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49DE10BE"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TAHUN</w:t>
      </w:r>
      <w:r w:rsidR="000A7230">
        <w:rPr>
          <w:rFonts w:ascii="Bookman Old Style" w:hAnsi="Bookman Old Style" w:cs="Tahoma"/>
          <w:sz w:val="24"/>
          <w:szCs w:val="24"/>
          <w:lang w:val="sv-SE"/>
        </w:rPr>
        <w:t xml:space="preserve"> 2025</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4A6751CA" w14:textId="77777777" w:rsidR="000A7230"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0A7230">
        <w:rPr>
          <w:rFonts w:ascii="Bookman Old Style" w:hAnsi="Bookman Old Style" w:cs="Tahoma"/>
          <w:sz w:val="24"/>
          <w:szCs w:val="24"/>
          <w:lang w:val="es-ES"/>
        </w:rPr>
        <w:t xml:space="preserve"> </w:t>
      </w:r>
    </w:p>
    <w:p w14:paraId="6FF3D437" w14:textId="6F87DE48" w:rsidR="00222062" w:rsidRPr="001B5512" w:rsidRDefault="000A7230" w:rsidP="00716D24">
      <w:pPr>
        <w:spacing w:after="0" w:line="240" w:lineRule="auto"/>
        <w:jc w:val="center"/>
        <w:outlineLvl w:val="0"/>
        <w:rPr>
          <w:rFonts w:ascii="Bookman Old Style" w:hAnsi="Bookman Old Style" w:cs="Tahoma"/>
          <w:sz w:val="24"/>
          <w:szCs w:val="24"/>
          <w:lang w:val="es-ES"/>
        </w:rPr>
      </w:pPr>
      <w:r>
        <w:rPr>
          <w:rFonts w:ascii="Bookman Old Style" w:hAnsi="Bookman Old Style" w:cs="Tahoma"/>
          <w:sz w:val="24"/>
          <w:szCs w:val="24"/>
          <w:lang w:val="es-ES"/>
        </w:rPr>
        <w:t>BADAN PENDAPATAN DAERAH KABUPATEN SUMEDANG</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proofErr w:type="spellStart"/>
            <w:r>
              <w:rPr>
                <w:rFonts w:ascii="Bookman Old Style" w:hAnsi="Bookman Old Style" w:cs="Tahoma"/>
                <w:sz w:val="24"/>
                <w:szCs w:val="24"/>
              </w:rPr>
              <w:t>merupakan</w:t>
            </w:r>
            <w:proofErr w:type="spellEnd"/>
            <w:r>
              <w:rPr>
                <w:rFonts w:ascii="Bookman Old Style" w:hAnsi="Bookman Old Style" w:cs="Tahoma"/>
                <w:sz w:val="24"/>
                <w:szCs w:val="24"/>
              </w:rPr>
              <w:t xml:space="preserve">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proofErr w:type="spellStart"/>
            <w:r w:rsidRPr="0000566B">
              <w:rPr>
                <w:rFonts w:ascii="Bookman Old Style" w:hAnsi="Bookman Old Style" w:cs="Bookman Old Style"/>
                <w:color w:val="000000" w:themeColor="text1"/>
                <w:sz w:val="24"/>
                <w:szCs w:val="24"/>
              </w:rPr>
              <w:t>bahwa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sesuai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ketentuan</w:t>
            </w:r>
            <w:proofErr w:type="spellEnd"/>
            <w:r w:rsidRPr="0000566B">
              <w:rPr>
                <w:rFonts w:ascii="Bookman Old Style" w:hAnsi="Bookman Old Style" w:cs="Bookman Old Style"/>
                <w:color w:val="000000" w:themeColor="text1"/>
                <w:sz w:val="24"/>
                <w:szCs w:val="24"/>
              </w:rPr>
              <w:t xml:space="preserve"> Pasal 264 </w:t>
            </w:r>
            <w:proofErr w:type="spellStart"/>
            <w:r w:rsidRPr="0000566B">
              <w:rPr>
                <w:rFonts w:ascii="Bookman Old Style" w:hAnsi="Bookman Old Style" w:cs="Bookman Old Style"/>
                <w:color w:val="000000" w:themeColor="text1"/>
                <w:sz w:val="24"/>
                <w:szCs w:val="24"/>
              </w:rPr>
              <w:t>ayat</w:t>
            </w:r>
            <w:proofErr w:type="spellEnd"/>
            <w:r w:rsidRPr="0000566B">
              <w:rPr>
                <w:rFonts w:ascii="Bookman Old Style" w:hAnsi="Bookman Old Style" w:cs="Bookman Old Style"/>
                <w:color w:val="000000" w:themeColor="text1"/>
                <w:sz w:val="24"/>
                <w:szCs w:val="24"/>
              </w:rPr>
              <w:t xml:space="preserve"> (1)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23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2014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Pemerintahan</w:t>
            </w:r>
            <w:proofErr w:type="spellEnd"/>
            <w:r w:rsidRPr="0000566B">
              <w:rPr>
                <w:rFonts w:ascii="Bookman Old Style" w:hAnsi="Bookman Old Style" w:cs="Bookman Old Style"/>
                <w:color w:val="000000" w:themeColor="text1"/>
                <w:sz w:val="24"/>
                <w:szCs w:val="24"/>
              </w:rPr>
              <w:t xml:space="preserve"> Daerah </w:t>
            </w:r>
            <w:proofErr w:type="spellStart"/>
            <w:r w:rsidRPr="0000566B">
              <w:rPr>
                <w:rFonts w:ascii="Bookman Old Style" w:hAnsi="Bookman Old Style" w:cs="Bookman Old Style"/>
                <w:color w:val="000000" w:themeColor="text1"/>
                <w:sz w:val="24"/>
                <w:szCs w:val="24"/>
              </w:rPr>
              <w:t>sebagaimana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telah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beberapa</w:t>
            </w:r>
            <w:proofErr w:type="spellEnd"/>
            <w:r w:rsidRPr="0000566B">
              <w:rPr>
                <w:rFonts w:ascii="Bookman Old Style" w:hAnsi="Bookman Old Style" w:cs="Bookman Old Style"/>
                <w:color w:val="000000" w:themeColor="text1"/>
                <w:sz w:val="24"/>
                <w:szCs w:val="24"/>
              </w:rPr>
              <w:t xml:space="preserve"> kali </w:t>
            </w:r>
            <w:proofErr w:type="spellStart"/>
            <w:r w:rsidRPr="0000566B">
              <w:rPr>
                <w:rFonts w:ascii="Bookman Old Style" w:hAnsi="Bookman Old Style" w:cs="Bookman Old Style"/>
                <w:color w:val="000000" w:themeColor="text1"/>
                <w:sz w:val="24"/>
                <w:szCs w:val="24"/>
              </w:rPr>
              <w:t>diubah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terakhir</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6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2023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Penetapan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Pengganti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2022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Cipta Kerja Menjadi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Rencana</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strategis</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Perangkat</w:t>
            </w:r>
            <w:proofErr w:type="spellEnd"/>
            <w:r>
              <w:rPr>
                <w:rFonts w:ascii="Bookman Old Style" w:hAnsi="Bookman Old Style" w:cs="Bookman Old Style"/>
                <w:sz w:val="24"/>
                <w:szCs w:val="24"/>
                <w:lang w:eastAsia="en-US"/>
              </w:rPr>
              <w:t xml:space="preserve"> Daerah </w:t>
            </w:r>
            <w:proofErr w:type="spellStart"/>
            <w:r w:rsidRPr="0000566B">
              <w:rPr>
                <w:rFonts w:ascii="Bookman Old Style" w:hAnsi="Bookman Old Style" w:cs="Bookman Old Style"/>
                <w:color w:val="000000" w:themeColor="text1"/>
                <w:sz w:val="24"/>
                <w:szCs w:val="24"/>
              </w:rPr>
              <w:t>ditetapkan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kepala</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daerah</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setelah</w:t>
            </w:r>
            <w:proofErr w:type="spellEnd"/>
            <w:r>
              <w:rPr>
                <w:rFonts w:ascii="Bookman Old Style" w:hAnsi="Bookman Old Style" w:cs="Bookman Old Style"/>
                <w:sz w:val="24"/>
                <w:szCs w:val="24"/>
                <w:lang w:eastAsia="en-US"/>
              </w:rPr>
              <w:t xml:space="preserve">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ditetapkan</w:t>
            </w:r>
            <w:proofErr w:type="spellEnd"/>
            <w:r w:rsidRPr="0000566B">
              <w:rPr>
                <w:rFonts w:ascii="Bookman Old Style" w:hAnsi="Bookman Old Style" w:cs="Bookman Old Style"/>
                <w:color w:val="000000" w:themeColor="text1"/>
                <w:sz w:val="24"/>
                <w:szCs w:val="24"/>
              </w:rPr>
              <w:t>;</w:t>
            </w:r>
          </w:p>
          <w:p w14:paraId="3DC1CD2B" w14:textId="35E4D6C8" w:rsidR="001B5512" w:rsidRPr="003B1D9A" w:rsidRDefault="001B5512" w:rsidP="001B5512">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proofErr w:type="spellStart"/>
            <w:r w:rsidR="0000566B" w:rsidRPr="00477F06">
              <w:rPr>
                <w:rFonts w:ascii="Bookman Old Style" w:hAnsi="Bookman Old Style" w:cs="Bookman Old Style"/>
                <w:color w:val="000000" w:themeColor="text1"/>
                <w:sz w:val="24"/>
                <w:szCs w:val="24"/>
              </w:rPr>
              <w:t>berdasarkan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pertimbangan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seb</w:t>
            </w:r>
            <w:r w:rsidR="0000566B">
              <w:rPr>
                <w:rFonts w:ascii="Bookman Old Style" w:hAnsi="Bookman Old Style" w:cs="Bookman Old Style"/>
                <w:color w:val="000000" w:themeColor="text1"/>
                <w:sz w:val="24"/>
                <w:szCs w:val="24"/>
              </w:rPr>
              <w:t>agaimana</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dimaksud</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dalam</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huruf</w:t>
            </w:r>
            <w:proofErr w:type="spellEnd"/>
            <w:r w:rsidR="0000566B">
              <w:rPr>
                <w:rFonts w:ascii="Bookman Old Style" w:hAnsi="Bookman Old Style" w:cs="Bookman Old Style"/>
                <w:color w:val="000000" w:themeColor="text1"/>
                <w:sz w:val="24"/>
                <w:szCs w:val="24"/>
              </w:rPr>
              <w:t xml:space="preserve"> a dan</w:t>
            </w:r>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huruf</w:t>
            </w:r>
            <w:proofErr w:type="spellEnd"/>
            <w:r w:rsidR="0000566B" w:rsidRPr="00477F06">
              <w:rPr>
                <w:rFonts w:ascii="Bookman Old Style" w:hAnsi="Bookman Old Style" w:cs="Bookman Old Style"/>
                <w:color w:val="000000" w:themeColor="text1"/>
                <w:sz w:val="24"/>
                <w:szCs w:val="24"/>
              </w:rPr>
              <w:t xml:space="preserve">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lastRenderedPageBreak/>
              <w:t>Mengingat</w:t>
            </w:r>
            <w:proofErr w:type="spellEnd"/>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D0948AC" w14:textId="14019BCE" w:rsidR="00373973" w:rsidRPr="003B1D9A" w:rsidRDefault="00DC5305" w:rsidP="003B1D9A">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060E005B" w14:textId="613250CF" w:rsidR="00373973" w:rsidRPr="003B1D9A" w:rsidRDefault="00421F0A" w:rsidP="003B1D9A">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Kabupaten  Sumedang  Nomor  4  Tahun  2018 tentang  Rencana  Tata  Ruang  Wilayah  2018-2038  (Lembaran Daerah Kabupaten Sumedang </w:t>
            </w:r>
            <w:r w:rsidRPr="00D170CF">
              <w:rPr>
                <w:rFonts w:ascii="Bookman Old Style" w:hAnsi="Bookman Old Style"/>
                <w:sz w:val="24"/>
                <w:szCs w:val="24"/>
                <w:lang w:val="id-ID"/>
              </w:rPr>
              <w:lastRenderedPageBreak/>
              <w:t>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Tambahan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Lembaran</w:t>
            </w:r>
            <w:proofErr w:type="spellEnd"/>
            <w:r w:rsidR="00AE09B7">
              <w:rPr>
                <w:rFonts w:ascii="Bookman Old Style" w:eastAsia="Cambria" w:hAnsi="Bookman Old Style" w:cstheme="minorHAnsi"/>
                <w:sz w:val="24"/>
                <w:szCs w:val="24"/>
              </w:rPr>
              <w:t xml:space="preserve"> Daerah </w:t>
            </w:r>
            <w:proofErr w:type="spellStart"/>
            <w:r w:rsidR="00AE09B7">
              <w:rPr>
                <w:rFonts w:ascii="Bookman Old Style" w:eastAsia="Cambria" w:hAnsi="Bookman Old Style" w:cstheme="minorHAnsi"/>
                <w:sz w:val="24"/>
                <w:szCs w:val="24"/>
              </w:rPr>
              <w:t>Kabupaten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Sumedang</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Nomor</w:t>
            </w:r>
            <w:proofErr w:type="spellEnd"/>
            <w:r w:rsidR="00AE09B7">
              <w:rPr>
                <w:rFonts w:ascii="Bookman Old Style" w:eastAsia="Cambria" w:hAnsi="Bookman Old Style" w:cstheme="minorHAnsi"/>
                <w:sz w:val="24"/>
                <w:szCs w:val="24"/>
              </w:rPr>
              <w:t xml:space="preserve">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18C3A876"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0A7230">
              <w:rPr>
                <w:rFonts w:ascii="Bookman Old Style" w:hAnsi="Bookman Old Style" w:cs="Tahoma"/>
                <w:sz w:val="24"/>
                <w:szCs w:val="24"/>
                <w:lang w:val="de-CH"/>
              </w:rPr>
              <w:t>BADAN PENDAPATAN DAERAH KABUPATEN SUMEDANG</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w:t>
            </w:r>
            <w:r>
              <w:rPr>
                <w:rFonts w:ascii="Bookman Old Style" w:hAnsi="Bookman Old Style"/>
                <w:sz w:val="24"/>
                <w:szCs w:val="24"/>
              </w:rPr>
              <w:t xml:space="preserve">Dewan </w:t>
            </w:r>
            <w:proofErr w:type="spellStart"/>
            <w:r>
              <w:rPr>
                <w:rFonts w:ascii="Bookman Old Style" w:hAnsi="Bookman Old Style"/>
                <w:sz w:val="24"/>
                <w:szCs w:val="24"/>
              </w:rPr>
              <w:t>Perwakilan</w:t>
            </w:r>
            <w:proofErr w:type="spellEnd"/>
            <w:r>
              <w:rPr>
                <w:rFonts w:ascii="Bookman Old Style" w:hAnsi="Bookman Old Style"/>
                <w:sz w:val="24"/>
                <w:szCs w:val="24"/>
              </w:rPr>
              <w:t xml:space="preserve">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Jangka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dan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lastRenderedPageBreak/>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pada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dan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lastRenderedPageBreak/>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melakukan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terhadap</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melaporkan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hasil</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s</w:t>
            </w:r>
            <w:r w:rsidRPr="009B5270">
              <w:rPr>
                <w:rFonts w:ascii="Bookman Old Style" w:hAnsi="Bookman Old Style" w:cs="BookmanOldStyle"/>
                <w:sz w:val="24"/>
                <w:szCs w:val="24"/>
                <w:lang w:eastAsia="en-US"/>
              </w:rPr>
              <w:t>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009B5270" w:rsidRPr="009B5270">
              <w:rPr>
                <w:rFonts w:ascii="Bookman Old Style" w:hAnsi="Bookman Old Style" w:cs="BookmanOldStyle"/>
                <w:sz w:val="24"/>
                <w:szCs w:val="24"/>
                <w:lang w:eastAsia="en-US"/>
              </w:rPr>
              <w:t>ayat</w:t>
            </w:r>
            <w:proofErr w:type="spellEnd"/>
            <w:r w:rsidR="009B5270" w:rsidRPr="009B5270">
              <w:rPr>
                <w:rFonts w:ascii="Bookman Old Style" w:hAnsi="Bookman Old Style" w:cs="BookmanOldStyle"/>
                <w:sz w:val="24"/>
                <w:szCs w:val="24"/>
                <w:lang w:eastAsia="en-US"/>
              </w:rPr>
              <w:t xml:space="preserve"> (1) </w:t>
            </w:r>
            <w:proofErr w:type="spellStart"/>
            <w:r w:rsidR="009B5270" w:rsidRPr="009B5270">
              <w:rPr>
                <w:rFonts w:ascii="Bookman Old Style" w:hAnsi="Bookman Old Style" w:cs="BookmanOldStyle"/>
                <w:sz w:val="24"/>
                <w:szCs w:val="24"/>
                <w:lang w:eastAsia="en-US"/>
              </w:rPr>
              <w:t>kepada</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B</w:t>
            </w:r>
            <w:r w:rsidRPr="009B5270">
              <w:rPr>
                <w:rFonts w:ascii="Bookman Old Style" w:hAnsi="Bookman Old Style" w:cs="BookmanOldStyle"/>
                <w:sz w:val="24"/>
                <w:szCs w:val="24"/>
                <w:lang w:eastAsia="en-US"/>
              </w:rPr>
              <w:t>upati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melalui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K</w:t>
            </w:r>
            <w:r w:rsidRPr="009B5270">
              <w:rPr>
                <w:rFonts w:ascii="Bookman Old Style" w:hAnsi="Bookman Old Style" w:cs="BookmanOldStyle"/>
                <w:sz w:val="24"/>
                <w:szCs w:val="24"/>
                <w:lang w:eastAsia="en-US"/>
              </w:rPr>
              <w:t>epala</w:t>
            </w:r>
            <w:proofErr w:type="spellEnd"/>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lastRenderedPageBreak/>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pelaporan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sebagaimana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(1) dan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(2) </w:t>
            </w:r>
            <w:proofErr w:type="spellStart"/>
            <w:r w:rsidRPr="009B5270">
              <w:rPr>
                <w:rFonts w:ascii="Bookman Old Style" w:hAnsi="Bookman Old Style" w:cs="BookmanOldStyle"/>
                <w:sz w:val="24"/>
                <w:szCs w:val="24"/>
                <w:lang w:eastAsia="en-US"/>
              </w:rPr>
              <w:t>berdasarkan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ketentuan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peraturan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perundang-undangan</w:t>
            </w:r>
            <w:proofErr w:type="spellEnd"/>
            <w:r w:rsidRPr="009B5270">
              <w:rPr>
                <w:rFonts w:ascii="Bookman Old Style" w:hAnsi="Bookman Old Style" w:cs="BookmanOldStyle"/>
                <w:sz w:val="24"/>
                <w:szCs w:val="24"/>
                <w:lang w:eastAsia="en-US"/>
              </w:rPr>
              <w:t xml:space="preserve">.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138A100E" w14:textId="0EAD0AE7" w:rsidR="009B5270" w:rsidRPr="003B1D9A"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8218E9">
              <w:rPr>
                <w:rFonts w:ascii="Bookman Old Style" w:hAnsi="Bookman Old Style" w:cs="Tahoma"/>
                <w:sz w:val="24"/>
                <w:szCs w:val="24"/>
              </w:rPr>
              <w:t>…</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52F990F2" w14:textId="77777777" w:rsidR="003B1D9A" w:rsidRDefault="003B1D9A" w:rsidP="005063EA">
      <w:pPr>
        <w:spacing w:after="0" w:line="240" w:lineRule="auto"/>
        <w:outlineLvl w:val="0"/>
        <w:rPr>
          <w:rFonts w:ascii="Bookman Old Style" w:hAnsi="Bookman Old Style" w:cs="Tahoma"/>
          <w:sz w:val="48"/>
          <w:szCs w:val="48"/>
          <w:lang w:val="id-ID"/>
        </w:rPr>
      </w:pPr>
    </w:p>
    <w:p w14:paraId="42D47AAD" w14:textId="77777777" w:rsidR="003B1D9A" w:rsidRDefault="003B1D9A" w:rsidP="005063EA">
      <w:pPr>
        <w:spacing w:after="0" w:line="240" w:lineRule="auto"/>
        <w:outlineLvl w:val="0"/>
        <w:rPr>
          <w:rFonts w:ascii="Bookman Old Style" w:hAnsi="Bookman Old Style" w:cs="Tahoma"/>
          <w:sz w:val="48"/>
          <w:szCs w:val="48"/>
          <w:lang w:val="id-ID"/>
        </w:rPr>
      </w:pPr>
    </w:p>
    <w:p w14:paraId="1DA7FEBC" w14:textId="77777777" w:rsidR="003B1D9A" w:rsidRDefault="003B1D9A" w:rsidP="005063EA">
      <w:pPr>
        <w:spacing w:after="0" w:line="240" w:lineRule="auto"/>
        <w:outlineLvl w:val="0"/>
        <w:rPr>
          <w:rFonts w:ascii="Bookman Old Style" w:hAnsi="Bookman Old Style" w:cs="Tahoma"/>
          <w:sz w:val="48"/>
          <w:szCs w:val="48"/>
          <w:lang w:val="id-ID"/>
        </w:rPr>
      </w:pPr>
    </w:p>
    <w:p w14:paraId="5B956E15" w14:textId="77777777" w:rsidR="003B1D9A" w:rsidRDefault="003B1D9A" w:rsidP="005063EA">
      <w:pPr>
        <w:spacing w:after="0" w:line="240" w:lineRule="auto"/>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lastRenderedPageBreak/>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5724A770"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0A7230">
        <w:rPr>
          <w:rFonts w:ascii="Bookman Old Style" w:hAnsi="Bookman Old Style" w:cs="Tahoma"/>
          <w:sz w:val="24"/>
          <w:szCs w:val="24"/>
          <w:lang w:val="es-ES"/>
        </w:rPr>
        <w:t xml:space="preserve"> BADAN PENDAPATAN DAERAH KABUPATEN SUMEDANG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AF05E25" w14:textId="77777777" w:rsidR="000A7230" w:rsidRDefault="008218E9" w:rsidP="008218E9">
      <w:pPr>
        <w:spacing w:after="0" w:line="240" w:lineRule="auto"/>
        <w:jc w:val="center"/>
        <w:outlineLvl w:val="0"/>
        <w:rPr>
          <w:rFonts w:ascii="Bookman Old Style" w:hAnsi="Bookman Old Style" w:cs="Tahoma"/>
          <w:sz w:val="24"/>
          <w:szCs w:val="24"/>
          <w:lang w:val="es-ES"/>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0A7230">
        <w:rPr>
          <w:rFonts w:ascii="Bookman Old Style" w:hAnsi="Bookman Old Style" w:cs="Tahoma"/>
          <w:sz w:val="24"/>
          <w:szCs w:val="24"/>
          <w:lang w:val="es-ES"/>
        </w:rPr>
        <w:t xml:space="preserve"> </w:t>
      </w:r>
    </w:p>
    <w:p w14:paraId="4C3FBFBF" w14:textId="77777777" w:rsidR="000A7230" w:rsidRDefault="000A7230" w:rsidP="008218E9">
      <w:pPr>
        <w:spacing w:after="0" w:line="240" w:lineRule="auto"/>
        <w:jc w:val="center"/>
        <w:outlineLvl w:val="0"/>
        <w:rPr>
          <w:rFonts w:ascii="Bookman Old Style" w:hAnsi="Bookman Old Style" w:cs="Tahoma"/>
          <w:sz w:val="24"/>
          <w:szCs w:val="24"/>
          <w:lang w:val="es-ES"/>
        </w:rPr>
      </w:pPr>
      <w:r>
        <w:rPr>
          <w:rFonts w:ascii="Bookman Old Style" w:hAnsi="Bookman Old Style" w:cs="Tahoma"/>
          <w:sz w:val="24"/>
          <w:szCs w:val="24"/>
          <w:lang w:val="es-ES"/>
        </w:rPr>
        <w:t xml:space="preserve">BADAN PENDAPATAN DAERAH KABUPATEN SUMEDANG </w:t>
      </w:r>
    </w:p>
    <w:p w14:paraId="71C83DCD" w14:textId="72589B03"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Default="00F852F7" w:rsidP="00660A64">
      <w:pPr>
        <w:spacing w:after="0" w:line="240" w:lineRule="auto"/>
        <w:outlineLvl w:val="0"/>
        <w:rPr>
          <w:rFonts w:ascii="Bookman Old Style" w:hAnsi="Bookman Old Style" w:cs="Tahoma"/>
          <w:sz w:val="40"/>
          <w:szCs w:val="40"/>
          <w:lang w:val="id-ID"/>
        </w:rPr>
      </w:pPr>
    </w:p>
    <w:p w14:paraId="728C4FC1" w14:textId="77777777" w:rsidR="003B1D9A" w:rsidRDefault="003B1D9A" w:rsidP="00660A64">
      <w:pPr>
        <w:spacing w:after="0" w:line="240" w:lineRule="auto"/>
        <w:outlineLvl w:val="0"/>
        <w:rPr>
          <w:rFonts w:ascii="Bookman Old Style" w:hAnsi="Bookman Old Style" w:cs="Tahoma"/>
          <w:sz w:val="40"/>
          <w:szCs w:val="40"/>
          <w:lang w:val="id-ID"/>
        </w:rPr>
      </w:pPr>
    </w:p>
    <w:p w14:paraId="29713CD4" w14:textId="77777777" w:rsidR="003B1D9A" w:rsidRDefault="003B1D9A" w:rsidP="00660A64">
      <w:pPr>
        <w:spacing w:after="0" w:line="240" w:lineRule="auto"/>
        <w:outlineLvl w:val="0"/>
        <w:rPr>
          <w:rFonts w:ascii="Bookman Old Style" w:hAnsi="Bookman Old Style" w:cs="Tahoma"/>
          <w:sz w:val="40"/>
          <w:szCs w:val="40"/>
          <w:lang w:val="id-ID"/>
        </w:rPr>
      </w:pPr>
    </w:p>
    <w:p w14:paraId="0141C2C7" w14:textId="77777777" w:rsidR="003B1D9A" w:rsidRDefault="003B1D9A" w:rsidP="00660A64">
      <w:pPr>
        <w:spacing w:after="0" w:line="240" w:lineRule="auto"/>
        <w:outlineLvl w:val="0"/>
        <w:rPr>
          <w:rFonts w:ascii="Bookman Old Style" w:hAnsi="Bookman Old Style" w:cs="Tahoma"/>
          <w:sz w:val="40"/>
          <w:szCs w:val="40"/>
          <w:lang w:val="id-ID"/>
        </w:rPr>
      </w:pPr>
    </w:p>
    <w:p w14:paraId="0FEB3D9B" w14:textId="77777777" w:rsidR="003B1D9A" w:rsidRDefault="003B1D9A" w:rsidP="00660A64">
      <w:pPr>
        <w:spacing w:after="0" w:line="240" w:lineRule="auto"/>
        <w:outlineLvl w:val="0"/>
        <w:rPr>
          <w:rFonts w:ascii="Bookman Old Style" w:hAnsi="Bookman Old Style" w:cs="Tahoma"/>
          <w:sz w:val="40"/>
          <w:szCs w:val="40"/>
          <w:lang w:val="id-ID"/>
        </w:rPr>
      </w:pPr>
    </w:p>
    <w:p w14:paraId="7B97C963" w14:textId="77777777" w:rsidR="003B1D9A" w:rsidRDefault="003B1D9A" w:rsidP="00660A64">
      <w:pPr>
        <w:spacing w:after="0" w:line="240" w:lineRule="auto"/>
        <w:outlineLvl w:val="0"/>
        <w:rPr>
          <w:rFonts w:ascii="Bookman Old Style" w:hAnsi="Bookman Old Style" w:cs="Tahoma"/>
          <w:sz w:val="40"/>
          <w:szCs w:val="40"/>
          <w:lang w:val="id-ID"/>
        </w:rPr>
      </w:pPr>
    </w:p>
    <w:p w14:paraId="24218DFE" w14:textId="77777777" w:rsidR="003B1D9A" w:rsidRDefault="003B1D9A" w:rsidP="00660A64">
      <w:pPr>
        <w:spacing w:after="0" w:line="240" w:lineRule="auto"/>
        <w:outlineLvl w:val="0"/>
        <w:rPr>
          <w:rFonts w:ascii="Bookman Old Style" w:hAnsi="Bookman Old Style" w:cs="Tahoma"/>
          <w:sz w:val="40"/>
          <w:szCs w:val="40"/>
          <w:lang w:val="id-ID"/>
        </w:rPr>
      </w:pPr>
    </w:p>
    <w:p w14:paraId="5D533408" w14:textId="77777777" w:rsidR="003B1D9A" w:rsidRDefault="003B1D9A" w:rsidP="00660A64">
      <w:pPr>
        <w:spacing w:after="0" w:line="240" w:lineRule="auto"/>
        <w:outlineLvl w:val="0"/>
        <w:rPr>
          <w:rFonts w:ascii="Bookman Old Style" w:hAnsi="Bookman Old Style" w:cs="Tahoma"/>
          <w:sz w:val="40"/>
          <w:szCs w:val="40"/>
          <w:lang w:val="id-ID"/>
        </w:rPr>
      </w:pPr>
    </w:p>
    <w:p w14:paraId="05F1737C" w14:textId="77777777" w:rsidR="003B1D9A" w:rsidRDefault="003B1D9A" w:rsidP="00660A64">
      <w:pPr>
        <w:spacing w:after="0" w:line="240" w:lineRule="auto"/>
        <w:outlineLvl w:val="0"/>
        <w:rPr>
          <w:rFonts w:ascii="Bookman Old Style" w:hAnsi="Bookman Old Style" w:cs="Tahoma"/>
          <w:sz w:val="40"/>
          <w:szCs w:val="40"/>
          <w:lang w:val="id-ID"/>
        </w:rPr>
      </w:pPr>
    </w:p>
    <w:p w14:paraId="51FC0C9F" w14:textId="77777777" w:rsidR="003B1D9A" w:rsidRDefault="003B1D9A" w:rsidP="00660A64">
      <w:pPr>
        <w:spacing w:after="0" w:line="240" w:lineRule="auto"/>
        <w:outlineLvl w:val="0"/>
        <w:rPr>
          <w:rFonts w:ascii="Bookman Old Style" w:hAnsi="Bookman Old Style" w:cs="Tahoma"/>
          <w:sz w:val="40"/>
          <w:szCs w:val="40"/>
          <w:lang w:val="id-ID"/>
        </w:rPr>
      </w:pPr>
    </w:p>
    <w:p w14:paraId="50DD8B01" w14:textId="77777777" w:rsidR="003B1D9A" w:rsidRDefault="003B1D9A" w:rsidP="00660A64">
      <w:pPr>
        <w:spacing w:after="0" w:line="240" w:lineRule="auto"/>
        <w:outlineLvl w:val="0"/>
        <w:rPr>
          <w:rFonts w:ascii="Bookman Old Style" w:hAnsi="Bookman Old Style" w:cs="Tahoma"/>
          <w:sz w:val="40"/>
          <w:szCs w:val="40"/>
          <w:lang w:val="id-ID"/>
        </w:rPr>
      </w:pPr>
    </w:p>
    <w:p w14:paraId="2127CB00" w14:textId="77777777" w:rsidR="003B1D9A" w:rsidRDefault="003B1D9A" w:rsidP="00660A64">
      <w:pPr>
        <w:spacing w:after="0" w:line="240" w:lineRule="auto"/>
        <w:outlineLvl w:val="0"/>
        <w:rPr>
          <w:rFonts w:ascii="Bookman Old Style" w:hAnsi="Bookman Old Style" w:cs="Tahoma"/>
          <w:sz w:val="40"/>
          <w:szCs w:val="40"/>
          <w:lang w:val="id-ID"/>
        </w:rPr>
      </w:pPr>
    </w:p>
    <w:p w14:paraId="34A427DB" w14:textId="77777777" w:rsidR="003B1D9A" w:rsidRDefault="003B1D9A" w:rsidP="00660A64">
      <w:pPr>
        <w:spacing w:after="0" w:line="240" w:lineRule="auto"/>
        <w:outlineLvl w:val="0"/>
        <w:rPr>
          <w:rFonts w:ascii="Bookman Old Style" w:hAnsi="Bookman Old Style" w:cs="Tahoma"/>
          <w:sz w:val="40"/>
          <w:szCs w:val="40"/>
          <w:lang w:val="id-ID"/>
        </w:rPr>
      </w:pPr>
    </w:p>
    <w:p w14:paraId="60F97645" w14:textId="77777777" w:rsidR="003B1D9A" w:rsidRDefault="003B1D9A" w:rsidP="00660A64">
      <w:pPr>
        <w:spacing w:after="0" w:line="240" w:lineRule="auto"/>
        <w:outlineLvl w:val="0"/>
        <w:rPr>
          <w:rFonts w:ascii="Bookman Old Style" w:hAnsi="Bookman Old Style" w:cs="Tahoma"/>
          <w:sz w:val="40"/>
          <w:szCs w:val="40"/>
          <w:lang w:val="id-ID"/>
        </w:rPr>
      </w:pPr>
    </w:p>
    <w:p w14:paraId="3D6A0F72" w14:textId="77777777" w:rsidR="003B1D9A" w:rsidRDefault="003B1D9A" w:rsidP="00660A64">
      <w:pPr>
        <w:spacing w:after="0" w:line="240" w:lineRule="auto"/>
        <w:outlineLvl w:val="0"/>
        <w:rPr>
          <w:rFonts w:ascii="Bookman Old Style" w:hAnsi="Bookman Old Style" w:cs="Tahoma"/>
          <w:sz w:val="40"/>
          <w:szCs w:val="40"/>
          <w:lang w:val="id-ID"/>
        </w:rPr>
      </w:pPr>
    </w:p>
    <w:p w14:paraId="1C2550A9" w14:textId="77777777" w:rsidR="003B1D9A" w:rsidRDefault="003B1D9A" w:rsidP="00660A64">
      <w:pPr>
        <w:spacing w:after="0" w:line="240" w:lineRule="auto"/>
        <w:outlineLvl w:val="0"/>
        <w:rPr>
          <w:rFonts w:ascii="Bookman Old Style" w:hAnsi="Bookman Old Style" w:cs="Tahoma"/>
          <w:sz w:val="40"/>
          <w:szCs w:val="40"/>
          <w:lang w:val="id-ID"/>
        </w:rPr>
      </w:pPr>
    </w:p>
    <w:p w14:paraId="72E2134F" w14:textId="77777777" w:rsidR="003B1D9A" w:rsidRDefault="003B1D9A" w:rsidP="00660A64">
      <w:pPr>
        <w:spacing w:after="0" w:line="240" w:lineRule="auto"/>
        <w:outlineLvl w:val="0"/>
        <w:rPr>
          <w:rFonts w:ascii="Bookman Old Style" w:hAnsi="Bookman Old Style" w:cs="Tahoma"/>
          <w:sz w:val="40"/>
          <w:szCs w:val="40"/>
          <w:lang w:val="id-ID"/>
        </w:rPr>
      </w:pPr>
    </w:p>
    <w:p w14:paraId="6ABAC1A9" w14:textId="77777777" w:rsidR="003B1D9A" w:rsidRDefault="003B1D9A" w:rsidP="00660A64">
      <w:pPr>
        <w:spacing w:after="0" w:line="240" w:lineRule="auto"/>
        <w:outlineLvl w:val="0"/>
        <w:rPr>
          <w:rFonts w:ascii="Bookman Old Style" w:hAnsi="Bookman Old Style" w:cs="Tahoma"/>
          <w:sz w:val="40"/>
          <w:szCs w:val="40"/>
          <w:lang w:val="id-ID"/>
        </w:rPr>
      </w:pPr>
    </w:p>
    <w:p w14:paraId="53249EE7" w14:textId="77777777" w:rsidR="003B1D9A" w:rsidRDefault="003B1D9A" w:rsidP="00660A64">
      <w:pPr>
        <w:spacing w:after="0" w:line="240" w:lineRule="auto"/>
        <w:outlineLvl w:val="0"/>
        <w:rPr>
          <w:rFonts w:ascii="Bookman Old Style" w:hAnsi="Bookman Old Style" w:cs="Tahoma"/>
          <w:sz w:val="40"/>
          <w:szCs w:val="40"/>
          <w:lang w:val="id-ID"/>
        </w:rPr>
      </w:pPr>
    </w:p>
    <w:p w14:paraId="683654EC" w14:textId="77777777" w:rsidR="003B1D9A" w:rsidRDefault="003B1D9A" w:rsidP="00660A64">
      <w:pPr>
        <w:spacing w:after="0" w:line="240" w:lineRule="auto"/>
        <w:outlineLvl w:val="0"/>
        <w:rPr>
          <w:rFonts w:ascii="Bookman Old Style" w:hAnsi="Bookman Old Style" w:cs="Tahoma"/>
          <w:sz w:val="40"/>
          <w:szCs w:val="40"/>
          <w:lang w:val="id-ID"/>
        </w:rPr>
      </w:pPr>
    </w:p>
    <w:p w14:paraId="42007F98" w14:textId="77777777" w:rsidR="003B1D9A" w:rsidRDefault="003B1D9A" w:rsidP="00660A64">
      <w:pPr>
        <w:spacing w:after="0" w:line="240" w:lineRule="auto"/>
        <w:outlineLvl w:val="0"/>
        <w:rPr>
          <w:rFonts w:ascii="Bookman Old Style" w:hAnsi="Bookman Old Style" w:cs="Tahoma"/>
          <w:sz w:val="40"/>
          <w:szCs w:val="40"/>
          <w:lang w:val="id-ID"/>
        </w:rPr>
      </w:pPr>
    </w:p>
    <w:p w14:paraId="2297AEF9" w14:textId="77777777" w:rsidR="003B1D9A" w:rsidRDefault="003B1D9A" w:rsidP="003B1D9A">
      <w:pPr>
        <w:pStyle w:val="NoSpacing"/>
        <w:sectPr w:rsidR="003B1D9A" w:rsidSect="003B1D9A">
          <w:headerReference w:type="default" r:id="rId9"/>
          <w:footerReference w:type="default" r:id="rId10"/>
          <w:footerReference w:type="first" r:id="rId11"/>
          <w:pgSz w:w="11907" w:h="18711"/>
          <w:pgMar w:top="1418" w:right="1418" w:bottom="1418" w:left="1418" w:header="709" w:footer="2608" w:gutter="0"/>
          <w:cols w:space="720"/>
          <w:docGrid w:linePitch="299"/>
        </w:sectPr>
      </w:pPr>
      <w:bookmarkStart w:id="1" w:name="_Hlk208926862"/>
      <w:r>
        <w:rPr>
          <w:noProof/>
        </w:rPr>
        <w:lastRenderedPageBreak/>
        <w:drawing>
          <wp:anchor distT="0" distB="0" distL="114300" distR="114300" simplePos="0" relativeHeight="251661312" behindDoc="0" locked="0" layoutInCell="1" allowOverlap="1" wp14:anchorId="3608FB82" wp14:editId="11A57588">
            <wp:simplePos x="0" y="0"/>
            <wp:positionH relativeFrom="margin">
              <wp:posOffset>-884555</wp:posOffset>
            </wp:positionH>
            <wp:positionV relativeFrom="margin">
              <wp:posOffset>-845185</wp:posOffset>
            </wp:positionV>
            <wp:extent cx="7489825" cy="11791315"/>
            <wp:effectExtent l="0" t="0" r="0" b="635"/>
            <wp:wrapSquare wrapText="bothSides"/>
            <wp:docPr id="1926307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89825" cy="1179131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30205429" w14:textId="77777777" w:rsidR="003B1D9A" w:rsidRDefault="003B1D9A" w:rsidP="003B1D9A">
      <w:pPr>
        <w:pBdr>
          <w:top w:val="nil"/>
          <w:left w:val="nil"/>
          <w:bottom w:val="nil"/>
          <w:right w:val="nil"/>
          <w:between w:val="nil"/>
        </w:pBdr>
        <w:tabs>
          <w:tab w:val="left" w:pos="3569"/>
        </w:tabs>
        <w:spacing w:after="0" w:line="240" w:lineRule="auto"/>
        <w:rPr>
          <w:color w:val="000000"/>
        </w:rPr>
      </w:pPr>
    </w:p>
    <w:p w14:paraId="63496A3B" w14:textId="77777777" w:rsidR="003B1D9A" w:rsidRDefault="003B1D9A" w:rsidP="003B1D9A">
      <w:pPr>
        <w:tabs>
          <w:tab w:val="left" w:pos="902"/>
          <w:tab w:val="left" w:pos="3569"/>
        </w:tabs>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KATA PENGANTAR</w:t>
      </w:r>
    </w:p>
    <w:p w14:paraId="127D4243" w14:textId="77777777" w:rsidR="003B1D9A" w:rsidRDefault="003B1D9A" w:rsidP="003B1D9A">
      <w:pPr>
        <w:pBdr>
          <w:top w:val="nil"/>
          <w:left w:val="nil"/>
          <w:bottom w:val="nil"/>
          <w:right w:val="nil"/>
          <w:between w:val="nil"/>
        </w:pBdr>
        <w:spacing w:after="0" w:line="240" w:lineRule="auto"/>
        <w:rPr>
          <w:rFonts w:ascii="Bookman Old Style" w:eastAsia="Bookman Old Style" w:hAnsi="Bookman Old Style" w:cs="Bookman Old Style"/>
          <w:color w:val="44546A"/>
          <w:sz w:val="24"/>
          <w:szCs w:val="24"/>
        </w:rPr>
      </w:pPr>
    </w:p>
    <w:p w14:paraId="6A63BC3C" w14:textId="77777777" w:rsidR="003B1D9A" w:rsidRDefault="003B1D9A" w:rsidP="003B1D9A">
      <w:pPr>
        <w:spacing w:after="0" w:line="240" w:lineRule="auto"/>
        <w:ind w:firstLine="719"/>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rahmat</w:t>
      </w:r>
      <w:proofErr w:type="spellEnd"/>
      <w:r>
        <w:rPr>
          <w:rFonts w:ascii="Bookman Old Style" w:eastAsia="Bookman Old Style" w:hAnsi="Bookman Old Style" w:cs="Bookman Old Style"/>
          <w:sz w:val="24"/>
          <w:szCs w:val="24"/>
        </w:rPr>
        <w:t xml:space="preserve"> Allah SWT,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telah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disusun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kewajiban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diamanatkan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konsep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Pembangunan Daerah (RPD).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merupakan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acuan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utama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bagi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seluruh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entitas</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lingkungan</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melaksanakan</w:t>
      </w:r>
      <w:proofErr w:type="spellEnd"/>
      <w:r>
        <w:rPr>
          <w:rFonts w:ascii="Bookman Old Style" w:eastAsia="Bookman Old Style" w:hAnsi="Bookman Old Style" w:cs="Bookman Old Style"/>
          <w:sz w:val="24"/>
          <w:szCs w:val="24"/>
        </w:rPr>
        <w:t xml:space="preserve"> program dan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selama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w:t>
      </w:r>
    </w:p>
    <w:p w14:paraId="0F3936F8" w14:textId="77777777" w:rsidR="003B1D9A" w:rsidRDefault="003B1D9A" w:rsidP="003B1D9A">
      <w:pPr>
        <w:spacing w:after="0" w:line="240" w:lineRule="auto"/>
        <w:ind w:firstLine="719"/>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disusun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Peraturan</w:t>
      </w:r>
      <w:proofErr w:type="spellEnd"/>
      <w:r>
        <w:rPr>
          <w:rFonts w:ascii="Bookman Old Style" w:eastAsia="Bookman Old Style" w:hAnsi="Bookman Old Style" w:cs="Bookman Old Style"/>
          <w:sz w:val="24"/>
          <w:szCs w:val="24"/>
        </w:rPr>
        <w:t xml:space="preserve"> Menteri Dalam Negeri </w:t>
      </w:r>
      <w:proofErr w:type="spellStart"/>
      <w:r>
        <w:rPr>
          <w:rFonts w:ascii="Bookman Old Style" w:eastAsia="Bookman Old Style" w:hAnsi="Bookman Old Style" w:cs="Bookman Old Style"/>
          <w:sz w:val="24"/>
          <w:szCs w:val="24"/>
        </w:rPr>
        <w:t>Nomor</w:t>
      </w:r>
      <w:proofErr w:type="spellEnd"/>
      <w:r>
        <w:rPr>
          <w:rFonts w:ascii="Bookman Old Style" w:eastAsia="Bookman Old Style" w:hAnsi="Bookman Old Style" w:cs="Bookman Old Style"/>
          <w:sz w:val="24"/>
          <w:szCs w:val="24"/>
        </w:rPr>
        <w:t xml:space="preserve"> 86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2017 dan </w:t>
      </w:r>
      <w:proofErr w:type="spellStart"/>
      <w:r>
        <w:rPr>
          <w:rFonts w:ascii="Bookman Old Style" w:eastAsia="Bookman Old Style" w:hAnsi="Bookman Old Style" w:cs="Bookman Old Style"/>
          <w:sz w:val="24"/>
          <w:szCs w:val="24"/>
        </w:rPr>
        <w:t>berpedoman</w:t>
      </w:r>
      <w:proofErr w:type="spellEnd"/>
      <w:r>
        <w:rPr>
          <w:rFonts w:ascii="Bookman Old Style" w:eastAsia="Bookman Old Style" w:hAnsi="Bookman Old Style" w:cs="Bookman Old Style"/>
          <w:sz w:val="24"/>
          <w:szCs w:val="24"/>
        </w:rPr>
        <w:t xml:space="preserve"> pada RPJMD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memperhatikan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Peraturan</w:t>
      </w:r>
      <w:proofErr w:type="spellEnd"/>
      <w:r>
        <w:rPr>
          <w:rFonts w:ascii="Bookman Old Style" w:eastAsia="Bookman Old Style" w:hAnsi="Bookman Old Style" w:cs="Bookman Old Style"/>
          <w:sz w:val="24"/>
          <w:szCs w:val="24"/>
        </w:rPr>
        <w:t xml:space="preserve"> Daerah No. 17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2021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Perubahan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Peraturan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Nomor</w:t>
      </w:r>
      <w:proofErr w:type="spellEnd"/>
      <w:r>
        <w:rPr>
          <w:rFonts w:ascii="Bookman Old Style" w:eastAsia="Bookman Old Style" w:hAnsi="Bookman Old Style" w:cs="Bookman Old Style"/>
          <w:sz w:val="24"/>
          <w:szCs w:val="24"/>
        </w:rPr>
        <w:t xml:space="preserve"> 11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2016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Pembentukan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Peraturan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Bupati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Nomor</w:t>
      </w:r>
      <w:proofErr w:type="spellEnd"/>
      <w:r>
        <w:rPr>
          <w:rFonts w:ascii="Bookman Old Style" w:eastAsia="Bookman Old Style" w:hAnsi="Bookman Old Style" w:cs="Bookman Old Style"/>
          <w:sz w:val="24"/>
          <w:szCs w:val="24"/>
        </w:rPr>
        <w:t xml:space="preserve"> 153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2021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Kedudukan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Organisasi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dan Tata Kerja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Daerah.</w:t>
      </w:r>
    </w:p>
    <w:p w14:paraId="20FE9486" w14:textId="77777777" w:rsidR="003B1D9A" w:rsidRDefault="003B1D9A" w:rsidP="003B1D9A">
      <w:pPr>
        <w:spacing w:after="0" w:line="240" w:lineRule="auto"/>
        <w:ind w:firstLine="71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Dalam </w:t>
      </w:r>
      <w:proofErr w:type="spellStart"/>
      <w:r>
        <w:rPr>
          <w:rFonts w:ascii="Bookman Old Style" w:eastAsia="Bookman Old Style" w:hAnsi="Bookman Old Style" w:cs="Bookman Old Style"/>
          <w:sz w:val="24"/>
          <w:szCs w:val="24"/>
        </w:rPr>
        <w:t>mewujudkan</w:t>
      </w:r>
      <w:proofErr w:type="spellEnd"/>
      <w:r>
        <w:rPr>
          <w:rFonts w:ascii="Bookman Old Style" w:eastAsia="Bookman Old Style" w:hAnsi="Bookman Old Style" w:cs="Bookman Old Style"/>
          <w:sz w:val="24"/>
          <w:szCs w:val="24"/>
        </w:rPr>
        <w:t xml:space="preserve"> Tujuan dan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perlu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keterlibatan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pemangku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kepentingan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partisipasi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dukungan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seluruh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elemen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menyukseskan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bidang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w:t>
      </w:r>
    </w:p>
    <w:p w14:paraId="619496A5" w14:textId="77777777" w:rsidR="003B1D9A" w:rsidRDefault="003B1D9A" w:rsidP="003B1D9A">
      <w:pPr>
        <w:spacing w:after="0" w:line="240" w:lineRule="auto"/>
        <w:ind w:firstLine="719"/>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Akhirnya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semoga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pedoman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bagi</w:t>
      </w:r>
      <w:proofErr w:type="spellEnd"/>
      <w:r>
        <w:rPr>
          <w:rFonts w:ascii="Bookman Old Style" w:eastAsia="Bookman Old Style" w:hAnsi="Bookman Old Style" w:cs="Bookman Old Style"/>
          <w:sz w:val="24"/>
          <w:szCs w:val="24"/>
        </w:rPr>
        <w:t xml:space="preserve"> para </w:t>
      </w:r>
      <w:proofErr w:type="spellStart"/>
      <w:r>
        <w:rPr>
          <w:rFonts w:ascii="Bookman Old Style" w:eastAsia="Bookman Old Style" w:hAnsi="Bookman Old Style" w:cs="Bookman Old Style"/>
          <w:sz w:val="24"/>
          <w:szCs w:val="24"/>
        </w:rPr>
        <w:t>pelaksana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dilingkungan</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Sumedang.</w:t>
      </w:r>
    </w:p>
    <w:p w14:paraId="1C641A1A" w14:textId="77777777" w:rsidR="003B1D9A" w:rsidRDefault="003B1D9A" w:rsidP="003B1D9A">
      <w:pPr>
        <w:spacing w:after="0" w:line="240" w:lineRule="auto"/>
        <w:rPr>
          <w:rFonts w:ascii="Cambria" w:eastAsia="Cambria" w:hAnsi="Cambria" w:cs="Cambria"/>
        </w:rPr>
      </w:pPr>
    </w:p>
    <w:p w14:paraId="474A08F9" w14:textId="77777777" w:rsidR="003B1D9A" w:rsidRDefault="003B1D9A" w:rsidP="003B1D9A">
      <w:pPr>
        <w:spacing w:after="0"/>
        <w:rPr>
          <w:rFonts w:ascii="Cambria" w:eastAsia="Cambria" w:hAnsi="Cambria" w:cs="Cambria"/>
        </w:rPr>
      </w:pPr>
    </w:p>
    <w:p w14:paraId="7E4714C4"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07F49B04"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4DEBAD03"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tbl>
      <w:tblPr>
        <w:tblW w:w="9356" w:type="dxa"/>
        <w:tblInd w:w="-136" w:type="dxa"/>
        <w:tblBorders>
          <w:top w:val="nil"/>
          <w:left w:val="nil"/>
          <w:bottom w:val="nil"/>
          <w:right w:val="nil"/>
          <w:insideH w:val="nil"/>
          <w:insideV w:val="nil"/>
        </w:tblBorders>
        <w:tblLayout w:type="fixed"/>
        <w:tblLook w:val="0400" w:firstRow="0" w:lastRow="0" w:firstColumn="0" w:lastColumn="0" w:noHBand="0" w:noVBand="1"/>
      </w:tblPr>
      <w:tblGrid>
        <w:gridCol w:w="9356"/>
      </w:tblGrid>
      <w:tr w:rsidR="003B1D9A" w14:paraId="7FA7C5B3" w14:textId="77777777" w:rsidTr="003D38B8">
        <w:tc>
          <w:tcPr>
            <w:tcW w:w="9356" w:type="dxa"/>
          </w:tcPr>
          <w:p w14:paraId="65592DA5" w14:textId="77777777" w:rsidR="003B1D9A" w:rsidRDefault="003B1D9A" w:rsidP="003D38B8">
            <w:pPr>
              <w:spacing w:after="0"/>
              <w:ind w:right="-10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gramEnd"/>
            <w:r>
              <w:rPr>
                <w:rFonts w:ascii="Bookman Old Style" w:eastAsia="Bookman Old Style" w:hAnsi="Bookman Old Style" w:cs="Bookman Old Style"/>
                <w:sz w:val="24"/>
                <w:szCs w:val="24"/>
              </w:rPr>
              <w:t>Agustus 2025</w:t>
            </w:r>
          </w:p>
          <w:p w14:paraId="2938FFD0" w14:textId="77777777" w:rsidR="003B1D9A" w:rsidRDefault="003B1D9A" w:rsidP="003D38B8">
            <w:pPr>
              <w:spacing w:after="0"/>
              <w:ind w:right="-10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Kepala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
          <w:p w14:paraId="0ABAA57C" w14:textId="77777777" w:rsidR="003B1D9A" w:rsidRDefault="003B1D9A" w:rsidP="003D38B8">
            <w:pPr>
              <w:spacing w:after="0"/>
              <w:ind w:left="4710" w:right="-10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p>
          <w:p w14:paraId="356B2E22" w14:textId="77777777" w:rsidR="003B1D9A" w:rsidRDefault="003B1D9A" w:rsidP="003D38B8">
            <w:pPr>
              <w:jc w:val="both"/>
              <w:rPr>
                <w:rFonts w:ascii="Cambria" w:eastAsia="Cambria" w:hAnsi="Cambria" w:cs="Cambria"/>
                <w:sz w:val="24"/>
                <w:szCs w:val="24"/>
              </w:rPr>
            </w:pPr>
          </w:p>
          <w:p w14:paraId="6BD5AF02" w14:textId="77777777" w:rsidR="003B1D9A" w:rsidRDefault="003B1D9A" w:rsidP="003D38B8">
            <w:pPr>
              <w:jc w:val="both"/>
              <w:rPr>
                <w:rFonts w:ascii="Cambria" w:eastAsia="Cambria" w:hAnsi="Cambria" w:cs="Cambria"/>
              </w:rPr>
            </w:pPr>
          </w:p>
        </w:tc>
      </w:tr>
      <w:tr w:rsidR="003B1D9A" w14:paraId="75462EF4" w14:textId="77777777" w:rsidTr="003D38B8">
        <w:tc>
          <w:tcPr>
            <w:tcW w:w="9356" w:type="dxa"/>
          </w:tcPr>
          <w:p w14:paraId="62586C78" w14:textId="77777777" w:rsidR="003B1D9A" w:rsidRDefault="003B1D9A" w:rsidP="003D38B8">
            <w:pPr>
              <w:spacing w:after="0"/>
              <w:ind w:left="5702"/>
              <w:rPr>
                <w:rFonts w:ascii="Bookman Old Style" w:eastAsia="Bookman Old Style" w:hAnsi="Bookman Old Style" w:cs="Bookman Old Style"/>
                <w:u w:val="single"/>
              </w:rPr>
            </w:pPr>
            <w:r>
              <w:rPr>
                <w:rFonts w:ascii="Bookman Old Style" w:eastAsia="Bookman Old Style" w:hAnsi="Bookman Old Style" w:cs="Bookman Old Style"/>
                <w:sz w:val="24"/>
                <w:szCs w:val="24"/>
                <w:u w:val="single"/>
              </w:rPr>
              <w:t xml:space="preserve">ROHANA, </w:t>
            </w:r>
            <w:proofErr w:type="spellStart"/>
            <w:proofErr w:type="gramStart"/>
            <w:r>
              <w:rPr>
                <w:rFonts w:ascii="Bookman Old Style" w:eastAsia="Bookman Old Style" w:hAnsi="Bookman Old Style" w:cs="Bookman Old Style"/>
                <w:sz w:val="24"/>
                <w:szCs w:val="24"/>
                <w:u w:val="single"/>
              </w:rPr>
              <w:t>S.Sos</w:t>
            </w:r>
            <w:proofErr w:type="spellEnd"/>
            <w:proofErr w:type="gramEnd"/>
            <w:r>
              <w:rPr>
                <w:rFonts w:ascii="Bookman Old Style" w:eastAsia="Bookman Old Style" w:hAnsi="Bookman Old Style" w:cs="Bookman Old Style"/>
                <w:sz w:val="24"/>
                <w:szCs w:val="24"/>
                <w:u w:val="single"/>
              </w:rPr>
              <w:t xml:space="preserve">., </w:t>
            </w:r>
            <w:proofErr w:type="spellStart"/>
            <w:proofErr w:type="gramStart"/>
            <w:r>
              <w:rPr>
                <w:rFonts w:ascii="Bookman Old Style" w:eastAsia="Bookman Old Style" w:hAnsi="Bookman Old Style" w:cs="Bookman Old Style"/>
                <w:sz w:val="24"/>
                <w:szCs w:val="24"/>
                <w:u w:val="single"/>
              </w:rPr>
              <w:t>M.Si</w:t>
            </w:r>
            <w:proofErr w:type="spellEnd"/>
            <w:proofErr w:type="gramEnd"/>
          </w:p>
        </w:tc>
      </w:tr>
      <w:tr w:rsidR="003B1D9A" w14:paraId="09E728F3" w14:textId="77777777" w:rsidTr="003D38B8">
        <w:tc>
          <w:tcPr>
            <w:tcW w:w="9356" w:type="dxa"/>
          </w:tcPr>
          <w:p w14:paraId="20842E0B" w14:textId="77777777" w:rsidR="003B1D9A" w:rsidRDefault="003B1D9A" w:rsidP="003D38B8">
            <w:pPr>
              <w:spacing w:after="0"/>
              <w:ind w:left="5559"/>
              <w:jc w:val="both"/>
              <w:rPr>
                <w:rFonts w:ascii="Bookman Old Style" w:eastAsia="Bookman Old Style" w:hAnsi="Bookman Old Style" w:cs="Bookman Old Style"/>
              </w:rPr>
            </w:pPr>
            <w:r>
              <w:rPr>
                <w:rFonts w:ascii="Bookman Old Style" w:eastAsia="Bookman Old Style" w:hAnsi="Bookman Old Style" w:cs="Bookman Old Style"/>
                <w:sz w:val="24"/>
                <w:szCs w:val="24"/>
              </w:rPr>
              <w:t xml:space="preserve">  Pembina Utama Muda</w:t>
            </w:r>
          </w:p>
        </w:tc>
      </w:tr>
      <w:tr w:rsidR="003B1D9A" w14:paraId="1077AAB5" w14:textId="77777777" w:rsidTr="003D38B8">
        <w:tc>
          <w:tcPr>
            <w:tcW w:w="9356" w:type="dxa"/>
          </w:tcPr>
          <w:p w14:paraId="041ABAA9" w14:textId="77777777" w:rsidR="003B1D9A" w:rsidRDefault="003B1D9A" w:rsidP="003D38B8">
            <w:pPr>
              <w:ind w:right="-118"/>
              <w:rPr>
                <w:rFonts w:ascii="Bookman Old Style" w:eastAsia="Bookman Old Style" w:hAnsi="Bookman Old Style" w:cs="Bookman Old Style"/>
              </w:rPr>
            </w:pPr>
            <w:r>
              <w:rPr>
                <w:rFonts w:ascii="Bookman Old Style" w:eastAsia="Bookman Old Style" w:hAnsi="Bookman Old Style" w:cs="Bookman Old Style"/>
                <w:sz w:val="24"/>
                <w:szCs w:val="24"/>
              </w:rPr>
              <w:t xml:space="preserve">                                                                     NIP. 19730315 199303 1 005</w:t>
            </w:r>
          </w:p>
        </w:tc>
      </w:tr>
    </w:tbl>
    <w:p w14:paraId="59DC95E7"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7E6FA8F0"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1CB10037"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4D620FBA"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460232EE"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5D689E90"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1197ECCE"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0C64634C" w14:textId="77777777" w:rsidR="003B1D9A" w:rsidRDefault="003B1D9A" w:rsidP="003B1D9A">
      <w:pPr>
        <w:spacing w:after="0" w:line="240" w:lineRule="auto"/>
        <w:rPr>
          <w:rFonts w:ascii="Bookman Old Style" w:eastAsia="Bookman Old Style" w:hAnsi="Bookman Old Style" w:cs="Bookman Old Style"/>
          <w:b/>
          <w:sz w:val="24"/>
          <w:szCs w:val="24"/>
        </w:rPr>
      </w:pPr>
    </w:p>
    <w:p w14:paraId="02420087" w14:textId="77777777" w:rsidR="003B1D9A" w:rsidRDefault="003B1D9A" w:rsidP="003B1D9A">
      <w:pPr>
        <w:spacing w:after="0" w:line="240" w:lineRule="auto"/>
        <w:rPr>
          <w:rFonts w:ascii="Bookman Old Style" w:eastAsia="Bookman Old Style" w:hAnsi="Bookman Old Style" w:cs="Bookman Old Style"/>
          <w:b/>
          <w:sz w:val="24"/>
          <w:szCs w:val="24"/>
        </w:rPr>
      </w:pPr>
    </w:p>
    <w:p w14:paraId="391AEB13" w14:textId="77777777" w:rsidR="003B1D9A" w:rsidRDefault="003B1D9A" w:rsidP="003B1D9A">
      <w:pPr>
        <w:spacing w:after="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DAFTAR ISI</w:t>
      </w:r>
    </w:p>
    <w:p w14:paraId="58B8FBF0" w14:textId="77777777" w:rsidR="003B1D9A" w:rsidRDefault="003B1D9A" w:rsidP="003B1D9A">
      <w:pPr>
        <w:tabs>
          <w:tab w:val="left" w:pos="7938"/>
        </w:tabs>
        <w:spacing w:after="0" w:line="240" w:lineRule="auto"/>
        <w:rPr>
          <w:rFonts w:ascii="Bookman Old Style" w:eastAsia="Bookman Old Style" w:hAnsi="Bookman Old Style" w:cs="Bookman Old Style"/>
          <w:b/>
          <w:sz w:val="24"/>
          <w:szCs w:val="24"/>
        </w:rPr>
      </w:pPr>
    </w:p>
    <w:p w14:paraId="4BA61455" w14:textId="77777777" w:rsidR="003B1D9A" w:rsidRDefault="003B1D9A" w:rsidP="003B1D9A">
      <w:pPr>
        <w:tabs>
          <w:tab w:val="left" w:leader="dot" w:pos="8505"/>
        </w:tabs>
        <w:spacing w:after="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KATA PENGANTAR</w:t>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proofErr w:type="spellStart"/>
      <w:r>
        <w:rPr>
          <w:rFonts w:ascii="Bookman Old Style" w:eastAsia="Bookman Old Style" w:hAnsi="Bookman Old Style" w:cs="Bookman Old Style"/>
          <w:sz w:val="24"/>
          <w:szCs w:val="24"/>
        </w:rPr>
        <w:t>i</w:t>
      </w:r>
      <w:proofErr w:type="spellEnd"/>
    </w:p>
    <w:p w14:paraId="3D66DB2B" w14:textId="77777777" w:rsidR="003B1D9A" w:rsidRDefault="003B1D9A" w:rsidP="003B1D9A">
      <w:pPr>
        <w:tabs>
          <w:tab w:val="left" w:leader="dot" w:pos="8505"/>
        </w:tabs>
        <w:spacing w:after="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DAFTAR ISI</w:t>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t>ii</w:t>
      </w:r>
    </w:p>
    <w:p w14:paraId="2DF2D5BE" w14:textId="77777777" w:rsidR="003B1D9A" w:rsidRDefault="003B1D9A" w:rsidP="003B1D9A">
      <w:pPr>
        <w:tabs>
          <w:tab w:val="left" w:leader="dot" w:pos="8505"/>
        </w:tabs>
        <w:spacing w:after="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DAFTAR GAMBAR</w:t>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t>iii</w:t>
      </w:r>
    </w:p>
    <w:p w14:paraId="57FE9AAF" w14:textId="77777777" w:rsidR="003B1D9A" w:rsidRDefault="003B1D9A" w:rsidP="003B1D9A">
      <w:pPr>
        <w:tabs>
          <w:tab w:val="left" w:leader="dot" w:pos="8505"/>
        </w:tabs>
        <w:spacing w:after="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DAFTAR TABEL</w:t>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t>iv</w:t>
      </w:r>
    </w:p>
    <w:p w14:paraId="5D812269" w14:textId="77777777" w:rsidR="003B1D9A" w:rsidRDefault="003B1D9A" w:rsidP="003B1D9A">
      <w:pPr>
        <w:tabs>
          <w:tab w:val="left" w:leader="dot" w:pos="8505"/>
        </w:tabs>
        <w:spacing w:after="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BAB I PENDAHULUAN</w:t>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t>1</w:t>
      </w:r>
    </w:p>
    <w:p w14:paraId="3E11F322" w14:textId="77777777" w:rsidR="003B1D9A" w:rsidRDefault="003B1D9A" w:rsidP="003B1D9A">
      <w:pPr>
        <w:tabs>
          <w:tab w:val="left" w:leader="dot" w:pos="8505"/>
        </w:tabs>
        <w:spacing w:after="0" w:line="240" w:lineRule="auto"/>
        <w:ind w:left="1276" w:hanging="567"/>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1.1</w:t>
      </w:r>
      <w:proofErr w:type="gramStart"/>
      <w:r>
        <w:rPr>
          <w:rFonts w:ascii="Bookman Old Style" w:eastAsia="Bookman Old Style" w:hAnsi="Bookman Old Style" w:cs="Bookman Old Style"/>
          <w:sz w:val="24"/>
          <w:szCs w:val="24"/>
        </w:rPr>
        <w:tab/>
        <w:t xml:space="preserve">  Latar</w:t>
      </w:r>
      <w:proofErr w:type="gram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Belakang</w:t>
      </w:r>
      <w:proofErr w:type="spellEnd"/>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sidRPr="00763AD8">
        <w:rPr>
          <w:rFonts w:ascii="Bookman Old Style" w:eastAsia="Bookman Old Style" w:hAnsi="Bookman Old Style" w:cs="Bookman Old Style"/>
        </w:rPr>
        <w:t>1</w:t>
      </w:r>
    </w:p>
    <w:p w14:paraId="51A922C9" w14:textId="77777777" w:rsidR="003B1D9A" w:rsidRDefault="003B1D9A" w:rsidP="003B1D9A">
      <w:pPr>
        <w:spacing w:after="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b/>
        <w:t>1.2</w:t>
      </w:r>
      <w:r>
        <w:rPr>
          <w:rFonts w:ascii="Bookman Old Style" w:eastAsia="Bookman Old Style" w:hAnsi="Bookman Old Style" w:cs="Bookman Old Style"/>
          <w:sz w:val="24"/>
          <w:szCs w:val="24"/>
        </w:rPr>
        <w:tab/>
        <w:t xml:space="preserve">Dasar Hukum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gramStart"/>
      <w:r>
        <w:rPr>
          <w:rFonts w:ascii="Bookman Old Style" w:eastAsia="Bookman Old Style" w:hAnsi="Bookman Old Style" w:cs="Bookman Old Style"/>
          <w:sz w:val="24"/>
          <w:szCs w:val="24"/>
        </w:rPr>
        <w:t>…..</w:t>
      </w:r>
      <w:proofErr w:type="gramEnd"/>
      <w:r>
        <w:rPr>
          <w:rFonts w:ascii="Bookman Old Style" w:eastAsia="Bookman Old Style" w:hAnsi="Bookman Old Style" w:cs="Bookman Old Style"/>
          <w:sz w:val="24"/>
          <w:szCs w:val="24"/>
        </w:rPr>
        <w:tab/>
        <w:t>2</w:t>
      </w:r>
    </w:p>
    <w:p w14:paraId="60A86524" w14:textId="77777777" w:rsidR="003B1D9A" w:rsidRDefault="003B1D9A" w:rsidP="003B1D9A">
      <w:pPr>
        <w:tabs>
          <w:tab w:val="left" w:leader="dot" w:pos="8505"/>
        </w:tabs>
        <w:spacing w:after="0" w:line="240" w:lineRule="auto"/>
        <w:ind w:firstLine="709"/>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1.3     Maksud dan Tujuan</w:t>
      </w:r>
      <w:proofErr w:type="gramStart"/>
      <w:r>
        <w:rPr>
          <w:rFonts w:ascii="Bookman Old Style" w:eastAsia="Bookman Old Style" w:hAnsi="Bookman Old Style" w:cs="Bookman Old Style"/>
          <w:sz w:val="24"/>
          <w:szCs w:val="24"/>
        </w:rPr>
        <w:tab/>
        <w:t xml:space="preserve">  7</w:t>
      </w:r>
      <w:proofErr w:type="gramEnd"/>
    </w:p>
    <w:p w14:paraId="373CF40A" w14:textId="77777777" w:rsidR="003B1D9A" w:rsidRDefault="003B1D9A" w:rsidP="003B1D9A">
      <w:pPr>
        <w:spacing w:after="0" w:line="240" w:lineRule="auto"/>
        <w:ind w:right="-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b/>
        <w:t xml:space="preserve">1.4 </w:t>
      </w:r>
      <w:r>
        <w:rPr>
          <w:rFonts w:ascii="Bookman Old Style" w:eastAsia="Bookman Old Style" w:hAnsi="Bookman Old Style" w:cs="Bookman Old Style"/>
          <w:sz w:val="24"/>
          <w:szCs w:val="24"/>
        </w:rPr>
        <w:tab/>
      </w:r>
      <w:proofErr w:type="spellStart"/>
      <w:r>
        <w:rPr>
          <w:rFonts w:ascii="Bookman Old Style" w:eastAsia="Bookman Old Style" w:hAnsi="Bookman Old Style" w:cs="Bookman Old Style"/>
          <w:sz w:val="24"/>
          <w:szCs w:val="24"/>
        </w:rPr>
        <w:t>Sistematika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Penulisan</w:t>
      </w:r>
      <w:proofErr w:type="spellEnd"/>
      <w:r>
        <w:rPr>
          <w:rFonts w:ascii="Bookman Old Style" w:eastAsia="Bookman Old Style" w:hAnsi="Bookman Old Style" w:cs="Bookman Old Style"/>
          <w:sz w:val="24"/>
          <w:szCs w:val="24"/>
        </w:rPr>
        <w:t xml:space="preserve"> ………………………………………………   8   </w:t>
      </w:r>
    </w:p>
    <w:p w14:paraId="386AF4EE" w14:textId="77777777" w:rsidR="003B1D9A" w:rsidRDefault="003B1D9A" w:rsidP="003B1D9A">
      <w:pPr>
        <w:spacing w:after="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BAB II GAMBARAN PELAYANAN, PELAYANAN DAN ISU STRATEGIS  </w:t>
      </w:r>
    </w:p>
    <w:p w14:paraId="7A432B5E" w14:textId="77777777" w:rsidR="003B1D9A" w:rsidRDefault="003B1D9A" w:rsidP="003B1D9A">
      <w:pPr>
        <w:spacing w:after="0" w:line="240" w:lineRule="auto"/>
        <w:ind w:firstLine="85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BADAN PENDAPATAN DAERAH KABUPATEN SUMEDANG ……… 10 </w:t>
      </w:r>
    </w:p>
    <w:p w14:paraId="7DE3BE57" w14:textId="77777777" w:rsidR="003B1D9A" w:rsidRDefault="003B1D9A" w:rsidP="003B1D9A">
      <w:pPr>
        <w:spacing w:after="0" w:line="240" w:lineRule="auto"/>
        <w:ind w:firstLine="567"/>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b/>
        <w:t xml:space="preserve">2.1 </w:t>
      </w:r>
      <w:r>
        <w:rPr>
          <w:rFonts w:ascii="Bookman Old Style" w:eastAsia="Bookman Old Style" w:hAnsi="Bookman Old Style" w:cs="Bookman Old Style"/>
          <w:sz w:val="24"/>
          <w:szCs w:val="24"/>
        </w:rPr>
        <w:tab/>
        <w:t xml:space="preserve">Gambaran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
    <w:p w14:paraId="2509FFED" w14:textId="77777777" w:rsidR="003B1D9A" w:rsidRDefault="003B1D9A" w:rsidP="003B1D9A">
      <w:pPr>
        <w:spacing w:after="0" w:line="240" w:lineRule="auto"/>
        <w:ind w:left="306" w:firstLine="1134"/>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gramStart"/>
      <w:r>
        <w:rPr>
          <w:rFonts w:ascii="Bookman Old Style" w:eastAsia="Bookman Old Style" w:hAnsi="Bookman Old Style" w:cs="Bookman Old Style"/>
          <w:sz w:val="24"/>
          <w:szCs w:val="24"/>
        </w:rPr>
        <w:t>…..</w:t>
      </w:r>
      <w:proofErr w:type="gramEnd"/>
      <w:r>
        <w:rPr>
          <w:rFonts w:ascii="Bookman Old Style" w:eastAsia="Bookman Old Style" w:hAnsi="Bookman Old Style" w:cs="Bookman Old Style"/>
          <w:sz w:val="24"/>
          <w:szCs w:val="24"/>
        </w:rPr>
        <w:t xml:space="preserve">  10</w:t>
      </w:r>
    </w:p>
    <w:p w14:paraId="0BABE55E" w14:textId="77777777" w:rsidR="003B1D9A" w:rsidRDefault="003B1D9A" w:rsidP="003B1D9A">
      <w:pPr>
        <w:spacing w:after="0" w:line="240" w:lineRule="auto"/>
        <w:ind w:left="1440" w:hanging="7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2.2 </w:t>
      </w:r>
      <w:r>
        <w:rPr>
          <w:rFonts w:ascii="Bookman Old Style" w:eastAsia="Bookman Old Style" w:hAnsi="Bookman Old Style" w:cs="Bookman Old Style"/>
          <w:sz w:val="24"/>
          <w:szCs w:val="24"/>
        </w:rPr>
        <w:tab/>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Isu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  27</w:t>
      </w:r>
    </w:p>
    <w:p w14:paraId="5C8AF873" w14:textId="77777777" w:rsidR="003B1D9A" w:rsidRDefault="003B1D9A" w:rsidP="003B1D9A">
      <w:pPr>
        <w:spacing w:after="0" w:line="240" w:lineRule="auto"/>
        <w:ind w:right="-143"/>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BAB III TUJUAN SASARAN STRATEGI DAN ARAH KEBIJAKAN …………   39</w:t>
      </w:r>
    </w:p>
    <w:p w14:paraId="5A6A418C" w14:textId="77777777" w:rsidR="003B1D9A" w:rsidRDefault="003B1D9A" w:rsidP="003B1D9A">
      <w:pPr>
        <w:spacing w:after="0" w:line="240" w:lineRule="auto"/>
        <w:ind w:firstLine="7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3.1</w:t>
      </w:r>
      <w:r>
        <w:rPr>
          <w:rFonts w:ascii="Bookman Old Style" w:eastAsia="Bookman Old Style" w:hAnsi="Bookman Old Style" w:cs="Bookman Old Style"/>
          <w:sz w:val="24"/>
          <w:szCs w:val="24"/>
        </w:rPr>
        <w:tab/>
        <w:t xml:space="preserve">Tujuan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w:t>
      </w:r>
      <w:proofErr w:type="gramStart"/>
      <w:r>
        <w:rPr>
          <w:rFonts w:ascii="Bookman Old Style" w:eastAsia="Bookman Old Style" w:hAnsi="Bookman Old Style" w:cs="Bookman Old Style"/>
          <w:sz w:val="24"/>
          <w:szCs w:val="24"/>
        </w:rPr>
        <w:t>…..</w:t>
      </w:r>
      <w:proofErr w:type="gramEnd"/>
      <w:r>
        <w:rPr>
          <w:rFonts w:ascii="Bookman Old Style" w:eastAsia="Bookman Old Style" w:hAnsi="Bookman Old Style" w:cs="Bookman Old Style"/>
          <w:sz w:val="24"/>
          <w:szCs w:val="24"/>
        </w:rPr>
        <w:t xml:space="preserve">  50</w:t>
      </w:r>
    </w:p>
    <w:p w14:paraId="396175AC" w14:textId="77777777" w:rsidR="003B1D9A" w:rsidRDefault="003B1D9A" w:rsidP="003B1D9A">
      <w:pPr>
        <w:spacing w:after="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b/>
        <w:t>3.2</w:t>
      </w:r>
      <w:r>
        <w:rPr>
          <w:rFonts w:ascii="Bookman Old Style" w:eastAsia="Bookman Old Style" w:hAnsi="Bookman Old Style" w:cs="Bookman Old Style"/>
          <w:sz w:val="24"/>
          <w:szCs w:val="24"/>
        </w:rPr>
        <w:tab/>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w:t>
      </w:r>
      <w:proofErr w:type="gramStart"/>
      <w:r>
        <w:rPr>
          <w:rFonts w:ascii="Bookman Old Style" w:eastAsia="Bookman Old Style" w:hAnsi="Bookman Old Style" w:cs="Bookman Old Style"/>
          <w:sz w:val="24"/>
          <w:szCs w:val="24"/>
        </w:rPr>
        <w:t>…..</w:t>
      </w:r>
      <w:proofErr w:type="gramEnd"/>
      <w:r>
        <w:rPr>
          <w:rFonts w:ascii="Bookman Old Style" w:eastAsia="Bookman Old Style" w:hAnsi="Bookman Old Style" w:cs="Bookman Old Style"/>
          <w:sz w:val="24"/>
          <w:szCs w:val="24"/>
        </w:rPr>
        <w:t xml:space="preserve">   </w:t>
      </w:r>
    </w:p>
    <w:p w14:paraId="6AEC0AD8" w14:textId="77777777" w:rsidR="003B1D9A" w:rsidRDefault="003B1D9A" w:rsidP="003B1D9A">
      <w:pPr>
        <w:spacing w:after="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b/>
        <w:t xml:space="preserve">3.3 </w:t>
      </w:r>
      <w:r>
        <w:rPr>
          <w:rFonts w:ascii="Bookman Old Style" w:eastAsia="Bookman Old Style" w:hAnsi="Bookman Old Style" w:cs="Bookman Old Style"/>
          <w:sz w:val="24"/>
          <w:szCs w:val="24"/>
        </w:rPr>
        <w:tab/>
        <w:t xml:space="preserve">Strategi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Mencapai</w:t>
      </w:r>
      <w:proofErr w:type="spellEnd"/>
      <w:r>
        <w:rPr>
          <w:rFonts w:ascii="Bookman Old Style" w:eastAsia="Bookman Old Style" w:hAnsi="Bookman Old Style" w:cs="Bookman Old Style"/>
          <w:sz w:val="24"/>
          <w:szCs w:val="24"/>
        </w:rPr>
        <w:t xml:space="preserve"> Tujuan dan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
    <w:p w14:paraId="7C68E59E" w14:textId="77777777" w:rsidR="003B1D9A" w:rsidRDefault="003B1D9A" w:rsidP="003B1D9A">
      <w:pPr>
        <w:spacing w:after="0" w:line="240" w:lineRule="auto"/>
        <w:ind w:left="720" w:firstLine="720"/>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w:t>
      </w:r>
      <w:proofErr w:type="gramStart"/>
      <w:r>
        <w:rPr>
          <w:rFonts w:ascii="Bookman Old Style" w:eastAsia="Bookman Old Style" w:hAnsi="Bookman Old Style" w:cs="Bookman Old Style"/>
          <w:sz w:val="24"/>
          <w:szCs w:val="24"/>
        </w:rPr>
        <w:t>2029..</w:t>
      </w:r>
      <w:proofErr w:type="gramEnd"/>
      <w:r>
        <w:rPr>
          <w:rFonts w:ascii="Bookman Old Style" w:eastAsia="Bookman Old Style" w:hAnsi="Bookman Old Style" w:cs="Bookman Old Style"/>
          <w:sz w:val="24"/>
          <w:szCs w:val="24"/>
        </w:rPr>
        <w:t xml:space="preserve"> 50</w:t>
      </w:r>
    </w:p>
    <w:p w14:paraId="5F3DE6FE" w14:textId="77777777" w:rsidR="003B1D9A" w:rsidRDefault="003B1D9A" w:rsidP="003B1D9A">
      <w:pPr>
        <w:spacing w:after="0" w:line="240" w:lineRule="auto"/>
        <w:ind w:left="1440" w:hanging="7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3.4</w:t>
      </w:r>
      <w:r>
        <w:rPr>
          <w:rFonts w:ascii="Bookman Old Style" w:eastAsia="Bookman Old Style" w:hAnsi="Bookman Old Style" w:cs="Bookman Old Style"/>
          <w:sz w:val="24"/>
          <w:szCs w:val="24"/>
        </w:rPr>
        <w:tab/>
        <w:t xml:space="preserve">Arah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Mencapai</w:t>
      </w:r>
      <w:proofErr w:type="spellEnd"/>
      <w:r>
        <w:rPr>
          <w:rFonts w:ascii="Bookman Old Style" w:eastAsia="Bookman Old Style" w:hAnsi="Bookman Old Style" w:cs="Bookman Old Style"/>
          <w:sz w:val="24"/>
          <w:szCs w:val="24"/>
        </w:rPr>
        <w:t xml:space="preserve"> Tujuan dan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w:t>
      </w:r>
      <w:proofErr w:type="gramStart"/>
      <w:r>
        <w:rPr>
          <w:rFonts w:ascii="Bookman Old Style" w:eastAsia="Bookman Old Style" w:hAnsi="Bookman Old Style" w:cs="Bookman Old Style"/>
          <w:sz w:val="24"/>
          <w:szCs w:val="24"/>
        </w:rPr>
        <w:t>…..</w:t>
      </w:r>
      <w:proofErr w:type="gramEnd"/>
      <w:r>
        <w:rPr>
          <w:rFonts w:ascii="Bookman Old Style" w:eastAsia="Bookman Old Style" w:hAnsi="Bookman Old Style" w:cs="Bookman Old Style"/>
          <w:sz w:val="24"/>
          <w:szCs w:val="24"/>
        </w:rPr>
        <w:t xml:space="preserve"> 51</w:t>
      </w:r>
    </w:p>
    <w:p w14:paraId="64D37D35" w14:textId="77777777" w:rsidR="003B1D9A" w:rsidRDefault="003B1D9A" w:rsidP="003B1D9A">
      <w:pPr>
        <w:tabs>
          <w:tab w:val="left" w:leader="dot" w:pos="8505"/>
        </w:tabs>
        <w:spacing w:after="0" w:line="240" w:lineRule="auto"/>
        <w:ind w:left="992" w:hanging="992"/>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BAB </w:t>
      </w:r>
      <w:proofErr w:type="gramStart"/>
      <w:r>
        <w:rPr>
          <w:rFonts w:ascii="Bookman Old Style" w:eastAsia="Bookman Old Style" w:hAnsi="Bookman Old Style" w:cs="Bookman Old Style"/>
          <w:sz w:val="24"/>
          <w:szCs w:val="24"/>
        </w:rPr>
        <w:t>IV  PROGRAM</w:t>
      </w:r>
      <w:proofErr w:type="gramEnd"/>
      <w:r>
        <w:rPr>
          <w:rFonts w:ascii="Bookman Old Style" w:eastAsia="Bookman Old Style" w:hAnsi="Bookman Old Style" w:cs="Bookman Old Style"/>
          <w:sz w:val="24"/>
          <w:szCs w:val="24"/>
        </w:rPr>
        <w:t>, KEGIATAN, SUB KEGIATAN DAN KINERJA PENYELENGGARAAN URUSAN</w:t>
      </w:r>
      <w:r>
        <w:rPr>
          <w:rFonts w:ascii="Bookman Old Style" w:eastAsia="Bookman Old Style" w:hAnsi="Bookman Old Style" w:cs="Bookman Old Style"/>
          <w:sz w:val="24"/>
          <w:szCs w:val="24"/>
        </w:rPr>
        <w:tab/>
        <w:t xml:space="preserve"> 55</w:t>
      </w:r>
    </w:p>
    <w:p w14:paraId="2077396A" w14:textId="77777777" w:rsidR="003B1D9A" w:rsidRDefault="003B1D9A" w:rsidP="003B1D9A">
      <w:pPr>
        <w:spacing w:after="0" w:line="240" w:lineRule="auto"/>
        <w:ind w:left="1440" w:hanging="73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4.1 </w:t>
      </w:r>
      <w:r>
        <w:rPr>
          <w:rFonts w:ascii="Bookman Old Style" w:eastAsia="Bookman Old Style" w:hAnsi="Bookman Old Style" w:cs="Bookman Old Style"/>
          <w:sz w:val="24"/>
          <w:szCs w:val="24"/>
        </w:rPr>
        <w:tab/>
        <w:t xml:space="preserve">Teknik </w:t>
      </w:r>
      <w:proofErr w:type="spellStart"/>
      <w:r>
        <w:rPr>
          <w:rFonts w:ascii="Bookman Old Style" w:eastAsia="Bookman Old Style" w:hAnsi="Bookman Old Style" w:cs="Bookman Old Style"/>
          <w:sz w:val="24"/>
          <w:szCs w:val="24"/>
        </w:rPr>
        <w:t>Merumuskan</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dan Sub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  55</w:t>
      </w:r>
    </w:p>
    <w:p w14:paraId="18E26536" w14:textId="77777777" w:rsidR="003B1D9A" w:rsidRDefault="003B1D9A" w:rsidP="003B1D9A">
      <w:pPr>
        <w:spacing w:after="0" w:line="240" w:lineRule="auto"/>
        <w:ind w:left="1440" w:hanging="734"/>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4.2</w:t>
      </w:r>
      <w:r>
        <w:rPr>
          <w:rFonts w:ascii="Bookman Old Style" w:eastAsia="Bookman Old Style" w:hAnsi="Bookman Old Style" w:cs="Bookman Old Style"/>
          <w:sz w:val="24"/>
          <w:szCs w:val="24"/>
        </w:rPr>
        <w:tab/>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Sub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dan Pendanaan   68</w:t>
      </w:r>
    </w:p>
    <w:p w14:paraId="405189F4" w14:textId="77777777" w:rsidR="003B1D9A" w:rsidRDefault="003B1D9A" w:rsidP="003B1D9A">
      <w:pPr>
        <w:tabs>
          <w:tab w:val="left" w:leader="dot" w:pos="8505"/>
        </w:tabs>
        <w:spacing w:after="0" w:line="240" w:lineRule="auto"/>
        <w:ind w:left="1440" w:hanging="73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4.3</w:t>
      </w:r>
      <w:r>
        <w:rPr>
          <w:rFonts w:ascii="Bookman Old Style" w:eastAsia="Bookman Old Style" w:hAnsi="Bookman Old Style" w:cs="Bookman Old Style"/>
          <w:sz w:val="24"/>
          <w:szCs w:val="24"/>
        </w:rPr>
        <w:tab/>
      </w:r>
      <w:proofErr w:type="spellStart"/>
      <w:r>
        <w:rPr>
          <w:rFonts w:ascii="Bookman Old Style" w:eastAsia="Bookman Old Style" w:hAnsi="Bookman Old Style" w:cs="Bookman Old Style"/>
          <w:sz w:val="24"/>
          <w:szCs w:val="24"/>
        </w:rPr>
        <w:t>Indikator</w:t>
      </w:r>
      <w:proofErr w:type="spellEnd"/>
      <w:r>
        <w:rPr>
          <w:rFonts w:ascii="Bookman Old Style" w:eastAsia="Bookman Old Style" w:hAnsi="Bookman Old Style" w:cs="Bookman Old Style"/>
          <w:sz w:val="24"/>
          <w:szCs w:val="24"/>
        </w:rPr>
        <w:t xml:space="preserve"> Kinerja Utama</w:t>
      </w:r>
      <w:r>
        <w:rPr>
          <w:rFonts w:ascii="Bookman Old Style" w:eastAsia="Bookman Old Style" w:hAnsi="Bookman Old Style" w:cs="Bookman Old Style"/>
          <w:sz w:val="24"/>
          <w:szCs w:val="24"/>
        </w:rPr>
        <w:tab/>
        <w:t xml:space="preserve"> 87</w:t>
      </w:r>
    </w:p>
    <w:p w14:paraId="13263E78" w14:textId="77777777" w:rsidR="003B1D9A" w:rsidRDefault="003B1D9A" w:rsidP="003B1D9A">
      <w:pPr>
        <w:tabs>
          <w:tab w:val="left" w:leader="dot" w:pos="8505"/>
        </w:tabs>
        <w:spacing w:after="0" w:line="240" w:lineRule="auto"/>
        <w:ind w:left="1440" w:hanging="731"/>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4.4</w:t>
      </w:r>
      <w:r>
        <w:rPr>
          <w:rFonts w:ascii="Bookman Old Style" w:eastAsia="Bookman Old Style" w:hAnsi="Bookman Old Style" w:cs="Bookman Old Style"/>
          <w:sz w:val="24"/>
          <w:szCs w:val="24"/>
        </w:rPr>
        <w:tab/>
      </w:r>
      <w:proofErr w:type="spellStart"/>
      <w:r>
        <w:rPr>
          <w:rFonts w:ascii="Bookman Old Style" w:eastAsia="Bookman Old Style" w:hAnsi="Bookman Old Style" w:cs="Bookman Old Style"/>
          <w:sz w:val="24"/>
          <w:szCs w:val="24"/>
        </w:rPr>
        <w:t>Indikator</w:t>
      </w:r>
      <w:proofErr w:type="spellEnd"/>
      <w:r>
        <w:rPr>
          <w:rFonts w:ascii="Bookman Old Style" w:eastAsia="Bookman Old Style" w:hAnsi="Bookman Old Style" w:cs="Bookman Old Style"/>
          <w:sz w:val="24"/>
          <w:szCs w:val="24"/>
        </w:rPr>
        <w:t xml:space="preserve"> Kinerja </w:t>
      </w:r>
      <w:proofErr w:type="spellStart"/>
      <w:r>
        <w:rPr>
          <w:rFonts w:ascii="Bookman Old Style" w:eastAsia="Bookman Old Style" w:hAnsi="Bookman Old Style" w:cs="Bookman Old Style"/>
          <w:sz w:val="24"/>
          <w:szCs w:val="24"/>
        </w:rPr>
        <w:t>Kunci</w:t>
      </w:r>
      <w:proofErr w:type="spellEnd"/>
      <w:r>
        <w:rPr>
          <w:rFonts w:ascii="Bookman Old Style" w:eastAsia="Bookman Old Style" w:hAnsi="Bookman Old Style" w:cs="Bookman Old Style"/>
          <w:sz w:val="24"/>
          <w:szCs w:val="24"/>
        </w:rPr>
        <w:tab/>
        <w:t xml:space="preserve"> 89</w:t>
      </w:r>
    </w:p>
    <w:p w14:paraId="3D37397E" w14:textId="77777777" w:rsidR="003B1D9A" w:rsidRDefault="003B1D9A" w:rsidP="003B1D9A">
      <w:pPr>
        <w:tabs>
          <w:tab w:val="left" w:leader="dot" w:pos="8505"/>
        </w:tabs>
        <w:spacing w:after="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BAB </w:t>
      </w:r>
      <w:proofErr w:type="gramStart"/>
      <w:r>
        <w:rPr>
          <w:rFonts w:ascii="Bookman Old Style" w:eastAsia="Bookman Old Style" w:hAnsi="Bookman Old Style" w:cs="Bookman Old Style"/>
          <w:sz w:val="24"/>
          <w:szCs w:val="24"/>
        </w:rPr>
        <w:t>V  PENUTUP</w:t>
      </w:r>
      <w:proofErr w:type="gramEnd"/>
      <w:r>
        <w:rPr>
          <w:rFonts w:ascii="Bookman Old Style" w:eastAsia="Bookman Old Style" w:hAnsi="Bookman Old Style" w:cs="Bookman Old Style"/>
          <w:sz w:val="24"/>
          <w:szCs w:val="24"/>
        </w:rPr>
        <w:tab/>
        <w:t xml:space="preserve"> 92</w:t>
      </w:r>
    </w:p>
    <w:p w14:paraId="0AA55D96" w14:textId="77777777" w:rsidR="003B1D9A" w:rsidRDefault="003B1D9A" w:rsidP="003B1D9A">
      <w:pPr>
        <w:spacing w:after="0" w:line="240" w:lineRule="auto"/>
        <w:rPr>
          <w:rFonts w:ascii="Bookman Old Style" w:eastAsia="Bookman Old Style" w:hAnsi="Bookman Old Style" w:cs="Bookman Old Style"/>
          <w:sz w:val="24"/>
          <w:szCs w:val="24"/>
        </w:rPr>
      </w:pPr>
    </w:p>
    <w:p w14:paraId="0503E98F" w14:textId="77777777" w:rsidR="003B1D9A" w:rsidRDefault="003B1D9A" w:rsidP="003B1D9A">
      <w:pPr>
        <w:spacing w:after="0" w:line="240" w:lineRule="auto"/>
        <w:rPr>
          <w:rFonts w:ascii="Bookman Old Style" w:eastAsia="Bookman Old Style" w:hAnsi="Bookman Old Style" w:cs="Bookman Old Style"/>
          <w:sz w:val="24"/>
          <w:szCs w:val="24"/>
        </w:rPr>
      </w:pPr>
    </w:p>
    <w:p w14:paraId="0223D0EB" w14:textId="77777777" w:rsidR="003B1D9A" w:rsidRDefault="003B1D9A" w:rsidP="003B1D9A">
      <w:pPr>
        <w:spacing w:after="0" w:line="240" w:lineRule="auto"/>
        <w:rPr>
          <w:rFonts w:ascii="Bookman Old Style" w:eastAsia="Bookman Old Style" w:hAnsi="Bookman Old Style" w:cs="Bookman Old Style"/>
          <w:sz w:val="24"/>
          <w:szCs w:val="24"/>
        </w:rPr>
      </w:pPr>
    </w:p>
    <w:p w14:paraId="3312832A" w14:textId="77777777" w:rsidR="003B1D9A" w:rsidRDefault="003B1D9A" w:rsidP="003B1D9A">
      <w:pPr>
        <w:spacing w:after="0" w:line="240" w:lineRule="auto"/>
        <w:rPr>
          <w:rFonts w:ascii="Bookman Old Style" w:eastAsia="Bookman Old Style" w:hAnsi="Bookman Old Style" w:cs="Bookman Old Style"/>
          <w:sz w:val="24"/>
          <w:szCs w:val="24"/>
        </w:rPr>
      </w:pPr>
    </w:p>
    <w:p w14:paraId="683EBA26" w14:textId="77777777" w:rsidR="003B1D9A" w:rsidRDefault="003B1D9A" w:rsidP="003B1D9A">
      <w:pPr>
        <w:spacing w:after="0" w:line="240" w:lineRule="auto"/>
        <w:rPr>
          <w:rFonts w:ascii="Bookman Old Style" w:eastAsia="Bookman Old Style" w:hAnsi="Bookman Old Style" w:cs="Bookman Old Style"/>
          <w:sz w:val="24"/>
          <w:szCs w:val="24"/>
        </w:rPr>
      </w:pPr>
    </w:p>
    <w:p w14:paraId="4978371E" w14:textId="77777777" w:rsidR="003B1D9A" w:rsidRDefault="003B1D9A" w:rsidP="003B1D9A">
      <w:pPr>
        <w:spacing w:after="0" w:line="240" w:lineRule="auto"/>
        <w:rPr>
          <w:rFonts w:ascii="Bookman Old Style" w:eastAsia="Bookman Old Style" w:hAnsi="Bookman Old Style" w:cs="Bookman Old Style"/>
          <w:sz w:val="24"/>
          <w:szCs w:val="24"/>
        </w:rPr>
      </w:pPr>
    </w:p>
    <w:p w14:paraId="23E768A5" w14:textId="77777777" w:rsidR="003B1D9A" w:rsidRDefault="003B1D9A" w:rsidP="003B1D9A">
      <w:pPr>
        <w:spacing w:after="0" w:line="240" w:lineRule="auto"/>
        <w:rPr>
          <w:rFonts w:ascii="Bookman Old Style" w:eastAsia="Bookman Old Style" w:hAnsi="Bookman Old Style" w:cs="Bookman Old Style"/>
          <w:sz w:val="24"/>
          <w:szCs w:val="24"/>
        </w:rPr>
      </w:pPr>
    </w:p>
    <w:p w14:paraId="7FA6473F" w14:textId="77777777" w:rsidR="003B1D9A" w:rsidRDefault="003B1D9A" w:rsidP="003B1D9A">
      <w:pPr>
        <w:spacing w:after="0" w:line="240" w:lineRule="auto"/>
        <w:rPr>
          <w:rFonts w:ascii="Bookman Old Style" w:eastAsia="Bookman Old Style" w:hAnsi="Bookman Old Style" w:cs="Bookman Old Style"/>
          <w:sz w:val="24"/>
          <w:szCs w:val="24"/>
        </w:rPr>
      </w:pPr>
    </w:p>
    <w:p w14:paraId="29083CC4" w14:textId="77777777" w:rsidR="003B1D9A" w:rsidRDefault="003B1D9A" w:rsidP="003B1D9A">
      <w:pPr>
        <w:spacing w:after="0" w:line="240" w:lineRule="auto"/>
        <w:rPr>
          <w:rFonts w:ascii="Bookman Old Style" w:eastAsia="Bookman Old Style" w:hAnsi="Bookman Old Style" w:cs="Bookman Old Style"/>
          <w:sz w:val="24"/>
          <w:szCs w:val="24"/>
        </w:rPr>
      </w:pPr>
    </w:p>
    <w:p w14:paraId="3C0FEEDD" w14:textId="77777777" w:rsidR="003B1D9A" w:rsidRDefault="003B1D9A" w:rsidP="003B1D9A">
      <w:pPr>
        <w:spacing w:after="0" w:line="240" w:lineRule="auto"/>
        <w:rPr>
          <w:rFonts w:ascii="Bookman Old Style" w:eastAsia="Bookman Old Style" w:hAnsi="Bookman Old Style" w:cs="Bookman Old Style"/>
          <w:sz w:val="24"/>
          <w:szCs w:val="24"/>
        </w:rPr>
      </w:pPr>
    </w:p>
    <w:p w14:paraId="4A4B6EF3" w14:textId="77777777" w:rsidR="003B1D9A" w:rsidRDefault="003B1D9A" w:rsidP="003B1D9A">
      <w:pPr>
        <w:spacing w:after="0" w:line="240" w:lineRule="auto"/>
        <w:rPr>
          <w:rFonts w:ascii="Bookman Old Style" w:eastAsia="Bookman Old Style" w:hAnsi="Bookman Old Style" w:cs="Bookman Old Style"/>
          <w:sz w:val="24"/>
          <w:szCs w:val="24"/>
        </w:rPr>
      </w:pPr>
    </w:p>
    <w:p w14:paraId="4AEC31E0" w14:textId="77777777" w:rsidR="003B1D9A" w:rsidRDefault="003B1D9A" w:rsidP="003B1D9A">
      <w:pPr>
        <w:spacing w:after="0" w:line="240" w:lineRule="auto"/>
        <w:rPr>
          <w:rFonts w:ascii="Bookman Old Style" w:eastAsia="Bookman Old Style" w:hAnsi="Bookman Old Style" w:cs="Bookman Old Style"/>
          <w:sz w:val="24"/>
          <w:szCs w:val="24"/>
        </w:rPr>
      </w:pPr>
    </w:p>
    <w:p w14:paraId="624230CB" w14:textId="77777777" w:rsidR="003B1D9A" w:rsidRDefault="003B1D9A" w:rsidP="003B1D9A">
      <w:pPr>
        <w:spacing w:after="0" w:line="240" w:lineRule="auto"/>
        <w:rPr>
          <w:rFonts w:ascii="Bookman Old Style" w:eastAsia="Bookman Old Style" w:hAnsi="Bookman Old Style" w:cs="Bookman Old Style"/>
          <w:sz w:val="24"/>
          <w:szCs w:val="24"/>
        </w:rPr>
      </w:pPr>
    </w:p>
    <w:p w14:paraId="2056D475" w14:textId="77777777" w:rsidR="003B1D9A" w:rsidRDefault="003B1D9A" w:rsidP="003B1D9A">
      <w:pPr>
        <w:spacing w:after="0" w:line="240" w:lineRule="auto"/>
        <w:rPr>
          <w:rFonts w:ascii="Bookman Old Style" w:eastAsia="Bookman Old Style" w:hAnsi="Bookman Old Style" w:cs="Bookman Old Style"/>
          <w:sz w:val="24"/>
          <w:szCs w:val="24"/>
        </w:rPr>
      </w:pPr>
    </w:p>
    <w:p w14:paraId="3E2157E2" w14:textId="77777777" w:rsidR="003B1D9A" w:rsidRDefault="003B1D9A" w:rsidP="003B1D9A">
      <w:pPr>
        <w:spacing w:after="0" w:line="240" w:lineRule="auto"/>
        <w:rPr>
          <w:rFonts w:ascii="Bookman Old Style" w:eastAsia="Bookman Old Style" w:hAnsi="Bookman Old Style" w:cs="Bookman Old Style"/>
          <w:sz w:val="24"/>
          <w:szCs w:val="24"/>
        </w:rPr>
      </w:pPr>
    </w:p>
    <w:p w14:paraId="2035489A" w14:textId="77777777" w:rsidR="003B1D9A" w:rsidRDefault="003B1D9A" w:rsidP="003B1D9A">
      <w:pPr>
        <w:spacing w:after="0" w:line="240" w:lineRule="auto"/>
        <w:rPr>
          <w:rFonts w:ascii="Bookman Old Style" w:eastAsia="Bookman Old Style" w:hAnsi="Bookman Old Style" w:cs="Bookman Old Style"/>
          <w:sz w:val="24"/>
          <w:szCs w:val="24"/>
        </w:rPr>
      </w:pPr>
    </w:p>
    <w:p w14:paraId="372F0B12" w14:textId="77777777" w:rsidR="003B1D9A" w:rsidRDefault="003B1D9A" w:rsidP="003B1D9A">
      <w:pPr>
        <w:spacing w:after="0" w:line="240" w:lineRule="auto"/>
        <w:rPr>
          <w:rFonts w:ascii="Bookman Old Style" w:eastAsia="Bookman Old Style" w:hAnsi="Bookman Old Style" w:cs="Bookman Old Style"/>
          <w:sz w:val="24"/>
          <w:szCs w:val="24"/>
        </w:rPr>
      </w:pPr>
    </w:p>
    <w:p w14:paraId="22C88430" w14:textId="77777777" w:rsidR="003B1D9A" w:rsidRDefault="003B1D9A" w:rsidP="003B1D9A">
      <w:pPr>
        <w:spacing w:after="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DAFTAR GAMBAR</w:t>
      </w:r>
    </w:p>
    <w:p w14:paraId="0183E654" w14:textId="77777777" w:rsidR="003B1D9A" w:rsidRPr="00630CB6" w:rsidRDefault="003B1D9A" w:rsidP="003B1D9A">
      <w:pPr>
        <w:spacing w:after="0" w:line="240" w:lineRule="auto"/>
        <w:jc w:val="both"/>
        <w:rPr>
          <w:rFonts w:ascii="Bookman Old Style" w:eastAsia="Bookman Old Style" w:hAnsi="Bookman Old Style" w:cs="Bookman Old Style"/>
          <w:bCs/>
          <w:sz w:val="24"/>
          <w:szCs w:val="24"/>
        </w:rPr>
      </w:pPr>
    </w:p>
    <w:p w14:paraId="3C27E388" w14:textId="77777777" w:rsidR="003B1D9A" w:rsidRPr="00630CB6" w:rsidRDefault="003B1D9A" w:rsidP="003B1D9A">
      <w:pPr>
        <w:tabs>
          <w:tab w:val="left" w:pos="1276"/>
          <w:tab w:val="left" w:pos="2127"/>
        </w:tabs>
        <w:spacing w:after="0" w:line="240" w:lineRule="auto"/>
        <w:jc w:val="both"/>
        <w:rPr>
          <w:rFonts w:ascii="Bookman Old Style" w:eastAsia="Bookman Old Style" w:hAnsi="Bookman Old Style" w:cs="Bookman Old Style"/>
          <w:bCs/>
          <w:sz w:val="24"/>
          <w:szCs w:val="24"/>
        </w:rPr>
      </w:pPr>
      <w:r w:rsidRPr="00630CB6">
        <w:rPr>
          <w:rFonts w:ascii="Bookman Old Style" w:eastAsia="Bookman Old Style" w:hAnsi="Bookman Old Style" w:cs="Bookman Old Style"/>
          <w:bCs/>
          <w:sz w:val="24"/>
          <w:szCs w:val="24"/>
        </w:rPr>
        <w:t>Gambar    2.1</w:t>
      </w:r>
      <w:r w:rsidRPr="00630CB6">
        <w:rPr>
          <w:rFonts w:ascii="Bookman Old Style" w:eastAsia="Bookman Old Style" w:hAnsi="Bookman Old Style" w:cs="Bookman Old Style"/>
          <w:bCs/>
          <w:sz w:val="24"/>
          <w:szCs w:val="24"/>
        </w:rPr>
        <w:tab/>
      </w:r>
      <w:proofErr w:type="spellStart"/>
      <w:r w:rsidRPr="00630CB6">
        <w:rPr>
          <w:rFonts w:ascii="Bookman Old Style" w:eastAsia="Bookman Old Style" w:hAnsi="Bookman Old Style" w:cs="Bookman Old Style"/>
          <w:bCs/>
          <w:sz w:val="24"/>
          <w:szCs w:val="24"/>
        </w:rPr>
        <w:t>Struktur</w:t>
      </w:r>
      <w:proofErr w:type="spellEnd"/>
      <w:r w:rsidRPr="00630CB6">
        <w:rPr>
          <w:rFonts w:ascii="Bookman Old Style" w:eastAsia="Bookman Old Style" w:hAnsi="Bookman Old Style" w:cs="Bookman Old Style"/>
          <w:bCs/>
          <w:sz w:val="24"/>
          <w:szCs w:val="24"/>
        </w:rPr>
        <w:t xml:space="preserve"> </w:t>
      </w:r>
      <w:proofErr w:type="spellStart"/>
      <w:r w:rsidRPr="00630CB6">
        <w:rPr>
          <w:rFonts w:ascii="Bookman Old Style" w:eastAsia="Bookman Old Style" w:hAnsi="Bookman Old Style" w:cs="Bookman Old Style"/>
          <w:bCs/>
          <w:sz w:val="24"/>
          <w:szCs w:val="24"/>
        </w:rPr>
        <w:t>Organisasi</w:t>
      </w:r>
      <w:proofErr w:type="spellEnd"/>
      <w:r w:rsidRPr="00630CB6">
        <w:rPr>
          <w:rFonts w:ascii="Bookman Old Style" w:eastAsia="Bookman Old Style" w:hAnsi="Bookman Old Style" w:cs="Bookman Old Style"/>
          <w:bCs/>
          <w:sz w:val="24"/>
          <w:szCs w:val="24"/>
        </w:rPr>
        <w:t xml:space="preserve"> </w:t>
      </w:r>
      <w:proofErr w:type="spellStart"/>
      <w:r w:rsidRPr="00630CB6">
        <w:rPr>
          <w:rFonts w:ascii="Bookman Old Style" w:eastAsia="Bookman Old Style" w:hAnsi="Bookman Old Style" w:cs="Bookman Old Style"/>
          <w:bCs/>
          <w:sz w:val="24"/>
          <w:szCs w:val="24"/>
        </w:rPr>
        <w:t>Bapenda</w:t>
      </w:r>
      <w:proofErr w:type="spellEnd"/>
      <w:r w:rsidRPr="00630CB6">
        <w:rPr>
          <w:rFonts w:ascii="Bookman Old Style" w:eastAsia="Bookman Old Style" w:hAnsi="Bookman Old Style" w:cs="Bookman Old Style"/>
          <w:bCs/>
          <w:sz w:val="24"/>
          <w:szCs w:val="24"/>
        </w:rPr>
        <w:t xml:space="preserve"> …………………………</w:t>
      </w:r>
      <w:proofErr w:type="gramStart"/>
      <w:r w:rsidRPr="00630CB6">
        <w:rPr>
          <w:rFonts w:ascii="Bookman Old Style" w:eastAsia="Bookman Old Style" w:hAnsi="Bookman Old Style" w:cs="Bookman Old Style"/>
          <w:bCs/>
          <w:sz w:val="24"/>
          <w:szCs w:val="24"/>
        </w:rPr>
        <w:t>…..</w:t>
      </w:r>
      <w:proofErr w:type="gramEnd"/>
      <w:r w:rsidRPr="00630CB6">
        <w:rPr>
          <w:rFonts w:ascii="Bookman Old Style" w:eastAsia="Bookman Old Style" w:hAnsi="Bookman Old Style" w:cs="Bookman Old Style"/>
          <w:bCs/>
          <w:sz w:val="24"/>
          <w:szCs w:val="24"/>
        </w:rPr>
        <w:t xml:space="preserve"> </w:t>
      </w:r>
      <w:r>
        <w:rPr>
          <w:rFonts w:ascii="Bookman Old Style" w:eastAsia="Bookman Old Style" w:hAnsi="Bookman Old Style" w:cs="Bookman Old Style"/>
          <w:bCs/>
          <w:sz w:val="24"/>
          <w:szCs w:val="24"/>
        </w:rPr>
        <w:t xml:space="preserve">  </w:t>
      </w:r>
      <w:r w:rsidRPr="00630CB6">
        <w:rPr>
          <w:rFonts w:ascii="Bookman Old Style" w:eastAsia="Bookman Old Style" w:hAnsi="Bookman Old Style" w:cs="Bookman Old Style"/>
          <w:bCs/>
          <w:sz w:val="24"/>
          <w:szCs w:val="24"/>
        </w:rPr>
        <w:t xml:space="preserve">11 </w:t>
      </w:r>
    </w:p>
    <w:p w14:paraId="6150A907" w14:textId="77777777" w:rsidR="003B1D9A" w:rsidRPr="008D2952" w:rsidRDefault="003B1D9A" w:rsidP="003B1D9A">
      <w:pPr>
        <w:tabs>
          <w:tab w:val="left" w:pos="1276"/>
        </w:tabs>
        <w:spacing w:after="0" w:line="240" w:lineRule="auto"/>
        <w:jc w:val="both"/>
        <w:rPr>
          <w:rFonts w:ascii="Bookman Old Style" w:eastAsia="Bookman Old Style" w:hAnsi="Bookman Old Style" w:cs="Bookman Old Style"/>
          <w:bCs/>
          <w:sz w:val="24"/>
          <w:szCs w:val="24"/>
        </w:rPr>
      </w:pPr>
      <w:r w:rsidRPr="00630CB6">
        <w:rPr>
          <w:rFonts w:ascii="Bookman Old Style" w:eastAsia="Bookman Old Style" w:hAnsi="Bookman Old Style" w:cs="Bookman Old Style"/>
          <w:bCs/>
          <w:sz w:val="24"/>
          <w:szCs w:val="24"/>
        </w:rPr>
        <w:t xml:space="preserve">Gambar </w:t>
      </w:r>
      <w:r w:rsidRPr="00630CB6">
        <w:rPr>
          <w:rFonts w:ascii="Bookman Old Style" w:eastAsia="Bookman Old Style" w:hAnsi="Bookman Old Style" w:cs="Bookman Old Style"/>
          <w:bCs/>
          <w:sz w:val="24"/>
          <w:szCs w:val="24"/>
        </w:rPr>
        <w:tab/>
        <w:t>3.1</w:t>
      </w:r>
      <w:r w:rsidRPr="00630CB6">
        <w:rPr>
          <w:rFonts w:ascii="Bookman Old Style" w:eastAsia="Bookman Old Style" w:hAnsi="Bookman Old Style" w:cs="Bookman Old Style"/>
          <w:bCs/>
          <w:sz w:val="24"/>
          <w:szCs w:val="24"/>
        </w:rPr>
        <w:tab/>
      </w:r>
      <w:proofErr w:type="spellStart"/>
      <w:r w:rsidRPr="00630CB6">
        <w:rPr>
          <w:rFonts w:ascii="Bookman Old Style" w:eastAsia="Bookman Old Style" w:hAnsi="Bookman Old Style" w:cs="Bookman Old Style"/>
          <w:bCs/>
          <w:sz w:val="24"/>
          <w:szCs w:val="24"/>
        </w:rPr>
        <w:t>Konsep</w:t>
      </w:r>
      <w:proofErr w:type="spellEnd"/>
      <w:r w:rsidRPr="00630CB6">
        <w:rPr>
          <w:rFonts w:ascii="Bookman Old Style" w:eastAsia="Bookman Old Style" w:hAnsi="Bookman Old Style" w:cs="Bookman Old Style"/>
          <w:bCs/>
          <w:sz w:val="24"/>
          <w:szCs w:val="24"/>
        </w:rPr>
        <w:t xml:space="preserve"> </w:t>
      </w:r>
      <w:proofErr w:type="spellStart"/>
      <w:r w:rsidRPr="00630CB6">
        <w:rPr>
          <w:rFonts w:ascii="Bookman Old Style" w:eastAsia="Bookman Old Style" w:hAnsi="Bookman Old Style" w:cs="Bookman Old Style"/>
          <w:bCs/>
          <w:sz w:val="24"/>
          <w:szCs w:val="24"/>
        </w:rPr>
        <w:t>Rencana</w:t>
      </w:r>
      <w:proofErr w:type="spellEnd"/>
      <w:r w:rsidRPr="00630CB6">
        <w:rPr>
          <w:rFonts w:ascii="Bookman Old Style" w:eastAsia="Bookman Old Style" w:hAnsi="Bookman Old Style" w:cs="Bookman Old Style"/>
          <w:bCs/>
          <w:sz w:val="24"/>
          <w:szCs w:val="24"/>
        </w:rPr>
        <w:t xml:space="preserve"> </w:t>
      </w:r>
      <w:proofErr w:type="spellStart"/>
      <w:r w:rsidRPr="00630CB6">
        <w:rPr>
          <w:rFonts w:ascii="Bookman Old Style" w:eastAsia="Bookman Old Style" w:hAnsi="Bookman Old Style" w:cs="Bookman Old Style"/>
          <w:bCs/>
          <w:sz w:val="24"/>
          <w:szCs w:val="24"/>
        </w:rPr>
        <w:t>Strategis</w:t>
      </w:r>
      <w:proofErr w:type="spellEnd"/>
      <w:r w:rsidRPr="00630CB6">
        <w:rPr>
          <w:rFonts w:ascii="Bookman Old Style" w:eastAsia="Bookman Old Style" w:hAnsi="Bookman Old Style" w:cs="Bookman Old Style"/>
          <w:bCs/>
          <w:sz w:val="24"/>
          <w:szCs w:val="24"/>
        </w:rPr>
        <w:t xml:space="preserve"> Badan </w:t>
      </w:r>
      <w:proofErr w:type="spellStart"/>
      <w:r w:rsidRPr="00630CB6">
        <w:rPr>
          <w:rFonts w:ascii="Bookman Old Style" w:eastAsia="Bookman Old Style" w:hAnsi="Bookman Old Style" w:cs="Bookman Old Style"/>
          <w:bCs/>
          <w:sz w:val="24"/>
          <w:szCs w:val="24"/>
        </w:rPr>
        <w:t>Pendapatan</w:t>
      </w:r>
      <w:proofErr w:type="spellEnd"/>
      <w:r w:rsidRPr="00630CB6">
        <w:rPr>
          <w:rFonts w:ascii="Bookman Old Style" w:eastAsia="Bookman Old Style" w:hAnsi="Bookman Old Style" w:cs="Bookman Old Style"/>
          <w:bCs/>
          <w:sz w:val="24"/>
          <w:szCs w:val="24"/>
        </w:rPr>
        <w:t xml:space="preserve"> Daerah </w:t>
      </w:r>
      <w:proofErr w:type="spellStart"/>
      <w:r w:rsidRPr="00630CB6">
        <w:rPr>
          <w:rFonts w:ascii="Bookman Old Style" w:eastAsia="Bookman Old Style" w:hAnsi="Bookman Old Style" w:cs="Bookman Old Style"/>
          <w:bCs/>
          <w:sz w:val="24"/>
          <w:szCs w:val="24"/>
        </w:rPr>
        <w:t>Kabupaten</w:t>
      </w:r>
      <w:proofErr w:type="spellEnd"/>
      <w:r w:rsidRPr="00630CB6">
        <w:rPr>
          <w:rFonts w:ascii="Bookman Old Style" w:eastAsia="Bookman Old Style" w:hAnsi="Bookman Old Style" w:cs="Bookman Old Style"/>
          <w:bCs/>
          <w:sz w:val="24"/>
          <w:szCs w:val="24"/>
        </w:rPr>
        <w:t xml:space="preserve"> </w:t>
      </w:r>
      <w:proofErr w:type="spellStart"/>
      <w:r w:rsidRPr="00630CB6">
        <w:rPr>
          <w:rFonts w:ascii="Bookman Old Style" w:eastAsia="Bookman Old Style" w:hAnsi="Bookman Old Style" w:cs="Bookman Old Style"/>
          <w:bCs/>
          <w:sz w:val="24"/>
          <w:szCs w:val="24"/>
        </w:rPr>
        <w:t>Sumedang</w:t>
      </w:r>
      <w:proofErr w:type="spellEnd"/>
      <w:r w:rsidRPr="00630CB6">
        <w:rPr>
          <w:rFonts w:ascii="Bookman Old Style" w:eastAsia="Bookman Old Style" w:hAnsi="Bookman Old Style" w:cs="Bookman Old Style"/>
          <w:bCs/>
          <w:sz w:val="24"/>
          <w:szCs w:val="24"/>
        </w:rPr>
        <w:t xml:space="preserve"> ……………………………………………………………….</w:t>
      </w:r>
      <w:r>
        <w:rPr>
          <w:rFonts w:ascii="Bookman Old Style" w:eastAsia="Bookman Old Style" w:hAnsi="Bookman Old Style" w:cs="Bookman Old Style"/>
          <w:bCs/>
          <w:sz w:val="24"/>
          <w:szCs w:val="24"/>
        </w:rPr>
        <w:t xml:space="preserve">   39</w:t>
      </w:r>
    </w:p>
    <w:p w14:paraId="6E7167ED" w14:textId="77777777" w:rsidR="003B1D9A" w:rsidRPr="008D2952" w:rsidRDefault="003B1D9A" w:rsidP="003B1D9A">
      <w:pPr>
        <w:tabs>
          <w:tab w:val="left" w:pos="1276"/>
        </w:tabs>
        <w:spacing w:after="0" w:line="240" w:lineRule="auto"/>
        <w:jc w:val="both"/>
        <w:rPr>
          <w:rFonts w:ascii="Bookman Old Style" w:eastAsia="Bookman Old Style" w:hAnsi="Bookman Old Style" w:cs="Bookman Old Style"/>
          <w:bCs/>
          <w:sz w:val="24"/>
          <w:szCs w:val="24"/>
        </w:rPr>
      </w:pPr>
      <w:r w:rsidRPr="008D2952">
        <w:rPr>
          <w:rFonts w:ascii="Bookman Old Style" w:eastAsia="Bookman Old Style" w:hAnsi="Bookman Old Style" w:cs="Bookman Old Style"/>
          <w:bCs/>
          <w:sz w:val="24"/>
          <w:szCs w:val="24"/>
        </w:rPr>
        <w:t>Gambar</w:t>
      </w:r>
      <w:r w:rsidRPr="008D2952">
        <w:rPr>
          <w:rFonts w:ascii="Bookman Old Style" w:eastAsia="Bookman Old Style" w:hAnsi="Bookman Old Style" w:cs="Bookman Old Style"/>
          <w:bCs/>
          <w:sz w:val="24"/>
          <w:szCs w:val="24"/>
        </w:rPr>
        <w:tab/>
        <w:t>3.2</w:t>
      </w:r>
      <w:r>
        <w:rPr>
          <w:rFonts w:ascii="Bookman Old Style" w:eastAsia="Bookman Old Style" w:hAnsi="Bookman Old Style" w:cs="Bookman Old Style"/>
          <w:bCs/>
          <w:sz w:val="24"/>
          <w:szCs w:val="24"/>
        </w:rPr>
        <w:t xml:space="preserve"> </w:t>
      </w:r>
      <w:r>
        <w:rPr>
          <w:rFonts w:ascii="Bookman Old Style" w:eastAsia="Bookman Old Style" w:hAnsi="Bookman Old Style" w:cs="Bookman Old Style"/>
          <w:bCs/>
          <w:sz w:val="24"/>
          <w:szCs w:val="24"/>
        </w:rPr>
        <w:tab/>
      </w:r>
      <w:proofErr w:type="spellStart"/>
      <w:r w:rsidRPr="008D2952">
        <w:rPr>
          <w:rFonts w:ascii="Bookman Old Style" w:eastAsia="Bookman Old Style" w:hAnsi="Bookman Old Style" w:cs="Bookman Old Style"/>
          <w:bCs/>
          <w:sz w:val="24"/>
          <w:szCs w:val="24"/>
        </w:rPr>
        <w:t>Keterkaitan</w:t>
      </w:r>
      <w:proofErr w:type="spellEnd"/>
      <w:r w:rsidRPr="008D2952">
        <w:rPr>
          <w:rFonts w:ascii="Bookman Old Style" w:eastAsia="Bookman Old Style" w:hAnsi="Bookman Old Style" w:cs="Bookman Old Style"/>
          <w:bCs/>
          <w:sz w:val="24"/>
          <w:szCs w:val="24"/>
        </w:rPr>
        <w:t xml:space="preserve"> </w:t>
      </w:r>
      <w:proofErr w:type="spellStart"/>
      <w:r w:rsidRPr="008D2952">
        <w:rPr>
          <w:rFonts w:ascii="Bookman Old Style" w:eastAsia="Bookman Old Style" w:hAnsi="Bookman Old Style" w:cs="Bookman Old Style"/>
          <w:bCs/>
          <w:sz w:val="24"/>
          <w:szCs w:val="24"/>
        </w:rPr>
        <w:t>Sasaran</w:t>
      </w:r>
      <w:proofErr w:type="spellEnd"/>
      <w:r w:rsidRPr="008D2952">
        <w:rPr>
          <w:rFonts w:ascii="Bookman Old Style" w:eastAsia="Bookman Old Style" w:hAnsi="Bookman Old Style" w:cs="Bookman Old Style"/>
          <w:bCs/>
          <w:sz w:val="24"/>
          <w:szCs w:val="24"/>
        </w:rPr>
        <w:t xml:space="preserve"> RPJMD </w:t>
      </w:r>
      <w:proofErr w:type="spellStart"/>
      <w:r w:rsidRPr="008D2952">
        <w:rPr>
          <w:rFonts w:ascii="Bookman Old Style" w:eastAsia="Bookman Old Style" w:hAnsi="Bookman Old Style" w:cs="Bookman Old Style"/>
          <w:bCs/>
          <w:sz w:val="24"/>
          <w:szCs w:val="24"/>
        </w:rPr>
        <w:t>dengan</w:t>
      </w:r>
      <w:proofErr w:type="spellEnd"/>
      <w:r w:rsidRPr="008D2952">
        <w:rPr>
          <w:rFonts w:ascii="Bookman Old Style" w:eastAsia="Bookman Old Style" w:hAnsi="Bookman Old Style" w:cs="Bookman Old Style"/>
          <w:bCs/>
          <w:sz w:val="24"/>
          <w:szCs w:val="24"/>
        </w:rPr>
        <w:t xml:space="preserve"> Tujuan </w:t>
      </w:r>
      <w:proofErr w:type="spellStart"/>
      <w:r w:rsidRPr="008D2952">
        <w:rPr>
          <w:rFonts w:ascii="Bookman Old Style" w:eastAsia="Bookman Old Style" w:hAnsi="Bookman Old Style" w:cs="Bookman Old Style"/>
          <w:bCs/>
          <w:sz w:val="24"/>
          <w:szCs w:val="24"/>
        </w:rPr>
        <w:t>Rencana</w:t>
      </w:r>
      <w:proofErr w:type="spellEnd"/>
      <w:r w:rsidRPr="008D2952">
        <w:rPr>
          <w:rFonts w:ascii="Bookman Old Style" w:eastAsia="Bookman Old Style" w:hAnsi="Bookman Old Style" w:cs="Bookman Old Style"/>
          <w:bCs/>
          <w:sz w:val="24"/>
          <w:szCs w:val="24"/>
        </w:rPr>
        <w:t xml:space="preserve"> </w:t>
      </w:r>
      <w:proofErr w:type="spellStart"/>
      <w:r w:rsidRPr="008D2952">
        <w:rPr>
          <w:rFonts w:ascii="Bookman Old Style" w:eastAsia="Bookman Old Style" w:hAnsi="Bookman Old Style" w:cs="Bookman Old Style"/>
          <w:bCs/>
          <w:sz w:val="24"/>
          <w:szCs w:val="24"/>
        </w:rPr>
        <w:t>Strategis</w:t>
      </w:r>
      <w:proofErr w:type="spellEnd"/>
      <w:r w:rsidRPr="008D2952">
        <w:rPr>
          <w:rFonts w:ascii="Bookman Old Style" w:eastAsia="Bookman Old Style" w:hAnsi="Bookman Old Style" w:cs="Bookman Old Style"/>
          <w:bCs/>
          <w:sz w:val="24"/>
          <w:szCs w:val="24"/>
        </w:rPr>
        <w:t xml:space="preserve"> PD</w:t>
      </w:r>
      <w:r>
        <w:rPr>
          <w:rFonts w:ascii="Bookman Old Style" w:eastAsia="Bookman Old Style" w:hAnsi="Bookman Old Style" w:cs="Bookman Old Style"/>
          <w:bCs/>
          <w:sz w:val="24"/>
          <w:szCs w:val="24"/>
        </w:rPr>
        <w:t xml:space="preserve"> …………………………………………………………………………….  40</w:t>
      </w:r>
    </w:p>
    <w:p w14:paraId="0FACEF01" w14:textId="77777777" w:rsidR="003B1D9A" w:rsidRDefault="003B1D9A" w:rsidP="003B1D9A">
      <w:pPr>
        <w:tabs>
          <w:tab w:val="left" w:pos="1134"/>
          <w:tab w:val="left" w:pos="2127"/>
        </w:tabs>
        <w:spacing w:after="0" w:line="240" w:lineRule="auto"/>
        <w:jc w:val="both"/>
        <w:rPr>
          <w:rFonts w:ascii="Bookman Old Style" w:eastAsia="Bookman Old Style" w:hAnsi="Bookman Old Style" w:cs="Bookman Old Style"/>
          <w:bCs/>
          <w:sz w:val="24"/>
          <w:szCs w:val="24"/>
        </w:rPr>
      </w:pPr>
      <w:r w:rsidRPr="00630CB6">
        <w:rPr>
          <w:rFonts w:ascii="Bookman Old Style" w:eastAsia="Bookman Old Style" w:hAnsi="Bookman Old Style" w:cs="Bookman Old Style"/>
          <w:bCs/>
          <w:sz w:val="24"/>
          <w:szCs w:val="24"/>
        </w:rPr>
        <w:t xml:space="preserve">Gambar </w:t>
      </w:r>
      <w:r>
        <w:rPr>
          <w:rFonts w:ascii="Bookman Old Style" w:eastAsia="Bookman Old Style" w:hAnsi="Bookman Old Style" w:cs="Bookman Old Style"/>
          <w:bCs/>
          <w:sz w:val="24"/>
          <w:szCs w:val="24"/>
        </w:rPr>
        <w:t xml:space="preserve">   </w:t>
      </w:r>
      <w:r w:rsidRPr="00630CB6">
        <w:rPr>
          <w:rFonts w:ascii="Bookman Old Style" w:eastAsia="Bookman Old Style" w:hAnsi="Bookman Old Style" w:cs="Bookman Old Style"/>
          <w:bCs/>
          <w:sz w:val="24"/>
          <w:szCs w:val="24"/>
        </w:rPr>
        <w:t>4</w:t>
      </w:r>
      <w:r>
        <w:rPr>
          <w:rFonts w:ascii="Bookman Old Style" w:eastAsia="Bookman Old Style" w:hAnsi="Bookman Old Style" w:cs="Bookman Old Style"/>
          <w:bCs/>
          <w:sz w:val="24"/>
          <w:szCs w:val="24"/>
        </w:rPr>
        <w:t xml:space="preserve">.1 </w:t>
      </w:r>
      <w:r>
        <w:rPr>
          <w:rFonts w:ascii="Bookman Old Style" w:eastAsia="Bookman Old Style" w:hAnsi="Bookman Old Style" w:cs="Bookman Old Style"/>
          <w:bCs/>
          <w:sz w:val="24"/>
          <w:szCs w:val="24"/>
        </w:rPr>
        <w:tab/>
      </w:r>
      <w:proofErr w:type="spellStart"/>
      <w:r>
        <w:rPr>
          <w:rFonts w:ascii="Bookman Old Style" w:eastAsia="Bookman Old Style" w:hAnsi="Bookman Old Style" w:cs="Bookman Old Style"/>
          <w:bCs/>
          <w:sz w:val="24"/>
          <w:szCs w:val="24"/>
        </w:rPr>
        <w:t>Kerangka</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Perumusan</w:t>
      </w:r>
      <w:proofErr w:type="spellEnd"/>
      <w:r>
        <w:rPr>
          <w:rFonts w:ascii="Bookman Old Style" w:eastAsia="Bookman Old Style" w:hAnsi="Bookman Old Style" w:cs="Bookman Old Style"/>
          <w:bCs/>
          <w:sz w:val="24"/>
          <w:szCs w:val="24"/>
        </w:rPr>
        <w:t xml:space="preserve"> Program/</w:t>
      </w:r>
      <w:proofErr w:type="spellStart"/>
      <w:r>
        <w:rPr>
          <w:rFonts w:ascii="Bookman Old Style" w:eastAsia="Bookman Old Style" w:hAnsi="Bookman Old Style" w:cs="Bookman Old Style"/>
          <w:bCs/>
          <w:sz w:val="24"/>
          <w:szCs w:val="24"/>
        </w:rPr>
        <w:t>Kegiatan</w:t>
      </w:r>
      <w:proofErr w:type="spellEnd"/>
      <w:r>
        <w:rPr>
          <w:rFonts w:ascii="Bookman Old Style" w:eastAsia="Bookman Old Style" w:hAnsi="Bookman Old Style" w:cs="Bookman Old Style"/>
          <w:bCs/>
          <w:sz w:val="24"/>
          <w:szCs w:val="24"/>
        </w:rPr>
        <w:t>/</w:t>
      </w:r>
      <w:proofErr w:type="spellStart"/>
      <w:r>
        <w:rPr>
          <w:rFonts w:ascii="Bookman Old Style" w:eastAsia="Bookman Old Style" w:hAnsi="Bookman Old Style" w:cs="Bookman Old Style"/>
          <w:bCs/>
          <w:sz w:val="24"/>
          <w:szCs w:val="24"/>
        </w:rPr>
        <w:t>Subkegiatan</w:t>
      </w:r>
      <w:proofErr w:type="spellEnd"/>
    </w:p>
    <w:p w14:paraId="7859AF3C" w14:textId="77777777" w:rsidR="003B1D9A" w:rsidRPr="00630CB6" w:rsidRDefault="003B1D9A" w:rsidP="003B1D9A">
      <w:pPr>
        <w:tabs>
          <w:tab w:val="left" w:pos="1134"/>
          <w:tab w:val="left" w:pos="2127"/>
        </w:tabs>
        <w:spacing w:after="0" w:line="240" w:lineRule="auto"/>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ab/>
      </w:r>
      <w:r>
        <w:rPr>
          <w:rFonts w:ascii="Bookman Old Style" w:eastAsia="Bookman Old Style" w:hAnsi="Bookman Old Style" w:cs="Bookman Old Style"/>
          <w:bCs/>
          <w:sz w:val="24"/>
          <w:szCs w:val="24"/>
        </w:rPr>
        <w:tab/>
      </w:r>
      <w:proofErr w:type="spellStart"/>
      <w:r>
        <w:rPr>
          <w:rFonts w:ascii="Bookman Old Style" w:eastAsia="Bookman Old Style" w:hAnsi="Bookman Old Style" w:cs="Bookman Old Style"/>
          <w:bCs/>
          <w:sz w:val="24"/>
          <w:szCs w:val="24"/>
        </w:rPr>
        <w:t>Renstra</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Bapenda</w:t>
      </w:r>
      <w:proofErr w:type="spellEnd"/>
      <w:r>
        <w:rPr>
          <w:rFonts w:ascii="Bookman Old Style" w:eastAsia="Bookman Old Style" w:hAnsi="Bookman Old Style" w:cs="Bookman Old Style"/>
          <w:bCs/>
          <w:sz w:val="24"/>
          <w:szCs w:val="24"/>
        </w:rPr>
        <w:t xml:space="preserve"> ………………………………………………. 56</w:t>
      </w:r>
    </w:p>
    <w:p w14:paraId="23A481A4"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790E3955"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31BA5A08"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551CAAF7"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47D79933"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351D20B4"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397C77CD"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770CC837"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4069D087"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3671B046"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4284301E"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6436BBB3"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22CBA2D6"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7932B94A"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29FB4C03"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289FD9F2"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1778DE00"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12E96B9D"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1FD20FB3"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58B0F934"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18551C0E"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14220899"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78B0A24E"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2B4F8A8A"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2582A1E2"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1F891519"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68FB2A2F"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068E3F92"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1A296622"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413FF2A1"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4D4BE0E1"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72FF0222"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3C01CFDB"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2C8FE7FD"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27C3B02D"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194A6AF8"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56F65D8C"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446F9934"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08553576" w14:textId="77777777" w:rsidR="003B1D9A" w:rsidRDefault="003B1D9A" w:rsidP="003B1D9A">
      <w:pPr>
        <w:spacing w:after="0" w:line="240" w:lineRule="auto"/>
        <w:rPr>
          <w:rFonts w:ascii="Bookman Old Style" w:eastAsia="Bookman Old Style" w:hAnsi="Bookman Old Style" w:cs="Bookman Old Style"/>
          <w:sz w:val="24"/>
          <w:szCs w:val="24"/>
        </w:rPr>
      </w:pPr>
    </w:p>
    <w:p w14:paraId="47F0B3FA" w14:textId="77777777" w:rsidR="003B1D9A" w:rsidRDefault="003B1D9A" w:rsidP="003B1D9A">
      <w:pPr>
        <w:spacing w:after="0" w:line="240" w:lineRule="auto"/>
        <w:rPr>
          <w:rFonts w:ascii="Bookman Old Style" w:eastAsia="Bookman Old Style" w:hAnsi="Bookman Old Style" w:cs="Bookman Old Style"/>
          <w:sz w:val="24"/>
          <w:szCs w:val="24"/>
        </w:rPr>
      </w:pPr>
    </w:p>
    <w:p w14:paraId="78355BED" w14:textId="77777777" w:rsidR="003B1D9A" w:rsidRDefault="003B1D9A" w:rsidP="003B1D9A">
      <w:pPr>
        <w:spacing w:after="0" w:line="240" w:lineRule="auto"/>
        <w:rPr>
          <w:rFonts w:ascii="Bookman Old Style" w:eastAsia="Bookman Old Style" w:hAnsi="Bookman Old Style" w:cs="Bookman Old Style"/>
          <w:sz w:val="24"/>
          <w:szCs w:val="24"/>
        </w:rPr>
      </w:pPr>
    </w:p>
    <w:p w14:paraId="321498B2" w14:textId="77777777" w:rsidR="003B1D9A" w:rsidRDefault="003B1D9A" w:rsidP="003B1D9A">
      <w:pPr>
        <w:tabs>
          <w:tab w:val="left" w:pos="3620"/>
        </w:tabs>
        <w:spacing w:after="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DAFTAR TABEL</w:t>
      </w:r>
    </w:p>
    <w:p w14:paraId="5B32B968" w14:textId="77777777" w:rsidR="003B1D9A" w:rsidRDefault="003B1D9A" w:rsidP="003B1D9A">
      <w:pPr>
        <w:tabs>
          <w:tab w:val="left" w:pos="3620"/>
        </w:tabs>
        <w:spacing w:after="0" w:line="240" w:lineRule="auto"/>
        <w:jc w:val="center"/>
        <w:rPr>
          <w:rFonts w:ascii="Bookman Old Style" w:eastAsia="Bookman Old Style" w:hAnsi="Bookman Old Style" w:cs="Bookman Old Style"/>
          <w:b/>
          <w:sz w:val="24"/>
          <w:szCs w:val="24"/>
        </w:rPr>
      </w:pPr>
    </w:p>
    <w:p w14:paraId="43FFB554" w14:textId="77777777" w:rsidR="003B1D9A" w:rsidRPr="008D2952" w:rsidRDefault="003B1D9A" w:rsidP="003B1D9A">
      <w:pPr>
        <w:tabs>
          <w:tab w:val="left" w:pos="9071"/>
        </w:tabs>
        <w:spacing w:after="0" w:line="240" w:lineRule="auto"/>
        <w:jc w:val="both"/>
        <w:rPr>
          <w:rFonts w:ascii="Bookman Old Style" w:eastAsia="Bookman Old Style" w:hAnsi="Bookman Old Style" w:cs="Bookman Old Style"/>
          <w:bCs/>
          <w:sz w:val="24"/>
          <w:szCs w:val="24"/>
        </w:rPr>
      </w:pPr>
      <w:r w:rsidRPr="008D2952">
        <w:rPr>
          <w:rFonts w:ascii="Bookman Old Style" w:eastAsia="Bookman Old Style" w:hAnsi="Bookman Old Style" w:cs="Bookman Old Style"/>
          <w:bCs/>
          <w:sz w:val="24"/>
          <w:szCs w:val="24"/>
        </w:rPr>
        <w:t xml:space="preserve">Tabel </w:t>
      </w:r>
      <w:proofErr w:type="gramStart"/>
      <w:r w:rsidRPr="008D2952">
        <w:rPr>
          <w:rFonts w:ascii="Bookman Old Style" w:eastAsia="Bookman Old Style" w:hAnsi="Bookman Old Style" w:cs="Bookman Old Style"/>
          <w:bCs/>
          <w:sz w:val="24"/>
          <w:szCs w:val="24"/>
        </w:rPr>
        <w:t xml:space="preserve">2.1.1  </w:t>
      </w:r>
      <w:proofErr w:type="spellStart"/>
      <w:r w:rsidRPr="008D2952">
        <w:rPr>
          <w:rFonts w:ascii="Bookman Old Style" w:eastAsia="Bookman Old Style" w:hAnsi="Bookman Old Style" w:cs="Bookman Old Style"/>
          <w:bCs/>
          <w:sz w:val="24"/>
          <w:szCs w:val="24"/>
        </w:rPr>
        <w:t>Jumlah</w:t>
      </w:r>
      <w:proofErr w:type="spellEnd"/>
      <w:proofErr w:type="gramEnd"/>
      <w:r w:rsidRPr="008D2952">
        <w:rPr>
          <w:rFonts w:ascii="Bookman Old Style" w:eastAsia="Bookman Old Style" w:hAnsi="Bookman Old Style" w:cs="Bookman Old Style"/>
          <w:bCs/>
          <w:sz w:val="24"/>
          <w:szCs w:val="24"/>
        </w:rPr>
        <w:t xml:space="preserve"> </w:t>
      </w:r>
      <w:proofErr w:type="spellStart"/>
      <w:r w:rsidRPr="008D2952">
        <w:rPr>
          <w:rFonts w:ascii="Bookman Old Style" w:eastAsia="Bookman Old Style" w:hAnsi="Bookman Old Style" w:cs="Bookman Old Style"/>
          <w:bCs/>
          <w:sz w:val="24"/>
          <w:szCs w:val="24"/>
        </w:rPr>
        <w:t>Pegawai</w:t>
      </w:r>
      <w:proofErr w:type="spellEnd"/>
      <w:r w:rsidRPr="008D2952">
        <w:rPr>
          <w:rFonts w:ascii="Bookman Old Style" w:eastAsia="Bookman Old Style" w:hAnsi="Bookman Old Style" w:cs="Bookman Old Style"/>
          <w:bCs/>
          <w:sz w:val="24"/>
          <w:szCs w:val="24"/>
        </w:rPr>
        <w:t xml:space="preserve"> </w:t>
      </w:r>
      <w:proofErr w:type="spellStart"/>
      <w:r w:rsidRPr="008D2952">
        <w:rPr>
          <w:rFonts w:ascii="Bookman Old Style" w:eastAsia="Bookman Old Style" w:hAnsi="Bookman Old Style" w:cs="Bookman Old Style"/>
          <w:bCs/>
          <w:sz w:val="24"/>
          <w:szCs w:val="24"/>
        </w:rPr>
        <w:t>Bapenda</w:t>
      </w:r>
      <w:proofErr w:type="spellEnd"/>
      <w:r w:rsidRPr="008D2952">
        <w:rPr>
          <w:rFonts w:ascii="Bookman Old Style" w:eastAsia="Bookman Old Style" w:hAnsi="Bookman Old Style" w:cs="Bookman Old Style"/>
          <w:bCs/>
          <w:sz w:val="24"/>
          <w:szCs w:val="24"/>
        </w:rPr>
        <w:t xml:space="preserve"> </w:t>
      </w:r>
      <w:proofErr w:type="spellStart"/>
      <w:r w:rsidRPr="008D2952">
        <w:rPr>
          <w:rFonts w:ascii="Bookman Old Style" w:eastAsia="Bookman Old Style" w:hAnsi="Bookman Old Style" w:cs="Bookman Old Style"/>
          <w:bCs/>
          <w:sz w:val="24"/>
          <w:szCs w:val="24"/>
        </w:rPr>
        <w:t>Menurut</w:t>
      </w:r>
      <w:proofErr w:type="spellEnd"/>
      <w:r w:rsidRPr="008D2952">
        <w:rPr>
          <w:rFonts w:ascii="Bookman Old Style" w:eastAsia="Bookman Old Style" w:hAnsi="Bookman Old Style" w:cs="Bookman Old Style"/>
          <w:bCs/>
          <w:sz w:val="24"/>
          <w:szCs w:val="24"/>
        </w:rPr>
        <w:t xml:space="preserve"> </w:t>
      </w:r>
      <w:proofErr w:type="spellStart"/>
      <w:r w:rsidRPr="008D2952">
        <w:rPr>
          <w:rFonts w:ascii="Bookman Old Style" w:eastAsia="Bookman Old Style" w:hAnsi="Bookman Old Style" w:cs="Bookman Old Style"/>
          <w:bCs/>
          <w:sz w:val="24"/>
          <w:szCs w:val="24"/>
        </w:rPr>
        <w:t>Kelompok</w:t>
      </w:r>
      <w:proofErr w:type="spellEnd"/>
      <w:r w:rsidRPr="008D2952">
        <w:rPr>
          <w:rFonts w:ascii="Bookman Old Style" w:eastAsia="Bookman Old Style" w:hAnsi="Bookman Old Style" w:cs="Bookman Old Style"/>
          <w:bCs/>
          <w:sz w:val="24"/>
          <w:szCs w:val="24"/>
        </w:rPr>
        <w:t xml:space="preserve"> </w:t>
      </w:r>
      <w:proofErr w:type="spellStart"/>
      <w:r w:rsidRPr="008D2952">
        <w:rPr>
          <w:rFonts w:ascii="Bookman Old Style" w:eastAsia="Bookman Old Style" w:hAnsi="Bookman Old Style" w:cs="Bookman Old Style"/>
          <w:bCs/>
          <w:sz w:val="24"/>
          <w:szCs w:val="24"/>
        </w:rPr>
        <w:t>Umur</w:t>
      </w:r>
      <w:proofErr w:type="spellEnd"/>
      <w:r>
        <w:rPr>
          <w:rFonts w:ascii="Bookman Old Style" w:eastAsia="Bookman Old Style" w:hAnsi="Bookman Old Style" w:cs="Bookman Old Style"/>
          <w:bCs/>
          <w:sz w:val="24"/>
          <w:szCs w:val="24"/>
        </w:rPr>
        <w:t xml:space="preserve"> …</w:t>
      </w:r>
      <w:proofErr w:type="gramStart"/>
      <w:r>
        <w:rPr>
          <w:rFonts w:ascii="Bookman Old Style" w:eastAsia="Bookman Old Style" w:hAnsi="Bookman Old Style" w:cs="Bookman Old Style"/>
          <w:bCs/>
          <w:sz w:val="24"/>
          <w:szCs w:val="24"/>
        </w:rPr>
        <w:t>…..</w:t>
      </w:r>
      <w:proofErr w:type="gramEnd"/>
      <w:r>
        <w:rPr>
          <w:rFonts w:ascii="Bookman Old Style" w:eastAsia="Bookman Old Style" w:hAnsi="Bookman Old Style" w:cs="Bookman Old Style"/>
          <w:bCs/>
          <w:sz w:val="24"/>
          <w:szCs w:val="24"/>
        </w:rPr>
        <w:t xml:space="preserve">  12</w:t>
      </w:r>
      <w:r>
        <w:rPr>
          <w:rFonts w:ascii="Bookman Old Style" w:eastAsia="Bookman Old Style" w:hAnsi="Bookman Old Style" w:cs="Bookman Old Style"/>
          <w:bCs/>
          <w:sz w:val="24"/>
          <w:szCs w:val="24"/>
        </w:rPr>
        <w:tab/>
      </w:r>
    </w:p>
    <w:p w14:paraId="43DC3C98" w14:textId="77777777" w:rsidR="003B1D9A" w:rsidRPr="008D2952" w:rsidRDefault="003B1D9A" w:rsidP="003B1D9A">
      <w:pPr>
        <w:tabs>
          <w:tab w:val="left" w:pos="3620"/>
        </w:tabs>
        <w:spacing w:after="0" w:line="240" w:lineRule="auto"/>
        <w:jc w:val="both"/>
        <w:rPr>
          <w:rFonts w:ascii="Bookman Old Style" w:eastAsia="Bookman Old Style" w:hAnsi="Bookman Old Style" w:cs="Bookman Old Style"/>
          <w:bCs/>
          <w:sz w:val="24"/>
          <w:szCs w:val="24"/>
        </w:rPr>
      </w:pPr>
      <w:r w:rsidRPr="008D2952">
        <w:rPr>
          <w:rFonts w:ascii="Bookman Old Style" w:eastAsia="Bookman Old Style" w:hAnsi="Bookman Old Style" w:cs="Bookman Old Style"/>
          <w:bCs/>
          <w:sz w:val="24"/>
          <w:szCs w:val="24"/>
        </w:rPr>
        <w:t xml:space="preserve">Tabel </w:t>
      </w:r>
      <w:proofErr w:type="gramStart"/>
      <w:r w:rsidRPr="008D2952">
        <w:rPr>
          <w:rFonts w:ascii="Bookman Old Style" w:eastAsia="Bookman Old Style" w:hAnsi="Bookman Old Style" w:cs="Bookman Old Style"/>
          <w:bCs/>
          <w:sz w:val="24"/>
          <w:szCs w:val="24"/>
        </w:rPr>
        <w:t xml:space="preserve">2.1.2  </w:t>
      </w:r>
      <w:proofErr w:type="spellStart"/>
      <w:r w:rsidRPr="008D2952">
        <w:rPr>
          <w:rFonts w:ascii="Bookman Old Style" w:eastAsia="Bookman Old Style" w:hAnsi="Bookman Old Style" w:cs="Bookman Old Style"/>
          <w:bCs/>
          <w:sz w:val="24"/>
          <w:szCs w:val="24"/>
        </w:rPr>
        <w:t>Jumlah</w:t>
      </w:r>
      <w:proofErr w:type="spellEnd"/>
      <w:proofErr w:type="gramEnd"/>
      <w:r w:rsidRPr="008D2952">
        <w:rPr>
          <w:rFonts w:ascii="Bookman Old Style" w:eastAsia="Bookman Old Style" w:hAnsi="Bookman Old Style" w:cs="Bookman Old Style"/>
          <w:bCs/>
          <w:sz w:val="24"/>
          <w:szCs w:val="24"/>
        </w:rPr>
        <w:t xml:space="preserve"> </w:t>
      </w:r>
      <w:proofErr w:type="spellStart"/>
      <w:r w:rsidRPr="008D2952">
        <w:rPr>
          <w:rFonts w:ascii="Bookman Old Style" w:eastAsia="Bookman Old Style" w:hAnsi="Bookman Old Style" w:cs="Bookman Old Style"/>
          <w:bCs/>
          <w:sz w:val="24"/>
          <w:szCs w:val="24"/>
        </w:rPr>
        <w:t>Pegawai</w:t>
      </w:r>
      <w:proofErr w:type="spellEnd"/>
      <w:r w:rsidRPr="008D2952">
        <w:rPr>
          <w:rFonts w:ascii="Bookman Old Style" w:eastAsia="Bookman Old Style" w:hAnsi="Bookman Old Style" w:cs="Bookman Old Style"/>
          <w:bCs/>
          <w:sz w:val="24"/>
          <w:szCs w:val="24"/>
        </w:rPr>
        <w:t xml:space="preserve"> </w:t>
      </w:r>
      <w:proofErr w:type="spellStart"/>
      <w:r w:rsidRPr="008D2952">
        <w:rPr>
          <w:rFonts w:ascii="Bookman Old Style" w:eastAsia="Bookman Old Style" w:hAnsi="Bookman Old Style" w:cs="Bookman Old Style"/>
          <w:bCs/>
          <w:sz w:val="24"/>
          <w:szCs w:val="24"/>
        </w:rPr>
        <w:t>Bapenda</w:t>
      </w:r>
      <w:proofErr w:type="spellEnd"/>
      <w:r w:rsidRPr="008D2952">
        <w:rPr>
          <w:rFonts w:ascii="Bookman Old Style" w:eastAsia="Bookman Old Style" w:hAnsi="Bookman Old Style" w:cs="Bookman Old Style"/>
          <w:bCs/>
          <w:sz w:val="24"/>
          <w:szCs w:val="24"/>
        </w:rPr>
        <w:t xml:space="preserve"> </w:t>
      </w:r>
      <w:proofErr w:type="spellStart"/>
      <w:r w:rsidRPr="008D2952">
        <w:rPr>
          <w:rFonts w:ascii="Bookman Old Style" w:eastAsia="Bookman Old Style" w:hAnsi="Bookman Old Style" w:cs="Bookman Old Style"/>
          <w:bCs/>
          <w:sz w:val="24"/>
          <w:szCs w:val="24"/>
        </w:rPr>
        <w:t>Menurut</w:t>
      </w:r>
      <w:proofErr w:type="spellEnd"/>
      <w:r w:rsidRPr="008D2952">
        <w:rPr>
          <w:rFonts w:ascii="Bookman Old Style" w:eastAsia="Bookman Old Style" w:hAnsi="Bookman Old Style" w:cs="Bookman Old Style"/>
          <w:bCs/>
          <w:sz w:val="24"/>
          <w:szCs w:val="24"/>
        </w:rPr>
        <w:t xml:space="preserve"> </w:t>
      </w:r>
      <w:proofErr w:type="spellStart"/>
      <w:r w:rsidRPr="008D2952">
        <w:rPr>
          <w:rFonts w:ascii="Bookman Old Style" w:eastAsia="Bookman Old Style" w:hAnsi="Bookman Old Style" w:cs="Bookman Old Style"/>
          <w:bCs/>
          <w:sz w:val="24"/>
          <w:szCs w:val="24"/>
        </w:rPr>
        <w:t>Golonga</w:t>
      </w:r>
      <w:r>
        <w:rPr>
          <w:rFonts w:ascii="Bookman Old Style" w:eastAsia="Bookman Old Style" w:hAnsi="Bookman Old Style" w:cs="Bookman Old Style"/>
          <w:bCs/>
          <w:sz w:val="24"/>
          <w:szCs w:val="24"/>
        </w:rPr>
        <w:t>n</w:t>
      </w:r>
      <w:proofErr w:type="spellEnd"/>
      <w:r>
        <w:rPr>
          <w:rFonts w:ascii="Bookman Old Style" w:eastAsia="Bookman Old Style" w:hAnsi="Bookman Old Style" w:cs="Bookman Old Style"/>
          <w:bCs/>
          <w:sz w:val="24"/>
          <w:szCs w:val="24"/>
        </w:rPr>
        <w:t xml:space="preserve"> ………………  13</w:t>
      </w:r>
    </w:p>
    <w:p w14:paraId="730D6E54" w14:textId="77777777" w:rsidR="003B1D9A" w:rsidRDefault="003B1D9A" w:rsidP="003B1D9A">
      <w:pPr>
        <w:tabs>
          <w:tab w:val="left" w:pos="3620"/>
        </w:tabs>
        <w:spacing w:after="0" w:line="240" w:lineRule="auto"/>
        <w:jc w:val="both"/>
        <w:rPr>
          <w:rFonts w:ascii="Bookman Old Style" w:eastAsia="Bookman Old Style" w:hAnsi="Bookman Old Style" w:cs="Bookman Old Style"/>
          <w:bCs/>
          <w:sz w:val="24"/>
          <w:szCs w:val="24"/>
        </w:rPr>
      </w:pPr>
      <w:r w:rsidRPr="008D2952">
        <w:rPr>
          <w:rFonts w:ascii="Bookman Old Style" w:eastAsia="Bookman Old Style" w:hAnsi="Bookman Old Style" w:cs="Bookman Old Style"/>
          <w:bCs/>
          <w:sz w:val="24"/>
          <w:szCs w:val="24"/>
        </w:rPr>
        <w:t xml:space="preserve">Tabel </w:t>
      </w:r>
      <w:proofErr w:type="gramStart"/>
      <w:r w:rsidRPr="008D2952">
        <w:rPr>
          <w:rFonts w:ascii="Bookman Old Style" w:eastAsia="Bookman Old Style" w:hAnsi="Bookman Old Style" w:cs="Bookman Old Style"/>
          <w:bCs/>
          <w:sz w:val="24"/>
          <w:szCs w:val="24"/>
        </w:rPr>
        <w:t xml:space="preserve">2.1.3  </w:t>
      </w:r>
      <w:proofErr w:type="spellStart"/>
      <w:r w:rsidRPr="008D2952">
        <w:rPr>
          <w:rFonts w:ascii="Bookman Old Style" w:eastAsia="Bookman Old Style" w:hAnsi="Bookman Old Style" w:cs="Bookman Old Style"/>
          <w:bCs/>
          <w:sz w:val="24"/>
          <w:szCs w:val="24"/>
        </w:rPr>
        <w:t>Jumlah</w:t>
      </w:r>
      <w:proofErr w:type="spellEnd"/>
      <w:proofErr w:type="gramEnd"/>
      <w:r w:rsidRPr="008D2952">
        <w:rPr>
          <w:rFonts w:ascii="Bookman Old Style" w:eastAsia="Bookman Old Style" w:hAnsi="Bookman Old Style" w:cs="Bookman Old Style"/>
          <w:bCs/>
          <w:sz w:val="24"/>
          <w:szCs w:val="24"/>
        </w:rPr>
        <w:t xml:space="preserve"> </w:t>
      </w:r>
      <w:proofErr w:type="spellStart"/>
      <w:r w:rsidRPr="008D2952">
        <w:rPr>
          <w:rFonts w:ascii="Bookman Old Style" w:eastAsia="Bookman Old Style" w:hAnsi="Bookman Old Style" w:cs="Bookman Old Style"/>
          <w:bCs/>
          <w:sz w:val="24"/>
          <w:szCs w:val="24"/>
        </w:rPr>
        <w:t>Pegawai</w:t>
      </w:r>
      <w:proofErr w:type="spellEnd"/>
      <w:r w:rsidRPr="008D2952">
        <w:rPr>
          <w:rFonts w:ascii="Bookman Old Style" w:eastAsia="Bookman Old Style" w:hAnsi="Bookman Old Style" w:cs="Bookman Old Style"/>
          <w:bCs/>
          <w:sz w:val="24"/>
          <w:szCs w:val="24"/>
        </w:rPr>
        <w:t xml:space="preserve"> </w:t>
      </w:r>
      <w:proofErr w:type="spellStart"/>
      <w:r w:rsidRPr="008D2952">
        <w:rPr>
          <w:rFonts w:ascii="Bookman Old Style" w:eastAsia="Bookman Old Style" w:hAnsi="Bookman Old Style" w:cs="Bookman Old Style"/>
          <w:bCs/>
          <w:sz w:val="24"/>
          <w:szCs w:val="24"/>
        </w:rPr>
        <w:t>Bapenda</w:t>
      </w:r>
      <w:proofErr w:type="spellEnd"/>
      <w:r w:rsidRPr="008D2952">
        <w:rPr>
          <w:rFonts w:ascii="Bookman Old Style" w:eastAsia="Bookman Old Style" w:hAnsi="Bookman Old Style" w:cs="Bookman Old Style"/>
          <w:bCs/>
          <w:sz w:val="24"/>
          <w:szCs w:val="24"/>
        </w:rPr>
        <w:t xml:space="preserve"> </w:t>
      </w:r>
      <w:proofErr w:type="spellStart"/>
      <w:r w:rsidRPr="008D2952">
        <w:rPr>
          <w:rFonts w:ascii="Bookman Old Style" w:eastAsia="Bookman Old Style" w:hAnsi="Bookman Old Style" w:cs="Bookman Old Style"/>
          <w:bCs/>
          <w:sz w:val="24"/>
          <w:szCs w:val="24"/>
        </w:rPr>
        <w:t>Menurut</w:t>
      </w:r>
      <w:proofErr w:type="spellEnd"/>
      <w:r w:rsidRPr="008D2952">
        <w:rPr>
          <w:rFonts w:ascii="Bookman Old Style" w:eastAsia="Bookman Old Style" w:hAnsi="Bookman Old Style" w:cs="Bookman Old Style"/>
          <w:bCs/>
          <w:sz w:val="24"/>
          <w:szCs w:val="24"/>
        </w:rPr>
        <w:t xml:space="preserve"> </w:t>
      </w:r>
      <w:proofErr w:type="spellStart"/>
      <w:r w:rsidRPr="008D2952">
        <w:rPr>
          <w:rFonts w:ascii="Bookman Old Style" w:eastAsia="Bookman Old Style" w:hAnsi="Bookman Old Style" w:cs="Bookman Old Style"/>
          <w:bCs/>
          <w:sz w:val="24"/>
          <w:szCs w:val="24"/>
        </w:rPr>
        <w:t>Tingkatan</w:t>
      </w:r>
      <w:proofErr w:type="spellEnd"/>
      <w:r w:rsidRPr="008D2952">
        <w:rPr>
          <w:rFonts w:ascii="Bookman Old Style" w:eastAsia="Bookman Old Style" w:hAnsi="Bookman Old Style" w:cs="Bookman Old Style"/>
          <w:bCs/>
          <w:sz w:val="24"/>
          <w:szCs w:val="24"/>
        </w:rPr>
        <w:t xml:space="preserve"> </w:t>
      </w:r>
      <w:proofErr w:type="gramStart"/>
      <w:r w:rsidRPr="008D2952">
        <w:rPr>
          <w:rFonts w:ascii="Bookman Old Style" w:eastAsia="Bookman Old Style" w:hAnsi="Bookman Old Style" w:cs="Bookman Old Style"/>
          <w:bCs/>
          <w:sz w:val="24"/>
          <w:szCs w:val="24"/>
        </w:rPr>
        <w:t>Pend</w:t>
      </w:r>
      <w:r>
        <w:rPr>
          <w:rFonts w:ascii="Bookman Old Style" w:eastAsia="Bookman Old Style" w:hAnsi="Bookman Old Style" w:cs="Bookman Old Style"/>
          <w:bCs/>
          <w:sz w:val="24"/>
          <w:szCs w:val="24"/>
        </w:rPr>
        <w:t>idikan..</w:t>
      </w:r>
      <w:proofErr w:type="gramEnd"/>
      <w:r>
        <w:rPr>
          <w:rFonts w:ascii="Bookman Old Style" w:eastAsia="Bookman Old Style" w:hAnsi="Bookman Old Style" w:cs="Bookman Old Style"/>
          <w:bCs/>
          <w:sz w:val="24"/>
          <w:szCs w:val="24"/>
        </w:rPr>
        <w:t xml:space="preserve"> 14</w:t>
      </w:r>
      <w:r w:rsidRPr="008D2952">
        <w:rPr>
          <w:rFonts w:ascii="Bookman Old Style" w:eastAsia="Bookman Old Style" w:hAnsi="Bookman Old Style" w:cs="Bookman Old Style"/>
          <w:bCs/>
          <w:sz w:val="24"/>
          <w:szCs w:val="24"/>
        </w:rPr>
        <w:t xml:space="preserve"> </w:t>
      </w:r>
    </w:p>
    <w:p w14:paraId="654E87EC" w14:textId="77777777" w:rsidR="003B1D9A" w:rsidRDefault="003B1D9A" w:rsidP="003B1D9A">
      <w:pPr>
        <w:tabs>
          <w:tab w:val="left" w:pos="3620"/>
        </w:tabs>
        <w:spacing w:after="0" w:line="240" w:lineRule="auto"/>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 xml:space="preserve">Tabel </w:t>
      </w:r>
      <w:proofErr w:type="gramStart"/>
      <w:r>
        <w:rPr>
          <w:rFonts w:ascii="Bookman Old Style" w:eastAsia="Bookman Old Style" w:hAnsi="Bookman Old Style" w:cs="Bookman Old Style"/>
          <w:bCs/>
          <w:sz w:val="24"/>
          <w:szCs w:val="24"/>
        </w:rPr>
        <w:t xml:space="preserve">2.1.4  </w:t>
      </w:r>
      <w:proofErr w:type="spellStart"/>
      <w:r>
        <w:rPr>
          <w:rFonts w:ascii="Bookman Old Style" w:eastAsia="Bookman Old Style" w:hAnsi="Bookman Old Style" w:cs="Bookman Old Style"/>
          <w:bCs/>
          <w:sz w:val="24"/>
          <w:szCs w:val="24"/>
        </w:rPr>
        <w:t>Jumlah</w:t>
      </w:r>
      <w:proofErr w:type="spellEnd"/>
      <w:proofErr w:type="gram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Pegawai</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Bapenda</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Menurut</w:t>
      </w:r>
      <w:proofErr w:type="spellEnd"/>
      <w:r>
        <w:rPr>
          <w:rFonts w:ascii="Bookman Old Style" w:eastAsia="Bookman Old Style" w:hAnsi="Bookman Old Style" w:cs="Bookman Old Style"/>
          <w:bCs/>
          <w:sz w:val="24"/>
          <w:szCs w:val="24"/>
        </w:rPr>
        <w:t xml:space="preserve"> Jenis Kelamin…………. 15</w:t>
      </w:r>
    </w:p>
    <w:p w14:paraId="10C148DF" w14:textId="77777777" w:rsidR="003B1D9A" w:rsidRDefault="003B1D9A" w:rsidP="003B1D9A">
      <w:pPr>
        <w:tabs>
          <w:tab w:val="left" w:pos="3620"/>
        </w:tabs>
        <w:spacing w:after="0" w:line="240" w:lineRule="auto"/>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 xml:space="preserve">Tabel </w:t>
      </w:r>
      <w:proofErr w:type="gramStart"/>
      <w:r>
        <w:rPr>
          <w:rFonts w:ascii="Bookman Old Style" w:eastAsia="Bookman Old Style" w:hAnsi="Bookman Old Style" w:cs="Bookman Old Style"/>
          <w:bCs/>
          <w:sz w:val="24"/>
          <w:szCs w:val="24"/>
        </w:rPr>
        <w:t xml:space="preserve">2.1.6  </w:t>
      </w:r>
      <w:proofErr w:type="spellStart"/>
      <w:r>
        <w:rPr>
          <w:rFonts w:ascii="Bookman Old Style" w:eastAsia="Bookman Old Style" w:hAnsi="Bookman Old Style" w:cs="Bookman Old Style"/>
          <w:bCs/>
          <w:sz w:val="24"/>
          <w:szCs w:val="24"/>
        </w:rPr>
        <w:t>Jumlah</w:t>
      </w:r>
      <w:proofErr w:type="spellEnd"/>
      <w:proofErr w:type="gram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Pegawai</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Bapenda</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Menurut</w:t>
      </w:r>
      <w:proofErr w:type="spellEnd"/>
      <w:r>
        <w:rPr>
          <w:rFonts w:ascii="Bookman Old Style" w:eastAsia="Bookman Old Style" w:hAnsi="Bookman Old Style" w:cs="Bookman Old Style"/>
          <w:bCs/>
          <w:sz w:val="24"/>
          <w:szCs w:val="24"/>
        </w:rPr>
        <w:t xml:space="preserve"> Jenis Kelamin</w:t>
      </w:r>
    </w:p>
    <w:p w14:paraId="62154836" w14:textId="77777777" w:rsidR="003B1D9A" w:rsidRDefault="003B1D9A" w:rsidP="003B1D9A">
      <w:pPr>
        <w:tabs>
          <w:tab w:val="left" w:leader="dot" w:pos="8505"/>
        </w:tabs>
        <w:spacing w:after="0" w:line="240" w:lineRule="auto"/>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 xml:space="preserve">dan </w:t>
      </w:r>
      <w:proofErr w:type="spellStart"/>
      <w:r>
        <w:rPr>
          <w:rFonts w:ascii="Bookman Old Style" w:eastAsia="Bookman Old Style" w:hAnsi="Bookman Old Style" w:cs="Bookman Old Style"/>
          <w:bCs/>
          <w:sz w:val="24"/>
          <w:szCs w:val="24"/>
        </w:rPr>
        <w:t>Jabatan</w:t>
      </w:r>
      <w:proofErr w:type="spellEnd"/>
      <w:r>
        <w:rPr>
          <w:rFonts w:ascii="Bookman Old Style" w:eastAsia="Bookman Old Style" w:hAnsi="Bookman Old Style" w:cs="Bookman Old Style"/>
          <w:bCs/>
          <w:sz w:val="24"/>
          <w:szCs w:val="24"/>
        </w:rPr>
        <w:t xml:space="preserve"> ………………………………………………………………………….  17 </w:t>
      </w:r>
    </w:p>
    <w:p w14:paraId="6580181B" w14:textId="77777777" w:rsidR="003B1D9A" w:rsidRDefault="003B1D9A" w:rsidP="003B1D9A">
      <w:pPr>
        <w:tabs>
          <w:tab w:val="left" w:pos="3620"/>
        </w:tabs>
        <w:spacing w:after="0" w:line="240" w:lineRule="auto"/>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 xml:space="preserve">Tabel </w:t>
      </w:r>
      <w:proofErr w:type="gramStart"/>
      <w:r>
        <w:rPr>
          <w:rFonts w:ascii="Bookman Old Style" w:eastAsia="Bookman Old Style" w:hAnsi="Bookman Old Style" w:cs="Bookman Old Style"/>
          <w:bCs/>
          <w:sz w:val="24"/>
          <w:szCs w:val="24"/>
        </w:rPr>
        <w:t>2.1.7  Sarana</w:t>
      </w:r>
      <w:proofErr w:type="gramEnd"/>
      <w:r>
        <w:rPr>
          <w:rFonts w:ascii="Bookman Old Style" w:eastAsia="Bookman Old Style" w:hAnsi="Bookman Old Style" w:cs="Bookman Old Style"/>
          <w:bCs/>
          <w:sz w:val="24"/>
          <w:szCs w:val="24"/>
        </w:rPr>
        <w:t xml:space="preserve"> dan </w:t>
      </w:r>
      <w:proofErr w:type="spellStart"/>
      <w:r>
        <w:rPr>
          <w:rFonts w:ascii="Bookman Old Style" w:eastAsia="Bookman Old Style" w:hAnsi="Bookman Old Style" w:cs="Bookman Old Style"/>
          <w:bCs/>
          <w:sz w:val="24"/>
          <w:szCs w:val="24"/>
        </w:rPr>
        <w:t>Prasarana</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Bapenda</w:t>
      </w:r>
      <w:proofErr w:type="spellEnd"/>
      <w:r>
        <w:rPr>
          <w:rFonts w:ascii="Bookman Old Style" w:eastAsia="Bookman Old Style" w:hAnsi="Bookman Old Style" w:cs="Bookman Old Style"/>
          <w:bCs/>
          <w:sz w:val="24"/>
          <w:szCs w:val="24"/>
        </w:rPr>
        <w:t xml:space="preserve"> ………………………………... 18</w:t>
      </w:r>
    </w:p>
    <w:p w14:paraId="7E29B180" w14:textId="77777777" w:rsidR="003B1D9A" w:rsidRDefault="003B1D9A" w:rsidP="003B1D9A">
      <w:pPr>
        <w:tabs>
          <w:tab w:val="left" w:pos="3620"/>
        </w:tabs>
        <w:spacing w:after="0" w:line="240" w:lineRule="auto"/>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 xml:space="preserve">Tabel </w:t>
      </w:r>
      <w:proofErr w:type="gramStart"/>
      <w:r>
        <w:rPr>
          <w:rFonts w:ascii="Bookman Old Style" w:eastAsia="Bookman Old Style" w:hAnsi="Bookman Old Style" w:cs="Bookman Old Style"/>
          <w:bCs/>
          <w:sz w:val="24"/>
          <w:szCs w:val="24"/>
        </w:rPr>
        <w:t>2.1.8  Daftar</w:t>
      </w:r>
      <w:proofErr w:type="gramEnd"/>
      <w:r>
        <w:rPr>
          <w:rFonts w:ascii="Bookman Old Style" w:eastAsia="Bookman Old Style" w:hAnsi="Bookman Old Style" w:cs="Bookman Old Style"/>
          <w:bCs/>
          <w:sz w:val="24"/>
          <w:szCs w:val="24"/>
        </w:rPr>
        <w:t xml:space="preserve"> Aset Badan </w:t>
      </w:r>
      <w:proofErr w:type="spellStart"/>
      <w:r>
        <w:rPr>
          <w:rFonts w:ascii="Bookman Old Style" w:eastAsia="Bookman Old Style" w:hAnsi="Bookman Old Style" w:cs="Bookman Old Style"/>
          <w:bCs/>
          <w:sz w:val="24"/>
          <w:szCs w:val="24"/>
        </w:rPr>
        <w:t>Pendapatan</w:t>
      </w:r>
      <w:proofErr w:type="spellEnd"/>
      <w:r>
        <w:rPr>
          <w:rFonts w:ascii="Bookman Old Style" w:eastAsia="Bookman Old Style" w:hAnsi="Bookman Old Style" w:cs="Bookman Old Style"/>
          <w:bCs/>
          <w:sz w:val="24"/>
          <w:szCs w:val="24"/>
        </w:rPr>
        <w:t xml:space="preserve"> ………………………………….  20</w:t>
      </w:r>
    </w:p>
    <w:p w14:paraId="208B78B5" w14:textId="77777777" w:rsidR="003B1D9A" w:rsidRDefault="003B1D9A" w:rsidP="003B1D9A">
      <w:pPr>
        <w:tabs>
          <w:tab w:val="left" w:pos="3620"/>
        </w:tabs>
        <w:spacing w:after="0" w:line="240" w:lineRule="auto"/>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 xml:space="preserve">Tabel </w:t>
      </w:r>
      <w:proofErr w:type="gramStart"/>
      <w:r>
        <w:rPr>
          <w:rFonts w:ascii="Bookman Old Style" w:eastAsia="Bookman Old Style" w:hAnsi="Bookman Old Style" w:cs="Bookman Old Style"/>
          <w:bCs/>
          <w:sz w:val="24"/>
          <w:szCs w:val="24"/>
        </w:rPr>
        <w:t xml:space="preserve">2.1.9  </w:t>
      </w:r>
      <w:proofErr w:type="spellStart"/>
      <w:r>
        <w:rPr>
          <w:rFonts w:ascii="Bookman Old Style" w:eastAsia="Bookman Old Style" w:hAnsi="Bookman Old Style" w:cs="Bookman Old Style"/>
          <w:bCs/>
          <w:sz w:val="24"/>
          <w:szCs w:val="24"/>
        </w:rPr>
        <w:t>Pencapaian</w:t>
      </w:r>
      <w:proofErr w:type="spellEnd"/>
      <w:proofErr w:type="gramEnd"/>
      <w:r>
        <w:rPr>
          <w:rFonts w:ascii="Bookman Old Style" w:eastAsia="Bookman Old Style" w:hAnsi="Bookman Old Style" w:cs="Bookman Old Style"/>
          <w:bCs/>
          <w:sz w:val="24"/>
          <w:szCs w:val="24"/>
        </w:rPr>
        <w:t xml:space="preserve"> Kinerja </w:t>
      </w:r>
      <w:proofErr w:type="spellStart"/>
      <w:r>
        <w:rPr>
          <w:rFonts w:ascii="Bookman Old Style" w:eastAsia="Bookman Old Style" w:hAnsi="Bookman Old Style" w:cs="Bookman Old Style"/>
          <w:bCs/>
          <w:sz w:val="24"/>
          <w:szCs w:val="24"/>
        </w:rPr>
        <w:t>Pelayanan</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Bapenda</w:t>
      </w:r>
      <w:proofErr w:type="spellEnd"/>
      <w:r>
        <w:rPr>
          <w:rFonts w:ascii="Bookman Old Style" w:eastAsia="Bookman Old Style" w:hAnsi="Bookman Old Style" w:cs="Bookman Old Style"/>
          <w:bCs/>
          <w:sz w:val="24"/>
          <w:szCs w:val="24"/>
        </w:rPr>
        <w:t xml:space="preserve"> ………………………  22</w:t>
      </w:r>
    </w:p>
    <w:p w14:paraId="21A27F50" w14:textId="77777777" w:rsidR="003B1D9A" w:rsidRDefault="003B1D9A" w:rsidP="003B1D9A">
      <w:pPr>
        <w:tabs>
          <w:tab w:val="left" w:pos="3620"/>
        </w:tabs>
        <w:spacing w:after="0" w:line="240" w:lineRule="auto"/>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 xml:space="preserve">Tabel </w:t>
      </w:r>
      <w:proofErr w:type="gramStart"/>
      <w:r>
        <w:rPr>
          <w:rFonts w:ascii="Bookman Old Style" w:eastAsia="Bookman Old Style" w:hAnsi="Bookman Old Style" w:cs="Bookman Old Style"/>
          <w:bCs/>
          <w:sz w:val="24"/>
          <w:szCs w:val="24"/>
        </w:rPr>
        <w:t xml:space="preserve">2.2.1  </w:t>
      </w:r>
      <w:proofErr w:type="spellStart"/>
      <w:r>
        <w:rPr>
          <w:rFonts w:ascii="Bookman Old Style" w:eastAsia="Bookman Old Style" w:hAnsi="Bookman Old Style" w:cs="Bookman Old Style"/>
          <w:bCs/>
          <w:sz w:val="24"/>
          <w:szCs w:val="24"/>
        </w:rPr>
        <w:t>Identifikasi</w:t>
      </w:r>
      <w:proofErr w:type="spellEnd"/>
      <w:proofErr w:type="gram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Permasalahan</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Pelayanan</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Berdasarkan</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Tugas</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Pokok</w:t>
      </w:r>
      <w:proofErr w:type="spellEnd"/>
      <w:r>
        <w:rPr>
          <w:rFonts w:ascii="Bookman Old Style" w:eastAsia="Bookman Old Style" w:hAnsi="Bookman Old Style" w:cs="Bookman Old Style"/>
          <w:bCs/>
          <w:sz w:val="24"/>
          <w:szCs w:val="24"/>
        </w:rPr>
        <w:t xml:space="preserve"> dan </w:t>
      </w:r>
      <w:proofErr w:type="spellStart"/>
      <w:r>
        <w:rPr>
          <w:rFonts w:ascii="Bookman Old Style" w:eastAsia="Bookman Old Style" w:hAnsi="Bookman Old Style" w:cs="Bookman Old Style"/>
          <w:bCs/>
          <w:sz w:val="24"/>
          <w:szCs w:val="24"/>
        </w:rPr>
        <w:t>Fungsi</w:t>
      </w:r>
      <w:proofErr w:type="spellEnd"/>
      <w:r>
        <w:rPr>
          <w:rFonts w:ascii="Bookman Old Style" w:eastAsia="Bookman Old Style" w:hAnsi="Bookman Old Style" w:cs="Bookman Old Style"/>
          <w:bCs/>
          <w:sz w:val="24"/>
          <w:szCs w:val="24"/>
        </w:rPr>
        <w:t xml:space="preserve"> ……………………………………………………………………………  28</w:t>
      </w:r>
    </w:p>
    <w:p w14:paraId="71FAE572" w14:textId="77777777" w:rsidR="003B1D9A" w:rsidRDefault="003B1D9A" w:rsidP="003B1D9A">
      <w:pPr>
        <w:tabs>
          <w:tab w:val="left" w:pos="3620"/>
        </w:tabs>
        <w:spacing w:after="0" w:line="240" w:lineRule="auto"/>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 xml:space="preserve">Tabel </w:t>
      </w:r>
      <w:proofErr w:type="gramStart"/>
      <w:r>
        <w:rPr>
          <w:rFonts w:ascii="Bookman Old Style" w:eastAsia="Bookman Old Style" w:hAnsi="Bookman Old Style" w:cs="Bookman Old Style"/>
          <w:bCs/>
          <w:sz w:val="24"/>
          <w:szCs w:val="24"/>
        </w:rPr>
        <w:t>2.2.2  Teknik</w:t>
      </w:r>
      <w:proofErr w:type="gram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Menyimpulkan</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Isu</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Strategis</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Bapenda</w:t>
      </w:r>
      <w:proofErr w:type="spellEnd"/>
      <w:r>
        <w:rPr>
          <w:rFonts w:ascii="Bookman Old Style" w:eastAsia="Bookman Old Style" w:hAnsi="Bookman Old Style" w:cs="Bookman Old Style"/>
          <w:bCs/>
          <w:sz w:val="24"/>
          <w:szCs w:val="24"/>
        </w:rPr>
        <w:t xml:space="preserve"> ……………….  32</w:t>
      </w:r>
    </w:p>
    <w:p w14:paraId="414127E5" w14:textId="77777777" w:rsidR="003B1D9A" w:rsidRDefault="003B1D9A" w:rsidP="003B1D9A">
      <w:pPr>
        <w:tabs>
          <w:tab w:val="left" w:pos="3620"/>
        </w:tabs>
        <w:spacing w:after="0" w:line="240" w:lineRule="auto"/>
        <w:ind w:right="140"/>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 xml:space="preserve">Tabel </w:t>
      </w:r>
      <w:proofErr w:type="gramStart"/>
      <w:r>
        <w:rPr>
          <w:rFonts w:ascii="Bookman Old Style" w:eastAsia="Bookman Old Style" w:hAnsi="Bookman Old Style" w:cs="Bookman Old Style"/>
          <w:bCs/>
          <w:sz w:val="24"/>
          <w:szCs w:val="24"/>
        </w:rPr>
        <w:t xml:space="preserve">2.2.3  </w:t>
      </w:r>
      <w:proofErr w:type="spellStart"/>
      <w:r>
        <w:rPr>
          <w:rFonts w:ascii="Bookman Old Style" w:eastAsia="Bookman Old Style" w:hAnsi="Bookman Old Style" w:cs="Bookman Old Style"/>
          <w:bCs/>
          <w:sz w:val="24"/>
          <w:szCs w:val="24"/>
        </w:rPr>
        <w:t>Identifikasi</w:t>
      </w:r>
      <w:proofErr w:type="spellEnd"/>
      <w:proofErr w:type="gram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Permasalahan</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Berdasarkan</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Tupoksi</w:t>
      </w:r>
      <w:proofErr w:type="spellEnd"/>
      <w:r>
        <w:rPr>
          <w:rFonts w:ascii="Bookman Old Style" w:eastAsia="Bookman Old Style" w:hAnsi="Bookman Old Style" w:cs="Bookman Old Style"/>
          <w:bCs/>
          <w:sz w:val="24"/>
          <w:szCs w:val="24"/>
        </w:rPr>
        <w:t xml:space="preserve"> ……………  34</w:t>
      </w:r>
    </w:p>
    <w:p w14:paraId="7BA4622A" w14:textId="77777777" w:rsidR="003B1D9A" w:rsidRDefault="003B1D9A" w:rsidP="003B1D9A">
      <w:pPr>
        <w:tabs>
          <w:tab w:val="left" w:pos="3620"/>
        </w:tabs>
        <w:spacing w:after="0" w:line="240" w:lineRule="auto"/>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 xml:space="preserve">Tabel </w:t>
      </w:r>
      <w:proofErr w:type="gramStart"/>
      <w:r>
        <w:rPr>
          <w:rFonts w:ascii="Bookman Old Style" w:eastAsia="Bookman Old Style" w:hAnsi="Bookman Old Style" w:cs="Bookman Old Style"/>
          <w:bCs/>
          <w:sz w:val="24"/>
          <w:szCs w:val="24"/>
        </w:rPr>
        <w:t xml:space="preserve">2.2.4  </w:t>
      </w:r>
      <w:proofErr w:type="spellStart"/>
      <w:r>
        <w:rPr>
          <w:rFonts w:ascii="Bookman Old Style" w:eastAsia="Bookman Old Style" w:hAnsi="Bookman Old Style" w:cs="Bookman Old Style"/>
          <w:bCs/>
          <w:sz w:val="24"/>
          <w:szCs w:val="24"/>
        </w:rPr>
        <w:t>Isu</w:t>
      </w:r>
      <w:proofErr w:type="spellEnd"/>
      <w:proofErr w:type="gram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Strategis</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Bapenda</w:t>
      </w:r>
      <w:proofErr w:type="spellEnd"/>
      <w:r>
        <w:rPr>
          <w:rFonts w:ascii="Bookman Old Style" w:eastAsia="Bookman Old Style" w:hAnsi="Bookman Old Style" w:cs="Bookman Old Style"/>
          <w:bCs/>
          <w:sz w:val="24"/>
          <w:szCs w:val="24"/>
        </w:rPr>
        <w:t xml:space="preserve"> ……………………………………………… 35</w:t>
      </w:r>
    </w:p>
    <w:p w14:paraId="6C56EDA0" w14:textId="77777777" w:rsidR="003B1D9A" w:rsidRPr="008D2952" w:rsidRDefault="003B1D9A" w:rsidP="003B1D9A">
      <w:pPr>
        <w:tabs>
          <w:tab w:val="left" w:pos="3620"/>
        </w:tabs>
        <w:spacing w:after="0" w:line="240" w:lineRule="auto"/>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 xml:space="preserve">Tabel </w:t>
      </w:r>
      <w:proofErr w:type="gramStart"/>
      <w:r>
        <w:rPr>
          <w:rFonts w:ascii="Bookman Old Style" w:eastAsia="Bookman Old Style" w:hAnsi="Bookman Old Style" w:cs="Bookman Old Style"/>
          <w:bCs/>
          <w:sz w:val="24"/>
          <w:szCs w:val="24"/>
        </w:rPr>
        <w:t>3.1.1  Akar</w:t>
      </w:r>
      <w:proofErr w:type="gram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Permasalahan</w:t>
      </w:r>
      <w:proofErr w:type="spellEnd"/>
      <w:r>
        <w:rPr>
          <w:rFonts w:ascii="Bookman Old Style" w:eastAsia="Bookman Old Style" w:hAnsi="Bookman Old Style" w:cs="Bookman Old Style"/>
          <w:bCs/>
          <w:sz w:val="24"/>
          <w:szCs w:val="24"/>
        </w:rPr>
        <w:t xml:space="preserve"> …………………………………………………  40</w:t>
      </w:r>
    </w:p>
    <w:p w14:paraId="5DE70371" w14:textId="77777777" w:rsidR="003B1D9A" w:rsidRDefault="003B1D9A" w:rsidP="003B1D9A">
      <w:pPr>
        <w:tabs>
          <w:tab w:val="left" w:pos="3620"/>
        </w:tabs>
        <w:spacing w:after="0" w:line="240" w:lineRule="auto"/>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 xml:space="preserve">Tabel 3.2    Teknik </w:t>
      </w:r>
      <w:proofErr w:type="spellStart"/>
      <w:r>
        <w:rPr>
          <w:rFonts w:ascii="Bookman Old Style" w:eastAsia="Bookman Old Style" w:hAnsi="Bookman Old Style" w:cs="Bookman Old Style"/>
          <w:bCs/>
          <w:sz w:val="24"/>
          <w:szCs w:val="24"/>
        </w:rPr>
        <w:t>Merumuskan</w:t>
      </w:r>
      <w:proofErr w:type="spellEnd"/>
      <w:r>
        <w:rPr>
          <w:rFonts w:ascii="Bookman Old Style" w:eastAsia="Bookman Old Style" w:hAnsi="Bookman Old Style" w:cs="Bookman Old Style"/>
          <w:bCs/>
          <w:sz w:val="24"/>
          <w:szCs w:val="24"/>
        </w:rPr>
        <w:t xml:space="preserve"> Tujuan dan </w:t>
      </w:r>
      <w:proofErr w:type="spellStart"/>
      <w:r>
        <w:rPr>
          <w:rFonts w:ascii="Bookman Old Style" w:eastAsia="Bookman Old Style" w:hAnsi="Bookman Old Style" w:cs="Bookman Old Style"/>
          <w:bCs/>
          <w:sz w:val="24"/>
          <w:szCs w:val="24"/>
        </w:rPr>
        <w:t>Sasaran</w:t>
      </w:r>
      <w:proofErr w:type="spellEnd"/>
      <w:r>
        <w:rPr>
          <w:rFonts w:ascii="Bookman Old Style" w:eastAsia="Bookman Old Style" w:hAnsi="Bookman Old Style" w:cs="Bookman Old Style"/>
          <w:bCs/>
          <w:sz w:val="24"/>
          <w:szCs w:val="24"/>
        </w:rPr>
        <w:t xml:space="preserve"> PD ……………</w:t>
      </w:r>
      <w:proofErr w:type="gramStart"/>
      <w:r>
        <w:rPr>
          <w:rFonts w:ascii="Bookman Old Style" w:eastAsia="Bookman Old Style" w:hAnsi="Bookman Old Style" w:cs="Bookman Old Style"/>
          <w:bCs/>
          <w:sz w:val="24"/>
          <w:szCs w:val="24"/>
        </w:rPr>
        <w:t>…..</w:t>
      </w:r>
      <w:proofErr w:type="gramEnd"/>
      <w:r>
        <w:rPr>
          <w:rFonts w:ascii="Bookman Old Style" w:eastAsia="Bookman Old Style" w:hAnsi="Bookman Old Style" w:cs="Bookman Old Style"/>
          <w:bCs/>
          <w:sz w:val="24"/>
          <w:szCs w:val="24"/>
        </w:rPr>
        <w:t xml:space="preserve">  49</w:t>
      </w:r>
    </w:p>
    <w:p w14:paraId="027BEAAF" w14:textId="77777777" w:rsidR="003B1D9A" w:rsidRDefault="003B1D9A" w:rsidP="003B1D9A">
      <w:pPr>
        <w:tabs>
          <w:tab w:val="left" w:pos="3620"/>
        </w:tabs>
        <w:spacing w:after="0" w:line="240" w:lineRule="auto"/>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 xml:space="preserve">Tabel 3.3    </w:t>
      </w:r>
      <w:proofErr w:type="spellStart"/>
      <w:r>
        <w:rPr>
          <w:rFonts w:ascii="Bookman Old Style" w:eastAsia="Bookman Old Style" w:hAnsi="Bookman Old Style" w:cs="Bookman Old Style"/>
          <w:bCs/>
          <w:sz w:val="24"/>
          <w:szCs w:val="24"/>
        </w:rPr>
        <w:t>Penahapan</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Resntra</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Perangkat</w:t>
      </w:r>
      <w:proofErr w:type="spellEnd"/>
      <w:r>
        <w:rPr>
          <w:rFonts w:ascii="Bookman Old Style" w:eastAsia="Bookman Old Style" w:hAnsi="Bookman Old Style" w:cs="Bookman Old Style"/>
          <w:bCs/>
          <w:sz w:val="24"/>
          <w:szCs w:val="24"/>
        </w:rPr>
        <w:t xml:space="preserve"> Daerah ………………………….  50</w:t>
      </w:r>
    </w:p>
    <w:p w14:paraId="66E6ECE0" w14:textId="77777777" w:rsidR="003B1D9A" w:rsidRDefault="003B1D9A" w:rsidP="003B1D9A">
      <w:pPr>
        <w:tabs>
          <w:tab w:val="left" w:pos="1418"/>
        </w:tabs>
        <w:spacing w:after="0" w:line="240" w:lineRule="auto"/>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Tabel 3.4</w:t>
      </w:r>
      <w:r>
        <w:rPr>
          <w:rFonts w:ascii="Bookman Old Style" w:eastAsia="Bookman Old Style" w:hAnsi="Bookman Old Style" w:cs="Bookman Old Style"/>
          <w:bCs/>
          <w:sz w:val="24"/>
          <w:szCs w:val="24"/>
        </w:rPr>
        <w:tab/>
        <w:t xml:space="preserve">Teknik </w:t>
      </w:r>
      <w:proofErr w:type="spellStart"/>
      <w:r>
        <w:rPr>
          <w:rFonts w:ascii="Bookman Old Style" w:eastAsia="Bookman Old Style" w:hAnsi="Bookman Old Style" w:cs="Bookman Old Style"/>
          <w:bCs/>
          <w:sz w:val="24"/>
          <w:szCs w:val="24"/>
        </w:rPr>
        <w:t>Merumuskan</w:t>
      </w:r>
      <w:proofErr w:type="spellEnd"/>
      <w:r>
        <w:rPr>
          <w:rFonts w:ascii="Bookman Old Style" w:eastAsia="Bookman Old Style" w:hAnsi="Bookman Old Style" w:cs="Bookman Old Style"/>
          <w:bCs/>
          <w:sz w:val="24"/>
          <w:szCs w:val="24"/>
        </w:rPr>
        <w:t xml:space="preserve"> Arah </w:t>
      </w:r>
      <w:proofErr w:type="spellStart"/>
      <w:r>
        <w:rPr>
          <w:rFonts w:ascii="Bookman Old Style" w:eastAsia="Bookman Old Style" w:hAnsi="Bookman Old Style" w:cs="Bookman Old Style"/>
          <w:bCs/>
          <w:sz w:val="24"/>
          <w:szCs w:val="24"/>
        </w:rPr>
        <w:t>Kebijakan</w:t>
      </w:r>
      <w:proofErr w:type="spellEnd"/>
      <w:r>
        <w:rPr>
          <w:rFonts w:ascii="Bookman Old Style" w:eastAsia="Bookman Old Style" w:hAnsi="Bookman Old Style" w:cs="Bookman Old Style"/>
          <w:bCs/>
          <w:sz w:val="24"/>
          <w:szCs w:val="24"/>
        </w:rPr>
        <w:t xml:space="preserve"> </w:t>
      </w:r>
      <w:proofErr w:type="spellStart"/>
      <w:r>
        <w:rPr>
          <w:rFonts w:ascii="Bookman Old Style" w:eastAsia="Bookman Old Style" w:hAnsi="Bookman Old Style" w:cs="Bookman Old Style"/>
          <w:bCs/>
          <w:sz w:val="24"/>
          <w:szCs w:val="24"/>
        </w:rPr>
        <w:t>Resntra</w:t>
      </w:r>
      <w:proofErr w:type="spellEnd"/>
      <w:r>
        <w:rPr>
          <w:rFonts w:ascii="Bookman Old Style" w:eastAsia="Bookman Old Style" w:hAnsi="Bookman Old Style" w:cs="Bookman Old Style"/>
          <w:bCs/>
          <w:sz w:val="24"/>
          <w:szCs w:val="24"/>
        </w:rPr>
        <w:t xml:space="preserve"> PD ……………  51</w:t>
      </w:r>
    </w:p>
    <w:p w14:paraId="441A3B26" w14:textId="77777777" w:rsidR="003B1D9A" w:rsidRDefault="003B1D9A" w:rsidP="003B1D9A">
      <w:pPr>
        <w:tabs>
          <w:tab w:val="left" w:pos="1418"/>
        </w:tabs>
        <w:spacing w:after="0" w:line="240" w:lineRule="auto"/>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Tabel 4.1</w:t>
      </w:r>
      <w:r>
        <w:rPr>
          <w:rFonts w:ascii="Bookman Old Style" w:eastAsia="Bookman Old Style" w:hAnsi="Bookman Old Style" w:cs="Bookman Old Style"/>
          <w:bCs/>
          <w:sz w:val="24"/>
          <w:szCs w:val="24"/>
        </w:rPr>
        <w:tab/>
        <w:t xml:space="preserve">Teknik </w:t>
      </w:r>
      <w:proofErr w:type="spellStart"/>
      <w:r>
        <w:rPr>
          <w:rFonts w:ascii="Bookman Old Style" w:eastAsia="Bookman Old Style" w:hAnsi="Bookman Old Style" w:cs="Bookman Old Style"/>
          <w:bCs/>
          <w:sz w:val="24"/>
          <w:szCs w:val="24"/>
        </w:rPr>
        <w:t>Merumuskan</w:t>
      </w:r>
      <w:proofErr w:type="spellEnd"/>
      <w:r>
        <w:rPr>
          <w:rFonts w:ascii="Bookman Old Style" w:eastAsia="Bookman Old Style" w:hAnsi="Bookman Old Style" w:cs="Bookman Old Style"/>
          <w:bCs/>
          <w:sz w:val="24"/>
          <w:szCs w:val="24"/>
        </w:rPr>
        <w:t xml:space="preserve"> Program/</w:t>
      </w:r>
      <w:proofErr w:type="spellStart"/>
      <w:r>
        <w:rPr>
          <w:rFonts w:ascii="Bookman Old Style" w:eastAsia="Bookman Old Style" w:hAnsi="Bookman Old Style" w:cs="Bookman Old Style"/>
          <w:bCs/>
          <w:sz w:val="24"/>
          <w:szCs w:val="24"/>
        </w:rPr>
        <w:t>Kegiatan</w:t>
      </w:r>
      <w:proofErr w:type="spellEnd"/>
      <w:r>
        <w:rPr>
          <w:rFonts w:ascii="Bookman Old Style" w:eastAsia="Bookman Old Style" w:hAnsi="Bookman Old Style" w:cs="Bookman Old Style"/>
          <w:bCs/>
          <w:sz w:val="24"/>
          <w:szCs w:val="24"/>
        </w:rPr>
        <w:t xml:space="preserve">/Sub </w:t>
      </w:r>
      <w:proofErr w:type="spellStart"/>
      <w:r>
        <w:rPr>
          <w:rFonts w:ascii="Bookman Old Style" w:eastAsia="Bookman Old Style" w:hAnsi="Bookman Old Style" w:cs="Bookman Old Style"/>
          <w:bCs/>
          <w:sz w:val="24"/>
          <w:szCs w:val="24"/>
        </w:rPr>
        <w:t>Kegiatan</w:t>
      </w:r>
      <w:proofErr w:type="spellEnd"/>
      <w:r>
        <w:rPr>
          <w:rFonts w:ascii="Bookman Old Style" w:eastAsia="Bookman Old Style" w:hAnsi="Bookman Old Style" w:cs="Bookman Old Style"/>
          <w:bCs/>
          <w:sz w:val="24"/>
          <w:szCs w:val="24"/>
        </w:rPr>
        <w:t xml:space="preserve"> …….  58</w:t>
      </w:r>
    </w:p>
    <w:p w14:paraId="3D5BEF41" w14:textId="77777777" w:rsidR="003B1D9A" w:rsidRDefault="003B1D9A" w:rsidP="003B1D9A">
      <w:pPr>
        <w:tabs>
          <w:tab w:val="left" w:pos="1418"/>
        </w:tabs>
        <w:spacing w:after="0" w:line="240" w:lineRule="auto"/>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Tabel 4.2</w:t>
      </w:r>
      <w:r>
        <w:rPr>
          <w:rFonts w:ascii="Bookman Old Style" w:eastAsia="Bookman Old Style" w:hAnsi="Bookman Old Style" w:cs="Bookman Old Style"/>
          <w:bCs/>
          <w:sz w:val="24"/>
          <w:szCs w:val="24"/>
        </w:rPr>
        <w:tab/>
      </w:r>
      <w:proofErr w:type="spellStart"/>
      <w:r>
        <w:rPr>
          <w:rFonts w:ascii="Bookman Old Style" w:eastAsia="Bookman Old Style" w:hAnsi="Bookman Old Style" w:cs="Bookman Old Style"/>
          <w:bCs/>
          <w:sz w:val="24"/>
          <w:szCs w:val="24"/>
        </w:rPr>
        <w:t>Rencana</w:t>
      </w:r>
      <w:proofErr w:type="spellEnd"/>
      <w:r>
        <w:rPr>
          <w:rFonts w:ascii="Bookman Old Style" w:eastAsia="Bookman Old Style" w:hAnsi="Bookman Old Style" w:cs="Bookman Old Style"/>
          <w:bCs/>
          <w:sz w:val="24"/>
          <w:szCs w:val="24"/>
        </w:rPr>
        <w:t xml:space="preserve"> Program, </w:t>
      </w:r>
      <w:proofErr w:type="spellStart"/>
      <w:r>
        <w:rPr>
          <w:rFonts w:ascii="Bookman Old Style" w:eastAsia="Bookman Old Style" w:hAnsi="Bookman Old Style" w:cs="Bookman Old Style"/>
          <w:bCs/>
          <w:sz w:val="24"/>
          <w:szCs w:val="24"/>
        </w:rPr>
        <w:t>Kegiatan</w:t>
      </w:r>
      <w:proofErr w:type="spellEnd"/>
      <w:r>
        <w:rPr>
          <w:rFonts w:ascii="Bookman Old Style" w:eastAsia="Bookman Old Style" w:hAnsi="Bookman Old Style" w:cs="Bookman Old Style"/>
          <w:bCs/>
          <w:sz w:val="24"/>
          <w:szCs w:val="24"/>
        </w:rPr>
        <w:t xml:space="preserve"> dan Pendanaan ………………</w:t>
      </w:r>
      <w:proofErr w:type="gramStart"/>
      <w:r>
        <w:rPr>
          <w:rFonts w:ascii="Bookman Old Style" w:eastAsia="Bookman Old Style" w:hAnsi="Bookman Old Style" w:cs="Bookman Old Style"/>
          <w:bCs/>
          <w:sz w:val="24"/>
          <w:szCs w:val="24"/>
        </w:rPr>
        <w:t>…..</w:t>
      </w:r>
      <w:proofErr w:type="gramEnd"/>
      <w:r>
        <w:rPr>
          <w:rFonts w:ascii="Bookman Old Style" w:eastAsia="Bookman Old Style" w:hAnsi="Bookman Old Style" w:cs="Bookman Old Style"/>
          <w:bCs/>
          <w:sz w:val="24"/>
          <w:szCs w:val="24"/>
        </w:rPr>
        <w:t xml:space="preserve">  71</w:t>
      </w:r>
    </w:p>
    <w:p w14:paraId="0AF67146" w14:textId="77777777" w:rsidR="003B1D9A" w:rsidRDefault="003B1D9A" w:rsidP="003B1D9A">
      <w:pPr>
        <w:tabs>
          <w:tab w:val="left" w:pos="1418"/>
        </w:tabs>
        <w:spacing w:after="0" w:line="240" w:lineRule="auto"/>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 xml:space="preserve">Tabel 4.3 </w:t>
      </w:r>
      <w:r>
        <w:rPr>
          <w:rFonts w:ascii="Bookman Old Style" w:eastAsia="Bookman Old Style" w:hAnsi="Bookman Old Style" w:cs="Bookman Old Style"/>
          <w:bCs/>
          <w:sz w:val="24"/>
          <w:szCs w:val="24"/>
        </w:rPr>
        <w:tab/>
        <w:t xml:space="preserve">Daftar Sub </w:t>
      </w:r>
      <w:proofErr w:type="spellStart"/>
      <w:r>
        <w:rPr>
          <w:rFonts w:ascii="Bookman Old Style" w:eastAsia="Bookman Old Style" w:hAnsi="Bookman Old Style" w:cs="Bookman Old Style"/>
          <w:bCs/>
          <w:sz w:val="24"/>
          <w:szCs w:val="24"/>
        </w:rPr>
        <w:t>Kegiatan</w:t>
      </w:r>
      <w:proofErr w:type="spellEnd"/>
      <w:r>
        <w:rPr>
          <w:rFonts w:ascii="Bookman Old Style" w:eastAsia="Bookman Old Style" w:hAnsi="Bookman Old Style" w:cs="Bookman Old Style"/>
          <w:bCs/>
          <w:sz w:val="24"/>
          <w:szCs w:val="24"/>
        </w:rPr>
        <w:t xml:space="preserve"> Dalam </w:t>
      </w:r>
      <w:proofErr w:type="spellStart"/>
      <w:r>
        <w:rPr>
          <w:rFonts w:ascii="Bookman Old Style" w:eastAsia="Bookman Old Style" w:hAnsi="Bookman Old Style" w:cs="Bookman Old Style"/>
          <w:bCs/>
          <w:sz w:val="24"/>
          <w:szCs w:val="24"/>
        </w:rPr>
        <w:t>mendukung</w:t>
      </w:r>
      <w:proofErr w:type="spellEnd"/>
      <w:r>
        <w:rPr>
          <w:rFonts w:ascii="Bookman Old Style" w:eastAsia="Bookman Old Style" w:hAnsi="Bookman Old Style" w:cs="Bookman Old Style"/>
          <w:bCs/>
          <w:sz w:val="24"/>
          <w:szCs w:val="24"/>
        </w:rPr>
        <w:t xml:space="preserve"> Program </w:t>
      </w:r>
      <w:proofErr w:type="spellStart"/>
      <w:r>
        <w:rPr>
          <w:rFonts w:ascii="Bookman Old Style" w:eastAsia="Bookman Old Style" w:hAnsi="Bookman Old Style" w:cs="Bookman Old Style"/>
          <w:bCs/>
          <w:sz w:val="24"/>
          <w:szCs w:val="24"/>
        </w:rPr>
        <w:t>Prioritas</w:t>
      </w:r>
      <w:proofErr w:type="spellEnd"/>
    </w:p>
    <w:p w14:paraId="2B644A0C" w14:textId="77777777" w:rsidR="003B1D9A" w:rsidRDefault="003B1D9A" w:rsidP="003B1D9A">
      <w:pPr>
        <w:tabs>
          <w:tab w:val="left" w:leader="dot" w:pos="7938"/>
        </w:tabs>
        <w:spacing w:after="0" w:line="240" w:lineRule="auto"/>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Pembangunan Daerah</w:t>
      </w:r>
      <w:r>
        <w:rPr>
          <w:rFonts w:ascii="Bookman Old Style" w:eastAsia="Bookman Old Style" w:hAnsi="Bookman Old Style" w:cs="Bookman Old Style"/>
          <w:bCs/>
          <w:sz w:val="24"/>
          <w:szCs w:val="24"/>
        </w:rPr>
        <w:tab/>
        <w:t xml:space="preserve">         85</w:t>
      </w:r>
    </w:p>
    <w:p w14:paraId="41796A01" w14:textId="77777777" w:rsidR="003B1D9A" w:rsidRDefault="003B1D9A" w:rsidP="003B1D9A">
      <w:pPr>
        <w:tabs>
          <w:tab w:val="left" w:pos="1418"/>
        </w:tabs>
        <w:spacing w:after="0" w:line="240" w:lineRule="auto"/>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 xml:space="preserve">Tabel 4.4 </w:t>
      </w:r>
      <w:r>
        <w:rPr>
          <w:rFonts w:ascii="Bookman Old Style" w:eastAsia="Bookman Old Style" w:hAnsi="Bookman Old Style" w:cs="Bookman Old Style"/>
          <w:bCs/>
          <w:sz w:val="24"/>
          <w:szCs w:val="24"/>
        </w:rPr>
        <w:tab/>
      </w:r>
      <w:proofErr w:type="spellStart"/>
      <w:r>
        <w:rPr>
          <w:rFonts w:ascii="Bookman Old Style" w:eastAsia="Bookman Old Style" w:hAnsi="Bookman Old Style" w:cs="Bookman Old Style"/>
          <w:bCs/>
          <w:sz w:val="24"/>
          <w:szCs w:val="24"/>
        </w:rPr>
        <w:t>Indikator</w:t>
      </w:r>
      <w:proofErr w:type="spellEnd"/>
      <w:r>
        <w:rPr>
          <w:rFonts w:ascii="Bookman Old Style" w:eastAsia="Bookman Old Style" w:hAnsi="Bookman Old Style" w:cs="Bookman Old Style"/>
          <w:bCs/>
          <w:sz w:val="24"/>
          <w:szCs w:val="24"/>
        </w:rPr>
        <w:t xml:space="preserve"> Kinerja Utama (IKU) </w:t>
      </w:r>
      <w:proofErr w:type="spellStart"/>
      <w:r>
        <w:rPr>
          <w:rFonts w:ascii="Bookman Old Style" w:eastAsia="Bookman Old Style" w:hAnsi="Bookman Old Style" w:cs="Bookman Old Style"/>
          <w:bCs/>
          <w:sz w:val="24"/>
          <w:szCs w:val="24"/>
        </w:rPr>
        <w:t>Bapenda</w:t>
      </w:r>
      <w:proofErr w:type="spellEnd"/>
      <w:r>
        <w:rPr>
          <w:rFonts w:ascii="Bookman Old Style" w:eastAsia="Bookman Old Style" w:hAnsi="Bookman Old Style" w:cs="Bookman Old Style"/>
          <w:bCs/>
          <w:sz w:val="24"/>
          <w:szCs w:val="24"/>
        </w:rPr>
        <w:t xml:space="preserve"> ………………….</w:t>
      </w:r>
      <w:r>
        <w:rPr>
          <w:rFonts w:ascii="Bookman Old Style" w:eastAsia="Bookman Old Style" w:hAnsi="Bookman Old Style" w:cs="Bookman Old Style"/>
          <w:bCs/>
          <w:sz w:val="24"/>
          <w:szCs w:val="24"/>
        </w:rPr>
        <w:tab/>
      </w:r>
      <w:r>
        <w:rPr>
          <w:rFonts w:ascii="Bookman Old Style" w:eastAsia="Bookman Old Style" w:hAnsi="Bookman Old Style" w:cs="Bookman Old Style"/>
          <w:bCs/>
          <w:sz w:val="24"/>
          <w:szCs w:val="24"/>
        </w:rPr>
        <w:tab/>
        <w:t>87</w:t>
      </w:r>
    </w:p>
    <w:p w14:paraId="69E47251" w14:textId="77777777" w:rsidR="003B1D9A" w:rsidRPr="00763AD8" w:rsidRDefault="003B1D9A" w:rsidP="003B1D9A">
      <w:pPr>
        <w:tabs>
          <w:tab w:val="left" w:pos="1418"/>
        </w:tabs>
        <w:spacing w:after="0" w:line="240" w:lineRule="auto"/>
        <w:jc w:val="both"/>
        <w:rPr>
          <w:rFonts w:ascii="Bookman Old Style" w:eastAsia="Bookman Old Style" w:hAnsi="Bookman Old Style" w:cs="Bookman Old Style"/>
          <w:bCs/>
          <w:sz w:val="24"/>
          <w:szCs w:val="24"/>
        </w:rPr>
      </w:pPr>
      <w:r>
        <w:rPr>
          <w:rFonts w:ascii="Bookman Old Style" w:eastAsia="Bookman Old Style" w:hAnsi="Bookman Old Style" w:cs="Bookman Old Style"/>
          <w:bCs/>
          <w:sz w:val="24"/>
          <w:szCs w:val="24"/>
        </w:rPr>
        <w:t>Tabel 4.5</w:t>
      </w:r>
      <w:r>
        <w:rPr>
          <w:rFonts w:ascii="Bookman Old Style" w:eastAsia="Bookman Old Style" w:hAnsi="Bookman Old Style" w:cs="Bookman Old Style"/>
          <w:bCs/>
          <w:sz w:val="24"/>
          <w:szCs w:val="24"/>
        </w:rPr>
        <w:tab/>
      </w:r>
      <w:proofErr w:type="spellStart"/>
      <w:r>
        <w:rPr>
          <w:rFonts w:ascii="Bookman Old Style" w:eastAsia="Bookman Old Style" w:hAnsi="Bookman Old Style" w:cs="Bookman Old Style"/>
          <w:bCs/>
          <w:sz w:val="24"/>
          <w:szCs w:val="24"/>
        </w:rPr>
        <w:t>Indikator</w:t>
      </w:r>
      <w:proofErr w:type="spellEnd"/>
      <w:r>
        <w:rPr>
          <w:rFonts w:ascii="Bookman Old Style" w:eastAsia="Bookman Old Style" w:hAnsi="Bookman Old Style" w:cs="Bookman Old Style"/>
          <w:bCs/>
          <w:sz w:val="24"/>
          <w:szCs w:val="24"/>
        </w:rPr>
        <w:t xml:space="preserve"> Kinerja </w:t>
      </w:r>
      <w:proofErr w:type="spellStart"/>
      <w:r>
        <w:rPr>
          <w:rFonts w:ascii="Bookman Old Style" w:eastAsia="Bookman Old Style" w:hAnsi="Bookman Old Style" w:cs="Bookman Old Style"/>
          <w:bCs/>
          <w:sz w:val="24"/>
          <w:szCs w:val="24"/>
        </w:rPr>
        <w:t>Kunci</w:t>
      </w:r>
      <w:proofErr w:type="spellEnd"/>
      <w:r>
        <w:rPr>
          <w:rFonts w:ascii="Bookman Old Style" w:eastAsia="Bookman Old Style" w:hAnsi="Bookman Old Style" w:cs="Bookman Old Style"/>
          <w:bCs/>
          <w:sz w:val="24"/>
          <w:szCs w:val="24"/>
        </w:rPr>
        <w:t xml:space="preserve"> (IKK) </w:t>
      </w:r>
      <w:proofErr w:type="spellStart"/>
      <w:r>
        <w:rPr>
          <w:rFonts w:ascii="Bookman Old Style" w:eastAsia="Bookman Old Style" w:hAnsi="Bookman Old Style" w:cs="Bookman Old Style"/>
          <w:bCs/>
          <w:sz w:val="24"/>
          <w:szCs w:val="24"/>
        </w:rPr>
        <w:t>Bapenda</w:t>
      </w:r>
      <w:proofErr w:type="spellEnd"/>
      <w:r>
        <w:rPr>
          <w:rFonts w:ascii="Bookman Old Style" w:eastAsia="Bookman Old Style" w:hAnsi="Bookman Old Style" w:cs="Bookman Old Style"/>
          <w:bCs/>
          <w:sz w:val="24"/>
          <w:szCs w:val="24"/>
        </w:rPr>
        <w:t xml:space="preserve"> ………………</w:t>
      </w:r>
      <w:proofErr w:type="gramStart"/>
      <w:r>
        <w:rPr>
          <w:rFonts w:ascii="Bookman Old Style" w:eastAsia="Bookman Old Style" w:hAnsi="Bookman Old Style" w:cs="Bookman Old Style"/>
          <w:bCs/>
          <w:sz w:val="24"/>
          <w:szCs w:val="24"/>
        </w:rPr>
        <w:t>…..</w:t>
      </w:r>
      <w:proofErr w:type="gramEnd"/>
      <w:r>
        <w:rPr>
          <w:rFonts w:ascii="Bookman Old Style" w:eastAsia="Bookman Old Style" w:hAnsi="Bookman Old Style" w:cs="Bookman Old Style"/>
          <w:bCs/>
          <w:sz w:val="24"/>
          <w:szCs w:val="24"/>
        </w:rPr>
        <w:tab/>
      </w:r>
      <w:r>
        <w:rPr>
          <w:rFonts w:ascii="Bookman Old Style" w:eastAsia="Bookman Old Style" w:hAnsi="Bookman Old Style" w:cs="Bookman Old Style"/>
          <w:bCs/>
          <w:sz w:val="24"/>
          <w:szCs w:val="24"/>
        </w:rPr>
        <w:tab/>
        <w:t>90</w:t>
      </w:r>
    </w:p>
    <w:p w14:paraId="7C0271FA" w14:textId="77777777" w:rsidR="003B1D9A" w:rsidRDefault="003B1D9A" w:rsidP="003B1D9A">
      <w:pPr>
        <w:tabs>
          <w:tab w:val="left" w:pos="3620"/>
        </w:tabs>
        <w:spacing w:after="0" w:line="240" w:lineRule="auto"/>
        <w:jc w:val="both"/>
        <w:rPr>
          <w:rFonts w:ascii="Bookman Old Style" w:eastAsia="Bookman Old Style" w:hAnsi="Bookman Old Style" w:cs="Bookman Old Style"/>
          <w:b/>
          <w:sz w:val="24"/>
          <w:szCs w:val="24"/>
        </w:rPr>
      </w:pPr>
    </w:p>
    <w:p w14:paraId="04DB7AE3" w14:textId="77777777" w:rsidR="003B1D9A" w:rsidRDefault="003B1D9A" w:rsidP="003B1D9A">
      <w:pPr>
        <w:tabs>
          <w:tab w:val="left" w:pos="3620"/>
        </w:tabs>
        <w:spacing w:after="0" w:line="240" w:lineRule="auto"/>
        <w:jc w:val="center"/>
        <w:rPr>
          <w:rFonts w:ascii="Bookman Old Style" w:eastAsia="Bookman Old Style" w:hAnsi="Bookman Old Style" w:cs="Bookman Old Style"/>
          <w:b/>
          <w:sz w:val="24"/>
          <w:szCs w:val="24"/>
        </w:rPr>
      </w:pPr>
    </w:p>
    <w:p w14:paraId="7305FBB4" w14:textId="77777777" w:rsidR="003B1D9A" w:rsidRDefault="003B1D9A" w:rsidP="003B1D9A">
      <w:pPr>
        <w:tabs>
          <w:tab w:val="left" w:pos="3620"/>
        </w:tabs>
        <w:spacing w:after="0" w:line="240" w:lineRule="auto"/>
        <w:jc w:val="center"/>
        <w:rPr>
          <w:rFonts w:ascii="Bookman Old Style" w:eastAsia="Bookman Old Style" w:hAnsi="Bookman Old Style" w:cs="Bookman Old Style"/>
          <w:b/>
          <w:sz w:val="24"/>
          <w:szCs w:val="24"/>
        </w:rPr>
      </w:pPr>
    </w:p>
    <w:p w14:paraId="47960CCB" w14:textId="77777777" w:rsidR="003B1D9A" w:rsidRDefault="003B1D9A" w:rsidP="003B1D9A">
      <w:pPr>
        <w:tabs>
          <w:tab w:val="left" w:pos="3620"/>
        </w:tabs>
        <w:spacing w:after="0" w:line="240" w:lineRule="auto"/>
        <w:jc w:val="center"/>
        <w:rPr>
          <w:rFonts w:ascii="Bookman Old Style" w:eastAsia="Bookman Old Style" w:hAnsi="Bookman Old Style" w:cs="Bookman Old Style"/>
          <w:b/>
          <w:sz w:val="24"/>
          <w:szCs w:val="24"/>
        </w:rPr>
      </w:pPr>
    </w:p>
    <w:p w14:paraId="6275B0DE" w14:textId="77777777" w:rsidR="003B1D9A" w:rsidRDefault="003B1D9A" w:rsidP="003B1D9A">
      <w:pPr>
        <w:tabs>
          <w:tab w:val="left" w:pos="3620"/>
        </w:tabs>
        <w:spacing w:after="0" w:line="240" w:lineRule="auto"/>
        <w:jc w:val="center"/>
        <w:rPr>
          <w:rFonts w:ascii="Bookman Old Style" w:eastAsia="Bookman Old Style" w:hAnsi="Bookman Old Style" w:cs="Bookman Old Style"/>
          <w:b/>
          <w:sz w:val="24"/>
          <w:szCs w:val="24"/>
        </w:rPr>
      </w:pPr>
    </w:p>
    <w:p w14:paraId="580F2EC8" w14:textId="77777777" w:rsidR="003B1D9A" w:rsidRDefault="003B1D9A" w:rsidP="003B1D9A">
      <w:pPr>
        <w:tabs>
          <w:tab w:val="left" w:pos="3620"/>
        </w:tabs>
        <w:spacing w:after="0" w:line="240" w:lineRule="auto"/>
        <w:jc w:val="center"/>
        <w:rPr>
          <w:rFonts w:ascii="Bookman Old Style" w:eastAsia="Bookman Old Style" w:hAnsi="Bookman Old Style" w:cs="Bookman Old Style"/>
          <w:b/>
          <w:sz w:val="24"/>
          <w:szCs w:val="24"/>
        </w:rPr>
      </w:pPr>
    </w:p>
    <w:p w14:paraId="59828B57" w14:textId="77777777" w:rsidR="003B1D9A" w:rsidRDefault="003B1D9A" w:rsidP="003B1D9A">
      <w:pPr>
        <w:tabs>
          <w:tab w:val="left" w:pos="3620"/>
        </w:tabs>
        <w:spacing w:after="0" w:line="240" w:lineRule="auto"/>
        <w:jc w:val="center"/>
        <w:rPr>
          <w:rFonts w:ascii="Bookman Old Style" w:eastAsia="Bookman Old Style" w:hAnsi="Bookman Old Style" w:cs="Bookman Old Style"/>
          <w:b/>
          <w:sz w:val="24"/>
          <w:szCs w:val="24"/>
        </w:rPr>
      </w:pPr>
    </w:p>
    <w:p w14:paraId="00287CE6" w14:textId="77777777" w:rsidR="003B1D9A" w:rsidRDefault="003B1D9A" w:rsidP="003B1D9A">
      <w:pPr>
        <w:tabs>
          <w:tab w:val="left" w:pos="3620"/>
        </w:tabs>
        <w:spacing w:after="0" w:line="240" w:lineRule="auto"/>
        <w:jc w:val="center"/>
        <w:rPr>
          <w:rFonts w:ascii="Bookman Old Style" w:eastAsia="Bookman Old Style" w:hAnsi="Bookman Old Style" w:cs="Bookman Old Style"/>
          <w:b/>
          <w:sz w:val="24"/>
          <w:szCs w:val="24"/>
        </w:rPr>
      </w:pPr>
    </w:p>
    <w:p w14:paraId="2C4C336F" w14:textId="77777777" w:rsidR="003B1D9A" w:rsidRDefault="003B1D9A" w:rsidP="003B1D9A">
      <w:pPr>
        <w:tabs>
          <w:tab w:val="left" w:pos="3620"/>
        </w:tabs>
        <w:spacing w:after="0" w:line="240" w:lineRule="auto"/>
        <w:jc w:val="center"/>
        <w:rPr>
          <w:rFonts w:ascii="Bookman Old Style" w:eastAsia="Bookman Old Style" w:hAnsi="Bookman Old Style" w:cs="Bookman Old Style"/>
          <w:b/>
          <w:sz w:val="24"/>
          <w:szCs w:val="24"/>
        </w:rPr>
      </w:pPr>
    </w:p>
    <w:p w14:paraId="025E05CB" w14:textId="77777777" w:rsidR="003B1D9A" w:rsidRDefault="003B1D9A" w:rsidP="003B1D9A">
      <w:pPr>
        <w:tabs>
          <w:tab w:val="left" w:pos="3620"/>
        </w:tabs>
        <w:spacing w:after="0" w:line="240" w:lineRule="auto"/>
        <w:jc w:val="center"/>
        <w:rPr>
          <w:rFonts w:ascii="Bookman Old Style" w:eastAsia="Bookman Old Style" w:hAnsi="Bookman Old Style" w:cs="Bookman Old Style"/>
          <w:b/>
          <w:sz w:val="24"/>
          <w:szCs w:val="24"/>
        </w:rPr>
      </w:pPr>
    </w:p>
    <w:p w14:paraId="6C10DDCA" w14:textId="77777777" w:rsidR="003B1D9A" w:rsidRDefault="003B1D9A" w:rsidP="003B1D9A">
      <w:pPr>
        <w:tabs>
          <w:tab w:val="left" w:pos="3620"/>
        </w:tabs>
        <w:spacing w:after="0" w:line="240" w:lineRule="auto"/>
        <w:jc w:val="center"/>
        <w:rPr>
          <w:rFonts w:ascii="Bookman Old Style" w:eastAsia="Bookman Old Style" w:hAnsi="Bookman Old Style" w:cs="Bookman Old Style"/>
          <w:b/>
          <w:sz w:val="24"/>
          <w:szCs w:val="24"/>
        </w:rPr>
      </w:pPr>
    </w:p>
    <w:p w14:paraId="5E196C32" w14:textId="77777777" w:rsidR="003B1D9A" w:rsidRDefault="003B1D9A" w:rsidP="003B1D9A">
      <w:pPr>
        <w:tabs>
          <w:tab w:val="left" w:pos="3620"/>
        </w:tabs>
        <w:spacing w:after="0" w:line="240" w:lineRule="auto"/>
        <w:jc w:val="center"/>
        <w:rPr>
          <w:rFonts w:ascii="Bookman Old Style" w:eastAsia="Bookman Old Style" w:hAnsi="Bookman Old Style" w:cs="Bookman Old Style"/>
          <w:b/>
          <w:sz w:val="24"/>
          <w:szCs w:val="24"/>
        </w:rPr>
      </w:pPr>
    </w:p>
    <w:p w14:paraId="1058949B" w14:textId="77777777" w:rsidR="003B1D9A" w:rsidRDefault="003B1D9A" w:rsidP="003B1D9A">
      <w:pPr>
        <w:tabs>
          <w:tab w:val="left" w:pos="3620"/>
        </w:tabs>
        <w:spacing w:after="0" w:line="240" w:lineRule="auto"/>
        <w:jc w:val="center"/>
        <w:rPr>
          <w:rFonts w:ascii="Bookman Old Style" w:eastAsia="Bookman Old Style" w:hAnsi="Bookman Old Style" w:cs="Bookman Old Style"/>
          <w:b/>
          <w:sz w:val="24"/>
          <w:szCs w:val="24"/>
        </w:rPr>
      </w:pPr>
    </w:p>
    <w:p w14:paraId="3149BB00" w14:textId="77777777" w:rsidR="003B1D9A" w:rsidRDefault="003B1D9A" w:rsidP="003B1D9A">
      <w:pPr>
        <w:tabs>
          <w:tab w:val="left" w:pos="3620"/>
        </w:tabs>
        <w:spacing w:after="0" w:line="240" w:lineRule="auto"/>
        <w:jc w:val="center"/>
        <w:rPr>
          <w:rFonts w:ascii="Bookman Old Style" w:eastAsia="Bookman Old Style" w:hAnsi="Bookman Old Style" w:cs="Bookman Old Style"/>
          <w:b/>
          <w:sz w:val="24"/>
          <w:szCs w:val="24"/>
        </w:rPr>
      </w:pPr>
    </w:p>
    <w:p w14:paraId="7497CDC8" w14:textId="77777777" w:rsidR="003B1D9A" w:rsidRDefault="003B1D9A" w:rsidP="003B1D9A">
      <w:pPr>
        <w:tabs>
          <w:tab w:val="left" w:pos="3620"/>
        </w:tabs>
        <w:spacing w:after="0" w:line="240" w:lineRule="auto"/>
        <w:jc w:val="center"/>
        <w:rPr>
          <w:rFonts w:ascii="Bookman Old Style" w:eastAsia="Bookman Old Style" w:hAnsi="Bookman Old Style" w:cs="Bookman Old Style"/>
          <w:b/>
          <w:sz w:val="24"/>
          <w:szCs w:val="24"/>
        </w:rPr>
      </w:pPr>
    </w:p>
    <w:p w14:paraId="45E82D73" w14:textId="77777777" w:rsidR="003B1D9A" w:rsidRDefault="003B1D9A" w:rsidP="003B1D9A">
      <w:pPr>
        <w:tabs>
          <w:tab w:val="left" w:pos="3620"/>
        </w:tabs>
        <w:spacing w:after="0" w:line="240" w:lineRule="auto"/>
        <w:jc w:val="center"/>
        <w:rPr>
          <w:rFonts w:ascii="Bookman Old Style" w:eastAsia="Bookman Old Style" w:hAnsi="Bookman Old Style" w:cs="Bookman Old Style"/>
          <w:b/>
          <w:sz w:val="24"/>
          <w:szCs w:val="24"/>
        </w:rPr>
      </w:pPr>
    </w:p>
    <w:p w14:paraId="4C2D2FA3" w14:textId="77777777" w:rsidR="003B1D9A" w:rsidRDefault="003B1D9A" w:rsidP="003B1D9A">
      <w:pPr>
        <w:tabs>
          <w:tab w:val="left" w:pos="3620"/>
        </w:tabs>
        <w:spacing w:after="0" w:line="240" w:lineRule="auto"/>
        <w:jc w:val="center"/>
        <w:rPr>
          <w:rFonts w:ascii="Bookman Old Style" w:eastAsia="Bookman Old Style" w:hAnsi="Bookman Old Style" w:cs="Bookman Old Style"/>
          <w:b/>
          <w:sz w:val="24"/>
          <w:szCs w:val="24"/>
        </w:rPr>
      </w:pPr>
    </w:p>
    <w:p w14:paraId="7C896C55" w14:textId="77777777" w:rsidR="003B1D9A" w:rsidRDefault="003B1D9A" w:rsidP="003B1D9A">
      <w:pPr>
        <w:tabs>
          <w:tab w:val="left" w:pos="3118"/>
          <w:tab w:val="left" w:pos="3620"/>
        </w:tabs>
        <w:spacing w:after="0" w:line="240" w:lineRule="auto"/>
        <w:rPr>
          <w:rFonts w:ascii="Bookman Old Style" w:eastAsia="Bookman Old Style" w:hAnsi="Bookman Old Style" w:cs="Bookman Old Style"/>
          <w:b/>
          <w:sz w:val="24"/>
          <w:szCs w:val="24"/>
        </w:rPr>
        <w:sectPr w:rsidR="003B1D9A" w:rsidSect="003B1D9A">
          <w:footerReference w:type="default" r:id="rId13"/>
          <w:pgSz w:w="11907" w:h="18711"/>
          <w:pgMar w:top="1418" w:right="1418" w:bottom="1418" w:left="1418" w:header="709" w:footer="2608" w:gutter="0"/>
          <w:pgNumType w:fmt="lowerRoman" w:start="1"/>
          <w:cols w:space="720"/>
          <w:docGrid w:linePitch="299"/>
        </w:sectPr>
      </w:pPr>
    </w:p>
    <w:p w14:paraId="3F0DFD34" w14:textId="77777777" w:rsidR="003B1D9A" w:rsidRDefault="003B1D9A" w:rsidP="003B1D9A">
      <w:pPr>
        <w:tabs>
          <w:tab w:val="left" w:pos="3620"/>
        </w:tabs>
        <w:spacing w:after="0" w:line="240" w:lineRule="auto"/>
        <w:rPr>
          <w:rFonts w:ascii="Bookman Old Style" w:eastAsia="Bookman Old Style" w:hAnsi="Bookman Old Style" w:cs="Bookman Old Style"/>
          <w:b/>
          <w:sz w:val="24"/>
          <w:szCs w:val="24"/>
        </w:rPr>
      </w:pPr>
    </w:p>
    <w:p w14:paraId="16B78557" w14:textId="77777777" w:rsidR="003B1D9A" w:rsidRDefault="003B1D9A" w:rsidP="003B1D9A">
      <w:pPr>
        <w:tabs>
          <w:tab w:val="left" w:pos="3620"/>
        </w:tabs>
        <w:spacing w:after="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BAB I</w:t>
      </w:r>
    </w:p>
    <w:p w14:paraId="19831F18" w14:textId="77777777" w:rsidR="003B1D9A" w:rsidRDefault="003B1D9A" w:rsidP="003B1D9A">
      <w:pPr>
        <w:tabs>
          <w:tab w:val="left" w:pos="2460"/>
        </w:tabs>
        <w:spacing w:after="0"/>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PENDAHULUAN</w:t>
      </w:r>
    </w:p>
    <w:p w14:paraId="564C8FF1" w14:textId="77777777" w:rsidR="003B1D9A" w:rsidRDefault="003B1D9A" w:rsidP="003B1D9A">
      <w:pPr>
        <w:tabs>
          <w:tab w:val="left" w:pos="2460"/>
        </w:tabs>
        <w:spacing w:after="0"/>
        <w:jc w:val="center"/>
        <w:rPr>
          <w:rFonts w:ascii="Bookman Old Style" w:eastAsia="Bookman Old Style" w:hAnsi="Bookman Old Style" w:cs="Bookman Old Style"/>
          <w:sz w:val="24"/>
          <w:szCs w:val="24"/>
        </w:rPr>
      </w:pPr>
    </w:p>
    <w:p w14:paraId="523B018B" w14:textId="77777777" w:rsidR="003B1D9A" w:rsidRDefault="003B1D9A" w:rsidP="003B1D9A">
      <w:pPr>
        <w:tabs>
          <w:tab w:val="left" w:pos="1560"/>
        </w:tabs>
        <w:spacing w:after="0"/>
        <w:ind w:left="851" w:right="-22" w:hanging="851"/>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1.1 </w:t>
      </w:r>
      <w:r>
        <w:rPr>
          <w:rFonts w:ascii="Bookman Old Style" w:eastAsia="Bookman Old Style" w:hAnsi="Bookman Old Style" w:cs="Bookman Old Style"/>
          <w:b/>
          <w:sz w:val="24"/>
          <w:szCs w:val="24"/>
        </w:rPr>
        <w:tab/>
        <w:t xml:space="preserve">Latar </w:t>
      </w:r>
      <w:proofErr w:type="spellStart"/>
      <w:r>
        <w:rPr>
          <w:rFonts w:ascii="Bookman Old Style" w:eastAsia="Bookman Old Style" w:hAnsi="Bookman Old Style" w:cs="Bookman Old Style"/>
          <w:b/>
          <w:sz w:val="24"/>
          <w:szCs w:val="24"/>
        </w:rPr>
        <w:t>Belakang</w:t>
      </w:r>
      <w:proofErr w:type="spellEnd"/>
    </w:p>
    <w:p w14:paraId="3CB7080A" w14:textId="77777777" w:rsidR="003B1D9A" w:rsidRDefault="003B1D9A" w:rsidP="003B1D9A">
      <w:pPr>
        <w:tabs>
          <w:tab w:val="left" w:pos="1040"/>
        </w:tabs>
        <w:spacing w:after="0"/>
        <w:ind w:right="-22" w:firstLine="85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Pembangunan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merupakan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bentuk</w:t>
      </w:r>
      <w:proofErr w:type="spellEnd"/>
      <w:r>
        <w:rPr>
          <w:rFonts w:ascii="Bookman Old Style" w:eastAsia="Bookman Old Style" w:hAnsi="Bookman Old Style" w:cs="Bookman Old Style"/>
          <w:sz w:val="24"/>
          <w:szCs w:val="24"/>
        </w:rPr>
        <w:t xml:space="preserve"> proses </w:t>
      </w:r>
      <w:proofErr w:type="spellStart"/>
      <w:r>
        <w:rPr>
          <w:rFonts w:ascii="Bookman Old Style" w:eastAsia="Bookman Old Style" w:hAnsi="Bookman Old Style" w:cs="Bookman Old Style"/>
          <w:sz w:val="24"/>
          <w:szCs w:val="24"/>
        </w:rPr>
        <w:t>kolaborasi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Daerah dan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mengelola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ada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manusia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maupun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menghasilkan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baik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berkualitas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diperlukan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sebuah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sistematis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terstruktur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dokumen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terukur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efektif</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efisien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perlu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pendekatan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komprehensif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holistik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teknokratik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integratif</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spasial</w:t>
      </w:r>
      <w:proofErr w:type="spellEnd"/>
      <w:r>
        <w:rPr>
          <w:rFonts w:ascii="Bookman Old Style" w:eastAsia="Bookman Old Style" w:hAnsi="Bookman Old Style" w:cs="Bookman Old Style"/>
          <w:sz w:val="24"/>
          <w:szCs w:val="24"/>
        </w:rPr>
        <w:t>.</w:t>
      </w:r>
    </w:p>
    <w:p w14:paraId="54BC399A" w14:textId="77777777" w:rsidR="003B1D9A" w:rsidRDefault="003B1D9A" w:rsidP="003B1D9A">
      <w:pPr>
        <w:tabs>
          <w:tab w:val="left" w:pos="1040"/>
        </w:tabs>
        <w:spacing w:after="0"/>
        <w:ind w:right="-22" w:firstLine="85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Dalam </w:t>
      </w:r>
      <w:proofErr w:type="spellStart"/>
      <w:r>
        <w:rPr>
          <w:rFonts w:ascii="Bookman Old Style" w:eastAsia="Bookman Old Style" w:hAnsi="Bookman Old Style" w:cs="Bookman Old Style"/>
          <w:sz w:val="24"/>
          <w:szCs w:val="24"/>
        </w:rPr>
        <w:t>upaya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mewujudkan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menjaga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kesinambungan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Pembangunan Daerah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Pusat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Kementerian Dalam Negeri </w:t>
      </w:r>
      <w:proofErr w:type="spellStart"/>
      <w:r>
        <w:rPr>
          <w:rFonts w:ascii="Bookman Old Style" w:eastAsia="Bookman Old Style" w:hAnsi="Bookman Old Style" w:cs="Bookman Old Style"/>
          <w:sz w:val="24"/>
          <w:szCs w:val="24"/>
        </w:rPr>
        <w:t>telah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mengeluarkan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Instruksi</w:t>
      </w:r>
      <w:proofErr w:type="spellEnd"/>
      <w:r>
        <w:rPr>
          <w:rFonts w:ascii="Bookman Old Style" w:eastAsia="Bookman Old Style" w:hAnsi="Bookman Old Style" w:cs="Bookman Old Style"/>
          <w:sz w:val="24"/>
          <w:szCs w:val="24"/>
        </w:rPr>
        <w:t xml:space="preserve"> Menteri Dalam Negeri </w:t>
      </w:r>
      <w:proofErr w:type="spellStart"/>
      <w:r>
        <w:rPr>
          <w:rFonts w:ascii="Bookman Old Style" w:eastAsia="Bookman Old Style" w:hAnsi="Bookman Old Style" w:cs="Bookman Old Style"/>
          <w:sz w:val="24"/>
          <w:szCs w:val="24"/>
        </w:rPr>
        <w:t>Nomor</w:t>
      </w:r>
      <w:proofErr w:type="spellEnd"/>
      <w:r>
        <w:rPr>
          <w:rFonts w:ascii="Bookman Old Style" w:eastAsia="Bookman Old Style" w:hAnsi="Bookman Old Style" w:cs="Bookman Old Style"/>
          <w:sz w:val="24"/>
          <w:szCs w:val="24"/>
        </w:rPr>
        <w:t xml:space="preserve"> 2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Pedoman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Pembangunan Daerah Bagi Daerah Dengan Masa </w:t>
      </w:r>
      <w:proofErr w:type="spellStart"/>
      <w:r>
        <w:rPr>
          <w:rFonts w:ascii="Bookman Old Style" w:eastAsia="Bookman Old Style" w:hAnsi="Bookman Old Style" w:cs="Bookman Old Style"/>
          <w:sz w:val="24"/>
          <w:szCs w:val="24"/>
        </w:rPr>
        <w:t>Jabatan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Kepala</w:t>
      </w:r>
      <w:proofErr w:type="spellEnd"/>
      <w:r>
        <w:rPr>
          <w:rFonts w:ascii="Bookman Old Style" w:eastAsia="Bookman Old Style" w:hAnsi="Bookman Old Style" w:cs="Bookman Old Style"/>
          <w:sz w:val="24"/>
          <w:szCs w:val="24"/>
        </w:rPr>
        <w:t xml:space="preserve"> Daerah Berakhir Pada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2023 Dan Daerah Otonom Baru, </w:t>
      </w:r>
      <w:proofErr w:type="spellStart"/>
      <w:r>
        <w:rPr>
          <w:rFonts w:ascii="Bookman Old Style" w:eastAsia="Bookman Old Style" w:hAnsi="Bookman Old Style" w:cs="Bookman Old Style"/>
          <w:sz w:val="24"/>
          <w:szCs w:val="24"/>
        </w:rPr>
        <w:t>diinstruksikan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Bupati</w:t>
      </w:r>
      <w:proofErr w:type="spellEnd"/>
      <w:r>
        <w:rPr>
          <w:rFonts w:ascii="Bookman Old Style" w:eastAsia="Bookman Old Style" w:hAnsi="Bookman Old Style" w:cs="Bookman Old Style"/>
          <w:sz w:val="24"/>
          <w:szCs w:val="24"/>
        </w:rPr>
        <w:t>/</w:t>
      </w:r>
      <w:proofErr w:type="spellStart"/>
      <w:r>
        <w:rPr>
          <w:rFonts w:ascii="Bookman Old Style" w:eastAsia="Bookman Old Style" w:hAnsi="Bookman Old Style" w:cs="Bookman Old Style"/>
          <w:sz w:val="24"/>
          <w:szCs w:val="24"/>
        </w:rPr>
        <w:t>Walikota</w:t>
      </w:r>
      <w:proofErr w:type="spellEnd"/>
      <w:r>
        <w:rPr>
          <w:rFonts w:ascii="Bookman Old Style" w:eastAsia="Bookman Old Style" w:hAnsi="Bookman Old Style" w:cs="Bookman Old Style"/>
          <w:sz w:val="24"/>
          <w:szCs w:val="24"/>
        </w:rPr>
        <w:t xml:space="preserve"> yang masa </w:t>
      </w:r>
      <w:proofErr w:type="spellStart"/>
      <w:r>
        <w:rPr>
          <w:rFonts w:ascii="Bookman Old Style" w:eastAsia="Bookman Old Style" w:hAnsi="Bookman Old Style" w:cs="Bookman Old Style"/>
          <w:sz w:val="24"/>
          <w:szCs w:val="24"/>
        </w:rPr>
        <w:t>jabatannya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berakhir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2023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menyusun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dokumen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menengah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yang </w:t>
      </w:r>
      <w:proofErr w:type="spellStart"/>
      <w:r>
        <w:rPr>
          <w:rFonts w:ascii="Bookman Old Style" w:eastAsia="Bookman Old Style" w:hAnsi="Bookman Old Style" w:cs="Bookman Old Style"/>
          <w:sz w:val="24"/>
          <w:szCs w:val="24"/>
        </w:rPr>
        <w:t>selanjutnya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disebut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Pembangunan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/Kota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w:t>
      </w:r>
    </w:p>
    <w:p w14:paraId="53FABE35" w14:textId="77777777" w:rsidR="003B1D9A" w:rsidRDefault="003B1D9A" w:rsidP="003B1D9A">
      <w:pPr>
        <w:widowControl w:val="0"/>
        <w:spacing w:after="0"/>
        <w:ind w:firstLine="851"/>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Pembangunan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disusun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teknokratik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mencapai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tujuan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Instruksi</w:t>
      </w:r>
      <w:proofErr w:type="spellEnd"/>
      <w:r>
        <w:rPr>
          <w:rFonts w:ascii="Bookman Old Style" w:eastAsia="Bookman Old Style" w:hAnsi="Bookman Old Style" w:cs="Bookman Old Style"/>
          <w:sz w:val="24"/>
          <w:szCs w:val="24"/>
        </w:rPr>
        <w:t xml:space="preserve"> Menteri Dalam Negeri </w:t>
      </w:r>
      <w:proofErr w:type="spellStart"/>
      <w:r>
        <w:rPr>
          <w:rFonts w:ascii="Bookman Old Style" w:eastAsia="Bookman Old Style" w:hAnsi="Bookman Old Style" w:cs="Bookman Old Style"/>
          <w:sz w:val="24"/>
          <w:szCs w:val="24"/>
        </w:rPr>
        <w:t>Nomor</w:t>
      </w:r>
      <w:proofErr w:type="spellEnd"/>
      <w:r>
        <w:rPr>
          <w:rFonts w:ascii="Bookman Old Style" w:eastAsia="Bookman Old Style" w:hAnsi="Bookman Old Style" w:cs="Bookman Old Style"/>
          <w:sz w:val="24"/>
          <w:szCs w:val="24"/>
        </w:rPr>
        <w:t xml:space="preserve"> 52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2022 </w:t>
      </w:r>
      <w:proofErr w:type="spellStart"/>
      <w:r>
        <w:rPr>
          <w:rFonts w:ascii="Bookman Old Style" w:eastAsia="Bookman Old Style" w:hAnsi="Bookman Old Style" w:cs="Bookman Old Style"/>
          <w:sz w:val="24"/>
          <w:szCs w:val="24"/>
        </w:rPr>
        <w:t>dimaksud</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memperhatikan</w:t>
      </w:r>
      <w:proofErr w:type="spellEnd"/>
      <w:r>
        <w:rPr>
          <w:rFonts w:ascii="Bookman Old Style" w:eastAsia="Bookman Old Style" w:hAnsi="Bookman Old Style" w:cs="Bookman Old Style"/>
          <w:sz w:val="24"/>
          <w:szCs w:val="24"/>
        </w:rPr>
        <w:t xml:space="preserve"> :</w:t>
      </w:r>
      <w:proofErr w:type="gramEnd"/>
    </w:p>
    <w:p w14:paraId="555FDB5B" w14:textId="77777777" w:rsidR="003B1D9A" w:rsidRDefault="003B1D9A" w:rsidP="003B1D9A">
      <w:pPr>
        <w:widowControl w:val="0"/>
        <w:spacing w:after="0"/>
        <w:ind w:firstLine="851"/>
        <w:jc w:val="both"/>
        <w:rPr>
          <w:rFonts w:ascii="Bookman Old Style" w:eastAsia="Bookman Old Style" w:hAnsi="Bookman Old Style" w:cs="Bookman Old Style"/>
          <w:sz w:val="24"/>
          <w:szCs w:val="24"/>
        </w:rPr>
      </w:pPr>
    </w:p>
    <w:p w14:paraId="596F25AC" w14:textId="77777777" w:rsidR="003B1D9A" w:rsidRDefault="003B1D9A" w:rsidP="003B1D9A">
      <w:pPr>
        <w:numPr>
          <w:ilvl w:val="0"/>
          <w:numId w:val="27"/>
        </w:numPr>
        <w:pBdr>
          <w:top w:val="nil"/>
          <w:left w:val="nil"/>
          <w:bottom w:val="nil"/>
          <w:right w:val="nil"/>
          <w:between w:val="nil"/>
        </w:pBdr>
        <w:spacing w:after="0"/>
        <w:ind w:left="850"/>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Target </w:t>
      </w:r>
      <w:proofErr w:type="spellStart"/>
      <w:r>
        <w:rPr>
          <w:rFonts w:ascii="Bookman Old Style" w:eastAsia="Bookman Old Style" w:hAnsi="Bookman Old Style" w:cs="Bookman Old Style"/>
          <w:color w:val="000000"/>
          <w:sz w:val="24"/>
          <w:szCs w:val="24"/>
        </w:rPr>
        <w:t>indikator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makro</w:t>
      </w:r>
      <w:proofErr w:type="spellEnd"/>
      <w:r>
        <w:rPr>
          <w:rFonts w:ascii="Bookman Old Style" w:eastAsia="Bookman Old Style" w:hAnsi="Bookman Old Style" w:cs="Bookman Old Style"/>
          <w:color w:val="000000"/>
          <w:sz w:val="24"/>
          <w:szCs w:val="24"/>
        </w:rPr>
        <w:t xml:space="preserve"> dan program </w:t>
      </w:r>
      <w:proofErr w:type="spellStart"/>
      <w:r>
        <w:rPr>
          <w:rFonts w:ascii="Bookman Old Style" w:eastAsia="Bookman Old Style" w:hAnsi="Bookman Old Style" w:cs="Bookman Old Style"/>
          <w:color w:val="000000"/>
          <w:sz w:val="24"/>
          <w:szCs w:val="24"/>
        </w:rPr>
        <w:t>prioritas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nasional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RPJMN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2025-2029;</w:t>
      </w:r>
    </w:p>
    <w:p w14:paraId="18051BBE" w14:textId="77777777" w:rsidR="003B1D9A" w:rsidRDefault="003B1D9A" w:rsidP="003B1D9A">
      <w:pPr>
        <w:widowControl w:val="0"/>
        <w:numPr>
          <w:ilvl w:val="0"/>
          <w:numId w:val="27"/>
        </w:numPr>
        <w:spacing w:after="0"/>
        <w:ind w:left="85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pokok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arah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RPJMD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w:t>
      </w:r>
    </w:p>
    <w:p w14:paraId="1705FCDA" w14:textId="77777777" w:rsidR="003B1D9A" w:rsidRDefault="003B1D9A" w:rsidP="003B1D9A">
      <w:pPr>
        <w:widowControl w:val="0"/>
        <w:numPr>
          <w:ilvl w:val="0"/>
          <w:numId w:val="27"/>
        </w:numPr>
        <w:spacing w:after="0"/>
        <w:ind w:left="85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Hasil </w:t>
      </w:r>
      <w:proofErr w:type="spellStart"/>
      <w:r>
        <w:rPr>
          <w:rFonts w:ascii="Bookman Old Style" w:eastAsia="Bookman Old Style" w:hAnsi="Bookman Old Style" w:cs="Bookman Old Style"/>
          <w:sz w:val="24"/>
          <w:szCs w:val="24"/>
        </w:rPr>
        <w:t>evaluasi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capaian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indikator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RJMD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2024-2026;</w:t>
      </w:r>
    </w:p>
    <w:p w14:paraId="5BC1ECD8" w14:textId="77777777" w:rsidR="003B1D9A" w:rsidRDefault="003B1D9A" w:rsidP="003B1D9A">
      <w:pPr>
        <w:widowControl w:val="0"/>
        <w:numPr>
          <w:ilvl w:val="0"/>
          <w:numId w:val="27"/>
        </w:numPr>
        <w:spacing w:after="0"/>
        <w:ind w:left="85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Pembangunan Jangka </w:t>
      </w:r>
      <w:proofErr w:type="spellStart"/>
      <w:r>
        <w:rPr>
          <w:rFonts w:ascii="Bookman Old Style" w:eastAsia="Bookman Old Style" w:hAnsi="Bookman Old Style" w:cs="Bookman Old Style"/>
          <w:sz w:val="24"/>
          <w:szCs w:val="24"/>
        </w:rPr>
        <w:t>Menengah</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Provinsi</w:t>
      </w:r>
      <w:proofErr w:type="spellEnd"/>
      <w:r>
        <w:rPr>
          <w:rFonts w:ascii="Bookman Old Style" w:eastAsia="Bookman Old Style" w:hAnsi="Bookman Old Style" w:cs="Bookman Old Style"/>
          <w:sz w:val="24"/>
          <w:szCs w:val="24"/>
        </w:rPr>
        <w:t xml:space="preserve"> Jawa Barat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w:t>
      </w:r>
    </w:p>
    <w:p w14:paraId="39A7F668" w14:textId="77777777" w:rsidR="003B1D9A" w:rsidRDefault="003B1D9A" w:rsidP="003B1D9A">
      <w:pPr>
        <w:numPr>
          <w:ilvl w:val="0"/>
          <w:numId w:val="27"/>
        </w:numPr>
        <w:pBdr>
          <w:top w:val="nil"/>
          <w:left w:val="nil"/>
          <w:bottom w:val="nil"/>
          <w:right w:val="nil"/>
          <w:between w:val="nil"/>
        </w:pBdr>
        <w:tabs>
          <w:tab w:val="left" w:pos="1040"/>
        </w:tabs>
        <w:spacing w:after="0"/>
        <w:ind w:left="850" w:right="-22"/>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Isu-isu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strategis</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berkembang</w:t>
      </w:r>
      <w:proofErr w:type="spellEnd"/>
    </w:p>
    <w:p w14:paraId="7BA4C8BF" w14:textId="77777777" w:rsidR="003B1D9A" w:rsidRDefault="003B1D9A" w:rsidP="003B1D9A">
      <w:pPr>
        <w:widowControl w:val="0"/>
        <w:numPr>
          <w:ilvl w:val="0"/>
          <w:numId w:val="27"/>
        </w:numPr>
        <w:spacing w:after="0"/>
        <w:ind w:left="85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nasional</w:t>
      </w:r>
      <w:proofErr w:type="spellEnd"/>
      <w:r>
        <w:rPr>
          <w:rFonts w:ascii="Bookman Old Style" w:eastAsia="Bookman Old Style" w:hAnsi="Bookman Old Style" w:cs="Bookman Old Style"/>
          <w:sz w:val="24"/>
          <w:szCs w:val="24"/>
        </w:rPr>
        <w:t xml:space="preserve">; </w:t>
      </w:r>
    </w:p>
    <w:p w14:paraId="7BB646D6" w14:textId="77777777" w:rsidR="003B1D9A" w:rsidRDefault="003B1D9A" w:rsidP="003B1D9A">
      <w:pPr>
        <w:widowControl w:val="0"/>
        <w:numPr>
          <w:ilvl w:val="0"/>
          <w:numId w:val="27"/>
        </w:numPr>
        <w:spacing w:after="0"/>
        <w:ind w:left="85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Regulasi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berlaku</w:t>
      </w:r>
      <w:proofErr w:type="spellEnd"/>
      <w:r>
        <w:rPr>
          <w:rFonts w:ascii="Bookman Old Style" w:eastAsia="Bookman Old Style" w:hAnsi="Bookman Old Style" w:cs="Bookman Old Style"/>
          <w:sz w:val="24"/>
          <w:szCs w:val="24"/>
        </w:rPr>
        <w:t>.</w:t>
      </w:r>
    </w:p>
    <w:p w14:paraId="1AC87EE6" w14:textId="77777777" w:rsidR="003B1D9A" w:rsidRDefault="003B1D9A" w:rsidP="003B1D9A">
      <w:pPr>
        <w:pBdr>
          <w:top w:val="nil"/>
          <w:left w:val="nil"/>
          <w:bottom w:val="nil"/>
          <w:right w:val="nil"/>
          <w:between w:val="nil"/>
        </w:pBdr>
        <w:tabs>
          <w:tab w:val="left" w:pos="1040"/>
        </w:tabs>
        <w:spacing w:after="0"/>
        <w:ind w:left="1571" w:right="-22"/>
        <w:jc w:val="both"/>
        <w:rPr>
          <w:rFonts w:ascii="Bookman Old Style" w:eastAsia="Bookman Old Style" w:hAnsi="Bookman Old Style" w:cs="Bookman Old Style"/>
          <w:color w:val="000000"/>
          <w:sz w:val="24"/>
          <w:szCs w:val="24"/>
        </w:rPr>
      </w:pPr>
    </w:p>
    <w:p w14:paraId="18B8FA79" w14:textId="77777777" w:rsidR="003B1D9A" w:rsidRDefault="003B1D9A" w:rsidP="003B1D9A">
      <w:pPr>
        <w:widowControl w:val="0"/>
        <w:spacing w:after="0"/>
        <w:ind w:firstLine="851"/>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Dalam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Pembangunan Jangka </w:t>
      </w:r>
      <w:proofErr w:type="spellStart"/>
      <w:r>
        <w:rPr>
          <w:rFonts w:ascii="Bookman Old Style" w:eastAsia="Bookman Old Style" w:hAnsi="Bookman Old Style" w:cs="Bookman Old Style"/>
          <w:sz w:val="24"/>
          <w:szCs w:val="24"/>
        </w:rPr>
        <w:t>Menengah</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lastRenderedPageBreak/>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menerapkan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beberapa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pendekatan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antara</w:t>
      </w:r>
      <w:proofErr w:type="spellEnd"/>
      <w:r>
        <w:rPr>
          <w:rFonts w:ascii="Bookman Old Style" w:eastAsia="Bookman Old Style" w:hAnsi="Bookman Old Style" w:cs="Bookman Old Style"/>
          <w:sz w:val="24"/>
          <w:szCs w:val="24"/>
        </w:rPr>
        <w:t xml:space="preserve"> </w:t>
      </w:r>
      <w:proofErr w:type="gramStart"/>
      <w:r>
        <w:rPr>
          <w:rFonts w:ascii="Bookman Old Style" w:eastAsia="Bookman Old Style" w:hAnsi="Bookman Old Style" w:cs="Bookman Old Style"/>
          <w:sz w:val="24"/>
          <w:szCs w:val="24"/>
        </w:rPr>
        <w:t>lain :</w:t>
      </w:r>
      <w:proofErr w:type="gramEnd"/>
    </w:p>
    <w:p w14:paraId="0B6DC149" w14:textId="77777777" w:rsidR="003B1D9A" w:rsidRDefault="003B1D9A" w:rsidP="003B1D9A">
      <w:pPr>
        <w:numPr>
          <w:ilvl w:val="0"/>
          <w:numId w:val="35"/>
        </w:numPr>
        <w:pBdr>
          <w:top w:val="nil"/>
          <w:left w:val="nil"/>
          <w:bottom w:val="nil"/>
          <w:right w:val="nil"/>
          <w:between w:val="nil"/>
        </w:pBdr>
        <w:spacing w:after="0"/>
        <w:ind w:left="850"/>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Pendekatan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teknokratis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menggunakan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metode</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kerangka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berpikir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ilmiah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untuk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mencapai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tujuan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sasaran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pembangunan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daerah</w:t>
      </w:r>
      <w:proofErr w:type="spellEnd"/>
      <w:r>
        <w:rPr>
          <w:rFonts w:ascii="Bookman Old Style" w:eastAsia="Bookman Old Style" w:hAnsi="Bookman Old Style" w:cs="Bookman Old Style"/>
          <w:color w:val="000000"/>
          <w:sz w:val="24"/>
          <w:szCs w:val="24"/>
        </w:rPr>
        <w:t xml:space="preserve">. </w:t>
      </w:r>
    </w:p>
    <w:p w14:paraId="0C9CD262" w14:textId="77777777" w:rsidR="003B1D9A" w:rsidRDefault="003B1D9A" w:rsidP="003B1D9A">
      <w:pPr>
        <w:widowControl w:val="0"/>
        <w:numPr>
          <w:ilvl w:val="0"/>
          <w:numId w:val="35"/>
        </w:numPr>
        <w:spacing w:after="0"/>
        <w:ind w:left="85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Pendekatan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partisipatif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dilaksanakan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melibatkan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pemangku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kepentingan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malalui</w:t>
      </w:r>
      <w:proofErr w:type="spellEnd"/>
      <w:r>
        <w:rPr>
          <w:rFonts w:ascii="Bookman Old Style" w:eastAsia="Bookman Old Style" w:hAnsi="Bookman Old Style" w:cs="Bookman Old Style"/>
          <w:sz w:val="24"/>
          <w:szCs w:val="24"/>
        </w:rPr>
        <w:t xml:space="preserve"> forum </w:t>
      </w:r>
      <w:proofErr w:type="spellStart"/>
      <w:r>
        <w:rPr>
          <w:rFonts w:ascii="Bookman Old Style" w:eastAsia="Bookman Old Style" w:hAnsi="Bookman Old Style" w:cs="Bookman Old Style"/>
          <w:sz w:val="24"/>
          <w:szCs w:val="24"/>
        </w:rPr>
        <w:t>konsultasi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w:t>
      </w:r>
    </w:p>
    <w:p w14:paraId="773FAA4D" w14:textId="77777777" w:rsidR="003B1D9A" w:rsidRPr="00146F03" w:rsidRDefault="003B1D9A" w:rsidP="003B1D9A">
      <w:pPr>
        <w:widowControl w:val="0"/>
        <w:numPr>
          <w:ilvl w:val="0"/>
          <w:numId w:val="35"/>
        </w:numPr>
        <w:spacing w:after="0"/>
        <w:ind w:left="85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Pendekatan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Holistik-Tematik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dilaksanakan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sidRPr="00146F03">
        <w:rPr>
          <w:rFonts w:ascii="Bookman Old Style" w:eastAsia="Bookman Old Style" w:hAnsi="Bookman Old Style" w:cs="Bookman Old Style"/>
          <w:sz w:val="24"/>
          <w:szCs w:val="24"/>
        </w:rPr>
        <w:t>mempertimbangkan</w:t>
      </w:r>
      <w:proofErr w:type="spellEnd"/>
      <w:r w:rsidRPr="00146F03">
        <w:rPr>
          <w:rFonts w:ascii="Bookman Old Style" w:eastAsia="Bookman Old Style" w:hAnsi="Bookman Old Style" w:cs="Bookman Old Style"/>
          <w:sz w:val="24"/>
          <w:szCs w:val="24"/>
        </w:rPr>
        <w:t xml:space="preserve"> </w:t>
      </w:r>
      <w:proofErr w:type="spellStart"/>
      <w:r w:rsidRPr="00146F03">
        <w:rPr>
          <w:rFonts w:ascii="Bookman Old Style" w:eastAsia="Bookman Old Style" w:hAnsi="Bookman Old Style" w:cs="Bookman Old Style"/>
          <w:sz w:val="24"/>
          <w:szCs w:val="24"/>
        </w:rPr>
        <w:t>keseluruhan</w:t>
      </w:r>
      <w:proofErr w:type="spellEnd"/>
      <w:r w:rsidRPr="00146F03">
        <w:rPr>
          <w:rFonts w:ascii="Bookman Old Style" w:eastAsia="Bookman Old Style" w:hAnsi="Bookman Old Style" w:cs="Bookman Old Style"/>
          <w:sz w:val="24"/>
          <w:szCs w:val="24"/>
        </w:rPr>
        <w:t xml:space="preserve"> </w:t>
      </w:r>
      <w:proofErr w:type="spellStart"/>
      <w:r w:rsidRPr="00146F03">
        <w:rPr>
          <w:rFonts w:ascii="Bookman Old Style" w:eastAsia="Bookman Old Style" w:hAnsi="Bookman Old Style" w:cs="Bookman Old Style"/>
          <w:sz w:val="24"/>
          <w:szCs w:val="24"/>
        </w:rPr>
        <w:t>unsur</w:t>
      </w:r>
      <w:proofErr w:type="spellEnd"/>
      <w:r w:rsidRPr="00146F03">
        <w:rPr>
          <w:rFonts w:ascii="Bookman Old Style" w:eastAsia="Bookman Old Style" w:hAnsi="Bookman Old Style" w:cs="Bookman Old Style"/>
          <w:sz w:val="24"/>
          <w:szCs w:val="24"/>
        </w:rPr>
        <w:t>/</w:t>
      </w:r>
      <w:proofErr w:type="spellStart"/>
      <w:r w:rsidRPr="00146F03">
        <w:rPr>
          <w:rFonts w:ascii="Bookman Old Style" w:eastAsia="Bookman Old Style" w:hAnsi="Bookman Old Style" w:cs="Bookman Old Style"/>
          <w:sz w:val="24"/>
          <w:szCs w:val="24"/>
        </w:rPr>
        <w:t>bagian</w:t>
      </w:r>
      <w:proofErr w:type="spellEnd"/>
      <w:r w:rsidRPr="00146F03">
        <w:rPr>
          <w:rFonts w:ascii="Bookman Old Style" w:eastAsia="Bookman Old Style" w:hAnsi="Bookman Old Style" w:cs="Bookman Old Style"/>
          <w:sz w:val="24"/>
          <w:szCs w:val="24"/>
        </w:rPr>
        <w:t>/</w:t>
      </w:r>
      <w:proofErr w:type="spellStart"/>
      <w:r w:rsidRPr="00146F03">
        <w:rPr>
          <w:rFonts w:ascii="Bookman Old Style" w:eastAsia="Bookman Old Style" w:hAnsi="Bookman Old Style" w:cs="Bookman Old Style"/>
          <w:sz w:val="24"/>
          <w:szCs w:val="24"/>
        </w:rPr>
        <w:t>kegiatan</w:t>
      </w:r>
      <w:proofErr w:type="spellEnd"/>
      <w:r w:rsidRPr="00146F03">
        <w:rPr>
          <w:rFonts w:ascii="Bookman Old Style" w:eastAsia="Bookman Old Style" w:hAnsi="Bookman Old Style" w:cs="Bookman Old Style"/>
          <w:sz w:val="24"/>
          <w:szCs w:val="24"/>
        </w:rPr>
        <w:t xml:space="preserve"> </w:t>
      </w:r>
      <w:proofErr w:type="spellStart"/>
      <w:r w:rsidRPr="00146F03">
        <w:rPr>
          <w:rFonts w:ascii="Bookman Old Style" w:eastAsia="Bookman Old Style" w:hAnsi="Bookman Old Style" w:cs="Bookman Old Style"/>
          <w:sz w:val="24"/>
          <w:szCs w:val="24"/>
        </w:rPr>
        <w:t>pembangunan</w:t>
      </w:r>
      <w:proofErr w:type="spellEnd"/>
      <w:r w:rsidRPr="00146F03">
        <w:rPr>
          <w:rFonts w:ascii="Bookman Old Style" w:eastAsia="Bookman Old Style" w:hAnsi="Bookman Old Style" w:cs="Bookman Old Style"/>
          <w:sz w:val="24"/>
          <w:szCs w:val="24"/>
        </w:rPr>
        <w:t xml:space="preserve"> </w:t>
      </w:r>
      <w:proofErr w:type="spellStart"/>
      <w:r w:rsidRPr="00146F03">
        <w:rPr>
          <w:rFonts w:ascii="Bookman Old Style" w:eastAsia="Bookman Old Style" w:hAnsi="Bookman Old Style" w:cs="Bookman Old Style"/>
          <w:sz w:val="24"/>
          <w:szCs w:val="24"/>
        </w:rPr>
        <w:t>sebagai</w:t>
      </w:r>
      <w:proofErr w:type="spellEnd"/>
      <w:r w:rsidRPr="00146F03">
        <w:rPr>
          <w:rFonts w:ascii="Bookman Old Style" w:eastAsia="Bookman Old Style" w:hAnsi="Bookman Old Style" w:cs="Bookman Old Style"/>
          <w:sz w:val="24"/>
          <w:szCs w:val="24"/>
        </w:rPr>
        <w:t xml:space="preserve"> </w:t>
      </w:r>
      <w:proofErr w:type="spellStart"/>
      <w:r w:rsidRPr="00146F03">
        <w:rPr>
          <w:rFonts w:ascii="Bookman Old Style" w:eastAsia="Bookman Old Style" w:hAnsi="Bookman Old Style" w:cs="Bookman Old Style"/>
          <w:sz w:val="24"/>
          <w:szCs w:val="24"/>
        </w:rPr>
        <w:t>satu</w:t>
      </w:r>
      <w:proofErr w:type="spellEnd"/>
      <w:r w:rsidRPr="00146F03">
        <w:rPr>
          <w:rFonts w:ascii="Bookman Old Style" w:eastAsia="Bookman Old Style" w:hAnsi="Bookman Old Style" w:cs="Bookman Old Style"/>
          <w:sz w:val="24"/>
          <w:szCs w:val="24"/>
        </w:rPr>
        <w:t xml:space="preserve"> </w:t>
      </w:r>
      <w:proofErr w:type="spellStart"/>
      <w:r w:rsidRPr="00146F03">
        <w:rPr>
          <w:rFonts w:ascii="Bookman Old Style" w:eastAsia="Bookman Old Style" w:hAnsi="Bookman Old Style" w:cs="Bookman Old Style"/>
          <w:sz w:val="24"/>
          <w:szCs w:val="24"/>
        </w:rPr>
        <w:t>kesatuan</w:t>
      </w:r>
      <w:proofErr w:type="spellEnd"/>
      <w:r w:rsidRPr="00146F03">
        <w:rPr>
          <w:rFonts w:ascii="Bookman Old Style" w:eastAsia="Bookman Old Style" w:hAnsi="Bookman Old Style" w:cs="Bookman Old Style"/>
          <w:sz w:val="24"/>
          <w:szCs w:val="24"/>
        </w:rPr>
        <w:t xml:space="preserve"> </w:t>
      </w:r>
      <w:proofErr w:type="spellStart"/>
      <w:r w:rsidRPr="00146F03">
        <w:rPr>
          <w:rFonts w:ascii="Bookman Old Style" w:eastAsia="Bookman Old Style" w:hAnsi="Bookman Old Style" w:cs="Bookman Old Style"/>
          <w:sz w:val="24"/>
          <w:szCs w:val="24"/>
        </w:rPr>
        <w:t>faktor</w:t>
      </w:r>
      <w:proofErr w:type="spellEnd"/>
      <w:r w:rsidRPr="00146F03">
        <w:rPr>
          <w:rFonts w:ascii="Bookman Old Style" w:eastAsia="Bookman Old Style" w:hAnsi="Bookman Old Style" w:cs="Bookman Old Style"/>
          <w:sz w:val="24"/>
          <w:szCs w:val="24"/>
        </w:rPr>
        <w:t xml:space="preserve"> </w:t>
      </w:r>
      <w:proofErr w:type="spellStart"/>
      <w:r w:rsidRPr="00146F03">
        <w:rPr>
          <w:rFonts w:ascii="Bookman Old Style" w:eastAsia="Bookman Old Style" w:hAnsi="Bookman Old Style" w:cs="Bookman Old Style"/>
          <w:sz w:val="24"/>
          <w:szCs w:val="24"/>
        </w:rPr>
        <w:t>potensi</w:t>
      </w:r>
      <w:proofErr w:type="spellEnd"/>
      <w:r w:rsidRPr="00146F03">
        <w:rPr>
          <w:rFonts w:ascii="Bookman Old Style" w:eastAsia="Bookman Old Style" w:hAnsi="Bookman Old Style" w:cs="Bookman Old Style"/>
          <w:sz w:val="24"/>
          <w:szCs w:val="24"/>
        </w:rPr>
        <w:t xml:space="preserve">, </w:t>
      </w:r>
      <w:proofErr w:type="spellStart"/>
      <w:r w:rsidRPr="00146F03">
        <w:rPr>
          <w:rFonts w:ascii="Bookman Old Style" w:eastAsia="Bookman Old Style" w:hAnsi="Bookman Old Style" w:cs="Bookman Old Style"/>
          <w:sz w:val="24"/>
          <w:szCs w:val="24"/>
        </w:rPr>
        <w:t>tantangan</w:t>
      </w:r>
      <w:proofErr w:type="spellEnd"/>
      <w:r w:rsidRPr="00146F03">
        <w:rPr>
          <w:rFonts w:ascii="Bookman Old Style" w:eastAsia="Bookman Old Style" w:hAnsi="Bookman Old Style" w:cs="Bookman Old Style"/>
          <w:sz w:val="24"/>
          <w:szCs w:val="24"/>
        </w:rPr>
        <w:t xml:space="preserve">, </w:t>
      </w:r>
      <w:proofErr w:type="spellStart"/>
      <w:r w:rsidRPr="00146F03">
        <w:rPr>
          <w:rFonts w:ascii="Bookman Old Style" w:eastAsia="Bookman Old Style" w:hAnsi="Bookman Old Style" w:cs="Bookman Old Style"/>
          <w:sz w:val="24"/>
          <w:szCs w:val="24"/>
        </w:rPr>
        <w:t>hambatan</w:t>
      </w:r>
      <w:proofErr w:type="spellEnd"/>
      <w:r w:rsidRPr="00146F03">
        <w:rPr>
          <w:rFonts w:ascii="Bookman Old Style" w:eastAsia="Bookman Old Style" w:hAnsi="Bookman Old Style" w:cs="Bookman Old Style"/>
          <w:sz w:val="24"/>
          <w:szCs w:val="24"/>
        </w:rPr>
        <w:t xml:space="preserve"> dan/</w:t>
      </w:r>
      <w:proofErr w:type="spellStart"/>
      <w:r w:rsidRPr="00146F03">
        <w:rPr>
          <w:rFonts w:ascii="Bookman Old Style" w:eastAsia="Bookman Old Style" w:hAnsi="Bookman Old Style" w:cs="Bookman Old Style"/>
          <w:sz w:val="24"/>
          <w:szCs w:val="24"/>
        </w:rPr>
        <w:t>atau</w:t>
      </w:r>
      <w:proofErr w:type="spellEnd"/>
      <w:r w:rsidRPr="00146F03">
        <w:rPr>
          <w:rFonts w:ascii="Bookman Old Style" w:eastAsia="Bookman Old Style" w:hAnsi="Bookman Old Style" w:cs="Bookman Old Style"/>
          <w:sz w:val="24"/>
          <w:szCs w:val="24"/>
        </w:rPr>
        <w:t xml:space="preserve"> </w:t>
      </w:r>
      <w:proofErr w:type="spellStart"/>
      <w:r w:rsidRPr="00146F03">
        <w:rPr>
          <w:rFonts w:ascii="Bookman Old Style" w:eastAsia="Bookman Old Style" w:hAnsi="Bookman Old Style" w:cs="Bookman Old Style"/>
          <w:sz w:val="24"/>
          <w:szCs w:val="24"/>
        </w:rPr>
        <w:t>permasalahan</w:t>
      </w:r>
      <w:proofErr w:type="spellEnd"/>
      <w:r w:rsidRPr="00146F03">
        <w:rPr>
          <w:rFonts w:ascii="Bookman Old Style" w:eastAsia="Bookman Old Style" w:hAnsi="Bookman Old Style" w:cs="Bookman Old Style"/>
          <w:sz w:val="24"/>
          <w:szCs w:val="24"/>
        </w:rPr>
        <w:t xml:space="preserve"> yang </w:t>
      </w:r>
      <w:proofErr w:type="spellStart"/>
      <w:r w:rsidRPr="00146F03">
        <w:rPr>
          <w:rFonts w:ascii="Bookman Old Style" w:eastAsia="Bookman Old Style" w:hAnsi="Bookman Old Style" w:cs="Bookman Old Style"/>
          <w:sz w:val="24"/>
          <w:szCs w:val="24"/>
        </w:rPr>
        <w:t>saling</w:t>
      </w:r>
      <w:proofErr w:type="spellEnd"/>
      <w:r w:rsidRPr="00146F03">
        <w:rPr>
          <w:rFonts w:ascii="Bookman Old Style" w:eastAsia="Bookman Old Style" w:hAnsi="Bookman Old Style" w:cs="Bookman Old Style"/>
          <w:sz w:val="24"/>
          <w:szCs w:val="24"/>
        </w:rPr>
        <w:t xml:space="preserve"> </w:t>
      </w:r>
      <w:proofErr w:type="spellStart"/>
      <w:r w:rsidRPr="00146F03">
        <w:rPr>
          <w:rFonts w:ascii="Bookman Old Style" w:eastAsia="Bookman Old Style" w:hAnsi="Bookman Old Style" w:cs="Bookman Old Style"/>
          <w:sz w:val="24"/>
          <w:szCs w:val="24"/>
        </w:rPr>
        <w:t>berkaitan</w:t>
      </w:r>
      <w:proofErr w:type="spellEnd"/>
      <w:r w:rsidRPr="00146F03">
        <w:rPr>
          <w:rFonts w:ascii="Bookman Old Style" w:eastAsia="Bookman Old Style" w:hAnsi="Bookman Old Style" w:cs="Bookman Old Style"/>
          <w:sz w:val="24"/>
          <w:szCs w:val="24"/>
        </w:rPr>
        <w:t xml:space="preserve"> </w:t>
      </w:r>
      <w:proofErr w:type="spellStart"/>
      <w:r w:rsidRPr="00146F03">
        <w:rPr>
          <w:rFonts w:ascii="Bookman Old Style" w:eastAsia="Bookman Old Style" w:hAnsi="Bookman Old Style" w:cs="Bookman Old Style"/>
          <w:sz w:val="24"/>
          <w:szCs w:val="24"/>
        </w:rPr>
        <w:t>satu</w:t>
      </w:r>
      <w:proofErr w:type="spellEnd"/>
      <w:r w:rsidRPr="00146F03">
        <w:rPr>
          <w:rFonts w:ascii="Bookman Old Style" w:eastAsia="Bookman Old Style" w:hAnsi="Bookman Old Style" w:cs="Bookman Old Style"/>
          <w:sz w:val="24"/>
          <w:szCs w:val="24"/>
        </w:rPr>
        <w:t xml:space="preserve"> </w:t>
      </w:r>
      <w:proofErr w:type="spellStart"/>
      <w:r w:rsidRPr="00146F03">
        <w:rPr>
          <w:rFonts w:ascii="Bookman Old Style" w:eastAsia="Bookman Old Style" w:hAnsi="Bookman Old Style" w:cs="Bookman Old Style"/>
          <w:sz w:val="24"/>
          <w:szCs w:val="24"/>
        </w:rPr>
        <w:t>dengan</w:t>
      </w:r>
      <w:proofErr w:type="spellEnd"/>
      <w:r w:rsidRPr="00146F03">
        <w:rPr>
          <w:rFonts w:ascii="Bookman Old Style" w:eastAsia="Bookman Old Style" w:hAnsi="Bookman Old Style" w:cs="Bookman Old Style"/>
          <w:sz w:val="24"/>
          <w:szCs w:val="24"/>
        </w:rPr>
        <w:t xml:space="preserve"> </w:t>
      </w:r>
      <w:proofErr w:type="spellStart"/>
      <w:r w:rsidRPr="00146F03">
        <w:rPr>
          <w:rFonts w:ascii="Bookman Old Style" w:eastAsia="Bookman Old Style" w:hAnsi="Bookman Old Style" w:cs="Bookman Old Style"/>
          <w:sz w:val="24"/>
          <w:szCs w:val="24"/>
        </w:rPr>
        <w:t>lainnya</w:t>
      </w:r>
      <w:proofErr w:type="spellEnd"/>
      <w:r w:rsidRPr="00146F03">
        <w:rPr>
          <w:rFonts w:ascii="Bookman Old Style" w:eastAsia="Bookman Old Style" w:hAnsi="Bookman Old Style" w:cs="Bookman Old Style"/>
          <w:sz w:val="24"/>
          <w:szCs w:val="24"/>
        </w:rPr>
        <w:t>.</w:t>
      </w:r>
    </w:p>
    <w:p w14:paraId="60754EB9" w14:textId="77777777" w:rsidR="003B1D9A" w:rsidRDefault="003B1D9A" w:rsidP="003B1D9A">
      <w:pPr>
        <w:widowControl w:val="0"/>
        <w:numPr>
          <w:ilvl w:val="0"/>
          <w:numId w:val="35"/>
        </w:numPr>
        <w:spacing w:after="0"/>
        <w:ind w:left="85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Pendekatan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Integratif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dilaksanakan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menyatukan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beberapa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kewenangan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satu</w:t>
      </w:r>
      <w:proofErr w:type="spellEnd"/>
      <w:r>
        <w:rPr>
          <w:rFonts w:ascii="Bookman Old Style" w:eastAsia="Bookman Old Style" w:hAnsi="Bookman Old Style" w:cs="Bookman Old Style"/>
          <w:sz w:val="24"/>
          <w:szCs w:val="24"/>
        </w:rPr>
        <w:t xml:space="preserve"> proses </w:t>
      </w:r>
      <w:proofErr w:type="spellStart"/>
      <w:r>
        <w:rPr>
          <w:rFonts w:ascii="Bookman Old Style" w:eastAsia="Bookman Old Style" w:hAnsi="Bookman Old Style" w:cs="Bookman Old Style"/>
          <w:sz w:val="24"/>
          <w:szCs w:val="24"/>
        </w:rPr>
        <w:t>terpadu</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fokus</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jelas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upaya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pencapaian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tujuan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0F59E7B3" w14:textId="77777777" w:rsidR="003B1D9A" w:rsidRDefault="003B1D9A" w:rsidP="003B1D9A">
      <w:pPr>
        <w:widowControl w:val="0"/>
        <w:spacing w:after="0"/>
        <w:ind w:firstLine="567"/>
        <w:jc w:val="both"/>
        <w:rPr>
          <w:rFonts w:ascii="Bookman Old Style" w:eastAsia="Bookman Old Style" w:hAnsi="Bookman Old Style" w:cs="Bookman Old Style"/>
          <w:sz w:val="24"/>
          <w:szCs w:val="24"/>
        </w:rPr>
      </w:pPr>
    </w:p>
    <w:p w14:paraId="071A855D" w14:textId="77777777" w:rsidR="003B1D9A" w:rsidRDefault="003B1D9A" w:rsidP="003B1D9A">
      <w:pPr>
        <w:widowControl w:val="0"/>
        <w:spacing w:after="0"/>
        <w:ind w:firstLine="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Tahapan</w:t>
      </w:r>
      <w:proofErr w:type="spellEnd"/>
      <w:r>
        <w:rPr>
          <w:rFonts w:ascii="Bookman Old Style" w:eastAsia="Bookman Old Style" w:hAnsi="Bookman Old Style" w:cs="Bookman Old Style"/>
          <w:sz w:val="24"/>
          <w:szCs w:val="24"/>
        </w:rPr>
        <w:t xml:space="preserve"> dan tata </w:t>
      </w:r>
      <w:proofErr w:type="spellStart"/>
      <w:r>
        <w:rPr>
          <w:rFonts w:ascii="Bookman Old Style" w:eastAsia="Bookman Old Style" w:hAnsi="Bookman Old Style" w:cs="Bookman Old Style"/>
          <w:sz w:val="24"/>
          <w:szCs w:val="24"/>
        </w:rPr>
        <w:t>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Pembangunan Jangka </w:t>
      </w:r>
      <w:proofErr w:type="spellStart"/>
      <w:r>
        <w:rPr>
          <w:rFonts w:ascii="Bookman Old Style" w:eastAsia="Bookman Old Style" w:hAnsi="Bookman Old Style" w:cs="Bookman Old Style"/>
          <w:sz w:val="24"/>
          <w:szCs w:val="24"/>
        </w:rPr>
        <w:t>Menengah</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disusun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tahapan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persiapan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rancangan</w:t>
      </w:r>
      <w:proofErr w:type="spellEnd"/>
      <w:r>
        <w:rPr>
          <w:rFonts w:ascii="Bookman Old Style" w:eastAsia="Bookman Old Style" w:hAnsi="Bookman Old Style" w:cs="Bookman Old Style"/>
          <w:sz w:val="24"/>
          <w:szCs w:val="24"/>
        </w:rPr>
        <w:t xml:space="preserve">, forum </w:t>
      </w:r>
      <w:proofErr w:type="spellStart"/>
      <w:r>
        <w:rPr>
          <w:rFonts w:ascii="Bookman Old Style" w:eastAsia="Bookman Old Style" w:hAnsi="Bookman Old Style" w:cs="Bookman Old Style"/>
          <w:sz w:val="24"/>
          <w:szCs w:val="24"/>
        </w:rPr>
        <w:t>konsultasi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perumusan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rancangan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akhir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fasilitasi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rancangan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akhir</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penetapan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Peraturah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Kepala</w:t>
      </w:r>
      <w:proofErr w:type="spellEnd"/>
      <w:r>
        <w:rPr>
          <w:rFonts w:ascii="Bookman Old Style" w:eastAsia="Bookman Old Style" w:hAnsi="Bookman Old Style" w:cs="Bookman Old Style"/>
          <w:sz w:val="24"/>
          <w:szCs w:val="24"/>
        </w:rPr>
        <w:t xml:space="preserve"> Daerah. </w:t>
      </w:r>
    </w:p>
    <w:p w14:paraId="1F7AF144" w14:textId="77777777" w:rsidR="003B1D9A" w:rsidRDefault="003B1D9A" w:rsidP="003B1D9A">
      <w:pPr>
        <w:pBdr>
          <w:top w:val="nil"/>
          <w:left w:val="nil"/>
          <w:bottom w:val="nil"/>
          <w:right w:val="nil"/>
          <w:between w:val="nil"/>
        </w:pBdr>
        <w:tabs>
          <w:tab w:val="left" w:pos="1040"/>
        </w:tabs>
        <w:spacing w:after="0"/>
        <w:ind w:right="-22" w:firstLine="567"/>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mempertimbangkan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dinamika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sosial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ekonomi</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lingkungan</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terus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berkembang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Renstra</w:t>
      </w:r>
      <w:proofErr w:type="spellEnd"/>
      <w:r>
        <w:rPr>
          <w:rFonts w:ascii="Bookman Old Style" w:eastAsia="Bookman Old Style" w:hAnsi="Bookman Old Style" w:cs="Bookman Old Style"/>
          <w:color w:val="000000"/>
          <w:sz w:val="24"/>
          <w:szCs w:val="24"/>
        </w:rPr>
        <w:t xml:space="preserve"> Badan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2025-2029 </w:t>
      </w:r>
      <w:proofErr w:type="spellStart"/>
      <w:r>
        <w:rPr>
          <w:rFonts w:ascii="Bookman Old Style" w:eastAsia="Bookman Old Style" w:hAnsi="Bookman Old Style" w:cs="Bookman Old Style"/>
          <w:color w:val="000000"/>
          <w:sz w:val="24"/>
          <w:szCs w:val="24"/>
        </w:rPr>
        <w:t>disusun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secara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partisipatif</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berbasis</w:t>
      </w:r>
      <w:proofErr w:type="spellEnd"/>
      <w:r>
        <w:rPr>
          <w:rFonts w:ascii="Bookman Old Style" w:eastAsia="Bookman Old Style" w:hAnsi="Bookman Old Style" w:cs="Bookman Old Style"/>
          <w:color w:val="000000"/>
          <w:sz w:val="24"/>
          <w:szCs w:val="24"/>
        </w:rPr>
        <w:t xml:space="preserve"> data yang valid. </w:t>
      </w:r>
      <w:proofErr w:type="spellStart"/>
      <w:r>
        <w:rPr>
          <w:rFonts w:ascii="Bookman Old Style" w:eastAsia="Bookman Old Style" w:hAnsi="Bookman Old Style" w:cs="Bookman Old Style"/>
          <w:color w:val="000000"/>
          <w:sz w:val="24"/>
          <w:szCs w:val="24"/>
        </w:rPr>
        <w:t>Renstra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ini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diharapkan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dapat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menjadi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dokumen</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adaptif</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berorientasi</w:t>
      </w:r>
      <w:proofErr w:type="spellEnd"/>
      <w:r>
        <w:rPr>
          <w:rFonts w:ascii="Bookman Old Style" w:eastAsia="Bookman Old Style" w:hAnsi="Bookman Old Style" w:cs="Bookman Old Style"/>
          <w:color w:val="000000"/>
          <w:sz w:val="24"/>
          <w:szCs w:val="24"/>
        </w:rPr>
        <w:t xml:space="preserve"> pada </w:t>
      </w:r>
      <w:proofErr w:type="spellStart"/>
      <w:r>
        <w:rPr>
          <w:rFonts w:ascii="Bookman Old Style" w:eastAsia="Bookman Old Style" w:hAnsi="Bookman Old Style" w:cs="Bookman Old Style"/>
          <w:color w:val="000000"/>
          <w:sz w:val="24"/>
          <w:szCs w:val="24"/>
        </w:rPr>
        <w:t>hasil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serta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mampu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mengakomodasi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aspirasi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masyarakat</w:t>
      </w:r>
      <w:proofErr w:type="spellEnd"/>
      <w:r>
        <w:rPr>
          <w:rFonts w:ascii="Bookman Old Style" w:eastAsia="Bookman Old Style" w:hAnsi="Bookman Old Style" w:cs="Bookman Old Style"/>
          <w:color w:val="000000"/>
          <w:sz w:val="24"/>
          <w:szCs w:val="24"/>
        </w:rPr>
        <w:t xml:space="preserve"> guna </w:t>
      </w:r>
      <w:proofErr w:type="spellStart"/>
      <w:r>
        <w:rPr>
          <w:rFonts w:ascii="Bookman Old Style" w:eastAsia="Bookman Old Style" w:hAnsi="Bookman Old Style" w:cs="Bookman Old Style"/>
          <w:color w:val="000000"/>
          <w:sz w:val="24"/>
          <w:szCs w:val="24"/>
        </w:rPr>
        <w:t>mewujudkan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pelayanan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publik</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berkualitas</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pembangunan</w:t>
      </w:r>
      <w:proofErr w:type="spellEnd"/>
      <w:r>
        <w:rPr>
          <w:rFonts w:ascii="Bookman Old Style" w:eastAsia="Bookman Old Style" w:hAnsi="Bookman Old Style" w:cs="Bookman Old Style"/>
          <w:color w:val="000000"/>
          <w:sz w:val="24"/>
          <w:szCs w:val="24"/>
        </w:rPr>
        <w:t xml:space="preserve"> wilayah yang </w:t>
      </w:r>
      <w:proofErr w:type="spellStart"/>
      <w:r>
        <w:rPr>
          <w:rFonts w:ascii="Bookman Old Style" w:eastAsia="Bookman Old Style" w:hAnsi="Bookman Old Style" w:cs="Bookman Old Style"/>
          <w:color w:val="000000"/>
          <w:sz w:val="24"/>
          <w:szCs w:val="24"/>
        </w:rPr>
        <w:t>merata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berkelanjutan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berkeadilan</w:t>
      </w:r>
      <w:proofErr w:type="spellEnd"/>
      <w:r>
        <w:rPr>
          <w:rFonts w:ascii="Bookman Old Style" w:eastAsia="Bookman Old Style" w:hAnsi="Bookman Old Style" w:cs="Bookman Old Style"/>
          <w:color w:val="000000"/>
          <w:sz w:val="24"/>
          <w:szCs w:val="24"/>
        </w:rPr>
        <w:t>.</w:t>
      </w:r>
    </w:p>
    <w:p w14:paraId="4A86852F" w14:textId="77777777" w:rsidR="003B1D9A" w:rsidRDefault="003B1D9A" w:rsidP="003B1D9A">
      <w:pPr>
        <w:pBdr>
          <w:top w:val="nil"/>
          <w:left w:val="nil"/>
          <w:bottom w:val="nil"/>
          <w:right w:val="nil"/>
          <w:between w:val="nil"/>
        </w:pBdr>
        <w:tabs>
          <w:tab w:val="left" w:pos="1040"/>
        </w:tabs>
        <w:spacing w:after="0"/>
        <w:ind w:right="-22" w:firstLine="567"/>
        <w:jc w:val="both"/>
        <w:rPr>
          <w:rFonts w:ascii="Bookman Old Style" w:eastAsia="Bookman Old Style" w:hAnsi="Bookman Old Style" w:cs="Bookman Old Style"/>
          <w:b/>
          <w:color w:val="000000"/>
          <w:sz w:val="24"/>
          <w:szCs w:val="24"/>
        </w:rPr>
      </w:pPr>
    </w:p>
    <w:p w14:paraId="25B040DB" w14:textId="77777777" w:rsidR="003B1D9A" w:rsidRDefault="003B1D9A" w:rsidP="003B1D9A">
      <w:pPr>
        <w:pBdr>
          <w:top w:val="nil"/>
          <w:left w:val="nil"/>
          <w:bottom w:val="nil"/>
          <w:right w:val="nil"/>
          <w:between w:val="nil"/>
        </w:pBdr>
        <w:tabs>
          <w:tab w:val="left" w:pos="1040"/>
        </w:tabs>
        <w:spacing w:after="0"/>
        <w:ind w:left="851" w:right="-22" w:hanging="851"/>
        <w:jc w:val="both"/>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1.2</w:t>
      </w:r>
      <w:r>
        <w:rPr>
          <w:rFonts w:ascii="Bookman Old Style" w:eastAsia="Bookman Old Style" w:hAnsi="Bookman Old Style" w:cs="Bookman Old Style"/>
          <w:b/>
          <w:color w:val="000000"/>
          <w:sz w:val="24"/>
          <w:szCs w:val="24"/>
        </w:rPr>
        <w:tab/>
        <w:t xml:space="preserve">Dasar Hukum </w:t>
      </w:r>
      <w:proofErr w:type="spellStart"/>
      <w:r>
        <w:rPr>
          <w:rFonts w:ascii="Bookman Old Style" w:eastAsia="Bookman Old Style" w:hAnsi="Bookman Old Style" w:cs="Bookman Old Style"/>
          <w:b/>
          <w:color w:val="000000"/>
          <w:sz w:val="24"/>
          <w:szCs w:val="24"/>
        </w:rPr>
        <w:t>Penyusunan</w:t>
      </w:r>
      <w:proofErr w:type="spellEnd"/>
    </w:p>
    <w:p w14:paraId="75B4D0CC" w14:textId="77777777" w:rsidR="003B1D9A" w:rsidRDefault="003B1D9A" w:rsidP="003B1D9A">
      <w:pPr>
        <w:spacing w:after="0" w:line="240" w:lineRule="auto"/>
        <w:ind w:firstLine="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Peraturan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perundang-undangan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landasan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hukum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bagi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Sumedang, </w:t>
      </w:r>
      <w:proofErr w:type="spell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 xml:space="preserve"> :</w:t>
      </w:r>
      <w:proofErr w:type="gramEnd"/>
    </w:p>
    <w:p w14:paraId="34BB07A3"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Pasal 18 </w:t>
      </w:r>
      <w:proofErr w:type="spellStart"/>
      <w:r>
        <w:rPr>
          <w:rFonts w:ascii="Bookman Old Style" w:eastAsia="Bookman Old Style" w:hAnsi="Bookman Old Style" w:cs="Bookman Old Style"/>
          <w:color w:val="000000"/>
          <w:sz w:val="24"/>
          <w:szCs w:val="24"/>
        </w:rPr>
        <w:t>ayat</w:t>
      </w:r>
      <w:proofErr w:type="spellEnd"/>
      <w:r>
        <w:rPr>
          <w:rFonts w:ascii="Bookman Old Style" w:eastAsia="Bookman Old Style" w:hAnsi="Bookman Old Style" w:cs="Bookman Old Style"/>
          <w:color w:val="000000"/>
          <w:sz w:val="24"/>
          <w:szCs w:val="24"/>
        </w:rPr>
        <w:t xml:space="preserve"> (6) </w:t>
      </w:r>
      <w:proofErr w:type="spellStart"/>
      <w:r>
        <w:rPr>
          <w:rFonts w:ascii="Bookman Old Style" w:eastAsia="Bookman Old Style" w:hAnsi="Bookman Old Style" w:cs="Bookman Old Style"/>
          <w:color w:val="000000"/>
          <w:sz w:val="24"/>
          <w:szCs w:val="24"/>
        </w:rPr>
        <w:t>Undang-Undang</w:t>
      </w:r>
      <w:proofErr w:type="spellEnd"/>
      <w:r>
        <w:rPr>
          <w:rFonts w:ascii="Bookman Old Style" w:eastAsia="Bookman Old Style" w:hAnsi="Bookman Old Style" w:cs="Bookman Old Style"/>
          <w:color w:val="000000"/>
          <w:sz w:val="24"/>
          <w:szCs w:val="24"/>
        </w:rPr>
        <w:t xml:space="preserve"> Dasar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1945;</w:t>
      </w:r>
    </w:p>
    <w:p w14:paraId="0620D6DA"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Undang-Undang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14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1950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Pembentukan</w:t>
      </w:r>
      <w:proofErr w:type="spellEnd"/>
      <w:r>
        <w:rPr>
          <w:rFonts w:ascii="Bookman Old Style" w:eastAsia="Bookman Old Style" w:hAnsi="Bookman Old Style" w:cs="Bookman Old Style"/>
          <w:color w:val="000000"/>
          <w:sz w:val="24"/>
          <w:szCs w:val="24"/>
        </w:rPr>
        <w:t xml:space="preserve"> Daerah-</w:t>
      </w:r>
      <w:proofErr w:type="spellStart"/>
      <w:r>
        <w:rPr>
          <w:rFonts w:ascii="Bookman Old Style" w:eastAsia="Bookman Old Style" w:hAnsi="Bookman Old Style" w:cs="Bookman Old Style"/>
          <w:color w:val="000000"/>
          <w:sz w:val="24"/>
          <w:szCs w:val="24"/>
        </w:rPr>
        <w:t>daerah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Lingkungan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Propinsi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Djawa</w:t>
      </w:r>
      <w:proofErr w:type="spellEnd"/>
      <w:r>
        <w:rPr>
          <w:rFonts w:ascii="Bookman Old Style" w:eastAsia="Bookman Old Style" w:hAnsi="Bookman Old Style" w:cs="Bookman Old Style"/>
          <w:color w:val="000000"/>
          <w:sz w:val="24"/>
          <w:szCs w:val="24"/>
        </w:rPr>
        <w:t xml:space="preserve"> Barat (Berita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1950) </w:t>
      </w:r>
      <w:proofErr w:type="spellStart"/>
      <w:r>
        <w:rPr>
          <w:rFonts w:ascii="Bookman Old Style" w:eastAsia="Bookman Old Style" w:hAnsi="Bookman Old Style" w:cs="Bookman Old Style"/>
          <w:color w:val="000000"/>
          <w:sz w:val="24"/>
          <w:szCs w:val="24"/>
        </w:rPr>
        <w:t>sebagaimana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diubah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Undang-Undang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4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1968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Pembentukan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Purwakarta dan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Subang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Mengubah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Undang-Undang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14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1950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Pembentukan</w:t>
      </w:r>
      <w:proofErr w:type="spellEnd"/>
      <w:r>
        <w:rPr>
          <w:rFonts w:ascii="Bookman Old Style" w:eastAsia="Bookman Old Style" w:hAnsi="Bookman Old Style" w:cs="Bookman Old Style"/>
          <w:color w:val="000000"/>
          <w:sz w:val="24"/>
          <w:szCs w:val="24"/>
        </w:rPr>
        <w:t xml:space="preserve"> Daerah-</w:t>
      </w:r>
      <w:proofErr w:type="spellStart"/>
      <w:r>
        <w:rPr>
          <w:rFonts w:ascii="Bookman Old Style" w:eastAsia="Bookman Old Style" w:hAnsi="Bookman Old Style" w:cs="Bookman Old Style"/>
          <w:color w:val="000000"/>
          <w:sz w:val="24"/>
          <w:szCs w:val="24"/>
        </w:rPr>
        <w:t>daerah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Lingkungan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Propinsi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Djawa</w:t>
      </w:r>
      <w:proofErr w:type="spellEnd"/>
      <w:r>
        <w:rPr>
          <w:rFonts w:ascii="Bookman Old Style" w:eastAsia="Bookman Old Style" w:hAnsi="Bookman Old Style" w:cs="Bookman Old Style"/>
          <w:color w:val="000000"/>
          <w:sz w:val="24"/>
          <w:szCs w:val="24"/>
        </w:rPr>
        <w:t xml:space="preserve"> Barat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1968 </w:t>
      </w:r>
      <w:proofErr w:type="spellStart"/>
      <w:r>
        <w:rPr>
          <w:rFonts w:ascii="Bookman Old Style" w:eastAsia="Bookman Old Style" w:hAnsi="Bookman Old Style" w:cs="Bookman Old Style"/>
          <w:color w:val="000000"/>
          <w:sz w:val="24"/>
          <w:szCs w:val="24"/>
        </w:rPr>
        <w:lastRenderedPageBreak/>
        <w:t>Nomor</w:t>
      </w:r>
      <w:proofErr w:type="spellEnd"/>
      <w:r>
        <w:rPr>
          <w:rFonts w:ascii="Bookman Old Style" w:eastAsia="Bookman Old Style" w:hAnsi="Bookman Old Style" w:cs="Bookman Old Style"/>
          <w:color w:val="000000"/>
          <w:sz w:val="24"/>
          <w:szCs w:val="24"/>
        </w:rPr>
        <w:t xml:space="preserve"> 31,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2851);</w:t>
      </w:r>
    </w:p>
    <w:p w14:paraId="34DF2C7B"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Undang-Undang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17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2003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Keuangan</w:t>
      </w:r>
      <w:proofErr w:type="spellEnd"/>
      <w:r>
        <w:rPr>
          <w:rFonts w:ascii="Bookman Old Style" w:eastAsia="Bookman Old Style" w:hAnsi="Bookman Old Style" w:cs="Bookman Old Style"/>
          <w:color w:val="000000"/>
          <w:sz w:val="24"/>
          <w:szCs w:val="24"/>
        </w:rPr>
        <w:t xml:space="preserve"> Negara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2003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47,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4286);</w:t>
      </w:r>
    </w:p>
    <w:p w14:paraId="70BA48DE"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Undang-Undang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25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2004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Sistem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Perencanaan</w:t>
      </w:r>
      <w:proofErr w:type="spellEnd"/>
      <w:r>
        <w:rPr>
          <w:rFonts w:ascii="Bookman Old Style" w:eastAsia="Bookman Old Style" w:hAnsi="Bookman Old Style" w:cs="Bookman Old Style"/>
          <w:color w:val="000000"/>
          <w:sz w:val="24"/>
          <w:szCs w:val="24"/>
        </w:rPr>
        <w:t xml:space="preserve"> Pembangunan Nasional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2004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104,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4421);</w:t>
      </w:r>
    </w:p>
    <w:p w14:paraId="358A52DA"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Undang-Undang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17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2007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Pembangunan Jangka Panjang Nasional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2005–2025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2007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33,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4700);</w:t>
      </w:r>
    </w:p>
    <w:p w14:paraId="169945BF"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Undang-Undang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14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2008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Keterbukaan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Informasi</w:t>
      </w:r>
      <w:proofErr w:type="spellEnd"/>
      <w:r>
        <w:rPr>
          <w:rFonts w:ascii="Bookman Old Style" w:eastAsia="Bookman Old Style" w:hAnsi="Bookman Old Style" w:cs="Bookman Old Style"/>
          <w:color w:val="000000"/>
          <w:sz w:val="24"/>
          <w:szCs w:val="24"/>
        </w:rPr>
        <w:t xml:space="preserve"> Publik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2008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61,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4846);</w:t>
      </w:r>
    </w:p>
    <w:p w14:paraId="11156DFB"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Undang-Undang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25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2009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Pelayanan</w:t>
      </w:r>
      <w:proofErr w:type="spellEnd"/>
      <w:r>
        <w:rPr>
          <w:rFonts w:ascii="Bookman Old Style" w:eastAsia="Bookman Old Style" w:hAnsi="Bookman Old Style" w:cs="Bookman Old Style"/>
          <w:color w:val="000000"/>
          <w:sz w:val="24"/>
          <w:szCs w:val="24"/>
        </w:rPr>
        <w:t xml:space="preserve"> Publik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2009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112,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5038);</w:t>
      </w:r>
    </w:p>
    <w:p w14:paraId="7E28F57F"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Undang-Undang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23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2014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2014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244,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5587) </w:t>
      </w:r>
      <w:proofErr w:type="spellStart"/>
      <w:r>
        <w:rPr>
          <w:rFonts w:ascii="Bookman Old Style" w:eastAsia="Bookman Old Style" w:hAnsi="Bookman Old Style" w:cs="Bookman Old Style"/>
          <w:color w:val="000000"/>
          <w:sz w:val="24"/>
          <w:szCs w:val="24"/>
        </w:rPr>
        <w:t>sebagaimana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diubah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beberapa</w:t>
      </w:r>
      <w:proofErr w:type="spellEnd"/>
      <w:r>
        <w:rPr>
          <w:rFonts w:ascii="Bookman Old Style" w:eastAsia="Bookman Old Style" w:hAnsi="Bookman Old Style" w:cs="Bookman Old Style"/>
          <w:color w:val="000000"/>
          <w:sz w:val="24"/>
          <w:szCs w:val="24"/>
        </w:rPr>
        <w:t xml:space="preserve"> kali, </w:t>
      </w:r>
      <w:proofErr w:type="spellStart"/>
      <w:r>
        <w:rPr>
          <w:rFonts w:ascii="Bookman Old Style" w:eastAsia="Bookman Old Style" w:hAnsi="Bookman Old Style" w:cs="Bookman Old Style"/>
          <w:color w:val="000000"/>
          <w:sz w:val="24"/>
          <w:szCs w:val="24"/>
        </w:rPr>
        <w:t>terakhir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Undang-Undang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11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Cipta Kerja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245,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6573);</w:t>
      </w:r>
    </w:p>
    <w:p w14:paraId="045EF5A3"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Undang-Undang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11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Cipta Kerja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245,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6573);</w:t>
      </w:r>
    </w:p>
    <w:p w14:paraId="4A02224A"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Undang-Undang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2022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Hubungan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Keuangan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antara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w:t>
      </w:r>
      <w:proofErr w:type="spellEnd"/>
      <w:r>
        <w:rPr>
          <w:rFonts w:ascii="Bookman Old Style" w:eastAsia="Bookman Old Style" w:hAnsi="Bookman Old Style" w:cs="Bookman Old Style"/>
          <w:color w:val="000000"/>
          <w:sz w:val="24"/>
          <w:szCs w:val="24"/>
        </w:rPr>
        <w:t xml:space="preserve"> Pusat dan </w:t>
      </w:r>
      <w:proofErr w:type="spellStart"/>
      <w:r>
        <w:rPr>
          <w:rFonts w:ascii="Bookman Old Style" w:eastAsia="Bookman Old Style" w:hAnsi="Bookman Old Style" w:cs="Bookman Old Style"/>
          <w:color w:val="000000"/>
          <w:sz w:val="24"/>
          <w:szCs w:val="24"/>
        </w:rPr>
        <w:t>Pemerintahan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2022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4,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6757);</w:t>
      </w:r>
    </w:p>
    <w:p w14:paraId="4EEA53F0"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26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2008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Tata Ruang Wilayah Nasional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2008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48,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4833) </w:t>
      </w:r>
      <w:proofErr w:type="spellStart"/>
      <w:r>
        <w:rPr>
          <w:rFonts w:ascii="Bookman Old Style" w:eastAsia="Bookman Old Style" w:hAnsi="Bookman Old Style" w:cs="Bookman Old Style"/>
          <w:color w:val="000000"/>
          <w:sz w:val="24"/>
          <w:szCs w:val="24"/>
        </w:rPr>
        <w:t>sebagaimana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diubah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13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2017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Perubahan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atas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26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2008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Tata Ruang Wilayah Nasional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20l7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77,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6042);</w:t>
      </w:r>
    </w:p>
    <w:p w14:paraId="0EA2FCFA"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18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2016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Perangkat</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2005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114,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4593) </w:t>
      </w:r>
      <w:proofErr w:type="spellStart"/>
      <w:r>
        <w:rPr>
          <w:rFonts w:ascii="Bookman Old Style" w:eastAsia="Bookman Old Style" w:hAnsi="Bookman Old Style" w:cs="Bookman Old Style"/>
          <w:color w:val="000000"/>
          <w:sz w:val="24"/>
          <w:szCs w:val="24"/>
        </w:rPr>
        <w:t>sebagaimana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diubah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72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2019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Perubahan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atas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18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2016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Perangkat</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w:t>
      </w:r>
      <w:r>
        <w:rPr>
          <w:rFonts w:ascii="Bookman Old Style" w:eastAsia="Bookman Old Style" w:hAnsi="Bookman Old Style" w:cs="Bookman Old Style"/>
          <w:color w:val="000000"/>
          <w:sz w:val="24"/>
          <w:szCs w:val="24"/>
        </w:rPr>
        <w:lastRenderedPageBreak/>
        <w:t xml:space="preserve">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2019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187,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6402);</w:t>
      </w:r>
    </w:p>
    <w:p w14:paraId="1DCFADAF"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46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2016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Tata Cara </w:t>
      </w:r>
      <w:proofErr w:type="spellStart"/>
      <w:r>
        <w:rPr>
          <w:rFonts w:ascii="Bookman Old Style" w:eastAsia="Bookman Old Style" w:hAnsi="Bookman Old Style" w:cs="Bookman Old Style"/>
          <w:color w:val="000000"/>
          <w:sz w:val="24"/>
          <w:szCs w:val="24"/>
        </w:rPr>
        <w:t>Penyelenggaraan</w:t>
      </w:r>
      <w:proofErr w:type="spellEnd"/>
      <w:r>
        <w:rPr>
          <w:rFonts w:ascii="Bookman Old Style" w:eastAsia="Bookman Old Style" w:hAnsi="Bookman Old Style" w:cs="Bookman Old Style"/>
          <w:color w:val="000000"/>
          <w:sz w:val="24"/>
          <w:szCs w:val="24"/>
        </w:rPr>
        <w:t xml:space="preserve"> Kajian </w:t>
      </w:r>
      <w:proofErr w:type="spellStart"/>
      <w:r>
        <w:rPr>
          <w:rFonts w:ascii="Bookman Old Style" w:eastAsia="Bookman Old Style" w:hAnsi="Bookman Old Style" w:cs="Bookman Old Style"/>
          <w:color w:val="000000"/>
          <w:sz w:val="24"/>
          <w:szCs w:val="24"/>
        </w:rPr>
        <w:t>Lingkungan</w:t>
      </w:r>
      <w:proofErr w:type="spellEnd"/>
      <w:r>
        <w:rPr>
          <w:rFonts w:ascii="Bookman Old Style" w:eastAsia="Bookman Old Style" w:hAnsi="Bookman Old Style" w:cs="Bookman Old Style"/>
          <w:color w:val="000000"/>
          <w:sz w:val="24"/>
          <w:szCs w:val="24"/>
        </w:rPr>
        <w:t xml:space="preserve"> Hidup Strategis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2016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228,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5941);</w:t>
      </w:r>
    </w:p>
    <w:p w14:paraId="4346C227"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12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2017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Pembinaan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Pengawasan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Penyelenggaraan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2017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73,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6041);</w:t>
      </w:r>
    </w:p>
    <w:p w14:paraId="0C93391F"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17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2017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Sinkronisasi</w:t>
      </w:r>
      <w:proofErr w:type="spellEnd"/>
      <w:r>
        <w:rPr>
          <w:rFonts w:ascii="Bookman Old Style" w:eastAsia="Bookman Old Style" w:hAnsi="Bookman Old Style" w:cs="Bookman Old Style"/>
          <w:color w:val="000000"/>
          <w:sz w:val="24"/>
          <w:szCs w:val="24"/>
        </w:rPr>
        <w:t xml:space="preserve"> Proses </w:t>
      </w:r>
      <w:proofErr w:type="spellStart"/>
      <w:r>
        <w:rPr>
          <w:rFonts w:ascii="Bookman Old Style" w:eastAsia="Bookman Old Style" w:hAnsi="Bookman Old Style" w:cs="Bookman Old Style"/>
          <w:color w:val="000000"/>
          <w:sz w:val="24"/>
          <w:szCs w:val="24"/>
        </w:rPr>
        <w:t>Perencanaan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Penganggaran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2017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105,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6056);</w:t>
      </w:r>
    </w:p>
    <w:p w14:paraId="070323C5"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2018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Standar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Pelayanan</w:t>
      </w:r>
      <w:proofErr w:type="spellEnd"/>
      <w:r>
        <w:rPr>
          <w:rFonts w:ascii="Bookman Old Style" w:eastAsia="Bookman Old Style" w:hAnsi="Bookman Old Style" w:cs="Bookman Old Style"/>
          <w:color w:val="000000"/>
          <w:sz w:val="24"/>
          <w:szCs w:val="24"/>
        </w:rPr>
        <w:t xml:space="preserve"> Minimal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2018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6178);</w:t>
      </w:r>
    </w:p>
    <w:p w14:paraId="1E7FF750"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12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2019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Pengelolaan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Keuangan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2019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42,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6322);</w:t>
      </w:r>
    </w:p>
    <w:p w14:paraId="2E3F7B20"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13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2019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Laporan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Evaluasi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Penyelenggaraan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2019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52,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6323);</w:t>
      </w:r>
    </w:p>
    <w:p w14:paraId="546343E7"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21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2021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Penyelenggaraan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Penataan</w:t>
      </w:r>
      <w:proofErr w:type="spellEnd"/>
      <w:r>
        <w:rPr>
          <w:rFonts w:ascii="Bookman Old Style" w:eastAsia="Bookman Old Style" w:hAnsi="Bookman Old Style" w:cs="Bookman Old Style"/>
          <w:color w:val="000000"/>
          <w:sz w:val="24"/>
          <w:szCs w:val="24"/>
        </w:rPr>
        <w:t xml:space="preserve"> Ruang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2021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31,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6633);</w:t>
      </w:r>
    </w:p>
    <w:p w14:paraId="7F30E77B"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Presiden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59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2017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Pelaksanaan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Pencapaian</w:t>
      </w:r>
      <w:proofErr w:type="spellEnd"/>
      <w:r>
        <w:rPr>
          <w:rFonts w:ascii="Bookman Old Style" w:eastAsia="Bookman Old Style" w:hAnsi="Bookman Old Style" w:cs="Bookman Old Style"/>
          <w:color w:val="000000"/>
          <w:sz w:val="24"/>
          <w:szCs w:val="24"/>
        </w:rPr>
        <w:t xml:space="preserve"> Tujuan Pembangunan </w:t>
      </w:r>
      <w:proofErr w:type="spellStart"/>
      <w:r>
        <w:rPr>
          <w:rFonts w:ascii="Bookman Old Style" w:eastAsia="Bookman Old Style" w:hAnsi="Bookman Old Style" w:cs="Bookman Old Style"/>
          <w:color w:val="000000"/>
          <w:sz w:val="24"/>
          <w:szCs w:val="24"/>
        </w:rPr>
        <w:t>Berkelanjutan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2017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136);</w:t>
      </w:r>
    </w:p>
    <w:p w14:paraId="122D4F79"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Presiden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18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Pembangunan Jangka </w:t>
      </w:r>
      <w:proofErr w:type="spellStart"/>
      <w:r>
        <w:rPr>
          <w:rFonts w:ascii="Bookman Old Style" w:eastAsia="Bookman Old Style" w:hAnsi="Bookman Old Style" w:cs="Bookman Old Style"/>
          <w:color w:val="000000"/>
          <w:sz w:val="24"/>
          <w:szCs w:val="24"/>
        </w:rPr>
        <w:t>Menengah</w:t>
      </w:r>
      <w:proofErr w:type="spellEnd"/>
      <w:r>
        <w:rPr>
          <w:rFonts w:ascii="Bookman Old Style" w:eastAsia="Bookman Old Style" w:hAnsi="Bookman Old Style" w:cs="Bookman Old Style"/>
          <w:color w:val="000000"/>
          <w:sz w:val="24"/>
          <w:szCs w:val="24"/>
        </w:rPr>
        <w:t xml:space="preserve"> Nasional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2020-2024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10);</w:t>
      </w:r>
    </w:p>
    <w:p w14:paraId="6F4E9D1C"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Menteri Dalam Negeri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86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2017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Tata Cara </w:t>
      </w:r>
      <w:proofErr w:type="spellStart"/>
      <w:r>
        <w:rPr>
          <w:rFonts w:ascii="Bookman Old Style" w:eastAsia="Bookman Old Style" w:hAnsi="Bookman Old Style" w:cs="Bookman Old Style"/>
          <w:color w:val="000000"/>
          <w:sz w:val="24"/>
          <w:szCs w:val="24"/>
        </w:rPr>
        <w:t>Perencanaan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Pengendalian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Evaluasi</w:t>
      </w:r>
      <w:proofErr w:type="spellEnd"/>
      <w:r>
        <w:rPr>
          <w:rFonts w:ascii="Bookman Old Style" w:eastAsia="Bookman Old Style" w:hAnsi="Bookman Old Style" w:cs="Bookman Old Style"/>
          <w:color w:val="000000"/>
          <w:sz w:val="24"/>
          <w:szCs w:val="24"/>
        </w:rPr>
        <w:t xml:space="preserve"> Pembangunan Daerah, Tata Cara </w:t>
      </w:r>
      <w:proofErr w:type="spellStart"/>
      <w:r>
        <w:rPr>
          <w:rFonts w:ascii="Bookman Old Style" w:eastAsia="Bookman Old Style" w:hAnsi="Bookman Old Style" w:cs="Bookman Old Style"/>
          <w:color w:val="000000"/>
          <w:sz w:val="24"/>
          <w:szCs w:val="24"/>
        </w:rPr>
        <w:t>Evaluasi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Rancangan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Pembangunan Jangka Panjang Daerah dan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Pembangunan Jangka </w:t>
      </w:r>
      <w:proofErr w:type="spellStart"/>
      <w:r>
        <w:rPr>
          <w:rFonts w:ascii="Bookman Old Style" w:eastAsia="Bookman Old Style" w:hAnsi="Bookman Old Style" w:cs="Bookman Old Style"/>
          <w:color w:val="000000"/>
          <w:sz w:val="24"/>
          <w:szCs w:val="24"/>
        </w:rPr>
        <w:t>Menengah</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serta</w:t>
      </w:r>
      <w:proofErr w:type="spellEnd"/>
      <w:r>
        <w:rPr>
          <w:rFonts w:ascii="Bookman Old Style" w:eastAsia="Bookman Old Style" w:hAnsi="Bookman Old Style" w:cs="Bookman Old Style"/>
          <w:color w:val="000000"/>
          <w:sz w:val="24"/>
          <w:szCs w:val="24"/>
        </w:rPr>
        <w:t xml:space="preserve"> Tata Cara </w:t>
      </w:r>
      <w:proofErr w:type="spellStart"/>
      <w:r>
        <w:rPr>
          <w:rFonts w:ascii="Bookman Old Style" w:eastAsia="Bookman Old Style" w:hAnsi="Bookman Old Style" w:cs="Bookman Old Style"/>
          <w:color w:val="000000"/>
          <w:sz w:val="24"/>
          <w:szCs w:val="24"/>
        </w:rPr>
        <w:t>Perubahan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Pembangunan Jangka Panjang Daerah,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Pembangunan Jangka </w:t>
      </w:r>
      <w:proofErr w:type="spellStart"/>
      <w:r>
        <w:rPr>
          <w:rFonts w:ascii="Bookman Old Style" w:eastAsia="Bookman Old Style" w:hAnsi="Bookman Old Style" w:cs="Bookman Old Style"/>
          <w:color w:val="000000"/>
          <w:sz w:val="24"/>
          <w:szCs w:val="24"/>
        </w:rPr>
        <w:t>Menengah</w:t>
      </w:r>
      <w:proofErr w:type="spellEnd"/>
      <w:r>
        <w:rPr>
          <w:rFonts w:ascii="Bookman Old Style" w:eastAsia="Bookman Old Style" w:hAnsi="Bookman Old Style" w:cs="Bookman Old Style"/>
          <w:color w:val="000000"/>
          <w:sz w:val="24"/>
          <w:szCs w:val="24"/>
        </w:rPr>
        <w:t xml:space="preserve"> Daerah, dan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Kerja </w:t>
      </w:r>
      <w:proofErr w:type="spellStart"/>
      <w:r>
        <w:rPr>
          <w:rFonts w:ascii="Bookman Old Style" w:eastAsia="Bookman Old Style" w:hAnsi="Bookman Old Style" w:cs="Bookman Old Style"/>
          <w:color w:val="000000"/>
          <w:sz w:val="24"/>
          <w:szCs w:val="24"/>
        </w:rPr>
        <w:t>Pemerintah</w:t>
      </w:r>
      <w:proofErr w:type="spellEnd"/>
      <w:r>
        <w:rPr>
          <w:rFonts w:ascii="Bookman Old Style" w:eastAsia="Bookman Old Style" w:hAnsi="Bookman Old Style" w:cs="Bookman Old Style"/>
          <w:color w:val="000000"/>
          <w:sz w:val="24"/>
          <w:szCs w:val="24"/>
        </w:rPr>
        <w:t xml:space="preserve"> Daerah (Berita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2017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1312);</w:t>
      </w:r>
    </w:p>
    <w:p w14:paraId="35EE384E"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Menteri Dalam Negeri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7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2018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Pembuatan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Pelaksanaan</w:t>
      </w:r>
      <w:proofErr w:type="spellEnd"/>
      <w:r>
        <w:rPr>
          <w:rFonts w:ascii="Bookman Old Style" w:eastAsia="Bookman Old Style" w:hAnsi="Bookman Old Style" w:cs="Bookman Old Style"/>
          <w:color w:val="000000"/>
          <w:sz w:val="24"/>
          <w:szCs w:val="24"/>
        </w:rPr>
        <w:t xml:space="preserve"> Kajian </w:t>
      </w:r>
      <w:proofErr w:type="spellStart"/>
      <w:r>
        <w:rPr>
          <w:rFonts w:ascii="Bookman Old Style" w:eastAsia="Bookman Old Style" w:hAnsi="Bookman Old Style" w:cs="Bookman Old Style"/>
          <w:color w:val="000000"/>
          <w:sz w:val="24"/>
          <w:szCs w:val="24"/>
        </w:rPr>
        <w:t>Lingkungan</w:t>
      </w:r>
      <w:proofErr w:type="spellEnd"/>
      <w:r>
        <w:rPr>
          <w:rFonts w:ascii="Bookman Old Style" w:eastAsia="Bookman Old Style" w:hAnsi="Bookman Old Style" w:cs="Bookman Old Style"/>
          <w:color w:val="000000"/>
          <w:sz w:val="24"/>
          <w:szCs w:val="24"/>
        </w:rPr>
        <w:t xml:space="preserve"> Hidup Strategis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Penyusunan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Pembangunan Jangka </w:t>
      </w:r>
      <w:proofErr w:type="spellStart"/>
      <w:r>
        <w:rPr>
          <w:rFonts w:ascii="Bookman Old Style" w:eastAsia="Bookman Old Style" w:hAnsi="Bookman Old Style" w:cs="Bookman Old Style"/>
          <w:color w:val="000000"/>
          <w:sz w:val="24"/>
          <w:szCs w:val="24"/>
        </w:rPr>
        <w:t>Menengah</w:t>
      </w:r>
      <w:proofErr w:type="spellEnd"/>
      <w:r>
        <w:rPr>
          <w:rFonts w:ascii="Bookman Old Style" w:eastAsia="Bookman Old Style" w:hAnsi="Bookman Old Style" w:cs="Bookman Old Style"/>
          <w:color w:val="000000"/>
          <w:sz w:val="24"/>
          <w:szCs w:val="24"/>
        </w:rPr>
        <w:t xml:space="preserve"> Daerah (Berita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2018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459);</w:t>
      </w:r>
    </w:p>
    <w:p w14:paraId="0EF2C901"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lastRenderedPageBreak/>
        <w:t>Peraturan</w:t>
      </w:r>
      <w:proofErr w:type="spellEnd"/>
      <w:r>
        <w:rPr>
          <w:rFonts w:ascii="Bookman Old Style" w:eastAsia="Bookman Old Style" w:hAnsi="Bookman Old Style" w:cs="Bookman Old Style"/>
          <w:color w:val="000000"/>
          <w:sz w:val="24"/>
          <w:szCs w:val="24"/>
        </w:rPr>
        <w:t xml:space="preserve"> Menteri Dalam Negeri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9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2018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Reviu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atas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Pembangunan Jangka </w:t>
      </w:r>
      <w:proofErr w:type="spellStart"/>
      <w:r>
        <w:rPr>
          <w:rFonts w:ascii="Bookman Old Style" w:eastAsia="Bookman Old Style" w:hAnsi="Bookman Old Style" w:cs="Bookman Old Style"/>
          <w:color w:val="000000"/>
          <w:sz w:val="24"/>
          <w:szCs w:val="24"/>
        </w:rPr>
        <w:t>Menengah</w:t>
      </w:r>
      <w:proofErr w:type="spellEnd"/>
      <w:r>
        <w:rPr>
          <w:rFonts w:ascii="Bookman Old Style" w:eastAsia="Bookman Old Style" w:hAnsi="Bookman Old Style" w:cs="Bookman Old Style"/>
          <w:color w:val="000000"/>
          <w:sz w:val="24"/>
          <w:szCs w:val="24"/>
        </w:rPr>
        <w:t xml:space="preserve"> Daerah dan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Strategis</w:t>
      </w:r>
      <w:proofErr w:type="spellEnd"/>
      <w:r>
        <w:rPr>
          <w:rFonts w:ascii="Bookman Old Style" w:eastAsia="Bookman Old Style" w:hAnsi="Bookman Old Style" w:cs="Bookman Old Style"/>
          <w:color w:val="000000"/>
          <w:sz w:val="24"/>
          <w:szCs w:val="24"/>
        </w:rPr>
        <w:t xml:space="preserve"> Perangkat Daerah (Berita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2018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461);</w:t>
      </w:r>
    </w:p>
    <w:p w14:paraId="1315D57A"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Menteri Dalam Negeri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70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2019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Sistem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Informasi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Pemerintahan</w:t>
      </w:r>
      <w:proofErr w:type="spellEnd"/>
      <w:r>
        <w:rPr>
          <w:rFonts w:ascii="Bookman Old Style" w:eastAsia="Bookman Old Style" w:hAnsi="Bookman Old Style" w:cs="Bookman Old Style"/>
          <w:color w:val="000000"/>
          <w:sz w:val="24"/>
          <w:szCs w:val="24"/>
        </w:rPr>
        <w:t xml:space="preserve"> Daerah (Berita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2019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1114);</w:t>
      </w:r>
    </w:p>
    <w:p w14:paraId="47AB5FF1"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Menteri Dalam Negeri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90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2019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Klasifikasi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Kodefikasi</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Nomenklatur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Perencanaan</w:t>
      </w:r>
      <w:proofErr w:type="spellEnd"/>
      <w:r>
        <w:rPr>
          <w:rFonts w:ascii="Bookman Old Style" w:eastAsia="Bookman Old Style" w:hAnsi="Bookman Old Style" w:cs="Bookman Old Style"/>
          <w:color w:val="000000"/>
          <w:sz w:val="24"/>
          <w:szCs w:val="24"/>
        </w:rPr>
        <w:t xml:space="preserve"> Pembangunan dan </w:t>
      </w:r>
      <w:proofErr w:type="spellStart"/>
      <w:r>
        <w:rPr>
          <w:rFonts w:ascii="Bookman Old Style" w:eastAsia="Bookman Old Style" w:hAnsi="Bookman Old Style" w:cs="Bookman Old Style"/>
          <w:color w:val="000000"/>
          <w:sz w:val="24"/>
          <w:szCs w:val="24"/>
        </w:rPr>
        <w:t>Keuangan</w:t>
      </w:r>
      <w:proofErr w:type="spellEnd"/>
      <w:r>
        <w:rPr>
          <w:rFonts w:ascii="Bookman Old Style" w:eastAsia="Bookman Old Style" w:hAnsi="Bookman Old Style" w:cs="Bookman Old Style"/>
          <w:color w:val="000000"/>
          <w:sz w:val="24"/>
          <w:szCs w:val="24"/>
        </w:rPr>
        <w:t xml:space="preserve"> Daerah (Berita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2019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1447);</w:t>
      </w:r>
    </w:p>
    <w:p w14:paraId="148C8A5A"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Menteri Dalam Negeri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18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Pelaksanaan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13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2019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Laporan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Evaluasi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Penyelenggaraan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Pemerintahan</w:t>
      </w:r>
      <w:proofErr w:type="spellEnd"/>
      <w:r>
        <w:rPr>
          <w:rFonts w:ascii="Bookman Old Style" w:eastAsia="Bookman Old Style" w:hAnsi="Bookman Old Style" w:cs="Bookman Old Style"/>
          <w:color w:val="000000"/>
          <w:sz w:val="24"/>
          <w:szCs w:val="24"/>
        </w:rPr>
        <w:t xml:space="preserve"> Daerah (Berita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288);</w:t>
      </w:r>
    </w:p>
    <w:p w14:paraId="6EA46473"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Menteri Dalam Negeri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39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Pengutamaan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Penggunaan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Alokasi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Anggaran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untuk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Kegiatan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Tertentu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Perubahan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Alokasi</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Penggunaan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Anggaran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Belanja</w:t>
      </w:r>
      <w:proofErr w:type="spellEnd"/>
      <w:r>
        <w:rPr>
          <w:rFonts w:ascii="Bookman Old Style" w:eastAsia="Bookman Old Style" w:hAnsi="Bookman Old Style" w:cs="Bookman Old Style"/>
          <w:color w:val="000000"/>
          <w:sz w:val="24"/>
          <w:szCs w:val="24"/>
        </w:rPr>
        <w:t xml:space="preserve"> Daerah (Berita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581) </w:t>
      </w:r>
      <w:proofErr w:type="spellStart"/>
      <w:r>
        <w:rPr>
          <w:rFonts w:ascii="Bookman Old Style" w:eastAsia="Bookman Old Style" w:hAnsi="Bookman Old Style" w:cs="Bookman Old Style"/>
          <w:color w:val="000000"/>
          <w:sz w:val="24"/>
          <w:szCs w:val="24"/>
        </w:rPr>
        <w:t>sebagaimana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diubah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Menteri Dalam Negeri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26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2021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Perubahan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atas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Menteri Dalam Negeri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39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Pengutamaan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Penggunaan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Alokasi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Anggaran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untuk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Kegiatan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Tertentu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Perubahan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Alokasi</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Penggunaan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Anggaran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Belanja</w:t>
      </w:r>
      <w:proofErr w:type="spellEnd"/>
      <w:r>
        <w:rPr>
          <w:rFonts w:ascii="Bookman Old Style" w:eastAsia="Bookman Old Style" w:hAnsi="Bookman Old Style" w:cs="Bookman Old Style"/>
          <w:color w:val="000000"/>
          <w:sz w:val="24"/>
          <w:szCs w:val="24"/>
        </w:rPr>
        <w:t xml:space="preserve"> Daerah (Berita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2021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910);</w:t>
      </w:r>
    </w:p>
    <w:p w14:paraId="33AE941A"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Menteri Dalam Negeri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77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Pedoman</w:t>
      </w:r>
      <w:proofErr w:type="spellEnd"/>
      <w:r>
        <w:rPr>
          <w:rFonts w:ascii="Bookman Old Style" w:eastAsia="Bookman Old Style" w:hAnsi="Bookman Old Style" w:cs="Bookman Old Style"/>
          <w:color w:val="000000"/>
          <w:sz w:val="24"/>
          <w:szCs w:val="24"/>
        </w:rPr>
        <w:t xml:space="preserve"> Teknis </w:t>
      </w:r>
      <w:proofErr w:type="spellStart"/>
      <w:r>
        <w:rPr>
          <w:rFonts w:ascii="Bookman Old Style" w:eastAsia="Bookman Old Style" w:hAnsi="Bookman Old Style" w:cs="Bookman Old Style"/>
          <w:color w:val="000000"/>
          <w:sz w:val="24"/>
          <w:szCs w:val="24"/>
        </w:rPr>
        <w:t>Pengelolaan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Keuangan</w:t>
      </w:r>
      <w:proofErr w:type="spellEnd"/>
      <w:r>
        <w:rPr>
          <w:rFonts w:ascii="Bookman Old Style" w:eastAsia="Bookman Old Style" w:hAnsi="Bookman Old Style" w:cs="Bookman Old Style"/>
          <w:color w:val="000000"/>
          <w:sz w:val="24"/>
          <w:szCs w:val="24"/>
        </w:rPr>
        <w:t xml:space="preserve"> Daerah (Berita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1781);</w:t>
      </w:r>
    </w:p>
    <w:p w14:paraId="4B747AE4"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Menteri Dalam Negeri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59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2021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Penerapan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Standar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Pelayanan</w:t>
      </w:r>
      <w:proofErr w:type="spellEnd"/>
      <w:r>
        <w:rPr>
          <w:rFonts w:ascii="Bookman Old Style" w:eastAsia="Bookman Old Style" w:hAnsi="Bookman Old Style" w:cs="Bookman Old Style"/>
          <w:color w:val="000000"/>
          <w:sz w:val="24"/>
          <w:szCs w:val="24"/>
        </w:rPr>
        <w:t xml:space="preserve"> Minimal (Berita Negara Republik Indonesia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2021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1419);</w:t>
      </w:r>
    </w:p>
    <w:p w14:paraId="4E9B67AD"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9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2008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Pembangunan Jangka Panjang Daerah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2005-2025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2008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 Seri E,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2008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45) </w:t>
      </w:r>
      <w:proofErr w:type="spellStart"/>
      <w:r>
        <w:rPr>
          <w:rFonts w:ascii="Bookman Old Style" w:eastAsia="Bookman Old Style" w:hAnsi="Bookman Old Style" w:cs="Bookman Old Style"/>
          <w:color w:val="000000"/>
          <w:sz w:val="24"/>
          <w:szCs w:val="24"/>
        </w:rPr>
        <w:t>sebagaimana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diubah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24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2010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Perubahan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atas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9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2008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Pembangunan Jangka Panjang Daerah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2005-2025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2010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24 Seri E,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2010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87;</w:t>
      </w:r>
    </w:p>
    <w:p w14:paraId="3AE53270"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6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2009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Sistem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Perencanaan</w:t>
      </w:r>
      <w:proofErr w:type="spellEnd"/>
      <w:r>
        <w:rPr>
          <w:rFonts w:ascii="Bookman Old Style" w:eastAsia="Bookman Old Style" w:hAnsi="Bookman Old Style" w:cs="Bookman Old Style"/>
          <w:color w:val="000000"/>
          <w:sz w:val="24"/>
          <w:szCs w:val="24"/>
        </w:rPr>
        <w:t xml:space="preserve"> Pembangunan Daerah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2009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6 Seri E,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64);</w:t>
      </w:r>
    </w:p>
    <w:p w14:paraId="05CCBD52"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lastRenderedPageBreak/>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22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2010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Tata Ruang Wilayah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2009-2029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2010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22 Seri E);</w:t>
      </w:r>
    </w:p>
    <w:p w14:paraId="1A87A2F8"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8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2019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Pembangunan Jangka </w:t>
      </w:r>
      <w:proofErr w:type="spellStart"/>
      <w:r>
        <w:rPr>
          <w:rFonts w:ascii="Bookman Old Style" w:eastAsia="Bookman Old Style" w:hAnsi="Bookman Old Style" w:cs="Bookman Old Style"/>
          <w:color w:val="000000"/>
          <w:sz w:val="24"/>
          <w:szCs w:val="24"/>
        </w:rPr>
        <w:t>Menengah</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2024-2026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2019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8 Seri E) </w:t>
      </w:r>
      <w:proofErr w:type="spellStart"/>
      <w:r>
        <w:rPr>
          <w:rFonts w:ascii="Bookman Old Style" w:eastAsia="Bookman Old Style" w:hAnsi="Bookman Old Style" w:cs="Bookman Old Style"/>
          <w:color w:val="000000"/>
          <w:sz w:val="24"/>
          <w:szCs w:val="24"/>
        </w:rPr>
        <w:t>sebagaimana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diubah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8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2021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Perubahan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atas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8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2019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Pembangunan Jangka </w:t>
      </w:r>
      <w:proofErr w:type="spellStart"/>
      <w:r>
        <w:rPr>
          <w:rFonts w:ascii="Bookman Old Style" w:eastAsia="Bookman Old Style" w:hAnsi="Bookman Old Style" w:cs="Bookman Old Style"/>
          <w:color w:val="000000"/>
          <w:sz w:val="24"/>
          <w:szCs w:val="24"/>
        </w:rPr>
        <w:t>Menengah</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2024-2026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Provinsi</w:t>
      </w:r>
      <w:proofErr w:type="spellEnd"/>
      <w:r>
        <w:rPr>
          <w:rFonts w:ascii="Bookman Old Style" w:eastAsia="Bookman Old Style" w:hAnsi="Bookman Old Style" w:cs="Bookman Old Style"/>
          <w:color w:val="000000"/>
          <w:sz w:val="24"/>
          <w:szCs w:val="24"/>
        </w:rPr>
        <w:t xml:space="preserve"> Jawa Barat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2021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8 Seri E);</w:t>
      </w:r>
    </w:p>
    <w:p w14:paraId="6083D610"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2008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Pembangunan Jangka Panjang Daerah (RPJPD)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2005-2025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2008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w:t>
      </w:r>
    </w:p>
    <w:p w14:paraId="3CB81913"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18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2014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Prosedur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Perencanaan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Penganggaran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2014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18,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118);</w:t>
      </w:r>
    </w:p>
    <w:p w14:paraId="7DA6D201"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3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2016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Urusan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2016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3);</w:t>
      </w:r>
    </w:p>
    <w:p w14:paraId="03D363FB"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11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2016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Pembentukan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Susunan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Perangkat</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2016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11) </w:t>
      </w:r>
      <w:proofErr w:type="spellStart"/>
      <w:r>
        <w:rPr>
          <w:rFonts w:ascii="Bookman Old Style" w:eastAsia="Bookman Old Style" w:hAnsi="Bookman Old Style" w:cs="Bookman Old Style"/>
          <w:color w:val="000000"/>
          <w:sz w:val="24"/>
          <w:szCs w:val="24"/>
        </w:rPr>
        <w:t>sebagaimana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diubah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17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2021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Perubahan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atas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11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2016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Pembentukan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Susunan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Perangkat</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Sumedang1Tahun 2021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17,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28);</w:t>
      </w:r>
    </w:p>
    <w:p w14:paraId="5FAF5226"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4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2018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Tata Ruang Wilayah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2018–2038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2018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4,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w:t>
      </w:r>
    </w:p>
    <w:p w14:paraId="63EF5DF5"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5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2019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Pembangunan Jangka </w:t>
      </w:r>
      <w:proofErr w:type="spellStart"/>
      <w:r>
        <w:rPr>
          <w:rFonts w:ascii="Bookman Old Style" w:eastAsia="Bookman Old Style" w:hAnsi="Bookman Old Style" w:cs="Bookman Old Style"/>
          <w:color w:val="000000"/>
          <w:sz w:val="24"/>
          <w:szCs w:val="24"/>
        </w:rPr>
        <w:t>Menengah</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2024-2026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2019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5,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4) </w:t>
      </w:r>
      <w:proofErr w:type="spellStart"/>
      <w:r>
        <w:rPr>
          <w:rFonts w:ascii="Bookman Old Style" w:eastAsia="Bookman Old Style" w:hAnsi="Bookman Old Style" w:cs="Bookman Old Style"/>
          <w:color w:val="000000"/>
          <w:sz w:val="24"/>
          <w:szCs w:val="24"/>
        </w:rPr>
        <w:t>sebagaimana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diubah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14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2021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Perubahan</w:t>
      </w:r>
      <w:proofErr w:type="spellEnd"/>
      <w:r>
        <w:rPr>
          <w:rFonts w:ascii="Bookman Old Style" w:eastAsia="Bookman Old Style" w:hAnsi="Bookman Old Style" w:cs="Bookman Old Style"/>
          <w:color w:val="000000"/>
          <w:sz w:val="24"/>
          <w:szCs w:val="24"/>
        </w:rPr>
        <w:t xml:space="preserve"> Atas </w:t>
      </w: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5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2019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Pembangunan Jangka </w:t>
      </w:r>
      <w:proofErr w:type="spellStart"/>
      <w:r>
        <w:rPr>
          <w:rFonts w:ascii="Bookman Old Style" w:eastAsia="Bookman Old Style" w:hAnsi="Bookman Old Style" w:cs="Bookman Old Style"/>
          <w:color w:val="000000"/>
          <w:sz w:val="24"/>
          <w:szCs w:val="24"/>
        </w:rPr>
        <w:t>Menengah</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2024-2026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2021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14);</w:t>
      </w:r>
    </w:p>
    <w:p w14:paraId="70F47E41"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lastRenderedPageBreak/>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i/>
          <w:color w:val="000000"/>
          <w:sz w:val="24"/>
          <w:szCs w:val="24"/>
        </w:rPr>
        <w:t>Puseur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Budaya</w:t>
      </w:r>
      <w:proofErr w:type="spellEnd"/>
      <w:r>
        <w:rPr>
          <w:rFonts w:ascii="Bookman Old Style" w:eastAsia="Bookman Old Style" w:hAnsi="Bookman Old Style" w:cs="Bookman Old Style"/>
          <w:color w:val="000000"/>
          <w:sz w:val="24"/>
          <w:szCs w:val="24"/>
        </w:rPr>
        <w:t xml:space="preserve"> Sunda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8);</w:t>
      </w:r>
    </w:p>
    <w:p w14:paraId="6E9C8649"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4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Tanggung</w:t>
      </w:r>
      <w:proofErr w:type="spellEnd"/>
      <w:r>
        <w:rPr>
          <w:rFonts w:ascii="Bookman Old Style" w:eastAsia="Bookman Old Style" w:hAnsi="Bookman Old Style" w:cs="Bookman Old Style"/>
          <w:color w:val="000000"/>
          <w:sz w:val="24"/>
          <w:szCs w:val="24"/>
        </w:rPr>
        <w:t xml:space="preserve"> Jawab </w:t>
      </w:r>
      <w:proofErr w:type="spellStart"/>
      <w:r>
        <w:rPr>
          <w:rFonts w:ascii="Bookman Old Style" w:eastAsia="Bookman Old Style" w:hAnsi="Bookman Old Style" w:cs="Bookman Old Style"/>
          <w:color w:val="000000"/>
          <w:sz w:val="24"/>
          <w:szCs w:val="24"/>
        </w:rPr>
        <w:t>Sosial</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Lingkungan</w:t>
      </w:r>
      <w:proofErr w:type="spellEnd"/>
      <w:r>
        <w:rPr>
          <w:rFonts w:ascii="Bookman Old Style" w:eastAsia="Bookman Old Style" w:hAnsi="Bookman Old Style" w:cs="Bookman Old Style"/>
          <w:color w:val="000000"/>
          <w:sz w:val="24"/>
          <w:szCs w:val="24"/>
        </w:rPr>
        <w:t xml:space="preserve"> Perusahaan dan Program Bina </w:t>
      </w:r>
      <w:proofErr w:type="spellStart"/>
      <w:r>
        <w:rPr>
          <w:rFonts w:ascii="Bookman Old Style" w:eastAsia="Bookman Old Style" w:hAnsi="Bookman Old Style" w:cs="Bookman Old Style"/>
          <w:color w:val="000000"/>
          <w:sz w:val="24"/>
          <w:szCs w:val="24"/>
        </w:rPr>
        <w:t>Lingkungan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4,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9);</w:t>
      </w:r>
    </w:p>
    <w:p w14:paraId="05D89655"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10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Induk</w:t>
      </w:r>
      <w:proofErr w:type="spellEnd"/>
      <w:r>
        <w:rPr>
          <w:rFonts w:ascii="Bookman Old Style" w:eastAsia="Bookman Old Style" w:hAnsi="Bookman Old Style" w:cs="Bookman Old Style"/>
          <w:color w:val="000000"/>
          <w:sz w:val="24"/>
          <w:szCs w:val="24"/>
        </w:rPr>
        <w:t xml:space="preserve"> Pembangunan </w:t>
      </w:r>
      <w:proofErr w:type="spellStart"/>
      <w:r>
        <w:rPr>
          <w:rFonts w:ascii="Bookman Old Style" w:eastAsia="Bookman Old Style" w:hAnsi="Bookman Old Style" w:cs="Bookman Old Style"/>
          <w:color w:val="000000"/>
          <w:sz w:val="24"/>
          <w:szCs w:val="24"/>
        </w:rPr>
        <w:t>Kepariwisataan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2021-2025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10,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2020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13); dan</w:t>
      </w:r>
    </w:p>
    <w:p w14:paraId="610BFF70"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5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2021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Pengelolaan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Keuangan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2021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5, </w:t>
      </w:r>
      <w:proofErr w:type="spellStart"/>
      <w:r>
        <w:rPr>
          <w:rFonts w:ascii="Bookman Old Style" w:eastAsia="Bookman Old Style" w:hAnsi="Bookman Old Style" w:cs="Bookman Old Style"/>
          <w:color w:val="000000"/>
          <w:sz w:val="24"/>
          <w:szCs w:val="24"/>
        </w:rPr>
        <w:t>Tambahan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18).</w:t>
      </w:r>
    </w:p>
    <w:p w14:paraId="24534D3F" w14:textId="77777777" w:rsidR="003B1D9A" w:rsidRDefault="003B1D9A" w:rsidP="003B1D9A">
      <w:pPr>
        <w:numPr>
          <w:ilvl w:val="0"/>
          <w:numId w:val="44"/>
        </w:numPr>
        <w:pBdr>
          <w:top w:val="nil"/>
          <w:left w:val="nil"/>
          <w:bottom w:val="nil"/>
          <w:right w:val="nil"/>
          <w:between w:val="nil"/>
        </w:pBdr>
        <w:spacing w:after="0" w:line="240" w:lineRule="auto"/>
        <w:ind w:left="851"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8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2025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Pembangunan Jangka </w:t>
      </w:r>
      <w:proofErr w:type="spellStart"/>
      <w:r>
        <w:rPr>
          <w:rFonts w:ascii="Bookman Old Style" w:eastAsia="Bookman Old Style" w:hAnsi="Bookman Old Style" w:cs="Bookman Old Style"/>
          <w:color w:val="000000"/>
          <w:sz w:val="24"/>
          <w:szCs w:val="24"/>
        </w:rPr>
        <w:t>Menengah</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2025-2029 (</w:t>
      </w:r>
      <w:proofErr w:type="spellStart"/>
      <w:r>
        <w:rPr>
          <w:rFonts w:ascii="Bookman Old Style" w:eastAsia="Bookman Old Style" w:hAnsi="Bookman Old Style" w:cs="Bookman Old Style"/>
          <w:color w:val="000000"/>
          <w:sz w:val="24"/>
          <w:szCs w:val="24"/>
        </w:rPr>
        <w:t>Lembaran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2025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2025).</w:t>
      </w:r>
    </w:p>
    <w:p w14:paraId="2AC73065" w14:textId="77777777" w:rsidR="003B1D9A" w:rsidRDefault="003B1D9A" w:rsidP="003B1D9A">
      <w:pPr>
        <w:pBdr>
          <w:top w:val="nil"/>
          <w:left w:val="nil"/>
          <w:bottom w:val="nil"/>
          <w:right w:val="nil"/>
          <w:between w:val="nil"/>
        </w:pBdr>
        <w:spacing w:after="0" w:line="240" w:lineRule="auto"/>
        <w:ind w:left="2204"/>
        <w:jc w:val="both"/>
        <w:rPr>
          <w:rFonts w:ascii="Bookman Old Style" w:eastAsia="Bookman Old Style" w:hAnsi="Bookman Old Style" w:cs="Bookman Old Style"/>
          <w:sz w:val="24"/>
          <w:szCs w:val="24"/>
        </w:rPr>
      </w:pPr>
    </w:p>
    <w:p w14:paraId="3698699C" w14:textId="77777777" w:rsidR="003B1D9A" w:rsidRDefault="003B1D9A" w:rsidP="003B1D9A">
      <w:pPr>
        <w:pBdr>
          <w:top w:val="nil"/>
          <w:left w:val="nil"/>
          <w:bottom w:val="nil"/>
          <w:right w:val="nil"/>
          <w:between w:val="nil"/>
        </w:pBdr>
        <w:tabs>
          <w:tab w:val="left" w:pos="4080"/>
        </w:tabs>
        <w:spacing w:after="0" w:line="240" w:lineRule="auto"/>
        <w:ind w:right="-22"/>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1.3   Maksud dan Tujuan </w:t>
      </w:r>
    </w:p>
    <w:p w14:paraId="10185420" w14:textId="77777777" w:rsidR="003B1D9A" w:rsidRDefault="003B1D9A" w:rsidP="003B1D9A">
      <w:pPr>
        <w:spacing w:after="0"/>
        <w:ind w:firstLine="851"/>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dimaksudkan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dokumen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5 </w:t>
      </w:r>
      <w:proofErr w:type="spellStart"/>
      <w:r>
        <w:rPr>
          <w:rFonts w:ascii="Bookman Old Style" w:eastAsia="Bookman Old Style" w:hAnsi="Bookman Old Style" w:cs="Bookman Old Style"/>
          <w:sz w:val="24"/>
          <w:szCs w:val="24"/>
        </w:rPr>
        <w:t>tahunan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memberikan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arahan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dasar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pengambilan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keputusan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bagi</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mencapai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tujuan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telah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ditetapkan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mewujudkan</w:t>
      </w:r>
      <w:proofErr w:type="spellEnd"/>
      <w:r>
        <w:rPr>
          <w:rFonts w:ascii="Bookman Old Style" w:eastAsia="Bookman Old Style" w:hAnsi="Bookman Old Style" w:cs="Bookman Old Style"/>
          <w:sz w:val="24"/>
          <w:szCs w:val="24"/>
        </w:rPr>
        <w:t xml:space="preserve"> Visi dan Misi RPJMD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yaitu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Simpati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Semakin</w:t>
      </w:r>
      <w:proofErr w:type="spellEnd"/>
      <w:r>
        <w:rPr>
          <w:rFonts w:ascii="Bookman Old Style" w:eastAsia="Bookman Old Style" w:hAnsi="Bookman Old Style" w:cs="Bookman Old Style"/>
          <w:sz w:val="24"/>
          <w:szCs w:val="24"/>
        </w:rPr>
        <w:t xml:space="preserve"> Maju Menuju Indonesia Emas 2045.</w:t>
      </w:r>
    </w:p>
    <w:p w14:paraId="106009EC" w14:textId="77777777" w:rsidR="003B1D9A" w:rsidRDefault="003B1D9A" w:rsidP="003B1D9A">
      <w:pPr>
        <w:pBdr>
          <w:top w:val="nil"/>
          <w:left w:val="nil"/>
          <w:bottom w:val="nil"/>
          <w:right w:val="nil"/>
          <w:between w:val="nil"/>
        </w:pBdr>
        <w:tabs>
          <w:tab w:val="left" w:pos="4080"/>
        </w:tabs>
        <w:spacing w:after="0" w:line="240" w:lineRule="auto"/>
        <w:ind w:left="567" w:right="-22"/>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Adapun Maksud </w:t>
      </w:r>
      <w:proofErr w:type="spellStart"/>
      <w:r>
        <w:rPr>
          <w:rFonts w:ascii="Bookman Old Style" w:eastAsia="Bookman Old Style" w:hAnsi="Bookman Old Style" w:cs="Bookman Old Style"/>
          <w:sz w:val="24"/>
          <w:szCs w:val="24"/>
        </w:rPr>
        <w:t>disusunnya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2025-2029 </w:t>
      </w:r>
      <w:proofErr w:type="spellStart"/>
      <w:proofErr w:type="gramStart"/>
      <w:r>
        <w:rPr>
          <w:rFonts w:ascii="Bookman Old Style" w:eastAsia="Bookman Old Style" w:hAnsi="Bookman Old Style" w:cs="Bookman Old Style"/>
          <w:sz w:val="24"/>
          <w:szCs w:val="24"/>
        </w:rPr>
        <w:t>yaitu</w:t>
      </w:r>
      <w:proofErr w:type="spellEnd"/>
      <w:r>
        <w:rPr>
          <w:rFonts w:ascii="Bookman Old Style" w:eastAsia="Bookman Old Style" w:hAnsi="Bookman Old Style" w:cs="Bookman Old Style"/>
          <w:sz w:val="24"/>
          <w:szCs w:val="24"/>
        </w:rPr>
        <w:t xml:space="preserve"> :</w:t>
      </w:r>
      <w:proofErr w:type="gramEnd"/>
    </w:p>
    <w:p w14:paraId="4F696259" w14:textId="77777777" w:rsidR="003B1D9A" w:rsidRDefault="003B1D9A" w:rsidP="003B1D9A">
      <w:pPr>
        <w:widowControl w:val="0"/>
        <w:numPr>
          <w:ilvl w:val="0"/>
          <w:numId w:val="51"/>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Sebagai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arah</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kebijakan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untuk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mencapai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tujuan</w:t>
      </w:r>
      <w:proofErr w:type="spellEnd"/>
      <w:r>
        <w:rPr>
          <w:rFonts w:ascii="Bookman Old Style" w:eastAsia="Bookman Old Style" w:hAnsi="Bookman Old Style" w:cs="Bookman Old Style"/>
          <w:color w:val="000000"/>
          <w:sz w:val="24"/>
          <w:szCs w:val="24"/>
        </w:rPr>
        <w:t xml:space="preserve"> Badan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Sumedang1dan;</w:t>
      </w:r>
    </w:p>
    <w:p w14:paraId="18EED257" w14:textId="77777777" w:rsidR="003B1D9A" w:rsidRDefault="003B1D9A" w:rsidP="003B1D9A">
      <w:pPr>
        <w:widowControl w:val="0"/>
        <w:numPr>
          <w:ilvl w:val="0"/>
          <w:numId w:val="51"/>
        </w:numPr>
        <w:pBdr>
          <w:top w:val="nil"/>
          <w:left w:val="nil"/>
          <w:bottom w:val="nil"/>
          <w:right w:val="nil"/>
          <w:between w:val="nil"/>
        </w:pBdr>
        <w:spacing w:after="0" w:line="240" w:lineRule="auto"/>
        <w:ind w:left="1134" w:hanging="567"/>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Sebagai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Indikator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kunci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keberhasilan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bagi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pihak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manajemen</w:t>
      </w:r>
      <w:proofErr w:type="spellEnd"/>
      <w:r>
        <w:rPr>
          <w:rFonts w:ascii="Bookman Old Style" w:eastAsia="Bookman Old Style" w:hAnsi="Bookman Old Style" w:cs="Bookman Old Style"/>
          <w:color w:val="000000"/>
          <w:sz w:val="24"/>
          <w:szCs w:val="24"/>
        </w:rPr>
        <w:t xml:space="preserve"> Badan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melaksanakan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fungsinya</w:t>
      </w:r>
      <w:proofErr w:type="spellEnd"/>
      <w:r>
        <w:rPr>
          <w:rFonts w:ascii="Bookman Old Style" w:eastAsia="Bookman Old Style" w:hAnsi="Bookman Old Style" w:cs="Bookman Old Style"/>
          <w:color w:val="000000"/>
          <w:sz w:val="24"/>
          <w:szCs w:val="24"/>
        </w:rPr>
        <w:t xml:space="preserve">. </w:t>
      </w:r>
    </w:p>
    <w:p w14:paraId="1D081D90" w14:textId="77777777" w:rsidR="003B1D9A" w:rsidRDefault="003B1D9A" w:rsidP="003B1D9A">
      <w:pPr>
        <w:spacing w:after="0"/>
        <w:ind w:firstLine="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memiliki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tujuan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 xml:space="preserve"> :</w:t>
      </w:r>
      <w:proofErr w:type="gramEnd"/>
      <w:r>
        <w:rPr>
          <w:rFonts w:ascii="Bookman Old Style" w:eastAsia="Bookman Old Style" w:hAnsi="Bookman Old Style" w:cs="Bookman Old Style"/>
          <w:sz w:val="24"/>
          <w:szCs w:val="24"/>
        </w:rPr>
        <w:t xml:space="preserve"> </w:t>
      </w:r>
    </w:p>
    <w:p w14:paraId="5B62DB80" w14:textId="77777777" w:rsidR="003B1D9A" w:rsidRDefault="003B1D9A" w:rsidP="003B1D9A">
      <w:pPr>
        <w:numPr>
          <w:ilvl w:val="2"/>
          <w:numId w:val="61"/>
        </w:numPr>
        <w:spacing w:after="0"/>
        <w:ind w:left="1134" w:right="20" w:hanging="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pedoman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Perangkat Daerah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PD),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Daerah (RKPD),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Rancangan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Anggaran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Belanja</w:t>
      </w:r>
      <w:proofErr w:type="spellEnd"/>
      <w:r>
        <w:rPr>
          <w:rFonts w:ascii="Bookman Old Style" w:eastAsia="Bookman Old Style" w:hAnsi="Bookman Old Style" w:cs="Bookman Old Style"/>
          <w:sz w:val="24"/>
          <w:szCs w:val="24"/>
        </w:rPr>
        <w:t xml:space="preserve"> Daerah (RAPBD), </w:t>
      </w:r>
      <w:proofErr w:type="spellStart"/>
      <w:r>
        <w:rPr>
          <w:rFonts w:ascii="Bookman Old Style" w:eastAsia="Bookman Old Style" w:hAnsi="Bookman Old Style" w:cs="Bookman Old Style"/>
          <w:sz w:val="24"/>
          <w:szCs w:val="24"/>
        </w:rPr>
        <w:t>distrik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maupun</w:t>
      </w:r>
      <w:proofErr w:type="spellEnd"/>
      <w:r>
        <w:rPr>
          <w:rFonts w:ascii="Bookman Old Style" w:eastAsia="Bookman Old Style" w:hAnsi="Bookman Old Style" w:cs="Bookman Old Style"/>
          <w:sz w:val="24"/>
          <w:szCs w:val="24"/>
        </w:rPr>
        <w:t xml:space="preserve"> kampung/</w:t>
      </w:r>
      <w:proofErr w:type="spellStart"/>
      <w:r>
        <w:rPr>
          <w:rFonts w:ascii="Bookman Old Style" w:eastAsia="Bookman Old Style" w:hAnsi="Bookman Old Style" w:cs="Bookman Old Style"/>
          <w:sz w:val="24"/>
          <w:szCs w:val="24"/>
        </w:rPr>
        <w:t>kelurahan</w:t>
      </w:r>
      <w:proofErr w:type="spellEnd"/>
      <w:r>
        <w:rPr>
          <w:rFonts w:ascii="Bookman Old Style" w:eastAsia="Bookman Old Style" w:hAnsi="Bookman Old Style" w:cs="Bookman Old Style"/>
          <w:sz w:val="24"/>
          <w:szCs w:val="24"/>
        </w:rPr>
        <w:t>;</w:t>
      </w:r>
    </w:p>
    <w:p w14:paraId="7A8BB48F" w14:textId="77777777" w:rsidR="003B1D9A" w:rsidRDefault="003B1D9A" w:rsidP="003B1D9A">
      <w:pPr>
        <w:numPr>
          <w:ilvl w:val="2"/>
          <w:numId w:val="61"/>
        </w:numPr>
        <w:spacing w:after="0"/>
        <w:ind w:left="1134" w:right="20" w:hanging="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Memperkuat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fondasi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dan reformasi </w:t>
      </w:r>
      <w:proofErr w:type="spellStart"/>
      <w:r>
        <w:rPr>
          <w:rFonts w:ascii="Bookman Old Style" w:eastAsia="Bookman Old Style" w:hAnsi="Bookman Old Style" w:cs="Bookman Old Style"/>
          <w:sz w:val="24"/>
          <w:szCs w:val="24"/>
        </w:rPr>
        <w:t>penyelenggaraan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pengendalian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evaluasi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di masa </w:t>
      </w:r>
      <w:proofErr w:type="spellStart"/>
      <w:r>
        <w:rPr>
          <w:rFonts w:ascii="Bookman Old Style" w:eastAsia="Bookman Old Style" w:hAnsi="Bookman Old Style" w:cs="Bookman Old Style"/>
          <w:sz w:val="24"/>
          <w:szCs w:val="24"/>
        </w:rPr>
        <w:t>mendatang</w:t>
      </w:r>
      <w:proofErr w:type="spellEnd"/>
      <w:r>
        <w:rPr>
          <w:rFonts w:ascii="Bookman Old Style" w:eastAsia="Bookman Old Style" w:hAnsi="Bookman Old Style" w:cs="Bookman Old Style"/>
          <w:sz w:val="24"/>
          <w:szCs w:val="24"/>
        </w:rPr>
        <w:t xml:space="preserve">; </w:t>
      </w:r>
    </w:p>
    <w:p w14:paraId="5C9AC3D7" w14:textId="77777777" w:rsidR="003B1D9A" w:rsidRDefault="003B1D9A" w:rsidP="003B1D9A">
      <w:pPr>
        <w:numPr>
          <w:ilvl w:val="2"/>
          <w:numId w:val="61"/>
        </w:numPr>
        <w:spacing w:after="0"/>
        <w:ind w:left="1134" w:right="20" w:hanging="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lastRenderedPageBreak/>
        <w:t>Menjamin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keterkaitan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konsistensi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penganggaran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pelaksanaan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mendorong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terwujudnya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koordinasi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integrasi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sinergi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sinkronisasi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pada level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juga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pedoman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Daerah (RKPD) </w:t>
      </w:r>
      <w:proofErr w:type="spellStart"/>
      <w:r>
        <w:rPr>
          <w:rFonts w:ascii="Bookman Old Style" w:eastAsia="Bookman Old Style" w:hAnsi="Bookman Old Style" w:cs="Bookman Old Style"/>
          <w:sz w:val="24"/>
          <w:szCs w:val="24"/>
        </w:rPr>
        <w:t>setiap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selama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w:t>
      </w:r>
    </w:p>
    <w:p w14:paraId="3857EC8B" w14:textId="77777777" w:rsidR="003B1D9A" w:rsidRDefault="003B1D9A" w:rsidP="003B1D9A">
      <w:pPr>
        <w:numPr>
          <w:ilvl w:val="2"/>
          <w:numId w:val="61"/>
        </w:numPr>
        <w:spacing w:after="0"/>
        <w:ind w:left="1134" w:right="20" w:hanging="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Mewujudkan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sinergis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terpadu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nasional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Provinsi</w:t>
      </w:r>
      <w:proofErr w:type="spellEnd"/>
      <w:r>
        <w:rPr>
          <w:rFonts w:ascii="Bookman Old Style" w:eastAsia="Bookman Old Style" w:hAnsi="Bookman Old Style" w:cs="Bookman Old Style"/>
          <w:sz w:val="24"/>
          <w:szCs w:val="24"/>
        </w:rPr>
        <w:t xml:space="preserve"> Jawa Barat, dan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Sumedang; </w:t>
      </w:r>
    </w:p>
    <w:p w14:paraId="201A5761" w14:textId="77777777" w:rsidR="003B1D9A" w:rsidRDefault="003B1D9A" w:rsidP="003B1D9A">
      <w:pPr>
        <w:numPr>
          <w:ilvl w:val="2"/>
          <w:numId w:val="61"/>
        </w:numPr>
        <w:spacing w:after="0"/>
        <w:ind w:left="1134" w:right="20" w:hanging="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pedoman</w:t>
      </w:r>
      <w:proofErr w:type="spellEnd"/>
      <w:r>
        <w:rPr>
          <w:rFonts w:ascii="Bookman Old Style" w:eastAsia="Bookman Old Style" w:hAnsi="Bookman Old Style" w:cs="Bookman Old Style"/>
          <w:sz w:val="24"/>
          <w:szCs w:val="24"/>
        </w:rPr>
        <w:t xml:space="preserve"> DPRD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melaksanakan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legislasi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anggaran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rangka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mengendalikan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penyelenggaraan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agar </w:t>
      </w:r>
      <w:proofErr w:type="spellStart"/>
      <w:r>
        <w:rPr>
          <w:rFonts w:ascii="Bookman Old Style" w:eastAsia="Bookman Old Style" w:hAnsi="Bookman Old Style" w:cs="Bookman Old Style"/>
          <w:sz w:val="24"/>
          <w:szCs w:val="24"/>
        </w:rPr>
        <w:t>sejalan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aspirasi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prioritas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ditetapkan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Peraturan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Bupati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RPJMD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
    <w:p w14:paraId="2D96F7A3" w14:textId="77777777" w:rsidR="003B1D9A" w:rsidRDefault="003B1D9A" w:rsidP="003B1D9A">
      <w:pPr>
        <w:numPr>
          <w:ilvl w:val="2"/>
          <w:numId w:val="61"/>
        </w:numPr>
        <w:spacing w:after="0"/>
        <w:ind w:left="1134" w:right="20" w:hanging="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tolok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ukur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keberhasilan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penyelenggaraan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w:t>
      </w:r>
    </w:p>
    <w:p w14:paraId="13A6E210" w14:textId="77777777" w:rsidR="003B1D9A" w:rsidRDefault="003B1D9A" w:rsidP="003B1D9A">
      <w:pPr>
        <w:numPr>
          <w:ilvl w:val="2"/>
          <w:numId w:val="61"/>
        </w:numPr>
        <w:spacing w:after="0"/>
        <w:ind w:left="1134" w:right="20" w:hanging="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pedoman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penyelenggaraan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oleh </w:t>
      </w:r>
      <w:proofErr w:type="spellStart"/>
      <w:r>
        <w:rPr>
          <w:rFonts w:ascii="Bookman Old Style" w:eastAsia="Bookman Old Style" w:hAnsi="Bookman Old Style" w:cs="Bookman Old Style"/>
          <w:sz w:val="24"/>
          <w:szCs w:val="24"/>
        </w:rPr>
        <w:t>Kepala</w:t>
      </w:r>
      <w:proofErr w:type="spellEnd"/>
      <w:r>
        <w:rPr>
          <w:rFonts w:ascii="Bookman Old Style" w:eastAsia="Bookman Old Style" w:hAnsi="Bookman Old Style" w:cs="Bookman Old Style"/>
          <w:sz w:val="24"/>
          <w:szCs w:val="24"/>
        </w:rPr>
        <w:t xml:space="preserve"> Daerah.</w:t>
      </w:r>
    </w:p>
    <w:p w14:paraId="043B3BFC" w14:textId="77777777" w:rsidR="003B1D9A" w:rsidRDefault="003B1D9A" w:rsidP="003B1D9A">
      <w:pPr>
        <w:spacing w:after="0" w:line="359" w:lineRule="auto"/>
        <w:ind w:left="1134" w:right="20"/>
        <w:jc w:val="both"/>
        <w:rPr>
          <w:rFonts w:ascii="Bookman Old Style" w:eastAsia="Bookman Old Style" w:hAnsi="Bookman Old Style" w:cs="Bookman Old Style"/>
          <w:sz w:val="24"/>
          <w:szCs w:val="24"/>
        </w:rPr>
      </w:pPr>
    </w:p>
    <w:p w14:paraId="6F78E08D" w14:textId="77777777" w:rsidR="003B1D9A" w:rsidRDefault="003B1D9A" w:rsidP="003B1D9A">
      <w:pPr>
        <w:tabs>
          <w:tab w:val="left" w:pos="5880"/>
        </w:tabs>
        <w:spacing w:after="0" w:line="359" w:lineRule="auto"/>
        <w:ind w:left="426" w:right="20" w:hanging="426"/>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1.4    </w:t>
      </w:r>
      <w:proofErr w:type="spellStart"/>
      <w:r>
        <w:rPr>
          <w:rFonts w:ascii="Bookman Old Style" w:eastAsia="Bookman Old Style" w:hAnsi="Bookman Old Style" w:cs="Bookman Old Style"/>
          <w:b/>
          <w:sz w:val="24"/>
          <w:szCs w:val="24"/>
        </w:rPr>
        <w:t>Sistematika</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Penulisan</w:t>
      </w:r>
      <w:proofErr w:type="spellEnd"/>
      <w:r>
        <w:rPr>
          <w:rFonts w:ascii="Bookman Old Style" w:eastAsia="Bookman Old Style" w:hAnsi="Bookman Old Style" w:cs="Bookman Old Style"/>
          <w:b/>
          <w:sz w:val="24"/>
          <w:szCs w:val="24"/>
        </w:rPr>
        <w:t xml:space="preserve"> </w:t>
      </w:r>
    </w:p>
    <w:p w14:paraId="0B4B6F4C" w14:textId="77777777" w:rsidR="003B1D9A" w:rsidRDefault="003B1D9A" w:rsidP="003B1D9A">
      <w:pPr>
        <w:spacing w:after="0"/>
        <w:ind w:firstLine="284"/>
        <w:jc w:val="both"/>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ab/>
      </w:r>
      <w:proofErr w:type="spellStart"/>
      <w:r>
        <w:rPr>
          <w:rFonts w:ascii="Bookman Old Style" w:eastAsia="Bookman Old Style" w:hAnsi="Bookman Old Style" w:cs="Bookman Old Style"/>
          <w:sz w:val="24"/>
          <w:szCs w:val="24"/>
        </w:rPr>
        <w:t>Sistematika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disusun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berdasarkan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Instruksi</w:t>
      </w:r>
      <w:proofErr w:type="spellEnd"/>
      <w:r>
        <w:rPr>
          <w:rFonts w:ascii="Bookman Old Style" w:eastAsia="Bookman Old Style" w:hAnsi="Bookman Old Style" w:cs="Bookman Old Style"/>
          <w:sz w:val="24"/>
          <w:szCs w:val="24"/>
        </w:rPr>
        <w:t xml:space="preserve"> Menteri Dalam Negeri </w:t>
      </w:r>
      <w:proofErr w:type="spellStart"/>
      <w:r>
        <w:rPr>
          <w:rFonts w:ascii="Bookman Old Style" w:eastAsia="Bookman Old Style" w:hAnsi="Bookman Old Style" w:cs="Bookman Old Style"/>
          <w:sz w:val="24"/>
          <w:szCs w:val="24"/>
        </w:rPr>
        <w:t>Nomor</w:t>
      </w:r>
      <w:proofErr w:type="spellEnd"/>
      <w:r>
        <w:rPr>
          <w:rFonts w:ascii="Bookman Old Style" w:eastAsia="Bookman Old Style" w:hAnsi="Bookman Old Style" w:cs="Bookman Old Style"/>
          <w:sz w:val="24"/>
          <w:szCs w:val="24"/>
        </w:rPr>
        <w:t xml:space="preserve"> 2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 dan Surat </w:t>
      </w:r>
      <w:proofErr w:type="spellStart"/>
      <w:r>
        <w:rPr>
          <w:rFonts w:ascii="Bookman Old Style" w:eastAsia="Bookman Old Style" w:hAnsi="Bookman Old Style" w:cs="Bookman Old Style"/>
          <w:sz w:val="24"/>
          <w:szCs w:val="24"/>
        </w:rPr>
        <w:t>Edaran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Bupati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No 38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Pedoman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Perangkat Daerah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 xml:space="preserve">: </w:t>
      </w:r>
    </w:p>
    <w:p w14:paraId="67F963A4" w14:textId="77777777" w:rsidR="003B1D9A" w:rsidRDefault="003B1D9A" w:rsidP="003B1D9A">
      <w:pPr>
        <w:spacing w:after="0"/>
        <w:ind w:left="1134" w:hanging="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BAB I </w:t>
      </w:r>
      <w:r>
        <w:rPr>
          <w:rFonts w:ascii="Bookman Old Style" w:eastAsia="Bookman Old Style" w:hAnsi="Bookman Old Style" w:cs="Bookman Old Style"/>
          <w:sz w:val="24"/>
          <w:szCs w:val="24"/>
        </w:rPr>
        <w:tab/>
      </w:r>
      <w:proofErr w:type="spellStart"/>
      <w:r>
        <w:rPr>
          <w:rFonts w:ascii="Bookman Old Style" w:eastAsia="Bookman Old Style" w:hAnsi="Bookman Old Style" w:cs="Bookman Old Style"/>
          <w:sz w:val="24"/>
          <w:szCs w:val="24"/>
        </w:rPr>
        <w:t>Pendahuluan</w:t>
      </w:r>
      <w:proofErr w:type="spellEnd"/>
    </w:p>
    <w:p w14:paraId="65706AC9" w14:textId="77777777" w:rsidR="003B1D9A" w:rsidRDefault="003B1D9A" w:rsidP="003B1D9A">
      <w:pPr>
        <w:spacing w:after="0"/>
        <w:ind w:left="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Bab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menguraikan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w:t>
      </w:r>
    </w:p>
    <w:p w14:paraId="24BD838D" w14:textId="77777777" w:rsidR="003B1D9A" w:rsidRDefault="003B1D9A" w:rsidP="003B1D9A">
      <w:pPr>
        <w:numPr>
          <w:ilvl w:val="1"/>
          <w:numId w:val="72"/>
        </w:numPr>
        <w:pBdr>
          <w:top w:val="nil"/>
          <w:left w:val="nil"/>
          <w:bottom w:val="nil"/>
          <w:right w:val="nil"/>
          <w:between w:val="nil"/>
        </w:pBdr>
        <w:spacing w:after="0"/>
        <w:ind w:left="1701"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Latar </w:t>
      </w:r>
      <w:proofErr w:type="spellStart"/>
      <w:r>
        <w:rPr>
          <w:rFonts w:ascii="Bookman Old Style" w:eastAsia="Bookman Old Style" w:hAnsi="Bookman Old Style" w:cs="Bookman Old Style"/>
          <w:color w:val="000000"/>
          <w:sz w:val="24"/>
          <w:szCs w:val="24"/>
        </w:rPr>
        <w:t>Belakang</w:t>
      </w:r>
      <w:proofErr w:type="spellEnd"/>
    </w:p>
    <w:p w14:paraId="156C8C98" w14:textId="77777777" w:rsidR="003B1D9A" w:rsidRDefault="003B1D9A" w:rsidP="003B1D9A">
      <w:pPr>
        <w:numPr>
          <w:ilvl w:val="1"/>
          <w:numId w:val="72"/>
        </w:numPr>
        <w:pBdr>
          <w:top w:val="nil"/>
          <w:left w:val="nil"/>
          <w:bottom w:val="nil"/>
          <w:right w:val="nil"/>
          <w:between w:val="nil"/>
        </w:pBdr>
        <w:spacing w:after="0"/>
        <w:ind w:left="1701"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Dasar Hukum</w:t>
      </w:r>
    </w:p>
    <w:p w14:paraId="005A6AEE" w14:textId="77777777" w:rsidR="003B1D9A" w:rsidRDefault="003B1D9A" w:rsidP="003B1D9A">
      <w:pPr>
        <w:numPr>
          <w:ilvl w:val="1"/>
          <w:numId w:val="72"/>
        </w:numPr>
        <w:pBdr>
          <w:top w:val="nil"/>
          <w:left w:val="nil"/>
          <w:bottom w:val="nil"/>
          <w:right w:val="nil"/>
          <w:between w:val="nil"/>
        </w:pBdr>
        <w:spacing w:after="0"/>
        <w:ind w:left="1701" w:hanging="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Maksud dan Tujuan</w:t>
      </w:r>
    </w:p>
    <w:p w14:paraId="27C4D96B" w14:textId="77777777" w:rsidR="003B1D9A" w:rsidRDefault="003B1D9A" w:rsidP="003B1D9A">
      <w:pPr>
        <w:numPr>
          <w:ilvl w:val="1"/>
          <w:numId w:val="72"/>
        </w:numPr>
        <w:pBdr>
          <w:top w:val="nil"/>
          <w:left w:val="nil"/>
          <w:bottom w:val="nil"/>
          <w:right w:val="nil"/>
          <w:between w:val="nil"/>
        </w:pBdr>
        <w:spacing w:after="0"/>
        <w:ind w:left="1701" w:hanging="567"/>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Sistematika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Penulisan</w:t>
      </w:r>
      <w:proofErr w:type="spellEnd"/>
    </w:p>
    <w:p w14:paraId="45D5B71D" w14:textId="77777777" w:rsidR="003B1D9A" w:rsidRDefault="003B1D9A" w:rsidP="003B1D9A">
      <w:pPr>
        <w:spacing w:after="0"/>
        <w:ind w:left="1134" w:hanging="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BAB II </w:t>
      </w:r>
      <w:r>
        <w:rPr>
          <w:rFonts w:ascii="Bookman Old Style" w:eastAsia="Bookman Old Style" w:hAnsi="Bookman Old Style" w:cs="Bookman Old Style"/>
          <w:sz w:val="24"/>
          <w:szCs w:val="24"/>
        </w:rPr>
        <w:tab/>
        <w:t xml:space="preserve">Gambaran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Isu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p>
    <w:p w14:paraId="32DEA236" w14:textId="77777777" w:rsidR="003B1D9A" w:rsidRDefault="003B1D9A" w:rsidP="003B1D9A">
      <w:pPr>
        <w:spacing w:after="0"/>
        <w:ind w:left="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Bab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menguraikan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w:t>
      </w:r>
    </w:p>
    <w:p w14:paraId="2201C0D2" w14:textId="77777777" w:rsidR="003B1D9A" w:rsidRDefault="003B1D9A" w:rsidP="003B1D9A">
      <w:pPr>
        <w:spacing w:after="0"/>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2.1 </w:t>
      </w:r>
      <w:r>
        <w:rPr>
          <w:rFonts w:ascii="Bookman Old Style" w:eastAsia="Bookman Old Style" w:hAnsi="Bookman Old Style" w:cs="Bookman Old Style"/>
          <w:sz w:val="24"/>
          <w:szCs w:val="24"/>
        </w:rPr>
        <w:tab/>
        <w:t xml:space="preserve">Gambaran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Daerah</w:t>
      </w:r>
    </w:p>
    <w:p w14:paraId="384EEB8A" w14:textId="77777777" w:rsidR="003B1D9A" w:rsidRDefault="003B1D9A" w:rsidP="003B1D9A">
      <w:pPr>
        <w:spacing w:after="0"/>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2.2</w:t>
      </w:r>
      <w:r>
        <w:rPr>
          <w:rFonts w:ascii="Bookman Old Style" w:eastAsia="Bookman Old Style" w:hAnsi="Bookman Old Style" w:cs="Bookman Old Style"/>
          <w:sz w:val="24"/>
          <w:szCs w:val="24"/>
        </w:rPr>
        <w:tab/>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Isu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DaerahPP</w:t>
      </w:r>
      <w:proofErr w:type="spellEnd"/>
    </w:p>
    <w:p w14:paraId="46AEF043" w14:textId="77777777" w:rsidR="003B1D9A" w:rsidRDefault="003B1D9A" w:rsidP="003B1D9A">
      <w:pPr>
        <w:spacing w:after="0"/>
        <w:ind w:left="1134" w:hanging="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BAB III </w:t>
      </w:r>
      <w:r>
        <w:rPr>
          <w:rFonts w:ascii="Bookman Old Style" w:eastAsia="Bookman Old Style" w:hAnsi="Bookman Old Style" w:cs="Bookman Old Style"/>
          <w:sz w:val="24"/>
          <w:szCs w:val="24"/>
        </w:rPr>
        <w:tab/>
        <w:t xml:space="preserve">Tujuan,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Strategi dan Arah </w:t>
      </w:r>
      <w:proofErr w:type="spellStart"/>
      <w:r>
        <w:rPr>
          <w:rFonts w:ascii="Bookman Old Style" w:eastAsia="Bookman Old Style" w:hAnsi="Bookman Old Style" w:cs="Bookman Old Style"/>
          <w:sz w:val="24"/>
          <w:szCs w:val="24"/>
        </w:rPr>
        <w:t>Kebijakan</w:t>
      </w:r>
      <w:proofErr w:type="spellEnd"/>
    </w:p>
    <w:p w14:paraId="40442018" w14:textId="77777777" w:rsidR="003B1D9A" w:rsidRDefault="003B1D9A" w:rsidP="003B1D9A">
      <w:pPr>
        <w:spacing w:after="0"/>
        <w:ind w:left="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Bab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menguraikan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w:t>
      </w:r>
    </w:p>
    <w:p w14:paraId="109005D3" w14:textId="77777777" w:rsidR="003B1D9A" w:rsidRDefault="003B1D9A" w:rsidP="003B1D9A">
      <w:pPr>
        <w:spacing w:after="0"/>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3.1</w:t>
      </w:r>
      <w:r>
        <w:rPr>
          <w:rFonts w:ascii="Bookman Old Style" w:eastAsia="Bookman Old Style" w:hAnsi="Bookman Old Style" w:cs="Bookman Old Style"/>
          <w:sz w:val="24"/>
          <w:szCs w:val="24"/>
        </w:rPr>
        <w:tab/>
        <w:t xml:space="preserve">Tujuan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2025- 2029</w:t>
      </w:r>
    </w:p>
    <w:p w14:paraId="003C1F9C" w14:textId="77777777" w:rsidR="003B1D9A" w:rsidRDefault="003B1D9A" w:rsidP="003B1D9A">
      <w:pPr>
        <w:spacing w:after="0"/>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3.2</w:t>
      </w:r>
      <w:r>
        <w:rPr>
          <w:rFonts w:ascii="Bookman Old Style" w:eastAsia="Bookman Old Style" w:hAnsi="Bookman Old Style" w:cs="Bookman Old Style"/>
          <w:sz w:val="24"/>
          <w:szCs w:val="24"/>
        </w:rPr>
        <w:tab/>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w:t>
      </w:r>
    </w:p>
    <w:p w14:paraId="1D9560BE" w14:textId="77777777" w:rsidR="003B1D9A" w:rsidRDefault="003B1D9A" w:rsidP="003B1D9A">
      <w:pPr>
        <w:spacing w:after="0"/>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3.3</w:t>
      </w:r>
      <w:r>
        <w:rPr>
          <w:rFonts w:ascii="Bookman Old Style" w:eastAsia="Bookman Old Style" w:hAnsi="Bookman Old Style" w:cs="Bookman Old Style"/>
          <w:sz w:val="24"/>
          <w:szCs w:val="24"/>
        </w:rPr>
        <w:tab/>
        <w:t xml:space="preserve">Strategi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mencapai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tujuan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w:t>
      </w:r>
    </w:p>
    <w:p w14:paraId="06AD0DEE" w14:textId="77777777" w:rsidR="003B1D9A" w:rsidRDefault="003B1D9A" w:rsidP="003B1D9A">
      <w:pPr>
        <w:spacing w:after="0"/>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3.4</w:t>
      </w:r>
      <w:r>
        <w:rPr>
          <w:rFonts w:ascii="Bookman Old Style" w:eastAsia="Bookman Old Style" w:hAnsi="Bookman Old Style" w:cs="Bookman Old Style"/>
          <w:sz w:val="24"/>
          <w:szCs w:val="24"/>
        </w:rPr>
        <w:tab/>
        <w:t xml:space="preserve">Arah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mencapai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tujuan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w:t>
      </w:r>
    </w:p>
    <w:p w14:paraId="37FC081A" w14:textId="77777777" w:rsidR="003B1D9A" w:rsidRDefault="003B1D9A" w:rsidP="003B1D9A">
      <w:pPr>
        <w:spacing w:after="0"/>
        <w:ind w:left="1134" w:hanging="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BAB IV </w:t>
      </w:r>
      <w:r>
        <w:rPr>
          <w:rFonts w:ascii="Bookman Old Style" w:eastAsia="Bookman Old Style" w:hAnsi="Bookman Old Style" w:cs="Bookman Old Style"/>
          <w:sz w:val="24"/>
          <w:szCs w:val="24"/>
        </w:rPr>
        <w:tab/>
        <w:t xml:space="preserve">Program,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Sub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dan Kinerja </w:t>
      </w:r>
      <w:proofErr w:type="spellStart"/>
      <w:r>
        <w:rPr>
          <w:rFonts w:ascii="Bookman Old Style" w:eastAsia="Bookman Old Style" w:hAnsi="Bookman Old Style" w:cs="Bookman Old Style"/>
          <w:sz w:val="24"/>
          <w:szCs w:val="24"/>
        </w:rPr>
        <w:t>Penyelenggaraan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Urusan</w:t>
      </w:r>
      <w:proofErr w:type="spellEnd"/>
      <w:r>
        <w:rPr>
          <w:rFonts w:ascii="Bookman Old Style" w:eastAsia="Bookman Old Style" w:hAnsi="Bookman Old Style" w:cs="Bookman Old Style"/>
          <w:sz w:val="24"/>
          <w:szCs w:val="24"/>
        </w:rPr>
        <w:t xml:space="preserve"> </w:t>
      </w:r>
    </w:p>
    <w:p w14:paraId="5ACFA077" w14:textId="77777777" w:rsidR="003B1D9A" w:rsidRDefault="003B1D9A" w:rsidP="003B1D9A">
      <w:pPr>
        <w:spacing w:after="0"/>
        <w:ind w:left="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Bab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menguraikan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w:t>
      </w:r>
    </w:p>
    <w:p w14:paraId="6A4BD8F5" w14:textId="77777777" w:rsidR="003B1D9A" w:rsidRDefault="003B1D9A" w:rsidP="003B1D9A">
      <w:pPr>
        <w:spacing w:after="0"/>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4.1</w:t>
      </w:r>
      <w:r>
        <w:rPr>
          <w:rFonts w:ascii="Bookman Old Style" w:eastAsia="Bookman Old Style" w:hAnsi="Bookman Old Style" w:cs="Bookman Old Style"/>
          <w:sz w:val="24"/>
          <w:szCs w:val="24"/>
        </w:rPr>
        <w:tab/>
        <w:t xml:space="preserve">Teknik </w:t>
      </w:r>
      <w:proofErr w:type="spellStart"/>
      <w:r>
        <w:rPr>
          <w:rFonts w:ascii="Bookman Old Style" w:eastAsia="Bookman Old Style" w:hAnsi="Bookman Old Style" w:cs="Bookman Old Style"/>
          <w:sz w:val="24"/>
          <w:szCs w:val="24"/>
        </w:rPr>
        <w:t>Merumuskan</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dan Sub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
    <w:p w14:paraId="7ACF2623" w14:textId="77777777" w:rsidR="003B1D9A" w:rsidRDefault="003B1D9A" w:rsidP="003B1D9A">
      <w:pPr>
        <w:spacing w:after="0"/>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4.2</w:t>
      </w:r>
      <w:r>
        <w:rPr>
          <w:rFonts w:ascii="Bookman Old Style" w:eastAsia="Bookman Old Style" w:hAnsi="Bookman Old Style" w:cs="Bookman Old Style"/>
          <w:sz w:val="24"/>
          <w:szCs w:val="24"/>
        </w:rPr>
        <w:tab/>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Sub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dan Pendanaan</w:t>
      </w:r>
    </w:p>
    <w:p w14:paraId="77F70592" w14:textId="77777777" w:rsidR="003B1D9A" w:rsidRDefault="003B1D9A" w:rsidP="003B1D9A">
      <w:pPr>
        <w:spacing w:after="0"/>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4.3</w:t>
      </w:r>
      <w:r>
        <w:rPr>
          <w:rFonts w:ascii="Bookman Old Style" w:eastAsia="Bookman Old Style" w:hAnsi="Bookman Old Style" w:cs="Bookman Old Style"/>
          <w:sz w:val="24"/>
          <w:szCs w:val="24"/>
        </w:rPr>
        <w:tab/>
      </w:r>
      <w:proofErr w:type="spellStart"/>
      <w:r>
        <w:rPr>
          <w:rFonts w:ascii="Bookman Old Style" w:eastAsia="Bookman Old Style" w:hAnsi="Bookman Old Style" w:cs="Bookman Old Style"/>
          <w:sz w:val="24"/>
          <w:szCs w:val="24"/>
        </w:rPr>
        <w:t>Indikator</w:t>
      </w:r>
      <w:proofErr w:type="spellEnd"/>
      <w:r>
        <w:rPr>
          <w:rFonts w:ascii="Bookman Old Style" w:eastAsia="Bookman Old Style" w:hAnsi="Bookman Old Style" w:cs="Bookman Old Style"/>
          <w:sz w:val="24"/>
          <w:szCs w:val="24"/>
        </w:rPr>
        <w:t xml:space="preserve"> Kinerja Utama (IKU)</w:t>
      </w:r>
    </w:p>
    <w:p w14:paraId="5A9DB1CA" w14:textId="77777777" w:rsidR="003B1D9A" w:rsidRDefault="003B1D9A" w:rsidP="003B1D9A">
      <w:pPr>
        <w:spacing w:after="0"/>
        <w:ind w:left="1701" w:hanging="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4.4</w:t>
      </w:r>
      <w:r>
        <w:rPr>
          <w:rFonts w:ascii="Bookman Old Style" w:eastAsia="Bookman Old Style" w:hAnsi="Bookman Old Style" w:cs="Bookman Old Style"/>
          <w:sz w:val="24"/>
          <w:szCs w:val="24"/>
        </w:rPr>
        <w:tab/>
      </w:r>
      <w:proofErr w:type="spellStart"/>
      <w:r>
        <w:rPr>
          <w:rFonts w:ascii="Bookman Old Style" w:eastAsia="Bookman Old Style" w:hAnsi="Bookman Old Style" w:cs="Bookman Old Style"/>
          <w:sz w:val="24"/>
          <w:szCs w:val="24"/>
        </w:rPr>
        <w:t>Indikator</w:t>
      </w:r>
      <w:proofErr w:type="spellEnd"/>
      <w:r>
        <w:rPr>
          <w:rFonts w:ascii="Bookman Old Style" w:eastAsia="Bookman Old Style" w:hAnsi="Bookman Old Style" w:cs="Bookman Old Style"/>
          <w:sz w:val="24"/>
          <w:szCs w:val="24"/>
        </w:rPr>
        <w:t xml:space="preserve"> Kinerja </w:t>
      </w:r>
      <w:proofErr w:type="spellStart"/>
      <w:r>
        <w:rPr>
          <w:rFonts w:ascii="Bookman Old Style" w:eastAsia="Bookman Old Style" w:hAnsi="Bookman Old Style" w:cs="Bookman Old Style"/>
          <w:sz w:val="24"/>
          <w:szCs w:val="24"/>
        </w:rPr>
        <w:t>Kunci</w:t>
      </w:r>
      <w:proofErr w:type="spellEnd"/>
      <w:r>
        <w:rPr>
          <w:rFonts w:ascii="Bookman Old Style" w:eastAsia="Bookman Old Style" w:hAnsi="Bookman Old Style" w:cs="Bookman Old Style"/>
          <w:sz w:val="24"/>
          <w:szCs w:val="24"/>
        </w:rPr>
        <w:t xml:space="preserve"> (IKK)</w:t>
      </w:r>
    </w:p>
    <w:p w14:paraId="6EBA870B" w14:textId="77777777" w:rsidR="003B1D9A" w:rsidRDefault="003B1D9A" w:rsidP="003B1D9A">
      <w:pPr>
        <w:spacing w:after="0"/>
        <w:ind w:left="1134" w:hanging="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BAB V</w:t>
      </w:r>
      <w:r>
        <w:rPr>
          <w:rFonts w:ascii="Bookman Old Style" w:eastAsia="Bookman Old Style" w:hAnsi="Bookman Old Style" w:cs="Bookman Old Style"/>
          <w:sz w:val="24"/>
          <w:szCs w:val="24"/>
        </w:rPr>
        <w:tab/>
      </w:r>
      <w:proofErr w:type="spellStart"/>
      <w:r>
        <w:rPr>
          <w:rFonts w:ascii="Bookman Old Style" w:eastAsia="Bookman Old Style" w:hAnsi="Bookman Old Style" w:cs="Bookman Old Style"/>
          <w:sz w:val="24"/>
          <w:szCs w:val="24"/>
        </w:rPr>
        <w:t>Penutup</w:t>
      </w:r>
      <w:proofErr w:type="spellEnd"/>
    </w:p>
    <w:p w14:paraId="04DBAA16" w14:textId="77777777" w:rsidR="003B1D9A" w:rsidRDefault="003B1D9A" w:rsidP="003B1D9A">
      <w:pPr>
        <w:spacing w:after="0"/>
        <w:ind w:left="1134"/>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Bab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menguraikan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kesimpulan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penting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substansi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kaidah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pelaksanaan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pelaksanaan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pengendalian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evaluasi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terhadap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pelaksanaan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berdasarkan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urusan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7A18AF7B" w14:textId="77777777" w:rsidR="003B1D9A" w:rsidRDefault="003B1D9A" w:rsidP="003B1D9A">
      <w:pPr>
        <w:spacing w:after="0"/>
        <w:ind w:left="1134"/>
        <w:jc w:val="both"/>
        <w:rPr>
          <w:rFonts w:ascii="Bookman Old Style" w:eastAsia="Bookman Old Style" w:hAnsi="Bookman Old Style" w:cs="Bookman Old Style"/>
          <w:sz w:val="24"/>
          <w:szCs w:val="24"/>
        </w:rPr>
      </w:pPr>
    </w:p>
    <w:p w14:paraId="2011094E" w14:textId="77777777" w:rsidR="003B1D9A" w:rsidRDefault="003B1D9A" w:rsidP="003B1D9A">
      <w:pPr>
        <w:spacing w:after="0" w:line="360" w:lineRule="auto"/>
        <w:ind w:left="1134"/>
        <w:jc w:val="both"/>
        <w:rPr>
          <w:rFonts w:ascii="Bookman Old Style" w:eastAsia="Bookman Old Style" w:hAnsi="Bookman Old Style" w:cs="Bookman Old Style"/>
          <w:sz w:val="24"/>
          <w:szCs w:val="24"/>
        </w:rPr>
      </w:pPr>
    </w:p>
    <w:p w14:paraId="489EC67C" w14:textId="77777777" w:rsidR="003B1D9A" w:rsidRDefault="003B1D9A" w:rsidP="003B1D9A">
      <w:pPr>
        <w:spacing w:after="0" w:line="360" w:lineRule="auto"/>
        <w:ind w:left="1134"/>
        <w:jc w:val="both"/>
        <w:rPr>
          <w:rFonts w:ascii="Bookman Old Style" w:eastAsia="Bookman Old Style" w:hAnsi="Bookman Old Style" w:cs="Bookman Old Style"/>
          <w:sz w:val="24"/>
          <w:szCs w:val="24"/>
        </w:rPr>
      </w:pPr>
    </w:p>
    <w:p w14:paraId="0E315206" w14:textId="77777777" w:rsidR="003B1D9A" w:rsidRDefault="003B1D9A" w:rsidP="003B1D9A">
      <w:pPr>
        <w:spacing w:after="0" w:line="360" w:lineRule="auto"/>
        <w:ind w:left="1134"/>
        <w:jc w:val="both"/>
        <w:rPr>
          <w:rFonts w:ascii="Bookman Old Style" w:eastAsia="Bookman Old Style" w:hAnsi="Bookman Old Style" w:cs="Bookman Old Style"/>
          <w:sz w:val="24"/>
          <w:szCs w:val="24"/>
        </w:rPr>
      </w:pPr>
    </w:p>
    <w:p w14:paraId="152474E4" w14:textId="77777777" w:rsidR="003B1D9A" w:rsidRDefault="003B1D9A" w:rsidP="003B1D9A">
      <w:pPr>
        <w:spacing w:after="0" w:line="360" w:lineRule="auto"/>
        <w:ind w:left="1134"/>
        <w:jc w:val="both"/>
        <w:rPr>
          <w:rFonts w:ascii="Bookman Old Style" w:eastAsia="Bookman Old Style" w:hAnsi="Bookman Old Style" w:cs="Bookman Old Style"/>
          <w:sz w:val="24"/>
          <w:szCs w:val="24"/>
        </w:rPr>
      </w:pPr>
    </w:p>
    <w:p w14:paraId="32A517F6" w14:textId="77777777" w:rsidR="003B1D9A" w:rsidRDefault="003B1D9A" w:rsidP="003B1D9A">
      <w:pPr>
        <w:spacing w:after="0" w:line="360" w:lineRule="auto"/>
        <w:ind w:left="1134"/>
        <w:jc w:val="both"/>
        <w:rPr>
          <w:rFonts w:ascii="Bookman Old Style" w:eastAsia="Bookman Old Style" w:hAnsi="Bookman Old Style" w:cs="Bookman Old Style"/>
          <w:sz w:val="24"/>
          <w:szCs w:val="24"/>
        </w:rPr>
      </w:pPr>
    </w:p>
    <w:p w14:paraId="0294F6A3" w14:textId="77777777" w:rsidR="003B1D9A" w:rsidRDefault="003B1D9A" w:rsidP="003B1D9A">
      <w:pPr>
        <w:spacing w:after="0" w:line="360" w:lineRule="auto"/>
        <w:ind w:left="1134"/>
        <w:jc w:val="both"/>
        <w:rPr>
          <w:rFonts w:ascii="Bookman Old Style" w:eastAsia="Bookman Old Style" w:hAnsi="Bookman Old Style" w:cs="Bookman Old Style"/>
          <w:sz w:val="24"/>
          <w:szCs w:val="24"/>
        </w:rPr>
      </w:pPr>
    </w:p>
    <w:p w14:paraId="27C67C85" w14:textId="77777777" w:rsidR="003B1D9A" w:rsidRDefault="003B1D9A" w:rsidP="003B1D9A">
      <w:pPr>
        <w:spacing w:after="0" w:line="360" w:lineRule="auto"/>
        <w:ind w:left="1134"/>
        <w:jc w:val="both"/>
        <w:rPr>
          <w:rFonts w:ascii="Bookman Old Style" w:eastAsia="Bookman Old Style" w:hAnsi="Bookman Old Style" w:cs="Bookman Old Style"/>
          <w:sz w:val="24"/>
          <w:szCs w:val="24"/>
        </w:rPr>
      </w:pPr>
    </w:p>
    <w:p w14:paraId="04A3C1BB" w14:textId="77777777" w:rsidR="003B1D9A" w:rsidRDefault="003B1D9A" w:rsidP="003B1D9A">
      <w:pPr>
        <w:spacing w:after="0" w:line="360" w:lineRule="auto"/>
        <w:ind w:left="1134"/>
        <w:jc w:val="both"/>
        <w:rPr>
          <w:rFonts w:ascii="Bookman Old Style" w:eastAsia="Bookman Old Style" w:hAnsi="Bookman Old Style" w:cs="Bookman Old Style"/>
          <w:sz w:val="24"/>
          <w:szCs w:val="24"/>
        </w:rPr>
      </w:pPr>
    </w:p>
    <w:p w14:paraId="194BCB06" w14:textId="77777777" w:rsidR="003B1D9A" w:rsidRDefault="003B1D9A" w:rsidP="003B1D9A">
      <w:pPr>
        <w:spacing w:after="0" w:line="360" w:lineRule="auto"/>
        <w:ind w:left="1134"/>
        <w:jc w:val="both"/>
        <w:rPr>
          <w:rFonts w:ascii="Bookman Old Style" w:eastAsia="Bookman Old Style" w:hAnsi="Bookman Old Style" w:cs="Bookman Old Style"/>
          <w:sz w:val="24"/>
          <w:szCs w:val="24"/>
        </w:rPr>
      </w:pPr>
    </w:p>
    <w:p w14:paraId="0BB85F7A" w14:textId="77777777" w:rsidR="003B1D9A" w:rsidRDefault="003B1D9A" w:rsidP="003B1D9A">
      <w:pPr>
        <w:spacing w:after="0" w:line="360" w:lineRule="auto"/>
        <w:ind w:left="1134"/>
        <w:jc w:val="both"/>
        <w:rPr>
          <w:rFonts w:ascii="Bookman Old Style" w:eastAsia="Bookman Old Style" w:hAnsi="Bookman Old Style" w:cs="Bookman Old Style"/>
          <w:sz w:val="24"/>
          <w:szCs w:val="24"/>
        </w:rPr>
      </w:pPr>
    </w:p>
    <w:p w14:paraId="3B338AEF" w14:textId="77777777" w:rsidR="003B1D9A" w:rsidRDefault="003B1D9A" w:rsidP="003B1D9A">
      <w:pPr>
        <w:spacing w:after="0" w:line="360" w:lineRule="auto"/>
        <w:ind w:left="1134"/>
        <w:jc w:val="both"/>
        <w:rPr>
          <w:rFonts w:ascii="Bookman Old Style" w:eastAsia="Bookman Old Style" w:hAnsi="Bookman Old Style" w:cs="Bookman Old Style"/>
          <w:sz w:val="24"/>
          <w:szCs w:val="24"/>
        </w:rPr>
      </w:pPr>
    </w:p>
    <w:p w14:paraId="4365D4D5" w14:textId="77777777" w:rsidR="003B1D9A" w:rsidRDefault="003B1D9A" w:rsidP="003B1D9A">
      <w:pPr>
        <w:spacing w:after="0" w:line="360" w:lineRule="auto"/>
        <w:ind w:left="1134"/>
        <w:jc w:val="both"/>
        <w:rPr>
          <w:rFonts w:ascii="Bookman Old Style" w:eastAsia="Bookman Old Style" w:hAnsi="Bookman Old Style" w:cs="Bookman Old Style"/>
          <w:sz w:val="24"/>
          <w:szCs w:val="24"/>
        </w:rPr>
      </w:pPr>
    </w:p>
    <w:p w14:paraId="34A2B956" w14:textId="77777777" w:rsidR="003B1D9A" w:rsidRDefault="003B1D9A" w:rsidP="003B1D9A">
      <w:pPr>
        <w:spacing w:after="0" w:line="360" w:lineRule="auto"/>
        <w:ind w:left="1134"/>
        <w:jc w:val="both"/>
        <w:rPr>
          <w:rFonts w:ascii="Bookman Old Style" w:eastAsia="Bookman Old Style" w:hAnsi="Bookman Old Style" w:cs="Bookman Old Style"/>
          <w:sz w:val="24"/>
          <w:szCs w:val="24"/>
        </w:rPr>
      </w:pPr>
    </w:p>
    <w:p w14:paraId="4EDF0DCC" w14:textId="77777777" w:rsidR="003B1D9A" w:rsidRDefault="003B1D9A" w:rsidP="003B1D9A">
      <w:pPr>
        <w:spacing w:after="0" w:line="360" w:lineRule="auto"/>
        <w:jc w:val="both"/>
        <w:rPr>
          <w:rFonts w:ascii="Bookman Old Style" w:eastAsia="Bookman Old Style" w:hAnsi="Bookman Old Style" w:cs="Bookman Old Style"/>
          <w:sz w:val="24"/>
          <w:szCs w:val="24"/>
        </w:rPr>
      </w:pPr>
    </w:p>
    <w:p w14:paraId="699E56C8" w14:textId="77777777" w:rsidR="003B1D9A" w:rsidRDefault="003B1D9A" w:rsidP="003B1D9A">
      <w:pPr>
        <w:spacing w:after="0" w:line="360" w:lineRule="auto"/>
        <w:jc w:val="both"/>
        <w:rPr>
          <w:rFonts w:ascii="Bookman Old Style" w:eastAsia="Bookman Old Style" w:hAnsi="Bookman Old Style" w:cs="Bookman Old Style"/>
          <w:sz w:val="24"/>
          <w:szCs w:val="24"/>
        </w:rPr>
      </w:pPr>
    </w:p>
    <w:p w14:paraId="5E212758" w14:textId="77777777" w:rsidR="003B1D9A" w:rsidRDefault="003B1D9A" w:rsidP="003B1D9A">
      <w:pPr>
        <w:spacing w:after="0"/>
        <w:jc w:val="center"/>
        <w:rPr>
          <w:rFonts w:ascii="Bookman Old Style" w:eastAsia="Bookman Old Style" w:hAnsi="Bookman Old Style" w:cs="Bookman Old Style"/>
          <w:b/>
          <w:sz w:val="24"/>
          <w:szCs w:val="24"/>
        </w:rPr>
      </w:pPr>
      <w:bookmarkStart w:id="2" w:name="_heading=h.6civh5iidzpv" w:colFirst="0" w:colLast="0"/>
      <w:bookmarkEnd w:id="2"/>
      <w:r>
        <w:rPr>
          <w:rFonts w:ascii="Bookman Old Style" w:eastAsia="Bookman Old Style" w:hAnsi="Bookman Old Style" w:cs="Bookman Old Style"/>
          <w:b/>
          <w:sz w:val="24"/>
          <w:szCs w:val="24"/>
        </w:rPr>
        <w:lastRenderedPageBreak/>
        <w:t>BAB II</w:t>
      </w:r>
      <w:r>
        <w:rPr>
          <w:rFonts w:ascii="Bookman Old Style" w:eastAsia="Bookman Old Style" w:hAnsi="Bookman Old Style" w:cs="Bookman Old Style"/>
          <w:b/>
          <w:sz w:val="24"/>
          <w:szCs w:val="24"/>
        </w:rPr>
        <w:br/>
        <w:t xml:space="preserve">GAMBARAN PELAYANAN, PERMASALAHAN DAN ISU STRATEGIS BADAN PENDAPATAN DAERAH KABUPATEN SUMEDANG </w:t>
      </w:r>
    </w:p>
    <w:p w14:paraId="38EF4BD0" w14:textId="77777777" w:rsidR="003B1D9A" w:rsidRDefault="003B1D9A" w:rsidP="003B1D9A">
      <w:pPr>
        <w:tabs>
          <w:tab w:val="left" w:pos="5320"/>
        </w:tabs>
        <w:spacing w:after="0"/>
        <w:jc w:val="both"/>
      </w:pPr>
      <w:r>
        <w:t xml:space="preserve"> </w:t>
      </w:r>
    </w:p>
    <w:p w14:paraId="4F3C332B" w14:textId="77777777" w:rsidR="003B1D9A" w:rsidRDefault="003B1D9A" w:rsidP="003B1D9A">
      <w:pPr>
        <w:tabs>
          <w:tab w:val="left" w:pos="993"/>
        </w:tabs>
        <w:spacing w:after="0"/>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2.1 Gambaran </w:t>
      </w:r>
      <w:proofErr w:type="spellStart"/>
      <w:r>
        <w:rPr>
          <w:rFonts w:ascii="Bookman Old Style" w:eastAsia="Bookman Old Style" w:hAnsi="Bookman Old Style" w:cs="Bookman Old Style"/>
          <w:b/>
          <w:sz w:val="24"/>
          <w:szCs w:val="24"/>
        </w:rPr>
        <w:t>Pelayanan</w:t>
      </w:r>
      <w:proofErr w:type="spellEnd"/>
      <w:r>
        <w:rPr>
          <w:rFonts w:ascii="Bookman Old Style" w:eastAsia="Bookman Old Style" w:hAnsi="Bookman Old Style" w:cs="Bookman Old Style"/>
          <w:b/>
          <w:sz w:val="24"/>
          <w:szCs w:val="24"/>
        </w:rPr>
        <w:t xml:space="preserve"> Badan </w:t>
      </w:r>
      <w:proofErr w:type="spellStart"/>
      <w:r>
        <w:rPr>
          <w:rFonts w:ascii="Bookman Old Style" w:eastAsia="Bookman Old Style" w:hAnsi="Bookman Old Style" w:cs="Bookman Old Style"/>
          <w:b/>
          <w:sz w:val="24"/>
          <w:szCs w:val="24"/>
        </w:rPr>
        <w:t>Pendapatan</w:t>
      </w:r>
      <w:proofErr w:type="spellEnd"/>
      <w:r>
        <w:rPr>
          <w:rFonts w:ascii="Bookman Old Style" w:eastAsia="Bookman Old Style" w:hAnsi="Bookman Old Style" w:cs="Bookman Old Style"/>
          <w:b/>
          <w:sz w:val="24"/>
          <w:szCs w:val="24"/>
        </w:rPr>
        <w:t xml:space="preserve"> Daerah </w:t>
      </w:r>
      <w:proofErr w:type="spellStart"/>
      <w:r>
        <w:rPr>
          <w:rFonts w:ascii="Bookman Old Style" w:eastAsia="Bookman Old Style" w:hAnsi="Bookman Old Style" w:cs="Bookman Old Style"/>
          <w:b/>
          <w:sz w:val="24"/>
          <w:szCs w:val="24"/>
        </w:rPr>
        <w:t>Kabupaten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Sumedang</w:t>
      </w:r>
      <w:proofErr w:type="spellEnd"/>
      <w:r>
        <w:rPr>
          <w:rFonts w:ascii="Bookman Old Style" w:eastAsia="Bookman Old Style" w:hAnsi="Bookman Old Style" w:cs="Bookman Old Style"/>
          <w:b/>
          <w:sz w:val="24"/>
          <w:szCs w:val="24"/>
        </w:rPr>
        <w:t xml:space="preserve"> </w:t>
      </w:r>
    </w:p>
    <w:p w14:paraId="5383D2D5" w14:textId="77777777" w:rsidR="003B1D9A" w:rsidRDefault="003B1D9A" w:rsidP="003B1D9A">
      <w:pPr>
        <w:tabs>
          <w:tab w:val="left" w:pos="1290"/>
        </w:tabs>
        <w:spacing w:after="0"/>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A.   </w:t>
      </w:r>
      <w:proofErr w:type="spellStart"/>
      <w:r>
        <w:rPr>
          <w:rFonts w:ascii="Bookman Old Style" w:eastAsia="Bookman Old Style" w:hAnsi="Bookman Old Style" w:cs="Bookman Old Style"/>
          <w:b/>
          <w:sz w:val="24"/>
          <w:szCs w:val="24"/>
        </w:rPr>
        <w:t>Tugas</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Fungsi</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Struktur</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Organisasi</w:t>
      </w:r>
      <w:proofErr w:type="spellEnd"/>
      <w:r>
        <w:rPr>
          <w:rFonts w:ascii="Bookman Old Style" w:eastAsia="Bookman Old Style" w:hAnsi="Bookman Old Style" w:cs="Bookman Old Style"/>
          <w:b/>
          <w:sz w:val="24"/>
          <w:szCs w:val="24"/>
        </w:rPr>
        <w:t xml:space="preserve"> Badan </w:t>
      </w:r>
      <w:proofErr w:type="spellStart"/>
      <w:r>
        <w:rPr>
          <w:rFonts w:ascii="Bookman Old Style" w:eastAsia="Bookman Old Style" w:hAnsi="Bookman Old Style" w:cs="Bookman Old Style"/>
          <w:b/>
          <w:sz w:val="24"/>
          <w:szCs w:val="24"/>
        </w:rPr>
        <w:t>Pendapatan</w:t>
      </w:r>
      <w:proofErr w:type="spellEnd"/>
      <w:r>
        <w:rPr>
          <w:rFonts w:ascii="Bookman Old Style" w:eastAsia="Bookman Old Style" w:hAnsi="Bookman Old Style" w:cs="Bookman Old Style"/>
          <w:b/>
          <w:sz w:val="24"/>
          <w:szCs w:val="24"/>
        </w:rPr>
        <w:t xml:space="preserve"> Daerah </w:t>
      </w:r>
    </w:p>
    <w:p w14:paraId="033C29E5" w14:textId="77777777" w:rsidR="003B1D9A" w:rsidRDefault="003B1D9A" w:rsidP="003B1D9A">
      <w:pPr>
        <w:tabs>
          <w:tab w:val="left" w:pos="1290"/>
        </w:tabs>
        <w:spacing w:after="0"/>
        <w:ind w:left="993" w:hanging="567"/>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Kabupaten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Sumedang</w:t>
      </w:r>
      <w:proofErr w:type="spellEnd"/>
      <w:r>
        <w:rPr>
          <w:rFonts w:ascii="Bookman Old Style" w:eastAsia="Bookman Old Style" w:hAnsi="Bookman Old Style" w:cs="Bookman Old Style"/>
          <w:b/>
          <w:sz w:val="24"/>
          <w:szCs w:val="24"/>
        </w:rPr>
        <w:t xml:space="preserve"> </w:t>
      </w:r>
    </w:p>
    <w:p w14:paraId="361FFAFA" w14:textId="77777777" w:rsidR="003B1D9A" w:rsidRDefault="003B1D9A" w:rsidP="003B1D9A">
      <w:pPr>
        <w:widowControl w:val="0"/>
        <w:spacing w:after="0" w:line="240" w:lineRule="auto"/>
        <w:ind w:firstLine="993"/>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Sebagaimana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Peraturan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Nomor</w:t>
      </w:r>
      <w:proofErr w:type="spellEnd"/>
      <w:r>
        <w:rPr>
          <w:rFonts w:ascii="Bookman Old Style" w:eastAsia="Bookman Old Style" w:hAnsi="Bookman Old Style" w:cs="Bookman Old Style"/>
          <w:sz w:val="24"/>
          <w:szCs w:val="24"/>
        </w:rPr>
        <w:t xml:space="preserve"> 17</w:t>
      </w:r>
      <w:r>
        <w:rPr>
          <w:rFonts w:ascii="Bookman Old Style" w:eastAsia="Bookman Old Style" w:hAnsi="Bookman Old Style" w:cs="Bookman Old Style"/>
          <w:color w:val="FF0000"/>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2021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Perubahan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Peraturan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Nomor</w:t>
      </w:r>
      <w:proofErr w:type="spellEnd"/>
      <w:r>
        <w:rPr>
          <w:rFonts w:ascii="Bookman Old Style" w:eastAsia="Bookman Old Style" w:hAnsi="Bookman Old Style" w:cs="Bookman Old Style"/>
          <w:sz w:val="24"/>
          <w:szCs w:val="24"/>
        </w:rPr>
        <w:t xml:space="preserve"> 11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2016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Pembentukan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Sumedang, dan </w:t>
      </w:r>
      <w:proofErr w:type="spellStart"/>
      <w:r>
        <w:rPr>
          <w:rFonts w:ascii="Bookman Old Style" w:eastAsia="Bookman Old Style" w:hAnsi="Bookman Old Style" w:cs="Bookman Old Style"/>
          <w:sz w:val="24"/>
          <w:szCs w:val="24"/>
        </w:rPr>
        <w:t>Peraturan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Bupati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Nomor</w:t>
      </w:r>
      <w:proofErr w:type="spellEnd"/>
      <w:r>
        <w:rPr>
          <w:rFonts w:ascii="Bookman Old Style" w:eastAsia="Bookman Old Style" w:hAnsi="Bookman Old Style" w:cs="Bookman Old Style"/>
          <w:sz w:val="24"/>
          <w:szCs w:val="24"/>
        </w:rPr>
        <w:t xml:space="preserve"> 195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2021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Uraian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Jabatan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Struktural</w:t>
      </w:r>
      <w:proofErr w:type="spellEnd"/>
      <w:r>
        <w:rPr>
          <w:rFonts w:ascii="Bookman Old Style" w:eastAsia="Bookman Old Style" w:hAnsi="Bookman Old Style" w:cs="Bookman Old Style"/>
          <w:sz w:val="24"/>
          <w:szCs w:val="24"/>
        </w:rPr>
        <w:t xml:space="preserve"> Pada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mempunyai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Struktur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Organisasi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 xml:space="preserve"> :</w:t>
      </w:r>
      <w:proofErr w:type="gramEnd"/>
    </w:p>
    <w:p w14:paraId="03EC18ED" w14:textId="77777777" w:rsidR="003B1D9A" w:rsidRDefault="003B1D9A" w:rsidP="003B1D9A">
      <w:pPr>
        <w:widowControl w:val="0"/>
        <w:spacing w:after="0" w:line="240" w:lineRule="auto"/>
        <w:ind w:firstLine="993"/>
        <w:jc w:val="both"/>
        <w:rPr>
          <w:rFonts w:ascii="Bookman Old Style" w:eastAsia="Bookman Old Style" w:hAnsi="Bookman Old Style" w:cs="Bookman Old Style"/>
          <w:sz w:val="24"/>
          <w:szCs w:val="24"/>
        </w:rPr>
      </w:pPr>
    </w:p>
    <w:p w14:paraId="1384E6E2" w14:textId="77777777" w:rsidR="003B1D9A" w:rsidRDefault="003B1D9A" w:rsidP="003B1D9A">
      <w:pPr>
        <w:tabs>
          <w:tab w:val="left" w:pos="1290"/>
        </w:tabs>
        <w:spacing w:after="0"/>
        <w:ind w:left="566" w:hanging="570"/>
        <w:jc w:val="both"/>
        <w:rPr>
          <w:rFonts w:ascii="Bookman Old Style" w:eastAsia="Bookman Old Style" w:hAnsi="Bookman Old Style" w:cs="Bookman Old Style"/>
          <w:b/>
          <w:sz w:val="24"/>
          <w:szCs w:val="24"/>
        </w:rPr>
      </w:pP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b/>
          <w:sz w:val="24"/>
          <w:szCs w:val="24"/>
        </w:rPr>
        <w:t xml:space="preserve">2.1.1. </w:t>
      </w:r>
      <w:proofErr w:type="spellStart"/>
      <w:r>
        <w:rPr>
          <w:rFonts w:ascii="Bookman Old Style" w:eastAsia="Bookman Old Style" w:hAnsi="Bookman Old Style" w:cs="Bookman Old Style"/>
          <w:b/>
          <w:sz w:val="24"/>
          <w:szCs w:val="24"/>
        </w:rPr>
        <w:t>Tugas</w:t>
      </w:r>
      <w:proofErr w:type="spellEnd"/>
    </w:p>
    <w:p w14:paraId="6C9A3B13" w14:textId="77777777" w:rsidR="003B1D9A" w:rsidRDefault="003B1D9A" w:rsidP="003B1D9A">
      <w:pPr>
        <w:widowControl w:val="0"/>
        <w:spacing w:after="0" w:line="240" w:lineRule="auto"/>
        <w:ind w:firstLine="993"/>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yang </w:t>
      </w:r>
      <w:proofErr w:type="spellStart"/>
      <w:r>
        <w:rPr>
          <w:rFonts w:ascii="Bookman Old Style" w:eastAsia="Bookman Old Style" w:hAnsi="Bookman Old Style" w:cs="Bookman Old Style"/>
          <w:sz w:val="24"/>
          <w:szCs w:val="24"/>
        </w:rPr>
        <w:t>merupakan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unsur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pelaksana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Sumedang, </w:t>
      </w:r>
      <w:proofErr w:type="spellStart"/>
      <w:r>
        <w:rPr>
          <w:rFonts w:ascii="Bookman Old Style" w:eastAsia="Bookman Old Style" w:hAnsi="Bookman Old Style" w:cs="Bookman Old Style"/>
          <w:sz w:val="24"/>
          <w:szCs w:val="24"/>
        </w:rPr>
        <w:t>mempunyai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melaksanakan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penunjang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urusan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rangka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pelaksanaan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Kepala</w:t>
      </w:r>
      <w:proofErr w:type="spellEnd"/>
      <w:r>
        <w:rPr>
          <w:rFonts w:ascii="Bookman Old Style" w:eastAsia="Bookman Old Style" w:hAnsi="Bookman Old Style" w:cs="Bookman Old Style"/>
          <w:sz w:val="24"/>
          <w:szCs w:val="24"/>
        </w:rPr>
        <w:t xml:space="preserve"> Daerah di </w:t>
      </w:r>
      <w:proofErr w:type="spellStart"/>
      <w:r>
        <w:rPr>
          <w:rFonts w:ascii="Bookman Old Style" w:eastAsia="Bookman Old Style" w:hAnsi="Bookman Old Style" w:cs="Bookman Old Style"/>
          <w:sz w:val="24"/>
          <w:szCs w:val="24"/>
        </w:rPr>
        <w:t>bidang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w:t>
      </w:r>
    </w:p>
    <w:p w14:paraId="73D932F9" w14:textId="77777777" w:rsidR="003B1D9A" w:rsidRDefault="003B1D9A" w:rsidP="003B1D9A">
      <w:pPr>
        <w:tabs>
          <w:tab w:val="left" w:pos="1290"/>
        </w:tabs>
        <w:spacing w:after="0"/>
        <w:ind w:left="566" w:hanging="570"/>
        <w:jc w:val="both"/>
        <w:rPr>
          <w:rFonts w:ascii="Bookman Old Style" w:eastAsia="Bookman Old Style" w:hAnsi="Bookman Old Style" w:cs="Bookman Old Style"/>
          <w:b/>
          <w:sz w:val="24"/>
          <w:szCs w:val="24"/>
        </w:rPr>
      </w:pP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b/>
          <w:sz w:val="24"/>
          <w:szCs w:val="24"/>
        </w:rPr>
        <w:t xml:space="preserve">2.1.2 </w:t>
      </w:r>
      <w:proofErr w:type="spellStart"/>
      <w:r>
        <w:rPr>
          <w:rFonts w:ascii="Bookman Old Style" w:eastAsia="Bookman Old Style" w:hAnsi="Bookman Old Style" w:cs="Bookman Old Style"/>
          <w:b/>
          <w:sz w:val="24"/>
          <w:szCs w:val="24"/>
        </w:rPr>
        <w:t>Fungsi</w:t>
      </w:r>
      <w:proofErr w:type="spellEnd"/>
    </w:p>
    <w:p w14:paraId="6E856A06" w14:textId="77777777" w:rsidR="003B1D9A" w:rsidRDefault="003B1D9A" w:rsidP="003B1D9A">
      <w:pPr>
        <w:widowControl w:val="0"/>
        <w:spacing w:after="0" w:line="240" w:lineRule="auto"/>
        <w:ind w:firstLine="70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Dalam </w:t>
      </w:r>
      <w:proofErr w:type="spellStart"/>
      <w:r>
        <w:rPr>
          <w:rFonts w:ascii="Bookman Old Style" w:eastAsia="Bookman Old Style" w:hAnsi="Bookman Old Style" w:cs="Bookman Old Style"/>
          <w:sz w:val="24"/>
          <w:szCs w:val="24"/>
        </w:rPr>
        <w:t>menyelenggarakan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pokok</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atas</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memiliki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 xml:space="preserve"> :</w:t>
      </w:r>
      <w:proofErr w:type="gramEnd"/>
    </w:p>
    <w:p w14:paraId="0F4153DB" w14:textId="77777777" w:rsidR="003B1D9A" w:rsidRDefault="003B1D9A" w:rsidP="003B1D9A">
      <w:pPr>
        <w:numPr>
          <w:ilvl w:val="0"/>
          <w:numId w:val="76"/>
        </w:numPr>
        <w:spacing w:after="0" w:line="259" w:lineRule="auto"/>
        <w:ind w:left="850" w:hanging="43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teknis</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bidang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pengembangan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bidang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bidang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bidang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pengendalian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evaluasi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583AACC8" w14:textId="77777777" w:rsidR="003B1D9A" w:rsidRDefault="003B1D9A" w:rsidP="003B1D9A">
      <w:pPr>
        <w:numPr>
          <w:ilvl w:val="0"/>
          <w:numId w:val="76"/>
        </w:numPr>
        <w:spacing w:after="0" w:line="259" w:lineRule="auto"/>
        <w:ind w:left="850" w:hanging="435"/>
        <w:jc w:val="both"/>
        <w:rPr>
          <w:rFonts w:ascii="Bookman Old Style" w:eastAsia="Bookman Old Style" w:hAnsi="Bookman Old Style" w:cs="Bookman Old Style"/>
          <w:sz w:val="24"/>
          <w:szCs w:val="24"/>
        </w:rPr>
      </w:pPr>
      <w:bookmarkStart w:id="3" w:name="_heading=h.mvryr2xz7139" w:colFirst="0" w:colLast="0"/>
      <w:bookmarkEnd w:id="3"/>
      <w:proofErr w:type="spellStart"/>
      <w:r>
        <w:rPr>
          <w:rFonts w:ascii="Bookman Old Style" w:eastAsia="Bookman Old Style" w:hAnsi="Bookman Old Style" w:cs="Bookman Old Style"/>
          <w:sz w:val="24"/>
          <w:szCs w:val="24"/>
        </w:rPr>
        <w:t>pelaksanaan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dukungan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bidang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w:t>
      </w:r>
    </w:p>
    <w:p w14:paraId="5E0365A6" w14:textId="77777777" w:rsidR="003B1D9A" w:rsidRDefault="003B1D9A" w:rsidP="003B1D9A">
      <w:pPr>
        <w:numPr>
          <w:ilvl w:val="0"/>
          <w:numId w:val="76"/>
        </w:numPr>
        <w:spacing w:after="0" w:line="259" w:lineRule="auto"/>
        <w:ind w:left="850" w:hanging="43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pemantauan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evaluasi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pelaksanaan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dukungan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bidang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w:t>
      </w:r>
    </w:p>
    <w:p w14:paraId="435F67D9" w14:textId="77777777" w:rsidR="003B1D9A" w:rsidRDefault="003B1D9A" w:rsidP="003B1D9A">
      <w:pPr>
        <w:numPr>
          <w:ilvl w:val="0"/>
          <w:numId w:val="76"/>
        </w:numPr>
        <w:spacing w:after="0" w:line="259" w:lineRule="auto"/>
        <w:ind w:left="850" w:hanging="43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pembinaan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penyelenggaraan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fungsi-fungsi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penunjang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urusan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bidang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dan</w:t>
      </w:r>
    </w:p>
    <w:p w14:paraId="3E1FC1CE" w14:textId="77777777" w:rsidR="003B1D9A" w:rsidRDefault="003B1D9A" w:rsidP="003B1D9A">
      <w:pPr>
        <w:numPr>
          <w:ilvl w:val="0"/>
          <w:numId w:val="76"/>
        </w:numPr>
        <w:spacing w:after="0" w:line="259" w:lineRule="auto"/>
        <w:ind w:left="850" w:hanging="43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pelaksanaan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lain yang </w:t>
      </w:r>
      <w:proofErr w:type="spellStart"/>
      <w:r>
        <w:rPr>
          <w:rFonts w:ascii="Bookman Old Style" w:eastAsia="Bookman Old Style" w:hAnsi="Bookman Old Style" w:cs="Bookman Old Style"/>
          <w:sz w:val="24"/>
          <w:szCs w:val="24"/>
        </w:rPr>
        <w:t>diberikan</w:t>
      </w:r>
      <w:proofErr w:type="spellEnd"/>
      <w:r>
        <w:rPr>
          <w:rFonts w:ascii="Bookman Old Style" w:eastAsia="Bookman Old Style" w:hAnsi="Bookman Old Style" w:cs="Bookman Old Style"/>
          <w:sz w:val="24"/>
          <w:szCs w:val="24"/>
        </w:rPr>
        <w:t xml:space="preserve"> oleh </w:t>
      </w:r>
      <w:proofErr w:type="spellStart"/>
      <w:r>
        <w:rPr>
          <w:rFonts w:ascii="Bookman Old Style" w:eastAsia="Bookman Old Style" w:hAnsi="Bookman Old Style" w:cs="Bookman Old Style"/>
          <w:sz w:val="24"/>
          <w:szCs w:val="24"/>
        </w:rPr>
        <w:t>Bupati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terkait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fungsinya</w:t>
      </w:r>
      <w:proofErr w:type="spellEnd"/>
      <w:r>
        <w:rPr>
          <w:rFonts w:ascii="Bookman Old Style" w:eastAsia="Bookman Old Style" w:hAnsi="Bookman Old Style" w:cs="Bookman Old Style"/>
          <w:sz w:val="24"/>
          <w:szCs w:val="24"/>
        </w:rPr>
        <w:t>.</w:t>
      </w:r>
    </w:p>
    <w:p w14:paraId="635ACABC" w14:textId="77777777" w:rsidR="003B1D9A" w:rsidRDefault="003B1D9A" w:rsidP="003B1D9A">
      <w:pPr>
        <w:tabs>
          <w:tab w:val="left" w:pos="1810"/>
        </w:tabs>
        <w:spacing w:after="0"/>
        <w:ind w:left="141"/>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2.1.2.1 </w:t>
      </w:r>
      <w:proofErr w:type="spellStart"/>
      <w:r>
        <w:rPr>
          <w:rFonts w:ascii="Bookman Old Style" w:eastAsia="Bookman Old Style" w:hAnsi="Bookman Old Style" w:cs="Bookman Old Style"/>
          <w:b/>
          <w:sz w:val="24"/>
          <w:szCs w:val="24"/>
        </w:rPr>
        <w:t>Struktur</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Organisasi</w:t>
      </w:r>
      <w:proofErr w:type="spellEnd"/>
      <w:r>
        <w:rPr>
          <w:rFonts w:ascii="Bookman Old Style" w:eastAsia="Bookman Old Style" w:hAnsi="Bookman Old Style" w:cs="Bookman Old Style"/>
          <w:b/>
          <w:sz w:val="24"/>
          <w:szCs w:val="24"/>
        </w:rPr>
        <w:t xml:space="preserve"> Badan </w:t>
      </w:r>
      <w:proofErr w:type="spellStart"/>
      <w:r>
        <w:rPr>
          <w:rFonts w:ascii="Bookman Old Style" w:eastAsia="Bookman Old Style" w:hAnsi="Bookman Old Style" w:cs="Bookman Old Style"/>
          <w:b/>
          <w:sz w:val="24"/>
          <w:szCs w:val="24"/>
        </w:rPr>
        <w:t>Pendapatan</w:t>
      </w:r>
      <w:proofErr w:type="spellEnd"/>
      <w:r>
        <w:rPr>
          <w:rFonts w:ascii="Bookman Old Style" w:eastAsia="Bookman Old Style" w:hAnsi="Bookman Old Style" w:cs="Bookman Old Style"/>
          <w:b/>
          <w:sz w:val="24"/>
          <w:szCs w:val="24"/>
        </w:rPr>
        <w:t xml:space="preserve"> Daerah </w:t>
      </w:r>
      <w:proofErr w:type="spellStart"/>
      <w:r>
        <w:rPr>
          <w:rFonts w:ascii="Bookman Old Style" w:eastAsia="Bookman Old Style" w:hAnsi="Bookman Old Style" w:cs="Bookman Old Style"/>
          <w:b/>
          <w:sz w:val="24"/>
          <w:szCs w:val="24"/>
        </w:rPr>
        <w:t>Kabupaten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Sumedang</w:t>
      </w:r>
      <w:proofErr w:type="spellEnd"/>
      <w:r>
        <w:rPr>
          <w:rFonts w:ascii="Bookman Old Style" w:eastAsia="Bookman Old Style" w:hAnsi="Bookman Old Style" w:cs="Bookman Old Style"/>
          <w:sz w:val="24"/>
          <w:szCs w:val="24"/>
        </w:rPr>
        <w:t xml:space="preserve"> </w:t>
      </w:r>
    </w:p>
    <w:p w14:paraId="2D207267" w14:textId="77777777" w:rsidR="003B1D9A" w:rsidRDefault="003B1D9A" w:rsidP="003B1D9A">
      <w:pPr>
        <w:tabs>
          <w:tab w:val="left" w:pos="712"/>
          <w:tab w:val="left" w:pos="142"/>
          <w:tab w:val="center" w:pos="5316"/>
          <w:tab w:val="right" w:pos="9214"/>
        </w:tabs>
        <w:spacing w:after="0"/>
        <w:ind w:left="141"/>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sz w:val="24"/>
          <w:szCs w:val="24"/>
        </w:rPr>
        <w:tab/>
      </w:r>
      <w:proofErr w:type="spellStart"/>
      <w:r>
        <w:rPr>
          <w:rFonts w:ascii="Bookman Old Style" w:eastAsia="Bookman Old Style" w:hAnsi="Bookman Old Style" w:cs="Bookman Old Style"/>
          <w:color w:val="000000"/>
          <w:sz w:val="24"/>
          <w:szCs w:val="24"/>
        </w:rPr>
        <w:t>Struktur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Organisasi</w:t>
      </w:r>
      <w:proofErr w:type="spellEnd"/>
      <w:r>
        <w:rPr>
          <w:rFonts w:ascii="Bookman Old Style" w:eastAsia="Bookman Old Style" w:hAnsi="Bookman Old Style" w:cs="Bookman Old Style"/>
          <w:color w:val="000000"/>
          <w:sz w:val="24"/>
          <w:szCs w:val="24"/>
        </w:rPr>
        <w:t xml:space="preserve"> Badan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terdiri</w:t>
      </w:r>
      <w:proofErr w:type="spellEnd"/>
      <w:r>
        <w:rPr>
          <w:rFonts w:ascii="Bookman Old Style" w:eastAsia="Bookman Old Style" w:hAnsi="Bookman Old Style" w:cs="Bookman Old Style"/>
          <w:color w:val="000000"/>
          <w:sz w:val="24"/>
          <w:szCs w:val="24"/>
        </w:rPr>
        <w:t xml:space="preserve"> </w:t>
      </w:r>
      <w:proofErr w:type="spellStart"/>
      <w:proofErr w:type="gramStart"/>
      <w:r>
        <w:rPr>
          <w:rFonts w:ascii="Bookman Old Style" w:eastAsia="Bookman Old Style" w:hAnsi="Bookman Old Style" w:cs="Bookman Old Style"/>
          <w:color w:val="000000"/>
          <w:sz w:val="24"/>
          <w:szCs w:val="24"/>
        </w:rPr>
        <w:t>dari</w:t>
      </w:r>
      <w:proofErr w:type="spellEnd"/>
      <w:r>
        <w:rPr>
          <w:rFonts w:ascii="Bookman Old Style" w:eastAsia="Bookman Old Style" w:hAnsi="Bookman Old Style" w:cs="Bookman Old Style"/>
          <w:color w:val="000000"/>
          <w:sz w:val="24"/>
          <w:szCs w:val="24"/>
        </w:rPr>
        <w:t xml:space="preserve"> :</w:t>
      </w:r>
      <w:proofErr w:type="gramEnd"/>
    </w:p>
    <w:p w14:paraId="50D1A6AB" w14:textId="77777777" w:rsidR="003B1D9A" w:rsidRDefault="003B1D9A" w:rsidP="003B1D9A">
      <w:pPr>
        <w:widowControl w:val="0"/>
        <w:numPr>
          <w:ilvl w:val="0"/>
          <w:numId w:val="28"/>
        </w:numPr>
        <w:pBdr>
          <w:top w:val="nil"/>
          <w:left w:val="nil"/>
          <w:bottom w:val="nil"/>
          <w:right w:val="nil"/>
          <w:between w:val="nil"/>
        </w:pBdr>
        <w:spacing w:after="0" w:line="240" w:lineRule="auto"/>
        <w:ind w:left="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Kepala</w:t>
      </w:r>
      <w:proofErr w:type="spellEnd"/>
      <w:r>
        <w:rPr>
          <w:rFonts w:ascii="Bookman Old Style" w:eastAsia="Bookman Old Style" w:hAnsi="Bookman Old Style" w:cs="Bookman Old Style"/>
          <w:color w:val="000000"/>
          <w:sz w:val="24"/>
          <w:szCs w:val="24"/>
        </w:rPr>
        <w:t xml:space="preserve"> Badan;</w:t>
      </w:r>
    </w:p>
    <w:p w14:paraId="15F3D261" w14:textId="77777777" w:rsidR="003B1D9A" w:rsidRDefault="003B1D9A" w:rsidP="003B1D9A">
      <w:pPr>
        <w:widowControl w:val="0"/>
        <w:numPr>
          <w:ilvl w:val="0"/>
          <w:numId w:val="28"/>
        </w:numPr>
        <w:pBdr>
          <w:top w:val="nil"/>
          <w:left w:val="nil"/>
          <w:bottom w:val="nil"/>
          <w:right w:val="nil"/>
          <w:between w:val="nil"/>
        </w:pBdr>
        <w:spacing w:after="0" w:line="240" w:lineRule="auto"/>
        <w:ind w:left="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Sekretariat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membawahkan</w:t>
      </w:r>
      <w:proofErr w:type="spellEnd"/>
      <w:r>
        <w:rPr>
          <w:rFonts w:ascii="Bookman Old Style" w:eastAsia="Bookman Old Style" w:hAnsi="Bookman Old Style" w:cs="Bookman Old Style"/>
          <w:color w:val="000000"/>
          <w:sz w:val="24"/>
          <w:szCs w:val="24"/>
        </w:rPr>
        <w:t>:</w:t>
      </w:r>
    </w:p>
    <w:p w14:paraId="45DA8810" w14:textId="77777777" w:rsidR="003B1D9A" w:rsidRDefault="003B1D9A" w:rsidP="003B1D9A">
      <w:pPr>
        <w:widowControl w:val="0"/>
        <w:numPr>
          <w:ilvl w:val="0"/>
          <w:numId w:val="33"/>
        </w:numPr>
        <w:pBdr>
          <w:top w:val="nil"/>
          <w:left w:val="nil"/>
          <w:bottom w:val="nil"/>
          <w:right w:val="nil"/>
          <w:between w:val="nil"/>
        </w:pBdr>
        <w:spacing w:after="0" w:line="240" w:lineRule="auto"/>
        <w:ind w:left="850"/>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Subbagian</w:t>
      </w:r>
      <w:proofErr w:type="spellEnd"/>
      <w:r>
        <w:rPr>
          <w:rFonts w:ascii="Bookman Old Style" w:eastAsia="Bookman Old Style" w:hAnsi="Bookman Old Style" w:cs="Bookman Old Style"/>
          <w:color w:val="000000"/>
          <w:sz w:val="24"/>
          <w:szCs w:val="24"/>
        </w:rPr>
        <w:t xml:space="preserve"> Umum dan </w:t>
      </w:r>
      <w:proofErr w:type="spellStart"/>
      <w:r>
        <w:rPr>
          <w:rFonts w:ascii="Bookman Old Style" w:eastAsia="Bookman Old Style" w:hAnsi="Bookman Old Style" w:cs="Bookman Old Style"/>
          <w:color w:val="000000"/>
          <w:sz w:val="24"/>
          <w:szCs w:val="24"/>
        </w:rPr>
        <w:t>Keuangan</w:t>
      </w:r>
      <w:proofErr w:type="spellEnd"/>
      <w:r>
        <w:rPr>
          <w:rFonts w:ascii="Bookman Old Style" w:eastAsia="Bookman Old Style" w:hAnsi="Bookman Old Style" w:cs="Bookman Old Style"/>
          <w:color w:val="000000"/>
          <w:sz w:val="24"/>
          <w:szCs w:val="24"/>
        </w:rPr>
        <w:t xml:space="preserve">; dan </w:t>
      </w:r>
    </w:p>
    <w:p w14:paraId="6BA2A9D2" w14:textId="77777777" w:rsidR="003B1D9A" w:rsidRDefault="003B1D9A" w:rsidP="003B1D9A">
      <w:pPr>
        <w:widowControl w:val="0"/>
        <w:numPr>
          <w:ilvl w:val="0"/>
          <w:numId w:val="33"/>
        </w:numPr>
        <w:pBdr>
          <w:top w:val="nil"/>
          <w:left w:val="nil"/>
          <w:bottom w:val="nil"/>
          <w:right w:val="nil"/>
          <w:between w:val="nil"/>
        </w:pBdr>
        <w:spacing w:after="0" w:line="240" w:lineRule="auto"/>
        <w:ind w:left="850"/>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Kelompok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Jabatan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Fungsional</w:t>
      </w:r>
      <w:proofErr w:type="spellEnd"/>
      <w:r>
        <w:rPr>
          <w:rFonts w:ascii="Bookman Old Style" w:eastAsia="Bookman Old Style" w:hAnsi="Bookman Old Style" w:cs="Bookman Old Style"/>
          <w:color w:val="000000"/>
          <w:sz w:val="24"/>
          <w:szCs w:val="24"/>
        </w:rPr>
        <w:t>.</w:t>
      </w:r>
    </w:p>
    <w:p w14:paraId="5A59DF97" w14:textId="77777777" w:rsidR="003B1D9A" w:rsidRDefault="003B1D9A" w:rsidP="003B1D9A">
      <w:pPr>
        <w:widowControl w:val="0"/>
        <w:numPr>
          <w:ilvl w:val="0"/>
          <w:numId w:val="28"/>
        </w:numPr>
        <w:pBdr>
          <w:top w:val="nil"/>
          <w:left w:val="nil"/>
          <w:bottom w:val="nil"/>
          <w:right w:val="nil"/>
          <w:between w:val="nil"/>
        </w:pBdr>
        <w:spacing w:after="0" w:line="240" w:lineRule="auto"/>
        <w:ind w:left="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Bidang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Perencanaan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Pengembangan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membawahkan</w:t>
      </w:r>
      <w:proofErr w:type="spellEnd"/>
      <w:r>
        <w:rPr>
          <w:rFonts w:ascii="Bookman Old Style" w:eastAsia="Bookman Old Style" w:hAnsi="Bookman Old Style" w:cs="Bookman Old Style"/>
          <w:color w:val="000000"/>
          <w:sz w:val="24"/>
          <w:szCs w:val="24"/>
        </w:rPr>
        <w:t>:</w:t>
      </w:r>
    </w:p>
    <w:p w14:paraId="44E378E6" w14:textId="77777777" w:rsidR="003B1D9A" w:rsidRDefault="003B1D9A" w:rsidP="003B1D9A">
      <w:pPr>
        <w:widowControl w:val="0"/>
        <w:numPr>
          <w:ilvl w:val="0"/>
          <w:numId w:val="29"/>
        </w:numPr>
        <w:pBdr>
          <w:top w:val="nil"/>
          <w:left w:val="nil"/>
          <w:bottom w:val="nil"/>
          <w:right w:val="nil"/>
          <w:between w:val="nil"/>
        </w:pBdr>
        <w:spacing w:after="0" w:line="240" w:lineRule="auto"/>
        <w:ind w:left="850"/>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Subbidang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Perencanaan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
    <w:p w14:paraId="65A1EF9C" w14:textId="77777777" w:rsidR="003B1D9A" w:rsidRDefault="003B1D9A" w:rsidP="003B1D9A">
      <w:pPr>
        <w:widowControl w:val="0"/>
        <w:numPr>
          <w:ilvl w:val="0"/>
          <w:numId w:val="29"/>
        </w:numPr>
        <w:pBdr>
          <w:top w:val="nil"/>
          <w:left w:val="nil"/>
          <w:bottom w:val="nil"/>
          <w:right w:val="nil"/>
          <w:between w:val="nil"/>
        </w:pBdr>
        <w:spacing w:after="0" w:line="240" w:lineRule="auto"/>
        <w:ind w:left="850"/>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lastRenderedPageBreak/>
        <w:t>Subbidang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Pengembangan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dan</w:t>
      </w:r>
    </w:p>
    <w:p w14:paraId="10722EA2" w14:textId="77777777" w:rsidR="003B1D9A" w:rsidRDefault="003B1D9A" w:rsidP="003B1D9A">
      <w:pPr>
        <w:widowControl w:val="0"/>
        <w:numPr>
          <w:ilvl w:val="0"/>
          <w:numId w:val="29"/>
        </w:numPr>
        <w:pBdr>
          <w:top w:val="nil"/>
          <w:left w:val="nil"/>
          <w:bottom w:val="nil"/>
          <w:right w:val="nil"/>
          <w:between w:val="nil"/>
        </w:pBdr>
        <w:spacing w:after="0" w:line="240" w:lineRule="auto"/>
        <w:ind w:left="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Kelompok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Jabatan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Fungsional</w:t>
      </w:r>
      <w:proofErr w:type="spellEnd"/>
      <w:r>
        <w:rPr>
          <w:rFonts w:ascii="Bookman Old Style" w:eastAsia="Bookman Old Style" w:hAnsi="Bookman Old Style" w:cs="Bookman Old Style"/>
          <w:color w:val="000000"/>
          <w:sz w:val="24"/>
          <w:szCs w:val="24"/>
        </w:rPr>
        <w:t>.</w:t>
      </w:r>
    </w:p>
    <w:p w14:paraId="0773B31A" w14:textId="77777777" w:rsidR="003B1D9A" w:rsidRDefault="003B1D9A" w:rsidP="003B1D9A">
      <w:pPr>
        <w:widowControl w:val="0"/>
        <w:numPr>
          <w:ilvl w:val="0"/>
          <w:numId w:val="28"/>
        </w:numPr>
        <w:pBdr>
          <w:top w:val="nil"/>
          <w:left w:val="nil"/>
          <w:bottom w:val="nil"/>
          <w:right w:val="nil"/>
          <w:between w:val="nil"/>
        </w:pBdr>
        <w:spacing w:after="0" w:line="240" w:lineRule="auto"/>
        <w:ind w:left="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Bidang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Pengelolaan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membawahkan</w:t>
      </w:r>
      <w:proofErr w:type="spellEnd"/>
      <w:r>
        <w:rPr>
          <w:rFonts w:ascii="Bookman Old Style" w:eastAsia="Bookman Old Style" w:hAnsi="Bookman Old Style" w:cs="Bookman Old Style"/>
          <w:color w:val="000000"/>
          <w:sz w:val="24"/>
          <w:szCs w:val="24"/>
        </w:rPr>
        <w:t>:</w:t>
      </w:r>
    </w:p>
    <w:p w14:paraId="7CAAB366" w14:textId="77777777" w:rsidR="003B1D9A" w:rsidRDefault="003B1D9A" w:rsidP="003B1D9A">
      <w:pPr>
        <w:widowControl w:val="0"/>
        <w:numPr>
          <w:ilvl w:val="0"/>
          <w:numId w:val="30"/>
        </w:numPr>
        <w:pBdr>
          <w:top w:val="nil"/>
          <w:left w:val="nil"/>
          <w:bottom w:val="nil"/>
          <w:right w:val="nil"/>
          <w:between w:val="nil"/>
        </w:pBdr>
        <w:spacing w:after="0" w:line="240" w:lineRule="auto"/>
        <w:ind w:left="992"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Subbidang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Pendataan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Penilaian</w:t>
      </w:r>
      <w:proofErr w:type="spellEnd"/>
      <w:r>
        <w:rPr>
          <w:rFonts w:ascii="Bookman Old Style" w:eastAsia="Bookman Old Style" w:hAnsi="Bookman Old Style" w:cs="Bookman Old Style"/>
          <w:color w:val="000000"/>
          <w:sz w:val="24"/>
          <w:szCs w:val="24"/>
        </w:rPr>
        <w:t xml:space="preserve">; </w:t>
      </w:r>
    </w:p>
    <w:p w14:paraId="3BB150C8" w14:textId="77777777" w:rsidR="003B1D9A" w:rsidRDefault="003B1D9A" w:rsidP="003B1D9A">
      <w:pPr>
        <w:widowControl w:val="0"/>
        <w:numPr>
          <w:ilvl w:val="0"/>
          <w:numId w:val="30"/>
        </w:numPr>
        <w:pBdr>
          <w:top w:val="nil"/>
          <w:left w:val="nil"/>
          <w:bottom w:val="nil"/>
          <w:right w:val="nil"/>
          <w:between w:val="nil"/>
        </w:pBdr>
        <w:spacing w:after="0" w:line="240" w:lineRule="auto"/>
        <w:ind w:left="992"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Subbidang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Penilitian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Verifikasi</w:t>
      </w:r>
      <w:proofErr w:type="spellEnd"/>
      <w:r>
        <w:rPr>
          <w:rFonts w:ascii="Bookman Old Style" w:eastAsia="Bookman Old Style" w:hAnsi="Bookman Old Style" w:cs="Bookman Old Style"/>
          <w:color w:val="000000"/>
          <w:sz w:val="24"/>
          <w:szCs w:val="24"/>
        </w:rPr>
        <w:t>; dan</w:t>
      </w:r>
    </w:p>
    <w:p w14:paraId="1C74E4E5" w14:textId="77777777" w:rsidR="003B1D9A" w:rsidRDefault="003B1D9A" w:rsidP="003B1D9A">
      <w:pPr>
        <w:widowControl w:val="0"/>
        <w:numPr>
          <w:ilvl w:val="0"/>
          <w:numId w:val="30"/>
        </w:numPr>
        <w:pBdr>
          <w:top w:val="nil"/>
          <w:left w:val="nil"/>
          <w:bottom w:val="nil"/>
          <w:right w:val="nil"/>
          <w:between w:val="nil"/>
        </w:pBdr>
        <w:spacing w:after="0" w:line="240" w:lineRule="auto"/>
        <w:ind w:left="992" w:hanging="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Kelompok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Jabatan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Fungsional</w:t>
      </w:r>
      <w:proofErr w:type="spellEnd"/>
      <w:r>
        <w:rPr>
          <w:rFonts w:ascii="Bookman Old Style" w:eastAsia="Bookman Old Style" w:hAnsi="Bookman Old Style" w:cs="Bookman Old Style"/>
          <w:color w:val="000000"/>
          <w:sz w:val="24"/>
          <w:szCs w:val="24"/>
        </w:rPr>
        <w:t>.</w:t>
      </w:r>
    </w:p>
    <w:p w14:paraId="4B7DEFAB" w14:textId="77777777" w:rsidR="003B1D9A" w:rsidRDefault="003B1D9A" w:rsidP="003B1D9A">
      <w:pPr>
        <w:widowControl w:val="0"/>
        <w:numPr>
          <w:ilvl w:val="0"/>
          <w:numId w:val="28"/>
        </w:numPr>
        <w:pBdr>
          <w:top w:val="nil"/>
          <w:left w:val="nil"/>
          <w:bottom w:val="nil"/>
          <w:right w:val="nil"/>
          <w:between w:val="nil"/>
        </w:pBdr>
        <w:spacing w:after="0" w:line="240" w:lineRule="auto"/>
        <w:ind w:left="425" w:hanging="283"/>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Bidang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Pengendalian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Evaluasi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membawahkan</w:t>
      </w:r>
      <w:proofErr w:type="spellEnd"/>
      <w:r>
        <w:rPr>
          <w:rFonts w:ascii="Bookman Old Style" w:eastAsia="Bookman Old Style" w:hAnsi="Bookman Old Style" w:cs="Bookman Old Style"/>
          <w:color w:val="000000"/>
          <w:sz w:val="24"/>
          <w:szCs w:val="24"/>
        </w:rPr>
        <w:t>:</w:t>
      </w:r>
    </w:p>
    <w:p w14:paraId="39606217" w14:textId="77777777" w:rsidR="003B1D9A" w:rsidRDefault="003B1D9A" w:rsidP="003B1D9A">
      <w:pPr>
        <w:widowControl w:val="0"/>
        <w:numPr>
          <w:ilvl w:val="0"/>
          <w:numId w:val="31"/>
        </w:numPr>
        <w:pBdr>
          <w:top w:val="nil"/>
          <w:left w:val="nil"/>
          <w:bottom w:val="nil"/>
          <w:right w:val="nil"/>
          <w:between w:val="nil"/>
        </w:pBdr>
        <w:spacing w:after="0" w:line="240" w:lineRule="auto"/>
        <w:ind w:left="990" w:hanging="423"/>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Subbidang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Penetapan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Penagihan</w:t>
      </w:r>
      <w:proofErr w:type="spellEnd"/>
      <w:r>
        <w:rPr>
          <w:rFonts w:ascii="Bookman Old Style" w:eastAsia="Bookman Old Style" w:hAnsi="Bookman Old Style" w:cs="Bookman Old Style"/>
          <w:color w:val="000000"/>
          <w:sz w:val="24"/>
          <w:szCs w:val="24"/>
        </w:rPr>
        <w:t xml:space="preserve">; </w:t>
      </w:r>
    </w:p>
    <w:p w14:paraId="419FE692" w14:textId="77777777" w:rsidR="003B1D9A" w:rsidRDefault="003B1D9A" w:rsidP="003B1D9A">
      <w:pPr>
        <w:widowControl w:val="0"/>
        <w:numPr>
          <w:ilvl w:val="0"/>
          <w:numId w:val="31"/>
        </w:numPr>
        <w:pBdr>
          <w:top w:val="nil"/>
          <w:left w:val="nil"/>
          <w:bottom w:val="nil"/>
          <w:right w:val="nil"/>
          <w:between w:val="nil"/>
        </w:pBdr>
        <w:spacing w:after="0" w:line="240" w:lineRule="auto"/>
        <w:ind w:left="990" w:hanging="423"/>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Subbidang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Pengendalian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Evaluasi</w:t>
      </w:r>
      <w:proofErr w:type="spellEnd"/>
      <w:r>
        <w:rPr>
          <w:rFonts w:ascii="Bookman Old Style" w:eastAsia="Bookman Old Style" w:hAnsi="Bookman Old Style" w:cs="Bookman Old Style"/>
          <w:color w:val="000000"/>
          <w:sz w:val="24"/>
          <w:szCs w:val="24"/>
        </w:rPr>
        <w:t>; dan</w:t>
      </w:r>
    </w:p>
    <w:p w14:paraId="2E5D3D31" w14:textId="77777777" w:rsidR="003B1D9A" w:rsidRDefault="003B1D9A" w:rsidP="003B1D9A">
      <w:pPr>
        <w:widowControl w:val="0"/>
        <w:numPr>
          <w:ilvl w:val="0"/>
          <w:numId w:val="31"/>
        </w:numPr>
        <w:pBdr>
          <w:top w:val="nil"/>
          <w:left w:val="nil"/>
          <w:bottom w:val="nil"/>
          <w:right w:val="nil"/>
          <w:between w:val="nil"/>
        </w:pBdr>
        <w:spacing w:after="0" w:line="240" w:lineRule="auto"/>
        <w:ind w:left="990" w:hanging="423"/>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Kelompok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Jabatan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Fungsional</w:t>
      </w:r>
      <w:proofErr w:type="spellEnd"/>
      <w:r>
        <w:rPr>
          <w:rFonts w:ascii="Bookman Old Style" w:eastAsia="Bookman Old Style" w:hAnsi="Bookman Old Style" w:cs="Bookman Old Style"/>
          <w:color w:val="000000"/>
          <w:sz w:val="24"/>
          <w:szCs w:val="24"/>
        </w:rPr>
        <w:t>.</w:t>
      </w:r>
    </w:p>
    <w:p w14:paraId="4A014596" w14:textId="77777777" w:rsidR="003B1D9A" w:rsidRDefault="003B1D9A" w:rsidP="003B1D9A">
      <w:pPr>
        <w:widowControl w:val="0"/>
        <w:numPr>
          <w:ilvl w:val="0"/>
          <w:numId w:val="28"/>
        </w:numPr>
        <w:pBdr>
          <w:top w:val="nil"/>
          <w:left w:val="nil"/>
          <w:bottom w:val="nil"/>
          <w:right w:val="nil"/>
          <w:between w:val="nil"/>
        </w:pBdr>
        <w:spacing w:after="0" w:line="240" w:lineRule="auto"/>
        <w:ind w:left="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Bidang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Pengelolaan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Sistem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Informasi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membawahkan</w:t>
      </w:r>
      <w:proofErr w:type="spellEnd"/>
      <w:r>
        <w:rPr>
          <w:rFonts w:ascii="Bookman Old Style" w:eastAsia="Bookman Old Style" w:hAnsi="Bookman Old Style" w:cs="Bookman Old Style"/>
          <w:color w:val="000000"/>
          <w:sz w:val="24"/>
          <w:szCs w:val="24"/>
        </w:rPr>
        <w:t>:</w:t>
      </w:r>
    </w:p>
    <w:p w14:paraId="2DD75B98" w14:textId="77777777" w:rsidR="003B1D9A" w:rsidRDefault="003B1D9A" w:rsidP="003B1D9A">
      <w:pPr>
        <w:widowControl w:val="0"/>
        <w:numPr>
          <w:ilvl w:val="0"/>
          <w:numId w:val="32"/>
        </w:numPr>
        <w:pBdr>
          <w:top w:val="nil"/>
          <w:left w:val="nil"/>
          <w:bottom w:val="nil"/>
          <w:right w:val="nil"/>
          <w:between w:val="nil"/>
        </w:pBdr>
        <w:spacing w:after="0" w:line="240" w:lineRule="auto"/>
        <w:ind w:left="990" w:hanging="423"/>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Subbidang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Pelayanan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Pendaftaran</w:t>
      </w:r>
      <w:proofErr w:type="spellEnd"/>
      <w:r>
        <w:rPr>
          <w:rFonts w:ascii="Bookman Old Style" w:eastAsia="Bookman Old Style" w:hAnsi="Bookman Old Style" w:cs="Bookman Old Style"/>
          <w:color w:val="000000"/>
          <w:sz w:val="24"/>
          <w:szCs w:val="24"/>
        </w:rPr>
        <w:t xml:space="preserve">; </w:t>
      </w:r>
    </w:p>
    <w:p w14:paraId="39E1905D" w14:textId="77777777" w:rsidR="003B1D9A" w:rsidRDefault="003B1D9A" w:rsidP="003B1D9A">
      <w:pPr>
        <w:widowControl w:val="0"/>
        <w:numPr>
          <w:ilvl w:val="0"/>
          <w:numId w:val="32"/>
        </w:numPr>
        <w:pBdr>
          <w:top w:val="nil"/>
          <w:left w:val="nil"/>
          <w:bottom w:val="nil"/>
          <w:right w:val="nil"/>
          <w:between w:val="nil"/>
        </w:pBdr>
        <w:spacing w:after="0" w:line="240" w:lineRule="auto"/>
        <w:ind w:left="990" w:hanging="423"/>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Subbidang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Pengelolaan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Sistem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Informasi</w:t>
      </w:r>
      <w:proofErr w:type="spellEnd"/>
      <w:r>
        <w:rPr>
          <w:rFonts w:ascii="Bookman Old Style" w:eastAsia="Bookman Old Style" w:hAnsi="Bookman Old Style" w:cs="Bookman Old Style"/>
          <w:color w:val="000000"/>
          <w:sz w:val="24"/>
          <w:szCs w:val="24"/>
        </w:rPr>
        <w:t>; dan</w:t>
      </w:r>
    </w:p>
    <w:p w14:paraId="1D6C17D4" w14:textId="77777777" w:rsidR="003B1D9A" w:rsidRDefault="003B1D9A" w:rsidP="003B1D9A">
      <w:pPr>
        <w:widowControl w:val="0"/>
        <w:numPr>
          <w:ilvl w:val="0"/>
          <w:numId w:val="32"/>
        </w:numPr>
        <w:pBdr>
          <w:top w:val="nil"/>
          <w:left w:val="nil"/>
          <w:bottom w:val="nil"/>
          <w:right w:val="nil"/>
          <w:between w:val="nil"/>
        </w:pBdr>
        <w:spacing w:after="0" w:line="240" w:lineRule="auto"/>
        <w:ind w:left="990" w:hanging="423"/>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Kelompok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Jabatan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Fungsional</w:t>
      </w:r>
      <w:proofErr w:type="spellEnd"/>
      <w:r>
        <w:rPr>
          <w:rFonts w:ascii="Bookman Old Style" w:eastAsia="Bookman Old Style" w:hAnsi="Bookman Old Style" w:cs="Bookman Old Style"/>
          <w:color w:val="000000"/>
          <w:sz w:val="24"/>
          <w:szCs w:val="24"/>
        </w:rPr>
        <w:t>.</w:t>
      </w:r>
    </w:p>
    <w:p w14:paraId="56DAE3E6" w14:textId="77777777" w:rsidR="003B1D9A" w:rsidRDefault="003B1D9A" w:rsidP="003B1D9A">
      <w:pPr>
        <w:widowControl w:val="0"/>
        <w:numPr>
          <w:ilvl w:val="0"/>
          <w:numId w:val="28"/>
        </w:numPr>
        <w:pBdr>
          <w:top w:val="nil"/>
          <w:left w:val="nil"/>
          <w:bottom w:val="nil"/>
          <w:right w:val="nil"/>
          <w:between w:val="nil"/>
        </w:pBdr>
        <w:spacing w:after="0" w:line="240" w:lineRule="auto"/>
        <w:ind w:left="42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UPTD; dan</w:t>
      </w:r>
    </w:p>
    <w:p w14:paraId="2665DE20" w14:textId="77777777" w:rsidR="003B1D9A" w:rsidRDefault="003B1D9A" w:rsidP="003B1D9A">
      <w:pPr>
        <w:widowControl w:val="0"/>
        <w:numPr>
          <w:ilvl w:val="0"/>
          <w:numId w:val="28"/>
        </w:numPr>
        <w:pBdr>
          <w:top w:val="nil"/>
          <w:left w:val="nil"/>
          <w:bottom w:val="nil"/>
          <w:right w:val="nil"/>
          <w:between w:val="nil"/>
        </w:pBdr>
        <w:spacing w:after="0" w:line="240" w:lineRule="auto"/>
        <w:ind w:left="425"/>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Kelompok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Jabatan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Fungsional</w:t>
      </w:r>
      <w:proofErr w:type="spellEnd"/>
      <w:r>
        <w:rPr>
          <w:rFonts w:ascii="Bookman Old Style" w:eastAsia="Bookman Old Style" w:hAnsi="Bookman Old Style" w:cs="Bookman Old Style"/>
          <w:color w:val="000000"/>
          <w:sz w:val="24"/>
          <w:szCs w:val="24"/>
        </w:rPr>
        <w:t>.</w:t>
      </w:r>
    </w:p>
    <w:p w14:paraId="2D0736DC" w14:textId="77777777" w:rsidR="003B1D9A" w:rsidRDefault="003B1D9A" w:rsidP="003B1D9A">
      <w:pPr>
        <w:widowControl w:val="0"/>
        <w:spacing w:after="0" w:line="240" w:lineRule="auto"/>
        <w:ind w:firstLine="567"/>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Penjelasan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lebih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lanjut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mengenai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Struktur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Organisasi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dapat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dilihat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153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2021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Perubahan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atas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11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2016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Pembentukan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Susunan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Perangkat</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Sumedang. </w:t>
      </w:r>
      <w:proofErr w:type="spellStart"/>
      <w:r>
        <w:rPr>
          <w:rFonts w:ascii="Bookman Old Style" w:eastAsia="Bookman Old Style" w:hAnsi="Bookman Old Style" w:cs="Bookman Old Style"/>
          <w:color w:val="000000"/>
          <w:sz w:val="24"/>
          <w:szCs w:val="24"/>
        </w:rPr>
        <w:t>Perubahan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tentang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Pembentukan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Susunan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Perangkat</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Sumedang, </w:t>
      </w:r>
      <w:proofErr w:type="spellStart"/>
      <w:r>
        <w:rPr>
          <w:rFonts w:ascii="Bookman Old Style" w:eastAsia="Bookman Old Style" w:hAnsi="Bookman Old Style" w:cs="Bookman Old Style"/>
          <w:color w:val="000000"/>
          <w:sz w:val="24"/>
          <w:szCs w:val="24"/>
        </w:rPr>
        <w:t>untuk</w:t>
      </w:r>
      <w:proofErr w:type="spellEnd"/>
      <w:r>
        <w:rPr>
          <w:rFonts w:ascii="Bookman Old Style" w:eastAsia="Bookman Old Style" w:hAnsi="Bookman Old Style" w:cs="Bookman Old Style"/>
          <w:color w:val="000000"/>
          <w:sz w:val="24"/>
          <w:szCs w:val="24"/>
        </w:rPr>
        <w:t xml:space="preserve"> Badan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sebagaimana</w:t>
      </w:r>
      <w:proofErr w:type="spellEnd"/>
      <w:r>
        <w:rPr>
          <w:rFonts w:ascii="Bookman Old Style" w:eastAsia="Bookman Old Style" w:hAnsi="Bookman Old Style" w:cs="Bookman Old Style"/>
          <w:color w:val="000000"/>
          <w:sz w:val="24"/>
          <w:szCs w:val="24"/>
        </w:rPr>
        <w:t xml:space="preserve"> Gambar 2.1</w:t>
      </w:r>
    </w:p>
    <w:p w14:paraId="08D06978" w14:textId="77777777" w:rsidR="003B1D9A" w:rsidRDefault="003B1D9A" w:rsidP="003B1D9A">
      <w:pPr>
        <w:tabs>
          <w:tab w:val="left" w:pos="1810"/>
          <w:tab w:val="left" w:pos="1843"/>
          <w:tab w:val="center" w:pos="5316"/>
        </w:tabs>
        <w:spacing w:after="0"/>
        <w:jc w:val="both"/>
        <w:rPr>
          <w:rFonts w:ascii="Bookman Old Style" w:eastAsia="Bookman Old Style" w:hAnsi="Bookman Old Style" w:cs="Bookman Old Style"/>
          <w:sz w:val="24"/>
          <w:szCs w:val="24"/>
        </w:rPr>
      </w:pPr>
    </w:p>
    <w:p w14:paraId="3E6AE860" w14:textId="77777777" w:rsidR="003B1D9A" w:rsidRDefault="003B1D9A" w:rsidP="003B1D9A">
      <w:pPr>
        <w:tabs>
          <w:tab w:val="left" w:pos="1810"/>
          <w:tab w:val="left" w:pos="1843"/>
          <w:tab w:val="center" w:pos="5316"/>
        </w:tabs>
        <w:spacing w:after="0"/>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Gambar 2.1</w:t>
      </w:r>
    </w:p>
    <w:p w14:paraId="2661852A" w14:textId="77777777" w:rsidR="003B1D9A" w:rsidRDefault="003B1D9A" w:rsidP="003B1D9A">
      <w:pPr>
        <w:tabs>
          <w:tab w:val="left" w:pos="1810"/>
          <w:tab w:val="left" w:pos="1843"/>
          <w:tab w:val="center" w:pos="5316"/>
        </w:tabs>
        <w:spacing w:after="0"/>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Bagan </w:t>
      </w:r>
      <w:proofErr w:type="spellStart"/>
      <w:r>
        <w:rPr>
          <w:rFonts w:ascii="Bookman Old Style" w:eastAsia="Bookman Old Style" w:hAnsi="Bookman Old Style" w:cs="Bookman Old Style"/>
          <w:b/>
          <w:sz w:val="24"/>
          <w:szCs w:val="24"/>
        </w:rPr>
        <w:t>Struktur</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Organisasi</w:t>
      </w:r>
      <w:proofErr w:type="spellEnd"/>
      <w:r>
        <w:rPr>
          <w:rFonts w:ascii="Bookman Old Style" w:eastAsia="Bookman Old Style" w:hAnsi="Bookman Old Style" w:cs="Bookman Old Style"/>
          <w:b/>
          <w:sz w:val="24"/>
          <w:szCs w:val="24"/>
        </w:rPr>
        <w:t xml:space="preserve"> Badan </w:t>
      </w:r>
      <w:proofErr w:type="spellStart"/>
      <w:r>
        <w:rPr>
          <w:rFonts w:ascii="Bookman Old Style" w:eastAsia="Bookman Old Style" w:hAnsi="Bookman Old Style" w:cs="Bookman Old Style"/>
          <w:b/>
          <w:sz w:val="24"/>
          <w:szCs w:val="24"/>
        </w:rPr>
        <w:t>Pendapatan</w:t>
      </w:r>
      <w:proofErr w:type="spellEnd"/>
      <w:r>
        <w:rPr>
          <w:rFonts w:ascii="Bookman Old Style" w:eastAsia="Bookman Old Style" w:hAnsi="Bookman Old Style" w:cs="Bookman Old Style"/>
          <w:b/>
          <w:sz w:val="24"/>
          <w:szCs w:val="24"/>
        </w:rPr>
        <w:t xml:space="preserve"> Daerah </w:t>
      </w:r>
      <w:proofErr w:type="spellStart"/>
      <w:r>
        <w:rPr>
          <w:rFonts w:ascii="Bookman Old Style" w:eastAsia="Bookman Old Style" w:hAnsi="Bookman Old Style" w:cs="Bookman Old Style"/>
          <w:b/>
          <w:sz w:val="24"/>
          <w:szCs w:val="24"/>
        </w:rPr>
        <w:t>Kabupaten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Sumedang</w:t>
      </w:r>
      <w:proofErr w:type="spellEnd"/>
    </w:p>
    <w:p w14:paraId="063E7161" w14:textId="77777777" w:rsidR="003B1D9A" w:rsidRDefault="003B1D9A" w:rsidP="003B1D9A">
      <w:pPr>
        <w:tabs>
          <w:tab w:val="left" w:pos="1810"/>
          <w:tab w:val="left" w:pos="1843"/>
          <w:tab w:val="center" w:pos="5316"/>
        </w:tabs>
        <w:spacing w:after="0"/>
        <w:jc w:val="center"/>
        <w:rPr>
          <w:rFonts w:ascii="Bookman Old Style" w:eastAsia="Bookman Old Style" w:hAnsi="Bookman Old Style" w:cs="Bookman Old Style"/>
          <w:b/>
          <w:sz w:val="24"/>
          <w:szCs w:val="24"/>
        </w:rPr>
      </w:pPr>
    </w:p>
    <w:p w14:paraId="249056E7" w14:textId="77777777" w:rsidR="003B1D9A" w:rsidRDefault="003B1D9A" w:rsidP="003B1D9A">
      <w:pPr>
        <w:tabs>
          <w:tab w:val="left" w:pos="1810"/>
          <w:tab w:val="left" w:pos="1843"/>
          <w:tab w:val="center" w:pos="5316"/>
        </w:tabs>
        <w:spacing w:after="0"/>
        <w:jc w:val="center"/>
        <w:rPr>
          <w:rFonts w:ascii="Bookman Old Style" w:eastAsia="Bookman Old Style" w:hAnsi="Bookman Old Style" w:cs="Bookman Old Style"/>
          <w:sz w:val="24"/>
          <w:szCs w:val="24"/>
        </w:rPr>
      </w:pPr>
      <w:r>
        <w:rPr>
          <w:noProof/>
        </w:rPr>
        <w:drawing>
          <wp:inline distT="0" distB="0" distL="0" distR="0" wp14:anchorId="139AAAF1" wp14:editId="2F9C8C6F">
            <wp:extent cx="5674412" cy="2879154"/>
            <wp:effectExtent l="0" t="0" r="0" b="0"/>
            <wp:docPr id="192920497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674412" cy="2879154"/>
                    </a:xfrm>
                    <a:prstGeom prst="rect">
                      <a:avLst/>
                    </a:prstGeom>
                    <a:ln/>
                  </pic:spPr>
                </pic:pic>
              </a:graphicData>
            </a:graphic>
          </wp:inline>
        </w:drawing>
      </w:r>
    </w:p>
    <w:p w14:paraId="5062AC64" w14:textId="77777777" w:rsidR="003B1D9A" w:rsidRDefault="003B1D9A" w:rsidP="003B1D9A">
      <w:pPr>
        <w:tabs>
          <w:tab w:val="left" w:pos="1810"/>
          <w:tab w:val="left" w:pos="1843"/>
          <w:tab w:val="center" w:pos="5316"/>
        </w:tabs>
        <w:spacing w:after="0"/>
        <w:jc w:val="both"/>
        <w:rPr>
          <w:rFonts w:ascii="Bookman Old Style" w:eastAsia="Bookman Old Style" w:hAnsi="Bookman Old Style" w:cs="Bookman Old Style"/>
          <w:sz w:val="24"/>
          <w:szCs w:val="24"/>
        </w:rPr>
      </w:pPr>
    </w:p>
    <w:p w14:paraId="747C5550" w14:textId="77777777" w:rsidR="003B1D9A" w:rsidRDefault="003B1D9A" w:rsidP="003B1D9A">
      <w:pPr>
        <w:tabs>
          <w:tab w:val="left" w:pos="567"/>
          <w:tab w:val="left" w:pos="1810"/>
          <w:tab w:val="left" w:pos="1843"/>
          <w:tab w:val="center" w:pos="5316"/>
        </w:tabs>
        <w:spacing w:after="0"/>
        <w:ind w:left="709" w:hanging="709"/>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B. </w:t>
      </w:r>
      <w:proofErr w:type="spellStart"/>
      <w:r>
        <w:rPr>
          <w:rFonts w:ascii="Bookman Old Style" w:eastAsia="Bookman Old Style" w:hAnsi="Bookman Old Style" w:cs="Bookman Old Style"/>
          <w:b/>
          <w:sz w:val="24"/>
          <w:szCs w:val="24"/>
        </w:rPr>
        <w:t>Sumber</w:t>
      </w:r>
      <w:proofErr w:type="spellEnd"/>
      <w:r>
        <w:rPr>
          <w:rFonts w:ascii="Bookman Old Style" w:eastAsia="Bookman Old Style" w:hAnsi="Bookman Old Style" w:cs="Bookman Old Style"/>
          <w:b/>
          <w:sz w:val="24"/>
          <w:szCs w:val="24"/>
        </w:rPr>
        <w:t xml:space="preserve"> Daya Badan </w:t>
      </w:r>
      <w:proofErr w:type="spellStart"/>
      <w:r>
        <w:rPr>
          <w:rFonts w:ascii="Bookman Old Style" w:eastAsia="Bookman Old Style" w:hAnsi="Bookman Old Style" w:cs="Bookman Old Style"/>
          <w:b/>
          <w:sz w:val="24"/>
          <w:szCs w:val="24"/>
        </w:rPr>
        <w:t>Pendapatan</w:t>
      </w:r>
      <w:proofErr w:type="spellEnd"/>
      <w:r>
        <w:rPr>
          <w:rFonts w:ascii="Bookman Old Style" w:eastAsia="Bookman Old Style" w:hAnsi="Bookman Old Style" w:cs="Bookman Old Style"/>
          <w:b/>
          <w:sz w:val="24"/>
          <w:szCs w:val="24"/>
        </w:rPr>
        <w:t xml:space="preserve"> Daerah</w:t>
      </w:r>
    </w:p>
    <w:p w14:paraId="60E1C7DC" w14:textId="77777777" w:rsidR="003B1D9A" w:rsidRDefault="003B1D9A" w:rsidP="003B1D9A">
      <w:pPr>
        <w:spacing w:after="0"/>
        <w:ind w:firstLine="709"/>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lastRenderedPageBreak/>
        <w:t>Pelaksanaan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penyelenggaraan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sangat </w:t>
      </w:r>
      <w:proofErr w:type="spellStart"/>
      <w:r>
        <w:rPr>
          <w:rFonts w:ascii="Bookman Old Style" w:eastAsia="Bookman Old Style" w:hAnsi="Bookman Old Style" w:cs="Bookman Old Style"/>
          <w:sz w:val="24"/>
          <w:szCs w:val="24"/>
        </w:rPr>
        <w:t>ditentukan</w:t>
      </w:r>
      <w:proofErr w:type="spellEnd"/>
      <w:r>
        <w:rPr>
          <w:rFonts w:ascii="Bookman Old Style" w:eastAsia="Bookman Old Style" w:hAnsi="Bookman Old Style" w:cs="Bookman Old Style"/>
          <w:sz w:val="24"/>
          <w:szCs w:val="24"/>
        </w:rPr>
        <w:t xml:space="preserve"> oleh </w:t>
      </w:r>
      <w:proofErr w:type="spellStart"/>
      <w:r>
        <w:rPr>
          <w:rFonts w:ascii="Bookman Old Style" w:eastAsia="Bookman Old Style" w:hAnsi="Bookman Old Style" w:cs="Bookman Old Style"/>
          <w:sz w:val="24"/>
          <w:szCs w:val="24"/>
        </w:rPr>
        <w:t>ketersediaan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kapasitas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dimiliki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dimaksud</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mencakup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manusia</w:t>
      </w:r>
      <w:proofErr w:type="spellEnd"/>
      <w:r>
        <w:rPr>
          <w:rFonts w:ascii="Bookman Old Style" w:eastAsia="Bookman Old Style" w:hAnsi="Bookman Old Style" w:cs="Bookman Old Style"/>
          <w:sz w:val="24"/>
          <w:szCs w:val="24"/>
        </w:rPr>
        <w:t xml:space="preserve"> (SDM), </w:t>
      </w:r>
      <w:proofErr w:type="spellStart"/>
      <w:r>
        <w:rPr>
          <w:rFonts w:ascii="Bookman Old Style" w:eastAsia="Bookman Old Style" w:hAnsi="Bookman Old Style" w:cs="Bookman Old Style"/>
          <w:sz w:val="24"/>
          <w:szCs w:val="24"/>
        </w:rPr>
        <w:t>sarana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prasarana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anggaran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tersedia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operasional</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pelaksanaan</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di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Sumedang.</w:t>
      </w:r>
    </w:p>
    <w:p w14:paraId="50BD2F0B" w14:textId="77777777" w:rsidR="003B1D9A" w:rsidRDefault="003B1D9A" w:rsidP="003B1D9A">
      <w:pPr>
        <w:pBdr>
          <w:top w:val="nil"/>
          <w:left w:val="nil"/>
          <w:bottom w:val="nil"/>
          <w:right w:val="nil"/>
          <w:between w:val="nil"/>
        </w:pBdr>
        <w:tabs>
          <w:tab w:val="left" w:pos="142"/>
        </w:tabs>
        <w:spacing w:after="0"/>
        <w:jc w:val="both"/>
        <w:rPr>
          <w:rFonts w:ascii="Bookman Old Style" w:eastAsia="Bookman Old Style" w:hAnsi="Bookman Old Style" w:cs="Bookman Old Style"/>
          <w:color w:val="000000"/>
          <w:sz w:val="24"/>
          <w:szCs w:val="24"/>
        </w:rPr>
      </w:pPr>
      <w:bookmarkStart w:id="4" w:name="_heading=h.nu7wvfhhi60z" w:colFirst="0" w:colLast="0"/>
      <w:bookmarkEnd w:id="4"/>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color w:val="000000"/>
          <w:sz w:val="24"/>
          <w:szCs w:val="24"/>
        </w:rPr>
        <w:t>Sampai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bulan</w:t>
      </w:r>
      <w:proofErr w:type="spellEnd"/>
      <w:r>
        <w:rPr>
          <w:rFonts w:ascii="Bookman Old Style" w:eastAsia="Bookman Old Style" w:hAnsi="Bookman Old Style" w:cs="Bookman Old Style"/>
          <w:color w:val="000000"/>
          <w:sz w:val="24"/>
          <w:szCs w:val="24"/>
        </w:rPr>
        <w:t xml:space="preserve"> Agustus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2025, </w:t>
      </w:r>
      <w:proofErr w:type="spellStart"/>
      <w:r>
        <w:rPr>
          <w:rFonts w:ascii="Bookman Old Style" w:eastAsia="Bookman Old Style" w:hAnsi="Bookman Old Style" w:cs="Bookman Old Style"/>
          <w:color w:val="000000"/>
          <w:sz w:val="24"/>
          <w:szCs w:val="24"/>
        </w:rPr>
        <w:t>jumlah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ASN Badan </w:t>
      </w:r>
      <w:proofErr w:type="spellStart"/>
      <w:r>
        <w:rPr>
          <w:rFonts w:ascii="Bookman Old Style" w:eastAsia="Bookman Old Style" w:hAnsi="Bookman Old Style" w:cs="Bookman Old Style"/>
          <w:color w:val="000000"/>
          <w:sz w:val="24"/>
          <w:szCs w:val="24"/>
        </w:rPr>
        <w:t>Pengelolaan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jajarannya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sebanyak</w:t>
      </w:r>
      <w:proofErr w:type="spellEnd"/>
      <w:r>
        <w:rPr>
          <w:rFonts w:ascii="Bookman Old Style" w:eastAsia="Bookman Old Style" w:hAnsi="Bookman Old Style" w:cs="Bookman Old Style"/>
          <w:color w:val="000000"/>
          <w:sz w:val="24"/>
          <w:szCs w:val="24"/>
        </w:rPr>
        <w:t xml:space="preserve"> 56 (lima </w:t>
      </w:r>
      <w:proofErr w:type="spellStart"/>
      <w:r>
        <w:rPr>
          <w:rFonts w:ascii="Bookman Old Style" w:eastAsia="Bookman Old Style" w:hAnsi="Bookman Old Style" w:cs="Bookman Old Style"/>
          <w:color w:val="000000"/>
          <w:sz w:val="24"/>
          <w:szCs w:val="24"/>
        </w:rPr>
        <w:t>puluh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enam</w:t>
      </w:r>
      <w:proofErr w:type="spellEnd"/>
      <w:r>
        <w:rPr>
          <w:rFonts w:ascii="Bookman Old Style" w:eastAsia="Bookman Old Style" w:hAnsi="Bookman Old Style" w:cs="Bookman Old Style"/>
          <w:color w:val="000000"/>
          <w:sz w:val="24"/>
          <w:szCs w:val="24"/>
        </w:rPr>
        <w:t xml:space="preserve"> orang) orang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profil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demografi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sebagai</w:t>
      </w:r>
      <w:proofErr w:type="spellEnd"/>
      <w:r>
        <w:rPr>
          <w:rFonts w:ascii="Bookman Old Style" w:eastAsia="Bookman Old Style" w:hAnsi="Bookman Old Style" w:cs="Bookman Old Style"/>
          <w:color w:val="000000"/>
          <w:sz w:val="24"/>
          <w:szCs w:val="24"/>
        </w:rPr>
        <w:t xml:space="preserve"> </w:t>
      </w:r>
      <w:proofErr w:type="spellStart"/>
      <w:proofErr w:type="gramStart"/>
      <w:r>
        <w:rPr>
          <w:rFonts w:ascii="Bookman Old Style" w:eastAsia="Bookman Old Style" w:hAnsi="Bookman Old Style" w:cs="Bookman Old Style"/>
          <w:color w:val="000000"/>
          <w:sz w:val="24"/>
          <w:szCs w:val="24"/>
        </w:rPr>
        <w:t>berikut</w:t>
      </w:r>
      <w:proofErr w:type="spellEnd"/>
      <w:r>
        <w:rPr>
          <w:rFonts w:ascii="Bookman Old Style" w:eastAsia="Bookman Old Style" w:hAnsi="Bookman Old Style" w:cs="Bookman Old Style"/>
          <w:color w:val="000000"/>
          <w:sz w:val="24"/>
          <w:szCs w:val="24"/>
        </w:rPr>
        <w:t xml:space="preserve"> :</w:t>
      </w:r>
      <w:proofErr w:type="gramEnd"/>
    </w:p>
    <w:p w14:paraId="04C296F6" w14:textId="77777777" w:rsidR="003B1D9A" w:rsidRDefault="003B1D9A" w:rsidP="003B1D9A">
      <w:pPr>
        <w:spacing w:after="0"/>
        <w:ind w:firstLine="851"/>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Kondisi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aparatur</w:t>
      </w:r>
      <w:proofErr w:type="spellEnd"/>
      <w:r>
        <w:rPr>
          <w:rFonts w:ascii="Bookman Old Style" w:eastAsia="Bookman Old Style" w:hAnsi="Bookman Old Style" w:cs="Bookman Old Style"/>
          <w:sz w:val="24"/>
          <w:szCs w:val="24"/>
        </w:rPr>
        <w:t xml:space="preserve"> pada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dilihat</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tabel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dibawah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w:t>
      </w:r>
    </w:p>
    <w:p w14:paraId="3826064D" w14:textId="77777777" w:rsidR="003B1D9A" w:rsidRDefault="003B1D9A" w:rsidP="003B1D9A">
      <w:pPr>
        <w:pBdr>
          <w:top w:val="nil"/>
          <w:left w:val="nil"/>
          <w:bottom w:val="nil"/>
          <w:right w:val="nil"/>
          <w:between w:val="nil"/>
        </w:pBdr>
        <w:tabs>
          <w:tab w:val="left" w:pos="142"/>
        </w:tabs>
        <w:spacing w:after="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1. </w:t>
      </w:r>
      <w:proofErr w:type="spellStart"/>
      <w:r>
        <w:rPr>
          <w:rFonts w:ascii="Bookman Old Style" w:eastAsia="Bookman Old Style" w:hAnsi="Bookman Old Style" w:cs="Bookman Old Style"/>
          <w:color w:val="000000"/>
          <w:sz w:val="24"/>
          <w:szCs w:val="24"/>
        </w:rPr>
        <w:t>Jumlah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menurut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Kelompok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Umur</w:t>
      </w:r>
      <w:proofErr w:type="spellEnd"/>
    </w:p>
    <w:p w14:paraId="25CC94E3" w14:textId="77777777" w:rsidR="003B1D9A" w:rsidRDefault="003B1D9A" w:rsidP="003B1D9A">
      <w:pPr>
        <w:pBdr>
          <w:top w:val="nil"/>
          <w:left w:val="nil"/>
          <w:bottom w:val="nil"/>
          <w:right w:val="nil"/>
          <w:between w:val="nil"/>
        </w:pBdr>
        <w:spacing w:after="0"/>
        <w:ind w:left="709"/>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Berdasarkan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tabel</w:t>
      </w:r>
      <w:proofErr w:type="spellEnd"/>
      <w:r>
        <w:rPr>
          <w:rFonts w:ascii="Bookman Old Style" w:eastAsia="Bookman Old Style" w:hAnsi="Bookman Old Style" w:cs="Bookman Old Style"/>
          <w:color w:val="000000"/>
          <w:sz w:val="24"/>
          <w:szCs w:val="24"/>
        </w:rPr>
        <w:t xml:space="preserve"> 2.</w:t>
      </w:r>
      <w:r>
        <w:rPr>
          <w:rFonts w:ascii="Bookman Old Style" w:eastAsia="Bookman Old Style" w:hAnsi="Bookman Old Style" w:cs="Bookman Old Style"/>
          <w:sz w:val="24"/>
          <w:szCs w:val="24"/>
        </w:rPr>
        <w:t>1.1</w:t>
      </w:r>
      <w:r>
        <w:rPr>
          <w:rFonts w:ascii="Bookman Old Style" w:eastAsia="Bookman Old Style" w:hAnsi="Bookman Old Style" w:cs="Bookman Old Style"/>
          <w:color w:val="000000"/>
          <w:sz w:val="24"/>
          <w:szCs w:val="24"/>
        </w:rPr>
        <w:t xml:space="preserve"> di </w:t>
      </w:r>
      <w:proofErr w:type="spellStart"/>
      <w:r>
        <w:rPr>
          <w:rFonts w:ascii="Bookman Old Style" w:eastAsia="Bookman Old Style" w:hAnsi="Bookman Old Style" w:cs="Bookman Old Style"/>
          <w:color w:val="000000"/>
          <w:sz w:val="24"/>
          <w:szCs w:val="24"/>
        </w:rPr>
        <w:t>bawah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jumlah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menurut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kelompok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umur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sebagai</w:t>
      </w:r>
      <w:proofErr w:type="spellEnd"/>
      <w:r>
        <w:rPr>
          <w:rFonts w:ascii="Bookman Old Style" w:eastAsia="Bookman Old Style" w:hAnsi="Bookman Old Style" w:cs="Bookman Old Style"/>
          <w:color w:val="000000"/>
          <w:sz w:val="24"/>
          <w:szCs w:val="24"/>
        </w:rPr>
        <w:t xml:space="preserve"> </w:t>
      </w:r>
      <w:proofErr w:type="spellStart"/>
      <w:proofErr w:type="gramStart"/>
      <w:r>
        <w:rPr>
          <w:rFonts w:ascii="Bookman Old Style" w:eastAsia="Bookman Old Style" w:hAnsi="Bookman Old Style" w:cs="Bookman Old Style"/>
          <w:color w:val="000000"/>
          <w:sz w:val="24"/>
          <w:szCs w:val="24"/>
        </w:rPr>
        <w:t>berikut</w:t>
      </w:r>
      <w:proofErr w:type="spellEnd"/>
      <w:r>
        <w:rPr>
          <w:rFonts w:ascii="Bookman Old Style" w:eastAsia="Bookman Old Style" w:hAnsi="Bookman Old Style" w:cs="Bookman Old Style"/>
          <w:color w:val="000000"/>
          <w:sz w:val="24"/>
          <w:szCs w:val="24"/>
        </w:rPr>
        <w:t xml:space="preserve"> :</w:t>
      </w:r>
      <w:proofErr w:type="gramEnd"/>
      <w:r>
        <w:rPr>
          <w:rFonts w:ascii="Bookman Old Style" w:eastAsia="Bookman Old Style" w:hAnsi="Bookman Old Style" w:cs="Bookman Old Style"/>
          <w:color w:val="000000"/>
          <w:sz w:val="24"/>
          <w:szCs w:val="24"/>
        </w:rPr>
        <w:t xml:space="preserve"> </w:t>
      </w:r>
    </w:p>
    <w:p w14:paraId="347884EF" w14:textId="77777777" w:rsidR="003B1D9A" w:rsidRDefault="003B1D9A" w:rsidP="003B1D9A">
      <w:pPr>
        <w:spacing w:after="0" w:line="240" w:lineRule="auto"/>
        <w:ind w:left="1701"/>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Tabel 2.1.1 </w:t>
      </w:r>
      <w:proofErr w:type="spellStart"/>
      <w:r>
        <w:rPr>
          <w:rFonts w:ascii="Bookman Old Style" w:eastAsia="Bookman Old Style" w:hAnsi="Bookman Old Style" w:cs="Bookman Old Style"/>
          <w:b/>
          <w:sz w:val="24"/>
          <w:szCs w:val="24"/>
        </w:rPr>
        <w:t>Jumlah</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Pegawai</w:t>
      </w:r>
      <w:proofErr w:type="spellEnd"/>
      <w:r>
        <w:rPr>
          <w:rFonts w:ascii="Bookman Old Style" w:eastAsia="Bookman Old Style" w:hAnsi="Bookman Old Style" w:cs="Bookman Old Style"/>
          <w:b/>
          <w:sz w:val="24"/>
          <w:szCs w:val="24"/>
        </w:rPr>
        <w:t xml:space="preserve"> Badan </w:t>
      </w:r>
      <w:proofErr w:type="spellStart"/>
      <w:r>
        <w:rPr>
          <w:rFonts w:ascii="Bookman Old Style" w:eastAsia="Bookman Old Style" w:hAnsi="Bookman Old Style" w:cs="Bookman Old Style"/>
          <w:b/>
          <w:sz w:val="24"/>
          <w:szCs w:val="24"/>
        </w:rPr>
        <w:t>Pendapatan</w:t>
      </w:r>
      <w:proofErr w:type="spellEnd"/>
      <w:r>
        <w:rPr>
          <w:rFonts w:ascii="Bookman Old Style" w:eastAsia="Bookman Old Style" w:hAnsi="Bookman Old Style" w:cs="Bookman Old Style"/>
          <w:b/>
          <w:sz w:val="24"/>
          <w:szCs w:val="24"/>
        </w:rPr>
        <w:t xml:space="preserve"> Daerah</w:t>
      </w:r>
    </w:p>
    <w:p w14:paraId="0E908EB5" w14:textId="77777777" w:rsidR="003B1D9A" w:rsidRDefault="003B1D9A" w:rsidP="003B1D9A">
      <w:pPr>
        <w:spacing w:after="0" w:line="240" w:lineRule="auto"/>
        <w:ind w:left="1701"/>
        <w:jc w:val="center"/>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Menurut</w:t>
      </w:r>
      <w:proofErr w:type="spellEnd"/>
      <w:r>
        <w:rPr>
          <w:rFonts w:ascii="Bookman Old Style" w:eastAsia="Bookman Old Style" w:hAnsi="Bookman Old Style" w:cs="Bookman Old Style"/>
          <w:b/>
          <w:sz w:val="24"/>
          <w:szCs w:val="24"/>
        </w:rPr>
        <w:t xml:space="preserve"> Kelompok </w:t>
      </w:r>
      <w:proofErr w:type="spellStart"/>
      <w:r>
        <w:rPr>
          <w:rFonts w:ascii="Bookman Old Style" w:eastAsia="Bookman Old Style" w:hAnsi="Bookman Old Style" w:cs="Bookman Old Style"/>
          <w:b/>
          <w:sz w:val="24"/>
          <w:szCs w:val="24"/>
        </w:rPr>
        <w:t>Umur</w:t>
      </w:r>
      <w:proofErr w:type="spellEnd"/>
    </w:p>
    <w:tbl>
      <w:tblPr>
        <w:tblpPr w:leftFromText="180" w:rightFromText="180" w:vertAnchor="text" w:tblpX="251" w:tblpY="170"/>
        <w:tblW w:w="8567" w:type="dxa"/>
        <w:tblLayout w:type="fixed"/>
        <w:tblLook w:val="0400" w:firstRow="0" w:lastRow="0" w:firstColumn="0" w:lastColumn="0" w:noHBand="0" w:noVBand="1"/>
      </w:tblPr>
      <w:tblGrid>
        <w:gridCol w:w="561"/>
        <w:gridCol w:w="2550"/>
        <w:gridCol w:w="540"/>
        <w:gridCol w:w="598"/>
        <w:gridCol w:w="598"/>
        <w:gridCol w:w="598"/>
        <w:gridCol w:w="598"/>
        <w:gridCol w:w="598"/>
        <w:gridCol w:w="613"/>
        <w:gridCol w:w="8"/>
        <w:gridCol w:w="1305"/>
      </w:tblGrid>
      <w:tr w:rsidR="003B1D9A" w14:paraId="523CE52F" w14:textId="77777777" w:rsidTr="003D38B8">
        <w:trPr>
          <w:trHeight w:val="394"/>
          <w:tblHeader/>
        </w:trPr>
        <w:tc>
          <w:tcPr>
            <w:tcW w:w="562" w:type="dxa"/>
            <w:vMerge w:val="restart"/>
            <w:tcBorders>
              <w:top w:val="single" w:sz="8" w:space="0" w:color="000000"/>
              <w:left w:val="single" w:sz="8" w:space="0" w:color="000000"/>
              <w:bottom w:val="single" w:sz="8" w:space="0" w:color="000000"/>
              <w:right w:val="single" w:sz="8" w:space="0" w:color="000000"/>
            </w:tcBorders>
            <w:shd w:val="clear" w:color="auto" w:fill="BDD7EE"/>
            <w:vAlign w:val="center"/>
          </w:tcPr>
          <w:p w14:paraId="5ABF6CFA" w14:textId="77777777" w:rsidR="003B1D9A" w:rsidRDefault="003B1D9A" w:rsidP="003D38B8">
            <w:pPr>
              <w:spacing w:after="0" w:line="240" w:lineRule="auto"/>
              <w:jc w:val="center"/>
              <w:rPr>
                <w:rFonts w:ascii="Bookman Old Style" w:eastAsia="Bookman Old Style" w:hAnsi="Bookman Old Style" w:cs="Bookman Old Style"/>
                <w:b/>
                <w:color w:val="000000"/>
                <w:sz w:val="16"/>
                <w:szCs w:val="16"/>
              </w:rPr>
            </w:pPr>
            <w:r>
              <w:rPr>
                <w:rFonts w:ascii="Bookman Old Style" w:eastAsia="Bookman Old Style" w:hAnsi="Bookman Old Style" w:cs="Bookman Old Style"/>
                <w:b/>
                <w:color w:val="000000"/>
                <w:sz w:val="16"/>
                <w:szCs w:val="16"/>
              </w:rPr>
              <w:t>No</w:t>
            </w:r>
          </w:p>
        </w:tc>
        <w:tc>
          <w:tcPr>
            <w:tcW w:w="2550" w:type="dxa"/>
            <w:vMerge w:val="restart"/>
            <w:tcBorders>
              <w:top w:val="single" w:sz="8" w:space="0" w:color="000000"/>
              <w:left w:val="single" w:sz="8" w:space="0" w:color="000000"/>
              <w:bottom w:val="single" w:sz="8" w:space="0" w:color="000000"/>
              <w:right w:val="single" w:sz="8" w:space="0" w:color="000000"/>
            </w:tcBorders>
            <w:shd w:val="clear" w:color="auto" w:fill="BDD7EE"/>
            <w:vAlign w:val="center"/>
          </w:tcPr>
          <w:p w14:paraId="7CC487A3" w14:textId="77777777" w:rsidR="003B1D9A" w:rsidRDefault="003B1D9A" w:rsidP="003D38B8">
            <w:pPr>
              <w:spacing w:after="0" w:line="240" w:lineRule="auto"/>
              <w:jc w:val="center"/>
              <w:rPr>
                <w:rFonts w:ascii="Bookman Old Style" w:eastAsia="Bookman Old Style" w:hAnsi="Bookman Old Style" w:cs="Bookman Old Style"/>
                <w:b/>
                <w:color w:val="000000"/>
                <w:sz w:val="16"/>
                <w:szCs w:val="16"/>
              </w:rPr>
            </w:pPr>
            <w:r>
              <w:rPr>
                <w:rFonts w:ascii="Bookman Old Style" w:eastAsia="Bookman Old Style" w:hAnsi="Bookman Old Style" w:cs="Bookman Old Style"/>
                <w:b/>
                <w:color w:val="000000"/>
                <w:sz w:val="16"/>
                <w:szCs w:val="16"/>
              </w:rPr>
              <w:t xml:space="preserve">Unit </w:t>
            </w:r>
            <w:proofErr w:type="spellStart"/>
            <w:r>
              <w:rPr>
                <w:rFonts w:ascii="Bookman Old Style" w:eastAsia="Bookman Old Style" w:hAnsi="Bookman Old Style" w:cs="Bookman Old Style"/>
                <w:b/>
                <w:color w:val="000000"/>
                <w:sz w:val="16"/>
                <w:szCs w:val="16"/>
              </w:rPr>
              <w:t>Kerja</w:t>
            </w:r>
            <w:proofErr w:type="spellEnd"/>
          </w:p>
        </w:tc>
        <w:tc>
          <w:tcPr>
            <w:tcW w:w="4151" w:type="dxa"/>
            <w:gridSpan w:val="8"/>
            <w:tcBorders>
              <w:top w:val="single" w:sz="8" w:space="0" w:color="000000"/>
              <w:left w:val="nil"/>
              <w:bottom w:val="single" w:sz="8" w:space="0" w:color="000000"/>
              <w:right w:val="single" w:sz="8" w:space="0" w:color="000000"/>
            </w:tcBorders>
            <w:shd w:val="clear" w:color="auto" w:fill="BDD7EE"/>
            <w:vAlign w:val="center"/>
          </w:tcPr>
          <w:p w14:paraId="1A9469BC" w14:textId="77777777" w:rsidR="003B1D9A" w:rsidRDefault="003B1D9A" w:rsidP="003D38B8">
            <w:pPr>
              <w:spacing w:after="0" w:line="240" w:lineRule="auto"/>
              <w:jc w:val="center"/>
              <w:rPr>
                <w:rFonts w:ascii="Bookman Old Style" w:eastAsia="Bookman Old Style" w:hAnsi="Bookman Old Style" w:cs="Bookman Old Style"/>
                <w:b/>
                <w:color w:val="000000"/>
                <w:sz w:val="16"/>
                <w:szCs w:val="16"/>
              </w:rPr>
            </w:pPr>
            <w:proofErr w:type="spellStart"/>
            <w:r>
              <w:rPr>
                <w:rFonts w:ascii="Bookman Old Style" w:eastAsia="Bookman Old Style" w:hAnsi="Bookman Old Style" w:cs="Bookman Old Style"/>
                <w:b/>
                <w:color w:val="000000"/>
                <w:sz w:val="16"/>
                <w:szCs w:val="16"/>
              </w:rPr>
              <w:t>Usia</w:t>
            </w:r>
            <w:proofErr w:type="spellEnd"/>
            <w:r>
              <w:rPr>
                <w:rFonts w:ascii="Bookman Old Style" w:eastAsia="Bookman Old Style" w:hAnsi="Bookman Old Style" w:cs="Bookman Old Style"/>
                <w:b/>
                <w:color w:val="000000"/>
                <w:sz w:val="16"/>
                <w:szCs w:val="16"/>
              </w:rPr>
              <w:t xml:space="preserve"> (</w:t>
            </w:r>
            <w:proofErr w:type="spellStart"/>
            <w:r>
              <w:rPr>
                <w:rFonts w:ascii="Bookman Old Style" w:eastAsia="Bookman Old Style" w:hAnsi="Bookman Old Style" w:cs="Bookman Old Style"/>
                <w:b/>
                <w:color w:val="000000"/>
                <w:sz w:val="16"/>
                <w:szCs w:val="16"/>
              </w:rPr>
              <w:t>tahun</w:t>
            </w:r>
            <w:proofErr w:type="spellEnd"/>
            <w:r>
              <w:rPr>
                <w:rFonts w:ascii="Bookman Old Style" w:eastAsia="Bookman Old Style" w:hAnsi="Bookman Old Style" w:cs="Bookman Old Style"/>
                <w:b/>
                <w:color w:val="000000"/>
                <w:sz w:val="16"/>
                <w:szCs w:val="16"/>
              </w:rPr>
              <w:t>)</w:t>
            </w:r>
          </w:p>
        </w:tc>
        <w:tc>
          <w:tcPr>
            <w:tcW w:w="1305" w:type="dxa"/>
            <w:tcBorders>
              <w:top w:val="single" w:sz="8" w:space="0" w:color="000000"/>
              <w:left w:val="single" w:sz="8" w:space="0" w:color="000000"/>
              <w:bottom w:val="single" w:sz="8" w:space="0" w:color="000000"/>
              <w:right w:val="single" w:sz="8" w:space="0" w:color="000000"/>
            </w:tcBorders>
            <w:shd w:val="clear" w:color="auto" w:fill="BDD7EE"/>
            <w:vAlign w:val="center"/>
          </w:tcPr>
          <w:p w14:paraId="4AA90BF7" w14:textId="77777777" w:rsidR="003B1D9A" w:rsidRDefault="003B1D9A" w:rsidP="003D38B8">
            <w:pPr>
              <w:spacing w:after="0" w:line="240" w:lineRule="auto"/>
              <w:jc w:val="center"/>
              <w:rPr>
                <w:rFonts w:ascii="Bookman Old Style" w:eastAsia="Bookman Old Style" w:hAnsi="Bookman Old Style" w:cs="Bookman Old Style"/>
                <w:b/>
                <w:color w:val="000000"/>
                <w:sz w:val="16"/>
                <w:szCs w:val="16"/>
              </w:rPr>
            </w:pPr>
            <w:r>
              <w:rPr>
                <w:rFonts w:ascii="Bookman Old Style" w:eastAsia="Bookman Old Style" w:hAnsi="Bookman Old Style" w:cs="Bookman Old Style"/>
                <w:b/>
                <w:color w:val="000000"/>
                <w:sz w:val="16"/>
                <w:szCs w:val="16"/>
              </w:rPr>
              <w:t>JUMLAH</w:t>
            </w:r>
          </w:p>
        </w:tc>
      </w:tr>
      <w:tr w:rsidR="003B1D9A" w14:paraId="59E8B1F0" w14:textId="77777777" w:rsidTr="003D38B8">
        <w:trPr>
          <w:trHeight w:val="394"/>
          <w:tblHeader/>
        </w:trPr>
        <w:tc>
          <w:tcPr>
            <w:tcW w:w="562" w:type="dxa"/>
            <w:vMerge/>
            <w:tcBorders>
              <w:top w:val="single" w:sz="8" w:space="0" w:color="000000"/>
              <w:left w:val="single" w:sz="8" w:space="0" w:color="000000"/>
              <w:bottom w:val="single" w:sz="8" w:space="0" w:color="000000"/>
              <w:right w:val="single" w:sz="8" w:space="0" w:color="000000"/>
            </w:tcBorders>
            <w:shd w:val="clear" w:color="auto" w:fill="BDD7EE"/>
            <w:vAlign w:val="center"/>
          </w:tcPr>
          <w:p w14:paraId="05312FD8"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b/>
                <w:color w:val="000000"/>
                <w:sz w:val="16"/>
                <w:szCs w:val="16"/>
              </w:rPr>
            </w:pPr>
          </w:p>
        </w:tc>
        <w:tc>
          <w:tcPr>
            <w:tcW w:w="2550" w:type="dxa"/>
            <w:vMerge/>
            <w:tcBorders>
              <w:top w:val="single" w:sz="8" w:space="0" w:color="000000"/>
              <w:left w:val="single" w:sz="8" w:space="0" w:color="000000"/>
              <w:bottom w:val="single" w:sz="8" w:space="0" w:color="000000"/>
              <w:right w:val="single" w:sz="8" w:space="0" w:color="000000"/>
            </w:tcBorders>
            <w:shd w:val="clear" w:color="auto" w:fill="BDD7EE"/>
            <w:vAlign w:val="center"/>
          </w:tcPr>
          <w:p w14:paraId="4B0516EF"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b/>
                <w:color w:val="000000"/>
                <w:sz w:val="16"/>
                <w:szCs w:val="16"/>
              </w:rPr>
            </w:pPr>
          </w:p>
        </w:tc>
        <w:tc>
          <w:tcPr>
            <w:tcW w:w="540" w:type="dxa"/>
            <w:tcBorders>
              <w:top w:val="nil"/>
              <w:left w:val="nil"/>
              <w:bottom w:val="single" w:sz="8" w:space="0" w:color="000000"/>
              <w:right w:val="single" w:sz="8" w:space="0" w:color="000000"/>
            </w:tcBorders>
            <w:shd w:val="clear" w:color="auto" w:fill="BDD7EE"/>
            <w:vAlign w:val="center"/>
          </w:tcPr>
          <w:p w14:paraId="1D4DA1C6" w14:textId="77777777" w:rsidR="003B1D9A" w:rsidRDefault="003B1D9A" w:rsidP="003D38B8">
            <w:pPr>
              <w:spacing w:after="0" w:line="240" w:lineRule="auto"/>
              <w:jc w:val="center"/>
              <w:rPr>
                <w:rFonts w:ascii="Bookman Old Style" w:eastAsia="Bookman Old Style" w:hAnsi="Bookman Old Style" w:cs="Bookman Old Style"/>
                <w:b/>
                <w:color w:val="000000"/>
                <w:sz w:val="16"/>
                <w:szCs w:val="16"/>
              </w:rPr>
            </w:pPr>
            <w:r>
              <w:rPr>
                <w:rFonts w:ascii="Bookman Old Style" w:eastAsia="Bookman Old Style" w:hAnsi="Bookman Old Style" w:cs="Bookman Old Style"/>
                <w:b/>
                <w:color w:val="000000"/>
                <w:sz w:val="16"/>
                <w:szCs w:val="16"/>
              </w:rPr>
              <w:t>20 s/d 25</w:t>
            </w:r>
          </w:p>
        </w:tc>
        <w:tc>
          <w:tcPr>
            <w:tcW w:w="598" w:type="dxa"/>
            <w:tcBorders>
              <w:top w:val="nil"/>
              <w:left w:val="nil"/>
              <w:bottom w:val="single" w:sz="8" w:space="0" w:color="000000"/>
              <w:right w:val="single" w:sz="8" w:space="0" w:color="000000"/>
            </w:tcBorders>
            <w:shd w:val="clear" w:color="auto" w:fill="BDD7EE"/>
            <w:vAlign w:val="center"/>
          </w:tcPr>
          <w:p w14:paraId="4643DF54" w14:textId="77777777" w:rsidR="003B1D9A" w:rsidRDefault="003B1D9A" w:rsidP="003D38B8">
            <w:pPr>
              <w:spacing w:after="0" w:line="240" w:lineRule="auto"/>
              <w:jc w:val="center"/>
              <w:rPr>
                <w:rFonts w:ascii="Bookman Old Style" w:eastAsia="Bookman Old Style" w:hAnsi="Bookman Old Style" w:cs="Bookman Old Style"/>
                <w:b/>
                <w:color w:val="000000"/>
                <w:sz w:val="16"/>
                <w:szCs w:val="16"/>
              </w:rPr>
            </w:pPr>
            <w:r>
              <w:rPr>
                <w:rFonts w:ascii="Bookman Old Style" w:eastAsia="Bookman Old Style" w:hAnsi="Bookman Old Style" w:cs="Bookman Old Style"/>
                <w:b/>
                <w:color w:val="000000"/>
                <w:sz w:val="16"/>
                <w:szCs w:val="16"/>
              </w:rPr>
              <w:t>26 s/d 30</w:t>
            </w:r>
          </w:p>
        </w:tc>
        <w:tc>
          <w:tcPr>
            <w:tcW w:w="598" w:type="dxa"/>
            <w:tcBorders>
              <w:top w:val="nil"/>
              <w:left w:val="nil"/>
              <w:bottom w:val="single" w:sz="8" w:space="0" w:color="000000"/>
              <w:right w:val="single" w:sz="8" w:space="0" w:color="000000"/>
            </w:tcBorders>
            <w:shd w:val="clear" w:color="auto" w:fill="BDD7EE"/>
            <w:vAlign w:val="center"/>
          </w:tcPr>
          <w:p w14:paraId="34DB6E69" w14:textId="77777777" w:rsidR="003B1D9A" w:rsidRDefault="003B1D9A" w:rsidP="003D38B8">
            <w:pPr>
              <w:spacing w:after="0" w:line="240" w:lineRule="auto"/>
              <w:jc w:val="center"/>
              <w:rPr>
                <w:rFonts w:ascii="Bookman Old Style" w:eastAsia="Bookman Old Style" w:hAnsi="Bookman Old Style" w:cs="Bookman Old Style"/>
                <w:b/>
                <w:color w:val="000000"/>
                <w:sz w:val="16"/>
                <w:szCs w:val="16"/>
              </w:rPr>
            </w:pPr>
            <w:r>
              <w:rPr>
                <w:rFonts w:ascii="Bookman Old Style" w:eastAsia="Bookman Old Style" w:hAnsi="Bookman Old Style" w:cs="Bookman Old Style"/>
                <w:b/>
                <w:color w:val="000000"/>
                <w:sz w:val="16"/>
                <w:szCs w:val="16"/>
              </w:rPr>
              <w:t>31 s/d 35</w:t>
            </w:r>
          </w:p>
        </w:tc>
        <w:tc>
          <w:tcPr>
            <w:tcW w:w="598" w:type="dxa"/>
            <w:tcBorders>
              <w:top w:val="nil"/>
              <w:left w:val="nil"/>
              <w:bottom w:val="single" w:sz="8" w:space="0" w:color="000000"/>
              <w:right w:val="single" w:sz="8" w:space="0" w:color="000000"/>
            </w:tcBorders>
            <w:shd w:val="clear" w:color="auto" w:fill="BDD7EE"/>
            <w:vAlign w:val="center"/>
          </w:tcPr>
          <w:p w14:paraId="61278444" w14:textId="77777777" w:rsidR="003B1D9A" w:rsidRDefault="003B1D9A" w:rsidP="003D38B8">
            <w:pPr>
              <w:spacing w:after="0" w:line="240" w:lineRule="auto"/>
              <w:jc w:val="center"/>
              <w:rPr>
                <w:rFonts w:ascii="Bookman Old Style" w:eastAsia="Bookman Old Style" w:hAnsi="Bookman Old Style" w:cs="Bookman Old Style"/>
                <w:b/>
                <w:color w:val="000000"/>
                <w:sz w:val="16"/>
                <w:szCs w:val="16"/>
              </w:rPr>
            </w:pPr>
            <w:r>
              <w:rPr>
                <w:rFonts w:ascii="Bookman Old Style" w:eastAsia="Bookman Old Style" w:hAnsi="Bookman Old Style" w:cs="Bookman Old Style"/>
                <w:b/>
                <w:color w:val="000000"/>
                <w:sz w:val="16"/>
                <w:szCs w:val="16"/>
              </w:rPr>
              <w:t>36 s/d 40</w:t>
            </w:r>
          </w:p>
        </w:tc>
        <w:tc>
          <w:tcPr>
            <w:tcW w:w="598" w:type="dxa"/>
            <w:tcBorders>
              <w:top w:val="nil"/>
              <w:left w:val="nil"/>
              <w:bottom w:val="single" w:sz="8" w:space="0" w:color="000000"/>
              <w:right w:val="single" w:sz="8" w:space="0" w:color="000000"/>
            </w:tcBorders>
            <w:shd w:val="clear" w:color="auto" w:fill="BDD7EE"/>
            <w:vAlign w:val="center"/>
          </w:tcPr>
          <w:p w14:paraId="440A018A" w14:textId="77777777" w:rsidR="003B1D9A" w:rsidRDefault="003B1D9A" w:rsidP="003D38B8">
            <w:pPr>
              <w:spacing w:after="0" w:line="240" w:lineRule="auto"/>
              <w:jc w:val="center"/>
              <w:rPr>
                <w:rFonts w:ascii="Bookman Old Style" w:eastAsia="Bookman Old Style" w:hAnsi="Bookman Old Style" w:cs="Bookman Old Style"/>
                <w:b/>
                <w:color w:val="000000"/>
                <w:sz w:val="16"/>
                <w:szCs w:val="16"/>
              </w:rPr>
            </w:pPr>
            <w:r>
              <w:rPr>
                <w:rFonts w:ascii="Bookman Old Style" w:eastAsia="Bookman Old Style" w:hAnsi="Bookman Old Style" w:cs="Bookman Old Style"/>
                <w:b/>
                <w:color w:val="000000"/>
                <w:sz w:val="16"/>
                <w:szCs w:val="16"/>
              </w:rPr>
              <w:t>41 s/d 45</w:t>
            </w:r>
          </w:p>
        </w:tc>
        <w:tc>
          <w:tcPr>
            <w:tcW w:w="598" w:type="dxa"/>
            <w:tcBorders>
              <w:top w:val="nil"/>
              <w:left w:val="nil"/>
              <w:bottom w:val="single" w:sz="8" w:space="0" w:color="000000"/>
              <w:right w:val="single" w:sz="8" w:space="0" w:color="000000"/>
            </w:tcBorders>
            <w:shd w:val="clear" w:color="auto" w:fill="BDD7EE"/>
            <w:vAlign w:val="center"/>
          </w:tcPr>
          <w:p w14:paraId="4EE9E6FF" w14:textId="77777777" w:rsidR="003B1D9A" w:rsidRDefault="003B1D9A" w:rsidP="003D38B8">
            <w:pPr>
              <w:spacing w:after="0" w:line="240" w:lineRule="auto"/>
              <w:jc w:val="center"/>
              <w:rPr>
                <w:rFonts w:ascii="Bookman Old Style" w:eastAsia="Bookman Old Style" w:hAnsi="Bookman Old Style" w:cs="Bookman Old Style"/>
                <w:b/>
                <w:color w:val="000000"/>
                <w:sz w:val="16"/>
                <w:szCs w:val="16"/>
              </w:rPr>
            </w:pPr>
            <w:r>
              <w:rPr>
                <w:rFonts w:ascii="Bookman Old Style" w:eastAsia="Bookman Old Style" w:hAnsi="Bookman Old Style" w:cs="Bookman Old Style"/>
                <w:b/>
                <w:color w:val="000000"/>
                <w:sz w:val="16"/>
                <w:szCs w:val="16"/>
              </w:rPr>
              <w:t>46 s/d 50</w:t>
            </w:r>
          </w:p>
        </w:tc>
        <w:tc>
          <w:tcPr>
            <w:tcW w:w="613" w:type="dxa"/>
            <w:tcBorders>
              <w:top w:val="nil"/>
              <w:left w:val="nil"/>
              <w:bottom w:val="single" w:sz="8" w:space="0" w:color="000000"/>
              <w:right w:val="single" w:sz="8" w:space="0" w:color="000000"/>
            </w:tcBorders>
            <w:shd w:val="clear" w:color="auto" w:fill="BDD7EE"/>
            <w:vAlign w:val="center"/>
          </w:tcPr>
          <w:p w14:paraId="7E4F92A2" w14:textId="77777777" w:rsidR="003B1D9A" w:rsidRDefault="003B1D9A" w:rsidP="003D38B8">
            <w:pPr>
              <w:spacing w:after="0" w:line="240" w:lineRule="auto"/>
              <w:jc w:val="center"/>
              <w:rPr>
                <w:rFonts w:ascii="Bookman Old Style" w:eastAsia="Bookman Old Style" w:hAnsi="Bookman Old Style" w:cs="Bookman Old Style"/>
                <w:b/>
                <w:color w:val="000000"/>
                <w:sz w:val="16"/>
                <w:szCs w:val="16"/>
              </w:rPr>
            </w:pPr>
            <w:r>
              <w:rPr>
                <w:rFonts w:ascii="Bookman Old Style" w:eastAsia="Bookman Old Style" w:hAnsi="Bookman Old Style" w:cs="Bookman Old Style"/>
                <w:b/>
                <w:color w:val="000000"/>
                <w:sz w:val="16"/>
                <w:szCs w:val="16"/>
              </w:rPr>
              <w:t>&gt;50</w:t>
            </w:r>
          </w:p>
        </w:tc>
        <w:tc>
          <w:tcPr>
            <w:tcW w:w="1313" w:type="dxa"/>
            <w:gridSpan w:val="2"/>
            <w:tcBorders>
              <w:top w:val="single" w:sz="8" w:space="0" w:color="000000"/>
              <w:left w:val="single" w:sz="8" w:space="0" w:color="000000"/>
              <w:bottom w:val="single" w:sz="8" w:space="0" w:color="000000"/>
              <w:right w:val="single" w:sz="8" w:space="0" w:color="000000"/>
            </w:tcBorders>
            <w:shd w:val="clear" w:color="auto" w:fill="BDD7EE"/>
            <w:vAlign w:val="center"/>
          </w:tcPr>
          <w:p w14:paraId="4DB9546D"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b/>
                <w:color w:val="000000"/>
                <w:sz w:val="16"/>
                <w:szCs w:val="16"/>
              </w:rPr>
            </w:pPr>
          </w:p>
        </w:tc>
      </w:tr>
      <w:tr w:rsidR="003B1D9A" w14:paraId="5AC7B831" w14:textId="77777777" w:rsidTr="003D38B8">
        <w:trPr>
          <w:trHeight w:val="394"/>
        </w:trPr>
        <w:tc>
          <w:tcPr>
            <w:tcW w:w="562" w:type="dxa"/>
            <w:tcBorders>
              <w:top w:val="nil"/>
              <w:left w:val="single" w:sz="8" w:space="0" w:color="000000"/>
              <w:bottom w:val="single" w:sz="8" w:space="0" w:color="000000"/>
              <w:right w:val="single" w:sz="8" w:space="0" w:color="000000"/>
            </w:tcBorders>
            <w:vAlign w:val="center"/>
          </w:tcPr>
          <w:p w14:paraId="4EFF23F2"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1</w:t>
            </w:r>
          </w:p>
        </w:tc>
        <w:tc>
          <w:tcPr>
            <w:tcW w:w="2550" w:type="dxa"/>
            <w:tcBorders>
              <w:top w:val="nil"/>
              <w:left w:val="nil"/>
              <w:bottom w:val="single" w:sz="8" w:space="0" w:color="000000"/>
              <w:right w:val="single" w:sz="8" w:space="0" w:color="000000"/>
            </w:tcBorders>
            <w:vAlign w:val="center"/>
          </w:tcPr>
          <w:p w14:paraId="2D12DA00" w14:textId="77777777" w:rsidR="003B1D9A" w:rsidRDefault="003B1D9A" w:rsidP="003D38B8">
            <w:pPr>
              <w:spacing w:after="0" w:line="240" w:lineRule="auto"/>
              <w:rPr>
                <w:rFonts w:ascii="Bookman Old Style" w:eastAsia="Bookman Old Style" w:hAnsi="Bookman Old Style" w:cs="Bookman Old Style"/>
                <w:color w:val="000000"/>
                <w:sz w:val="18"/>
                <w:szCs w:val="18"/>
              </w:rPr>
            </w:pPr>
            <w:proofErr w:type="spellStart"/>
            <w:r>
              <w:rPr>
                <w:rFonts w:ascii="Bookman Old Style" w:eastAsia="Bookman Old Style" w:hAnsi="Bookman Old Style" w:cs="Bookman Old Style"/>
                <w:color w:val="000000"/>
                <w:sz w:val="18"/>
                <w:szCs w:val="18"/>
              </w:rPr>
              <w:t>Sekretariat</w:t>
            </w:r>
            <w:proofErr w:type="spellEnd"/>
          </w:p>
        </w:tc>
        <w:tc>
          <w:tcPr>
            <w:tcW w:w="540" w:type="dxa"/>
            <w:tcBorders>
              <w:top w:val="nil"/>
              <w:left w:val="nil"/>
              <w:bottom w:val="single" w:sz="8" w:space="0" w:color="000000"/>
              <w:right w:val="single" w:sz="8" w:space="0" w:color="000000"/>
            </w:tcBorders>
            <w:vAlign w:val="center"/>
          </w:tcPr>
          <w:p w14:paraId="4741F8BB"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w:t>
            </w:r>
          </w:p>
        </w:tc>
        <w:tc>
          <w:tcPr>
            <w:tcW w:w="598" w:type="dxa"/>
            <w:tcBorders>
              <w:top w:val="nil"/>
              <w:left w:val="nil"/>
              <w:bottom w:val="single" w:sz="8" w:space="0" w:color="000000"/>
              <w:right w:val="single" w:sz="8" w:space="0" w:color="000000"/>
            </w:tcBorders>
            <w:vAlign w:val="center"/>
          </w:tcPr>
          <w:p w14:paraId="48F009C1"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1</w:t>
            </w:r>
          </w:p>
        </w:tc>
        <w:tc>
          <w:tcPr>
            <w:tcW w:w="598" w:type="dxa"/>
            <w:tcBorders>
              <w:top w:val="nil"/>
              <w:left w:val="nil"/>
              <w:bottom w:val="single" w:sz="8" w:space="0" w:color="000000"/>
              <w:right w:val="single" w:sz="8" w:space="0" w:color="000000"/>
            </w:tcBorders>
            <w:vAlign w:val="center"/>
          </w:tcPr>
          <w:p w14:paraId="3BB31990"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w:t>
            </w:r>
          </w:p>
        </w:tc>
        <w:tc>
          <w:tcPr>
            <w:tcW w:w="598" w:type="dxa"/>
            <w:tcBorders>
              <w:top w:val="nil"/>
              <w:left w:val="nil"/>
              <w:bottom w:val="single" w:sz="8" w:space="0" w:color="000000"/>
              <w:right w:val="single" w:sz="8" w:space="0" w:color="000000"/>
            </w:tcBorders>
            <w:vAlign w:val="center"/>
          </w:tcPr>
          <w:p w14:paraId="60E88B18"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5</w:t>
            </w:r>
          </w:p>
        </w:tc>
        <w:tc>
          <w:tcPr>
            <w:tcW w:w="598" w:type="dxa"/>
            <w:tcBorders>
              <w:top w:val="nil"/>
              <w:left w:val="nil"/>
              <w:bottom w:val="single" w:sz="8" w:space="0" w:color="000000"/>
              <w:right w:val="single" w:sz="8" w:space="0" w:color="000000"/>
            </w:tcBorders>
            <w:vAlign w:val="center"/>
          </w:tcPr>
          <w:p w14:paraId="542CF321"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3</w:t>
            </w:r>
          </w:p>
        </w:tc>
        <w:tc>
          <w:tcPr>
            <w:tcW w:w="598" w:type="dxa"/>
            <w:tcBorders>
              <w:top w:val="nil"/>
              <w:left w:val="nil"/>
              <w:bottom w:val="single" w:sz="8" w:space="0" w:color="000000"/>
              <w:right w:val="single" w:sz="8" w:space="0" w:color="000000"/>
            </w:tcBorders>
            <w:vAlign w:val="center"/>
          </w:tcPr>
          <w:p w14:paraId="5B7829E7"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3</w:t>
            </w:r>
          </w:p>
        </w:tc>
        <w:tc>
          <w:tcPr>
            <w:tcW w:w="613" w:type="dxa"/>
            <w:tcBorders>
              <w:top w:val="nil"/>
              <w:left w:val="nil"/>
              <w:bottom w:val="single" w:sz="8" w:space="0" w:color="000000"/>
              <w:right w:val="single" w:sz="8" w:space="0" w:color="000000"/>
            </w:tcBorders>
            <w:vAlign w:val="center"/>
          </w:tcPr>
          <w:p w14:paraId="2BEC78DB"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5</w:t>
            </w:r>
          </w:p>
        </w:tc>
        <w:tc>
          <w:tcPr>
            <w:tcW w:w="1313" w:type="dxa"/>
            <w:gridSpan w:val="2"/>
            <w:tcBorders>
              <w:top w:val="nil"/>
              <w:left w:val="nil"/>
              <w:bottom w:val="single" w:sz="8" w:space="0" w:color="000000"/>
              <w:right w:val="single" w:sz="8" w:space="0" w:color="000000"/>
            </w:tcBorders>
            <w:vAlign w:val="center"/>
          </w:tcPr>
          <w:p w14:paraId="29E53FA7"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17</w:t>
            </w:r>
          </w:p>
        </w:tc>
      </w:tr>
      <w:tr w:rsidR="003B1D9A" w14:paraId="317F312F" w14:textId="77777777" w:rsidTr="003D38B8">
        <w:trPr>
          <w:trHeight w:val="394"/>
        </w:trPr>
        <w:tc>
          <w:tcPr>
            <w:tcW w:w="562" w:type="dxa"/>
            <w:tcBorders>
              <w:top w:val="nil"/>
              <w:left w:val="single" w:sz="8" w:space="0" w:color="000000"/>
              <w:bottom w:val="single" w:sz="8" w:space="0" w:color="000000"/>
              <w:right w:val="single" w:sz="8" w:space="0" w:color="000000"/>
            </w:tcBorders>
            <w:vAlign w:val="center"/>
          </w:tcPr>
          <w:p w14:paraId="3AF2176D"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2</w:t>
            </w:r>
          </w:p>
        </w:tc>
        <w:tc>
          <w:tcPr>
            <w:tcW w:w="2550" w:type="dxa"/>
            <w:tcBorders>
              <w:top w:val="nil"/>
              <w:left w:val="nil"/>
              <w:bottom w:val="single" w:sz="8" w:space="0" w:color="000000"/>
              <w:right w:val="single" w:sz="8" w:space="0" w:color="000000"/>
            </w:tcBorders>
            <w:vAlign w:val="center"/>
          </w:tcPr>
          <w:p w14:paraId="74799273" w14:textId="77777777" w:rsidR="003B1D9A" w:rsidRDefault="003B1D9A" w:rsidP="003D38B8">
            <w:pPr>
              <w:spacing w:after="0" w:line="240" w:lineRule="auto"/>
              <w:rPr>
                <w:rFonts w:ascii="Bookman Old Style" w:eastAsia="Bookman Old Style" w:hAnsi="Bookman Old Style" w:cs="Bookman Old Style"/>
                <w:color w:val="000000"/>
                <w:sz w:val="18"/>
                <w:szCs w:val="18"/>
              </w:rPr>
            </w:pPr>
            <w:proofErr w:type="spellStart"/>
            <w:r>
              <w:rPr>
                <w:rFonts w:ascii="Bookman Old Style" w:eastAsia="Bookman Old Style" w:hAnsi="Bookman Old Style" w:cs="Bookman Old Style"/>
                <w:color w:val="000000"/>
                <w:sz w:val="18"/>
                <w:szCs w:val="18"/>
              </w:rPr>
              <w:t>Bidang</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Perencanaan</w:t>
            </w:r>
            <w:proofErr w:type="spellEnd"/>
            <w:r>
              <w:rPr>
                <w:rFonts w:ascii="Bookman Old Style" w:eastAsia="Bookman Old Style" w:hAnsi="Bookman Old Style" w:cs="Bookman Old Style"/>
                <w:color w:val="000000"/>
                <w:sz w:val="18"/>
                <w:szCs w:val="18"/>
              </w:rPr>
              <w:t xml:space="preserve"> dan </w:t>
            </w:r>
            <w:proofErr w:type="spellStart"/>
            <w:r>
              <w:rPr>
                <w:rFonts w:ascii="Bookman Old Style" w:eastAsia="Bookman Old Style" w:hAnsi="Bookman Old Style" w:cs="Bookman Old Style"/>
                <w:color w:val="000000"/>
                <w:sz w:val="18"/>
                <w:szCs w:val="18"/>
              </w:rPr>
              <w:t>Pengembangan</w:t>
            </w:r>
            <w:proofErr w:type="spellEnd"/>
          </w:p>
        </w:tc>
        <w:tc>
          <w:tcPr>
            <w:tcW w:w="540" w:type="dxa"/>
            <w:tcBorders>
              <w:top w:val="nil"/>
              <w:left w:val="nil"/>
              <w:bottom w:val="single" w:sz="8" w:space="0" w:color="000000"/>
              <w:right w:val="single" w:sz="8" w:space="0" w:color="000000"/>
            </w:tcBorders>
            <w:vAlign w:val="center"/>
          </w:tcPr>
          <w:p w14:paraId="76F44E85"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w:t>
            </w:r>
          </w:p>
        </w:tc>
        <w:tc>
          <w:tcPr>
            <w:tcW w:w="598" w:type="dxa"/>
            <w:tcBorders>
              <w:top w:val="nil"/>
              <w:left w:val="nil"/>
              <w:bottom w:val="single" w:sz="8" w:space="0" w:color="000000"/>
              <w:right w:val="single" w:sz="8" w:space="0" w:color="000000"/>
            </w:tcBorders>
            <w:vAlign w:val="center"/>
          </w:tcPr>
          <w:p w14:paraId="15753131"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2</w:t>
            </w:r>
          </w:p>
        </w:tc>
        <w:tc>
          <w:tcPr>
            <w:tcW w:w="598" w:type="dxa"/>
            <w:tcBorders>
              <w:top w:val="nil"/>
              <w:left w:val="nil"/>
              <w:bottom w:val="single" w:sz="8" w:space="0" w:color="000000"/>
              <w:right w:val="single" w:sz="8" w:space="0" w:color="000000"/>
            </w:tcBorders>
            <w:vAlign w:val="center"/>
          </w:tcPr>
          <w:p w14:paraId="4BECD56E"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1</w:t>
            </w:r>
          </w:p>
        </w:tc>
        <w:tc>
          <w:tcPr>
            <w:tcW w:w="598" w:type="dxa"/>
            <w:tcBorders>
              <w:top w:val="nil"/>
              <w:left w:val="nil"/>
              <w:bottom w:val="single" w:sz="8" w:space="0" w:color="000000"/>
              <w:right w:val="single" w:sz="8" w:space="0" w:color="000000"/>
            </w:tcBorders>
            <w:vAlign w:val="center"/>
          </w:tcPr>
          <w:p w14:paraId="57C4B261"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1</w:t>
            </w:r>
          </w:p>
        </w:tc>
        <w:tc>
          <w:tcPr>
            <w:tcW w:w="598" w:type="dxa"/>
            <w:tcBorders>
              <w:top w:val="nil"/>
              <w:left w:val="nil"/>
              <w:bottom w:val="single" w:sz="8" w:space="0" w:color="000000"/>
              <w:right w:val="single" w:sz="8" w:space="0" w:color="000000"/>
            </w:tcBorders>
            <w:vAlign w:val="center"/>
          </w:tcPr>
          <w:p w14:paraId="2FFC0FC7"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3</w:t>
            </w:r>
          </w:p>
        </w:tc>
        <w:tc>
          <w:tcPr>
            <w:tcW w:w="598" w:type="dxa"/>
            <w:tcBorders>
              <w:top w:val="nil"/>
              <w:left w:val="nil"/>
              <w:bottom w:val="single" w:sz="8" w:space="0" w:color="000000"/>
              <w:right w:val="single" w:sz="8" w:space="0" w:color="000000"/>
            </w:tcBorders>
            <w:vAlign w:val="center"/>
          </w:tcPr>
          <w:p w14:paraId="73F60547"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1</w:t>
            </w:r>
          </w:p>
        </w:tc>
        <w:tc>
          <w:tcPr>
            <w:tcW w:w="613" w:type="dxa"/>
            <w:tcBorders>
              <w:top w:val="nil"/>
              <w:left w:val="nil"/>
              <w:bottom w:val="single" w:sz="8" w:space="0" w:color="000000"/>
              <w:right w:val="single" w:sz="8" w:space="0" w:color="000000"/>
            </w:tcBorders>
            <w:vAlign w:val="center"/>
          </w:tcPr>
          <w:p w14:paraId="403579A4"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2</w:t>
            </w:r>
          </w:p>
        </w:tc>
        <w:tc>
          <w:tcPr>
            <w:tcW w:w="1313" w:type="dxa"/>
            <w:gridSpan w:val="2"/>
            <w:tcBorders>
              <w:top w:val="nil"/>
              <w:left w:val="nil"/>
              <w:bottom w:val="single" w:sz="8" w:space="0" w:color="000000"/>
              <w:right w:val="single" w:sz="8" w:space="0" w:color="000000"/>
            </w:tcBorders>
            <w:vAlign w:val="center"/>
          </w:tcPr>
          <w:p w14:paraId="5E88645D"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10</w:t>
            </w:r>
          </w:p>
        </w:tc>
      </w:tr>
      <w:tr w:rsidR="003B1D9A" w14:paraId="2B190928" w14:textId="77777777" w:rsidTr="003D38B8">
        <w:trPr>
          <w:trHeight w:val="394"/>
        </w:trPr>
        <w:tc>
          <w:tcPr>
            <w:tcW w:w="562" w:type="dxa"/>
            <w:tcBorders>
              <w:top w:val="nil"/>
              <w:left w:val="single" w:sz="8" w:space="0" w:color="000000"/>
              <w:bottom w:val="single" w:sz="8" w:space="0" w:color="000000"/>
              <w:right w:val="single" w:sz="8" w:space="0" w:color="000000"/>
            </w:tcBorders>
            <w:vAlign w:val="center"/>
          </w:tcPr>
          <w:p w14:paraId="778E930A"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3</w:t>
            </w:r>
          </w:p>
        </w:tc>
        <w:tc>
          <w:tcPr>
            <w:tcW w:w="2550" w:type="dxa"/>
            <w:tcBorders>
              <w:top w:val="nil"/>
              <w:left w:val="nil"/>
              <w:bottom w:val="single" w:sz="8" w:space="0" w:color="000000"/>
              <w:right w:val="single" w:sz="8" w:space="0" w:color="000000"/>
            </w:tcBorders>
            <w:vAlign w:val="center"/>
          </w:tcPr>
          <w:p w14:paraId="33ABE4F7" w14:textId="77777777" w:rsidR="003B1D9A" w:rsidRDefault="003B1D9A" w:rsidP="003D38B8">
            <w:pPr>
              <w:spacing w:after="0" w:line="240" w:lineRule="auto"/>
              <w:rPr>
                <w:rFonts w:ascii="Bookman Old Style" w:eastAsia="Bookman Old Style" w:hAnsi="Bookman Old Style" w:cs="Bookman Old Style"/>
                <w:color w:val="000000"/>
                <w:sz w:val="18"/>
                <w:szCs w:val="18"/>
              </w:rPr>
            </w:pPr>
            <w:proofErr w:type="spellStart"/>
            <w:r>
              <w:rPr>
                <w:rFonts w:ascii="Bookman Old Style" w:eastAsia="Bookman Old Style" w:hAnsi="Bookman Old Style" w:cs="Bookman Old Style"/>
                <w:color w:val="000000"/>
                <w:sz w:val="18"/>
                <w:szCs w:val="18"/>
              </w:rPr>
              <w:t>Bidang</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Pengelolaan</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Pendapatan</w:t>
            </w:r>
            <w:proofErr w:type="spellEnd"/>
            <w:r>
              <w:rPr>
                <w:rFonts w:ascii="Bookman Old Style" w:eastAsia="Bookman Old Style" w:hAnsi="Bookman Old Style" w:cs="Bookman Old Style"/>
                <w:color w:val="000000"/>
                <w:sz w:val="18"/>
                <w:szCs w:val="18"/>
              </w:rPr>
              <w:t xml:space="preserve"> Daerah</w:t>
            </w:r>
          </w:p>
        </w:tc>
        <w:tc>
          <w:tcPr>
            <w:tcW w:w="540" w:type="dxa"/>
            <w:tcBorders>
              <w:top w:val="nil"/>
              <w:left w:val="nil"/>
              <w:bottom w:val="single" w:sz="8" w:space="0" w:color="000000"/>
              <w:right w:val="single" w:sz="8" w:space="0" w:color="000000"/>
            </w:tcBorders>
            <w:vAlign w:val="center"/>
          </w:tcPr>
          <w:p w14:paraId="647B94CC"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w:t>
            </w:r>
          </w:p>
        </w:tc>
        <w:tc>
          <w:tcPr>
            <w:tcW w:w="598" w:type="dxa"/>
            <w:tcBorders>
              <w:top w:val="nil"/>
              <w:left w:val="nil"/>
              <w:bottom w:val="single" w:sz="8" w:space="0" w:color="000000"/>
              <w:right w:val="single" w:sz="8" w:space="0" w:color="000000"/>
            </w:tcBorders>
            <w:vAlign w:val="center"/>
          </w:tcPr>
          <w:p w14:paraId="7408315F"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2</w:t>
            </w:r>
          </w:p>
        </w:tc>
        <w:tc>
          <w:tcPr>
            <w:tcW w:w="598" w:type="dxa"/>
            <w:tcBorders>
              <w:top w:val="nil"/>
              <w:left w:val="nil"/>
              <w:bottom w:val="single" w:sz="8" w:space="0" w:color="000000"/>
              <w:right w:val="single" w:sz="8" w:space="0" w:color="000000"/>
            </w:tcBorders>
            <w:vAlign w:val="center"/>
          </w:tcPr>
          <w:p w14:paraId="795AEC7D"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w:t>
            </w:r>
          </w:p>
        </w:tc>
        <w:tc>
          <w:tcPr>
            <w:tcW w:w="598" w:type="dxa"/>
            <w:tcBorders>
              <w:top w:val="nil"/>
              <w:left w:val="nil"/>
              <w:bottom w:val="single" w:sz="8" w:space="0" w:color="000000"/>
              <w:right w:val="single" w:sz="8" w:space="0" w:color="000000"/>
            </w:tcBorders>
            <w:vAlign w:val="center"/>
          </w:tcPr>
          <w:p w14:paraId="302F75AA"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w:t>
            </w:r>
          </w:p>
        </w:tc>
        <w:tc>
          <w:tcPr>
            <w:tcW w:w="598" w:type="dxa"/>
            <w:tcBorders>
              <w:top w:val="nil"/>
              <w:left w:val="nil"/>
              <w:bottom w:val="single" w:sz="8" w:space="0" w:color="000000"/>
              <w:right w:val="single" w:sz="8" w:space="0" w:color="000000"/>
            </w:tcBorders>
            <w:vAlign w:val="center"/>
          </w:tcPr>
          <w:p w14:paraId="27C1D725"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1</w:t>
            </w:r>
          </w:p>
        </w:tc>
        <w:tc>
          <w:tcPr>
            <w:tcW w:w="598" w:type="dxa"/>
            <w:tcBorders>
              <w:top w:val="nil"/>
              <w:left w:val="nil"/>
              <w:bottom w:val="single" w:sz="8" w:space="0" w:color="000000"/>
              <w:right w:val="single" w:sz="8" w:space="0" w:color="000000"/>
            </w:tcBorders>
            <w:vAlign w:val="center"/>
          </w:tcPr>
          <w:p w14:paraId="52677EDB"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w:t>
            </w:r>
          </w:p>
        </w:tc>
        <w:tc>
          <w:tcPr>
            <w:tcW w:w="613" w:type="dxa"/>
            <w:tcBorders>
              <w:top w:val="nil"/>
              <w:left w:val="nil"/>
              <w:bottom w:val="single" w:sz="8" w:space="0" w:color="000000"/>
              <w:right w:val="single" w:sz="8" w:space="0" w:color="000000"/>
            </w:tcBorders>
            <w:vAlign w:val="center"/>
          </w:tcPr>
          <w:p w14:paraId="677A7E48"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5</w:t>
            </w:r>
          </w:p>
        </w:tc>
        <w:tc>
          <w:tcPr>
            <w:tcW w:w="1313" w:type="dxa"/>
            <w:gridSpan w:val="2"/>
            <w:tcBorders>
              <w:top w:val="nil"/>
              <w:left w:val="nil"/>
              <w:bottom w:val="single" w:sz="8" w:space="0" w:color="000000"/>
              <w:right w:val="single" w:sz="8" w:space="0" w:color="000000"/>
            </w:tcBorders>
            <w:vAlign w:val="center"/>
          </w:tcPr>
          <w:p w14:paraId="614B917B"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8</w:t>
            </w:r>
          </w:p>
        </w:tc>
      </w:tr>
      <w:tr w:rsidR="003B1D9A" w14:paraId="468ED0D8" w14:textId="77777777" w:rsidTr="003D38B8">
        <w:trPr>
          <w:trHeight w:val="394"/>
        </w:trPr>
        <w:tc>
          <w:tcPr>
            <w:tcW w:w="562" w:type="dxa"/>
            <w:tcBorders>
              <w:top w:val="nil"/>
              <w:left w:val="single" w:sz="8" w:space="0" w:color="000000"/>
              <w:bottom w:val="single" w:sz="8" w:space="0" w:color="000000"/>
              <w:right w:val="single" w:sz="8" w:space="0" w:color="000000"/>
            </w:tcBorders>
            <w:vAlign w:val="center"/>
          </w:tcPr>
          <w:p w14:paraId="7A810577"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4</w:t>
            </w:r>
          </w:p>
        </w:tc>
        <w:tc>
          <w:tcPr>
            <w:tcW w:w="2550" w:type="dxa"/>
            <w:tcBorders>
              <w:top w:val="nil"/>
              <w:left w:val="nil"/>
              <w:bottom w:val="single" w:sz="8" w:space="0" w:color="000000"/>
              <w:right w:val="single" w:sz="8" w:space="0" w:color="000000"/>
            </w:tcBorders>
            <w:vAlign w:val="center"/>
          </w:tcPr>
          <w:p w14:paraId="42BBA070" w14:textId="77777777" w:rsidR="003B1D9A" w:rsidRDefault="003B1D9A" w:rsidP="003D38B8">
            <w:pPr>
              <w:spacing w:after="0" w:line="240" w:lineRule="auto"/>
              <w:rPr>
                <w:rFonts w:ascii="Bookman Old Style" w:eastAsia="Bookman Old Style" w:hAnsi="Bookman Old Style" w:cs="Bookman Old Style"/>
                <w:color w:val="000000"/>
                <w:sz w:val="18"/>
                <w:szCs w:val="18"/>
              </w:rPr>
            </w:pPr>
            <w:proofErr w:type="spellStart"/>
            <w:r>
              <w:rPr>
                <w:rFonts w:ascii="Bookman Old Style" w:eastAsia="Bookman Old Style" w:hAnsi="Bookman Old Style" w:cs="Bookman Old Style"/>
                <w:color w:val="000000"/>
                <w:sz w:val="18"/>
                <w:szCs w:val="18"/>
              </w:rPr>
              <w:t>Bidang</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Pengelolaan</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Sistem</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Informasi</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Pendapatan</w:t>
            </w:r>
            <w:proofErr w:type="spellEnd"/>
            <w:r>
              <w:rPr>
                <w:rFonts w:ascii="Bookman Old Style" w:eastAsia="Bookman Old Style" w:hAnsi="Bookman Old Style" w:cs="Bookman Old Style"/>
                <w:color w:val="000000"/>
                <w:sz w:val="18"/>
                <w:szCs w:val="18"/>
              </w:rPr>
              <w:t xml:space="preserve"> Daerah</w:t>
            </w:r>
          </w:p>
        </w:tc>
        <w:tc>
          <w:tcPr>
            <w:tcW w:w="540" w:type="dxa"/>
            <w:tcBorders>
              <w:top w:val="nil"/>
              <w:left w:val="nil"/>
              <w:bottom w:val="single" w:sz="8" w:space="0" w:color="000000"/>
              <w:right w:val="single" w:sz="8" w:space="0" w:color="000000"/>
            </w:tcBorders>
            <w:vAlign w:val="center"/>
          </w:tcPr>
          <w:p w14:paraId="3306CC6B"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1</w:t>
            </w:r>
          </w:p>
        </w:tc>
        <w:tc>
          <w:tcPr>
            <w:tcW w:w="598" w:type="dxa"/>
            <w:tcBorders>
              <w:top w:val="nil"/>
              <w:left w:val="nil"/>
              <w:bottom w:val="single" w:sz="8" w:space="0" w:color="000000"/>
              <w:right w:val="single" w:sz="8" w:space="0" w:color="000000"/>
            </w:tcBorders>
            <w:vAlign w:val="center"/>
          </w:tcPr>
          <w:p w14:paraId="26DCF5A5"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1</w:t>
            </w:r>
          </w:p>
        </w:tc>
        <w:tc>
          <w:tcPr>
            <w:tcW w:w="598" w:type="dxa"/>
            <w:tcBorders>
              <w:top w:val="nil"/>
              <w:left w:val="nil"/>
              <w:bottom w:val="single" w:sz="8" w:space="0" w:color="000000"/>
              <w:right w:val="single" w:sz="8" w:space="0" w:color="000000"/>
            </w:tcBorders>
            <w:vAlign w:val="center"/>
          </w:tcPr>
          <w:p w14:paraId="05C88D71"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w:t>
            </w:r>
          </w:p>
        </w:tc>
        <w:tc>
          <w:tcPr>
            <w:tcW w:w="598" w:type="dxa"/>
            <w:tcBorders>
              <w:top w:val="nil"/>
              <w:left w:val="nil"/>
              <w:bottom w:val="single" w:sz="8" w:space="0" w:color="000000"/>
              <w:right w:val="single" w:sz="8" w:space="0" w:color="000000"/>
            </w:tcBorders>
            <w:vAlign w:val="center"/>
          </w:tcPr>
          <w:p w14:paraId="79E6DB00"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1</w:t>
            </w:r>
          </w:p>
        </w:tc>
        <w:tc>
          <w:tcPr>
            <w:tcW w:w="598" w:type="dxa"/>
            <w:tcBorders>
              <w:top w:val="nil"/>
              <w:left w:val="nil"/>
              <w:bottom w:val="single" w:sz="8" w:space="0" w:color="000000"/>
              <w:right w:val="single" w:sz="8" w:space="0" w:color="000000"/>
            </w:tcBorders>
            <w:vAlign w:val="center"/>
          </w:tcPr>
          <w:p w14:paraId="286C7C9F"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2</w:t>
            </w:r>
          </w:p>
        </w:tc>
        <w:tc>
          <w:tcPr>
            <w:tcW w:w="598" w:type="dxa"/>
            <w:tcBorders>
              <w:top w:val="nil"/>
              <w:left w:val="nil"/>
              <w:bottom w:val="single" w:sz="8" w:space="0" w:color="000000"/>
              <w:right w:val="single" w:sz="8" w:space="0" w:color="000000"/>
            </w:tcBorders>
            <w:vAlign w:val="center"/>
          </w:tcPr>
          <w:p w14:paraId="64F5AFB5"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2</w:t>
            </w:r>
          </w:p>
        </w:tc>
        <w:tc>
          <w:tcPr>
            <w:tcW w:w="613" w:type="dxa"/>
            <w:tcBorders>
              <w:top w:val="nil"/>
              <w:left w:val="nil"/>
              <w:bottom w:val="single" w:sz="8" w:space="0" w:color="000000"/>
              <w:right w:val="single" w:sz="8" w:space="0" w:color="000000"/>
            </w:tcBorders>
            <w:vAlign w:val="center"/>
          </w:tcPr>
          <w:p w14:paraId="4062ABB0"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3</w:t>
            </w:r>
          </w:p>
        </w:tc>
        <w:tc>
          <w:tcPr>
            <w:tcW w:w="1313" w:type="dxa"/>
            <w:gridSpan w:val="2"/>
            <w:tcBorders>
              <w:top w:val="nil"/>
              <w:left w:val="nil"/>
              <w:bottom w:val="single" w:sz="8" w:space="0" w:color="000000"/>
              <w:right w:val="single" w:sz="8" w:space="0" w:color="000000"/>
            </w:tcBorders>
            <w:vAlign w:val="center"/>
          </w:tcPr>
          <w:p w14:paraId="24615F39"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10</w:t>
            </w:r>
          </w:p>
        </w:tc>
      </w:tr>
      <w:tr w:rsidR="003B1D9A" w14:paraId="6CABBB0C" w14:textId="77777777" w:rsidTr="003D38B8">
        <w:trPr>
          <w:trHeight w:val="394"/>
        </w:trPr>
        <w:tc>
          <w:tcPr>
            <w:tcW w:w="562" w:type="dxa"/>
            <w:tcBorders>
              <w:top w:val="nil"/>
              <w:left w:val="single" w:sz="8" w:space="0" w:color="000000"/>
              <w:bottom w:val="single" w:sz="8" w:space="0" w:color="000000"/>
              <w:right w:val="single" w:sz="8" w:space="0" w:color="000000"/>
            </w:tcBorders>
            <w:vAlign w:val="center"/>
          </w:tcPr>
          <w:p w14:paraId="6FEEBEB7"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5</w:t>
            </w:r>
          </w:p>
        </w:tc>
        <w:tc>
          <w:tcPr>
            <w:tcW w:w="2550" w:type="dxa"/>
            <w:tcBorders>
              <w:top w:val="nil"/>
              <w:left w:val="nil"/>
              <w:bottom w:val="single" w:sz="8" w:space="0" w:color="000000"/>
              <w:right w:val="single" w:sz="8" w:space="0" w:color="000000"/>
            </w:tcBorders>
            <w:vAlign w:val="center"/>
          </w:tcPr>
          <w:p w14:paraId="351760ED" w14:textId="77777777" w:rsidR="003B1D9A" w:rsidRDefault="003B1D9A" w:rsidP="003D38B8">
            <w:pPr>
              <w:spacing w:after="0" w:line="240" w:lineRule="auto"/>
              <w:rPr>
                <w:rFonts w:ascii="Bookman Old Style" w:eastAsia="Bookman Old Style" w:hAnsi="Bookman Old Style" w:cs="Bookman Old Style"/>
                <w:color w:val="000000"/>
                <w:sz w:val="18"/>
                <w:szCs w:val="18"/>
              </w:rPr>
            </w:pPr>
            <w:proofErr w:type="spellStart"/>
            <w:r>
              <w:rPr>
                <w:rFonts w:ascii="Bookman Old Style" w:eastAsia="Bookman Old Style" w:hAnsi="Bookman Old Style" w:cs="Bookman Old Style"/>
                <w:color w:val="000000"/>
                <w:sz w:val="18"/>
                <w:szCs w:val="18"/>
              </w:rPr>
              <w:t>Bidang</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Pengendalian</w:t>
            </w:r>
            <w:proofErr w:type="spellEnd"/>
            <w:r>
              <w:rPr>
                <w:rFonts w:ascii="Bookman Old Style" w:eastAsia="Bookman Old Style" w:hAnsi="Bookman Old Style" w:cs="Bookman Old Style"/>
                <w:color w:val="000000"/>
                <w:sz w:val="18"/>
                <w:szCs w:val="18"/>
              </w:rPr>
              <w:t xml:space="preserve"> dan </w:t>
            </w:r>
            <w:proofErr w:type="spellStart"/>
            <w:r>
              <w:rPr>
                <w:rFonts w:ascii="Bookman Old Style" w:eastAsia="Bookman Old Style" w:hAnsi="Bookman Old Style" w:cs="Bookman Old Style"/>
                <w:color w:val="000000"/>
                <w:sz w:val="18"/>
                <w:szCs w:val="18"/>
              </w:rPr>
              <w:t>Evaluasi</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Pendapatan</w:t>
            </w:r>
            <w:proofErr w:type="spellEnd"/>
            <w:r>
              <w:rPr>
                <w:rFonts w:ascii="Bookman Old Style" w:eastAsia="Bookman Old Style" w:hAnsi="Bookman Old Style" w:cs="Bookman Old Style"/>
                <w:color w:val="000000"/>
                <w:sz w:val="18"/>
                <w:szCs w:val="18"/>
              </w:rPr>
              <w:t xml:space="preserve"> Daerah</w:t>
            </w:r>
          </w:p>
        </w:tc>
        <w:tc>
          <w:tcPr>
            <w:tcW w:w="540" w:type="dxa"/>
            <w:tcBorders>
              <w:top w:val="nil"/>
              <w:left w:val="nil"/>
              <w:bottom w:val="single" w:sz="8" w:space="0" w:color="000000"/>
              <w:right w:val="single" w:sz="8" w:space="0" w:color="000000"/>
            </w:tcBorders>
            <w:vAlign w:val="center"/>
          </w:tcPr>
          <w:p w14:paraId="5CEE340B"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w:t>
            </w:r>
          </w:p>
        </w:tc>
        <w:tc>
          <w:tcPr>
            <w:tcW w:w="598" w:type="dxa"/>
            <w:tcBorders>
              <w:top w:val="nil"/>
              <w:left w:val="nil"/>
              <w:bottom w:val="single" w:sz="8" w:space="0" w:color="000000"/>
              <w:right w:val="single" w:sz="8" w:space="0" w:color="000000"/>
            </w:tcBorders>
            <w:vAlign w:val="center"/>
          </w:tcPr>
          <w:p w14:paraId="394F82EE"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w:t>
            </w:r>
          </w:p>
        </w:tc>
        <w:tc>
          <w:tcPr>
            <w:tcW w:w="598" w:type="dxa"/>
            <w:tcBorders>
              <w:top w:val="nil"/>
              <w:left w:val="nil"/>
              <w:bottom w:val="single" w:sz="8" w:space="0" w:color="000000"/>
              <w:right w:val="single" w:sz="8" w:space="0" w:color="000000"/>
            </w:tcBorders>
            <w:vAlign w:val="center"/>
          </w:tcPr>
          <w:p w14:paraId="3A5EC4BF"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 xml:space="preserve">4 </w:t>
            </w:r>
          </w:p>
        </w:tc>
        <w:tc>
          <w:tcPr>
            <w:tcW w:w="598" w:type="dxa"/>
            <w:tcBorders>
              <w:top w:val="nil"/>
              <w:left w:val="nil"/>
              <w:bottom w:val="single" w:sz="8" w:space="0" w:color="000000"/>
              <w:right w:val="single" w:sz="8" w:space="0" w:color="000000"/>
            </w:tcBorders>
            <w:vAlign w:val="center"/>
          </w:tcPr>
          <w:p w14:paraId="60AE9685"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1</w:t>
            </w:r>
          </w:p>
        </w:tc>
        <w:tc>
          <w:tcPr>
            <w:tcW w:w="598" w:type="dxa"/>
            <w:tcBorders>
              <w:top w:val="nil"/>
              <w:left w:val="nil"/>
              <w:bottom w:val="single" w:sz="8" w:space="0" w:color="000000"/>
              <w:right w:val="single" w:sz="8" w:space="0" w:color="000000"/>
            </w:tcBorders>
            <w:vAlign w:val="center"/>
          </w:tcPr>
          <w:p w14:paraId="24D162EE"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p>
        </w:tc>
        <w:tc>
          <w:tcPr>
            <w:tcW w:w="598" w:type="dxa"/>
            <w:tcBorders>
              <w:top w:val="nil"/>
              <w:left w:val="nil"/>
              <w:bottom w:val="single" w:sz="8" w:space="0" w:color="000000"/>
              <w:right w:val="single" w:sz="8" w:space="0" w:color="000000"/>
            </w:tcBorders>
            <w:vAlign w:val="center"/>
          </w:tcPr>
          <w:p w14:paraId="0FCD0C8C"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p>
        </w:tc>
        <w:tc>
          <w:tcPr>
            <w:tcW w:w="613" w:type="dxa"/>
            <w:tcBorders>
              <w:top w:val="nil"/>
              <w:left w:val="nil"/>
              <w:bottom w:val="single" w:sz="8" w:space="0" w:color="000000"/>
              <w:right w:val="single" w:sz="8" w:space="0" w:color="000000"/>
            </w:tcBorders>
            <w:vAlign w:val="center"/>
          </w:tcPr>
          <w:p w14:paraId="4867004B"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6</w:t>
            </w:r>
          </w:p>
        </w:tc>
        <w:tc>
          <w:tcPr>
            <w:tcW w:w="1313" w:type="dxa"/>
            <w:gridSpan w:val="2"/>
            <w:tcBorders>
              <w:top w:val="nil"/>
              <w:left w:val="nil"/>
              <w:bottom w:val="single" w:sz="8" w:space="0" w:color="000000"/>
              <w:right w:val="single" w:sz="8" w:space="0" w:color="000000"/>
            </w:tcBorders>
            <w:vAlign w:val="center"/>
          </w:tcPr>
          <w:p w14:paraId="3283283F" w14:textId="77777777" w:rsidR="003B1D9A" w:rsidRDefault="003B1D9A" w:rsidP="003D38B8">
            <w:pPr>
              <w:spacing w:after="0" w:line="240" w:lineRule="auto"/>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11</w:t>
            </w:r>
          </w:p>
        </w:tc>
      </w:tr>
      <w:tr w:rsidR="003B1D9A" w14:paraId="69EB34C7" w14:textId="77777777" w:rsidTr="003D38B8">
        <w:trPr>
          <w:trHeight w:val="394"/>
        </w:trPr>
        <w:tc>
          <w:tcPr>
            <w:tcW w:w="3112" w:type="dxa"/>
            <w:gridSpan w:val="2"/>
            <w:tcBorders>
              <w:top w:val="single" w:sz="8" w:space="0" w:color="000000"/>
              <w:left w:val="single" w:sz="8" w:space="0" w:color="000000"/>
              <w:bottom w:val="single" w:sz="8" w:space="0" w:color="000000"/>
              <w:right w:val="single" w:sz="8" w:space="0" w:color="000000"/>
            </w:tcBorders>
            <w:vAlign w:val="center"/>
          </w:tcPr>
          <w:p w14:paraId="1333A41D" w14:textId="77777777" w:rsidR="003B1D9A" w:rsidRDefault="003B1D9A" w:rsidP="003D38B8">
            <w:pPr>
              <w:spacing w:after="0" w:line="240" w:lineRule="auto"/>
              <w:jc w:val="center"/>
              <w:rPr>
                <w:rFonts w:ascii="Bookman Old Style" w:eastAsia="Bookman Old Style" w:hAnsi="Bookman Old Style" w:cs="Bookman Old Style"/>
                <w:b/>
                <w:color w:val="000000"/>
                <w:sz w:val="18"/>
                <w:szCs w:val="18"/>
              </w:rPr>
            </w:pPr>
            <w:r>
              <w:rPr>
                <w:rFonts w:ascii="Bookman Old Style" w:eastAsia="Bookman Old Style" w:hAnsi="Bookman Old Style" w:cs="Bookman Old Style"/>
                <w:b/>
                <w:color w:val="000000"/>
                <w:sz w:val="18"/>
                <w:szCs w:val="18"/>
              </w:rPr>
              <w:t>TOTAL</w:t>
            </w:r>
          </w:p>
        </w:tc>
        <w:tc>
          <w:tcPr>
            <w:tcW w:w="540" w:type="dxa"/>
            <w:tcBorders>
              <w:top w:val="nil"/>
              <w:left w:val="nil"/>
              <w:bottom w:val="single" w:sz="8" w:space="0" w:color="000000"/>
              <w:right w:val="single" w:sz="8" w:space="0" w:color="000000"/>
            </w:tcBorders>
            <w:vAlign w:val="center"/>
          </w:tcPr>
          <w:p w14:paraId="3F2B9D9D" w14:textId="77777777" w:rsidR="003B1D9A" w:rsidRDefault="003B1D9A" w:rsidP="003D38B8">
            <w:pPr>
              <w:spacing w:after="0" w:line="240" w:lineRule="auto"/>
              <w:jc w:val="center"/>
              <w:rPr>
                <w:rFonts w:ascii="Bookman Old Style" w:eastAsia="Bookman Old Style" w:hAnsi="Bookman Old Style" w:cs="Bookman Old Style"/>
                <w:b/>
                <w:color w:val="000000"/>
                <w:sz w:val="18"/>
                <w:szCs w:val="18"/>
              </w:rPr>
            </w:pPr>
            <w:r>
              <w:rPr>
                <w:rFonts w:ascii="Bookman Old Style" w:eastAsia="Bookman Old Style" w:hAnsi="Bookman Old Style" w:cs="Bookman Old Style"/>
                <w:b/>
                <w:color w:val="000000"/>
                <w:sz w:val="18"/>
                <w:szCs w:val="18"/>
              </w:rPr>
              <w:t>1</w:t>
            </w:r>
          </w:p>
        </w:tc>
        <w:tc>
          <w:tcPr>
            <w:tcW w:w="598" w:type="dxa"/>
            <w:tcBorders>
              <w:top w:val="nil"/>
              <w:left w:val="nil"/>
              <w:bottom w:val="single" w:sz="8" w:space="0" w:color="000000"/>
              <w:right w:val="single" w:sz="8" w:space="0" w:color="000000"/>
            </w:tcBorders>
            <w:vAlign w:val="center"/>
          </w:tcPr>
          <w:p w14:paraId="074A68E7" w14:textId="77777777" w:rsidR="003B1D9A" w:rsidRDefault="003B1D9A" w:rsidP="003D38B8">
            <w:pPr>
              <w:spacing w:after="0" w:line="240" w:lineRule="auto"/>
              <w:jc w:val="center"/>
              <w:rPr>
                <w:rFonts w:ascii="Bookman Old Style" w:eastAsia="Bookman Old Style" w:hAnsi="Bookman Old Style" w:cs="Bookman Old Style"/>
                <w:b/>
                <w:color w:val="000000"/>
                <w:sz w:val="18"/>
                <w:szCs w:val="18"/>
              </w:rPr>
            </w:pPr>
            <w:r>
              <w:rPr>
                <w:rFonts w:ascii="Bookman Old Style" w:eastAsia="Bookman Old Style" w:hAnsi="Bookman Old Style" w:cs="Bookman Old Style"/>
                <w:b/>
                <w:color w:val="000000"/>
                <w:sz w:val="18"/>
                <w:szCs w:val="18"/>
              </w:rPr>
              <w:t>6</w:t>
            </w:r>
          </w:p>
        </w:tc>
        <w:tc>
          <w:tcPr>
            <w:tcW w:w="598" w:type="dxa"/>
            <w:tcBorders>
              <w:top w:val="nil"/>
              <w:left w:val="nil"/>
              <w:bottom w:val="single" w:sz="8" w:space="0" w:color="000000"/>
              <w:right w:val="single" w:sz="8" w:space="0" w:color="000000"/>
            </w:tcBorders>
            <w:vAlign w:val="center"/>
          </w:tcPr>
          <w:p w14:paraId="4CA729BA" w14:textId="77777777" w:rsidR="003B1D9A" w:rsidRDefault="003B1D9A" w:rsidP="003D38B8">
            <w:pPr>
              <w:spacing w:after="0" w:line="240" w:lineRule="auto"/>
              <w:jc w:val="center"/>
              <w:rPr>
                <w:rFonts w:ascii="Bookman Old Style" w:eastAsia="Bookman Old Style" w:hAnsi="Bookman Old Style" w:cs="Bookman Old Style"/>
                <w:b/>
                <w:color w:val="000000"/>
                <w:sz w:val="18"/>
                <w:szCs w:val="18"/>
              </w:rPr>
            </w:pPr>
            <w:r>
              <w:rPr>
                <w:rFonts w:ascii="Bookman Old Style" w:eastAsia="Bookman Old Style" w:hAnsi="Bookman Old Style" w:cs="Bookman Old Style"/>
                <w:b/>
                <w:color w:val="000000"/>
                <w:sz w:val="18"/>
                <w:szCs w:val="18"/>
              </w:rPr>
              <w:t>5</w:t>
            </w:r>
          </w:p>
        </w:tc>
        <w:tc>
          <w:tcPr>
            <w:tcW w:w="598" w:type="dxa"/>
            <w:tcBorders>
              <w:top w:val="nil"/>
              <w:left w:val="nil"/>
              <w:bottom w:val="single" w:sz="8" w:space="0" w:color="000000"/>
              <w:right w:val="single" w:sz="8" w:space="0" w:color="000000"/>
            </w:tcBorders>
            <w:vAlign w:val="center"/>
          </w:tcPr>
          <w:p w14:paraId="43F8AD2C" w14:textId="77777777" w:rsidR="003B1D9A" w:rsidRDefault="003B1D9A" w:rsidP="003D38B8">
            <w:pPr>
              <w:spacing w:after="0" w:line="240" w:lineRule="auto"/>
              <w:jc w:val="center"/>
              <w:rPr>
                <w:rFonts w:ascii="Bookman Old Style" w:eastAsia="Bookman Old Style" w:hAnsi="Bookman Old Style" w:cs="Bookman Old Style"/>
                <w:b/>
                <w:color w:val="000000"/>
                <w:sz w:val="18"/>
                <w:szCs w:val="18"/>
              </w:rPr>
            </w:pPr>
            <w:r>
              <w:rPr>
                <w:rFonts w:ascii="Bookman Old Style" w:eastAsia="Bookman Old Style" w:hAnsi="Bookman Old Style" w:cs="Bookman Old Style"/>
                <w:b/>
                <w:color w:val="000000"/>
                <w:sz w:val="18"/>
                <w:szCs w:val="18"/>
              </w:rPr>
              <w:t>8</w:t>
            </w:r>
          </w:p>
        </w:tc>
        <w:tc>
          <w:tcPr>
            <w:tcW w:w="598" w:type="dxa"/>
            <w:tcBorders>
              <w:top w:val="nil"/>
              <w:left w:val="nil"/>
              <w:bottom w:val="single" w:sz="8" w:space="0" w:color="000000"/>
              <w:right w:val="single" w:sz="8" w:space="0" w:color="000000"/>
            </w:tcBorders>
            <w:vAlign w:val="center"/>
          </w:tcPr>
          <w:p w14:paraId="36183A57" w14:textId="77777777" w:rsidR="003B1D9A" w:rsidRDefault="003B1D9A" w:rsidP="003D38B8">
            <w:pPr>
              <w:spacing w:after="0" w:line="240" w:lineRule="auto"/>
              <w:jc w:val="center"/>
              <w:rPr>
                <w:rFonts w:ascii="Bookman Old Style" w:eastAsia="Bookman Old Style" w:hAnsi="Bookman Old Style" w:cs="Bookman Old Style"/>
                <w:b/>
                <w:color w:val="000000"/>
                <w:sz w:val="18"/>
                <w:szCs w:val="18"/>
              </w:rPr>
            </w:pPr>
            <w:r>
              <w:rPr>
                <w:rFonts w:ascii="Bookman Old Style" w:eastAsia="Bookman Old Style" w:hAnsi="Bookman Old Style" w:cs="Bookman Old Style"/>
                <w:b/>
                <w:color w:val="000000"/>
                <w:sz w:val="18"/>
                <w:szCs w:val="18"/>
              </w:rPr>
              <w:t>9</w:t>
            </w:r>
          </w:p>
        </w:tc>
        <w:tc>
          <w:tcPr>
            <w:tcW w:w="598" w:type="dxa"/>
            <w:tcBorders>
              <w:top w:val="nil"/>
              <w:left w:val="nil"/>
              <w:bottom w:val="single" w:sz="8" w:space="0" w:color="000000"/>
              <w:right w:val="single" w:sz="8" w:space="0" w:color="000000"/>
            </w:tcBorders>
            <w:vAlign w:val="center"/>
          </w:tcPr>
          <w:p w14:paraId="5A82EEC6" w14:textId="77777777" w:rsidR="003B1D9A" w:rsidRDefault="003B1D9A" w:rsidP="003D38B8">
            <w:pPr>
              <w:spacing w:after="0" w:line="240" w:lineRule="auto"/>
              <w:jc w:val="center"/>
              <w:rPr>
                <w:rFonts w:ascii="Bookman Old Style" w:eastAsia="Bookman Old Style" w:hAnsi="Bookman Old Style" w:cs="Bookman Old Style"/>
                <w:b/>
                <w:color w:val="000000"/>
                <w:sz w:val="18"/>
                <w:szCs w:val="18"/>
              </w:rPr>
            </w:pPr>
            <w:r>
              <w:rPr>
                <w:rFonts w:ascii="Bookman Old Style" w:eastAsia="Bookman Old Style" w:hAnsi="Bookman Old Style" w:cs="Bookman Old Style"/>
                <w:b/>
                <w:color w:val="000000"/>
                <w:sz w:val="18"/>
                <w:szCs w:val="18"/>
              </w:rPr>
              <w:t>6</w:t>
            </w:r>
          </w:p>
        </w:tc>
        <w:tc>
          <w:tcPr>
            <w:tcW w:w="613" w:type="dxa"/>
            <w:tcBorders>
              <w:top w:val="nil"/>
              <w:left w:val="nil"/>
              <w:bottom w:val="single" w:sz="8" w:space="0" w:color="000000"/>
              <w:right w:val="single" w:sz="8" w:space="0" w:color="000000"/>
            </w:tcBorders>
            <w:vAlign w:val="center"/>
          </w:tcPr>
          <w:p w14:paraId="6C0F1398" w14:textId="77777777" w:rsidR="003B1D9A" w:rsidRDefault="003B1D9A" w:rsidP="003D38B8">
            <w:pPr>
              <w:spacing w:after="0" w:line="240" w:lineRule="auto"/>
              <w:jc w:val="center"/>
              <w:rPr>
                <w:rFonts w:ascii="Bookman Old Style" w:eastAsia="Bookman Old Style" w:hAnsi="Bookman Old Style" w:cs="Bookman Old Style"/>
                <w:b/>
                <w:color w:val="000000"/>
                <w:sz w:val="18"/>
                <w:szCs w:val="18"/>
              </w:rPr>
            </w:pPr>
            <w:r>
              <w:rPr>
                <w:rFonts w:ascii="Bookman Old Style" w:eastAsia="Bookman Old Style" w:hAnsi="Bookman Old Style" w:cs="Bookman Old Style"/>
                <w:b/>
                <w:color w:val="000000"/>
                <w:sz w:val="18"/>
                <w:szCs w:val="18"/>
              </w:rPr>
              <w:t>21</w:t>
            </w:r>
          </w:p>
        </w:tc>
        <w:tc>
          <w:tcPr>
            <w:tcW w:w="1313" w:type="dxa"/>
            <w:gridSpan w:val="2"/>
            <w:tcBorders>
              <w:top w:val="nil"/>
              <w:left w:val="nil"/>
              <w:bottom w:val="single" w:sz="8" w:space="0" w:color="000000"/>
              <w:right w:val="single" w:sz="8" w:space="0" w:color="000000"/>
            </w:tcBorders>
            <w:vAlign w:val="center"/>
          </w:tcPr>
          <w:p w14:paraId="196F9D1E" w14:textId="77777777" w:rsidR="003B1D9A" w:rsidRDefault="003B1D9A" w:rsidP="003D38B8">
            <w:pPr>
              <w:spacing w:after="0" w:line="240" w:lineRule="auto"/>
              <w:jc w:val="center"/>
              <w:rPr>
                <w:rFonts w:ascii="Bookman Old Style" w:eastAsia="Bookman Old Style" w:hAnsi="Bookman Old Style" w:cs="Bookman Old Style"/>
                <w:b/>
                <w:color w:val="000000"/>
                <w:sz w:val="18"/>
                <w:szCs w:val="18"/>
              </w:rPr>
            </w:pPr>
            <w:r>
              <w:rPr>
                <w:rFonts w:ascii="Bookman Old Style" w:eastAsia="Bookman Old Style" w:hAnsi="Bookman Old Style" w:cs="Bookman Old Style"/>
                <w:b/>
                <w:color w:val="000000"/>
                <w:sz w:val="18"/>
                <w:szCs w:val="18"/>
              </w:rPr>
              <w:t>56</w:t>
            </w:r>
          </w:p>
        </w:tc>
      </w:tr>
    </w:tbl>
    <w:p w14:paraId="7F54AEED" w14:textId="77777777" w:rsidR="003B1D9A" w:rsidRDefault="003B1D9A" w:rsidP="003B1D9A">
      <w:pPr>
        <w:pBdr>
          <w:top w:val="nil"/>
          <w:left w:val="nil"/>
          <w:bottom w:val="nil"/>
          <w:right w:val="nil"/>
          <w:between w:val="nil"/>
        </w:pBdr>
        <w:spacing w:after="0" w:line="240" w:lineRule="auto"/>
        <w:ind w:firstLine="566"/>
        <w:jc w:val="both"/>
        <w:rPr>
          <w:rFonts w:ascii="Bookman Old Style" w:eastAsia="Bookman Old Style" w:hAnsi="Bookman Old Style" w:cs="Bookman Old Style"/>
          <w:sz w:val="24"/>
          <w:szCs w:val="24"/>
        </w:rPr>
      </w:pPr>
    </w:p>
    <w:p w14:paraId="6EC7A4DE" w14:textId="77777777" w:rsidR="003B1D9A" w:rsidRDefault="003B1D9A" w:rsidP="003B1D9A">
      <w:pPr>
        <w:pBdr>
          <w:top w:val="nil"/>
          <w:left w:val="nil"/>
          <w:bottom w:val="nil"/>
          <w:right w:val="nil"/>
          <w:between w:val="nil"/>
        </w:pBdr>
        <w:spacing w:after="0" w:line="240" w:lineRule="auto"/>
        <w:ind w:firstLine="566"/>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sz w:val="24"/>
          <w:szCs w:val="24"/>
        </w:rPr>
        <w:t>Berdasarkan</w:t>
      </w:r>
      <w:proofErr w:type="spellEnd"/>
      <w:r>
        <w:rPr>
          <w:rFonts w:ascii="Bookman Old Style" w:eastAsia="Bookman Old Style" w:hAnsi="Bookman Old Style" w:cs="Bookman Old Style"/>
          <w:sz w:val="24"/>
          <w:szCs w:val="24"/>
        </w:rPr>
        <w:t xml:space="preserve"> Tabel 2.1.1 </w:t>
      </w:r>
      <w:proofErr w:type="spellStart"/>
      <w:r>
        <w:rPr>
          <w:rFonts w:ascii="Bookman Old Style" w:eastAsia="Bookman Old Style" w:hAnsi="Bookman Old Style" w:cs="Bookman Old Style"/>
          <w:sz w:val="24"/>
          <w:szCs w:val="24"/>
        </w:rPr>
        <w:t>jumlah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pegawai</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paling </w:t>
      </w:r>
      <w:proofErr w:type="spellStart"/>
      <w:r>
        <w:rPr>
          <w:rFonts w:ascii="Bookman Old Style" w:eastAsia="Bookman Old Style" w:hAnsi="Bookman Old Style" w:cs="Bookman Old Style"/>
          <w:sz w:val="24"/>
          <w:szCs w:val="24"/>
        </w:rPr>
        <w:t>banyak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berada</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kelompok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umur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lebih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50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yaitu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sebanyak</w:t>
      </w:r>
      <w:proofErr w:type="spellEnd"/>
      <w:r>
        <w:rPr>
          <w:rFonts w:ascii="Bookman Old Style" w:eastAsia="Bookman Old Style" w:hAnsi="Bookman Old Style" w:cs="Bookman Old Style"/>
          <w:sz w:val="24"/>
          <w:szCs w:val="24"/>
        </w:rPr>
        <w:t xml:space="preserve"> 21 (dua </w:t>
      </w:r>
      <w:proofErr w:type="spellStart"/>
      <w:r>
        <w:rPr>
          <w:rFonts w:ascii="Bookman Old Style" w:eastAsia="Bookman Old Style" w:hAnsi="Bookman Old Style" w:cs="Bookman Old Style"/>
          <w:sz w:val="24"/>
          <w:szCs w:val="24"/>
        </w:rPr>
        <w:t>puluh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satu</w:t>
      </w:r>
      <w:proofErr w:type="spellEnd"/>
      <w:r>
        <w:rPr>
          <w:rFonts w:ascii="Bookman Old Style" w:eastAsia="Bookman Old Style" w:hAnsi="Bookman Old Style" w:cs="Bookman Old Style"/>
          <w:sz w:val="24"/>
          <w:szCs w:val="24"/>
        </w:rPr>
        <w:t xml:space="preserve">) orang, </w:t>
      </w:r>
      <w:proofErr w:type="spellStart"/>
      <w:r>
        <w:rPr>
          <w:rFonts w:ascii="Bookman Old Style" w:eastAsia="Bookman Old Style" w:hAnsi="Bookman Old Style" w:cs="Bookman Old Style"/>
          <w:sz w:val="24"/>
          <w:szCs w:val="24"/>
        </w:rPr>
        <w:t>kemudian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kelompok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umur</w:t>
      </w:r>
      <w:proofErr w:type="spellEnd"/>
      <w:r>
        <w:rPr>
          <w:rFonts w:ascii="Bookman Old Style" w:eastAsia="Bookman Old Style" w:hAnsi="Bookman Old Style" w:cs="Bookman Old Style"/>
          <w:sz w:val="24"/>
          <w:szCs w:val="24"/>
        </w:rPr>
        <w:t xml:space="preserve"> 41-45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sebanyak</w:t>
      </w:r>
      <w:proofErr w:type="spellEnd"/>
      <w:r>
        <w:rPr>
          <w:rFonts w:ascii="Bookman Old Style" w:eastAsia="Bookman Old Style" w:hAnsi="Bookman Old Style" w:cs="Bookman Old Style"/>
          <w:sz w:val="24"/>
          <w:szCs w:val="24"/>
        </w:rPr>
        <w:t xml:space="preserve"> 9 (</w:t>
      </w:r>
      <w:proofErr w:type="spellStart"/>
      <w:r>
        <w:rPr>
          <w:rFonts w:ascii="Bookman Old Style" w:eastAsia="Bookman Old Style" w:hAnsi="Bookman Old Style" w:cs="Bookman Old Style"/>
          <w:sz w:val="24"/>
          <w:szCs w:val="24"/>
        </w:rPr>
        <w:t>sembilan</w:t>
      </w:r>
      <w:proofErr w:type="spellEnd"/>
      <w:r>
        <w:rPr>
          <w:rFonts w:ascii="Bookman Old Style" w:eastAsia="Bookman Old Style" w:hAnsi="Bookman Old Style" w:cs="Bookman Old Style"/>
          <w:sz w:val="24"/>
          <w:szCs w:val="24"/>
        </w:rPr>
        <w:t xml:space="preserve">) orang. Adapun </w:t>
      </w:r>
      <w:proofErr w:type="spellStart"/>
      <w:r>
        <w:rPr>
          <w:rFonts w:ascii="Bookman Old Style" w:eastAsia="Bookman Old Style" w:hAnsi="Bookman Old Style" w:cs="Bookman Old Style"/>
          <w:sz w:val="24"/>
          <w:szCs w:val="24"/>
        </w:rPr>
        <w:t>kelompok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umur</w:t>
      </w:r>
      <w:proofErr w:type="spellEnd"/>
      <w:r>
        <w:rPr>
          <w:rFonts w:ascii="Bookman Old Style" w:eastAsia="Bookman Old Style" w:hAnsi="Bookman Old Style" w:cs="Bookman Old Style"/>
          <w:sz w:val="24"/>
          <w:szCs w:val="24"/>
        </w:rPr>
        <w:t xml:space="preserve"> 46-50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sebanyak</w:t>
      </w:r>
      <w:proofErr w:type="spellEnd"/>
      <w:r>
        <w:rPr>
          <w:rFonts w:ascii="Bookman Old Style" w:eastAsia="Bookman Old Style" w:hAnsi="Bookman Old Style" w:cs="Bookman Old Style"/>
          <w:sz w:val="24"/>
          <w:szCs w:val="24"/>
        </w:rPr>
        <w:t xml:space="preserve"> 6 (</w:t>
      </w:r>
      <w:proofErr w:type="spellStart"/>
      <w:r>
        <w:rPr>
          <w:rFonts w:ascii="Bookman Old Style" w:eastAsia="Bookman Old Style" w:hAnsi="Bookman Old Style" w:cs="Bookman Old Style"/>
          <w:sz w:val="24"/>
          <w:szCs w:val="24"/>
        </w:rPr>
        <w:t>enam</w:t>
      </w:r>
      <w:proofErr w:type="spellEnd"/>
      <w:r>
        <w:rPr>
          <w:rFonts w:ascii="Bookman Old Style" w:eastAsia="Bookman Old Style" w:hAnsi="Bookman Old Style" w:cs="Bookman Old Style"/>
          <w:sz w:val="24"/>
          <w:szCs w:val="24"/>
        </w:rPr>
        <w:t xml:space="preserve">) orang dan </w:t>
      </w:r>
      <w:proofErr w:type="spellStart"/>
      <w:r>
        <w:rPr>
          <w:rFonts w:ascii="Bookman Old Style" w:eastAsia="Bookman Old Style" w:hAnsi="Bookman Old Style" w:cs="Bookman Old Style"/>
          <w:sz w:val="24"/>
          <w:szCs w:val="24"/>
        </w:rPr>
        <w:t>kelompok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umur</w:t>
      </w:r>
      <w:proofErr w:type="spellEnd"/>
      <w:r>
        <w:rPr>
          <w:rFonts w:ascii="Bookman Old Style" w:eastAsia="Bookman Old Style" w:hAnsi="Bookman Old Style" w:cs="Bookman Old Style"/>
          <w:sz w:val="24"/>
          <w:szCs w:val="24"/>
        </w:rPr>
        <w:t xml:space="preserve"> 36-40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sebanyak</w:t>
      </w:r>
      <w:proofErr w:type="spellEnd"/>
      <w:r>
        <w:rPr>
          <w:rFonts w:ascii="Bookman Old Style" w:eastAsia="Bookman Old Style" w:hAnsi="Bookman Old Style" w:cs="Bookman Old Style"/>
          <w:sz w:val="24"/>
          <w:szCs w:val="24"/>
        </w:rPr>
        <w:t xml:space="preserve"> 8 (</w:t>
      </w:r>
      <w:proofErr w:type="spellStart"/>
      <w:r>
        <w:rPr>
          <w:rFonts w:ascii="Bookman Old Style" w:eastAsia="Bookman Old Style" w:hAnsi="Bookman Old Style" w:cs="Bookman Old Style"/>
          <w:sz w:val="24"/>
          <w:szCs w:val="24"/>
        </w:rPr>
        <w:t>delapan</w:t>
      </w:r>
      <w:proofErr w:type="spellEnd"/>
      <w:r>
        <w:rPr>
          <w:rFonts w:ascii="Bookman Old Style" w:eastAsia="Bookman Old Style" w:hAnsi="Bookman Old Style" w:cs="Bookman Old Style"/>
          <w:sz w:val="24"/>
          <w:szCs w:val="24"/>
        </w:rPr>
        <w:t xml:space="preserve">) orang dan </w:t>
      </w:r>
      <w:proofErr w:type="spellStart"/>
      <w:r>
        <w:rPr>
          <w:rFonts w:ascii="Bookman Old Style" w:eastAsia="Bookman Old Style" w:hAnsi="Bookman Old Style" w:cs="Bookman Old Style"/>
          <w:sz w:val="24"/>
          <w:szCs w:val="24"/>
        </w:rPr>
        <w:t>kelompok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umur</w:t>
      </w:r>
      <w:proofErr w:type="spellEnd"/>
      <w:r>
        <w:rPr>
          <w:rFonts w:ascii="Bookman Old Style" w:eastAsia="Bookman Old Style" w:hAnsi="Bookman Old Style" w:cs="Bookman Old Style"/>
          <w:sz w:val="24"/>
          <w:szCs w:val="24"/>
        </w:rPr>
        <w:t xml:space="preserve"> 31-35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sebanyak</w:t>
      </w:r>
      <w:proofErr w:type="spellEnd"/>
      <w:r>
        <w:rPr>
          <w:rFonts w:ascii="Bookman Old Style" w:eastAsia="Bookman Old Style" w:hAnsi="Bookman Old Style" w:cs="Bookman Old Style"/>
          <w:sz w:val="24"/>
          <w:szCs w:val="24"/>
        </w:rPr>
        <w:t xml:space="preserve"> 5 orang, </w:t>
      </w:r>
      <w:proofErr w:type="spellStart"/>
      <w:r>
        <w:rPr>
          <w:rFonts w:ascii="Bookman Old Style" w:eastAsia="Bookman Old Style" w:hAnsi="Bookman Old Style" w:cs="Bookman Old Style"/>
          <w:sz w:val="24"/>
          <w:szCs w:val="24"/>
        </w:rPr>
        <w:t>kelompok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umur</w:t>
      </w:r>
      <w:proofErr w:type="spellEnd"/>
      <w:r>
        <w:rPr>
          <w:rFonts w:ascii="Bookman Old Style" w:eastAsia="Bookman Old Style" w:hAnsi="Bookman Old Style" w:cs="Bookman Old Style"/>
          <w:sz w:val="24"/>
          <w:szCs w:val="24"/>
        </w:rPr>
        <w:t xml:space="preserve"> 26-30 </w:t>
      </w:r>
      <w:proofErr w:type="spellStart"/>
      <w:r>
        <w:rPr>
          <w:rFonts w:ascii="Bookman Old Style" w:eastAsia="Bookman Old Style" w:hAnsi="Bookman Old Style" w:cs="Bookman Old Style"/>
          <w:sz w:val="24"/>
          <w:szCs w:val="24"/>
        </w:rPr>
        <w:t>sebanyak</w:t>
      </w:r>
      <w:proofErr w:type="spellEnd"/>
      <w:r>
        <w:rPr>
          <w:rFonts w:ascii="Bookman Old Style" w:eastAsia="Bookman Old Style" w:hAnsi="Bookman Old Style" w:cs="Bookman Old Style"/>
          <w:sz w:val="24"/>
          <w:szCs w:val="24"/>
        </w:rPr>
        <w:t xml:space="preserve"> 6 (</w:t>
      </w:r>
      <w:proofErr w:type="spellStart"/>
      <w:r>
        <w:rPr>
          <w:rFonts w:ascii="Bookman Old Style" w:eastAsia="Bookman Old Style" w:hAnsi="Bookman Old Style" w:cs="Bookman Old Style"/>
          <w:sz w:val="24"/>
          <w:szCs w:val="24"/>
        </w:rPr>
        <w:t>enam</w:t>
      </w:r>
      <w:proofErr w:type="spellEnd"/>
      <w:r>
        <w:rPr>
          <w:rFonts w:ascii="Bookman Old Style" w:eastAsia="Bookman Old Style" w:hAnsi="Bookman Old Style" w:cs="Bookman Old Style"/>
          <w:sz w:val="24"/>
          <w:szCs w:val="24"/>
        </w:rPr>
        <w:t xml:space="preserve">) orang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kelompok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umur</w:t>
      </w:r>
      <w:proofErr w:type="spellEnd"/>
      <w:r>
        <w:rPr>
          <w:rFonts w:ascii="Bookman Old Style" w:eastAsia="Bookman Old Style" w:hAnsi="Bookman Old Style" w:cs="Bookman Old Style"/>
          <w:sz w:val="24"/>
          <w:szCs w:val="24"/>
        </w:rPr>
        <w:t xml:space="preserve"> 20-25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1 orang.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demikian</w:t>
      </w:r>
      <w:proofErr w:type="spellEnd"/>
      <w:r>
        <w:rPr>
          <w:rFonts w:ascii="Bookman Old Style" w:eastAsia="Bookman Old Style" w:hAnsi="Bookman Old Style" w:cs="Bookman Old Style"/>
          <w:sz w:val="24"/>
          <w:szCs w:val="24"/>
        </w:rPr>
        <w:t xml:space="preserve">, 48% </w:t>
      </w:r>
      <w:proofErr w:type="spellStart"/>
      <w:r>
        <w:rPr>
          <w:rFonts w:ascii="Bookman Old Style" w:eastAsia="Bookman Old Style" w:hAnsi="Bookman Old Style" w:cs="Bookman Old Style"/>
          <w:sz w:val="24"/>
          <w:szCs w:val="24"/>
        </w:rPr>
        <w:t>pegawai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sebanyak</w:t>
      </w:r>
      <w:proofErr w:type="spellEnd"/>
      <w:r>
        <w:rPr>
          <w:rFonts w:ascii="Bookman Old Style" w:eastAsia="Bookman Old Style" w:hAnsi="Bookman Old Style" w:cs="Bookman Old Style"/>
          <w:sz w:val="24"/>
          <w:szCs w:val="24"/>
        </w:rPr>
        <w:t xml:space="preserve"> 27 orang </w:t>
      </w:r>
      <w:proofErr w:type="spellStart"/>
      <w:r>
        <w:rPr>
          <w:rFonts w:ascii="Bookman Old Style" w:eastAsia="Bookman Old Style" w:hAnsi="Bookman Old Style" w:cs="Bookman Old Style"/>
          <w:sz w:val="24"/>
          <w:szCs w:val="24"/>
        </w:rPr>
        <w:t>pegawai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berada</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usia</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atas</w:t>
      </w:r>
      <w:proofErr w:type="spellEnd"/>
      <w:r>
        <w:rPr>
          <w:rFonts w:ascii="Bookman Old Style" w:eastAsia="Bookman Old Style" w:hAnsi="Bookman Old Style" w:cs="Bookman Old Style"/>
          <w:sz w:val="24"/>
          <w:szCs w:val="24"/>
        </w:rPr>
        <w:t xml:space="preserve"> 45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merupakan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kategori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usia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menjelang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pensiun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menjelang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akhir</w:t>
      </w:r>
      <w:proofErr w:type="spellEnd"/>
      <w:r>
        <w:rPr>
          <w:rFonts w:ascii="Bookman Old Style" w:eastAsia="Bookman Old Style" w:hAnsi="Bookman Old Style" w:cs="Bookman Old Style"/>
          <w:sz w:val="24"/>
          <w:szCs w:val="24"/>
        </w:rPr>
        <w:t xml:space="preserve"> masa </w:t>
      </w:r>
      <w:proofErr w:type="spellStart"/>
      <w:r>
        <w:rPr>
          <w:rFonts w:ascii="Bookman Old Style" w:eastAsia="Bookman Old Style" w:hAnsi="Bookman Old Style" w:cs="Bookman Old Style"/>
          <w:sz w:val="24"/>
          <w:szCs w:val="24"/>
        </w:rPr>
        <w:t>kerja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aktif</w:t>
      </w:r>
      <w:proofErr w:type="spellEnd"/>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color w:val="000000"/>
          <w:sz w:val="24"/>
          <w:szCs w:val="24"/>
        </w:rPr>
        <w:t xml:space="preserve">Hal yang </w:t>
      </w:r>
      <w:proofErr w:type="spellStart"/>
      <w:r>
        <w:rPr>
          <w:rFonts w:ascii="Bookman Old Style" w:eastAsia="Bookman Old Style" w:hAnsi="Bookman Old Style" w:cs="Bookman Old Style"/>
          <w:color w:val="000000"/>
          <w:sz w:val="24"/>
          <w:szCs w:val="24"/>
        </w:rPr>
        <w:t>menjadi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perhatian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untuk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kondisi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tersebut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adalah</w:t>
      </w:r>
      <w:proofErr w:type="spellEnd"/>
      <w:r>
        <w:rPr>
          <w:rFonts w:ascii="Bookman Old Style" w:eastAsia="Bookman Old Style" w:hAnsi="Bookman Old Style" w:cs="Bookman Old Style"/>
          <w:color w:val="000000"/>
          <w:sz w:val="24"/>
          <w:szCs w:val="24"/>
        </w:rPr>
        <w:t xml:space="preserve"> Badan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perlu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mempersiapkan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lastRenderedPageBreak/>
        <w:t>baru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karena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5 (lima)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mendatang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terdapat</w:t>
      </w:r>
      <w:proofErr w:type="spellEnd"/>
      <w:r>
        <w:rPr>
          <w:rFonts w:ascii="Bookman Old Style" w:eastAsia="Bookman Old Style" w:hAnsi="Bookman Old Style" w:cs="Bookman Old Style"/>
          <w:color w:val="000000"/>
          <w:sz w:val="24"/>
          <w:szCs w:val="24"/>
        </w:rPr>
        <w:t xml:space="preserve"> 21 (dua </w:t>
      </w:r>
      <w:proofErr w:type="spellStart"/>
      <w:r>
        <w:rPr>
          <w:rFonts w:ascii="Bookman Old Style" w:eastAsia="Bookman Old Style" w:hAnsi="Bookman Old Style" w:cs="Bookman Old Style"/>
          <w:color w:val="000000"/>
          <w:sz w:val="24"/>
          <w:szCs w:val="24"/>
        </w:rPr>
        <w:t>puluh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satu</w:t>
      </w:r>
      <w:proofErr w:type="spellEnd"/>
      <w:r>
        <w:rPr>
          <w:rFonts w:ascii="Bookman Old Style" w:eastAsia="Bookman Old Style" w:hAnsi="Bookman Old Style" w:cs="Bookman Old Style"/>
          <w:color w:val="000000"/>
          <w:sz w:val="24"/>
          <w:szCs w:val="24"/>
        </w:rPr>
        <w:t xml:space="preserve">) orang yang </w:t>
      </w:r>
      <w:proofErr w:type="spellStart"/>
      <w:r>
        <w:rPr>
          <w:rFonts w:ascii="Bookman Old Style" w:eastAsia="Bookman Old Style" w:hAnsi="Bookman Old Style" w:cs="Bookman Old Style"/>
          <w:color w:val="000000"/>
          <w:sz w:val="24"/>
          <w:szCs w:val="24"/>
        </w:rPr>
        <w:t>akan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memasuki</w:t>
      </w:r>
      <w:proofErr w:type="spellEnd"/>
      <w:r>
        <w:rPr>
          <w:rFonts w:ascii="Bookman Old Style" w:eastAsia="Bookman Old Style" w:hAnsi="Bookman Old Style" w:cs="Bookman Old Style"/>
          <w:color w:val="000000"/>
          <w:sz w:val="24"/>
          <w:szCs w:val="24"/>
        </w:rPr>
        <w:t xml:space="preserve"> masa </w:t>
      </w:r>
      <w:proofErr w:type="spellStart"/>
      <w:r>
        <w:rPr>
          <w:rFonts w:ascii="Bookman Old Style" w:eastAsia="Bookman Old Style" w:hAnsi="Bookman Old Style" w:cs="Bookman Old Style"/>
          <w:color w:val="000000"/>
          <w:sz w:val="24"/>
          <w:szCs w:val="24"/>
        </w:rPr>
        <w:t>pensiun</w:t>
      </w:r>
      <w:proofErr w:type="spellEnd"/>
      <w:r>
        <w:rPr>
          <w:rFonts w:ascii="Bookman Old Style" w:eastAsia="Bookman Old Style" w:hAnsi="Bookman Old Style" w:cs="Bookman Old Style"/>
          <w:color w:val="000000"/>
          <w:sz w:val="24"/>
          <w:szCs w:val="24"/>
        </w:rPr>
        <w:t>.</w:t>
      </w:r>
    </w:p>
    <w:p w14:paraId="7C0CD2B4" w14:textId="77777777" w:rsidR="003B1D9A" w:rsidRDefault="003B1D9A" w:rsidP="003B1D9A">
      <w:pPr>
        <w:pBdr>
          <w:top w:val="nil"/>
          <w:left w:val="nil"/>
          <w:bottom w:val="nil"/>
          <w:right w:val="nil"/>
          <w:between w:val="nil"/>
        </w:pBdr>
        <w:spacing w:after="0" w:line="240" w:lineRule="auto"/>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Impilkasi</w:t>
      </w:r>
      <w:proofErr w:type="spellEnd"/>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gramEnd"/>
    </w:p>
    <w:p w14:paraId="12FC3F8D" w14:textId="77777777" w:rsidR="003B1D9A" w:rsidRDefault="003B1D9A" w:rsidP="003B1D9A">
      <w:pPr>
        <w:numPr>
          <w:ilvl w:val="0"/>
          <w:numId w:val="37"/>
        </w:numPr>
        <w:pBdr>
          <w:top w:val="nil"/>
          <w:left w:val="nil"/>
          <w:bottom w:val="nil"/>
          <w:right w:val="nil"/>
          <w:between w:val="nil"/>
        </w:pBdr>
        <w:tabs>
          <w:tab w:val="right" w:pos="9214"/>
        </w:tabs>
        <w:spacing w:after="0"/>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Urgensi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regenerasi</w:t>
      </w:r>
      <w:proofErr w:type="spellEnd"/>
      <w:r>
        <w:rPr>
          <w:rFonts w:ascii="Bookman Old Style" w:eastAsia="Bookman Old Style" w:hAnsi="Bookman Old Style" w:cs="Bookman Old Style"/>
          <w:color w:val="000000"/>
          <w:sz w:val="24"/>
          <w:szCs w:val="24"/>
        </w:rPr>
        <w:t xml:space="preserve"> SDM: </w:t>
      </w:r>
      <w:proofErr w:type="spellStart"/>
      <w:r>
        <w:rPr>
          <w:rFonts w:ascii="Bookman Old Style" w:eastAsia="Bookman Old Style" w:hAnsi="Bookman Old Style" w:cs="Bookman Old Style"/>
          <w:color w:val="000000"/>
          <w:sz w:val="24"/>
          <w:szCs w:val="24"/>
        </w:rPr>
        <w:t>Kurangnya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Muda </w:t>
      </w:r>
      <w:proofErr w:type="spellStart"/>
      <w:r>
        <w:rPr>
          <w:rFonts w:ascii="Bookman Old Style" w:eastAsia="Bookman Old Style" w:hAnsi="Bookman Old Style" w:cs="Bookman Old Style"/>
          <w:color w:val="000000"/>
          <w:sz w:val="24"/>
          <w:szCs w:val="24"/>
        </w:rPr>
        <w:t>menjadi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tantangan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besar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kesinambungan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pelayanan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publik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Perlu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dirancang</w:t>
      </w:r>
      <w:proofErr w:type="spellEnd"/>
      <w:r>
        <w:rPr>
          <w:rFonts w:ascii="Bookman Old Style" w:eastAsia="Bookman Old Style" w:hAnsi="Bookman Old Style" w:cs="Bookman Old Style"/>
          <w:color w:val="000000"/>
          <w:sz w:val="24"/>
          <w:szCs w:val="24"/>
        </w:rPr>
        <w:t xml:space="preserve"> strategi </w:t>
      </w:r>
      <w:proofErr w:type="spellStart"/>
      <w:r>
        <w:rPr>
          <w:rFonts w:ascii="Bookman Old Style" w:eastAsia="Bookman Old Style" w:hAnsi="Bookman Old Style" w:cs="Bookman Old Style"/>
          <w:color w:val="000000"/>
          <w:sz w:val="24"/>
          <w:szCs w:val="24"/>
        </w:rPr>
        <w:t>rekrutmen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pengkaderan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aparatur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baru</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memiliki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kompetensi</w:t>
      </w:r>
      <w:proofErr w:type="spellEnd"/>
      <w:r>
        <w:rPr>
          <w:rFonts w:ascii="Bookman Old Style" w:eastAsia="Bookman Old Style" w:hAnsi="Bookman Old Style" w:cs="Bookman Old Style"/>
          <w:color w:val="000000"/>
          <w:sz w:val="24"/>
          <w:szCs w:val="24"/>
        </w:rPr>
        <w:t xml:space="preserve"> digital dan </w:t>
      </w:r>
      <w:proofErr w:type="spellStart"/>
      <w:r>
        <w:rPr>
          <w:rFonts w:ascii="Bookman Old Style" w:eastAsia="Bookman Old Style" w:hAnsi="Bookman Old Style" w:cs="Bookman Old Style"/>
          <w:color w:val="000000"/>
          <w:sz w:val="24"/>
          <w:szCs w:val="24"/>
        </w:rPr>
        <w:t>inovatif</w:t>
      </w:r>
      <w:proofErr w:type="spellEnd"/>
      <w:r>
        <w:rPr>
          <w:rFonts w:ascii="Bookman Old Style" w:eastAsia="Bookman Old Style" w:hAnsi="Bookman Old Style" w:cs="Bookman Old Style"/>
          <w:color w:val="000000"/>
          <w:sz w:val="24"/>
          <w:szCs w:val="24"/>
        </w:rPr>
        <w:t>.</w:t>
      </w:r>
    </w:p>
    <w:p w14:paraId="721EB6F2" w14:textId="77777777" w:rsidR="003B1D9A" w:rsidRDefault="003B1D9A" w:rsidP="003B1D9A">
      <w:pPr>
        <w:numPr>
          <w:ilvl w:val="0"/>
          <w:numId w:val="36"/>
        </w:numPr>
        <w:spacing w:after="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produktivitas</w:t>
      </w:r>
      <w:proofErr w:type="spellEnd"/>
      <w:r>
        <w:rPr>
          <w:rFonts w:ascii="Bookman Old Style" w:eastAsia="Bookman Old Style" w:hAnsi="Bookman Old Style" w:cs="Bookman Old Style"/>
          <w:sz w:val="24"/>
          <w:szCs w:val="24"/>
        </w:rPr>
        <w:t xml:space="preserve"> dan transfer </w:t>
      </w:r>
      <w:proofErr w:type="spellStart"/>
      <w:r>
        <w:rPr>
          <w:rFonts w:ascii="Bookman Old Style" w:eastAsia="Bookman Old Style" w:hAnsi="Bookman Old Style" w:cs="Bookman Old Style"/>
          <w:sz w:val="24"/>
          <w:szCs w:val="24"/>
        </w:rPr>
        <w:t>pengetahuan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Pegawai</w:t>
      </w:r>
      <w:proofErr w:type="spellEnd"/>
      <w:r>
        <w:rPr>
          <w:rFonts w:ascii="Bookman Old Style" w:eastAsia="Bookman Old Style" w:hAnsi="Bookman Old Style" w:cs="Bookman Old Style"/>
          <w:sz w:val="24"/>
          <w:szCs w:val="24"/>
        </w:rPr>
        <w:t xml:space="preserve"> senior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mentor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proses transfer </w:t>
      </w:r>
      <w:proofErr w:type="spellStart"/>
      <w:r>
        <w:rPr>
          <w:rFonts w:ascii="Bookman Old Style" w:eastAsia="Bookman Old Style" w:hAnsi="Bookman Old Style" w:cs="Bookman Old Style"/>
          <w:sz w:val="24"/>
          <w:szCs w:val="24"/>
        </w:rPr>
        <w:t>pengetahuan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pengalaman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namun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perlu</w:t>
      </w:r>
      <w:proofErr w:type="spellEnd"/>
      <w:r>
        <w:rPr>
          <w:rFonts w:ascii="Bookman Old Style" w:eastAsia="Bookman Old Style" w:hAnsi="Bookman Old Style" w:cs="Bookman Old Style"/>
          <w:sz w:val="24"/>
          <w:szCs w:val="24"/>
        </w:rPr>
        <w:t xml:space="preserve"> juga </w:t>
      </w:r>
      <w:proofErr w:type="spellStart"/>
      <w:r>
        <w:rPr>
          <w:rFonts w:ascii="Bookman Old Style" w:eastAsia="Bookman Old Style" w:hAnsi="Bookman Old Style" w:cs="Bookman Old Style"/>
          <w:sz w:val="24"/>
          <w:szCs w:val="24"/>
        </w:rPr>
        <w:t>mendapat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dukungan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kesehatan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pelatihan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teknologi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manajemen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beban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kerja</w:t>
      </w:r>
      <w:proofErr w:type="spellEnd"/>
      <w:r>
        <w:rPr>
          <w:rFonts w:ascii="Bookman Old Style" w:eastAsia="Bookman Old Style" w:hAnsi="Bookman Old Style" w:cs="Bookman Old Style"/>
          <w:sz w:val="24"/>
          <w:szCs w:val="24"/>
        </w:rPr>
        <w:t>.</w:t>
      </w:r>
    </w:p>
    <w:p w14:paraId="1F5D60FF" w14:textId="77777777" w:rsidR="003B1D9A" w:rsidRDefault="003B1D9A" w:rsidP="003B1D9A">
      <w:pPr>
        <w:numPr>
          <w:ilvl w:val="0"/>
          <w:numId w:val="36"/>
        </w:numPr>
        <w:spacing w:after="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suksesi</w:t>
      </w:r>
      <w:proofErr w:type="spellEnd"/>
      <w:r>
        <w:rPr>
          <w:rFonts w:ascii="Bookman Old Style" w:eastAsia="Bookman Old Style" w:hAnsi="Bookman Old Style" w:cs="Bookman Old Style"/>
          <w:sz w:val="24"/>
          <w:szCs w:val="24"/>
        </w:rPr>
        <w:t xml:space="preserve"> dan reformasi SDM: </w:t>
      </w:r>
      <w:proofErr w:type="spellStart"/>
      <w:r>
        <w:rPr>
          <w:rFonts w:ascii="Bookman Old Style" w:eastAsia="Bookman Old Style" w:hAnsi="Bookman Old Style" w:cs="Bookman Old Style"/>
          <w:sz w:val="24"/>
          <w:szCs w:val="24"/>
        </w:rPr>
        <w:t>Ketersediaan</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dasar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menyusun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kebutuhan</w:t>
      </w:r>
      <w:proofErr w:type="spellEnd"/>
      <w:r>
        <w:rPr>
          <w:rFonts w:ascii="Bookman Old Style" w:eastAsia="Bookman Old Style" w:hAnsi="Bookman Old Style" w:cs="Bookman Old Style"/>
          <w:sz w:val="24"/>
          <w:szCs w:val="24"/>
        </w:rPr>
        <w:t xml:space="preserve"> ASN (</w:t>
      </w:r>
      <w:proofErr w:type="spellStart"/>
      <w:r>
        <w:rPr>
          <w:rFonts w:ascii="Bookman Old Style" w:eastAsia="Bookman Old Style" w:hAnsi="Bookman Old Style" w:cs="Bookman Old Style"/>
          <w:sz w:val="24"/>
          <w:szCs w:val="24"/>
        </w:rPr>
        <w:t>Analisis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Jabatan</w:t>
      </w:r>
      <w:proofErr w:type="spellEnd"/>
      <w:r>
        <w:rPr>
          <w:rFonts w:ascii="Bookman Old Style" w:eastAsia="Bookman Old Style" w:hAnsi="Bookman Old Style" w:cs="Bookman Old Style"/>
          <w:sz w:val="24"/>
          <w:szCs w:val="24"/>
        </w:rPr>
        <w:t xml:space="preserve"> dan Beban Kerja),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pertimbangan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reformasi </w:t>
      </w:r>
      <w:proofErr w:type="spellStart"/>
      <w:r>
        <w:rPr>
          <w:rFonts w:ascii="Bookman Old Style" w:eastAsia="Bookman Old Style" w:hAnsi="Bookman Old Style" w:cs="Bookman Old Style"/>
          <w:sz w:val="24"/>
          <w:szCs w:val="24"/>
        </w:rPr>
        <w:t>birokrasi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berbasis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profesionalisme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aparatur</w:t>
      </w:r>
      <w:proofErr w:type="spellEnd"/>
      <w:r>
        <w:rPr>
          <w:rFonts w:ascii="Bookman Old Style" w:eastAsia="Bookman Old Style" w:hAnsi="Bookman Old Style" w:cs="Bookman Old Style"/>
          <w:sz w:val="24"/>
          <w:szCs w:val="24"/>
        </w:rPr>
        <w:t>.</w:t>
      </w:r>
    </w:p>
    <w:p w14:paraId="5C5ECC82" w14:textId="77777777" w:rsidR="003B1D9A" w:rsidRDefault="003B1D9A" w:rsidP="003B1D9A">
      <w:pPr>
        <w:spacing w:after="0"/>
        <w:ind w:firstLine="3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demikian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diambil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kesimpulan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bahwa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struktur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usia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pegawai</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pada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 </w:t>
      </w:r>
      <w:proofErr w:type="spellStart"/>
      <w:r>
        <w:rPr>
          <w:rFonts w:ascii="Bookman Old Style" w:eastAsia="Bookman Old Style" w:hAnsi="Bookman Old Style" w:cs="Bookman Old Style"/>
          <w:sz w:val="24"/>
          <w:szCs w:val="24"/>
        </w:rPr>
        <w:t>menunjukan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dominasi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kelompok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usia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tua</w:t>
      </w:r>
      <w:proofErr w:type="spellEnd"/>
      <w:r>
        <w:rPr>
          <w:rFonts w:ascii="Bookman Old Style" w:eastAsia="Bookman Old Style" w:hAnsi="Bookman Old Style" w:cs="Bookman Old Style"/>
          <w:sz w:val="24"/>
          <w:szCs w:val="24"/>
        </w:rPr>
        <w:t xml:space="preserve">. Hal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sinyal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penting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segera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revitalisasi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regenerasi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manusia</w:t>
      </w:r>
      <w:proofErr w:type="spellEnd"/>
      <w:r>
        <w:rPr>
          <w:rFonts w:ascii="Bookman Old Style" w:eastAsia="Bookman Old Style" w:hAnsi="Bookman Old Style" w:cs="Bookman Old Style"/>
          <w:sz w:val="24"/>
          <w:szCs w:val="24"/>
        </w:rPr>
        <w:t xml:space="preserve"> guna </w:t>
      </w:r>
      <w:proofErr w:type="spellStart"/>
      <w:r>
        <w:rPr>
          <w:rFonts w:ascii="Bookman Old Style" w:eastAsia="Bookman Old Style" w:hAnsi="Bookman Old Style" w:cs="Bookman Old Style"/>
          <w:sz w:val="24"/>
          <w:szCs w:val="24"/>
        </w:rPr>
        <w:t>menjamin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keberlanjutan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adaptif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inovatif</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berdaya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saing</w:t>
      </w:r>
      <w:proofErr w:type="spellEnd"/>
      <w:r>
        <w:rPr>
          <w:rFonts w:ascii="Bookman Old Style" w:eastAsia="Bookman Old Style" w:hAnsi="Bookman Old Style" w:cs="Bookman Old Style"/>
          <w:sz w:val="24"/>
          <w:szCs w:val="24"/>
        </w:rPr>
        <w:t xml:space="preserve"> di masa </w:t>
      </w:r>
      <w:proofErr w:type="spellStart"/>
      <w:r>
        <w:rPr>
          <w:rFonts w:ascii="Bookman Old Style" w:eastAsia="Bookman Old Style" w:hAnsi="Bookman Old Style" w:cs="Bookman Old Style"/>
          <w:sz w:val="24"/>
          <w:szCs w:val="24"/>
        </w:rPr>
        <w:t>depan</w:t>
      </w:r>
      <w:proofErr w:type="spellEnd"/>
      <w:r>
        <w:rPr>
          <w:rFonts w:ascii="Bookman Old Style" w:eastAsia="Bookman Old Style" w:hAnsi="Bookman Old Style" w:cs="Bookman Old Style"/>
          <w:sz w:val="24"/>
          <w:szCs w:val="24"/>
        </w:rPr>
        <w:t>.</w:t>
      </w:r>
    </w:p>
    <w:p w14:paraId="3BD88812" w14:textId="77777777" w:rsidR="003B1D9A" w:rsidRDefault="003B1D9A" w:rsidP="003B1D9A">
      <w:pPr>
        <w:pBdr>
          <w:top w:val="nil"/>
          <w:left w:val="nil"/>
          <w:bottom w:val="nil"/>
          <w:right w:val="nil"/>
          <w:between w:val="nil"/>
        </w:pBdr>
        <w:spacing w:after="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2. </w:t>
      </w:r>
      <w:proofErr w:type="spellStart"/>
      <w:r>
        <w:rPr>
          <w:rFonts w:ascii="Bookman Old Style" w:eastAsia="Bookman Old Style" w:hAnsi="Bookman Old Style" w:cs="Bookman Old Style"/>
          <w:color w:val="000000"/>
          <w:sz w:val="24"/>
          <w:szCs w:val="24"/>
        </w:rPr>
        <w:t>Jumlah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Menurut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Golongan</w:t>
      </w:r>
      <w:proofErr w:type="spellEnd"/>
    </w:p>
    <w:p w14:paraId="7CE8E324" w14:textId="77777777" w:rsidR="003B1D9A" w:rsidRDefault="003B1D9A" w:rsidP="003B1D9A">
      <w:pPr>
        <w:pBdr>
          <w:top w:val="nil"/>
          <w:left w:val="nil"/>
          <w:bottom w:val="nil"/>
          <w:right w:val="nil"/>
          <w:between w:val="nil"/>
        </w:pBdr>
        <w:spacing w:after="0"/>
        <w:ind w:firstLine="709"/>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color w:val="000000"/>
          <w:sz w:val="24"/>
          <w:szCs w:val="24"/>
        </w:rPr>
        <w:t>Berdasarkan</w:t>
      </w:r>
      <w:proofErr w:type="spellEnd"/>
      <w:r>
        <w:rPr>
          <w:rFonts w:ascii="Bookman Old Style" w:eastAsia="Bookman Old Style" w:hAnsi="Bookman Old Style" w:cs="Bookman Old Style"/>
          <w:color w:val="000000"/>
          <w:sz w:val="24"/>
          <w:szCs w:val="24"/>
        </w:rPr>
        <w:t xml:space="preserve"> Tabel. 2.2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menempati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golongan</w:t>
      </w:r>
      <w:proofErr w:type="spellEnd"/>
      <w:r>
        <w:rPr>
          <w:rFonts w:ascii="Bookman Old Style" w:eastAsia="Bookman Old Style" w:hAnsi="Bookman Old Style" w:cs="Bookman Old Style"/>
          <w:color w:val="000000"/>
          <w:sz w:val="24"/>
          <w:szCs w:val="24"/>
        </w:rPr>
        <w:t xml:space="preserve"> IV </w:t>
      </w:r>
      <w:proofErr w:type="spellStart"/>
      <w:r>
        <w:rPr>
          <w:rFonts w:ascii="Bookman Old Style" w:eastAsia="Bookman Old Style" w:hAnsi="Bookman Old Style" w:cs="Bookman Old Style"/>
          <w:color w:val="000000"/>
          <w:sz w:val="24"/>
          <w:szCs w:val="24"/>
        </w:rPr>
        <w:t>sebanyak</w:t>
      </w:r>
      <w:proofErr w:type="spellEnd"/>
      <w:r>
        <w:rPr>
          <w:rFonts w:ascii="Bookman Old Style" w:eastAsia="Bookman Old Style" w:hAnsi="Bookman Old Style" w:cs="Bookman Old Style"/>
          <w:color w:val="000000"/>
          <w:sz w:val="24"/>
          <w:szCs w:val="24"/>
        </w:rPr>
        <w:t xml:space="preserve"> 11 (</w:t>
      </w:r>
      <w:proofErr w:type="spellStart"/>
      <w:r>
        <w:rPr>
          <w:rFonts w:ascii="Bookman Old Style" w:eastAsia="Bookman Old Style" w:hAnsi="Bookman Old Style" w:cs="Bookman Old Style"/>
          <w:color w:val="000000"/>
          <w:sz w:val="24"/>
          <w:szCs w:val="24"/>
        </w:rPr>
        <w:t>sebelas</w:t>
      </w:r>
      <w:proofErr w:type="spellEnd"/>
      <w:r>
        <w:rPr>
          <w:rFonts w:ascii="Bookman Old Style" w:eastAsia="Bookman Old Style" w:hAnsi="Bookman Old Style" w:cs="Bookman Old Style"/>
          <w:color w:val="000000"/>
          <w:sz w:val="24"/>
          <w:szCs w:val="24"/>
        </w:rPr>
        <w:t xml:space="preserve">) orang,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menempati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golongan</w:t>
      </w:r>
      <w:proofErr w:type="spellEnd"/>
      <w:r>
        <w:rPr>
          <w:rFonts w:ascii="Bookman Old Style" w:eastAsia="Bookman Old Style" w:hAnsi="Bookman Old Style" w:cs="Bookman Old Style"/>
          <w:color w:val="000000"/>
          <w:sz w:val="24"/>
          <w:szCs w:val="24"/>
        </w:rPr>
        <w:t xml:space="preserve"> III </w:t>
      </w:r>
      <w:proofErr w:type="spellStart"/>
      <w:r>
        <w:rPr>
          <w:rFonts w:ascii="Bookman Old Style" w:eastAsia="Bookman Old Style" w:hAnsi="Bookman Old Style" w:cs="Bookman Old Style"/>
          <w:color w:val="000000"/>
          <w:sz w:val="24"/>
          <w:szCs w:val="24"/>
        </w:rPr>
        <w:t>sebanyak</w:t>
      </w:r>
      <w:proofErr w:type="spellEnd"/>
      <w:r>
        <w:rPr>
          <w:rFonts w:ascii="Bookman Old Style" w:eastAsia="Bookman Old Style" w:hAnsi="Bookman Old Style" w:cs="Bookman Old Style"/>
          <w:color w:val="000000"/>
          <w:sz w:val="24"/>
          <w:szCs w:val="24"/>
        </w:rPr>
        <w:t xml:space="preserve"> 38 (</w:t>
      </w:r>
      <w:proofErr w:type="spellStart"/>
      <w:r>
        <w:rPr>
          <w:rFonts w:ascii="Bookman Old Style" w:eastAsia="Bookman Old Style" w:hAnsi="Bookman Old Style" w:cs="Bookman Old Style"/>
          <w:color w:val="000000"/>
          <w:sz w:val="24"/>
          <w:szCs w:val="24"/>
        </w:rPr>
        <w:t>tiga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puluh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delapan</w:t>
      </w:r>
      <w:proofErr w:type="spellEnd"/>
      <w:r>
        <w:rPr>
          <w:rFonts w:ascii="Bookman Old Style" w:eastAsia="Bookman Old Style" w:hAnsi="Bookman Old Style" w:cs="Bookman Old Style"/>
          <w:color w:val="000000"/>
          <w:sz w:val="24"/>
          <w:szCs w:val="24"/>
        </w:rPr>
        <w:t xml:space="preserve">) orang,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menempati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golongan</w:t>
      </w:r>
      <w:proofErr w:type="spellEnd"/>
      <w:r>
        <w:rPr>
          <w:rFonts w:ascii="Bookman Old Style" w:eastAsia="Bookman Old Style" w:hAnsi="Bookman Old Style" w:cs="Bookman Old Style"/>
          <w:color w:val="000000"/>
          <w:sz w:val="24"/>
          <w:szCs w:val="24"/>
        </w:rPr>
        <w:t xml:space="preserve"> II </w:t>
      </w:r>
      <w:proofErr w:type="spellStart"/>
      <w:r>
        <w:rPr>
          <w:rFonts w:ascii="Bookman Old Style" w:eastAsia="Bookman Old Style" w:hAnsi="Bookman Old Style" w:cs="Bookman Old Style"/>
          <w:color w:val="000000"/>
          <w:sz w:val="24"/>
          <w:szCs w:val="24"/>
        </w:rPr>
        <w:t>sebanyak</w:t>
      </w:r>
      <w:proofErr w:type="spellEnd"/>
      <w:r>
        <w:rPr>
          <w:rFonts w:ascii="Bookman Old Style" w:eastAsia="Bookman Old Style" w:hAnsi="Bookman Old Style" w:cs="Bookman Old Style"/>
          <w:color w:val="000000"/>
          <w:sz w:val="24"/>
          <w:szCs w:val="24"/>
        </w:rPr>
        <w:t xml:space="preserve"> 4 (</w:t>
      </w:r>
      <w:proofErr w:type="spellStart"/>
      <w:r>
        <w:rPr>
          <w:rFonts w:ascii="Bookman Old Style" w:eastAsia="Bookman Old Style" w:hAnsi="Bookman Old Style" w:cs="Bookman Old Style"/>
          <w:color w:val="000000"/>
          <w:sz w:val="24"/>
          <w:szCs w:val="24"/>
        </w:rPr>
        <w:t>empat</w:t>
      </w:r>
      <w:proofErr w:type="spellEnd"/>
      <w:r>
        <w:rPr>
          <w:rFonts w:ascii="Bookman Old Style" w:eastAsia="Bookman Old Style" w:hAnsi="Bookman Old Style" w:cs="Bookman Old Style"/>
          <w:color w:val="000000"/>
          <w:sz w:val="24"/>
          <w:szCs w:val="24"/>
        </w:rPr>
        <w:t xml:space="preserve">) orang dan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PPPK </w:t>
      </w:r>
      <w:proofErr w:type="spellStart"/>
      <w:r>
        <w:rPr>
          <w:rFonts w:ascii="Bookman Old Style" w:eastAsia="Bookman Old Style" w:hAnsi="Bookman Old Style" w:cs="Bookman Old Style"/>
          <w:color w:val="000000"/>
          <w:sz w:val="24"/>
          <w:szCs w:val="24"/>
        </w:rPr>
        <w:t>sebanyak</w:t>
      </w:r>
      <w:proofErr w:type="spellEnd"/>
      <w:r>
        <w:rPr>
          <w:rFonts w:ascii="Bookman Old Style" w:eastAsia="Bookman Old Style" w:hAnsi="Bookman Old Style" w:cs="Bookman Old Style"/>
          <w:color w:val="000000"/>
          <w:sz w:val="24"/>
          <w:szCs w:val="24"/>
        </w:rPr>
        <w:t xml:space="preserve"> 3 (</w:t>
      </w:r>
      <w:proofErr w:type="spellStart"/>
      <w:r>
        <w:rPr>
          <w:rFonts w:ascii="Bookman Old Style" w:eastAsia="Bookman Old Style" w:hAnsi="Bookman Old Style" w:cs="Bookman Old Style"/>
          <w:color w:val="000000"/>
          <w:sz w:val="24"/>
          <w:szCs w:val="24"/>
        </w:rPr>
        <w:t>tiga</w:t>
      </w:r>
      <w:proofErr w:type="spellEnd"/>
      <w:r>
        <w:rPr>
          <w:rFonts w:ascii="Bookman Old Style" w:eastAsia="Bookman Old Style" w:hAnsi="Bookman Old Style" w:cs="Bookman Old Style"/>
          <w:color w:val="000000"/>
          <w:sz w:val="24"/>
          <w:szCs w:val="24"/>
        </w:rPr>
        <w:t>) orang)</w:t>
      </w:r>
    </w:p>
    <w:p w14:paraId="0D5EDCA9"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0B43E72F" w14:textId="77777777" w:rsidR="003B1D9A" w:rsidRPr="00C213B6" w:rsidRDefault="003B1D9A" w:rsidP="003B1D9A">
      <w:pPr>
        <w:spacing w:after="0" w:line="240" w:lineRule="auto"/>
        <w:jc w:val="center"/>
        <w:rPr>
          <w:rFonts w:ascii="Bookman Old Style" w:eastAsia="Bookman Old Style" w:hAnsi="Bookman Old Style" w:cs="Bookman Old Style"/>
          <w:b/>
          <w:sz w:val="20"/>
          <w:szCs w:val="20"/>
        </w:rPr>
      </w:pPr>
      <w:r w:rsidRPr="00C213B6">
        <w:rPr>
          <w:rFonts w:ascii="Bookman Old Style" w:eastAsia="Bookman Old Style" w:hAnsi="Bookman Old Style" w:cs="Bookman Old Style"/>
          <w:b/>
          <w:sz w:val="20"/>
          <w:szCs w:val="20"/>
        </w:rPr>
        <w:t xml:space="preserve">Tabel 2.1.2 </w:t>
      </w:r>
      <w:proofErr w:type="spellStart"/>
      <w:r w:rsidRPr="00C213B6">
        <w:rPr>
          <w:rFonts w:ascii="Bookman Old Style" w:eastAsia="Bookman Old Style" w:hAnsi="Bookman Old Style" w:cs="Bookman Old Style"/>
          <w:b/>
          <w:sz w:val="20"/>
          <w:szCs w:val="20"/>
        </w:rPr>
        <w:t>Jumlah</w:t>
      </w:r>
      <w:proofErr w:type="spellEnd"/>
      <w:r w:rsidRPr="00C213B6">
        <w:rPr>
          <w:rFonts w:ascii="Bookman Old Style" w:eastAsia="Bookman Old Style" w:hAnsi="Bookman Old Style" w:cs="Bookman Old Style"/>
          <w:b/>
          <w:sz w:val="20"/>
          <w:szCs w:val="20"/>
        </w:rPr>
        <w:t xml:space="preserve"> </w:t>
      </w:r>
      <w:proofErr w:type="spellStart"/>
      <w:r w:rsidRPr="00C213B6">
        <w:rPr>
          <w:rFonts w:ascii="Bookman Old Style" w:eastAsia="Bookman Old Style" w:hAnsi="Bookman Old Style" w:cs="Bookman Old Style"/>
          <w:b/>
          <w:sz w:val="20"/>
          <w:szCs w:val="20"/>
        </w:rPr>
        <w:t>Pegawai</w:t>
      </w:r>
      <w:proofErr w:type="spellEnd"/>
      <w:r w:rsidRPr="00C213B6">
        <w:rPr>
          <w:rFonts w:ascii="Bookman Old Style" w:eastAsia="Bookman Old Style" w:hAnsi="Bookman Old Style" w:cs="Bookman Old Style"/>
          <w:b/>
          <w:sz w:val="20"/>
          <w:szCs w:val="20"/>
        </w:rPr>
        <w:t xml:space="preserve"> Badan </w:t>
      </w:r>
      <w:proofErr w:type="spellStart"/>
      <w:r w:rsidRPr="00C213B6">
        <w:rPr>
          <w:rFonts w:ascii="Bookman Old Style" w:eastAsia="Bookman Old Style" w:hAnsi="Bookman Old Style" w:cs="Bookman Old Style"/>
          <w:b/>
          <w:sz w:val="20"/>
          <w:szCs w:val="20"/>
        </w:rPr>
        <w:t>Pendapatan</w:t>
      </w:r>
      <w:proofErr w:type="spellEnd"/>
      <w:r w:rsidRPr="00C213B6">
        <w:rPr>
          <w:rFonts w:ascii="Bookman Old Style" w:eastAsia="Bookman Old Style" w:hAnsi="Bookman Old Style" w:cs="Bookman Old Style"/>
          <w:b/>
          <w:sz w:val="20"/>
          <w:szCs w:val="20"/>
        </w:rPr>
        <w:t xml:space="preserve"> Daerah</w:t>
      </w:r>
    </w:p>
    <w:p w14:paraId="4708BADC" w14:textId="77777777" w:rsidR="003B1D9A" w:rsidRPr="00C213B6" w:rsidRDefault="003B1D9A" w:rsidP="003B1D9A">
      <w:pPr>
        <w:spacing w:after="0" w:line="240" w:lineRule="auto"/>
        <w:jc w:val="center"/>
        <w:rPr>
          <w:rFonts w:ascii="Bookman Old Style" w:eastAsia="Bookman Old Style" w:hAnsi="Bookman Old Style" w:cs="Bookman Old Style"/>
          <w:b/>
          <w:sz w:val="20"/>
          <w:szCs w:val="20"/>
        </w:rPr>
      </w:pPr>
      <w:proofErr w:type="spellStart"/>
      <w:r w:rsidRPr="00C213B6">
        <w:rPr>
          <w:rFonts w:ascii="Bookman Old Style" w:eastAsia="Bookman Old Style" w:hAnsi="Bookman Old Style" w:cs="Bookman Old Style"/>
          <w:b/>
          <w:sz w:val="20"/>
          <w:szCs w:val="20"/>
        </w:rPr>
        <w:t>Menurut</w:t>
      </w:r>
      <w:proofErr w:type="spellEnd"/>
      <w:r w:rsidRPr="00C213B6">
        <w:rPr>
          <w:rFonts w:ascii="Bookman Old Style" w:eastAsia="Bookman Old Style" w:hAnsi="Bookman Old Style" w:cs="Bookman Old Style"/>
          <w:b/>
          <w:sz w:val="20"/>
          <w:szCs w:val="20"/>
        </w:rPr>
        <w:t xml:space="preserve"> </w:t>
      </w:r>
      <w:proofErr w:type="spellStart"/>
      <w:r w:rsidRPr="00C213B6">
        <w:rPr>
          <w:rFonts w:ascii="Bookman Old Style" w:eastAsia="Bookman Old Style" w:hAnsi="Bookman Old Style" w:cs="Bookman Old Style"/>
          <w:b/>
          <w:sz w:val="20"/>
          <w:szCs w:val="20"/>
        </w:rPr>
        <w:t>Golongan</w:t>
      </w:r>
      <w:proofErr w:type="spellEnd"/>
    </w:p>
    <w:p w14:paraId="34F55A05" w14:textId="77777777" w:rsidR="003B1D9A" w:rsidRDefault="003B1D9A" w:rsidP="003B1D9A">
      <w:pPr>
        <w:spacing w:after="0" w:line="240" w:lineRule="auto"/>
        <w:ind w:left="1701"/>
        <w:jc w:val="center"/>
        <w:rPr>
          <w:rFonts w:ascii="Bookman Old Style" w:eastAsia="Bookman Old Style" w:hAnsi="Bookman Old Style" w:cs="Bookman Old Style"/>
          <w:b/>
          <w:sz w:val="24"/>
          <w:szCs w:val="24"/>
        </w:rPr>
      </w:pPr>
    </w:p>
    <w:tbl>
      <w:tblPr>
        <w:tblW w:w="7931" w:type="dxa"/>
        <w:tblInd w:w="550" w:type="dxa"/>
        <w:tblLayout w:type="fixed"/>
        <w:tblLook w:val="0400" w:firstRow="0" w:lastRow="0" w:firstColumn="0" w:lastColumn="0" w:noHBand="0" w:noVBand="1"/>
      </w:tblPr>
      <w:tblGrid>
        <w:gridCol w:w="707"/>
        <w:gridCol w:w="3119"/>
        <w:gridCol w:w="850"/>
        <w:gridCol w:w="709"/>
        <w:gridCol w:w="709"/>
        <w:gridCol w:w="708"/>
        <w:gridCol w:w="1129"/>
      </w:tblGrid>
      <w:tr w:rsidR="003B1D9A" w14:paraId="27688AB2" w14:textId="77777777" w:rsidTr="003D38B8">
        <w:trPr>
          <w:trHeight w:val="319"/>
        </w:trPr>
        <w:tc>
          <w:tcPr>
            <w:tcW w:w="708" w:type="dxa"/>
            <w:vMerge w:val="restart"/>
            <w:tcBorders>
              <w:top w:val="single" w:sz="8" w:space="0" w:color="000000"/>
              <w:left w:val="single" w:sz="8" w:space="0" w:color="000000"/>
              <w:bottom w:val="single" w:sz="8" w:space="0" w:color="000000"/>
              <w:right w:val="single" w:sz="8" w:space="0" w:color="000000"/>
            </w:tcBorders>
            <w:shd w:val="clear" w:color="auto" w:fill="BDD7EE"/>
            <w:vAlign w:val="center"/>
          </w:tcPr>
          <w:p w14:paraId="438B5253" w14:textId="77777777" w:rsidR="003B1D9A" w:rsidRDefault="003B1D9A" w:rsidP="003D38B8">
            <w:pPr>
              <w:spacing w:after="0" w:line="240" w:lineRule="auto"/>
              <w:jc w:val="center"/>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No</w:t>
            </w:r>
          </w:p>
        </w:tc>
        <w:tc>
          <w:tcPr>
            <w:tcW w:w="3119" w:type="dxa"/>
            <w:vMerge w:val="restart"/>
            <w:tcBorders>
              <w:top w:val="single" w:sz="8" w:space="0" w:color="000000"/>
              <w:left w:val="single" w:sz="8" w:space="0" w:color="000000"/>
              <w:bottom w:val="single" w:sz="8" w:space="0" w:color="000000"/>
              <w:right w:val="single" w:sz="8" w:space="0" w:color="000000"/>
            </w:tcBorders>
            <w:shd w:val="clear" w:color="auto" w:fill="BDD7EE"/>
            <w:vAlign w:val="center"/>
          </w:tcPr>
          <w:p w14:paraId="52E21231" w14:textId="77777777" w:rsidR="003B1D9A" w:rsidRDefault="003B1D9A" w:rsidP="003D38B8">
            <w:pPr>
              <w:spacing w:after="0" w:line="240" w:lineRule="auto"/>
              <w:jc w:val="center"/>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 xml:space="preserve">Unit </w:t>
            </w:r>
            <w:proofErr w:type="spellStart"/>
            <w:r>
              <w:rPr>
                <w:rFonts w:ascii="Bookman Old Style" w:eastAsia="Bookman Old Style" w:hAnsi="Bookman Old Style" w:cs="Bookman Old Style"/>
                <w:b/>
                <w:color w:val="000000"/>
              </w:rPr>
              <w:t>Kerja</w:t>
            </w:r>
            <w:proofErr w:type="spellEnd"/>
          </w:p>
        </w:tc>
        <w:tc>
          <w:tcPr>
            <w:tcW w:w="2976" w:type="dxa"/>
            <w:gridSpan w:val="4"/>
            <w:tcBorders>
              <w:top w:val="single" w:sz="8" w:space="0" w:color="000000"/>
              <w:left w:val="nil"/>
              <w:bottom w:val="single" w:sz="8" w:space="0" w:color="000000"/>
              <w:right w:val="single" w:sz="8" w:space="0" w:color="000000"/>
            </w:tcBorders>
            <w:shd w:val="clear" w:color="auto" w:fill="BDD7EE"/>
            <w:vAlign w:val="center"/>
          </w:tcPr>
          <w:p w14:paraId="45E0CC0D" w14:textId="77777777" w:rsidR="003B1D9A" w:rsidRDefault="003B1D9A" w:rsidP="003D38B8">
            <w:pPr>
              <w:spacing w:after="0" w:line="240" w:lineRule="auto"/>
              <w:jc w:val="center"/>
              <w:rPr>
                <w:rFonts w:ascii="Bookman Old Style" w:eastAsia="Bookman Old Style" w:hAnsi="Bookman Old Style" w:cs="Bookman Old Style"/>
                <w:b/>
                <w:color w:val="000000"/>
              </w:rPr>
            </w:pPr>
            <w:proofErr w:type="spellStart"/>
            <w:r>
              <w:rPr>
                <w:rFonts w:ascii="Bookman Old Style" w:eastAsia="Bookman Old Style" w:hAnsi="Bookman Old Style" w:cs="Bookman Old Style"/>
                <w:b/>
                <w:color w:val="000000"/>
              </w:rPr>
              <w:t>Golongan</w:t>
            </w:r>
            <w:proofErr w:type="spellEnd"/>
          </w:p>
        </w:tc>
        <w:tc>
          <w:tcPr>
            <w:tcW w:w="1129" w:type="dxa"/>
            <w:vMerge w:val="restart"/>
            <w:tcBorders>
              <w:top w:val="single" w:sz="8" w:space="0" w:color="000000"/>
              <w:left w:val="single" w:sz="8" w:space="0" w:color="000000"/>
              <w:bottom w:val="single" w:sz="8" w:space="0" w:color="000000"/>
              <w:right w:val="single" w:sz="8" w:space="0" w:color="000000"/>
            </w:tcBorders>
            <w:shd w:val="clear" w:color="auto" w:fill="BDD7EE"/>
            <w:vAlign w:val="center"/>
          </w:tcPr>
          <w:p w14:paraId="5C00D7ED" w14:textId="77777777" w:rsidR="003B1D9A" w:rsidRDefault="003B1D9A" w:rsidP="003D38B8">
            <w:pPr>
              <w:spacing w:after="0" w:line="240" w:lineRule="auto"/>
              <w:jc w:val="center"/>
              <w:rPr>
                <w:rFonts w:ascii="Bookman Old Style" w:eastAsia="Bookman Old Style" w:hAnsi="Bookman Old Style" w:cs="Bookman Old Style"/>
                <w:b/>
                <w:color w:val="000000"/>
              </w:rPr>
            </w:pPr>
            <w:proofErr w:type="spellStart"/>
            <w:r>
              <w:rPr>
                <w:rFonts w:ascii="Bookman Old Style" w:eastAsia="Bookman Old Style" w:hAnsi="Bookman Old Style" w:cs="Bookman Old Style"/>
                <w:b/>
                <w:color w:val="000000"/>
              </w:rPr>
              <w:t>Jumlah</w:t>
            </w:r>
            <w:proofErr w:type="spellEnd"/>
          </w:p>
        </w:tc>
      </w:tr>
      <w:tr w:rsidR="003B1D9A" w14:paraId="17069756" w14:textId="77777777" w:rsidTr="003D38B8">
        <w:trPr>
          <w:trHeight w:val="319"/>
        </w:trPr>
        <w:tc>
          <w:tcPr>
            <w:tcW w:w="708" w:type="dxa"/>
            <w:vMerge/>
            <w:tcBorders>
              <w:top w:val="single" w:sz="8" w:space="0" w:color="000000"/>
              <w:left w:val="single" w:sz="8" w:space="0" w:color="000000"/>
              <w:bottom w:val="single" w:sz="8" w:space="0" w:color="000000"/>
              <w:right w:val="single" w:sz="8" w:space="0" w:color="000000"/>
            </w:tcBorders>
            <w:shd w:val="clear" w:color="auto" w:fill="BDD7EE"/>
            <w:vAlign w:val="center"/>
          </w:tcPr>
          <w:p w14:paraId="709DA235"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b/>
                <w:color w:val="000000"/>
              </w:rPr>
            </w:pPr>
          </w:p>
        </w:tc>
        <w:tc>
          <w:tcPr>
            <w:tcW w:w="3119" w:type="dxa"/>
            <w:vMerge/>
            <w:tcBorders>
              <w:top w:val="single" w:sz="8" w:space="0" w:color="000000"/>
              <w:left w:val="single" w:sz="8" w:space="0" w:color="000000"/>
              <w:bottom w:val="single" w:sz="8" w:space="0" w:color="000000"/>
              <w:right w:val="single" w:sz="8" w:space="0" w:color="000000"/>
            </w:tcBorders>
            <w:shd w:val="clear" w:color="auto" w:fill="BDD7EE"/>
            <w:vAlign w:val="center"/>
          </w:tcPr>
          <w:p w14:paraId="6A64B965"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b/>
                <w:color w:val="000000"/>
              </w:rPr>
            </w:pPr>
          </w:p>
        </w:tc>
        <w:tc>
          <w:tcPr>
            <w:tcW w:w="850" w:type="dxa"/>
            <w:tcBorders>
              <w:top w:val="nil"/>
              <w:left w:val="nil"/>
              <w:bottom w:val="single" w:sz="8" w:space="0" w:color="000000"/>
              <w:right w:val="single" w:sz="8" w:space="0" w:color="000000"/>
            </w:tcBorders>
            <w:shd w:val="clear" w:color="auto" w:fill="BDD7EE"/>
            <w:vAlign w:val="center"/>
          </w:tcPr>
          <w:p w14:paraId="3529587E" w14:textId="77777777" w:rsidR="003B1D9A" w:rsidRDefault="003B1D9A" w:rsidP="003D38B8">
            <w:pPr>
              <w:spacing w:after="0" w:line="240" w:lineRule="auto"/>
              <w:ind w:left="-105"/>
              <w:jc w:val="center"/>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PPPK</w:t>
            </w:r>
          </w:p>
        </w:tc>
        <w:tc>
          <w:tcPr>
            <w:tcW w:w="709" w:type="dxa"/>
            <w:tcBorders>
              <w:top w:val="nil"/>
              <w:left w:val="nil"/>
              <w:bottom w:val="single" w:sz="8" w:space="0" w:color="000000"/>
              <w:right w:val="single" w:sz="8" w:space="0" w:color="000000"/>
            </w:tcBorders>
            <w:shd w:val="clear" w:color="auto" w:fill="BDD7EE"/>
            <w:vAlign w:val="center"/>
          </w:tcPr>
          <w:p w14:paraId="0E34BCD5" w14:textId="77777777" w:rsidR="003B1D9A" w:rsidRDefault="003B1D9A" w:rsidP="003D38B8">
            <w:pPr>
              <w:spacing w:after="0" w:line="240" w:lineRule="auto"/>
              <w:jc w:val="center"/>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II</w:t>
            </w:r>
          </w:p>
        </w:tc>
        <w:tc>
          <w:tcPr>
            <w:tcW w:w="709" w:type="dxa"/>
            <w:tcBorders>
              <w:top w:val="nil"/>
              <w:left w:val="nil"/>
              <w:bottom w:val="single" w:sz="8" w:space="0" w:color="000000"/>
              <w:right w:val="single" w:sz="8" w:space="0" w:color="000000"/>
            </w:tcBorders>
            <w:shd w:val="clear" w:color="auto" w:fill="BDD7EE"/>
            <w:vAlign w:val="center"/>
          </w:tcPr>
          <w:p w14:paraId="183CEFCD" w14:textId="77777777" w:rsidR="003B1D9A" w:rsidRDefault="003B1D9A" w:rsidP="003D38B8">
            <w:pPr>
              <w:spacing w:after="0" w:line="240" w:lineRule="auto"/>
              <w:jc w:val="center"/>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III</w:t>
            </w:r>
          </w:p>
        </w:tc>
        <w:tc>
          <w:tcPr>
            <w:tcW w:w="708" w:type="dxa"/>
            <w:tcBorders>
              <w:top w:val="nil"/>
              <w:left w:val="nil"/>
              <w:bottom w:val="single" w:sz="8" w:space="0" w:color="000000"/>
              <w:right w:val="single" w:sz="8" w:space="0" w:color="000000"/>
            </w:tcBorders>
            <w:shd w:val="clear" w:color="auto" w:fill="BDD7EE"/>
            <w:vAlign w:val="center"/>
          </w:tcPr>
          <w:p w14:paraId="74C85CB1" w14:textId="77777777" w:rsidR="003B1D9A" w:rsidRDefault="003B1D9A" w:rsidP="003D38B8">
            <w:pPr>
              <w:spacing w:after="0" w:line="240" w:lineRule="auto"/>
              <w:jc w:val="center"/>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IV</w:t>
            </w:r>
          </w:p>
        </w:tc>
        <w:tc>
          <w:tcPr>
            <w:tcW w:w="1129" w:type="dxa"/>
            <w:vMerge/>
            <w:tcBorders>
              <w:top w:val="single" w:sz="8" w:space="0" w:color="000000"/>
              <w:left w:val="single" w:sz="8" w:space="0" w:color="000000"/>
              <w:bottom w:val="single" w:sz="8" w:space="0" w:color="000000"/>
              <w:right w:val="single" w:sz="8" w:space="0" w:color="000000"/>
            </w:tcBorders>
            <w:shd w:val="clear" w:color="auto" w:fill="BDD7EE"/>
            <w:vAlign w:val="center"/>
          </w:tcPr>
          <w:p w14:paraId="4598EE9B"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b/>
                <w:color w:val="000000"/>
              </w:rPr>
            </w:pPr>
          </w:p>
        </w:tc>
      </w:tr>
      <w:tr w:rsidR="003B1D9A" w14:paraId="1731F5BA" w14:textId="77777777" w:rsidTr="003D38B8">
        <w:trPr>
          <w:trHeight w:val="319"/>
        </w:trPr>
        <w:tc>
          <w:tcPr>
            <w:tcW w:w="708" w:type="dxa"/>
            <w:tcBorders>
              <w:top w:val="nil"/>
              <w:left w:val="single" w:sz="8" w:space="0" w:color="000000"/>
              <w:bottom w:val="single" w:sz="8" w:space="0" w:color="000000"/>
              <w:right w:val="single" w:sz="8" w:space="0" w:color="000000"/>
            </w:tcBorders>
            <w:vAlign w:val="center"/>
          </w:tcPr>
          <w:p w14:paraId="72E88EB6" w14:textId="77777777" w:rsidR="003B1D9A" w:rsidRDefault="003B1D9A" w:rsidP="003D38B8">
            <w:pPr>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1</w:t>
            </w:r>
          </w:p>
        </w:tc>
        <w:tc>
          <w:tcPr>
            <w:tcW w:w="3119" w:type="dxa"/>
            <w:tcBorders>
              <w:top w:val="nil"/>
              <w:left w:val="nil"/>
              <w:bottom w:val="single" w:sz="8" w:space="0" w:color="000000"/>
              <w:right w:val="single" w:sz="8" w:space="0" w:color="000000"/>
            </w:tcBorders>
            <w:vAlign w:val="center"/>
          </w:tcPr>
          <w:p w14:paraId="5EB7DF77" w14:textId="77777777" w:rsidR="003B1D9A" w:rsidRDefault="003B1D9A" w:rsidP="003D38B8">
            <w:pPr>
              <w:spacing w:after="0" w:line="240" w:lineRule="auto"/>
              <w:rPr>
                <w:rFonts w:ascii="Bookman Old Style" w:eastAsia="Bookman Old Style" w:hAnsi="Bookman Old Style" w:cs="Bookman Old Style"/>
                <w:color w:val="000000"/>
                <w:sz w:val="18"/>
                <w:szCs w:val="18"/>
              </w:rPr>
            </w:pPr>
            <w:proofErr w:type="spellStart"/>
            <w:r>
              <w:rPr>
                <w:rFonts w:ascii="Bookman Old Style" w:eastAsia="Bookman Old Style" w:hAnsi="Bookman Old Style" w:cs="Bookman Old Style"/>
                <w:color w:val="000000"/>
                <w:sz w:val="18"/>
                <w:szCs w:val="18"/>
              </w:rPr>
              <w:t>Sekretariat</w:t>
            </w:r>
            <w:proofErr w:type="spellEnd"/>
          </w:p>
        </w:tc>
        <w:tc>
          <w:tcPr>
            <w:tcW w:w="850" w:type="dxa"/>
            <w:tcBorders>
              <w:top w:val="nil"/>
              <w:left w:val="nil"/>
              <w:bottom w:val="single" w:sz="8" w:space="0" w:color="000000"/>
              <w:right w:val="single" w:sz="8" w:space="0" w:color="000000"/>
            </w:tcBorders>
            <w:vAlign w:val="bottom"/>
          </w:tcPr>
          <w:p w14:paraId="4F04C21B" w14:textId="77777777" w:rsidR="003B1D9A" w:rsidRDefault="003B1D9A" w:rsidP="003D38B8">
            <w:pPr>
              <w:spacing w:after="0" w:line="240" w:lineRule="auto"/>
              <w:jc w:val="center"/>
              <w:rPr>
                <w:rFonts w:ascii="Bookman Old Style" w:eastAsia="Bookman Old Style" w:hAnsi="Bookman Old Style" w:cs="Bookman Old Style"/>
                <w:color w:val="000000"/>
              </w:rPr>
            </w:pPr>
            <w:r>
              <w:t>1</w:t>
            </w:r>
          </w:p>
        </w:tc>
        <w:tc>
          <w:tcPr>
            <w:tcW w:w="709" w:type="dxa"/>
            <w:tcBorders>
              <w:top w:val="nil"/>
              <w:left w:val="nil"/>
              <w:bottom w:val="single" w:sz="8" w:space="0" w:color="000000"/>
              <w:right w:val="single" w:sz="8" w:space="0" w:color="000000"/>
            </w:tcBorders>
            <w:vAlign w:val="bottom"/>
          </w:tcPr>
          <w:p w14:paraId="0497528A" w14:textId="77777777" w:rsidR="003B1D9A" w:rsidRDefault="003B1D9A" w:rsidP="003D38B8">
            <w:pPr>
              <w:spacing w:after="0" w:line="240" w:lineRule="auto"/>
              <w:jc w:val="center"/>
              <w:rPr>
                <w:rFonts w:ascii="Bookman Old Style" w:eastAsia="Bookman Old Style" w:hAnsi="Bookman Old Style" w:cs="Bookman Old Style"/>
                <w:color w:val="000000"/>
              </w:rPr>
            </w:pPr>
            <w:r>
              <w:t>1</w:t>
            </w:r>
          </w:p>
        </w:tc>
        <w:tc>
          <w:tcPr>
            <w:tcW w:w="709" w:type="dxa"/>
            <w:tcBorders>
              <w:top w:val="nil"/>
              <w:left w:val="nil"/>
              <w:bottom w:val="single" w:sz="8" w:space="0" w:color="000000"/>
              <w:right w:val="single" w:sz="8" w:space="0" w:color="000000"/>
            </w:tcBorders>
            <w:vAlign w:val="bottom"/>
          </w:tcPr>
          <w:p w14:paraId="3C462B9C" w14:textId="77777777" w:rsidR="003B1D9A" w:rsidRDefault="003B1D9A" w:rsidP="003D38B8">
            <w:pPr>
              <w:spacing w:after="0" w:line="240" w:lineRule="auto"/>
              <w:jc w:val="center"/>
              <w:rPr>
                <w:rFonts w:ascii="Bookman Old Style" w:eastAsia="Bookman Old Style" w:hAnsi="Bookman Old Style" w:cs="Bookman Old Style"/>
                <w:color w:val="000000"/>
              </w:rPr>
            </w:pPr>
            <w:r>
              <w:t>12</w:t>
            </w:r>
          </w:p>
        </w:tc>
        <w:tc>
          <w:tcPr>
            <w:tcW w:w="708" w:type="dxa"/>
            <w:tcBorders>
              <w:top w:val="nil"/>
              <w:left w:val="nil"/>
              <w:bottom w:val="single" w:sz="8" w:space="0" w:color="000000"/>
              <w:right w:val="single" w:sz="8" w:space="0" w:color="000000"/>
            </w:tcBorders>
            <w:vAlign w:val="bottom"/>
          </w:tcPr>
          <w:p w14:paraId="6B03D157" w14:textId="77777777" w:rsidR="003B1D9A" w:rsidRDefault="003B1D9A" w:rsidP="003D38B8">
            <w:pPr>
              <w:spacing w:after="0" w:line="240" w:lineRule="auto"/>
              <w:jc w:val="center"/>
              <w:rPr>
                <w:rFonts w:ascii="Bookman Old Style" w:eastAsia="Bookman Old Style" w:hAnsi="Bookman Old Style" w:cs="Bookman Old Style"/>
                <w:color w:val="000000"/>
              </w:rPr>
            </w:pPr>
            <w:r>
              <w:t>3</w:t>
            </w:r>
          </w:p>
        </w:tc>
        <w:tc>
          <w:tcPr>
            <w:tcW w:w="1129" w:type="dxa"/>
            <w:tcBorders>
              <w:top w:val="nil"/>
              <w:left w:val="nil"/>
              <w:bottom w:val="single" w:sz="8" w:space="0" w:color="000000"/>
              <w:right w:val="single" w:sz="8" w:space="0" w:color="000000"/>
            </w:tcBorders>
            <w:vAlign w:val="bottom"/>
          </w:tcPr>
          <w:p w14:paraId="0C82F65D" w14:textId="77777777" w:rsidR="003B1D9A" w:rsidRDefault="003B1D9A" w:rsidP="003D38B8">
            <w:pPr>
              <w:spacing w:after="0" w:line="240" w:lineRule="auto"/>
              <w:jc w:val="center"/>
              <w:rPr>
                <w:rFonts w:ascii="Bookman Old Style" w:eastAsia="Bookman Old Style" w:hAnsi="Bookman Old Style" w:cs="Bookman Old Style"/>
                <w:color w:val="000000"/>
              </w:rPr>
            </w:pPr>
            <w:r>
              <w:t>16</w:t>
            </w:r>
          </w:p>
        </w:tc>
      </w:tr>
      <w:tr w:rsidR="003B1D9A" w14:paraId="635D1D9A" w14:textId="77777777" w:rsidTr="003D38B8">
        <w:trPr>
          <w:trHeight w:val="319"/>
        </w:trPr>
        <w:tc>
          <w:tcPr>
            <w:tcW w:w="708" w:type="dxa"/>
            <w:tcBorders>
              <w:top w:val="nil"/>
              <w:left w:val="single" w:sz="8" w:space="0" w:color="000000"/>
              <w:bottom w:val="single" w:sz="8" w:space="0" w:color="000000"/>
              <w:right w:val="single" w:sz="8" w:space="0" w:color="000000"/>
            </w:tcBorders>
            <w:vAlign w:val="center"/>
          </w:tcPr>
          <w:p w14:paraId="72AC8CED" w14:textId="77777777" w:rsidR="003B1D9A" w:rsidRDefault="003B1D9A" w:rsidP="003D38B8">
            <w:pPr>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2</w:t>
            </w:r>
          </w:p>
        </w:tc>
        <w:tc>
          <w:tcPr>
            <w:tcW w:w="3119" w:type="dxa"/>
            <w:tcBorders>
              <w:top w:val="nil"/>
              <w:left w:val="nil"/>
              <w:bottom w:val="single" w:sz="8" w:space="0" w:color="000000"/>
              <w:right w:val="single" w:sz="8" w:space="0" w:color="000000"/>
            </w:tcBorders>
            <w:vAlign w:val="center"/>
          </w:tcPr>
          <w:p w14:paraId="60A74E51" w14:textId="77777777" w:rsidR="003B1D9A" w:rsidRDefault="003B1D9A" w:rsidP="003D38B8">
            <w:pPr>
              <w:spacing w:after="0" w:line="240" w:lineRule="auto"/>
              <w:rPr>
                <w:rFonts w:ascii="Bookman Old Style" w:eastAsia="Bookman Old Style" w:hAnsi="Bookman Old Style" w:cs="Bookman Old Style"/>
                <w:color w:val="000000"/>
                <w:sz w:val="18"/>
                <w:szCs w:val="18"/>
              </w:rPr>
            </w:pPr>
            <w:proofErr w:type="spellStart"/>
            <w:r>
              <w:rPr>
                <w:rFonts w:ascii="Bookman Old Style" w:eastAsia="Bookman Old Style" w:hAnsi="Bookman Old Style" w:cs="Bookman Old Style"/>
                <w:color w:val="000000"/>
                <w:sz w:val="18"/>
                <w:szCs w:val="18"/>
              </w:rPr>
              <w:t>Bidang</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Perencanaan</w:t>
            </w:r>
            <w:proofErr w:type="spellEnd"/>
            <w:r>
              <w:rPr>
                <w:rFonts w:ascii="Bookman Old Style" w:eastAsia="Bookman Old Style" w:hAnsi="Bookman Old Style" w:cs="Bookman Old Style"/>
                <w:color w:val="000000"/>
                <w:sz w:val="18"/>
                <w:szCs w:val="18"/>
              </w:rPr>
              <w:t xml:space="preserve"> dan </w:t>
            </w:r>
            <w:proofErr w:type="spellStart"/>
            <w:r>
              <w:rPr>
                <w:rFonts w:ascii="Bookman Old Style" w:eastAsia="Bookman Old Style" w:hAnsi="Bookman Old Style" w:cs="Bookman Old Style"/>
                <w:color w:val="000000"/>
                <w:sz w:val="18"/>
                <w:szCs w:val="18"/>
              </w:rPr>
              <w:t>Pengembangan</w:t>
            </w:r>
            <w:proofErr w:type="spellEnd"/>
          </w:p>
        </w:tc>
        <w:tc>
          <w:tcPr>
            <w:tcW w:w="850" w:type="dxa"/>
            <w:tcBorders>
              <w:top w:val="nil"/>
              <w:left w:val="nil"/>
              <w:bottom w:val="single" w:sz="8" w:space="0" w:color="000000"/>
              <w:right w:val="single" w:sz="8" w:space="0" w:color="000000"/>
            </w:tcBorders>
            <w:vAlign w:val="bottom"/>
          </w:tcPr>
          <w:p w14:paraId="0D745AC3" w14:textId="77777777" w:rsidR="003B1D9A" w:rsidRDefault="003B1D9A" w:rsidP="003D38B8">
            <w:pPr>
              <w:spacing w:after="0" w:line="240" w:lineRule="auto"/>
              <w:jc w:val="center"/>
              <w:rPr>
                <w:rFonts w:ascii="Bookman Old Style" w:eastAsia="Bookman Old Style" w:hAnsi="Bookman Old Style" w:cs="Bookman Old Style"/>
                <w:color w:val="000000"/>
              </w:rPr>
            </w:pPr>
            <w:r>
              <w:t>1</w:t>
            </w:r>
          </w:p>
        </w:tc>
        <w:tc>
          <w:tcPr>
            <w:tcW w:w="709" w:type="dxa"/>
            <w:tcBorders>
              <w:top w:val="nil"/>
              <w:left w:val="nil"/>
              <w:bottom w:val="single" w:sz="8" w:space="0" w:color="000000"/>
              <w:right w:val="single" w:sz="8" w:space="0" w:color="000000"/>
            </w:tcBorders>
            <w:vAlign w:val="bottom"/>
          </w:tcPr>
          <w:p w14:paraId="43CA9C71" w14:textId="77777777" w:rsidR="003B1D9A" w:rsidRDefault="003B1D9A" w:rsidP="003D38B8">
            <w:pPr>
              <w:spacing w:after="0" w:line="240" w:lineRule="auto"/>
              <w:jc w:val="center"/>
              <w:rPr>
                <w:rFonts w:ascii="Bookman Old Style" w:eastAsia="Bookman Old Style" w:hAnsi="Bookman Old Style" w:cs="Bookman Old Style"/>
                <w:color w:val="000000"/>
              </w:rPr>
            </w:pPr>
          </w:p>
        </w:tc>
        <w:tc>
          <w:tcPr>
            <w:tcW w:w="709" w:type="dxa"/>
            <w:tcBorders>
              <w:top w:val="nil"/>
              <w:left w:val="nil"/>
              <w:bottom w:val="single" w:sz="8" w:space="0" w:color="000000"/>
              <w:right w:val="single" w:sz="8" w:space="0" w:color="000000"/>
            </w:tcBorders>
            <w:vAlign w:val="bottom"/>
          </w:tcPr>
          <w:p w14:paraId="4EE07E55" w14:textId="77777777" w:rsidR="003B1D9A" w:rsidRDefault="003B1D9A" w:rsidP="003D38B8">
            <w:pPr>
              <w:spacing w:after="0" w:line="240" w:lineRule="auto"/>
              <w:jc w:val="center"/>
              <w:rPr>
                <w:rFonts w:ascii="Bookman Old Style" w:eastAsia="Bookman Old Style" w:hAnsi="Bookman Old Style" w:cs="Bookman Old Style"/>
                <w:color w:val="000000"/>
              </w:rPr>
            </w:pPr>
            <w:r>
              <w:t>7</w:t>
            </w:r>
          </w:p>
        </w:tc>
        <w:tc>
          <w:tcPr>
            <w:tcW w:w="708" w:type="dxa"/>
            <w:tcBorders>
              <w:top w:val="nil"/>
              <w:left w:val="nil"/>
              <w:bottom w:val="single" w:sz="8" w:space="0" w:color="000000"/>
              <w:right w:val="single" w:sz="8" w:space="0" w:color="000000"/>
            </w:tcBorders>
            <w:vAlign w:val="bottom"/>
          </w:tcPr>
          <w:p w14:paraId="155B5035" w14:textId="77777777" w:rsidR="003B1D9A" w:rsidRDefault="003B1D9A" w:rsidP="003D38B8">
            <w:pPr>
              <w:spacing w:after="0" w:line="240" w:lineRule="auto"/>
              <w:jc w:val="center"/>
              <w:rPr>
                <w:rFonts w:ascii="Bookman Old Style" w:eastAsia="Bookman Old Style" w:hAnsi="Bookman Old Style" w:cs="Bookman Old Style"/>
                <w:color w:val="000000"/>
              </w:rPr>
            </w:pPr>
            <w:r>
              <w:t>2</w:t>
            </w:r>
          </w:p>
        </w:tc>
        <w:tc>
          <w:tcPr>
            <w:tcW w:w="1129" w:type="dxa"/>
            <w:tcBorders>
              <w:top w:val="nil"/>
              <w:left w:val="nil"/>
              <w:bottom w:val="single" w:sz="8" w:space="0" w:color="000000"/>
              <w:right w:val="single" w:sz="8" w:space="0" w:color="000000"/>
            </w:tcBorders>
            <w:vAlign w:val="bottom"/>
          </w:tcPr>
          <w:p w14:paraId="6B20C61C" w14:textId="77777777" w:rsidR="003B1D9A" w:rsidRDefault="003B1D9A" w:rsidP="003D38B8">
            <w:pPr>
              <w:spacing w:after="0" w:line="240" w:lineRule="auto"/>
              <w:jc w:val="center"/>
              <w:rPr>
                <w:rFonts w:ascii="Bookman Old Style" w:eastAsia="Bookman Old Style" w:hAnsi="Bookman Old Style" w:cs="Bookman Old Style"/>
                <w:color w:val="000000"/>
              </w:rPr>
            </w:pPr>
            <w:r>
              <w:t>9</w:t>
            </w:r>
          </w:p>
        </w:tc>
      </w:tr>
      <w:tr w:rsidR="003B1D9A" w14:paraId="70FF4420" w14:textId="77777777" w:rsidTr="003D38B8">
        <w:trPr>
          <w:trHeight w:val="319"/>
        </w:trPr>
        <w:tc>
          <w:tcPr>
            <w:tcW w:w="708" w:type="dxa"/>
            <w:tcBorders>
              <w:top w:val="nil"/>
              <w:left w:val="single" w:sz="8" w:space="0" w:color="000000"/>
              <w:bottom w:val="single" w:sz="8" w:space="0" w:color="000000"/>
              <w:right w:val="single" w:sz="8" w:space="0" w:color="000000"/>
            </w:tcBorders>
            <w:vAlign w:val="center"/>
          </w:tcPr>
          <w:p w14:paraId="0645797C" w14:textId="77777777" w:rsidR="003B1D9A" w:rsidRDefault="003B1D9A" w:rsidP="003D38B8">
            <w:pPr>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3</w:t>
            </w:r>
          </w:p>
        </w:tc>
        <w:tc>
          <w:tcPr>
            <w:tcW w:w="3119" w:type="dxa"/>
            <w:tcBorders>
              <w:top w:val="nil"/>
              <w:left w:val="nil"/>
              <w:bottom w:val="single" w:sz="8" w:space="0" w:color="000000"/>
              <w:right w:val="single" w:sz="8" w:space="0" w:color="000000"/>
            </w:tcBorders>
            <w:vAlign w:val="center"/>
          </w:tcPr>
          <w:p w14:paraId="32524A09" w14:textId="77777777" w:rsidR="003B1D9A" w:rsidRDefault="003B1D9A" w:rsidP="003D38B8">
            <w:pPr>
              <w:spacing w:after="0" w:line="240" w:lineRule="auto"/>
              <w:rPr>
                <w:rFonts w:ascii="Bookman Old Style" w:eastAsia="Bookman Old Style" w:hAnsi="Bookman Old Style" w:cs="Bookman Old Style"/>
                <w:color w:val="000000"/>
                <w:sz w:val="18"/>
                <w:szCs w:val="18"/>
              </w:rPr>
            </w:pPr>
            <w:proofErr w:type="spellStart"/>
            <w:r>
              <w:rPr>
                <w:rFonts w:ascii="Bookman Old Style" w:eastAsia="Bookman Old Style" w:hAnsi="Bookman Old Style" w:cs="Bookman Old Style"/>
                <w:color w:val="000000"/>
                <w:sz w:val="18"/>
                <w:szCs w:val="18"/>
              </w:rPr>
              <w:t>Bidang</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Pengelolaan</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Pendapatan</w:t>
            </w:r>
            <w:proofErr w:type="spellEnd"/>
            <w:r>
              <w:rPr>
                <w:rFonts w:ascii="Bookman Old Style" w:eastAsia="Bookman Old Style" w:hAnsi="Bookman Old Style" w:cs="Bookman Old Style"/>
                <w:color w:val="000000"/>
                <w:sz w:val="18"/>
                <w:szCs w:val="18"/>
              </w:rPr>
              <w:t xml:space="preserve"> Daerah</w:t>
            </w:r>
          </w:p>
        </w:tc>
        <w:tc>
          <w:tcPr>
            <w:tcW w:w="850" w:type="dxa"/>
            <w:tcBorders>
              <w:top w:val="nil"/>
              <w:left w:val="nil"/>
              <w:bottom w:val="single" w:sz="8" w:space="0" w:color="000000"/>
              <w:right w:val="single" w:sz="8" w:space="0" w:color="000000"/>
            </w:tcBorders>
            <w:vAlign w:val="bottom"/>
          </w:tcPr>
          <w:p w14:paraId="19EF19C2" w14:textId="77777777" w:rsidR="003B1D9A" w:rsidRDefault="003B1D9A" w:rsidP="003D38B8">
            <w:pPr>
              <w:spacing w:after="0" w:line="240" w:lineRule="auto"/>
              <w:jc w:val="center"/>
              <w:rPr>
                <w:rFonts w:ascii="Bookman Old Style" w:eastAsia="Bookman Old Style" w:hAnsi="Bookman Old Style" w:cs="Bookman Old Style"/>
                <w:color w:val="000000"/>
              </w:rPr>
            </w:pPr>
          </w:p>
        </w:tc>
        <w:tc>
          <w:tcPr>
            <w:tcW w:w="709" w:type="dxa"/>
            <w:tcBorders>
              <w:top w:val="nil"/>
              <w:left w:val="nil"/>
              <w:bottom w:val="single" w:sz="8" w:space="0" w:color="000000"/>
              <w:right w:val="single" w:sz="8" w:space="0" w:color="000000"/>
            </w:tcBorders>
            <w:vAlign w:val="bottom"/>
          </w:tcPr>
          <w:p w14:paraId="04BBDCD4" w14:textId="77777777" w:rsidR="003B1D9A" w:rsidRDefault="003B1D9A" w:rsidP="003D38B8">
            <w:pPr>
              <w:spacing w:after="0" w:line="240" w:lineRule="auto"/>
              <w:jc w:val="center"/>
              <w:rPr>
                <w:rFonts w:ascii="Bookman Old Style" w:eastAsia="Bookman Old Style" w:hAnsi="Bookman Old Style" w:cs="Bookman Old Style"/>
                <w:color w:val="000000"/>
              </w:rPr>
            </w:pPr>
            <w:r>
              <w:t>2</w:t>
            </w:r>
          </w:p>
        </w:tc>
        <w:tc>
          <w:tcPr>
            <w:tcW w:w="709" w:type="dxa"/>
            <w:tcBorders>
              <w:top w:val="nil"/>
              <w:left w:val="nil"/>
              <w:bottom w:val="single" w:sz="8" w:space="0" w:color="000000"/>
              <w:right w:val="single" w:sz="8" w:space="0" w:color="000000"/>
            </w:tcBorders>
            <w:vAlign w:val="bottom"/>
          </w:tcPr>
          <w:p w14:paraId="36137115" w14:textId="77777777" w:rsidR="003B1D9A" w:rsidRDefault="003B1D9A" w:rsidP="003D38B8">
            <w:pPr>
              <w:spacing w:after="0" w:line="240" w:lineRule="auto"/>
              <w:jc w:val="center"/>
              <w:rPr>
                <w:rFonts w:ascii="Bookman Old Style" w:eastAsia="Bookman Old Style" w:hAnsi="Bookman Old Style" w:cs="Bookman Old Style"/>
                <w:color w:val="000000"/>
              </w:rPr>
            </w:pPr>
            <w:r>
              <w:t>4</w:t>
            </w:r>
          </w:p>
        </w:tc>
        <w:tc>
          <w:tcPr>
            <w:tcW w:w="708" w:type="dxa"/>
            <w:tcBorders>
              <w:top w:val="nil"/>
              <w:left w:val="nil"/>
              <w:bottom w:val="single" w:sz="8" w:space="0" w:color="000000"/>
              <w:right w:val="single" w:sz="8" w:space="0" w:color="000000"/>
            </w:tcBorders>
            <w:vAlign w:val="bottom"/>
          </w:tcPr>
          <w:p w14:paraId="22E5F1B8" w14:textId="77777777" w:rsidR="003B1D9A" w:rsidRDefault="003B1D9A" w:rsidP="003D38B8">
            <w:pPr>
              <w:spacing w:after="0" w:line="240" w:lineRule="auto"/>
              <w:jc w:val="center"/>
              <w:rPr>
                <w:rFonts w:ascii="Bookman Old Style" w:eastAsia="Bookman Old Style" w:hAnsi="Bookman Old Style" w:cs="Bookman Old Style"/>
                <w:color w:val="000000"/>
              </w:rPr>
            </w:pPr>
            <w:r>
              <w:t>2</w:t>
            </w:r>
          </w:p>
        </w:tc>
        <w:tc>
          <w:tcPr>
            <w:tcW w:w="1129" w:type="dxa"/>
            <w:tcBorders>
              <w:top w:val="nil"/>
              <w:left w:val="nil"/>
              <w:bottom w:val="single" w:sz="8" w:space="0" w:color="000000"/>
              <w:right w:val="single" w:sz="8" w:space="0" w:color="000000"/>
            </w:tcBorders>
            <w:vAlign w:val="bottom"/>
          </w:tcPr>
          <w:p w14:paraId="6A76F76F" w14:textId="77777777" w:rsidR="003B1D9A" w:rsidRDefault="003B1D9A" w:rsidP="003D38B8">
            <w:pPr>
              <w:spacing w:after="0" w:line="240" w:lineRule="auto"/>
              <w:jc w:val="center"/>
              <w:rPr>
                <w:rFonts w:ascii="Bookman Old Style" w:eastAsia="Bookman Old Style" w:hAnsi="Bookman Old Style" w:cs="Bookman Old Style"/>
                <w:color w:val="000000"/>
              </w:rPr>
            </w:pPr>
            <w:r>
              <w:t>8</w:t>
            </w:r>
          </w:p>
        </w:tc>
      </w:tr>
      <w:tr w:rsidR="003B1D9A" w14:paraId="17D27FA1" w14:textId="77777777" w:rsidTr="003D38B8">
        <w:trPr>
          <w:trHeight w:val="319"/>
        </w:trPr>
        <w:tc>
          <w:tcPr>
            <w:tcW w:w="708" w:type="dxa"/>
            <w:tcBorders>
              <w:top w:val="nil"/>
              <w:left w:val="single" w:sz="8" w:space="0" w:color="000000"/>
              <w:bottom w:val="single" w:sz="8" w:space="0" w:color="000000"/>
              <w:right w:val="single" w:sz="8" w:space="0" w:color="000000"/>
            </w:tcBorders>
            <w:vAlign w:val="center"/>
          </w:tcPr>
          <w:p w14:paraId="0BE5618F" w14:textId="77777777" w:rsidR="003B1D9A" w:rsidRDefault="003B1D9A" w:rsidP="003D38B8">
            <w:pPr>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4</w:t>
            </w:r>
          </w:p>
        </w:tc>
        <w:tc>
          <w:tcPr>
            <w:tcW w:w="3119" w:type="dxa"/>
            <w:tcBorders>
              <w:top w:val="nil"/>
              <w:left w:val="nil"/>
              <w:bottom w:val="single" w:sz="8" w:space="0" w:color="000000"/>
              <w:right w:val="single" w:sz="8" w:space="0" w:color="000000"/>
            </w:tcBorders>
            <w:vAlign w:val="center"/>
          </w:tcPr>
          <w:p w14:paraId="79DC6E02" w14:textId="77777777" w:rsidR="003B1D9A" w:rsidRDefault="003B1D9A" w:rsidP="003D38B8">
            <w:pPr>
              <w:spacing w:after="0" w:line="240" w:lineRule="auto"/>
              <w:rPr>
                <w:rFonts w:ascii="Bookman Old Style" w:eastAsia="Bookman Old Style" w:hAnsi="Bookman Old Style" w:cs="Bookman Old Style"/>
                <w:color w:val="000000"/>
                <w:sz w:val="18"/>
                <w:szCs w:val="18"/>
              </w:rPr>
            </w:pPr>
            <w:proofErr w:type="spellStart"/>
            <w:r>
              <w:rPr>
                <w:rFonts w:ascii="Bookman Old Style" w:eastAsia="Bookman Old Style" w:hAnsi="Bookman Old Style" w:cs="Bookman Old Style"/>
                <w:color w:val="000000"/>
                <w:sz w:val="18"/>
                <w:szCs w:val="18"/>
              </w:rPr>
              <w:t>Bidang</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Pengelolaan</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Sistem</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Informasi</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Pendapatan</w:t>
            </w:r>
            <w:proofErr w:type="spellEnd"/>
            <w:r>
              <w:rPr>
                <w:rFonts w:ascii="Bookman Old Style" w:eastAsia="Bookman Old Style" w:hAnsi="Bookman Old Style" w:cs="Bookman Old Style"/>
                <w:color w:val="000000"/>
                <w:sz w:val="18"/>
                <w:szCs w:val="18"/>
              </w:rPr>
              <w:t xml:space="preserve"> Daerah</w:t>
            </w:r>
          </w:p>
        </w:tc>
        <w:tc>
          <w:tcPr>
            <w:tcW w:w="850" w:type="dxa"/>
            <w:tcBorders>
              <w:top w:val="nil"/>
              <w:left w:val="nil"/>
              <w:bottom w:val="single" w:sz="8" w:space="0" w:color="000000"/>
              <w:right w:val="single" w:sz="8" w:space="0" w:color="000000"/>
            </w:tcBorders>
            <w:vAlign w:val="bottom"/>
          </w:tcPr>
          <w:p w14:paraId="1875325F" w14:textId="77777777" w:rsidR="003B1D9A" w:rsidRDefault="003B1D9A" w:rsidP="003D38B8">
            <w:pPr>
              <w:spacing w:after="0" w:line="240" w:lineRule="auto"/>
              <w:jc w:val="center"/>
              <w:rPr>
                <w:rFonts w:ascii="Bookman Old Style" w:eastAsia="Bookman Old Style" w:hAnsi="Bookman Old Style" w:cs="Bookman Old Style"/>
                <w:color w:val="000000"/>
              </w:rPr>
            </w:pPr>
          </w:p>
        </w:tc>
        <w:tc>
          <w:tcPr>
            <w:tcW w:w="709" w:type="dxa"/>
            <w:tcBorders>
              <w:top w:val="nil"/>
              <w:left w:val="nil"/>
              <w:bottom w:val="single" w:sz="8" w:space="0" w:color="000000"/>
              <w:right w:val="single" w:sz="8" w:space="0" w:color="000000"/>
            </w:tcBorders>
            <w:vAlign w:val="bottom"/>
          </w:tcPr>
          <w:p w14:paraId="631A32DD" w14:textId="77777777" w:rsidR="003B1D9A" w:rsidRDefault="003B1D9A" w:rsidP="003D38B8">
            <w:pPr>
              <w:spacing w:after="0" w:line="240" w:lineRule="auto"/>
              <w:jc w:val="center"/>
              <w:rPr>
                <w:rFonts w:ascii="Bookman Old Style" w:eastAsia="Bookman Old Style" w:hAnsi="Bookman Old Style" w:cs="Bookman Old Style"/>
                <w:color w:val="000000"/>
              </w:rPr>
            </w:pPr>
            <w:r>
              <w:t>1</w:t>
            </w:r>
          </w:p>
        </w:tc>
        <w:tc>
          <w:tcPr>
            <w:tcW w:w="709" w:type="dxa"/>
            <w:tcBorders>
              <w:top w:val="nil"/>
              <w:left w:val="nil"/>
              <w:bottom w:val="single" w:sz="8" w:space="0" w:color="000000"/>
              <w:right w:val="single" w:sz="8" w:space="0" w:color="000000"/>
            </w:tcBorders>
            <w:vAlign w:val="bottom"/>
          </w:tcPr>
          <w:p w14:paraId="7F1E25A4" w14:textId="77777777" w:rsidR="003B1D9A" w:rsidRDefault="003B1D9A" w:rsidP="003D38B8">
            <w:pPr>
              <w:spacing w:after="0" w:line="240" w:lineRule="auto"/>
              <w:jc w:val="center"/>
              <w:rPr>
                <w:rFonts w:ascii="Bookman Old Style" w:eastAsia="Bookman Old Style" w:hAnsi="Bookman Old Style" w:cs="Bookman Old Style"/>
                <w:color w:val="000000"/>
              </w:rPr>
            </w:pPr>
            <w:r>
              <w:t>6</w:t>
            </w:r>
          </w:p>
        </w:tc>
        <w:tc>
          <w:tcPr>
            <w:tcW w:w="708" w:type="dxa"/>
            <w:tcBorders>
              <w:top w:val="nil"/>
              <w:left w:val="nil"/>
              <w:bottom w:val="single" w:sz="8" w:space="0" w:color="000000"/>
              <w:right w:val="single" w:sz="8" w:space="0" w:color="000000"/>
            </w:tcBorders>
            <w:vAlign w:val="bottom"/>
          </w:tcPr>
          <w:p w14:paraId="42971138" w14:textId="77777777" w:rsidR="003B1D9A" w:rsidRDefault="003B1D9A" w:rsidP="003D38B8">
            <w:pPr>
              <w:spacing w:after="0" w:line="240" w:lineRule="auto"/>
              <w:jc w:val="center"/>
              <w:rPr>
                <w:rFonts w:ascii="Bookman Old Style" w:eastAsia="Bookman Old Style" w:hAnsi="Bookman Old Style" w:cs="Bookman Old Style"/>
                <w:color w:val="000000"/>
              </w:rPr>
            </w:pPr>
            <w:r>
              <w:t>2</w:t>
            </w:r>
          </w:p>
        </w:tc>
        <w:tc>
          <w:tcPr>
            <w:tcW w:w="1129" w:type="dxa"/>
            <w:tcBorders>
              <w:top w:val="nil"/>
              <w:left w:val="nil"/>
              <w:bottom w:val="single" w:sz="8" w:space="0" w:color="000000"/>
              <w:right w:val="single" w:sz="8" w:space="0" w:color="000000"/>
            </w:tcBorders>
            <w:vAlign w:val="bottom"/>
          </w:tcPr>
          <w:p w14:paraId="387C68F0" w14:textId="77777777" w:rsidR="003B1D9A" w:rsidRDefault="003B1D9A" w:rsidP="003D38B8">
            <w:pPr>
              <w:spacing w:after="0" w:line="240" w:lineRule="auto"/>
              <w:jc w:val="center"/>
              <w:rPr>
                <w:rFonts w:ascii="Bookman Old Style" w:eastAsia="Bookman Old Style" w:hAnsi="Bookman Old Style" w:cs="Bookman Old Style"/>
                <w:color w:val="000000"/>
              </w:rPr>
            </w:pPr>
            <w:r>
              <w:t>9</w:t>
            </w:r>
          </w:p>
        </w:tc>
      </w:tr>
      <w:tr w:rsidR="003B1D9A" w14:paraId="5D72A405" w14:textId="77777777" w:rsidTr="003D38B8">
        <w:trPr>
          <w:trHeight w:val="319"/>
        </w:trPr>
        <w:tc>
          <w:tcPr>
            <w:tcW w:w="708" w:type="dxa"/>
            <w:tcBorders>
              <w:top w:val="nil"/>
              <w:left w:val="single" w:sz="8" w:space="0" w:color="000000"/>
              <w:bottom w:val="single" w:sz="8" w:space="0" w:color="000000"/>
              <w:right w:val="single" w:sz="8" w:space="0" w:color="000000"/>
            </w:tcBorders>
            <w:vAlign w:val="center"/>
          </w:tcPr>
          <w:p w14:paraId="0176FF0F" w14:textId="77777777" w:rsidR="003B1D9A" w:rsidRDefault="003B1D9A" w:rsidP="003D38B8">
            <w:pPr>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5</w:t>
            </w:r>
          </w:p>
        </w:tc>
        <w:tc>
          <w:tcPr>
            <w:tcW w:w="3119" w:type="dxa"/>
            <w:tcBorders>
              <w:top w:val="nil"/>
              <w:left w:val="nil"/>
              <w:bottom w:val="single" w:sz="8" w:space="0" w:color="000000"/>
              <w:right w:val="single" w:sz="8" w:space="0" w:color="000000"/>
            </w:tcBorders>
            <w:vAlign w:val="center"/>
          </w:tcPr>
          <w:p w14:paraId="4D23A56F" w14:textId="77777777" w:rsidR="003B1D9A" w:rsidRDefault="003B1D9A" w:rsidP="003D38B8">
            <w:pPr>
              <w:spacing w:after="0" w:line="240" w:lineRule="auto"/>
              <w:rPr>
                <w:rFonts w:ascii="Bookman Old Style" w:eastAsia="Bookman Old Style" w:hAnsi="Bookman Old Style" w:cs="Bookman Old Style"/>
                <w:color w:val="000000"/>
                <w:sz w:val="18"/>
                <w:szCs w:val="18"/>
              </w:rPr>
            </w:pPr>
            <w:proofErr w:type="spellStart"/>
            <w:r>
              <w:rPr>
                <w:rFonts w:ascii="Bookman Old Style" w:eastAsia="Bookman Old Style" w:hAnsi="Bookman Old Style" w:cs="Bookman Old Style"/>
                <w:color w:val="000000"/>
                <w:sz w:val="18"/>
                <w:szCs w:val="18"/>
              </w:rPr>
              <w:t>Bidang</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Pengendalian</w:t>
            </w:r>
            <w:proofErr w:type="spellEnd"/>
            <w:r>
              <w:rPr>
                <w:rFonts w:ascii="Bookman Old Style" w:eastAsia="Bookman Old Style" w:hAnsi="Bookman Old Style" w:cs="Bookman Old Style"/>
                <w:color w:val="000000"/>
                <w:sz w:val="18"/>
                <w:szCs w:val="18"/>
              </w:rPr>
              <w:t xml:space="preserve"> dan </w:t>
            </w:r>
            <w:proofErr w:type="spellStart"/>
            <w:r>
              <w:rPr>
                <w:rFonts w:ascii="Bookman Old Style" w:eastAsia="Bookman Old Style" w:hAnsi="Bookman Old Style" w:cs="Bookman Old Style"/>
                <w:color w:val="000000"/>
                <w:sz w:val="18"/>
                <w:szCs w:val="18"/>
              </w:rPr>
              <w:t>Evaluasi</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Pendapatan</w:t>
            </w:r>
            <w:proofErr w:type="spellEnd"/>
            <w:r>
              <w:rPr>
                <w:rFonts w:ascii="Bookman Old Style" w:eastAsia="Bookman Old Style" w:hAnsi="Bookman Old Style" w:cs="Bookman Old Style"/>
                <w:color w:val="000000"/>
                <w:sz w:val="18"/>
                <w:szCs w:val="18"/>
              </w:rPr>
              <w:t xml:space="preserve"> Daerah</w:t>
            </w:r>
          </w:p>
        </w:tc>
        <w:tc>
          <w:tcPr>
            <w:tcW w:w="850" w:type="dxa"/>
            <w:tcBorders>
              <w:top w:val="nil"/>
              <w:left w:val="nil"/>
              <w:bottom w:val="single" w:sz="8" w:space="0" w:color="000000"/>
              <w:right w:val="single" w:sz="8" w:space="0" w:color="000000"/>
            </w:tcBorders>
            <w:vAlign w:val="bottom"/>
          </w:tcPr>
          <w:p w14:paraId="6B8E7BFF" w14:textId="77777777" w:rsidR="003B1D9A" w:rsidRDefault="003B1D9A" w:rsidP="003D38B8">
            <w:pPr>
              <w:spacing w:after="0" w:line="240" w:lineRule="auto"/>
              <w:jc w:val="center"/>
              <w:rPr>
                <w:rFonts w:ascii="Bookman Old Style" w:eastAsia="Bookman Old Style" w:hAnsi="Bookman Old Style" w:cs="Bookman Old Style"/>
                <w:color w:val="000000"/>
              </w:rPr>
            </w:pPr>
            <w:r>
              <w:t>1</w:t>
            </w:r>
          </w:p>
        </w:tc>
        <w:tc>
          <w:tcPr>
            <w:tcW w:w="709" w:type="dxa"/>
            <w:tcBorders>
              <w:top w:val="nil"/>
              <w:left w:val="nil"/>
              <w:bottom w:val="single" w:sz="8" w:space="0" w:color="000000"/>
              <w:right w:val="single" w:sz="8" w:space="0" w:color="000000"/>
            </w:tcBorders>
            <w:vAlign w:val="bottom"/>
          </w:tcPr>
          <w:p w14:paraId="5437E7C9" w14:textId="77777777" w:rsidR="003B1D9A" w:rsidRDefault="003B1D9A" w:rsidP="003D38B8">
            <w:pPr>
              <w:spacing w:after="0" w:line="240" w:lineRule="auto"/>
              <w:jc w:val="center"/>
              <w:rPr>
                <w:rFonts w:ascii="Bookman Old Style" w:eastAsia="Bookman Old Style" w:hAnsi="Bookman Old Style" w:cs="Bookman Old Style"/>
                <w:color w:val="000000"/>
              </w:rPr>
            </w:pPr>
          </w:p>
        </w:tc>
        <w:tc>
          <w:tcPr>
            <w:tcW w:w="709" w:type="dxa"/>
            <w:tcBorders>
              <w:top w:val="nil"/>
              <w:left w:val="nil"/>
              <w:bottom w:val="single" w:sz="8" w:space="0" w:color="000000"/>
              <w:right w:val="single" w:sz="8" w:space="0" w:color="000000"/>
            </w:tcBorders>
            <w:vAlign w:val="bottom"/>
          </w:tcPr>
          <w:p w14:paraId="7FC3F77C" w14:textId="77777777" w:rsidR="003B1D9A" w:rsidRDefault="003B1D9A" w:rsidP="003D38B8">
            <w:pPr>
              <w:spacing w:after="0" w:line="240" w:lineRule="auto"/>
              <w:jc w:val="center"/>
              <w:rPr>
                <w:rFonts w:ascii="Bookman Old Style" w:eastAsia="Bookman Old Style" w:hAnsi="Bookman Old Style" w:cs="Bookman Old Style"/>
                <w:color w:val="000000"/>
              </w:rPr>
            </w:pPr>
            <w:r>
              <w:t>9</w:t>
            </w:r>
          </w:p>
        </w:tc>
        <w:tc>
          <w:tcPr>
            <w:tcW w:w="708" w:type="dxa"/>
            <w:tcBorders>
              <w:top w:val="nil"/>
              <w:left w:val="nil"/>
              <w:bottom w:val="single" w:sz="8" w:space="0" w:color="000000"/>
              <w:right w:val="single" w:sz="8" w:space="0" w:color="000000"/>
            </w:tcBorders>
            <w:vAlign w:val="bottom"/>
          </w:tcPr>
          <w:p w14:paraId="1BFA5EB6" w14:textId="77777777" w:rsidR="003B1D9A" w:rsidRDefault="003B1D9A" w:rsidP="003D38B8">
            <w:pPr>
              <w:spacing w:after="0" w:line="240" w:lineRule="auto"/>
              <w:jc w:val="center"/>
              <w:rPr>
                <w:rFonts w:ascii="Bookman Old Style" w:eastAsia="Bookman Old Style" w:hAnsi="Bookman Old Style" w:cs="Bookman Old Style"/>
                <w:color w:val="000000"/>
              </w:rPr>
            </w:pPr>
            <w:r>
              <w:t>2</w:t>
            </w:r>
          </w:p>
        </w:tc>
        <w:tc>
          <w:tcPr>
            <w:tcW w:w="1129" w:type="dxa"/>
            <w:tcBorders>
              <w:top w:val="nil"/>
              <w:left w:val="nil"/>
              <w:bottom w:val="single" w:sz="8" w:space="0" w:color="000000"/>
              <w:right w:val="single" w:sz="8" w:space="0" w:color="000000"/>
            </w:tcBorders>
            <w:vAlign w:val="bottom"/>
          </w:tcPr>
          <w:p w14:paraId="6F103FF6" w14:textId="77777777" w:rsidR="003B1D9A" w:rsidRDefault="003B1D9A" w:rsidP="003D38B8">
            <w:pPr>
              <w:spacing w:after="0" w:line="240" w:lineRule="auto"/>
              <w:jc w:val="center"/>
              <w:rPr>
                <w:rFonts w:ascii="Bookman Old Style" w:eastAsia="Bookman Old Style" w:hAnsi="Bookman Old Style" w:cs="Bookman Old Style"/>
                <w:color w:val="000000"/>
              </w:rPr>
            </w:pPr>
            <w:r>
              <w:t>11</w:t>
            </w:r>
          </w:p>
        </w:tc>
      </w:tr>
      <w:tr w:rsidR="003B1D9A" w14:paraId="589C2BFD" w14:textId="77777777" w:rsidTr="003D38B8">
        <w:trPr>
          <w:trHeight w:val="319"/>
        </w:trPr>
        <w:tc>
          <w:tcPr>
            <w:tcW w:w="3827" w:type="dxa"/>
            <w:gridSpan w:val="2"/>
            <w:tcBorders>
              <w:top w:val="single" w:sz="8" w:space="0" w:color="000000"/>
              <w:left w:val="single" w:sz="8" w:space="0" w:color="000000"/>
              <w:bottom w:val="single" w:sz="8" w:space="0" w:color="000000"/>
              <w:right w:val="single" w:sz="8" w:space="0" w:color="000000"/>
            </w:tcBorders>
            <w:vAlign w:val="center"/>
          </w:tcPr>
          <w:p w14:paraId="120B4423" w14:textId="77777777" w:rsidR="003B1D9A" w:rsidRDefault="003B1D9A" w:rsidP="003D38B8">
            <w:pPr>
              <w:spacing w:after="0" w:line="240" w:lineRule="auto"/>
              <w:jc w:val="center"/>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TOTAL</w:t>
            </w:r>
          </w:p>
        </w:tc>
        <w:tc>
          <w:tcPr>
            <w:tcW w:w="850" w:type="dxa"/>
            <w:tcBorders>
              <w:top w:val="nil"/>
              <w:left w:val="nil"/>
              <w:bottom w:val="single" w:sz="8" w:space="0" w:color="000000"/>
              <w:right w:val="single" w:sz="8" w:space="0" w:color="000000"/>
            </w:tcBorders>
            <w:vAlign w:val="center"/>
          </w:tcPr>
          <w:p w14:paraId="5541B0E8" w14:textId="77777777" w:rsidR="003B1D9A" w:rsidRDefault="003B1D9A" w:rsidP="003D38B8">
            <w:pPr>
              <w:spacing w:after="0" w:line="240" w:lineRule="auto"/>
              <w:jc w:val="center"/>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3</w:t>
            </w:r>
          </w:p>
        </w:tc>
        <w:tc>
          <w:tcPr>
            <w:tcW w:w="709" w:type="dxa"/>
            <w:tcBorders>
              <w:top w:val="nil"/>
              <w:left w:val="nil"/>
              <w:bottom w:val="single" w:sz="8" w:space="0" w:color="000000"/>
              <w:right w:val="single" w:sz="8" w:space="0" w:color="000000"/>
            </w:tcBorders>
            <w:vAlign w:val="center"/>
          </w:tcPr>
          <w:p w14:paraId="542C84FA" w14:textId="77777777" w:rsidR="003B1D9A" w:rsidRDefault="003B1D9A" w:rsidP="003D38B8">
            <w:pPr>
              <w:spacing w:after="0" w:line="240" w:lineRule="auto"/>
              <w:jc w:val="center"/>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4</w:t>
            </w:r>
          </w:p>
        </w:tc>
        <w:tc>
          <w:tcPr>
            <w:tcW w:w="709" w:type="dxa"/>
            <w:tcBorders>
              <w:top w:val="nil"/>
              <w:left w:val="nil"/>
              <w:bottom w:val="single" w:sz="8" w:space="0" w:color="000000"/>
              <w:right w:val="single" w:sz="8" w:space="0" w:color="000000"/>
            </w:tcBorders>
            <w:vAlign w:val="center"/>
          </w:tcPr>
          <w:p w14:paraId="4AF65CB6" w14:textId="77777777" w:rsidR="003B1D9A" w:rsidRDefault="003B1D9A" w:rsidP="003D38B8">
            <w:pPr>
              <w:spacing w:after="0" w:line="240" w:lineRule="auto"/>
              <w:jc w:val="center"/>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38</w:t>
            </w:r>
          </w:p>
        </w:tc>
        <w:tc>
          <w:tcPr>
            <w:tcW w:w="708" w:type="dxa"/>
            <w:tcBorders>
              <w:top w:val="nil"/>
              <w:left w:val="nil"/>
              <w:bottom w:val="single" w:sz="8" w:space="0" w:color="000000"/>
              <w:right w:val="single" w:sz="8" w:space="0" w:color="000000"/>
            </w:tcBorders>
            <w:vAlign w:val="center"/>
          </w:tcPr>
          <w:p w14:paraId="684F8F8D" w14:textId="77777777" w:rsidR="003B1D9A" w:rsidRDefault="003B1D9A" w:rsidP="003D38B8">
            <w:pPr>
              <w:spacing w:after="0" w:line="240" w:lineRule="auto"/>
              <w:jc w:val="center"/>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11</w:t>
            </w:r>
          </w:p>
        </w:tc>
        <w:tc>
          <w:tcPr>
            <w:tcW w:w="1129" w:type="dxa"/>
            <w:tcBorders>
              <w:top w:val="nil"/>
              <w:left w:val="nil"/>
              <w:bottom w:val="single" w:sz="8" w:space="0" w:color="000000"/>
              <w:right w:val="single" w:sz="8" w:space="0" w:color="000000"/>
            </w:tcBorders>
            <w:vAlign w:val="center"/>
          </w:tcPr>
          <w:p w14:paraId="4F430178" w14:textId="77777777" w:rsidR="003B1D9A" w:rsidRDefault="003B1D9A" w:rsidP="003D38B8">
            <w:pPr>
              <w:spacing w:after="0" w:line="240" w:lineRule="auto"/>
              <w:jc w:val="center"/>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56</w:t>
            </w:r>
          </w:p>
        </w:tc>
      </w:tr>
    </w:tbl>
    <w:p w14:paraId="7A50691D" w14:textId="77777777" w:rsidR="003B1D9A" w:rsidRDefault="003B1D9A" w:rsidP="003B1D9A">
      <w:pPr>
        <w:tabs>
          <w:tab w:val="left" w:pos="851"/>
          <w:tab w:val="left" w:pos="993"/>
          <w:tab w:val="left" w:pos="1701"/>
        </w:tabs>
        <w:spacing w:after="0" w:line="240" w:lineRule="auto"/>
        <w:rPr>
          <w:rFonts w:ascii="Bookman Old Style" w:eastAsia="Bookman Old Style" w:hAnsi="Bookman Old Style" w:cs="Bookman Old Style"/>
          <w:b/>
          <w:sz w:val="24"/>
          <w:szCs w:val="24"/>
        </w:rPr>
      </w:pPr>
    </w:p>
    <w:p w14:paraId="79DD866D" w14:textId="77777777" w:rsidR="003B1D9A" w:rsidRDefault="003B1D9A" w:rsidP="003B1D9A">
      <w:pPr>
        <w:pBdr>
          <w:top w:val="nil"/>
          <w:left w:val="nil"/>
          <w:bottom w:val="nil"/>
          <w:right w:val="nil"/>
          <w:between w:val="nil"/>
        </w:pBdr>
        <w:spacing w:after="0"/>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Implikasi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Strategis</w:t>
      </w:r>
      <w:proofErr w:type="spellEnd"/>
      <w:r>
        <w:rPr>
          <w:rFonts w:ascii="Bookman Old Style" w:eastAsia="Bookman Old Style" w:hAnsi="Bookman Old Style" w:cs="Bookman Old Style"/>
          <w:color w:val="000000"/>
          <w:sz w:val="24"/>
          <w:szCs w:val="24"/>
        </w:rPr>
        <w:t>:</w:t>
      </w:r>
    </w:p>
    <w:p w14:paraId="427AFE68" w14:textId="77777777" w:rsidR="003B1D9A" w:rsidRDefault="003B1D9A" w:rsidP="003B1D9A">
      <w:pPr>
        <w:numPr>
          <w:ilvl w:val="0"/>
          <w:numId w:val="40"/>
        </w:numPr>
        <w:pBdr>
          <w:top w:val="nil"/>
          <w:left w:val="nil"/>
          <w:bottom w:val="nil"/>
          <w:right w:val="nil"/>
          <w:between w:val="nil"/>
        </w:pBdr>
        <w:spacing w:after="0"/>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lastRenderedPageBreak/>
        <w:t>Penguatan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karier</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manajemen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talenta</w:t>
      </w:r>
      <w:proofErr w:type="spellEnd"/>
      <w:r>
        <w:rPr>
          <w:rFonts w:ascii="Bookman Old Style" w:eastAsia="Bookman Old Style" w:hAnsi="Bookman Old Style" w:cs="Bookman Old Style"/>
          <w:color w:val="000000"/>
          <w:sz w:val="24"/>
          <w:szCs w:val="24"/>
        </w:rPr>
        <w:t xml:space="preserve">: Karena </w:t>
      </w:r>
      <w:proofErr w:type="spellStart"/>
      <w:r>
        <w:rPr>
          <w:rFonts w:ascii="Bookman Old Style" w:eastAsia="Bookman Old Style" w:hAnsi="Bookman Old Style" w:cs="Bookman Old Style"/>
          <w:color w:val="000000"/>
          <w:sz w:val="24"/>
          <w:szCs w:val="24"/>
        </w:rPr>
        <w:t>sebagian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besar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berada</w:t>
      </w:r>
      <w:proofErr w:type="spellEnd"/>
      <w:r>
        <w:rPr>
          <w:rFonts w:ascii="Bookman Old Style" w:eastAsia="Bookman Old Style" w:hAnsi="Bookman Old Style" w:cs="Bookman Old Style"/>
          <w:color w:val="000000"/>
          <w:sz w:val="24"/>
          <w:szCs w:val="24"/>
        </w:rPr>
        <w:t xml:space="preserve"> di </w:t>
      </w:r>
      <w:proofErr w:type="spellStart"/>
      <w:r>
        <w:rPr>
          <w:rFonts w:ascii="Bookman Old Style" w:eastAsia="Bookman Old Style" w:hAnsi="Bookman Old Style" w:cs="Bookman Old Style"/>
          <w:color w:val="000000"/>
          <w:sz w:val="24"/>
          <w:szCs w:val="24"/>
        </w:rPr>
        <w:t>Golongan</w:t>
      </w:r>
      <w:proofErr w:type="spellEnd"/>
      <w:r>
        <w:rPr>
          <w:rFonts w:ascii="Bookman Old Style" w:eastAsia="Bookman Old Style" w:hAnsi="Bookman Old Style" w:cs="Bookman Old Style"/>
          <w:color w:val="000000"/>
          <w:sz w:val="24"/>
          <w:szCs w:val="24"/>
        </w:rPr>
        <w:t xml:space="preserve"> III, </w:t>
      </w:r>
      <w:proofErr w:type="spellStart"/>
      <w:r>
        <w:rPr>
          <w:rFonts w:ascii="Bookman Old Style" w:eastAsia="Bookman Old Style" w:hAnsi="Bookman Old Style" w:cs="Bookman Old Style"/>
          <w:color w:val="000000"/>
          <w:sz w:val="24"/>
          <w:szCs w:val="24"/>
        </w:rPr>
        <w:t>perlu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disiapkan</w:t>
      </w:r>
      <w:proofErr w:type="spellEnd"/>
      <w:r>
        <w:rPr>
          <w:rFonts w:ascii="Bookman Old Style" w:eastAsia="Bookman Old Style" w:hAnsi="Bookman Old Style" w:cs="Bookman Old Style"/>
          <w:color w:val="000000"/>
          <w:sz w:val="24"/>
          <w:szCs w:val="24"/>
        </w:rPr>
        <w:t xml:space="preserve"> strategi </w:t>
      </w:r>
      <w:proofErr w:type="spellStart"/>
      <w:r>
        <w:rPr>
          <w:rFonts w:ascii="Bookman Old Style" w:eastAsia="Bookman Old Style" w:hAnsi="Bookman Old Style" w:cs="Bookman Old Style"/>
          <w:color w:val="000000"/>
          <w:sz w:val="24"/>
          <w:szCs w:val="24"/>
        </w:rPr>
        <w:t>peningkatan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kompetensi</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pembinaan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karier</w:t>
      </w:r>
      <w:proofErr w:type="spellEnd"/>
      <w:r>
        <w:rPr>
          <w:rFonts w:ascii="Bookman Old Style" w:eastAsia="Bookman Old Style" w:hAnsi="Bookman Old Style" w:cs="Bookman Old Style"/>
          <w:color w:val="000000"/>
          <w:sz w:val="24"/>
          <w:szCs w:val="24"/>
        </w:rPr>
        <w:t xml:space="preserve"> agar </w:t>
      </w:r>
      <w:proofErr w:type="spellStart"/>
      <w:r>
        <w:rPr>
          <w:rFonts w:ascii="Bookman Old Style" w:eastAsia="Bookman Old Style" w:hAnsi="Bookman Old Style" w:cs="Bookman Old Style"/>
          <w:color w:val="000000"/>
          <w:sz w:val="24"/>
          <w:szCs w:val="24"/>
        </w:rPr>
        <w:t>mereka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dapat</w:t>
      </w:r>
      <w:proofErr w:type="spellEnd"/>
      <w:r>
        <w:rPr>
          <w:rFonts w:ascii="Bookman Old Style" w:eastAsia="Bookman Old Style" w:hAnsi="Bookman Old Style" w:cs="Bookman Old Style"/>
          <w:color w:val="000000"/>
          <w:sz w:val="24"/>
          <w:szCs w:val="24"/>
        </w:rPr>
        <w:t xml:space="preserve"> naik </w:t>
      </w:r>
      <w:proofErr w:type="spellStart"/>
      <w:r>
        <w:rPr>
          <w:rFonts w:ascii="Bookman Old Style" w:eastAsia="Bookman Old Style" w:hAnsi="Bookman Old Style" w:cs="Bookman Old Style"/>
          <w:color w:val="000000"/>
          <w:sz w:val="24"/>
          <w:szCs w:val="24"/>
        </w:rPr>
        <w:t>ke</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Golongan</w:t>
      </w:r>
      <w:proofErr w:type="spellEnd"/>
      <w:r>
        <w:rPr>
          <w:rFonts w:ascii="Bookman Old Style" w:eastAsia="Bookman Old Style" w:hAnsi="Bookman Old Style" w:cs="Bookman Old Style"/>
          <w:color w:val="000000"/>
          <w:sz w:val="24"/>
          <w:szCs w:val="24"/>
        </w:rPr>
        <w:t xml:space="preserve"> IV dan </w:t>
      </w:r>
      <w:proofErr w:type="spellStart"/>
      <w:r>
        <w:rPr>
          <w:rFonts w:ascii="Bookman Old Style" w:eastAsia="Bookman Old Style" w:hAnsi="Bookman Old Style" w:cs="Bookman Old Style"/>
          <w:color w:val="000000"/>
          <w:sz w:val="24"/>
          <w:szCs w:val="24"/>
        </w:rPr>
        <w:t>mengisi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jabatan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struktural</w:t>
      </w:r>
      <w:proofErr w:type="spellEnd"/>
      <w:r>
        <w:rPr>
          <w:rFonts w:ascii="Bookman Old Style" w:eastAsia="Bookman Old Style" w:hAnsi="Bookman Old Style" w:cs="Bookman Old Style"/>
          <w:color w:val="000000"/>
          <w:sz w:val="24"/>
          <w:szCs w:val="24"/>
        </w:rPr>
        <w:t>/</w:t>
      </w:r>
      <w:proofErr w:type="spellStart"/>
      <w:r>
        <w:rPr>
          <w:rFonts w:ascii="Bookman Old Style" w:eastAsia="Bookman Old Style" w:hAnsi="Bookman Old Style" w:cs="Bookman Old Style"/>
          <w:color w:val="000000"/>
          <w:sz w:val="24"/>
          <w:szCs w:val="24"/>
        </w:rPr>
        <w:t>fungsional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strategis</w:t>
      </w:r>
      <w:proofErr w:type="spellEnd"/>
      <w:r>
        <w:rPr>
          <w:rFonts w:ascii="Bookman Old Style" w:eastAsia="Bookman Old Style" w:hAnsi="Bookman Old Style" w:cs="Bookman Old Style"/>
          <w:color w:val="000000"/>
          <w:sz w:val="24"/>
          <w:szCs w:val="24"/>
        </w:rPr>
        <w:t xml:space="preserve"> di masa </w:t>
      </w:r>
      <w:proofErr w:type="spellStart"/>
      <w:r>
        <w:rPr>
          <w:rFonts w:ascii="Bookman Old Style" w:eastAsia="Bookman Old Style" w:hAnsi="Bookman Old Style" w:cs="Bookman Old Style"/>
          <w:color w:val="000000"/>
          <w:sz w:val="24"/>
          <w:szCs w:val="24"/>
        </w:rPr>
        <w:t>mendatang</w:t>
      </w:r>
      <w:proofErr w:type="spellEnd"/>
      <w:r>
        <w:rPr>
          <w:rFonts w:ascii="Bookman Old Style" w:eastAsia="Bookman Old Style" w:hAnsi="Bookman Old Style" w:cs="Bookman Old Style"/>
          <w:color w:val="000000"/>
          <w:sz w:val="24"/>
          <w:szCs w:val="24"/>
        </w:rPr>
        <w:t>.</w:t>
      </w:r>
    </w:p>
    <w:p w14:paraId="037EAA89" w14:textId="77777777" w:rsidR="003B1D9A" w:rsidRDefault="003B1D9A" w:rsidP="003B1D9A">
      <w:pPr>
        <w:numPr>
          <w:ilvl w:val="0"/>
          <w:numId w:val="40"/>
        </w:numPr>
        <w:pBdr>
          <w:top w:val="nil"/>
          <w:left w:val="nil"/>
          <w:bottom w:val="nil"/>
          <w:right w:val="nil"/>
          <w:between w:val="nil"/>
        </w:pBdr>
        <w:spacing w:after="0"/>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Golongan</w:t>
      </w:r>
      <w:proofErr w:type="spellEnd"/>
      <w:r>
        <w:rPr>
          <w:rFonts w:ascii="Bookman Old Style" w:eastAsia="Bookman Old Style" w:hAnsi="Bookman Old Style" w:cs="Bookman Old Style"/>
          <w:color w:val="000000"/>
          <w:sz w:val="24"/>
          <w:szCs w:val="24"/>
        </w:rPr>
        <w:t xml:space="preserve"> IV </w:t>
      </w:r>
      <w:proofErr w:type="spellStart"/>
      <w:r>
        <w:rPr>
          <w:rFonts w:ascii="Bookman Old Style" w:eastAsia="Bookman Old Style" w:hAnsi="Bookman Old Style" w:cs="Bookman Old Style"/>
          <w:color w:val="000000"/>
          <w:sz w:val="24"/>
          <w:szCs w:val="24"/>
        </w:rPr>
        <w:t>perlu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dijaga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kualitas</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produktivitasnya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karena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mereka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berperan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penting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kepemimpinan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teknis</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kebijakan</w:t>
      </w:r>
      <w:proofErr w:type="spellEnd"/>
      <w:r>
        <w:rPr>
          <w:rFonts w:ascii="Bookman Old Style" w:eastAsia="Bookman Old Style" w:hAnsi="Bookman Old Style" w:cs="Bookman Old Style"/>
          <w:color w:val="000000"/>
          <w:sz w:val="24"/>
          <w:szCs w:val="24"/>
        </w:rPr>
        <w:t xml:space="preserve"> internal. </w:t>
      </w:r>
      <w:proofErr w:type="spellStart"/>
      <w:r>
        <w:rPr>
          <w:rFonts w:ascii="Bookman Old Style" w:eastAsia="Bookman Old Style" w:hAnsi="Bookman Old Style" w:cs="Bookman Old Style"/>
          <w:color w:val="000000"/>
          <w:sz w:val="24"/>
          <w:szCs w:val="24"/>
        </w:rPr>
        <w:t>Pendekatan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pembinaan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pelatihan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kepemimpinan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bisa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difokuskan</w:t>
      </w:r>
      <w:proofErr w:type="spellEnd"/>
      <w:r>
        <w:rPr>
          <w:rFonts w:ascii="Bookman Old Style" w:eastAsia="Bookman Old Style" w:hAnsi="Bookman Old Style" w:cs="Bookman Old Style"/>
          <w:color w:val="000000"/>
          <w:sz w:val="24"/>
          <w:szCs w:val="24"/>
        </w:rPr>
        <w:t xml:space="preserve"> pada </w:t>
      </w:r>
      <w:proofErr w:type="spellStart"/>
      <w:r>
        <w:rPr>
          <w:rFonts w:ascii="Bookman Old Style" w:eastAsia="Bookman Old Style" w:hAnsi="Bookman Old Style" w:cs="Bookman Old Style"/>
          <w:color w:val="000000"/>
          <w:sz w:val="24"/>
          <w:szCs w:val="24"/>
        </w:rPr>
        <w:t>kelompok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ini</w:t>
      </w:r>
      <w:proofErr w:type="spellEnd"/>
      <w:r>
        <w:rPr>
          <w:rFonts w:ascii="Bookman Old Style" w:eastAsia="Bookman Old Style" w:hAnsi="Bookman Old Style" w:cs="Bookman Old Style"/>
          <w:color w:val="000000"/>
          <w:sz w:val="24"/>
          <w:szCs w:val="24"/>
        </w:rPr>
        <w:t>.</w:t>
      </w:r>
    </w:p>
    <w:p w14:paraId="2D60F993" w14:textId="77777777" w:rsidR="003B1D9A" w:rsidRDefault="003B1D9A" w:rsidP="003B1D9A">
      <w:pPr>
        <w:tabs>
          <w:tab w:val="left" w:pos="851"/>
          <w:tab w:val="left" w:pos="993"/>
          <w:tab w:val="left" w:pos="1701"/>
        </w:tabs>
        <w:spacing w:after="0" w:line="240" w:lineRule="auto"/>
        <w:rPr>
          <w:rFonts w:ascii="Bookman Old Style" w:eastAsia="Bookman Old Style" w:hAnsi="Bookman Old Style" w:cs="Bookman Old Style"/>
          <w:b/>
          <w:sz w:val="24"/>
          <w:szCs w:val="24"/>
        </w:rPr>
      </w:pPr>
    </w:p>
    <w:p w14:paraId="7C5351E4"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 xml:space="preserve">3. </w:t>
      </w:r>
      <w:proofErr w:type="spellStart"/>
      <w:r>
        <w:rPr>
          <w:rFonts w:ascii="Bookman Old Style" w:eastAsia="Bookman Old Style" w:hAnsi="Bookman Old Style" w:cs="Bookman Old Style"/>
          <w:b/>
          <w:color w:val="000000"/>
          <w:sz w:val="24"/>
          <w:szCs w:val="24"/>
        </w:rPr>
        <w:t>Jumlah</w:t>
      </w:r>
      <w:proofErr w:type="spellEnd"/>
      <w:r>
        <w:rPr>
          <w:rFonts w:ascii="Bookman Old Style" w:eastAsia="Bookman Old Style" w:hAnsi="Bookman Old Style" w:cs="Bookman Old Style"/>
          <w:b/>
          <w:color w:val="000000"/>
          <w:sz w:val="24"/>
          <w:szCs w:val="24"/>
        </w:rPr>
        <w:t xml:space="preserve"> </w:t>
      </w:r>
      <w:proofErr w:type="spellStart"/>
      <w:r>
        <w:rPr>
          <w:rFonts w:ascii="Bookman Old Style" w:eastAsia="Bookman Old Style" w:hAnsi="Bookman Old Style" w:cs="Bookman Old Style"/>
          <w:b/>
          <w:color w:val="000000"/>
          <w:sz w:val="24"/>
          <w:szCs w:val="24"/>
        </w:rPr>
        <w:t>Pegawai</w:t>
      </w:r>
      <w:proofErr w:type="spellEnd"/>
      <w:r>
        <w:rPr>
          <w:rFonts w:ascii="Bookman Old Style" w:eastAsia="Bookman Old Style" w:hAnsi="Bookman Old Style" w:cs="Bookman Old Style"/>
          <w:b/>
          <w:color w:val="000000"/>
          <w:sz w:val="24"/>
          <w:szCs w:val="24"/>
        </w:rPr>
        <w:t xml:space="preserve"> </w:t>
      </w:r>
      <w:proofErr w:type="spellStart"/>
      <w:r>
        <w:rPr>
          <w:rFonts w:ascii="Bookman Old Style" w:eastAsia="Bookman Old Style" w:hAnsi="Bookman Old Style" w:cs="Bookman Old Style"/>
          <w:b/>
          <w:color w:val="000000"/>
          <w:sz w:val="24"/>
          <w:szCs w:val="24"/>
        </w:rPr>
        <w:t>Menurut</w:t>
      </w:r>
      <w:proofErr w:type="spellEnd"/>
      <w:r>
        <w:rPr>
          <w:rFonts w:ascii="Bookman Old Style" w:eastAsia="Bookman Old Style" w:hAnsi="Bookman Old Style" w:cs="Bookman Old Style"/>
          <w:b/>
          <w:color w:val="000000"/>
          <w:sz w:val="24"/>
          <w:szCs w:val="24"/>
        </w:rPr>
        <w:t xml:space="preserve"> Tingkat Pendidikan</w:t>
      </w:r>
    </w:p>
    <w:p w14:paraId="2379A1B3" w14:textId="77777777" w:rsidR="003B1D9A" w:rsidRDefault="003B1D9A" w:rsidP="003B1D9A">
      <w:pPr>
        <w:pBdr>
          <w:top w:val="nil"/>
          <w:left w:val="nil"/>
          <w:bottom w:val="nil"/>
          <w:right w:val="nil"/>
          <w:between w:val="nil"/>
        </w:pBdr>
        <w:spacing w:after="0"/>
        <w:ind w:firstLine="709"/>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Berdasarkan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tingkat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pendidikan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Badan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terdiri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dari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tingkat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pendidikan</w:t>
      </w:r>
      <w:proofErr w:type="spellEnd"/>
      <w:r>
        <w:rPr>
          <w:rFonts w:ascii="Bookman Old Style" w:eastAsia="Bookman Old Style" w:hAnsi="Bookman Old Style" w:cs="Bookman Old Style"/>
          <w:color w:val="000000"/>
          <w:sz w:val="24"/>
          <w:szCs w:val="24"/>
        </w:rPr>
        <w:t xml:space="preserve"> SMA </w:t>
      </w:r>
      <w:proofErr w:type="spellStart"/>
      <w:r>
        <w:rPr>
          <w:rFonts w:ascii="Bookman Old Style" w:eastAsia="Bookman Old Style" w:hAnsi="Bookman Old Style" w:cs="Bookman Old Style"/>
          <w:color w:val="000000"/>
          <w:sz w:val="24"/>
          <w:szCs w:val="24"/>
        </w:rPr>
        <w:t>sebanyak</w:t>
      </w:r>
      <w:proofErr w:type="spellEnd"/>
      <w:r>
        <w:rPr>
          <w:rFonts w:ascii="Bookman Old Style" w:eastAsia="Bookman Old Style" w:hAnsi="Bookman Old Style" w:cs="Bookman Old Style"/>
          <w:color w:val="000000"/>
          <w:sz w:val="24"/>
          <w:szCs w:val="24"/>
        </w:rPr>
        <w:t xml:space="preserve"> 9 (</w:t>
      </w:r>
      <w:proofErr w:type="spellStart"/>
      <w:r>
        <w:rPr>
          <w:rFonts w:ascii="Bookman Old Style" w:eastAsia="Bookman Old Style" w:hAnsi="Bookman Old Style" w:cs="Bookman Old Style"/>
          <w:color w:val="000000"/>
          <w:sz w:val="24"/>
          <w:szCs w:val="24"/>
        </w:rPr>
        <w:t>sembilan</w:t>
      </w:r>
      <w:proofErr w:type="spellEnd"/>
      <w:r>
        <w:rPr>
          <w:rFonts w:ascii="Bookman Old Style" w:eastAsia="Bookman Old Style" w:hAnsi="Bookman Old Style" w:cs="Bookman Old Style"/>
          <w:color w:val="000000"/>
          <w:sz w:val="24"/>
          <w:szCs w:val="24"/>
        </w:rPr>
        <w:t xml:space="preserve">) orang,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tingkat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pendidikan</w:t>
      </w:r>
      <w:proofErr w:type="spellEnd"/>
      <w:r>
        <w:rPr>
          <w:rFonts w:ascii="Bookman Old Style" w:eastAsia="Bookman Old Style" w:hAnsi="Bookman Old Style" w:cs="Bookman Old Style"/>
          <w:color w:val="000000"/>
          <w:sz w:val="24"/>
          <w:szCs w:val="24"/>
        </w:rPr>
        <w:t xml:space="preserve"> D3 </w:t>
      </w:r>
      <w:proofErr w:type="spellStart"/>
      <w:r>
        <w:rPr>
          <w:rFonts w:ascii="Bookman Old Style" w:eastAsia="Bookman Old Style" w:hAnsi="Bookman Old Style" w:cs="Bookman Old Style"/>
          <w:color w:val="000000"/>
          <w:sz w:val="24"/>
          <w:szCs w:val="24"/>
        </w:rPr>
        <w:t>sebanyak</w:t>
      </w:r>
      <w:proofErr w:type="spellEnd"/>
      <w:r>
        <w:rPr>
          <w:rFonts w:ascii="Bookman Old Style" w:eastAsia="Bookman Old Style" w:hAnsi="Bookman Old Style" w:cs="Bookman Old Style"/>
          <w:color w:val="000000"/>
          <w:sz w:val="24"/>
          <w:szCs w:val="24"/>
        </w:rPr>
        <w:t xml:space="preserve"> 1 (</w:t>
      </w:r>
      <w:proofErr w:type="spellStart"/>
      <w:r>
        <w:rPr>
          <w:rFonts w:ascii="Bookman Old Style" w:eastAsia="Bookman Old Style" w:hAnsi="Bookman Old Style" w:cs="Bookman Old Style"/>
          <w:color w:val="000000"/>
          <w:sz w:val="24"/>
          <w:szCs w:val="24"/>
        </w:rPr>
        <w:t>satu</w:t>
      </w:r>
      <w:proofErr w:type="spellEnd"/>
      <w:r>
        <w:rPr>
          <w:rFonts w:ascii="Bookman Old Style" w:eastAsia="Bookman Old Style" w:hAnsi="Bookman Old Style" w:cs="Bookman Old Style"/>
          <w:color w:val="000000"/>
          <w:sz w:val="24"/>
          <w:szCs w:val="24"/>
        </w:rPr>
        <w:t xml:space="preserve">) orang,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tingkat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pendidikan</w:t>
      </w:r>
      <w:proofErr w:type="spellEnd"/>
      <w:r>
        <w:rPr>
          <w:rFonts w:ascii="Bookman Old Style" w:eastAsia="Bookman Old Style" w:hAnsi="Bookman Old Style" w:cs="Bookman Old Style"/>
          <w:color w:val="000000"/>
          <w:sz w:val="24"/>
          <w:szCs w:val="24"/>
        </w:rPr>
        <w:t xml:space="preserve"> S1 </w:t>
      </w:r>
      <w:proofErr w:type="spellStart"/>
      <w:r>
        <w:rPr>
          <w:rFonts w:ascii="Bookman Old Style" w:eastAsia="Bookman Old Style" w:hAnsi="Bookman Old Style" w:cs="Bookman Old Style"/>
          <w:color w:val="000000"/>
          <w:sz w:val="24"/>
          <w:szCs w:val="24"/>
        </w:rPr>
        <w:t>sebanyak</w:t>
      </w:r>
      <w:proofErr w:type="spellEnd"/>
      <w:r>
        <w:rPr>
          <w:rFonts w:ascii="Bookman Old Style" w:eastAsia="Bookman Old Style" w:hAnsi="Bookman Old Style" w:cs="Bookman Old Style"/>
          <w:color w:val="000000"/>
          <w:sz w:val="24"/>
          <w:szCs w:val="24"/>
        </w:rPr>
        <w:t xml:space="preserve"> 31 (</w:t>
      </w:r>
      <w:proofErr w:type="spellStart"/>
      <w:r>
        <w:rPr>
          <w:rFonts w:ascii="Bookman Old Style" w:eastAsia="Bookman Old Style" w:hAnsi="Bookman Old Style" w:cs="Bookman Old Style"/>
          <w:color w:val="000000"/>
          <w:sz w:val="24"/>
          <w:szCs w:val="24"/>
        </w:rPr>
        <w:t>tiga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puluh</w:t>
      </w:r>
      <w:proofErr w:type="spellEnd"/>
      <w:r>
        <w:rPr>
          <w:rFonts w:ascii="Bookman Old Style" w:eastAsia="Bookman Old Style" w:hAnsi="Bookman Old Style" w:cs="Bookman Old Style"/>
          <w:color w:val="000000"/>
          <w:sz w:val="24"/>
          <w:szCs w:val="24"/>
        </w:rPr>
        <w:t xml:space="preserve"> </w:t>
      </w:r>
      <w:proofErr w:type="spellStart"/>
      <w:proofErr w:type="gramStart"/>
      <w:r>
        <w:rPr>
          <w:rFonts w:ascii="Bookman Old Style" w:eastAsia="Bookman Old Style" w:hAnsi="Bookman Old Style" w:cs="Bookman Old Style"/>
          <w:color w:val="000000"/>
          <w:sz w:val="24"/>
          <w:szCs w:val="24"/>
        </w:rPr>
        <w:t>satu</w:t>
      </w:r>
      <w:proofErr w:type="spellEnd"/>
      <w:r>
        <w:rPr>
          <w:rFonts w:ascii="Bookman Old Style" w:eastAsia="Bookman Old Style" w:hAnsi="Bookman Old Style" w:cs="Bookman Old Style"/>
          <w:color w:val="000000"/>
          <w:sz w:val="24"/>
          <w:szCs w:val="24"/>
        </w:rPr>
        <w:t>)orang</w:t>
      </w:r>
      <w:proofErr w:type="gram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tingkat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pendidikan</w:t>
      </w:r>
      <w:proofErr w:type="spellEnd"/>
      <w:r>
        <w:rPr>
          <w:rFonts w:ascii="Bookman Old Style" w:eastAsia="Bookman Old Style" w:hAnsi="Bookman Old Style" w:cs="Bookman Old Style"/>
          <w:color w:val="000000"/>
          <w:sz w:val="24"/>
          <w:szCs w:val="24"/>
        </w:rPr>
        <w:t xml:space="preserve"> S2 </w:t>
      </w:r>
      <w:proofErr w:type="spellStart"/>
      <w:r>
        <w:rPr>
          <w:rFonts w:ascii="Bookman Old Style" w:eastAsia="Bookman Old Style" w:hAnsi="Bookman Old Style" w:cs="Bookman Old Style"/>
          <w:color w:val="000000"/>
          <w:sz w:val="24"/>
          <w:szCs w:val="24"/>
        </w:rPr>
        <w:t>sebanyak</w:t>
      </w:r>
      <w:proofErr w:type="spellEnd"/>
      <w:r>
        <w:rPr>
          <w:rFonts w:ascii="Bookman Old Style" w:eastAsia="Bookman Old Style" w:hAnsi="Bookman Old Style" w:cs="Bookman Old Style"/>
          <w:color w:val="000000"/>
          <w:sz w:val="24"/>
          <w:szCs w:val="24"/>
        </w:rPr>
        <w:t xml:space="preserve"> 15 (lima </w:t>
      </w:r>
      <w:proofErr w:type="spellStart"/>
      <w:r>
        <w:rPr>
          <w:rFonts w:ascii="Bookman Old Style" w:eastAsia="Bookman Old Style" w:hAnsi="Bookman Old Style" w:cs="Bookman Old Style"/>
          <w:color w:val="000000"/>
          <w:sz w:val="24"/>
          <w:szCs w:val="24"/>
        </w:rPr>
        <w:t>belas</w:t>
      </w:r>
      <w:proofErr w:type="spellEnd"/>
      <w:r>
        <w:rPr>
          <w:rFonts w:ascii="Bookman Old Style" w:eastAsia="Bookman Old Style" w:hAnsi="Bookman Old Style" w:cs="Bookman Old Style"/>
          <w:color w:val="000000"/>
          <w:sz w:val="24"/>
          <w:szCs w:val="24"/>
        </w:rPr>
        <w:t>) orang.</w:t>
      </w:r>
    </w:p>
    <w:p w14:paraId="0C3D0BE6" w14:textId="77777777" w:rsidR="003B1D9A" w:rsidRDefault="003B1D9A" w:rsidP="003B1D9A">
      <w:pPr>
        <w:pBdr>
          <w:top w:val="nil"/>
          <w:left w:val="nil"/>
          <w:bottom w:val="nil"/>
          <w:right w:val="nil"/>
          <w:between w:val="nil"/>
        </w:pBdr>
        <w:spacing w:after="0"/>
        <w:ind w:firstLine="709"/>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berdasarkan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tingkat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pendidikan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tersebut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hal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ini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merupakan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sebuah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potensi</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perlu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untuk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terus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ditumbuhkembangkan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dari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segi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Sumber</w:t>
      </w:r>
      <w:proofErr w:type="spellEnd"/>
      <w:r>
        <w:rPr>
          <w:rFonts w:ascii="Bookman Old Style" w:eastAsia="Bookman Old Style" w:hAnsi="Bookman Old Style" w:cs="Bookman Old Style"/>
          <w:color w:val="000000"/>
          <w:sz w:val="24"/>
          <w:szCs w:val="24"/>
        </w:rPr>
        <w:t xml:space="preserve"> Daya </w:t>
      </w:r>
      <w:proofErr w:type="spellStart"/>
      <w:r>
        <w:rPr>
          <w:rFonts w:ascii="Bookman Old Style" w:eastAsia="Bookman Old Style" w:hAnsi="Bookman Old Style" w:cs="Bookman Old Style"/>
          <w:color w:val="000000"/>
          <w:sz w:val="24"/>
          <w:szCs w:val="24"/>
        </w:rPr>
        <w:t>Manusia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sebagai</w:t>
      </w:r>
      <w:proofErr w:type="spellEnd"/>
      <w:r>
        <w:rPr>
          <w:rFonts w:ascii="Bookman Old Style" w:eastAsia="Bookman Old Style" w:hAnsi="Bookman Old Style" w:cs="Bookman Old Style"/>
          <w:color w:val="000000"/>
          <w:sz w:val="24"/>
          <w:szCs w:val="24"/>
        </w:rPr>
        <w:t xml:space="preserve"> salah </w:t>
      </w:r>
      <w:proofErr w:type="spellStart"/>
      <w:r>
        <w:rPr>
          <w:rFonts w:ascii="Bookman Old Style" w:eastAsia="Bookman Old Style" w:hAnsi="Bookman Old Style" w:cs="Bookman Old Style"/>
          <w:color w:val="000000"/>
          <w:sz w:val="24"/>
          <w:szCs w:val="24"/>
        </w:rPr>
        <w:t>satu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upaya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optimalisasi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pelaksanaan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tugas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pokok</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fungsi</w:t>
      </w:r>
      <w:proofErr w:type="spellEnd"/>
      <w:r>
        <w:rPr>
          <w:rFonts w:ascii="Bookman Old Style" w:eastAsia="Bookman Old Style" w:hAnsi="Bookman Old Style" w:cs="Bookman Old Style"/>
          <w:color w:val="000000"/>
          <w:sz w:val="24"/>
          <w:szCs w:val="24"/>
        </w:rPr>
        <w:t xml:space="preserve"> Badan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meningkatkan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pelayanan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pajak</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mengoptimalkan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asli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daerah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dari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sektor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pajak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daerah</w:t>
      </w:r>
      <w:proofErr w:type="spellEnd"/>
      <w:r>
        <w:rPr>
          <w:rFonts w:ascii="Bookman Old Style" w:eastAsia="Bookman Old Style" w:hAnsi="Bookman Old Style" w:cs="Bookman Old Style"/>
          <w:color w:val="000000"/>
          <w:sz w:val="24"/>
          <w:szCs w:val="24"/>
        </w:rPr>
        <w:t>.</w:t>
      </w:r>
    </w:p>
    <w:p w14:paraId="1CFE2F0E" w14:textId="77777777" w:rsidR="003B1D9A" w:rsidRDefault="003B1D9A" w:rsidP="003B1D9A">
      <w:pPr>
        <w:pBdr>
          <w:top w:val="nil"/>
          <w:left w:val="nil"/>
          <w:bottom w:val="nil"/>
          <w:right w:val="nil"/>
          <w:between w:val="nil"/>
        </w:pBdr>
        <w:spacing w:after="0" w:line="240" w:lineRule="auto"/>
        <w:rPr>
          <w:rFonts w:ascii="Bookman Old Style" w:eastAsia="Bookman Old Style" w:hAnsi="Bookman Old Style" w:cs="Bookman Old Style"/>
          <w:color w:val="44546A"/>
          <w:sz w:val="20"/>
          <w:szCs w:val="20"/>
        </w:rPr>
      </w:pPr>
    </w:p>
    <w:p w14:paraId="5E5FDDE9" w14:textId="77777777" w:rsidR="003B1D9A" w:rsidRPr="00146F03" w:rsidRDefault="003B1D9A" w:rsidP="003B1D9A">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4"/>
          <w:szCs w:val="24"/>
        </w:rPr>
        <w:t xml:space="preserve"> </w:t>
      </w:r>
      <w:r w:rsidRPr="00146F03">
        <w:rPr>
          <w:rFonts w:ascii="Bookman Old Style" w:eastAsia="Bookman Old Style" w:hAnsi="Bookman Old Style" w:cs="Bookman Old Style"/>
          <w:b/>
          <w:sz w:val="20"/>
          <w:szCs w:val="20"/>
        </w:rPr>
        <w:t xml:space="preserve">Tabel 2.1.3 </w:t>
      </w:r>
      <w:proofErr w:type="spellStart"/>
      <w:r w:rsidRPr="00146F03">
        <w:rPr>
          <w:rFonts w:ascii="Bookman Old Style" w:eastAsia="Bookman Old Style" w:hAnsi="Bookman Old Style" w:cs="Bookman Old Style"/>
          <w:b/>
          <w:sz w:val="20"/>
          <w:szCs w:val="20"/>
        </w:rPr>
        <w:t>Jumlah</w:t>
      </w:r>
      <w:proofErr w:type="spellEnd"/>
      <w:r w:rsidRPr="00146F03">
        <w:rPr>
          <w:rFonts w:ascii="Bookman Old Style" w:eastAsia="Bookman Old Style" w:hAnsi="Bookman Old Style" w:cs="Bookman Old Style"/>
          <w:b/>
          <w:sz w:val="20"/>
          <w:szCs w:val="20"/>
        </w:rPr>
        <w:t xml:space="preserve"> </w:t>
      </w:r>
      <w:proofErr w:type="spellStart"/>
      <w:r w:rsidRPr="00146F03">
        <w:rPr>
          <w:rFonts w:ascii="Bookman Old Style" w:eastAsia="Bookman Old Style" w:hAnsi="Bookman Old Style" w:cs="Bookman Old Style"/>
          <w:b/>
          <w:sz w:val="20"/>
          <w:szCs w:val="20"/>
        </w:rPr>
        <w:t>Pegawai</w:t>
      </w:r>
      <w:proofErr w:type="spellEnd"/>
      <w:r w:rsidRPr="00146F03">
        <w:rPr>
          <w:rFonts w:ascii="Bookman Old Style" w:eastAsia="Bookman Old Style" w:hAnsi="Bookman Old Style" w:cs="Bookman Old Style"/>
          <w:b/>
          <w:sz w:val="20"/>
          <w:szCs w:val="20"/>
        </w:rPr>
        <w:t xml:space="preserve"> Badan </w:t>
      </w:r>
      <w:proofErr w:type="spellStart"/>
      <w:r w:rsidRPr="00146F03">
        <w:rPr>
          <w:rFonts w:ascii="Bookman Old Style" w:eastAsia="Bookman Old Style" w:hAnsi="Bookman Old Style" w:cs="Bookman Old Style"/>
          <w:b/>
          <w:sz w:val="20"/>
          <w:szCs w:val="20"/>
        </w:rPr>
        <w:t>Pendapatan</w:t>
      </w:r>
      <w:proofErr w:type="spellEnd"/>
      <w:r w:rsidRPr="00146F03">
        <w:rPr>
          <w:rFonts w:ascii="Bookman Old Style" w:eastAsia="Bookman Old Style" w:hAnsi="Bookman Old Style" w:cs="Bookman Old Style"/>
          <w:b/>
          <w:sz w:val="20"/>
          <w:szCs w:val="20"/>
        </w:rPr>
        <w:t xml:space="preserve"> Daerah </w:t>
      </w:r>
    </w:p>
    <w:p w14:paraId="1ED12BD5" w14:textId="77777777" w:rsidR="003B1D9A" w:rsidRPr="00146F03" w:rsidRDefault="003B1D9A" w:rsidP="003B1D9A">
      <w:pPr>
        <w:spacing w:after="0" w:line="240" w:lineRule="auto"/>
        <w:jc w:val="center"/>
        <w:rPr>
          <w:rFonts w:ascii="Bookman Old Style" w:eastAsia="Bookman Old Style" w:hAnsi="Bookman Old Style" w:cs="Bookman Old Style"/>
          <w:b/>
          <w:sz w:val="20"/>
          <w:szCs w:val="20"/>
        </w:rPr>
      </w:pPr>
      <w:r w:rsidRPr="00146F03">
        <w:rPr>
          <w:rFonts w:ascii="Bookman Old Style" w:eastAsia="Bookman Old Style" w:hAnsi="Bookman Old Style" w:cs="Bookman Old Style"/>
          <w:b/>
          <w:sz w:val="20"/>
          <w:szCs w:val="20"/>
        </w:rPr>
        <w:t xml:space="preserve"> </w:t>
      </w:r>
      <w:proofErr w:type="spellStart"/>
      <w:r w:rsidRPr="00146F03">
        <w:rPr>
          <w:rFonts w:ascii="Bookman Old Style" w:eastAsia="Bookman Old Style" w:hAnsi="Bookman Old Style" w:cs="Bookman Old Style"/>
          <w:b/>
          <w:sz w:val="20"/>
          <w:szCs w:val="20"/>
        </w:rPr>
        <w:t>Menurut</w:t>
      </w:r>
      <w:proofErr w:type="spellEnd"/>
      <w:r w:rsidRPr="00146F03">
        <w:rPr>
          <w:rFonts w:ascii="Bookman Old Style" w:eastAsia="Bookman Old Style" w:hAnsi="Bookman Old Style" w:cs="Bookman Old Style"/>
          <w:b/>
          <w:sz w:val="20"/>
          <w:szCs w:val="20"/>
        </w:rPr>
        <w:t xml:space="preserve"> Tingkat Pendidikan</w:t>
      </w:r>
    </w:p>
    <w:p w14:paraId="598B4B57" w14:textId="77777777" w:rsidR="003B1D9A" w:rsidRDefault="003B1D9A" w:rsidP="003B1D9A">
      <w:pPr>
        <w:spacing w:after="0" w:line="240" w:lineRule="auto"/>
        <w:ind w:left="1701"/>
        <w:jc w:val="center"/>
        <w:rPr>
          <w:rFonts w:ascii="Bookman Old Style" w:eastAsia="Bookman Old Style" w:hAnsi="Bookman Old Style" w:cs="Bookman Old Style"/>
          <w:b/>
          <w:sz w:val="24"/>
          <w:szCs w:val="24"/>
        </w:rPr>
      </w:pPr>
    </w:p>
    <w:tbl>
      <w:tblPr>
        <w:tblW w:w="5000" w:type="pct"/>
        <w:tblLook w:val="0400" w:firstRow="0" w:lastRow="0" w:firstColumn="0" w:lastColumn="0" w:noHBand="0" w:noVBand="1"/>
      </w:tblPr>
      <w:tblGrid>
        <w:gridCol w:w="883"/>
        <w:gridCol w:w="2945"/>
        <w:gridCol w:w="805"/>
        <w:gridCol w:w="634"/>
        <w:gridCol w:w="1044"/>
        <w:gridCol w:w="569"/>
        <w:gridCol w:w="569"/>
        <w:gridCol w:w="638"/>
        <w:gridCol w:w="964"/>
      </w:tblGrid>
      <w:tr w:rsidR="003B1D9A" w14:paraId="127217FD" w14:textId="77777777" w:rsidTr="003D38B8">
        <w:trPr>
          <w:trHeight w:val="301"/>
        </w:trPr>
        <w:tc>
          <w:tcPr>
            <w:tcW w:w="496" w:type="pct"/>
            <w:vMerge w:val="restart"/>
            <w:tcBorders>
              <w:top w:val="single" w:sz="8" w:space="0" w:color="000000"/>
              <w:left w:val="single" w:sz="8" w:space="0" w:color="000000"/>
              <w:bottom w:val="single" w:sz="8" w:space="0" w:color="000000"/>
              <w:right w:val="single" w:sz="8" w:space="0" w:color="000000"/>
            </w:tcBorders>
            <w:shd w:val="clear" w:color="auto" w:fill="BDD7EE"/>
            <w:vAlign w:val="center"/>
          </w:tcPr>
          <w:p w14:paraId="4FD634F3" w14:textId="77777777" w:rsidR="003B1D9A" w:rsidRDefault="003B1D9A" w:rsidP="003D38B8">
            <w:pPr>
              <w:spacing w:after="0" w:line="240" w:lineRule="auto"/>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t>No.</w:t>
            </w:r>
          </w:p>
        </w:tc>
        <w:tc>
          <w:tcPr>
            <w:tcW w:w="1635" w:type="pct"/>
            <w:vMerge w:val="restart"/>
            <w:tcBorders>
              <w:top w:val="single" w:sz="8" w:space="0" w:color="000000"/>
              <w:left w:val="single" w:sz="8" w:space="0" w:color="000000"/>
              <w:bottom w:val="single" w:sz="8" w:space="0" w:color="000000"/>
              <w:right w:val="single" w:sz="8" w:space="0" w:color="000000"/>
            </w:tcBorders>
            <w:shd w:val="clear" w:color="auto" w:fill="BDD7EE"/>
            <w:vAlign w:val="center"/>
          </w:tcPr>
          <w:p w14:paraId="67BA4124" w14:textId="77777777" w:rsidR="003B1D9A" w:rsidRDefault="003B1D9A" w:rsidP="003D38B8">
            <w:pPr>
              <w:spacing w:after="0" w:line="240" w:lineRule="auto"/>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t xml:space="preserve">Unit </w:t>
            </w:r>
            <w:proofErr w:type="spellStart"/>
            <w:r>
              <w:rPr>
                <w:rFonts w:ascii="Bookman Old Style" w:eastAsia="Bookman Old Style" w:hAnsi="Bookman Old Style" w:cs="Bookman Old Style"/>
                <w:b/>
                <w:sz w:val="18"/>
                <w:szCs w:val="18"/>
              </w:rPr>
              <w:t>Kerja</w:t>
            </w:r>
            <w:proofErr w:type="spellEnd"/>
          </w:p>
        </w:tc>
        <w:tc>
          <w:tcPr>
            <w:tcW w:w="2328" w:type="pct"/>
            <w:gridSpan w:val="6"/>
            <w:tcBorders>
              <w:top w:val="single" w:sz="8" w:space="0" w:color="000000"/>
              <w:left w:val="nil"/>
              <w:bottom w:val="single" w:sz="8" w:space="0" w:color="000000"/>
              <w:right w:val="single" w:sz="8" w:space="0" w:color="000000"/>
            </w:tcBorders>
            <w:shd w:val="clear" w:color="auto" w:fill="BDD7EE"/>
            <w:vAlign w:val="center"/>
          </w:tcPr>
          <w:p w14:paraId="6F61ED5F" w14:textId="77777777" w:rsidR="003B1D9A" w:rsidRDefault="003B1D9A" w:rsidP="003D38B8">
            <w:pPr>
              <w:spacing w:after="0" w:line="240" w:lineRule="auto"/>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t>Tingkat Pendidikan</w:t>
            </w:r>
          </w:p>
        </w:tc>
        <w:tc>
          <w:tcPr>
            <w:tcW w:w="540" w:type="pct"/>
            <w:vMerge w:val="restart"/>
            <w:tcBorders>
              <w:top w:val="single" w:sz="8" w:space="0" w:color="000000"/>
              <w:left w:val="single" w:sz="8" w:space="0" w:color="000000"/>
              <w:bottom w:val="single" w:sz="8" w:space="0" w:color="000000"/>
              <w:right w:val="single" w:sz="8" w:space="0" w:color="000000"/>
            </w:tcBorders>
            <w:shd w:val="clear" w:color="auto" w:fill="BDD7EE"/>
            <w:vAlign w:val="center"/>
          </w:tcPr>
          <w:p w14:paraId="1ADC59EA" w14:textId="77777777" w:rsidR="003B1D9A" w:rsidRDefault="003B1D9A" w:rsidP="003D38B8">
            <w:pPr>
              <w:spacing w:after="0" w:line="240" w:lineRule="auto"/>
              <w:jc w:val="center"/>
              <w:rPr>
                <w:rFonts w:ascii="Bookman Old Style" w:eastAsia="Bookman Old Style" w:hAnsi="Bookman Old Style" w:cs="Bookman Old Style"/>
                <w:b/>
                <w:sz w:val="18"/>
                <w:szCs w:val="18"/>
              </w:rPr>
            </w:pPr>
            <w:proofErr w:type="spellStart"/>
            <w:r>
              <w:rPr>
                <w:rFonts w:ascii="Bookman Old Style" w:eastAsia="Bookman Old Style" w:hAnsi="Bookman Old Style" w:cs="Bookman Old Style"/>
                <w:b/>
                <w:sz w:val="18"/>
                <w:szCs w:val="18"/>
              </w:rPr>
              <w:t>Jumlah</w:t>
            </w:r>
            <w:proofErr w:type="spellEnd"/>
          </w:p>
        </w:tc>
      </w:tr>
      <w:tr w:rsidR="003B1D9A" w14:paraId="713D7E92" w14:textId="77777777" w:rsidTr="003D38B8">
        <w:trPr>
          <w:trHeight w:val="301"/>
        </w:trPr>
        <w:tc>
          <w:tcPr>
            <w:tcW w:w="496" w:type="pct"/>
            <w:vMerge/>
            <w:tcBorders>
              <w:top w:val="single" w:sz="8" w:space="0" w:color="000000"/>
              <w:left w:val="single" w:sz="8" w:space="0" w:color="000000"/>
              <w:bottom w:val="single" w:sz="8" w:space="0" w:color="000000"/>
              <w:right w:val="single" w:sz="8" w:space="0" w:color="000000"/>
            </w:tcBorders>
            <w:shd w:val="clear" w:color="auto" w:fill="BDD7EE"/>
            <w:vAlign w:val="center"/>
          </w:tcPr>
          <w:p w14:paraId="3E0EFE4E"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b/>
                <w:sz w:val="18"/>
                <w:szCs w:val="18"/>
              </w:rPr>
            </w:pPr>
          </w:p>
        </w:tc>
        <w:tc>
          <w:tcPr>
            <w:tcW w:w="1635" w:type="pct"/>
            <w:vMerge/>
            <w:tcBorders>
              <w:top w:val="single" w:sz="8" w:space="0" w:color="000000"/>
              <w:left w:val="single" w:sz="8" w:space="0" w:color="000000"/>
              <w:bottom w:val="single" w:sz="8" w:space="0" w:color="000000"/>
              <w:right w:val="single" w:sz="8" w:space="0" w:color="000000"/>
            </w:tcBorders>
            <w:shd w:val="clear" w:color="auto" w:fill="BDD7EE"/>
            <w:vAlign w:val="center"/>
          </w:tcPr>
          <w:p w14:paraId="603ED56B"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b/>
                <w:sz w:val="18"/>
                <w:szCs w:val="18"/>
              </w:rPr>
            </w:pPr>
          </w:p>
        </w:tc>
        <w:tc>
          <w:tcPr>
            <w:tcW w:w="453" w:type="pct"/>
            <w:tcBorders>
              <w:top w:val="single" w:sz="8" w:space="0" w:color="000000"/>
              <w:left w:val="single" w:sz="8" w:space="0" w:color="000000"/>
              <w:bottom w:val="single" w:sz="8" w:space="0" w:color="000000"/>
              <w:right w:val="single" w:sz="8" w:space="0" w:color="000000"/>
            </w:tcBorders>
            <w:shd w:val="clear" w:color="auto" w:fill="BDD7EE"/>
            <w:vAlign w:val="center"/>
          </w:tcPr>
          <w:p w14:paraId="658E56F7" w14:textId="77777777" w:rsidR="003B1D9A" w:rsidRDefault="003B1D9A" w:rsidP="003D38B8">
            <w:pPr>
              <w:spacing w:after="0" w:line="240" w:lineRule="auto"/>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t>SMP</w:t>
            </w:r>
          </w:p>
        </w:tc>
        <w:tc>
          <w:tcPr>
            <w:tcW w:w="286" w:type="pct"/>
            <w:tcBorders>
              <w:top w:val="single" w:sz="8" w:space="0" w:color="000000"/>
              <w:left w:val="nil"/>
              <w:bottom w:val="single" w:sz="8" w:space="0" w:color="000000"/>
              <w:right w:val="single" w:sz="8" w:space="0" w:color="000000"/>
            </w:tcBorders>
            <w:shd w:val="clear" w:color="auto" w:fill="BDD7EE"/>
            <w:vAlign w:val="center"/>
          </w:tcPr>
          <w:p w14:paraId="20AB2D8E" w14:textId="77777777" w:rsidR="003B1D9A" w:rsidRDefault="003B1D9A" w:rsidP="003D38B8">
            <w:pPr>
              <w:spacing w:after="0" w:line="240" w:lineRule="auto"/>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t>SMA</w:t>
            </w:r>
          </w:p>
        </w:tc>
        <w:tc>
          <w:tcPr>
            <w:tcW w:w="585" w:type="pct"/>
            <w:tcBorders>
              <w:top w:val="single" w:sz="8" w:space="0" w:color="000000"/>
              <w:left w:val="nil"/>
              <w:bottom w:val="single" w:sz="8" w:space="0" w:color="000000"/>
              <w:right w:val="single" w:sz="8" w:space="0" w:color="000000"/>
            </w:tcBorders>
            <w:shd w:val="clear" w:color="auto" w:fill="BDD7EE"/>
            <w:vAlign w:val="center"/>
          </w:tcPr>
          <w:p w14:paraId="61FF62AC" w14:textId="77777777" w:rsidR="003B1D9A" w:rsidRDefault="003B1D9A" w:rsidP="003D38B8">
            <w:pPr>
              <w:spacing w:after="0" w:line="240" w:lineRule="auto"/>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t>Diploma</w:t>
            </w:r>
          </w:p>
        </w:tc>
        <w:tc>
          <w:tcPr>
            <w:tcW w:w="322" w:type="pct"/>
            <w:tcBorders>
              <w:top w:val="single" w:sz="8" w:space="0" w:color="000000"/>
              <w:left w:val="nil"/>
              <w:bottom w:val="single" w:sz="8" w:space="0" w:color="000000"/>
              <w:right w:val="single" w:sz="8" w:space="0" w:color="000000"/>
            </w:tcBorders>
            <w:shd w:val="clear" w:color="auto" w:fill="BDD7EE"/>
            <w:vAlign w:val="center"/>
          </w:tcPr>
          <w:p w14:paraId="1D794245" w14:textId="77777777" w:rsidR="003B1D9A" w:rsidRDefault="003B1D9A" w:rsidP="003D38B8">
            <w:pPr>
              <w:spacing w:after="0" w:line="240" w:lineRule="auto"/>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t>S1</w:t>
            </w:r>
          </w:p>
        </w:tc>
        <w:tc>
          <w:tcPr>
            <w:tcW w:w="322" w:type="pct"/>
            <w:tcBorders>
              <w:top w:val="single" w:sz="8" w:space="0" w:color="000000"/>
              <w:left w:val="nil"/>
              <w:bottom w:val="single" w:sz="8" w:space="0" w:color="000000"/>
              <w:right w:val="single" w:sz="8" w:space="0" w:color="000000"/>
            </w:tcBorders>
            <w:shd w:val="clear" w:color="auto" w:fill="BDD7EE"/>
            <w:vAlign w:val="center"/>
          </w:tcPr>
          <w:p w14:paraId="4FF0061D" w14:textId="77777777" w:rsidR="003B1D9A" w:rsidRDefault="003B1D9A" w:rsidP="003D38B8">
            <w:pPr>
              <w:spacing w:after="0" w:line="240" w:lineRule="auto"/>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t>S2</w:t>
            </w:r>
          </w:p>
        </w:tc>
        <w:tc>
          <w:tcPr>
            <w:tcW w:w="360" w:type="pct"/>
            <w:tcBorders>
              <w:top w:val="single" w:sz="8" w:space="0" w:color="000000"/>
              <w:left w:val="nil"/>
              <w:bottom w:val="single" w:sz="8" w:space="0" w:color="000000"/>
              <w:right w:val="single" w:sz="8" w:space="0" w:color="000000"/>
            </w:tcBorders>
            <w:shd w:val="clear" w:color="auto" w:fill="BDD7EE"/>
            <w:vAlign w:val="center"/>
          </w:tcPr>
          <w:p w14:paraId="46277774" w14:textId="77777777" w:rsidR="003B1D9A" w:rsidRDefault="003B1D9A" w:rsidP="003D38B8">
            <w:pPr>
              <w:spacing w:after="0" w:line="240" w:lineRule="auto"/>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t>S3</w:t>
            </w:r>
          </w:p>
        </w:tc>
        <w:tc>
          <w:tcPr>
            <w:tcW w:w="540" w:type="pct"/>
            <w:vMerge/>
            <w:tcBorders>
              <w:top w:val="single" w:sz="8" w:space="0" w:color="000000"/>
              <w:left w:val="single" w:sz="8" w:space="0" w:color="000000"/>
              <w:bottom w:val="single" w:sz="8" w:space="0" w:color="000000"/>
              <w:right w:val="single" w:sz="8" w:space="0" w:color="000000"/>
            </w:tcBorders>
            <w:shd w:val="clear" w:color="auto" w:fill="BDD7EE"/>
            <w:vAlign w:val="center"/>
          </w:tcPr>
          <w:p w14:paraId="731E6CB6"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b/>
                <w:sz w:val="18"/>
                <w:szCs w:val="18"/>
              </w:rPr>
            </w:pPr>
          </w:p>
        </w:tc>
      </w:tr>
      <w:tr w:rsidR="003B1D9A" w14:paraId="4472E470" w14:textId="77777777" w:rsidTr="003D38B8">
        <w:trPr>
          <w:trHeight w:val="301"/>
        </w:trPr>
        <w:tc>
          <w:tcPr>
            <w:tcW w:w="496" w:type="pct"/>
            <w:tcBorders>
              <w:top w:val="nil"/>
              <w:left w:val="single" w:sz="8" w:space="0" w:color="000000"/>
              <w:bottom w:val="single" w:sz="8" w:space="0" w:color="000000"/>
              <w:right w:val="single" w:sz="8" w:space="0" w:color="000000"/>
            </w:tcBorders>
            <w:vAlign w:val="center"/>
          </w:tcPr>
          <w:p w14:paraId="5F2D9C00"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1</w:t>
            </w:r>
          </w:p>
        </w:tc>
        <w:tc>
          <w:tcPr>
            <w:tcW w:w="1635" w:type="pct"/>
            <w:tcBorders>
              <w:top w:val="nil"/>
              <w:left w:val="nil"/>
              <w:bottom w:val="single" w:sz="8" w:space="0" w:color="000000"/>
              <w:right w:val="single" w:sz="8" w:space="0" w:color="000000"/>
            </w:tcBorders>
            <w:vAlign w:val="center"/>
          </w:tcPr>
          <w:p w14:paraId="73C69AAB" w14:textId="77777777" w:rsidR="003B1D9A" w:rsidRDefault="003B1D9A" w:rsidP="003D38B8">
            <w:pPr>
              <w:spacing w:after="0" w:line="240" w:lineRule="auto"/>
              <w:rPr>
                <w:rFonts w:ascii="Bookman Old Style" w:eastAsia="Bookman Old Style" w:hAnsi="Bookman Old Style" w:cs="Bookman Old Style"/>
                <w:color w:val="000000"/>
                <w:sz w:val="18"/>
                <w:szCs w:val="18"/>
              </w:rPr>
            </w:pPr>
            <w:proofErr w:type="spellStart"/>
            <w:r>
              <w:rPr>
                <w:rFonts w:ascii="Bookman Old Style" w:eastAsia="Bookman Old Style" w:hAnsi="Bookman Old Style" w:cs="Bookman Old Style"/>
                <w:color w:val="000000"/>
                <w:sz w:val="18"/>
                <w:szCs w:val="18"/>
              </w:rPr>
              <w:t>Sekretariat</w:t>
            </w:r>
            <w:proofErr w:type="spellEnd"/>
          </w:p>
        </w:tc>
        <w:tc>
          <w:tcPr>
            <w:tcW w:w="453" w:type="pct"/>
            <w:tcBorders>
              <w:top w:val="nil"/>
              <w:left w:val="single" w:sz="8" w:space="0" w:color="000000"/>
              <w:bottom w:val="single" w:sz="8" w:space="0" w:color="000000"/>
              <w:right w:val="single" w:sz="8" w:space="0" w:color="000000"/>
            </w:tcBorders>
            <w:vAlign w:val="center"/>
          </w:tcPr>
          <w:p w14:paraId="252876D4"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w:t>
            </w:r>
          </w:p>
        </w:tc>
        <w:tc>
          <w:tcPr>
            <w:tcW w:w="286" w:type="pct"/>
            <w:tcBorders>
              <w:top w:val="nil"/>
              <w:left w:val="nil"/>
              <w:bottom w:val="single" w:sz="8" w:space="0" w:color="000000"/>
              <w:right w:val="single" w:sz="8" w:space="0" w:color="000000"/>
            </w:tcBorders>
            <w:vAlign w:val="center"/>
          </w:tcPr>
          <w:p w14:paraId="1C635B4A"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2</w:t>
            </w:r>
          </w:p>
        </w:tc>
        <w:tc>
          <w:tcPr>
            <w:tcW w:w="585" w:type="pct"/>
            <w:tcBorders>
              <w:top w:val="nil"/>
              <w:left w:val="nil"/>
              <w:bottom w:val="single" w:sz="8" w:space="0" w:color="000000"/>
              <w:right w:val="single" w:sz="8" w:space="0" w:color="000000"/>
            </w:tcBorders>
            <w:vAlign w:val="center"/>
          </w:tcPr>
          <w:p w14:paraId="2AB1E92C"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w:t>
            </w:r>
          </w:p>
        </w:tc>
        <w:tc>
          <w:tcPr>
            <w:tcW w:w="322" w:type="pct"/>
            <w:tcBorders>
              <w:top w:val="nil"/>
              <w:left w:val="nil"/>
              <w:bottom w:val="single" w:sz="8" w:space="0" w:color="000000"/>
              <w:right w:val="single" w:sz="8" w:space="0" w:color="000000"/>
            </w:tcBorders>
            <w:vAlign w:val="center"/>
          </w:tcPr>
          <w:p w14:paraId="064AF4CF"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7</w:t>
            </w:r>
          </w:p>
        </w:tc>
        <w:tc>
          <w:tcPr>
            <w:tcW w:w="322" w:type="pct"/>
            <w:tcBorders>
              <w:top w:val="nil"/>
              <w:left w:val="nil"/>
              <w:bottom w:val="single" w:sz="8" w:space="0" w:color="000000"/>
              <w:right w:val="single" w:sz="8" w:space="0" w:color="000000"/>
            </w:tcBorders>
            <w:vAlign w:val="center"/>
          </w:tcPr>
          <w:p w14:paraId="049E690B"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5</w:t>
            </w:r>
          </w:p>
        </w:tc>
        <w:tc>
          <w:tcPr>
            <w:tcW w:w="360" w:type="pct"/>
            <w:tcBorders>
              <w:top w:val="nil"/>
              <w:left w:val="nil"/>
              <w:bottom w:val="single" w:sz="8" w:space="0" w:color="000000"/>
              <w:right w:val="single" w:sz="8" w:space="0" w:color="000000"/>
            </w:tcBorders>
            <w:vAlign w:val="center"/>
          </w:tcPr>
          <w:p w14:paraId="4C30752E"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w:t>
            </w:r>
          </w:p>
        </w:tc>
        <w:tc>
          <w:tcPr>
            <w:tcW w:w="540" w:type="pct"/>
            <w:tcBorders>
              <w:top w:val="single" w:sz="8" w:space="0" w:color="000000"/>
              <w:left w:val="nil"/>
              <w:bottom w:val="single" w:sz="8" w:space="0" w:color="000000"/>
              <w:right w:val="single" w:sz="8" w:space="0" w:color="000000"/>
            </w:tcBorders>
            <w:vAlign w:val="center"/>
          </w:tcPr>
          <w:p w14:paraId="7A0C49A9"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14</w:t>
            </w:r>
          </w:p>
        </w:tc>
      </w:tr>
      <w:tr w:rsidR="003B1D9A" w14:paraId="42BC1809" w14:textId="77777777" w:rsidTr="003D38B8">
        <w:trPr>
          <w:trHeight w:val="301"/>
        </w:trPr>
        <w:tc>
          <w:tcPr>
            <w:tcW w:w="496" w:type="pct"/>
            <w:tcBorders>
              <w:top w:val="nil"/>
              <w:left w:val="single" w:sz="8" w:space="0" w:color="000000"/>
              <w:bottom w:val="single" w:sz="8" w:space="0" w:color="000000"/>
              <w:right w:val="single" w:sz="8" w:space="0" w:color="000000"/>
            </w:tcBorders>
            <w:vAlign w:val="center"/>
          </w:tcPr>
          <w:p w14:paraId="06B262E6"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2</w:t>
            </w:r>
          </w:p>
        </w:tc>
        <w:tc>
          <w:tcPr>
            <w:tcW w:w="1635" w:type="pct"/>
            <w:tcBorders>
              <w:top w:val="nil"/>
              <w:left w:val="nil"/>
              <w:bottom w:val="single" w:sz="8" w:space="0" w:color="000000"/>
              <w:right w:val="single" w:sz="8" w:space="0" w:color="000000"/>
            </w:tcBorders>
            <w:vAlign w:val="center"/>
          </w:tcPr>
          <w:p w14:paraId="0488CC9A" w14:textId="77777777" w:rsidR="003B1D9A" w:rsidRDefault="003B1D9A" w:rsidP="003D38B8">
            <w:pPr>
              <w:spacing w:after="0" w:line="240" w:lineRule="auto"/>
              <w:rPr>
                <w:rFonts w:ascii="Bookman Old Style" w:eastAsia="Bookman Old Style" w:hAnsi="Bookman Old Style" w:cs="Bookman Old Style"/>
                <w:color w:val="000000"/>
                <w:sz w:val="18"/>
                <w:szCs w:val="18"/>
              </w:rPr>
            </w:pPr>
            <w:proofErr w:type="spellStart"/>
            <w:r>
              <w:rPr>
                <w:rFonts w:ascii="Bookman Old Style" w:eastAsia="Bookman Old Style" w:hAnsi="Bookman Old Style" w:cs="Bookman Old Style"/>
                <w:color w:val="000000"/>
                <w:sz w:val="18"/>
                <w:szCs w:val="18"/>
              </w:rPr>
              <w:t>Bidang</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Perencanaan</w:t>
            </w:r>
            <w:proofErr w:type="spellEnd"/>
            <w:r>
              <w:rPr>
                <w:rFonts w:ascii="Bookman Old Style" w:eastAsia="Bookman Old Style" w:hAnsi="Bookman Old Style" w:cs="Bookman Old Style"/>
                <w:color w:val="000000"/>
                <w:sz w:val="18"/>
                <w:szCs w:val="18"/>
              </w:rPr>
              <w:t xml:space="preserve"> dan </w:t>
            </w:r>
            <w:proofErr w:type="spellStart"/>
            <w:r>
              <w:rPr>
                <w:rFonts w:ascii="Bookman Old Style" w:eastAsia="Bookman Old Style" w:hAnsi="Bookman Old Style" w:cs="Bookman Old Style"/>
                <w:color w:val="000000"/>
                <w:sz w:val="18"/>
                <w:szCs w:val="18"/>
              </w:rPr>
              <w:t>Pengembangan</w:t>
            </w:r>
            <w:proofErr w:type="spellEnd"/>
          </w:p>
        </w:tc>
        <w:tc>
          <w:tcPr>
            <w:tcW w:w="453" w:type="pct"/>
            <w:tcBorders>
              <w:top w:val="nil"/>
              <w:left w:val="single" w:sz="8" w:space="0" w:color="000000"/>
              <w:bottom w:val="single" w:sz="8" w:space="0" w:color="000000"/>
              <w:right w:val="single" w:sz="8" w:space="0" w:color="000000"/>
            </w:tcBorders>
            <w:vAlign w:val="center"/>
          </w:tcPr>
          <w:p w14:paraId="0F1DE885"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w:t>
            </w:r>
          </w:p>
        </w:tc>
        <w:tc>
          <w:tcPr>
            <w:tcW w:w="286" w:type="pct"/>
            <w:tcBorders>
              <w:top w:val="nil"/>
              <w:left w:val="nil"/>
              <w:bottom w:val="single" w:sz="8" w:space="0" w:color="000000"/>
              <w:right w:val="single" w:sz="8" w:space="0" w:color="000000"/>
            </w:tcBorders>
            <w:vAlign w:val="center"/>
          </w:tcPr>
          <w:p w14:paraId="096DEF1E"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1</w:t>
            </w:r>
          </w:p>
        </w:tc>
        <w:tc>
          <w:tcPr>
            <w:tcW w:w="585" w:type="pct"/>
            <w:tcBorders>
              <w:top w:val="nil"/>
              <w:left w:val="nil"/>
              <w:bottom w:val="single" w:sz="8" w:space="0" w:color="000000"/>
              <w:right w:val="single" w:sz="8" w:space="0" w:color="000000"/>
            </w:tcBorders>
            <w:vAlign w:val="center"/>
          </w:tcPr>
          <w:p w14:paraId="597AF93C"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w:t>
            </w:r>
          </w:p>
        </w:tc>
        <w:tc>
          <w:tcPr>
            <w:tcW w:w="322" w:type="pct"/>
            <w:tcBorders>
              <w:top w:val="nil"/>
              <w:left w:val="nil"/>
              <w:bottom w:val="single" w:sz="8" w:space="0" w:color="000000"/>
              <w:right w:val="single" w:sz="8" w:space="0" w:color="000000"/>
            </w:tcBorders>
            <w:vAlign w:val="center"/>
          </w:tcPr>
          <w:p w14:paraId="5DB85A7F"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3</w:t>
            </w:r>
          </w:p>
        </w:tc>
        <w:tc>
          <w:tcPr>
            <w:tcW w:w="322" w:type="pct"/>
            <w:tcBorders>
              <w:top w:val="nil"/>
              <w:left w:val="nil"/>
              <w:bottom w:val="single" w:sz="8" w:space="0" w:color="000000"/>
              <w:right w:val="single" w:sz="8" w:space="0" w:color="000000"/>
            </w:tcBorders>
            <w:vAlign w:val="center"/>
          </w:tcPr>
          <w:p w14:paraId="0474A2F7"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3</w:t>
            </w:r>
          </w:p>
        </w:tc>
        <w:tc>
          <w:tcPr>
            <w:tcW w:w="360" w:type="pct"/>
            <w:tcBorders>
              <w:top w:val="nil"/>
              <w:left w:val="nil"/>
              <w:bottom w:val="single" w:sz="8" w:space="0" w:color="000000"/>
              <w:right w:val="single" w:sz="8" w:space="0" w:color="000000"/>
            </w:tcBorders>
            <w:vAlign w:val="center"/>
          </w:tcPr>
          <w:p w14:paraId="099C95A1"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w:t>
            </w:r>
          </w:p>
        </w:tc>
        <w:tc>
          <w:tcPr>
            <w:tcW w:w="540" w:type="pct"/>
            <w:tcBorders>
              <w:top w:val="nil"/>
              <w:left w:val="nil"/>
              <w:bottom w:val="single" w:sz="8" w:space="0" w:color="000000"/>
              <w:right w:val="single" w:sz="8" w:space="0" w:color="000000"/>
            </w:tcBorders>
            <w:vAlign w:val="center"/>
          </w:tcPr>
          <w:p w14:paraId="5725084B"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7</w:t>
            </w:r>
          </w:p>
        </w:tc>
      </w:tr>
      <w:tr w:rsidR="003B1D9A" w14:paraId="5BBB93E7" w14:textId="77777777" w:rsidTr="003D38B8">
        <w:trPr>
          <w:trHeight w:val="301"/>
        </w:trPr>
        <w:tc>
          <w:tcPr>
            <w:tcW w:w="496" w:type="pct"/>
            <w:tcBorders>
              <w:top w:val="nil"/>
              <w:left w:val="single" w:sz="8" w:space="0" w:color="000000"/>
              <w:bottom w:val="single" w:sz="8" w:space="0" w:color="000000"/>
              <w:right w:val="single" w:sz="8" w:space="0" w:color="000000"/>
            </w:tcBorders>
            <w:vAlign w:val="center"/>
          </w:tcPr>
          <w:p w14:paraId="44F2F599"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3</w:t>
            </w:r>
          </w:p>
        </w:tc>
        <w:tc>
          <w:tcPr>
            <w:tcW w:w="1635" w:type="pct"/>
            <w:tcBorders>
              <w:top w:val="nil"/>
              <w:left w:val="nil"/>
              <w:bottom w:val="single" w:sz="8" w:space="0" w:color="000000"/>
              <w:right w:val="single" w:sz="8" w:space="0" w:color="000000"/>
            </w:tcBorders>
            <w:vAlign w:val="center"/>
          </w:tcPr>
          <w:p w14:paraId="37C4D0BD" w14:textId="77777777" w:rsidR="003B1D9A" w:rsidRDefault="003B1D9A" w:rsidP="003D38B8">
            <w:pPr>
              <w:spacing w:after="0" w:line="240" w:lineRule="auto"/>
              <w:rPr>
                <w:rFonts w:ascii="Bookman Old Style" w:eastAsia="Bookman Old Style" w:hAnsi="Bookman Old Style" w:cs="Bookman Old Style"/>
                <w:color w:val="000000"/>
                <w:sz w:val="18"/>
                <w:szCs w:val="18"/>
              </w:rPr>
            </w:pPr>
            <w:proofErr w:type="spellStart"/>
            <w:r>
              <w:rPr>
                <w:rFonts w:ascii="Bookman Old Style" w:eastAsia="Bookman Old Style" w:hAnsi="Bookman Old Style" w:cs="Bookman Old Style"/>
                <w:color w:val="000000"/>
                <w:sz w:val="18"/>
                <w:szCs w:val="18"/>
              </w:rPr>
              <w:t>Bidang</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Pengelolaan</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Pendapatan</w:t>
            </w:r>
            <w:proofErr w:type="spellEnd"/>
            <w:r>
              <w:rPr>
                <w:rFonts w:ascii="Bookman Old Style" w:eastAsia="Bookman Old Style" w:hAnsi="Bookman Old Style" w:cs="Bookman Old Style"/>
                <w:color w:val="000000"/>
                <w:sz w:val="18"/>
                <w:szCs w:val="18"/>
              </w:rPr>
              <w:t xml:space="preserve"> Daerah</w:t>
            </w:r>
          </w:p>
        </w:tc>
        <w:tc>
          <w:tcPr>
            <w:tcW w:w="453" w:type="pct"/>
            <w:tcBorders>
              <w:top w:val="nil"/>
              <w:left w:val="single" w:sz="8" w:space="0" w:color="000000"/>
              <w:bottom w:val="single" w:sz="8" w:space="0" w:color="000000"/>
              <w:right w:val="single" w:sz="8" w:space="0" w:color="000000"/>
            </w:tcBorders>
            <w:vAlign w:val="center"/>
          </w:tcPr>
          <w:p w14:paraId="1488BA8E"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w:t>
            </w:r>
          </w:p>
        </w:tc>
        <w:tc>
          <w:tcPr>
            <w:tcW w:w="286" w:type="pct"/>
            <w:tcBorders>
              <w:top w:val="nil"/>
              <w:left w:val="nil"/>
              <w:bottom w:val="single" w:sz="8" w:space="0" w:color="000000"/>
              <w:right w:val="single" w:sz="8" w:space="0" w:color="000000"/>
            </w:tcBorders>
            <w:vAlign w:val="center"/>
          </w:tcPr>
          <w:p w14:paraId="5C698F88"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3</w:t>
            </w:r>
          </w:p>
        </w:tc>
        <w:tc>
          <w:tcPr>
            <w:tcW w:w="585" w:type="pct"/>
            <w:tcBorders>
              <w:top w:val="nil"/>
              <w:left w:val="nil"/>
              <w:bottom w:val="single" w:sz="8" w:space="0" w:color="000000"/>
              <w:right w:val="single" w:sz="8" w:space="0" w:color="000000"/>
            </w:tcBorders>
            <w:vAlign w:val="center"/>
          </w:tcPr>
          <w:p w14:paraId="58B44C37"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w:t>
            </w:r>
          </w:p>
        </w:tc>
        <w:tc>
          <w:tcPr>
            <w:tcW w:w="322" w:type="pct"/>
            <w:tcBorders>
              <w:top w:val="nil"/>
              <w:left w:val="nil"/>
              <w:bottom w:val="single" w:sz="8" w:space="0" w:color="000000"/>
              <w:right w:val="single" w:sz="8" w:space="0" w:color="000000"/>
            </w:tcBorders>
            <w:vAlign w:val="center"/>
          </w:tcPr>
          <w:p w14:paraId="17DCC4D5"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2</w:t>
            </w:r>
          </w:p>
        </w:tc>
        <w:tc>
          <w:tcPr>
            <w:tcW w:w="322" w:type="pct"/>
            <w:tcBorders>
              <w:top w:val="nil"/>
              <w:left w:val="nil"/>
              <w:bottom w:val="single" w:sz="8" w:space="0" w:color="000000"/>
              <w:right w:val="single" w:sz="8" w:space="0" w:color="000000"/>
            </w:tcBorders>
            <w:vAlign w:val="center"/>
          </w:tcPr>
          <w:p w14:paraId="0B77D39C"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3</w:t>
            </w:r>
          </w:p>
        </w:tc>
        <w:tc>
          <w:tcPr>
            <w:tcW w:w="360" w:type="pct"/>
            <w:tcBorders>
              <w:top w:val="nil"/>
              <w:left w:val="nil"/>
              <w:bottom w:val="single" w:sz="8" w:space="0" w:color="000000"/>
              <w:right w:val="single" w:sz="8" w:space="0" w:color="000000"/>
            </w:tcBorders>
            <w:vAlign w:val="center"/>
          </w:tcPr>
          <w:p w14:paraId="0EFDABF1"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w:t>
            </w:r>
          </w:p>
        </w:tc>
        <w:tc>
          <w:tcPr>
            <w:tcW w:w="540" w:type="pct"/>
            <w:tcBorders>
              <w:top w:val="nil"/>
              <w:left w:val="nil"/>
              <w:bottom w:val="single" w:sz="8" w:space="0" w:color="000000"/>
              <w:right w:val="single" w:sz="8" w:space="0" w:color="000000"/>
            </w:tcBorders>
            <w:vAlign w:val="center"/>
          </w:tcPr>
          <w:p w14:paraId="34B9ECBB"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8</w:t>
            </w:r>
          </w:p>
        </w:tc>
      </w:tr>
      <w:tr w:rsidR="003B1D9A" w14:paraId="04F39F68" w14:textId="77777777" w:rsidTr="003D38B8">
        <w:trPr>
          <w:trHeight w:val="301"/>
        </w:trPr>
        <w:tc>
          <w:tcPr>
            <w:tcW w:w="496" w:type="pct"/>
            <w:tcBorders>
              <w:top w:val="nil"/>
              <w:left w:val="single" w:sz="8" w:space="0" w:color="000000"/>
              <w:bottom w:val="single" w:sz="8" w:space="0" w:color="000000"/>
              <w:right w:val="single" w:sz="8" w:space="0" w:color="000000"/>
            </w:tcBorders>
            <w:vAlign w:val="center"/>
          </w:tcPr>
          <w:p w14:paraId="4625FA2E"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4</w:t>
            </w:r>
          </w:p>
        </w:tc>
        <w:tc>
          <w:tcPr>
            <w:tcW w:w="1635" w:type="pct"/>
            <w:tcBorders>
              <w:top w:val="nil"/>
              <w:left w:val="nil"/>
              <w:bottom w:val="single" w:sz="8" w:space="0" w:color="000000"/>
              <w:right w:val="single" w:sz="8" w:space="0" w:color="000000"/>
            </w:tcBorders>
            <w:vAlign w:val="center"/>
          </w:tcPr>
          <w:p w14:paraId="39FB9AD1" w14:textId="77777777" w:rsidR="003B1D9A" w:rsidRDefault="003B1D9A" w:rsidP="003D38B8">
            <w:pPr>
              <w:spacing w:after="0" w:line="240" w:lineRule="auto"/>
              <w:rPr>
                <w:rFonts w:ascii="Bookman Old Style" w:eastAsia="Bookman Old Style" w:hAnsi="Bookman Old Style" w:cs="Bookman Old Style"/>
                <w:color w:val="000000"/>
                <w:sz w:val="18"/>
                <w:szCs w:val="18"/>
              </w:rPr>
            </w:pPr>
            <w:proofErr w:type="spellStart"/>
            <w:r>
              <w:rPr>
                <w:rFonts w:ascii="Bookman Old Style" w:eastAsia="Bookman Old Style" w:hAnsi="Bookman Old Style" w:cs="Bookman Old Style"/>
                <w:color w:val="000000"/>
                <w:sz w:val="18"/>
                <w:szCs w:val="18"/>
              </w:rPr>
              <w:t>Bidang</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Pengelolaan</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Sistem</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Informasi</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Pendapatan</w:t>
            </w:r>
            <w:proofErr w:type="spellEnd"/>
            <w:r>
              <w:rPr>
                <w:rFonts w:ascii="Bookman Old Style" w:eastAsia="Bookman Old Style" w:hAnsi="Bookman Old Style" w:cs="Bookman Old Style"/>
                <w:color w:val="000000"/>
                <w:sz w:val="18"/>
                <w:szCs w:val="18"/>
              </w:rPr>
              <w:t xml:space="preserve"> Daerah</w:t>
            </w:r>
          </w:p>
        </w:tc>
        <w:tc>
          <w:tcPr>
            <w:tcW w:w="453" w:type="pct"/>
            <w:tcBorders>
              <w:top w:val="nil"/>
              <w:left w:val="single" w:sz="8" w:space="0" w:color="000000"/>
              <w:bottom w:val="single" w:sz="8" w:space="0" w:color="000000"/>
              <w:right w:val="single" w:sz="8" w:space="0" w:color="000000"/>
            </w:tcBorders>
            <w:vAlign w:val="center"/>
          </w:tcPr>
          <w:p w14:paraId="046F112E"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w:t>
            </w:r>
          </w:p>
        </w:tc>
        <w:tc>
          <w:tcPr>
            <w:tcW w:w="286" w:type="pct"/>
            <w:tcBorders>
              <w:top w:val="nil"/>
              <w:left w:val="nil"/>
              <w:bottom w:val="single" w:sz="8" w:space="0" w:color="000000"/>
              <w:right w:val="single" w:sz="8" w:space="0" w:color="000000"/>
            </w:tcBorders>
            <w:vAlign w:val="center"/>
          </w:tcPr>
          <w:p w14:paraId="33F2CF9A"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1</w:t>
            </w:r>
          </w:p>
        </w:tc>
        <w:tc>
          <w:tcPr>
            <w:tcW w:w="585" w:type="pct"/>
            <w:tcBorders>
              <w:top w:val="nil"/>
              <w:left w:val="nil"/>
              <w:bottom w:val="single" w:sz="8" w:space="0" w:color="000000"/>
              <w:right w:val="single" w:sz="8" w:space="0" w:color="000000"/>
            </w:tcBorders>
            <w:vAlign w:val="center"/>
          </w:tcPr>
          <w:p w14:paraId="05132223"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w:t>
            </w:r>
          </w:p>
        </w:tc>
        <w:tc>
          <w:tcPr>
            <w:tcW w:w="322" w:type="pct"/>
            <w:tcBorders>
              <w:top w:val="nil"/>
              <w:left w:val="nil"/>
              <w:bottom w:val="single" w:sz="8" w:space="0" w:color="000000"/>
              <w:right w:val="single" w:sz="8" w:space="0" w:color="000000"/>
            </w:tcBorders>
            <w:vAlign w:val="center"/>
          </w:tcPr>
          <w:p w14:paraId="4A114E5D"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5</w:t>
            </w:r>
          </w:p>
        </w:tc>
        <w:tc>
          <w:tcPr>
            <w:tcW w:w="322" w:type="pct"/>
            <w:tcBorders>
              <w:top w:val="nil"/>
              <w:left w:val="nil"/>
              <w:bottom w:val="single" w:sz="8" w:space="0" w:color="000000"/>
              <w:right w:val="single" w:sz="8" w:space="0" w:color="000000"/>
            </w:tcBorders>
            <w:vAlign w:val="center"/>
          </w:tcPr>
          <w:p w14:paraId="14F821BA"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3</w:t>
            </w:r>
          </w:p>
        </w:tc>
        <w:tc>
          <w:tcPr>
            <w:tcW w:w="360" w:type="pct"/>
            <w:tcBorders>
              <w:top w:val="nil"/>
              <w:left w:val="nil"/>
              <w:bottom w:val="single" w:sz="8" w:space="0" w:color="000000"/>
              <w:right w:val="single" w:sz="8" w:space="0" w:color="000000"/>
            </w:tcBorders>
            <w:vAlign w:val="center"/>
          </w:tcPr>
          <w:p w14:paraId="0E328B2E"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w:t>
            </w:r>
          </w:p>
        </w:tc>
        <w:tc>
          <w:tcPr>
            <w:tcW w:w="540" w:type="pct"/>
            <w:tcBorders>
              <w:top w:val="nil"/>
              <w:left w:val="nil"/>
              <w:bottom w:val="single" w:sz="8" w:space="0" w:color="000000"/>
              <w:right w:val="single" w:sz="8" w:space="0" w:color="000000"/>
            </w:tcBorders>
            <w:vAlign w:val="center"/>
          </w:tcPr>
          <w:p w14:paraId="44121670"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9</w:t>
            </w:r>
          </w:p>
        </w:tc>
      </w:tr>
      <w:tr w:rsidR="003B1D9A" w14:paraId="132E3943" w14:textId="77777777" w:rsidTr="003D38B8">
        <w:trPr>
          <w:trHeight w:val="301"/>
        </w:trPr>
        <w:tc>
          <w:tcPr>
            <w:tcW w:w="496" w:type="pct"/>
            <w:tcBorders>
              <w:top w:val="nil"/>
              <w:left w:val="single" w:sz="8" w:space="0" w:color="000000"/>
              <w:bottom w:val="single" w:sz="8" w:space="0" w:color="000000"/>
              <w:right w:val="single" w:sz="8" w:space="0" w:color="000000"/>
            </w:tcBorders>
            <w:vAlign w:val="center"/>
          </w:tcPr>
          <w:p w14:paraId="11370EA8"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5</w:t>
            </w:r>
          </w:p>
        </w:tc>
        <w:tc>
          <w:tcPr>
            <w:tcW w:w="1635" w:type="pct"/>
            <w:tcBorders>
              <w:top w:val="nil"/>
              <w:left w:val="nil"/>
              <w:bottom w:val="single" w:sz="8" w:space="0" w:color="000000"/>
              <w:right w:val="single" w:sz="8" w:space="0" w:color="000000"/>
            </w:tcBorders>
            <w:vAlign w:val="center"/>
          </w:tcPr>
          <w:p w14:paraId="083A0D84" w14:textId="77777777" w:rsidR="003B1D9A" w:rsidRDefault="003B1D9A" w:rsidP="003D38B8">
            <w:pPr>
              <w:spacing w:after="0" w:line="240" w:lineRule="auto"/>
              <w:rPr>
                <w:rFonts w:ascii="Bookman Old Style" w:eastAsia="Bookman Old Style" w:hAnsi="Bookman Old Style" w:cs="Bookman Old Style"/>
                <w:color w:val="000000"/>
                <w:sz w:val="18"/>
                <w:szCs w:val="18"/>
              </w:rPr>
            </w:pPr>
            <w:proofErr w:type="spellStart"/>
            <w:r>
              <w:rPr>
                <w:rFonts w:ascii="Bookman Old Style" w:eastAsia="Bookman Old Style" w:hAnsi="Bookman Old Style" w:cs="Bookman Old Style"/>
                <w:color w:val="000000"/>
                <w:sz w:val="18"/>
                <w:szCs w:val="18"/>
              </w:rPr>
              <w:t>Bidang</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Pengendalian</w:t>
            </w:r>
            <w:proofErr w:type="spellEnd"/>
            <w:r>
              <w:rPr>
                <w:rFonts w:ascii="Bookman Old Style" w:eastAsia="Bookman Old Style" w:hAnsi="Bookman Old Style" w:cs="Bookman Old Style"/>
                <w:color w:val="000000"/>
                <w:sz w:val="18"/>
                <w:szCs w:val="18"/>
              </w:rPr>
              <w:t xml:space="preserve"> dan </w:t>
            </w:r>
            <w:proofErr w:type="spellStart"/>
            <w:r>
              <w:rPr>
                <w:rFonts w:ascii="Bookman Old Style" w:eastAsia="Bookman Old Style" w:hAnsi="Bookman Old Style" w:cs="Bookman Old Style"/>
                <w:color w:val="000000"/>
                <w:sz w:val="18"/>
                <w:szCs w:val="18"/>
              </w:rPr>
              <w:t>Evaluasi</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Pendapatan</w:t>
            </w:r>
            <w:proofErr w:type="spellEnd"/>
            <w:r>
              <w:rPr>
                <w:rFonts w:ascii="Bookman Old Style" w:eastAsia="Bookman Old Style" w:hAnsi="Bookman Old Style" w:cs="Bookman Old Style"/>
                <w:color w:val="000000"/>
                <w:sz w:val="18"/>
                <w:szCs w:val="18"/>
              </w:rPr>
              <w:t xml:space="preserve"> Daerah</w:t>
            </w:r>
          </w:p>
        </w:tc>
        <w:tc>
          <w:tcPr>
            <w:tcW w:w="453" w:type="pct"/>
            <w:tcBorders>
              <w:top w:val="nil"/>
              <w:left w:val="single" w:sz="8" w:space="0" w:color="000000"/>
              <w:bottom w:val="single" w:sz="8" w:space="0" w:color="000000"/>
              <w:right w:val="single" w:sz="8" w:space="0" w:color="000000"/>
            </w:tcBorders>
            <w:vAlign w:val="center"/>
          </w:tcPr>
          <w:p w14:paraId="36252332"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w:t>
            </w:r>
          </w:p>
        </w:tc>
        <w:tc>
          <w:tcPr>
            <w:tcW w:w="286" w:type="pct"/>
            <w:tcBorders>
              <w:top w:val="nil"/>
              <w:left w:val="nil"/>
              <w:bottom w:val="single" w:sz="8" w:space="0" w:color="000000"/>
              <w:right w:val="single" w:sz="8" w:space="0" w:color="000000"/>
            </w:tcBorders>
            <w:vAlign w:val="center"/>
          </w:tcPr>
          <w:p w14:paraId="49C40F61"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2</w:t>
            </w:r>
          </w:p>
        </w:tc>
        <w:tc>
          <w:tcPr>
            <w:tcW w:w="585" w:type="pct"/>
            <w:tcBorders>
              <w:top w:val="nil"/>
              <w:left w:val="nil"/>
              <w:bottom w:val="single" w:sz="8" w:space="0" w:color="000000"/>
              <w:right w:val="single" w:sz="8" w:space="0" w:color="000000"/>
            </w:tcBorders>
            <w:vAlign w:val="center"/>
          </w:tcPr>
          <w:p w14:paraId="018ECA65"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1</w:t>
            </w:r>
          </w:p>
        </w:tc>
        <w:tc>
          <w:tcPr>
            <w:tcW w:w="322" w:type="pct"/>
            <w:tcBorders>
              <w:top w:val="nil"/>
              <w:left w:val="nil"/>
              <w:bottom w:val="single" w:sz="8" w:space="0" w:color="000000"/>
              <w:right w:val="single" w:sz="8" w:space="0" w:color="000000"/>
            </w:tcBorders>
            <w:vAlign w:val="center"/>
          </w:tcPr>
          <w:p w14:paraId="5DF7231C"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1</w:t>
            </w:r>
          </w:p>
        </w:tc>
        <w:tc>
          <w:tcPr>
            <w:tcW w:w="322" w:type="pct"/>
            <w:tcBorders>
              <w:top w:val="nil"/>
              <w:left w:val="nil"/>
              <w:bottom w:val="single" w:sz="8" w:space="0" w:color="000000"/>
              <w:right w:val="single" w:sz="8" w:space="0" w:color="000000"/>
            </w:tcBorders>
            <w:vAlign w:val="center"/>
          </w:tcPr>
          <w:p w14:paraId="6D0ADFA2"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2</w:t>
            </w:r>
          </w:p>
        </w:tc>
        <w:tc>
          <w:tcPr>
            <w:tcW w:w="360" w:type="pct"/>
            <w:tcBorders>
              <w:top w:val="nil"/>
              <w:left w:val="nil"/>
              <w:bottom w:val="single" w:sz="8" w:space="0" w:color="000000"/>
              <w:right w:val="single" w:sz="8" w:space="0" w:color="000000"/>
            </w:tcBorders>
            <w:vAlign w:val="center"/>
          </w:tcPr>
          <w:p w14:paraId="553235D3"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w:t>
            </w:r>
          </w:p>
        </w:tc>
        <w:tc>
          <w:tcPr>
            <w:tcW w:w="540" w:type="pct"/>
            <w:tcBorders>
              <w:top w:val="nil"/>
              <w:left w:val="nil"/>
              <w:bottom w:val="single" w:sz="8" w:space="0" w:color="000000"/>
              <w:right w:val="single" w:sz="8" w:space="0" w:color="000000"/>
            </w:tcBorders>
            <w:vAlign w:val="center"/>
          </w:tcPr>
          <w:p w14:paraId="0247AFC1" w14:textId="77777777" w:rsidR="003B1D9A" w:rsidRDefault="003B1D9A" w:rsidP="003D38B8">
            <w:pPr>
              <w:spacing w:after="0" w:line="240" w:lineRule="auto"/>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6</w:t>
            </w:r>
          </w:p>
        </w:tc>
      </w:tr>
      <w:tr w:rsidR="003B1D9A" w14:paraId="2CC1C623" w14:textId="77777777" w:rsidTr="003D38B8">
        <w:trPr>
          <w:trHeight w:val="301"/>
        </w:trPr>
        <w:tc>
          <w:tcPr>
            <w:tcW w:w="2131" w:type="pct"/>
            <w:gridSpan w:val="2"/>
            <w:tcBorders>
              <w:top w:val="single" w:sz="8" w:space="0" w:color="000000"/>
              <w:left w:val="single" w:sz="8" w:space="0" w:color="000000"/>
              <w:bottom w:val="single" w:sz="8" w:space="0" w:color="000000"/>
              <w:right w:val="single" w:sz="8" w:space="0" w:color="000000"/>
            </w:tcBorders>
            <w:vAlign w:val="center"/>
          </w:tcPr>
          <w:p w14:paraId="6F577104" w14:textId="77777777" w:rsidR="003B1D9A" w:rsidRDefault="003B1D9A" w:rsidP="003D38B8">
            <w:pPr>
              <w:spacing w:after="0" w:line="240" w:lineRule="auto"/>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t>TOTAL</w:t>
            </w:r>
          </w:p>
        </w:tc>
        <w:tc>
          <w:tcPr>
            <w:tcW w:w="453" w:type="pct"/>
            <w:tcBorders>
              <w:top w:val="nil"/>
              <w:left w:val="single" w:sz="8" w:space="0" w:color="000000"/>
              <w:bottom w:val="single" w:sz="8" w:space="0" w:color="000000"/>
              <w:right w:val="single" w:sz="8" w:space="0" w:color="000000"/>
            </w:tcBorders>
            <w:vAlign w:val="center"/>
          </w:tcPr>
          <w:p w14:paraId="0897A7B5" w14:textId="77777777" w:rsidR="003B1D9A" w:rsidRDefault="003B1D9A" w:rsidP="003D38B8">
            <w:pPr>
              <w:spacing w:after="0" w:line="240" w:lineRule="auto"/>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t>0</w:t>
            </w:r>
          </w:p>
        </w:tc>
        <w:tc>
          <w:tcPr>
            <w:tcW w:w="286" w:type="pct"/>
            <w:tcBorders>
              <w:top w:val="nil"/>
              <w:left w:val="nil"/>
              <w:bottom w:val="single" w:sz="8" w:space="0" w:color="000000"/>
              <w:right w:val="single" w:sz="8" w:space="0" w:color="000000"/>
            </w:tcBorders>
            <w:vAlign w:val="center"/>
          </w:tcPr>
          <w:p w14:paraId="3D098AF8" w14:textId="77777777" w:rsidR="003B1D9A" w:rsidRDefault="003B1D9A" w:rsidP="003D38B8">
            <w:pPr>
              <w:spacing w:after="0" w:line="240" w:lineRule="auto"/>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t>9</w:t>
            </w:r>
          </w:p>
        </w:tc>
        <w:tc>
          <w:tcPr>
            <w:tcW w:w="585" w:type="pct"/>
            <w:tcBorders>
              <w:top w:val="nil"/>
              <w:left w:val="nil"/>
              <w:bottom w:val="single" w:sz="8" w:space="0" w:color="000000"/>
              <w:right w:val="single" w:sz="8" w:space="0" w:color="000000"/>
            </w:tcBorders>
            <w:vAlign w:val="center"/>
          </w:tcPr>
          <w:p w14:paraId="3225191F" w14:textId="77777777" w:rsidR="003B1D9A" w:rsidRDefault="003B1D9A" w:rsidP="003D38B8">
            <w:pPr>
              <w:spacing w:after="0" w:line="240" w:lineRule="auto"/>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t>1</w:t>
            </w:r>
          </w:p>
        </w:tc>
        <w:tc>
          <w:tcPr>
            <w:tcW w:w="322" w:type="pct"/>
            <w:tcBorders>
              <w:top w:val="nil"/>
              <w:left w:val="nil"/>
              <w:bottom w:val="single" w:sz="8" w:space="0" w:color="000000"/>
              <w:right w:val="single" w:sz="8" w:space="0" w:color="000000"/>
            </w:tcBorders>
            <w:vAlign w:val="center"/>
          </w:tcPr>
          <w:p w14:paraId="5441899C" w14:textId="77777777" w:rsidR="003B1D9A" w:rsidRDefault="003B1D9A" w:rsidP="003D38B8">
            <w:pPr>
              <w:spacing w:after="0" w:line="240" w:lineRule="auto"/>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t>18</w:t>
            </w:r>
          </w:p>
        </w:tc>
        <w:tc>
          <w:tcPr>
            <w:tcW w:w="322" w:type="pct"/>
            <w:tcBorders>
              <w:top w:val="nil"/>
              <w:left w:val="nil"/>
              <w:bottom w:val="single" w:sz="8" w:space="0" w:color="000000"/>
              <w:right w:val="single" w:sz="8" w:space="0" w:color="000000"/>
            </w:tcBorders>
            <w:vAlign w:val="center"/>
          </w:tcPr>
          <w:p w14:paraId="71490D38" w14:textId="77777777" w:rsidR="003B1D9A" w:rsidRDefault="003B1D9A" w:rsidP="003D38B8">
            <w:pPr>
              <w:spacing w:after="0" w:line="240" w:lineRule="auto"/>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t>16</w:t>
            </w:r>
          </w:p>
        </w:tc>
        <w:tc>
          <w:tcPr>
            <w:tcW w:w="360" w:type="pct"/>
            <w:tcBorders>
              <w:top w:val="nil"/>
              <w:left w:val="nil"/>
              <w:bottom w:val="single" w:sz="8" w:space="0" w:color="000000"/>
              <w:right w:val="single" w:sz="8" w:space="0" w:color="000000"/>
            </w:tcBorders>
            <w:vAlign w:val="center"/>
          </w:tcPr>
          <w:p w14:paraId="1A8D1E99" w14:textId="77777777" w:rsidR="003B1D9A" w:rsidRDefault="003B1D9A" w:rsidP="003D38B8">
            <w:pPr>
              <w:spacing w:after="0" w:line="240" w:lineRule="auto"/>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t>-</w:t>
            </w:r>
          </w:p>
        </w:tc>
        <w:tc>
          <w:tcPr>
            <w:tcW w:w="540" w:type="pct"/>
            <w:tcBorders>
              <w:top w:val="nil"/>
              <w:left w:val="nil"/>
              <w:bottom w:val="single" w:sz="8" w:space="0" w:color="000000"/>
              <w:right w:val="single" w:sz="8" w:space="0" w:color="000000"/>
            </w:tcBorders>
            <w:vAlign w:val="center"/>
          </w:tcPr>
          <w:p w14:paraId="32DB93CC" w14:textId="77777777" w:rsidR="003B1D9A" w:rsidRDefault="003B1D9A" w:rsidP="003D38B8">
            <w:pPr>
              <w:spacing w:after="0" w:line="240" w:lineRule="auto"/>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t>44</w:t>
            </w:r>
          </w:p>
        </w:tc>
      </w:tr>
    </w:tbl>
    <w:p w14:paraId="20DAFC11" w14:textId="77777777" w:rsidR="003B1D9A" w:rsidRDefault="003B1D9A" w:rsidP="003B1D9A">
      <w:pPr>
        <w:tabs>
          <w:tab w:val="left" w:pos="709"/>
          <w:tab w:val="left" w:pos="993"/>
        </w:tabs>
        <w:spacing w:after="0" w:line="240" w:lineRule="auto"/>
        <w:rPr>
          <w:rFonts w:ascii="Bookman Old Style" w:eastAsia="Bookman Old Style" w:hAnsi="Bookman Old Style" w:cs="Bookman Old Style"/>
          <w:b/>
          <w:sz w:val="24"/>
          <w:szCs w:val="24"/>
        </w:rPr>
      </w:pPr>
    </w:p>
    <w:p w14:paraId="0C04D95E" w14:textId="77777777" w:rsidR="003B1D9A" w:rsidRDefault="003B1D9A" w:rsidP="003B1D9A">
      <w:pPr>
        <w:spacing w:after="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Implikasi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w:t>
      </w:r>
    </w:p>
    <w:p w14:paraId="31139FAD" w14:textId="77777777" w:rsidR="003B1D9A" w:rsidRDefault="003B1D9A" w:rsidP="003B1D9A">
      <w:pPr>
        <w:numPr>
          <w:ilvl w:val="0"/>
          <w:numId w:val="41"/>
        </w:numPr>
        <w:pBdr>
          <w:top w:val="nil"/>
          <w:left w:val="nil"/>
          <w:bottom w:val="nil"/>
          <w:right w:val="nil"/>
          <w:between w:val="nil"/>
        </w:pBdr>
        <w:spacing w:after="0"/>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Kualitas</w:t>
      </w:r>
      <w:proofErr w:type="spellEnd"/>
      <w:r>
        <w:rPr>
          <w:rFonts w:ascii="Bookman Old Style" w:eastAsia="Bookman Old Style" w:hAnsi="Bookman Old Style" w:cs="Bookman Old Style"/>
          <w:color w:val="000000"/>
          <w:sz w:val="24"/>
          <w:szCs w:val="24"/>
        </w:rPr>
        <w:t xml:space="preserve"> SDM Badan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tergolong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baik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karena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seluruh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memiliki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latar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belakang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pendidikan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menengah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atas</w:t>
      </w:r>
      <w:proofErr w:type="spellEnd"/>
      <w:r>
        <w:rPr>
          <w:rFonts w:ascii="Bookman Old Style" w:eastAsia="Bookman Old Style" w:hAnsi="Bookman Old Style" w:cs="Bookman Old Style"/>
          <w:color w:val="000000"/>
          <w:sz w:val="24"/>
          <w:szCs w:val="24"/>
        </w:rPr>
        <w:t xml:space="preserve">, dan 83%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sudah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menyelesaikan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pendidikan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tinggi</w:t>
      </w:r>
      <w:proofErr w:type="spellEnd"/>
      <w:r>
        <w:rPr>
          <w:rFonts w:ascii="Bookman Old Style" w:eastAsia="Bookman Old Style" w:hAnsi="Bookman Old Style" w:cs="Bookman Old Style"/>
          <w:color w:val="000000"/>
          <w:sz w:val="24"/>
          <w:szCs w:val="24"/>
        </w:rPr>
        <w:t xml:space="preserve"> (S1 </w:t>
      </w:r>
      <w:proofErr w:type="spellStart"/>
      <w:r>
        <w:rPr>
          <w:rFonts w:ascii="Bookman Old Style" w:eastAsia="Bookman Old Style" w:hAnsi="Bookman Old Style" w:cs="Bookman Old Style"/>
          <w:color w:val="000000"/>
          <w:sz w:val="24"/>
          <w:szCs w:val="24"/>
        </w:rPr>
        <w:t>ke</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atas</w:t>
      </w:r>
      <w:proofErr w:type="spellEnd"/>
      <w:r>
        <w:rPr>
          <w:rFonts w:ascii="Bookman Old Style" w:eastAsia="Bookman Old Style" w:hAnsi="Bookman Old Style" w:cs="Bookman Old Style"/>
          <w:color w:val="000000"/>
          <w:sz w:val="24"/>
          <w:szCs w:val="24"/>
        </w:rPr>
        <w:t>).</w:t>
      </w:r>
    </w:p>
    <w:p w14:paraId="58E16FFC" w14:textId="77777777" w:rsidR="003B1D9A" w:rsidRDefault="003B1D9A" w:rsidP="003B1D9A">
      <w:pPr>
        <w:numPr>
          <w:ilvl w:val="0"/>
          <w:numId w:val="41"/>
        </w:numPr>
        <w:pBdr>
          <w:top w:val="nil"/>
          <w:left w:val="nil"/>
          <w:bottom w:val="nil"/>
          <w:right w:val="nil"/>
          <w:between w:val="nil"/>
        </w:pBdr>
        <w:spacing w:after="0"/>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lastRenderedPageBreak/>
        <w:t xml:space="preserve">Tingkat </w:t>
      </w:r>
      <w:proofErr w:type="spellStart"/>
      <w:r>
        <w:rPr>
          <w:rFonts w:ascii="Bookman Old Style" w:eastAsia="Bookman Old Style" w:hAnsi="Bookman Old Style" w:cs="Bookman Old Style"/>
          <w:color w:val="000000"/>
          <w:sz w:val="24"/>
          <w:szCs w:val="24"/>
        </w:rPr>
        <w:t>pendidikan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tinggi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membuka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peluang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untuk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penguatan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kompetensi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teknis</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manajerial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terutama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rangka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mendukung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implementasi</w:t>
      </w:r>
      <w:proofErr w:type="spellEnd"/>
      <w:r>
        <w:rPr>
          <w:rFonts w:ascii="Bookman Old Style" w:eastAsia="Bookman Old Style" w:hAnsi="Bookman Old Style" w:cs="Bookman Old Style"/>
          <w:color w:val="000000"/>
          <w:sz w:val="24"/>
          <w:szCs w:val="24"/>
        </w:rPr>
        <w:t xml:space="preserve"> reformasi </w:t>
      </w:r>
      <w:proofErr w:type="spellStart"/>
      <w:r>
        <w:rPr>
          <w:rFonts w:ascii="Bookman Old Style" w:eastAsia="Bookman Old Style" w:hAnsi="Bookman Old Style" w:cs="Bookman Old Style"/>
          <w:color w:val="000000"/>
          <w:sz w:val="24"/>
          <w:szCs w:val="24"/>
        </w:rPr>
        <w:t>birokrasi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digitalisasi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layanan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publik</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pendekatan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berbasis</w:t>
      </w:r>
      <w:proofErr w:type="spellEnd"/>
      <w:r>
        <w:rPr>
          <w:rFonts w:ascii="Bookman Old Style" w:eastAsia="Bookman Old Style" w:hAnsi="Bookman Old Style" w:cs="Bookman Old Style"/>
          <w:color w:val="000000"/>
          <w:sz w:val="24"/>
          <w:szCs w:val="24"/>
        </w:rPr>
        <w:t xml:space="preserve"> data (evidence-based policy).</w:t>
      </w:r>
    </w:p>
    <w:p w14:paraId="5B9202F7" w14:textId="77777777" w:rsidR="003B1D9A" w:rsidRDefault="003B1D9A" w:rsidP="003B1D9A">
      <w:pPr>
        <w:numPr>
          <w:ilvl w:val="0"/>
          <w:numId w:val="41"/>
        </w:numPr>
        <w:pBdr>
          <w:top w:val="nil"/>
          <w:left w:val="nil"/>
          <w:bottom w:val="nil"/>
          <w:right w:val="nil"/>
          <w:between w:val="nil"/>
        </w:pBdr>
        <w:spacing w:after="0"/>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Sedikitnya</w:t>
      </w:r>
      <w:proofErr w:type="spellEnd"/>
      <w:r>
        <w:rPr>
          <w:rFonts w:ascii="Bookman Old Style" w:eastAsia="Bookman Old Style" w:hAnsi="Bookman Old Style" w:cs="Bookman Old Style"/>
          <w:color w:val="000000"/>
          <w:sz w:val="24"/>
          <w:szCs w:val="24"/>
        </w:rPr>
        <w:t xml:space="preserve"> Pendidikan D1–D3 </w:t>
      </w:r>
      <w:proofErr w:type="spellStart"/>
      <w:r>
        <w:rPr>
          <w:rFonts w:ascii="Bookman Old Style" w:eastAsia="Bookman Old Style" w:hAnsi="Bookman Old Style" w:cs="Bookman Old Style"/>
          <w:color w:val="000000"/>
          <w:sz w:val="24"/>
          <w:szCs w:val="24"/>
        </w:rPr>
        <w:t>bisa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menjadi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perhatian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untuk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penempatan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tenaga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teknis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tertentu</w:t>
      </w:r>
      <w:proofErr w:type="spellEnd"/>
      <w:r>
        <w:rPr>
          <w:rFonts w:ascii="Bookman Old Style" w:eastAsia="Bookman Old Style" w:hAnsi="Bookman Old Style" w:cs="Bookman Old Style"/>
          <w:color w:val="000000"/>
          <w:sz w:val="24"/>
          <w:szCs w:val="24"/>
        </w:rPr>
        <w:t xml:space="preserve"> di masa </w:t>
      </w:r>
      <w:proofErr w:type="spellStart"/>
      <w:r>
        <w:rPr>
          <w:rFonts w:ascii="Bookman Old Style" w:eastAsia="Bookman Old Style" w:hAnsi="Bookman Old Style" w:cs="Bookman Old Style"/>
          <w:color w:val="000000"/>
          <w:sz w:val="24"/>
          <w:szCs w:val="24"/>
        </w:rPr>
        <w:t>mendatang</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biasanya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berasal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dari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jenjang</w:t>
      </w:r>
      <w:proofErr w:type="spellEnd"/>
      <w:r>
        <w:rPr>
          <w:rFonts w:ascii="Bookman Old Style" w:eastAsia="Bookman Old Style" w:hAnsi="Bookman Old Style" w:cs="Bookman Old Style"/>
          <w:color w:val="000000"/>
          <w:sz w:val="24"/>
          <w:szCs w:val="24"/>
        </w:rPr>
        <w:t xml:space="preserve"> diploma, </w:t>
      </w:r>
      <w:proofErr w:type="spellStart"/>
      <w:r>
        <w:rPr>
          <w:rFonts w:ascii="Bookman Old Style" w:eastAsia="Bookman Old Style" w:hAnsi="Bookman Old Style" w:cs="Bookman Old Style"/>
          <w:color w:val="000000"/>
          <w:sz w:val="24"/>
          <w:szCs w:val="24"/>
        </w:rPr>
        <w:t>seperti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teknisi</w:t>
      </w:r>
      <w:proofErr w:type="spellEnd"/>
      <w:r>
        <w:rPr>
          <w:rFonts w:ascii="Bookman Old Style" w:eastAsia="Bookman Old Style" w:hAnsi="Bookman Old Style" w:cs="Bookman Old Style"/>
          <w:color w:val="000000"/>
          <w:sz w:val="24"/>
          <w:szCs w:val="24"/>
        </w:rPr>
        <w:t xml:space="preserve">, operator, </w:t>
      </w:r>
      <w:proofErr w:type="spellStart"/>
      <w:r>
        <w:rPr>
          <w:rFonts w:ascii="Bookman Old Style" w:eastAsia="Bookman Old Style" w:hAnsi="Bookman Old Style" w:cs="Bookman Old Style"/>
          <w:color w:val="000000"/>
          <w:sz w:val="24"/>
          <w:szCs w:val="24"/>
        </w:rPr>
        <w:t>atau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tenaga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fungsional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terapan</w:t>
      </w:r>
      <w:proofErr w:type="spellEnd"/>
      <w:r>
        <w:rPr>
          <w:rFonts w:ascii="Bookman Old Style" w:eastAsia="Bookman Old Style" w:hAnsi="Bookman Old Style" w:cs="Bookman Old Style"/>
          <w:color w:val="000000"/>
          <w:sz w:val="24"/>
          <w:szCs w:val="24"/>
        </w:rPr>
        <w:t>.</w:t>
      </w:r>
    </w:p>
    <w:p w14:paraId="0B88B791" w14:textId="77777777" w:rsidR="003B1D9A" w:rsidRDefault="003B1D9A" w:rsidP="003B1D9A">
      <w:pPr>
        <w:tabs>
          <w:tab w:val="left" w:pos="2229"/>
        </w:tabs>
        <w:spacing w:after="0" w:line="240" w:lineRule="auto"/>
        <w:rPr>
          <w:rFonts w:ascii="Bookman Old Style" w:eastAsia="Bookman Old Style" w:hAnsi="Bookman Old Style" w:cs="Bookman Old Style"/>
          <w:b/>
          <w:sz w:val="24"/>
          <w:szCs w:val="24"/>
        </w:rPr>
      </w:pPr>
    </w:p>
    <w:p w14:paraId="16F6F67E" w14:textId="77777777" w:rsidR="003B1D9A" w:rsidRDefault="003B1D9A" w:rsidP="003B1D9A">
      <w:pPr>
        <w:tabs>
          <w:tab w:val="left" w:pos="2229"/>
        </w:tabs>
        <w:spacing w:after="0" w:line="240" w:lineRule="auto"/>
        <w:rPr>
          <w:rFonts w:ascii="Bookman Old Style" w:eastAsia="Bookman Old Style" w:hAnsi="Bookman Old Style" w:cs="Bookman Old Style"/>
          <w:b/>
          <w:sz w:val="24"/>
          <w:szCs w:val="24"/>
        </w:rPr>
      </w:pPr>
    </w:p>
    <w:p w14:paraId="1B5AF7D3" w14:textId="77777777" w:rsidR="003B1D9A" w:rsidRDefault="003B1D9A" w:rsidP="003B1D9A">
      <w:pPr>
        <w:tabs>
          <w:tab w:val="left" w:pos="2229"/>
        </w:tabs>
        <w:spacing w:after="0" w:line="240" w:lineRule="auto"/>
        <w:rPr>
          <w:rFonts w:ascii="Bookman Old Style" w:eastAsia="Bookman Old Style" w:hAnsi="Bookman Old Style" w:cs="Bookman Old Style"/>
          <w:b/>
          <w:sz w:val="24"/>
          <w:szCs w:val="24"/>
        </w:rPr>
      </w:pPr>
    </w:p>
    <w:p w14:paraId="0BE20809" w14:textId="77777777" w:rsidR="003B1D9A" w:rsidRDefault="003B1D9A" w:rsidP="003B1D9A">
      <w:pPr>
        <w:tabs>
          <w:tab w:val="left" w:pos="2229"/>
        </w:tabs>
        <w:spacing w:after="0" w:line="240" w:lineRule="auto"/>
        <w:rPr>
          <w:rFonts w:ascii="Bookman Old Style" w:eastAsia="Bookman Old Style" w:hAnsi="Bookman Old Style" w:cs="Bookman Old Style"/>
          <w:b/>
          <w:sz w:val="24"/>
          <w:szCs w:val="24"/>
        </w:rPr>
      </w:pPr>
    </w:p>
    <w:p w14:paraId="795B0573"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 xml:space="preserve">4. </w:t>
      </w:r>
      <w:proofErr w:type="spellStart"/>
      <w:r>
        <w:rPr>
          <w:rFonts w:ascii="Bookman Old Style" w:eastAsia="Bookman Old Style" w:hAnsi="Bookman Old Style" w:cs="Bookman Old Style"/>
          <w:b/>
          <w:color w:val="000000"/>
          <w:sz w:val="24"/>
          <w:szCs w:val="24"/>
        </w:rPr>
        <w:t>Jumlah</w:t>
      </w:r>
      <w:proofErr w:type="spellEnd"/>
      <w:r>
        <w:rPr>
          <w:rFonts w:ascii="Bookman Old Style" w:eastAsia="Bookman Old Style" w:hAnsi="Bookman Old Style" w:cs="Bookman Old Style"/>
          <w:b/>
          <w:color w:val="000000"/>
          <w:sz w:val="24"/>
          <w:szCs w:val="24"/>
        </w:rPr>
        <w:t xml:space="preserve"> </w:t>
      </w:r>
      <w:proofErr w:type="spellStart"/>
      <w:r>
        <w:rPr>
          <w:rFonts w:ascii="Bookman Old Style" w:eastAsia="Bookman Old Style" w:hAnsi="Bookman Old Style" w:cs="Bookman Old Style"/>
          <w:b/>
          <w:color w:val="000000"/>
          <w:sz w:val="24"/>
          <w:szCs w:val="24"/>
        </w:rPr>
        <w:t>Pegawai</w:t>
      </w:r>
      <w:proofErr w:type="spellEnd"/>
      <w:r>
        <w:rPr>
          <w:rFonts w:ascii="Bookman Old Style" w:eastAsia="Bookman Old Style" w:hAnsi="Bookman Old Style" w:cs="Bookman Old Style"/>
          <w:b/>
          <w:color w:val="000000"/>
          <w:sz w:val="24"/>
          <w:szCs w:val="24"/>
        </w:rPr>
        <w:t xml:space="preserve"> </w:t>
      </w:r>
      <w:proofErr w:type="spellStart"/>
      <w:r>
        <w:rPr>
          <w:rFonts w:ascii="Bookman Old Style" w:eastAsia="Bookman Old Style" w:hAnsi="Bookman Old Style" w:cs="Bookman Old Style"/>
          <w:b/>
          <w:color w:val="000000"/>
          <w:sz w:val="24"/>
          <w:szCs w:val="24"/>
        </w:rPr>
        <w:t>Menurut</w:t>
      </w:r>
      <w:proofErr w:type="spellEnd"/>
      <w:r>
        <w:rPr>
          <w:rFonts w:ascii="Bookman Old Style" w:eastAsia="Bookman Old Style" w:hAnsi="Bookman Old Style" w:cs="Bookman Old Style"/>
          <w:b/>
          <w:color w:val="000000"/>
          <w:sz w:val="24"/>
          <w:szCs w:val="24"/>
        </w:rPr>
        <w:t xml:space="preserve"> </w:t>
      </w:r>
      <w:proofErr w:type="spellStart"/>
      <w:r>
        <w:rPr>
          <w:rFonts w:ascii="Bookman Old Style" w:eastAsia="Bookman Old Style" w:hAnsi="Bookman Old Style" w:cs="Bookman Old Style"/>
          <w:b/>
          <w:color w:val="000000"/>
          <w:sz w:val="24"/>
          <w:szCs w:val="24"/>
        </w:rPr>
        <w:t>Jabatan</w:t>
      </w:r>
      <w:proofErr w:type="spellEnd"/>
    </w:p>
    <w:p w14:paraId="33ED1838" w14:textId="77777777" w:rsidR="003B1D9A" w:rsidRDefault="003B1D9A" w:rsidP="003B1D9A">
      <w:pPr>
        <w:pBdr>
          <w:top w:val="nil"/>
          <w:left w:val="nil"/>
          <w:bottom w:val="nil"/>
          <w:right w:val="nil"/>
          <w:between w:val="nil"/>
        </w:pBdr>
        <w:spacing w:after="0" w:line="240" w:lineRule="auto"/>
        <w:ind w:firstLine="566"/>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Berdasarkan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struktur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organisasi</w:t>
      </w:r>
      <w:proofErr w:type="spellEnd"/>
      <w:r>
        <w:rPr>
          <w:rFonts w:ascii="Bookman Old Style" w:eastAsia="Bookman Old Style" w:hAnsi="Bookman Old Style" w:cs="Bookman Old Style"/>
          <w:color w:val="000000"/>
          <w:sz w:val="24"/>
          <w:szCs w:val="24"/>
        </w:rPr>
        <w:t xml:space="preserve"> Badan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Sumedang, </w:t>
      </w:r>
      <w:proofErr w:type="spellStart"/>
      <w:r>
        <w:rPr>
          <w:rFonts w:ascii="Bookman Old Style" w:eastAsia="Bookman Old Style" w:hAnsi="Bookman Old Style" w:cs="Bookman Old Style"/>
          <w:color w:val="000000"/>
          <w:sz w:val="24"/>
          <w:szCs w:val="24"/>
        </w:rPr>
        <w:t>jumlah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jabatan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struktural</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tersedia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berjumlah</w:t>
      </w:r>
      <w:proofErr w:type="spellEnd"/>
      <w:r>
        <w:rPr>
          <w:rFonts w:ascii="Bookman Old Style" w:eastAsia="Bookman Old Style" w:hAnsi="Bookman Old Style" w:cs="Bookman Old Style"/>
          <w:color w:val="000000"/>
          <w:sz w:val="24"/>
          <w:szCs w:val="24"/>
        </w:rPr>
        <w:t xml:space="preserve"> 15 </w:t>
      </w:r>
      <w:proofErr w:type="spellStart"/>
      <w:r>
        <w:rPr>
          <w:rFonts w:ascii="Bookman Old Style" w:eastAsia="Bookman Old Style" w:hAnsi="Bookman Old Style" w:cs="Bookman Old Style"/>
          <w:color w:val="000000"/>
          <w:sz w:val="24"/>
          <w:szCs w:val="24"/>
        </w:rPr>
        <w:t>jabatan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struktural</w:t>
      </w:r>
      <w:proofErr w:type="spellEnd"/>
      <w:r>
        <w:rPr>
          <w:rFonts w:ascii="Bookman Old Style" w:eastAsia="Bookman Old Style" w:hAnsi="Bookman Old Style" w:cs="Bookman Old Style"/>
          <w:color w:val="000000"/>
          <w:sz w:val="24"/>
          <w:szCs w:val="24"/>
        </w:rPr>
        <w:t xml:space="preserve"> dan yang </w:t>
      </w:r>
      <w:proofErr w:type="spellStart"/>
      <w:r>
        <w:rPr>
          <w:rFonts w:ascii="Bookman Old Style" w:eastAsia="Bookman Old Style" w:hAnsi="Bookman Old Style" w:cs="Bookman Old Style"/>
          <w:color w:val="000000"/>
          <w:sz w:val="24"/>
          <w:szCs w:val="24"/>
        </w:rPr>
        <w:t>telah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terisi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adalah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sebanyak</w:t>
      </w:r>
      <w:proofErr w:type="spellEnd"/>
      <w:r>
        <w:rPr>
          <w:rFonts w:ascii="Bookman Old Style" w:eastAsia="Bookman Old Style" w:hAnsi="Bookman Old Style" w:cs="Bookman Old Style"/>
          <w:color w:val="000000"/>
          <w:sz w:val="24"/>
          <w:szCs w:val="24"/>
        </w:rPr>
        <w:t xml:space="preserve"> 14 </w:t>
      </w:r>
      <w:proofErr w:type="spellStart"/>
      <w:r>
        <w:rPr>
          <w:rFonts w:ascii="Bookman Old Style" w:eastAsia="Bookman Old Style" w:hAnsi="Bookman Old Style" w:cs="Bookman Old Style"/>
          <w:color w:val="000000"/>
          <w:sz w:val="24"/>
          <w:szCs w:val="24"/>
        </w:rPr>
        <w:t>jabatan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struktural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sehingga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Badan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menjabat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sebagai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pejabat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struktural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berjumlah</w:t>
      </w:r>
      <w:proofErr w:type="spellEnd"/>
      <w:r>
        <w:rPr>
          <w:rFonts w:ascii="Bookman Old Style" w:eastAsia="Bookman Old Style" w:hAnsi="Bookman Old Style" w:cs="Bookman Old Style"/>
          <w:color w:val="000000"/>
          <w:sz w:val="24"/>
          <w:szCs w:val="24"/>
        </w:rPr>
        <w:t xml:space="preserve"> 14 orang </w:t>
      </w:r>
      <w:proofErr w:type="spellStart"/>
      <w:r>
        <w:rPr>
          <w:rFonts w:ascii="Bookman Old Style" w:eastAsia="Bookman Old Style" w:hAnsi="Bookman Old Style" w:cs="Bookman Old Style"/>
          <w:color w:val="000000"/>
          <w:sz w:val="24"/>
          <w:szCs w:val="24"/>
        </w:rPr>
        <w:t>sebagaimana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penjelasan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Tabel 2.1.4.</w:t>
      </w:r>
    </w:p>
    <w:p w14:paraId="29C6F788" w14:textId="77777777" w:rsidR="003B1D9A" w:rsidRDefault="003B1D9A" w:rsidP="003B1D9A">
      <w:pPr>
        <w:pBdr>
          <w:top w:val="nil"/>
          <w:left w:val="nil"/>
          <w:bottom w:val="nil"/>
          <w:right w:val="nil"/>
          <w:between w:val="nil"/>
        </w:pBdr>
        <w:spacing w:after="0" w:line="240" w:lineRule="auto"/>
        <w:ind w:firstLine="566"/>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Namun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kebutuhan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jabatan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fungsional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belum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dipetakan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sehingga</w:t>
      </w:r>
      <w:proofErr w:type="spellEnd"/>
      <w:r>
        <w:rPr>
          <w:rFonts w:ascii="Bookman Old Style" w:eastAsia="Bookman Old Style" w:hAnsi="Bookman Old Style" w:cs="Bookman Old Style"/>
          <w:color w:val="000000"/>
          <w:sz w:val="24"/>
          <w:szCs w:val="24"/>
        </w:rPr>
        <w:t xml:space="preserve"> Badan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belum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dapat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menunjukkan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kebutuhan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jabatan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fungsional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sesuai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keahlian</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dibutuhkan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organisasi</w:t>
      </w:r>
      <w:proofErr w:type="spellEnd"/>
      <w:r>
        <w:rPr>
          <w:rFonts w:ascii="Bookman Old Style" w:eastAsia="Bookman Old Style" w:hAnsi="Bookman Old Style" w:cs="Bookman Old Style"/>
          <w:color w:val="000000"/>
          <w:sz w:val="24"/>
          <w:szCs w:val="24"/>
        </w:rPr>
        <w:t xml:space="preserve"> Badan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sesuai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tugas</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kewenangannya</w:t>
      </w:r>
      <w:proofErr w:type="spellEnd"/>
      <w:r>
        <w:rPr>
          <w:rFonts w:ascii="Bookman Old Style" w:eastAsia="Bookman Old Style" w:hAnsi="Bookman Old Style" w:cs="Bookman Old Style"/>
          <w:color w:val="000000"/>
          <w:sz w:val="24"/>
          <w:szCs w:val="24"/>
        </w:rPr>
        <w:t xml:space="preserve">. Data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Badan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menurut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jabatan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dapat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dilihat</w:t>
      </w:r>
      <w:proofErr w:type="spellEnd"/>
      <w:r>
        <w:rPr>
          <w:rFonts w:ascii="Bookman Old Style" w:eastAsia="Bookman Old Style" w:hAnsi="Bookman Old Style" w:cs="Bookman Old Style"/>
          <w:color w:val="000000"/>
          <w:sz w:val="24"/>
          <w:szCs w:val="24"/>
        </w:rPr>
        <w:t xml:space="preserve"> pada </w:t>
      </w:r>
      <w:proofErr w:type="spellStart"/>
      <w:r>
        <w:rPr>
          <w:rFonts w:ascii="Bookman Old Style" w:eastAsia="Bookman Old Style" w:hAnsi="Bookman Old Style" w:cs="Bookman Old Style"/>
          <w:color w:val="000000"/>
          <w:sz w:val="24"/>
          <w:szCs w:val="24"/>
        </w:rPr>
        <w:t>tabel</w:t>
      </w:r>
      <w:proofErr w:type="spellEnd"/>
      <w:r>
        <w:rPr>
          <w:rFonts w:ascii="Bookman Old Style" w:eastAsia="Bookman Old Style" w:hAnsi="Bookman Old Style" w:cs="Bookman Old Style"/>
          <w:color w:val="000000"/>
          <w:sz w:val="24"/>
          <w:szCs w:val="24"/>
        </w:rPr>
        <w:t xml:space="preserve"> 2.1.4 </w:t>
      </w:r>
      <w:proofErr w:type="spellStart"/>
      <w:r>
        <w:rPr>
          <w:rFonts w:ascii="Bookman Old Style" w:eastAsia="Bookman Old Style" w:hAnsi="Bookman Old Style" w:cs="Bookman Old Style"/>
          <w:color w:val="000000"/>
          <w:sz w:val="24"/>
          <w:szCs w:val="24"/>
        </w:rPr>
        <w:t>berikut</w:t>
      </w:r>
      <w:proofErr w:type="spellEnd"/>
      <w:r>
        <w:rPr>
          <w:rFonts w:ascii="Bookman Old Style" w:eastAsia="Bookman Old Style" w:hAnsi="Bookman Old Style" w:cs="Bookman Old Style"/>
          <w:color w:val="000000"/>
          <w:sz w:val="24"/>
          <w:szCs w:val="24"/>
        </w:rPr>
        <w:t>.</w:t>
      </w:r>
    </w:p>
    <w:p w14:paraId="5112F86B" w14:textId="77777777" w:rsidR="003B1D9A" w:rsidRPr="00146F03" w:rsidRDefault="003B1D9A" w:rsidP="003B1D9A">
      <w:pPr>
        <w:spacing w:after="0" w:line="240" w:lineRule="auto"/>
        <w:jc w:val="center"/>
        <w:rPr>
          <w:rFonts w:ascii="Bookman Old Style" w:eastAsia="Bookman Old Style" w:hAnsi="Bookman Old Style" w:cs="Bookman Old Style"/>
          <w:b/>
          <w:sz w:val="20"/>
          <w:szCs w:val="20"/>
        </w:rPr>
      </w:pPr>
      <w:r w:rsidRPr="00146F03">
        <w:rPr>
          <w:rFonts w:ascii="Bookman Old Style" w:eastAsia="Bookman Old Style" w:hAnsi="Bookman Old Style" w:cs="Bookman Old Style"/>
          <w:b/>
          <w:sz w:val="20"/>
          <w:szCs w:val="20"/>
        </w:rPr>
        <w:t xml:space="preserve"> Tabel 2.1.4</w:t>
      </w:r>
    </w:p>
    <w:p w14:paraId="5FD0FCCE" w14:textId="77777777" w:rsidR="003B1D9A" w:rsidRPr="00146F03" w:rsidRDefault="003B1D9A" w:rsidP="003B1D9A">
      <w:pPr>
        <w:spacing w:after="0" w:line="240" w:lineRule="auto"/>
        <w:jc w:val="center"/>
        <w:rPr>
          <w:rFonts w:ascii="Bookman Old Style" w:eastAsia="Bookman Old Style" w:hAnsi="Bookman Old Style" w:cs="Bookman Old Style"/>
          <w:b/>
          <w:sz w:val="20"/>
          <w:szCs w:val="20"/>
        </w:rPr>
      </w:pPr>
      <w:r w:rsidRPr="00146F03">
        <w:rPr>
          <w:rFonts w:ascii="Bookman Old Style" w:eastAsia="Bookman Old Style" w:hAnsi="Bookman Old Style" w:cs="Bookman Old Style"/>
          <w:b/>
          <w:sz w:val="20"/>
          <w:szCs w:val="20"/>
        </w:rPr>
        <w:t xml:space="preserve"> </w:t>
      </w:r>
      <w:proofErr w:type="spellStart"/>
      <w:r w:rsidRPr="00146F03">
        <w:rPr>
          <w:rFonts w:ascii="Bookman Old Style" w:eastAsia="Bookman Old Style" w:hAnsi="Bookman Old Style" w:cs="Bookman Old Style"/>
          <w:b/>
          <w:sz w:val="20"/>
          <w:szCs w:val="20"/>
        </w:rPr>
        <w:t>Jumlah</w:t>
      </w:r>
      <w:proofErr w:type="spellEnd"/>
      <w:r w:rsidRPr="00146F03">
        <w:rPr>
          <w:rFonts w:ascii="Bookman Old Style" w:eastAsia="Bookman Old Style" w:hAnsi="Bookman Old Style" w:cs="Bookman Old Style"/>
          <w:b/>
          <w:sz w:val="20"/>
          <w:szCs w:val="20"/>
        </w:rPr>
        <w:t xml:space="preserve"> </w:t>
      </w:r>
      <w:proofErr w:type="spellStart"/>
      <w:r w:rsidRPr="00146F03">
        <w:rPr>
          <w:rFonts w:ascii="Bookman Old Style" w:eastAsia="Bookman Old Style" w:hAnsi="Bookman Old Style" w:cs="Bookman Old Style"/>
          <w:b/>
          <w:sz w:val="20"/>
          <w:szCs w:val="20"/>
        </w:rPr>
        <w:t>Pegawai</w:t>
      </w:r>
      <w:proofErr w:type="spellEnd"/>
      <w:r w:rsidRPr="00146F03">
        <w:rPr>
          <w:rFonts w:ascii="Bookman Old Style" w:eastAsia="Bookman Old Style" w:hAnsi="Bookman Old Style" w:cs="Bookman Old Style"/>
          <w:b/>
          <w:sz w:val="20"/>
          <w:szCs w:val="20"/>
        </w:rPr>
        <w:t xml:space="preserve"> Badan </w:t>
      </w:r>
      <w:proofErr w:type="spellStart"/>
      <w:r w:rsidRPr="00146F03">
        <w:rPr>
          <w:rFonts w:ascii="Bookman Old Style" w:eastAsia="Bookman Old Style" w:hAnsi="Bookman Old Style" w:cs="Bookman Old Style"/>
          <w:b/>
          <w:sz w:val="20"/>
          <w:szCs w:val="20"/>
        </w:rPr>
        <w:t>Pendapatan</w:t>
      </w:r>
      <w:proofErr w:type="spellEnd"/>
      <w:r w:rsidRPr="00146F03">
        <w:rPr>
          <w:rFonts w:ascii="Bookman Old Style" w:eastAsia="Bookman Old Style" w:hAnsi="Bookman Old Style" w:cs="Bookman Old Style"/>
          <w:b/>
          <w:sz w:val="20"/>
          <w:szCs w:val="20"/>
        </w:rPr>
        <w:t xml:space="preserve"> Daerah</w:t>
      </w:r>
    </w:p>
    <w:p w14:paraId="6F7F662A" w14:textId="77777777" w:rsidR="003B1D9A" w:rsidRPr="00146F03" w:rsidRDefault="003B1D9A" w:rsidP="003B1D9A">
      <w:pPr>
        <w:spacing w:after="0" w:line="240" w:lineRule="auto"/>
        <w:jc w:val="center"/>
        <w:rPr>
          <w:rFonts w:ascii="Bookman Old Style" w:eastAsia="Bookman Old Style" w:hAnsi="Bookman Old Style" w:cs="Bookman Old Style"/>
          <w:b/>
          <w:sz w:val="20"/>
          <w:szCs w:val="20"/>
        </w:rPr>
      </w:pPr>
      <w:r w:rsidRPr="00146F03">
        <w:rPr>
          <w:rFonts w:ascii="Bookman Old Style" w:eastAsia="Bookman Old Style" w:hAnsi="Bookman Old Style" w:cs="Bookman Old Style"/>
          <w:b/>
          <w:sz w:val="20"/>
          <w:szCs w:val="20"/>
        </w:rPr>
        <w:t xml:space="preserve"> </w:t>
      </w:r>
      <w:proofErr w:type="spellStart"/>
      <w:r w:rsidRPr="00146F03">
        <w:rPr>
          <w:rFonts w:ascii="Bookman Old Style" w:eastAsia="Bookman Old Style" w:hAnsi="Bookman Old Style" w:cs="Bookman Old Style"/>
          <w:b/>
          <w:sz w:val="20"/>
          <w:szCs w:val="20"/>
        </w:rPr>
        <w:t>Menurut</w:t>
      </w:r>
      <w:proofErr w:type="spellEnd"/>
      <w:r w:rsidRPr="00146F03">
        <w:rPr>
          <w:rFonts w:ascii="Bookman Old Style" w:eastAsia="Bookman Old Style" w:hAnsi="Bookman Old Style" w:cs="Bookman Old Style"/>
          <w:b/>
          <w:sz w:val="20"/>
          <w:szCs w:val="20"/>
        </w:rPr>
        <w:t xml:space="preserve"> </w:t>
      </w:r>
      <w:proofErr w:type="spellStart"/>
      <w:r w:rsidRPr="00146F03">
        <w:rPr>
          <w:rFonts w:ascii="Bookman Old Style" w:eastAsia="Bookman Old Style" w:hAnsi="Bookman Old Style" w:cs="Bookman Old Style"/>
          <w:b/>
          <w:sz w:val="20"/>
          <w:szCs w:val="20"/>
        </w:rPr>
        <w:t>Jabatan</w:t>
      </w:r>
      <w:proofErr w:type="spellEnd"/>
    </w:p>
    <w:p w14:paraId="057F58B7" w14:textId="77777777" w:rsidR="003B1D9A" w:rsidRDefault="003B1D9A" w:rsidP="003B1D9A">
      <w:pPr>
        <w:spacing w:after="0" w:line="240" w:lineRule="auto"/>
        <w:ind w:left="1701"/>
        <w:jc w:val="center"/>
        <w:rPr>
          <w:rFonts w:ascii="Bookman Old Style" w:eastAsia="Bookman Old Style" w:hAnsi="Bookman Old Style" w:cs="Bookman Old Style"/>
          <w:b/>
          <w:sz w:val="24"/>
          <w:szCs w:val="24"/>
        </w:rPr>
      </w:pPr>
    </w:p>
    <w:tbl>
      <w:tblPr>
        <w:tblW w:w="7805" w:type="dxa"/>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4"/>
        <w:gridCol w:w="2515"/>
        <w:gridCol w:w="1491"/>
        <w:gridCol w:w="661"/>
        <w:gridCol w:w="947"/>
        <w:gridCol w:w="1437"/>
      </w:tblGrid>
      <w:tr w:rsidR="003B1D9A" w14:paraId="728275C3" w14:textId="77777777" w:rsidTr="003D38B8">
        <w:trPr>
          <w:trHeight w:val="261"/>
        </w:trPr>
        <w:tc>
          <w:tcPr>
            <w:tcW w:w="754" w:type="dxa"/>
            <w:vMerge w:val="restart"/>
            <w:shd w:val="clear" w:color="auto" w:fill="B4C6E7"/>
          </w:tcPr>
          <w:p w14:paraId="017B16E9" w14:textId="77777777" w:rsidR="003B1D9A" w:rsidRDefault="003B1D9A" w:rsidP="003D38B8">
            <w:pPr>
              <w:jc w:val="both"/>
              <w:rPr>
                <w:rFonts w:ascii="Bookman Old Style" w:eastAsia="Bookman Old Style" w:hAnsi="Bookman Old Style" w:cs="Bookman Old Style"/>
                <w:b/>
              </w:rPr>
            </w:pPr>
            <w:r>
              <w:rPr>
                <w:rFonts w:ascii="Bookman Old Style" w:eastAsia="Bookman Old Style" w:hAnsi="Bookman Old Style" w:cs="Bookman Old Style"/>
                <w:b/>
              </w:rPr>
              <w:t>No</w:t>
            </w:r>
          </w:p>
        </w:tc>
        <w:tc>
          <w:tcPr>
            <w:tcW w:w="2515" w:type="dxa"/>
            <w:vMerge w:val="restart"/>
            <w:shd w:val="clear" w:color="auto" w:fill="B4C6E7"/>
          </w:tcPr>
          <w:p w14:paraId="6A2AA57C" w14:textId="77777777" w:rsidR="003B1D9A" w:rsidRDefault="003B1D9A" w:rsidP="003D38B8">
            <w:pPr>
              <w:jc w:val="center"/>
              <w:rPr>
                <w:rFonts w:ascii="Bookman Old Style" w:eastAsia="Bookman Old Style" w:hAnsi="Bookman Old Style" w:cs="Bookman Old Style"/>
                <w:b/>
              </w:rPr>
            </w:pPr>
            <w:r>
              <w:rPr>
                <w:rFonts w:ascii="Bookman Old Style" w:eastAsia="Bookman Old Style" w:hAnsi="Bookman Old Style" w:cs="Bookman Old Style"/>
                <w:b/>
              </w:rPr>
              <w:t xml:space="preserve">Unit </w:t>
            </w:r>
            <w:proofErr w:type="spellStart"/>
            <w:r>
              <w:rPr>
                <w:rFonts w:ascii="Bookman Old Style" w:eastAsia="Bookman Old Style" w:hAnsi="Bookman Old Style" w:cs="Bookman Old Style"/>
                <w:b/>
              </w:rPr>
              <w:t>Kerja</w:t>
            </w:r>
            <w:proofErr w:type="spellEnd"/>
          </w:p>
        </w:tc>
        <w:tc>
          <w:tcPr>
            <w:tcW w:w="3099" w:type="dxa"/>
            <w:gridSpan w:val="3"/>
            <w:shd w:val="clear" w:color="auto" w:fill="B4C6E7"/>
          </w:tcPr>
          <w:p w14:paraId="011B72C6" w14:textId="77777777" w:rsidR="003B1D9A" w:rsidRDefault="003B1D9A" w:rsidP="003D38B8">
            <w:pPr>
              <w:jc w:val="center"/>
              <w:rPr>
                <w:rFonts w:ascii="Bookman Old Style" w:eastAsia="Bookman Old Style" w:hAnsi="Bookman Old Style" w:cs="Bookman Old Style"/>
                <w:b/>
              </w:rPr>
            </w:pPr>
            <w:proofErr w:type="spellStart"/>
            <w:r>
              <w:rPr>
                <w:rFonts w:ascii="Bookman Old Style" w:eastAsia="Bookman Old Style" w:hAnsi="Bookman Old Style" w:cs="Bookman Old Style"/>
                <w:b/>
              </w:rPr>
              <w:t>Jabatan</w:t>
            </w:r>
            <w:proofErr w:type="spellEnd"/>
          </w:p>
        </w:tc>
        <w:tc>
          <w:tcPr>
            <w:tcW w:w="1437" w:type="dxa"/>
            <w:vMerge w:val="restart"/>
            <w:shd w:val="clear" w:color="auto" w:fill="B4C6E7"/>
          </w:tcPr>
          <w:p w14:paraId="150EC403" w14:textId="77777777" w:rsidR="003B1D9A" w:rsidRDefault="003B1D9A" w:rsidP="003D38B8">
            <w:pPr>
              <w:jc w:val="center"/>
              <w:rPr>
                <w:rFonts w:ascii="Bookman Old Style" w:eastAsia="Bookman Old Style" w:hAnsi="Bookman Old Style" w:cs="Bookman Old Style"/>
                <w:b/>
              </w:rPr>
            </w:pPr>
            <w:proofErr w:type="spellStart"/>
            <w:r>
              <w:rPr>
                <w:rFonts w:ascii="Bookman Old Style" w:eastAsia="Bookman Old Style" w:hAnsi="Bookman Old Style" w:cs="Bookman Old Style"/>
                <w:b/>
              </w:rPr>
              <w:t>Jumlah</w:t>
            </w:r>
            <w:proofErr w:type="spellEnd"/>
          </w:p>
        </w:tc>
      </w:tr>
      <w:tr w:rsidR="003B1D9A" w14:paraId="22D92975" w14:textId="77777777" w:rsidTr="003D38B8">
        <w:trPr>
          <w:trHeight w:val="261"/>
        </w:trPr>
        <w:tc>
          <w:tcPr>
            <w:tcW w:w="754" w:type="dxa"/>
            <w:vMerge/>
            <w:shd w:val="clear" w:color="auto" w:fill="B4C6E7"/>
          </w:tcPr>
          <w:p w14:paraId="11ECBAE8"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b/>
              </w:rPr>
            </w:pPr>
          </w:p>
        </w:tc>
        <w:tc>
          <w:tcPr>
            <w:tcW w:w="2515" w:type="dxa"/>
            <w:vMerge/>
            <w:shd w:val="clear" w:color="auto" w:fill="B4C6E7"/>
          </w:tcPr>
          <w:p w14:paraId="41CB184B"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b/>
              </w:rPr>
            </w:pPr>
          </w:p>
        </w:tc>
        <w:tc>
          <w:tcPr>
            <w:tcW w:w="1491" w:type="dxa"/>
            <w:shd w:val="clear" w:color="auto" w:fill="B4C6E7"/>
          </w:tcPr>
          <w:p w14:paraId="276FD010" w14:textId="77777777" w:rsidR="003B1D9A" w:rsidRDefault="003B1D9A" w:rsidP="003D38B8">
            <w:pPr>
              <w:jc w:val="center"/>
              <w:rPr>
                <w:rFonts w:ascii="Bookman Old Style" w:eastAsia="Bookman Old Style" w:hAnsi="Bookman Old Style" w:cs="Bookman Old Style"/>
                <w:b/>
              </w:rPr>
            </w:pPr>
            <w:proofErr w:type="spellStart"/>
            <w:r>
              <w:rPr>
                <w:rFonts w:ascii="Bookman Old Style" w:eastAsia="Bookman Old Style" w:hAnsi="Bookman Old Style" w:cs="Bookman Old Style"/>
                <w:b/>
              </w:rPr>
              <w:t>Eselon</w:t>
            </w:r>
            <w:proofErr w:type="spellEnd"/>
          </w:p>
        </w:tc>
        <w:tc>
          <w:tcPr>
            <w:tcW w:w="661" w:type="dxa"/>
            <w:shd w:val="clear" w:color="auto" w:fill="B4C6E7"/>
          </w:tcPr>
          <w:p w14:paraId="078DAEFD" w14:textId="77777777" w:rsidR="003B1D9A" w:rsidRDefault="003B1D9A" w:rsidP="003D38B8">
            <w:pPr>
              <w:jc w:val="center"/>
              <w:rPr>
                <w:rFonts w:ascii="Bookman Old Style" w:eastAsia="Bookman Old Style" w:hAnsi="Bookman Old Style" w:cs="Bookman Old Style"/>
                <w:b/>
              </w:rPr>
            </w:pPr>
            <w:r>
              <w:rPr>
                <w:rFonts w:ascii="Bookman Old Style" w:eastAsia="Bookman Old Style" w:hAnsi="Bookman Old Style" w:cs="Bookman Old Style"/>
                <w:b/>
              </w:rPr>
              <w:t>JFT</w:t>
            </w:r>
          </w:p>
        </w:tc>
        <w:tc>
          <w:tcPr>
            <w:tcW w:w="947" w:type="dxa"/>
            <w:shd w:val="clear" w:color="auto" w:fill="B4C6E7"/>
          </w:tcPr>
          <w:p w14:paraId="617EC3B9" w14:textId="77777777" w:rsidR="003B1D9A" w:rsidRDefault="003B1D9A" w:rsidP="003D38B8">
            <w:pPr>
              <w:jc w:val="center"/>
              <w:rPr>
                <w:rFonts w:ascii="Bookman Old Style" w:eastAsia="Bookman Old Style" w:hAnsi="Bookman Old Style" w:cs="Bookman Old Style"/>
                <w:b/>
              </w:rPr>
            </w:pPr>
            <w:r>
              <w:rPr>
                <w:rFonts w:ascii="Bookman Old Style" w:eastAsia="Bookman Old Style" w:hAnsi="Bookman Old Style" w:cs="Bookman Old Style"/>
                <w:b/>
              </w:rPr>
              <w:t>JFU</w:t>
            </w:r>
          </w:p>
        </w:tc>
        <w:tc>
          <w:tcPr>
            <w:tcW w:w="1437" w:type="dxa"/>
            <w:vMerge/>
            <w:shd w:val="clear" w:color="auto" w:fill="B4C6E7"/>
          </w:tcPr>
          <w:p w14:paraId="572789AA"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b/>
              </w:rPr>
            </w:pPr>
          </w:p>
        </w:tc>
      </w:tr>
      <w:tr w:rsidR="003B1D9A" w14:paraId="2F6E1D36" w14:textId="77777777" w:rsidTr="003D38B8">
        <w:trPr>
          <w:trHeight w:val="251"/>
        </w:trPr>
        <w:tc>
          <w:tcPr>
            <w:tcW w:w="754" w:type="dxa"/>
          </w:tcPr>
          <w:p w14:paraId="00183A29"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w:t>
            </w:r>
          </w:p>
        </w:tc>
        <w:tc>
          <w:tcPr>
            <w:tcW w:w="2515" w:type="dxa"/>
          </w:tcPr>
          <w:p w14:paraId="3C7BE367" w14:textId="77777777" w:rsidR="003B1D9A" w:rsidRDefault="003B1D9A" w:rsidP="003D38B8">
            <w:pPr>
              <w:jc w:val="both"/>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Sekretariat</w:t>
            </w:r>
            <w:proofErr w:type="spellEnd"/>
          </w:p>
        </w:tc>
        <w:tc>
          <w:tcPr>
            <w:tcW w:w="1491" w:type="dxa"/>
          </w:tcPr>
          <w:p w14:paraId="77CFBC36"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w:t>
            </w:r>
          </w:p>
        </w:tc>
        <w:tc>
          <w:tcPr>
            <w:tcW w:w="661" w:type="dxa"/>
          </w:tcPr>
          <w:p w14:paraId="77744A44"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w:t>
            </w:r>
          </w:p>
        </w:tc>
        <w:tc>
          <w:tcPr>
            <w:tcW w:w="947" w:type="dxa"/>
          </w:tcPr>
          <w:p w14:paraId="43520D36"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11</w:t>
            </w:r>
          </w:p>
        </w:tc>
        <w:tc>
          <w:tcPr>
            <w:tcW w:w="1437" w:type="dxa"/>
          </w:tcPr>
          <w:p w14:paraId="3DD1A9DB"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17</w:t>
            </w:r>
          </w:p>
        </w:tc>
      </w:tr>
      <w:tr w:rsidR="003B1D9A" w14:paraId="617F81A0" w14:textId="77777777" w:rsidTr="003D38B8">
        <w:trPr>
          <w:trHeight w:val="261"/>
        </w:trPr>
        <w:tc>
          <w:tcPr>
            <w:tcW w:w="754" w:type="dxa"/>
          </w:tcPr>
          <w:p w14:paraId="2E63749D"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w:t>
            </w:r>
          </w:p>
        </w:tc>
        <w:tc>
          <w:tcPr>
            <w:tcW w:w="2515" w:type="dxa"/>
          </w:tcPr>
          <w:p w14:paraId="387D7644" w14:textId="77777777" w:rsidR="003B1D9A" w:rsidRDefault="003B1D9A" w:rsidP="003D38B8">
            <w:pPr>
              <w:jc w:val="both"/>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Bidang</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Perencanaan</w:t>
            </w:r>
            <w:proofErr w:type="spellEnd"/>
            <w:r>
              <w:rPr>
                <w:rFonts w:ascii="Bookman Old Style" w:eastAsia="Bookman Old Style" w:hAnsi="Bookman Old Style" w:cs="Bookman Old Style"/>
                <w:sz w:val="20"/>
                <w:szCs w:val="20"/>
              </w:rPr>
              <w:t xml:space="preserve"> dan </w:t>
            </w:r>
            <w:proofErr w:type="spellStart"/>
            <w:r>
              <w:rPr>
                <w:rFonts w:ascii="Bookman Old Style" w:eastAsia="Bookman Old Style" w:hAnsi="Bookman Old Style" w:cs="Bookman Old Style"/>
                <w:sz w:val="20"/>
                <w:szCs w:val="20"/>
              </w:rPr>
              <w:t>Pengembangan</w:t>
            </w:r>
            <w:proofErr w:type="spellEnd"/>
          </w:p>
        </w:tc>
        <w:tc>
          <w:tcPr>
            <w:tcW w:w="1491" w:type="dxa"/>
          </w:tcPr>
          <w:p w14:paraId="402ED044"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w:t>
            </w:r>
          </w:p>
        </w:tc>
        <w:tc>
          <w:tcPr>
            <w:tcW w:w="661" w:type="dxa"/>
          </w:tcPr>
          <w:p w14:paraId="5EF89811" w14:textId="77777777" w:rsidR="003B1D9A" w:rsidRDefault="003B1D9A" w:rsidP="003D38B8">
            <w:pPr>
              <w:jc w:val="center"/>
              <w:rPr>
                <w:rFonts w:ascii="Bookman Old Style" w:eastAsia="Bookman Old Style" w:hAnsi="Bookman Old Style" w:cs="Bookman Old Style"/>
                <w:sz w:val="20"/>
                <w:szCs w:val="20"/>
              </w:rPr>
            </w:pPr>
          </w:p>
        </w:tc>
        <w:tc>
          <w:tcPr>
            <w:tcW w:w="947" w:type="dxa"/>
          </w:tcPr>
          <w:p w14:paraId="01EEBC71"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7</w:t>
            </w:r>
          </w:p>
        </w:tc>
        <w:tc>
          <w:tcPr>
            <w:tcW w:w="1437" w:type="dxa"/>
          </w:tcPr>
          <w:p w14:paraId="3EBFDC9E"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10</w:t>
            </w:r>
          </w:p>
        </w:tc>
      </w:tr>
      <w:tr w:rsidR="003B1D9A" w14:paraId="77189510" w14:textId="77777777" w:rsidTr="003D38B8">
        <w:trPr>
          <w:trHeight w:val="261"/>
        </w:trPr>
        <w:tc>
          <w:tcPr>
            <w:tcW w:w="754" w:type="dxa"/>
          </w:tcPr>
          <w:p w14:paraId="739CBB00"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w:t>
            </w:r>
          </w:p>
        </w:tc>
        <w:tc>
          <w:tcPr>
            <w:tcW w:w="2515" w:type="dxa"/>
          </w:tcPr>
          <w:p w14:paraId="5EBEF412" w14:textId="77777777" w:rsidR="003B1D9A" w:rsidRDefault="003B1D9A" w:rsidP="003D38B8">
            <w:pPr>
              <w:jc w:val="both"/>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Bidang</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Pengelolaan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Pendapatan</w:t>
            </w:r>
            <w:proofErr w:type="spellEnd"/>
            <w:r>
              <w:rPr>
                <w:rFonts w:ascii="Bookman Old Style" w:eastAsia="Bookman Old Style" w:hAnsi="Bookman Old Style" w:cs="Bookman Old Style"/>
                <w:sz w:val="20"/>
                <w:szCs w:val="20"/>
              </w:rPr>
              <w:t xml:space="preserve"> Daerah</w:t>
            </w:r>
          </w:p>
        </w:tc>
        <w:tc>
          <w:tcPr>
            <w:tcW w:w="1491" w:type="dxa"/>
          </w:tcPr>
          <w:p w14:paraId="5EA64728"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w:t>
            </w:r>
          </w:p>
        </w:tc>
        <w:tc>
          <w:tcPr>
            <w:tcW w:w="661" w:type="dxa"/>
          </w:tcPr>
          <w:p w14:paraId="2C04A399"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w:t>
            </w:r>
          </w:p>
        </w:tc>
        <w:tc>
          <w:tcPr>
            <w:tcW w:w="947" w:type="dxa"/>
          </w:tcPr>
          <w:p w14:paraId="4904E4CC"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5</w:t>
            </w:r>
          </w:p>
        </w:tc>
        <w:tc>
          <w:tcPr>
            <w:tcW w:w="1437" w:type="dxa"/>
          </w:tcPr>
          <w:p w14:paraId="5BCA3322"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8</w:t>
            </w:r>
          </w:p>
        </w:tc>
      </w:tr>
      <w:tr w:rsidR="003B1D9A" w14:paraId="416C0AA2" w14:textId="77777777" w:rsidTr="003D38B8">
        <w:trPr>
          <w:trHeight w:val="261"/>
        </w:trPr>
        <w:tc>
          <w:tcPr>
            <w:tcW w:w="754" w:type="dxa"/>
          </w:tcPr>
          <w:p w14:paraId="051B6E5E"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w:t>
            </w:r>
          </w:p>
        </w:tc>
        <w:tc>
          <w:tcPr>
            <w:tcW w:w="2515" w:type="dxa"/>
          </w:tcPr>
          <w:p w14:paraId="0865C0D4" w14:textId="77777777" w:rsidR="003B1D9A" w:rsidRDefault="003B1D9A" w:rsidP="003D38B8">
            <w:pPr>
              <w:jc w:val="both"/>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Bidang</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Pengelolaan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Sistem</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Informasi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Pendapatan</w:t>
            </w:r>
            <w:proofErr w:type="spellEnd"/>
            <w:r>
              <w:rPr>
                <w:rFonts w:ascii="Bookman Old Style" w:eastAsia="Bookman Old Style" w:hAnsi="Bookman Old Style" w:cs="Bookman Old Style"/>
                <w:sz w:val="20"/>
                <w:szCs w:val="20"/>
              </w:rPr>
              <w:t xml:space="preserve"> Daerah</w:t>
            </w:r>
          </w:p>
        </w:tc>
        <w:tc>
          <w:tcPr>
            <w:tcW w:w="1491" w:type="dxa"/>
          </w:tcPr>
          <w:p w14:paraId="42A32CBA"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w:t>
            </w:r>
          </w:p>
        </w:tc>
        <w:tc>
          <w:tcPr>
            <w:tcW w:w="661" w:type="dxa"/>
          </w:tcPr>
          <w:p w14:paraId="08F7BFC1"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w:t>
            </w:r>
          </w:p>
        </w:tc>
        <w:tc>
          <w:tcPr>
            <w:tcW w:w="947" w:type="dxa"/>
          </w:tcPr>
          <w:p w14:paraId="2383FCF9"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5</w:t>
            </w:r>
          </w:p>
        </w:tc>
        <w:tc>
          <w:tcPr>
            <w:tcW w:w="1437" w:type="dxa"/>
          </w:tcPr>
          <w:p w14:paraId="198C963B"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9</w:t>
            </w:r>
          </w:p>
        </w:tc>
      </w:tr>
      <w:tr w:rsidR="003B1D9A" w14:paraId="12756FD5" w14:textId="77777777" w:rsidTr="003D38B8">
        <w:trPr>
          <w:trHeight w:val="261"/>
        </w:trPr>
        <w:tc>
          <w:tcPr>
            <w:tcW w:w="754" w:type="dxa"/>
          </w:tcPr>
          <w:p w14:paraId="68E0C157"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5</w:t>
            </w:r>
          </w:p>
        </w:tc>
        <w:tc>
          <w:tcPr>
            <w:tcW w:w="2515" w:type="dxa"/>
          </w:tcPr>
          <w:p w14:paraId="1166144E" w14:textId="77777777" w:rsidR="003B1D9A" w:rsidRDefault="003B1D9A" w:rsidP="003D38B8">
            <w:pPr>
              <w:jc w:val="both"/>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Bidang</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Pengendalian</w:t>
            </w:r>
            <w:proofErr w:type="spellEnd"/>
            <w:r>
              <w:rPr>
                <w:rFonts w:ascii="Bookman Old Style" w:eastAsia="Bookman Old Style" w:hAnsi="Bookman Old Style" w:cs="Bookman Old Style"/>
                <w:sz w:val="20"/>
                <w:szCs w:val="20"/>
              </w:rPr>
              <w:t xml:space="preserve"> dan </w:t>
            </w:r>
            <w:proofErr w:type="spellStart"/>
            <w:r>
              <w:rPr>
                <w:rFonts w:ascii="Bookman Old Style" w:eastAsia="Bookman Old Style" w:hAnsi="Bookman Old Style" w:cs="Bookman Old Style"/>
                <w:sz w:val="20"/>
                <w:szCs w:val="20"/>
              </w:rPr>
              <w:t>Evaluasi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Pendapatan</w:t>
            </w:r>
            <w:proofErr w:type="spellEnd"/>
            <w:r>
              <w:rPr>
                <w:rFonts w:ascii="Bookman Old Style" w:eastAsia="Bookman Old Style" w:hAnsi="Bookman Old Style" w:cs="Bookman Old Style"/>
                <w:sz w:val="20"/>
                <w:szCs w:val="20"/>
              </w:rPr>
              <w:t xml:space="preserve"> Daerah</w:t>
            </w:r>
          </w:p>
        </w:tc>
        <w:tc>
          <w:tcPr>
            <w:tcW w:w="1491" w:type="dxa"/>
          </w:tcPr>
          <w:p w14:paraId="1425A4D1"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w:t>
            </w:r>
          </w:p>
        </w:tc>
        <w:tc>
          <w:tcPr>
            <w:tcW w:w="661" w:type="dxa"/>
          </w:tcPr>
          <w:p w14:paraId="0330AD69" w14:textId="77777777" w:rsidR="003B1D9A" w:rsidRDefault="003B1D9A" w:rsidP="003D38B8">
            <w:pPr>
              <w:jc w:val="center"/>
              <w:rPr>
                <w:rFonts w:ascii="Bookman Old Style" w:eastAsia="Bookman Old Style" w:hAnsi="Bookman Old Style" w:cs="Bookman Old Style"/>
                <w:sz w:val="20"/>
                <w:szCs w:val="20"/>
              </w:rPr>
            </w:pPr>
          </w:p>
        </w:tc>
        <w:tc>
          <w:tcPr>
            <w:tcW w:w="947" w:type="dxa"/>
          </w:tcPr>
          <w:p w14:paraId="7D79538E"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10</w:t>
            </w:r>
          </w:p>
        </w:tc>
        <w:tc>
          <w:tcPr>
            <w:tcW w:w="1437" w:type="dxa"/>
          </w:tcPr>
          <w:p w14:paraId="32877A8E" w14:textId="77777777" w:rsidR="003B1D9A" w:rsidRDefault="003B1D9A" w:rsidP="003D38B8">
            <w:pPr>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12</w:t>
            </w:r>
          </w:p>
        </w:tc>
      </w:tr>
      <w:tr w:rsidR="003B1D9A" w14:paraId="26D0D67A" w14:textId="77777777" w:rsidTr="003D38B8">
        <w:trPr>
          <w:trHeight w:val="261"/>
        </w:trPr>
        <w:tc>
          <w:tcPr>
            <w:tcW w:w="3269" w:type="dxa"/>
            <w:gridSpan w:val="2"/>
          </w:tcPr>
          <w:p w14:paraId="3E4FF47A" w14:textId="77777777" w:rsidR="003B1D9A" w:rsidRDefault="003B1D9A" w:rsidP="003D38B8">
            <w:pPr>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lastRenderedPageBreak/>
              <w:t>Total</w:t>
            </w:r>
          </w:p>
        </w:tc>
        <w:tc>
          <w:tcPr>
            <w:tcW w:w="1491" w:type="dxa"/>
          </w:tcPr>
          <w:p w14:paraId="1C62CBB5" w14:textId="77777777" w:rsidR="003B1D9A" w:rsidRDefault="003B1D9A" w:rsidP="003D38B8">
            <w:pPr>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12</w:t>
            </w:r>
          </w:p>
        </w:tc>
        <w:tc>
          <w:tcPr>
            <w:tcW w:w="661" w:type="dxa"/>
          </w:tcPr>
          <w:p w14:paraId="152D9B00" w14:textId="77777777" w:rsidR="003B1D9A" w:rsidRDefault="003B1D9A" w:rsidP="003D38B8">
            <w:pPr>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6</w:t>
            </w:r>
          </w:p>
        </w:tc>
        <w:tc>
          <w:tcPr>
            <w:tcW w:w="947" w:type="dxa"/>
          </w:tcPr>
          <w:p w14:paraId="11A003FA" w14:textId="77777777" w:rsidR="003B1D9A" w:rsidRDefault="003B1D9A" w:rsidP="003D38B8">
            <w:pPr>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 xml:space="preserve"> 38</w:t>
            </w:r>
          </w:p>
        </w:tc>
        <w:tc>
          <w:tcPr>
            <w:tcW w:w="1437" w:type="dxa"/>
          </w:tcPr>
          <w:p w14:paraId="42C55168" w14:textId="77777777" w:rsidR="003B1D9A" w:rsidRDefault="003B1D9A" w:rsidP="003D38B8">
            <w:pPr>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56</w:t>
            </w:r>
          </w:p>
        </w:tc>
      </w:tr>
    </w:tbl>
    <w:p w14:paraId="34C0DC0A"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sz w:val="24"/>
          <w:szCs w:val="24"/>
        </w:rPr>
      </w:pPr>
    </w:p>
    <w:p w14:paraId="65C63DAD"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Implikasi</w:t>
      </w:r>
      <w:proofErr w:type="spellEnd"/>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gramEnd"/>
    </w:p>
    <w:p w14:paraId="01391215" w14:textId="77777777" w:rsidR="003B1D9A" w:rsidRDefault="003B1D9A" w:rsidP="003B1D9A">
      <w:pPr>
        <w:numPr>
          <w:ilvl w:val="0"/>
          <w:numId w:val="42"/>
        </w:numPr>
        <w:spacing w:after="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Minimnya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jabatan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fungsional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tertentu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catatan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penting</w:t>
      </w:r>
      <w:proofErr w:type="spellEnd"/>
      <w:r>
        <w:rPr>
          <w:rFonts w:ascii="Bookman Old Style" w:eastAsia="Bookman Old Style" w:hAnsi="Bookman Old Style" w:cs="Bookman Old Style"/>
          <w:sz w:val="24"/>
          <w:szCs w:val="24"/>
        </w:rPr>
        <w:t xml:space="preserve"> Dalam era reformasi </w:t>
      </w:r>
      <w:proofErr w:type="spellStart"/>
      <w:r>
        <w:rPr>
          <w:rFonts w:ascii="Bookman Old Style" w:eastAsia="Bookman Old Style" w:hAnsi="Bookman Old Style" w:cs="Bookman Old Style"/>
          <w:sz w:val="24"/>
          <w:szCs w:val="24"/>
        </w:rPr>
        <w:t>birokrasi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berbasis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kompetensi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jabatan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fungsional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seharusnya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andalan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pelaksanaan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memerlukan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keahlian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khusus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fleksibilitas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pelaksanaan</w:t>
      </w:r>
      <w:proofErr w:type="spellEnd"/>
      <w:r>
        <w:rPr>
          <w:rFonts w:ascii="Bookman Old Style" w:eastAsia="Bookman Old Style" w:hAnsi="Bookman Old Style" w:cs="Bookman Old Style"/>
          <w:sz w:val="24"/>
          <w:szCs w:val="24"/>
        </w:rPr>
        <w:t>.</w:t>
      </w:r>
    </w:p>
    <w:p w14:paraId="05776941" w14:textId="77777777" w:rsidR="003B1D9A" w:rsidRDefault="003B1D9A" w:rsidP="003B1D9A">
      <w:pPr>
        <w:numPr>
          <w:ilvl w:val="0"/>
          <w:numId w:val="42"/>
        </w:numPr>
        <w:spacing w:after="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Perlu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optimalisasi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pembentukan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pengangkatan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jabatan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fungsional</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lingkungan</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mekanisme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i/>
          <w:sz w:val="24"/>
          <w:szCs w:val="24"/>
        </w:rPr>
        <w:t>inpassing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pengusulan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formasi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baru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maupun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pengembangan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kompetensi</w:t>
      </w:r>
      <w:proofErr w:type="spellEnd"/>
      <w:r>
        <w:rPr>
          <w:rFonts w:ascii="Bookman Old Style" w:eastAsia="Bookman Old Style" w:hAnsi="Bookman Old Style" w:cs="Bookman Old Style"/>
          <w:sz w:val="24"/>
          <w:szCs w:val="24"/>
        </w:rPr>
        <w:t xml:space="preserve"> ASN yang </w:t>
      </w:r>
      <w:proofErr w:type="spellStart"/>
      <w:r>
        <w:rPr>
          <w:rFonts w:ascii="Bookman Old Style" w:eastAsia="Bookman Old Style" w:hAnsi="Bookman Old Style" w:cs="Bookman Old Style"/>
          <w:sz w:val="24"/>
          <w:szCs w:val="24"/>
        </w:rPr>
        <w:t>sudah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w:t>
      </w:r>
      <w:proofErr w:type="spellEnd"/>
      <w:r>
        <w:rPr>
          <w:rFonts w:ascii="Bookman Old Style" w:eastAsia="Bookman Old Style" w:hAnsi="Bookman Old Style" w:cs="Bookman Old Style"/>
          <w:sz w:val="24"/>
          <w:szCs w:val="24"/>
        </w:rPr>
        <w:t>.</w:t>
      </w:r>
    </w:p>
    <w:p w14:paraId="510D89E0"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sz w:val="24"/>
          <w:szCs w:val="24"/>
        </w:rPr>
      </w:pPr>
    </w:p>
    <w:p w14:paraId="0F6F429C"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sz w:val="24"/>
          <w:szCs w:val="24"/>
        </w:rPr>
      </w:pPr>
    </w:p>
    <w:p w14:paraId="3A5B01EF"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sz w:val="24"/>
          <w:szCs w:val="24"/>
        </w:rPr>
      </w:pPr>
    </w:p>
    <w:p w14:paraId="50660E8E"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sz w:val="24"/>
          <w:szCs w:val="24"/>
        </w:rPr>
      </w:pPr>
    </w:p>
    <w:p w14:paraId="76494A87" w14:textId="77777777" w:rsidR="003B1D9A" w:rsidRDefault="003B1D9A" w:rsidP="003B1D9A">
      <w:pPr>
        <w:pBdr>
          <w:top w:val="nil"/>
          <w:left w:val="nil"/>
          <w:bottom w:val="nil"/>
          <w:right w:val="nil"/>
          <w:between w:val="nil"/>
        </w:pBdr>
        <w:tabs>
          <w:tab w:val="left" w:pos="3013"/>
        </w:tabs>
        <w:spacing w:after="0" w:line="240" w:lineRule="auto"/>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ab/>
      </w:r>
    </w:p>
    <w:p w14:paraId="74BD214A" w14:textId="77777777" w:rsidR="003B1D9A" w:rsidRDefault="003B1D9A" w:rsidP="003B1D9A">
      <w:pPr>
        <w:pBdr>
          <w:top w:val="nil"/>
          <w:left w:val="nil"/>
          <w:bottom w:val="nil"/>
          <w:right w:val="nil"/>
          <w:between w:val="nil"/>
        </w:pBdr>
        <w:tabs>
          <w:tab w:val="left" w:pos="3013"/>
        </w:tabs>
        <w:spacing w:after="0" w:line="240" w:lineRule="auto"/>
        <w:jc w:val="both"/>
        <w:rPr>
          <w:rFonts w:ascii="Bookman Old Style" w:eastAsia="Bookman Old Style" w:hAnsi="Bookman Old Style" w:cs="Bookman Old Style"/>
          <w:b/>
          <w:sz w:val="24"/>
          <w:szCs w:val="24"/>
        </w:rPr>
      </w:pPr>
    </w:p>
    <w:p w14:paraId="16B304A7" w14:textId="77777777" w:rsidR="003B1D9A" w:rsidRDefault="003B1D9A" w:rsidP="003B1D9A">
      <w:pPr>
        <w:pBdr>
          <w:top w:val="nil"/>
          <w:left w:val="nil"/>
          <w:bottom w:val="nil"/>
          <w:right w:val="nil"/>
          <w:between w:val="nil"/>
        </w:pBdr>
        <w:tabs>
          <w:tab w:val="left" w:pos="3013"/>
        </w:tabs>
        <w:spacing w:after="0" w:line="240" w:lineRule="auto"/>
        <w:jc w:val="both"/>
        <w:rPr>
          <w:rFonts w:ascii="Bookman Old Style" w:eastAsia="Bookman Old Style" w:hAnsi="Bookman Old Style" w:cs="Bookman Old Style"/>
          <w:b/>
          <w:sz w:val="24"/>
          <w:szCs w:val="24"/>
        </w:rPr>
      </w:pPr>
    </w:p>
    <w:p w14:paraId="6CC63C61" w14:textId="77777777" w:rsidR="003B1D9A" w:rsidRDefault="003B1D9A" w:rsidP="003B1D9A">
      <w:pPr>
        <w:pBdr>
          <w:top w:val="nil"/>
          <w:left w:val="nil"/>
          <w:bottom w:val="nil"/>
          <w:right w:val="nil"/>
          <w:between w:val="nil"/>
        </w:pBdr>
        <w:tabs>
          <w:tab w:val="left" w:pos="3013"/>
        </w:tabs>
        <w:spacing w:after="0" w:line="240" w:lineRule="auto"/>
        <w:jc w:val="both"/>
        <w:rPr>
          <w:rFonts w:ascii="Bookman Old Style" w:eastAsia="Bookman Old Style" w:hAnsi="Bookman Old Style" w:cs="Bookman Old Style"/>
          <w:b/>
          <w:sz w:val="24"/>
          <w:szCs w:val="24"/>
        </w:rPr>
      </w:pPr>
    </w:p>
    <w:p w14:paraId="0C073A8B" w14:textId="77777777" w:rsidR="003B1D9A" w:rsidRDefault="003B1D9A" w:rsidP="003B1D9A">
      <w:pPr>
        <w:pBdr>
          <w:top w:val="nil"/>
          <w:left w:val="nil"/>
          <w:bottom w:val="nil"/>
          <w:right w:val="nil"/>
          <w:between w:val="nil"/>
        </w:pBdr>
        <w:tabs>
          <w:tab w:val="left" w:pos="3013"/>
        </w:tabs>
        <w:spacing w:after="0" w:line="240" w:lineRule="auto"/>
        <w:jc w:val="both"/>
        <w:rPr>
          <w:rFonts w:ascii="Bookman Old Style" w:eastAsia="Bookman Old Style" w:hAnsi="Bookman Old Style" w:cs="Bookman Old Style"/>
          <w:b/>
          <w:sz w:val="24"/>
          <w:szCs w:val="24"/>
        </w:rPr>
      </w:pPr>
    </w:p>
    <w:p w14:paraId="0C5DB027"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 xml:space="preserve">5. </w:t>
      </w:r>
      <w:proofErr w:type="spellStart"/>
      <w:r>
        <w:rPr>
          <w:rFonts w:ascii="Bookman Old Style" w:eastAsia="Bookman Old Style" w:hAnsi="Bookman Old Style" w:cs="Bookman Old Style"/>
          <w:b/>
          <w:color w:val="000000"/>
          <w:sz w:val="24"/>
          <w:szCs w:val="24"/>
        </w:rPr>
        <w:t>Jumlah</w:t>
      </w:r>
      <w:proofErr w:type="spellEnd"/>
      <w:r>
        <w:rPr>
          <w:rFonts w:ascii="Bookman Old Style" w:eastAsia="Bookman Old Style" w:hAnsi="Bookman Old Style" w:cs="Bookman Old Style"/>
          <w:b/>
          <w:color w:val="000000"/>
          <w:sz w:val="24"/>
          <w:szCs w:val="24"/>
        </w:rPr>
        <w:t xml:space="preserve"> </w:t>
      </w:r>
      <w:proofErr w:type="spellStart"/>
      <w:r>
        <w:rPr>
          <w:rFonts w:ascii="Bookman Old Style" w:eastAsia="Bookman Old Style" w:hAnsi="Bookman Old Style" w:cs="Bookman Old Style"/>
          <w:b/>
          <w:color w:val="000000"/>
          <w:sz w:val="24"/>
          <w:szCs w:val="24"/>
        </w:rPr>
        <w:t>Pegawai</w:t>
      </w:r>
      <w:proofErr w:type="spellEnd"/>
      <w:r>
        <w:rPr>
          <w:rFonts w:ascii="Bookman Old Style" w:eastAsia="Bookman Old Style" w:hAnsi="Bookman Old Style" w:cs="Bookman Old Style"/>
          <w:b/>
          <w:color w:val="000000"/>
          <w:sz w:val="24"/>
          <w:szCs w:val="24"/>
        </w:rPr>
        <w:t xml:space="preserve"> </w:t>
      </w:r>
      <w:proofErr w:type="spellStart"/>
      <w:r>
        <w:rPr>
          <w:rFonts w:ascii="Bookman Old Style" w:eastAsia="Bookman Old Style" w:hAnsi="Bookman Old Style" w:cs="Bookman Old Style"/>
          <w:b/>
          <w:color w:val="000000"/>
          <w:sz w:val="24"/>
          <w:szCs w:val="24"/>
        </w:rPr>
        <w:t>Menurut</w:t>
      </w:r>
      <w:proofErr w:type="spellEnd"/>
      <w:r>
        <w:rPr>
          <w:rFonts w:ascii="Bookman Old Style" w:eastAsia="Bookman Old Style" w:hAnsi="Bookman Old Style" w:cs="Bookman Old Style"/>
          <w:b/>
          <w:color w:val="000000"/>
          <w:sz w:val="24"/>
          <w:szCs w:val="24"/>
        </w:rPr>
        <w:t xml:space="preserve"> Jenis Kelamin</w:t>
      </w:r>
    </w:p>
    <w:p w14:paraId="013B90DA" w14:textId="77777777" w:rsidR="003B1D9A" w:rsidRDefault="003B1D9A" w:rsidP="003B1D9A">
      <w:pPr>
        <w:pBdr>
          <w:top w:val="nil"/>
          <w:left w:val="nil"/>
          <w:bottom w:val="nil"/>
          <w:right w:val="nil"/>
          <w:between w:val="nil"/>
        </w:pBdr>
        <w:spacing w:after="0" w:line="240" w:lineRule="auto"/>
        <w:ind w:firstLine="851"/>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Berdasarkan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jenis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kelamin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Badan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didominasi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laki-laki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sebanyak</w:t>
      </w:r>
      <w:proofErr w:type="spellEnd"/>
      <w:r>
        <w:rPr>
          <w:rFonts w:ascii="Bookman Old Style" w:eastAsia="Bookman Old Style" w:hAnsi="Bookman Old Style" w:cs="Bookman Old Style"/>
          <w:color w:val="000000"/>
          <w:sz w:val="24"/>
          <w:szCs w:val="24"/>
        </w:rPr>
        <w:t xml:space="preserve"> 33 (</w:t>
      </w:r>
      <w:proofErr w:type="spellStart"/>
      <w:r>
        <w:rPr>
          <w:rFonts w:ascii="Bookman Old Style" w:eastAsia="Bookman Old Style" w:hAnsi="Bookman Old Style" w:cs="Bookman Old Style"/>
          <w:color w:val="000000"/>
          <w:sz w:val="24"/>
          <w:szCs w:val="24"/>
        </w:rPr>
        <w:t>tiga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puluh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tiga</w:t>
      </w:r>
      <w:proofErr w:type="spellEnd"/>
      <w:r>
        <w:rPr>
          <w:rFonts w:ascii="Bookman Old Style" w:eastAsia="Bookman Old Style" w:hAnsi="Bookman Old Style" w:cs="Bookman Old Style"/>
          <w:color w:val="000000"/>
          <w:sz w:val="24"/>
          <w:szCs w:val="24"/>
        </w:rPr>
        <w:t xml:space="preserve">) orang, </w:t>
      </w:r>
      <w:proofErr w:type="spellStart"/>
      <w:r>
        <w:rPr>
          <w:rFonts w:ascii="Bookman Old Style" w:eastAsia="Bookman Old Style" w:hAnsi="Bookman Old Style" w:cs="Bookman Old Style"/>
          <w:color w:val="000000"/>
          <w:sz w:val="24"/>
          <w:szCs w:val="24"/>
        </w:rPr>
        <w:t>sedangkan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perempuan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sebanyak</w:t>
      </w:r>
      <w:proofErr w:type="spellEnd"/>
      <w:r>
        <w:rPr>
          <w:rFonts w:ascii="Bookman Old Style" w:eastAsia="Bookman Old Style" w:hAnsi="Bookman Old Style" w:cs="Bookman Old Style"/>
          <w:color w:val="000000"/>
          <w:sz w:val="24"/>
          <w:szCs w:val="24"/>
        </w:rPr>
        <w:t xml:space="preserve"> 23 (dua </w:t>
      </w:r>
      <w:proofErr w:type="spellStart"/>
      <w:r>
        <w:rPr>
          <w:rFonts w:ascii="Bookman Old Style" w:eastAsia="Bookman Old Style" w:hAnsi="Bookman Old Style" w:cs="Bookman Old Style"/>
          <w:color w:val="000000"/>
          <w:sz w:val="24"/>
          <w:szCs w:val="24"/>
        </w:rPr>
        <w:t>puluh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tiga</w:t>
      </w:r>
      <w:proofErr w:type="spellEnd"/>
      <w:r>
        <w:rPr>
          <w:rFonts w:ascii="Bookman Old Style" w:eastAsia="Bookman Old Style" w:hAnsi="Bookman Old Style" w:cs="Bookman Old Style"/>
          <w:color w:val="000000"/>
          <w:sz w:val="24"/>
          <w:szCs w:val="24"/>
        </w:rPr>
        <w:t xml:space="preserve">) orang, </w:t>
      </w:r>
      <w:proofErr w:type="spellStart"/>
      <w:r>
        <w:rPr>
          <w:rFonts w:ascii="Bookman Old Style" w:eastAsia="Bookman Old Style" w:hAnsi="Bookman Old Style" w:cs="Bookman Old Style"/>
          <w:color w:val="000000"/>
          <w:sz w:val="24"/>
          <w:szCs w:val="24"/>
        </w:rPr>
        <w:t>sebagaimana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penjelasan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Tabel 2.1.5 </w:t>
      </w:r>
      <w:proofErr w:type="spellStart"/>
      <w:r>
        <w:rPr>
          <w:rFonts w:ascii="Bookman Old Style" w:eastAsia="Bookman Old Style" w:hAnsi="Bookman Old Style" w:cs="Bookman Old Style"/>
          <w:color w:val="000000"/>
          <w:sz w:val="24"/>
          <w:szCs w:val="24"/>
        </w:rPr>
        <w:t>dibawah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ini</w:t>
      </w:r>
      <w:proofErr w:type="spellEnd"/>
      <w:r>
        <w:rPr>
          <w:rFonts w:ascii="Bookman Old Style" w:eastAsia="Bookman Old Style" w:hAnsi="Bookman Old Style" w:cs="Bookman Old Style"/>
          <w:color w:val="000000"/>
          <w:sz w:val="24"/>
          <w:szCs w:val="24"/>
        </w:rPr>
        <w:t>.</w:t>
      </w:r>
    </w:p>
    <w:p w14:paraId="6530B603" w14:textId="77777777" w:rsidR="003B1D9A" w:rsidRPr="00762292" w:rsidRDefault="003B1D9A" w:rsidP="003B1D9A">
      <w:pPr>
        <w:tabs>
          <w:tab w:val="left" w:pos="3644"/>
          <w:tab w:val="center" w:pos="4535"/>
        </w:tabs>
        <w:spacing w:after="0" w:line="240" w:lineRule="auto"/>
        <w:rPr>
          <w:rFonts w:ascii="Bookman Old Style" w:eastAsia="Bookman Old Style" w:hAnsi="Bookman Old Style" w:cs="Bookman Old Style"/>
          <w:b/>
          <w:sz w:val="24"/>
          <w:szCs w:val="24"/>
        </w:rPr>
      </w:pPr>
    </w:p>
    <w:p w14:paraId="18C3817C" w14:textId="77777777" w:rsidR="003B1D9A" w:rsidRPr="00146F03" w:rsidRDefault="003B1D9A" w:rsidP="003B1D9A">
      <w:pPr>
        <w:tabs>
          <w:tab w:val="left" w:pos="3644"/>
          <w:tab w:val="center" w:pos="4535"/>
        </w:tabs>
        <w:spacing w:after="0" w:line="240" w:lineRule="auto"/>
        <w:rPr>
          <w:rFonts w:ascii="Bookman Old Style" w:eastAsia="Bookman Old Style" w:hAnsi="Bookman Old Style" w:cs="Bookman Old Style"/>
          <w:b/>
          <w:sz w:val="20"/>
          <w:szCs w:val="20"/>
        </w:rPr>
      </w:pPr>
      <w:r w:rsidRPr="00146F03">
        <w:rPr>
          <w:rFonts w:ascii="Bookman Old Style" w:eastAsia="Bookman Old Style" w:hAnsi="Bookman Old Style" w:cs="Bookman Old Style"/>
          <w:b/>
          <w:sz w:val="20"/>
          <w:szCs w:val="20"/>
        </w:rPr>
        <w:tab/>
        <w:t>Tabel 2.1.5</w:t>
      </w:r>
    </w:p>
    <w:p w14:paraId="1F4B42AC" w14:textId="77777777" w:rsidR="003B1D9A" w:rsidRPr="00146F03" w:rsidRDefault="003B1D9A" w:rsidP="003B1D9A">
      <w:pPr>
        <w:spacing w:after="0" w:line="240" w:lineRule="auto"/>
        <w:jc w:val="center"/>
        <w:rPr>
          <w:rFonts w:ascii="Bookman Old Style" w:eastAsia="Bookman Old Style" w:hAnsi="Bookman Old Style" w:cs="Bookman Old Style"/>
          <w:b/>
          <w:sz w:val="20"/>
          <w:szCs w:val="20"/>
        </w:rPr>
      </w:pPr>
      <w:r w:rsidRPr="00146F03">
        <w:rPr>
          <w:rFonts w:ascii="Bookman Old Style" w:eastAsia="Bookman Old Style" w:hAnsi="Bookman Old Style" w:cs="Bookman Old Style"/>
          <w:b/>
          <w:sz w:val="20"/>
          <w:szCs w:val="20"/>
        </w:rPr>
        <w:t xml:space="preserve"> </w:t>
      </w:r>
      <w:proofErr w:type="spellStart"/>
      <w:r w:rsidRPr="00146F03">
        <w:rPr>
          <w:rFonts w:ascii="Bookman Old Style" w:eastAsia="Bookman Old Style" w:hAnsi="Bookman Old Style" w:cs="Bookman Old Style"/>
          <w:b/>
          <w:sz w:val="20"/>
          <w:szCs w:val="20"/>
        </w:rPr>
        <w:t>Jumlah</w:t>
      </w:r>
      <w:proofErr w:type="spellEnd"/>
      <w:r w:rsidRPr="00146F03">
        <w:rPr>
          <w:rFonts w:ascii="Bookman Old Style" w:eastAsia="Bookman Old Style" w:hAnsi="Bookman Old Style" w:cs="Bookman Old Style"/>
          <w:b/>
          <w:sz w:val="20"/>
          <w:szCs w:val="20"/>
        </w:rPr>
        <w:t xml:space="preserve"> </w:t>
      </w:r>
      <w:proofErr w:type="spellStart"/>
      <w:r w:rsidRPr="00146F03">
        <w:rPr>
          <w:rFonts w:ascii="Bookman Old Style" w:eastAsia="Bookman Old Style" w:hAnsi="Bookman Old Style" w:cs="Bookman Old Style"/>
          <w:b/>
          <w:sz w:val="20"/>
          <w:szCs w:val="20"/>
        </w:rPr>
        <w:t>Pegawai</w:t>
      </w:r>
      <w:proofErr w:type="spellEnd"/>
      <w:r w:rsidRPr="00146F03">
        <w:rPr>
          <w:rFonts w:ascii="Bookman Old Style" w:eastAsia="Bookman Old Style" w:hAnsi="Bookman Old Style" w:cs="Bookman Old Style"/>
          <w:b/>
          <w:sz w:val="20"/>
          <w:szCs w:val="20"/>
        </w:rPr>
        <w:t xml:space="preserve"> Badan </w:t>
      </w:r>
      <w:proofErr w:type="spellStart"/>
      <w:r w:rsidRPr="00146F03">
        <w:rPr>
          <w:rFonts w:ascii="Bookman Old Style" w:eastAsia="Bookman Old Style" w:hAnsi="Bookman Old Style" w:cs="Bookman Old Style"/>
          <w:b/>
          <w:sz w:val="20"/>
          <w:szCs w:val="20"/>
        </w:rPr>
        <w:t>Pendapatan</w:t>
      </w:r>
      <w:proofErr w:type="spellEnd"/>
      <w:r w:rsidRPr="00146F03">
        <w:rPr>
          <w:rFonts w:ascii="Bookman Old Style" w:eastAsia="Bookman Old Style" w:hAnsi="Bookman Old Style" w:cs="Bookman Old Style"/>
          <w:b/>
          <w:sz w:val="20"/>
          <w:szCs w:val="20"/>
        </w:rPr>
        <w:t xml:space="preserve"> Daerah</w:t>
      </w:r>
    </w:p>
    <w:p w14:paraId="2549850C" w14:textId="77777777" w:rsidR="003B1D9A" w:rsidRPr="00146F03" w:rsidRDefault="003B1D9A" w:rsidP="003B1D9A">
      <w:pPr>
        <w:spacing w:after="0" w:line="240" w:lineRule="auto"/>
        <w:jc w:val="center"/>
        <w:rPr>
          <w:rFonts w:ascii="Bookman Old Style" w:eastAsia="Bookman Old Style" w:hAnsi="Bookman Old Style" w:cs="Bookman Old Style"/>
          <w:b/>
          <w:sz w:val="20"/>
          <w:szCs w:val="20"/>
        </w:rPr>
      </w:pPr>
      <w:r w:rsidRPr="00146F03">
        <w:rPr>
          <w:rFonts w:ascii="Bookman Old Style" w:eastAsia="Bookman Old Style" w:hAnsi="Bookman Old Style" w:cs="Bookman Old Style"/>
          <w:b/>
          <w:sz w:val="20"/>
          <w:szCs w:val="20"/>
        </w:rPr>
        <w:t xml:space="preserve"> </w:t>
      </w:r>
      <w:proofErr w:type="spellStart"/>
      <w:r w:rsidRPr="00146F03">
        <w:rPr>
          <w:rFonts w:ascii="Bookman Old Style" w:eastAsia="Bookman Old Style" w:hAnsi="Bookman Old Style" w:cs="Bookman Old Style"/>
          <w:b/>
          <w:sz w:val="20"/>
          <w:szCs w:val="20"/>
        </w:rPr>
        <w:t>Menurut</w:t>
      </w:r>
      <w:proofErr w:type="spellEnd"/>
      <w:r w:rsidRPr="00146F03">
        <w:rPr>
          <w:rFonts w:ascii="Bookman Old Style" w:eastAsia="Bookman Old Style" w:hAnsi="Bookman Old Style" w:cs="Bookman Old Style"/>
          <w:b/>
          <w:sz w:val="20"/>
          <w:szCs w:val="20"/>
        </w:rPr>
        <w:t xml:space="preserve"> Jenis Kelamin</w:t>
      </w:r>
    </w:p>
    <w:p w14:paraId="1081D88E"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tbl>
      <w:tblPr>
        <w:tblW w:w="8164" w:type="dxa"/>
        <w:tblInd w:w="443" w:type="dxa"/>
        <w:tblLayout w:type="fixed"/>
        <w:tblLook w:val="0400" w:firstRow="0" w:lastRow="0" w:firstColumn="0" w:lastColumn="0" w:noHBand="0" w:noVBand="1"/>
      </w:tblPr>
      <w:tblGrid>
        <w:gridCol w:w="452"/>
        <w:gridCol w:w="5254"/>
        <w:gridCol w:w="772"/>
        <w:gridCol w:w="774"/>
        <w:gridCol w:w="912"/>
      </w:tblGrid>
      <w:tr w:rsidR="003B1D9A" w14:paraId="63833E5B" w14:textId="77777777" w:rsidTr="003D38B8">
        <w:trPr>
          <w:trHeight w:val="227"/>
        </w:trPr>
        <w:tc>
          <w:tcPr>
            <w:tcW w:w="452" w:type="dxa"/>
            <w:vMerge w:val="restart"/>
            <w:tcBorders>
              <w:top w:val="single" w:sz="8" w:space="0" w:color="000000"/>
              <w:left w:val="single" w:sz="8" w:space="0" w:color="000000"/>
              <w:bottom w:val="single" w:sz="8" w:space="0" w:color="000000"/>
              <w:right w:val="single" w:sz="8" w:space="0" w:color="000000"/>
            </w:tcBorders>
            <w:shd w:val="clear" w:color="auto" w:fill="BDD7EE"/>
            <w:vAlign w:val="center"/>
          </w:tcPr>
          <w:p w14:paraId="605D8618" w14:textId="77777777" w:rsidR="003B1D9A" w:rsidRDefault="003B1D9A" w:rsidP="003D38B8">
            <w:pPr>
              <w:spacing w:after="0" w:line="240" w:lineRule="auto"/>
              <w:jc w:val="center"/>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No</w:t>
            </w:r>
          </w:p>
        </w:tc>
        <w:tc>
          <w:tcPr>
            <w:tcW w:w="5254" w:type="dxa"/>
            <w:vMerge w:val="restart"/>
            <w:tcBorders>
              <w:top w:val="single" w:sz="8" w:space="0" w:color="000000"/>
              <w:left w:val="single" w:sz="8" w:space="0" w:color="000000"/>
              <w:bottom w:val="single" w:sz="8" w:space="0" w:color="000000"/>
              <w:right w:val="single" w:sz="8" w:space="0" w:color="000000"/>
            </w:tcBorders>
            <w:shd w:val="clear" w:color="auto" w:fill="BDD7EE"/>
            <w:vAlign w:val="center"/>
          </w:tcPr>
          <w:p w14:paraId="7EEE1DA2" w14:textId="77777777" w:rsidR="003B1D9A" w:rsidRDefault="003B1D9A" w:rsidP="003D38B8">
            <w:pPr>
              <w:spacing w:after="0" w:line="240" w:lineRule="auto"/>
              <w:jc w:val="center"/>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 xml:space="preserve">Unit </w:t>
            </w:r>
            <w:proofErr w:type="spellStart"/>
            <w:r>
              <w:rPr>
                <w:rFonts w:ascii="Bookman Old Style" w:eastAsia="Bookman Old Style" w:hAnsi="Bookman Old Style" w:cs="Bookman Old Style"/>
                <w:b/>
                <w:color w:val="000000"/>
                <w:sz w:val="20"/>
                <w:szCs w:val="20"/>
              </w:rPr>
              <w:t>Kerja</w:t>
            </w:r>
            <w:proofErr w:type="spellEnd"/>
          </w:p>
        </w:tc>
        <w:tc>
          <w:tcPr>
            <w:tcW w:w="1546" w:type="dxa"/>
            <w:gridSpan w:val="2"/>
            <w:tcBorders>
              <w:top w:val="single" w:sz="8" w:space="0" w:color="000000"/>
              <w:left w:val="nil"/>
              <w:bottom w:val="single" w:sz="8" w:space="0" w:color="000000"/>
              <w:right w:val="single" w:sz="8" w:space="0" w:color="000000"/>
            </w:tcBorders>
            <w:shd w:val="clear" w:color="auto" w:fill="BDD7EE"/>
            <w:vAlign w:val="center"/>
          </w:tcPr>
          <w:p w14:paraId="0FF3C4AB" w14:textId="77777777" w:rsidR="003B1D9A" w:rsidRDefault="003B1D9A" w:rsidP="003D38B8">
            <w:pPr>
              <w:spacing w:after="0" w:line="240" w:lineRule="auto"/>
              <w:jc w:val="center"/>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Jenis Kelamin</w:t>
            </w:r>
          </w:p>
        </w:tc>
        <w:tc>
          <w:tcPr>
            <w:tcW w:w="912" w:type="dxa"/>
            <w:vMerge w:val="restart"/>
            <w:tcBorders>
              <w:top w:val="single" w:sz="8" w:space="0" w:color="000000"/>
              <w:left w:val="single" w:sz="8" w:space="0" w:color="000000"/>
              <w:bottom w:val="single" w:sz="8" w:space="0" w:color="000000"/>
              <w:right w:val="single" w:sz="8" w:space="0" w:color="000000"/>
            </w:tcBorders>
            <w:shd w:val="clear" w:color="auto" w:fill="BDD7EE"/>
            <w:vAlign w:val="center"/>
          </w:tcPr>
          <w:p w14:paraId="15CC8E7E" w14:textId="77777777" w:rsidR="003B1D9A" w:rsidRDefault="003B1D9A" w:rsidP="003D38B8">
            <w:pPr>
              <w:spacing w:after="0" w:line="240" w:lineRule="auto"/>
              <w:jc w:val="center"/>
              <w:rPr>
                <w:rFonts w:ascii="Bookman Old Style" w:eastAsia="Bookman Old Style" w:hAnsi="Bookman Old Style" w:cs="Bookman Old Style"/>
                <w:b/>
                <w:color w:val="000000"/>
                <w:sz w:val="20"/>
                <w:szCs w:val="20"/>
              </w:rPr>
            </w:pPr>
            <w:proofErr w:type="spellStart"/>
            <w:r>
              <w:rPr>
                <w:rFonts w:ascii="Bookman Old Style" w:eastAsia="Bookman Old Style" w:hAnsi="Bookman Old Style" w:cs="Bookman Old Style"/>
                <w:b/>
                <w:color w:val="000000"/>
                <w:sz w:val="20"/>
                <w:szCs w:val="20"/>
              </w:rPr>
              <w:t>Jumlah</w:t>
            </w:r>
            <w:proofErr w:type="spellEnd"/>
          </w:p>
        </w:tc>
      </w:tr>
      <w:tr w:rsidR="003B1D9A" w14:paraId="08B1A8E3" w14:textId="77777777" w:rsidTr="003D38B8">
        <w:trPr>
          <w:trHeight w:val="227"/>
        </w:trPr>
        <w:tc>
          <w:tcPr>
            <w:tcW w:w="452" w:type="dxa"/>
            <w:vMerge/>
            <w:tcBorders>
              <w:top w:val="single" w:sz="8" w:space="0" w:color="000000"/>
              <w:left w:val="single" w:sz="8" w:space="0" w:color="000000"/>
              <w:bottom w:val="single" w:sz="8" w:space="0" w:color="000000"/>
              <w:right w:val="single" w:sz="8" w:space="0" w:color="000000"/>
            </w:tcBorders>
            <w:shd w:val="clear" w:color="auto" w:fill="BDD7EE"/>
            <w:vAlign w:val="center"/>
          </w:tcPr>
          <w:p w14:paraId="3CFC06F2"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b/>
                <w:color w:val="000000"/>
                <w:sz w:val="20"/>
                <w:szCs w:val="20"/>
              </w:rPr>
            </w:pPr>
          </w:p>
        </w:tc>
        <w:tc>
          <w:tcPr>
            <w:tcW w:w="5254" w:type="dxa"/>
            <w:vMerge/>
            <w:tcBorders>
              <w:top w:val="single" w:sz="8" w:space="0" w:color="000000"/>
              <w:left w:val="single" w:sz="8" w:space="0" w:color="000000"/>
              <w:bottom w:val="single" w:sz="8" w:space="0" w:color="000000"/>
              <w:right w:val="single" w:sz="8" w:space="0" w:color="000000"/>
            </w:tcBorders>
            <w:shd w:val="clear" w:color="auto" w:fill="BDD7EE"/>
            <w:vAlign w:val="center"/>
          </w:tcPr>
          <w:p w14:paraId="2BA33C3F"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b/>
                <w:color w:val="000000"/>
                <w:sz w:val="20"/>
                <w:szCs w:val="20"/>
              </w:rPr>
            </w:pPr>
          </w:p>
        </w:tc>
        <w:tc>
          <w:tcPr>
            <w:tcW w:w="772" w:type="dxa"/>
            <w:tcBorders>
              <w:top w:val="nil"/>
              <w:left w:val="nil"/>
              <w:bottom w:val="single" w:sz="8" w:space="0" w:color="000000"/>
              <w:right w:val="single" w:sz="8" w:space="0" w:color="000000"/>
            </w:tcBorders>
            <w:shd w:val="clear" w:color="auto" w:fill="BDD7EE"/>
            <w:vAlign w:val="center"/>
          </w:tcPr>
          <w:p w14:paraId="304AF78F" w14:textId="77777777" w:rsidR="003B1D9A" w:rsidRDefault="003B1D9A" w:rsidP="003D38B8">
            <w:pPr>
              <w:spacing w:after="0" w:line="240" w:lineRule="auto"/>
              <w:jc w:val="center"/>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P</w:t>
            </w:r>
          </w:p>
        </w:tc>
        <w:tc>
          <w:tcPr>
            <w:tcW w:w="774" w:type="dxa"/>
            <w:tcBorders>
              <w:top w:val="nil"/>
              <w:left w:val="nil"/>
              <w:bottom w:val="single" w:sz="8" w:space="0" w:color="000000"/>
              <w:right w:val="single" w:sz="8" w:space="0" w:color="000000"/>
            </w:tcBorders>
            <w:shd w:val="clear" w:color="auto" w:fill="BDD7EE"/>
            <w:vAlign w:val="center"/>
          </w:tcPr>
          <w:p w14:paraId="4707E50B" w14:textId="77777777" w:rsidR="003B1D9A" w:rsidRDefault="003B1D9A" w:rsidP="003D38B8">
            <w:pPr>
              <w:spacing w:after="0" w:line="240" w:lineRule="auto"/>
              <w:jc w:val="center"/>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L</w:t>
            </w:r>
          </w:p>
        </w:tc>
        <w:tc>
          <w:tcPr>
            <w:tcW w:w="912" w:type="dxa"/>
            <w:vMerge/>
            <w:tcBorders>
              <w:top w:val="single" w:sz="8" w:space="0" w:color="000000"/>
              <w:left w:val="single" w:sz="8" w:space="0" w:color="000000"/>
              <w:bottom w:val="single" w:sz="8" w:space="0" w:color="000000"/>
              <w:right w:val="single" w:sz="8" w:space="0" w:color="000000"/>
            </w:tcBorders>
            <w:shd w:val="clear" w:color="auto" w:fill="BDD7EE"/>
            <w:vAlign w:val="center"/>
          </w:tcPr>
          <w:p w14:paraId="14EAA466"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b/>
                <w:color w:val="000000"/>
                <w:sz w:val="20"/>
                <w:szCs w:val="20"/>
              </w:rPr>
            </w:pPr>
          </w:p>
        </w:tc>
      </w:tr>
      <w:tr w:rsidR="003B1D9A" w14:paraId="029897BB" w14:textId="77777777" w:rsidTr="003D38B8">
        <w:trPr>
          <w:trHeight w:val="227"/>
        </w:trPr>
        <w:tc>
          <w:tcPr>
            <w:tcW w:w="452" w:type="dxa"/>
            <w:tcBorders>
              <w:top w:val="nil"/>
              <w:left w:val="single" w:sz="8" w:space="0" w:color="000000"/>
              <w:bottom w:val="single" w:sz="8" w:space="0" w:color="000000"/>
              <w:right w:val="single" w:sz="8" w:space="0" w:color="000000"/>
            </w:tcBorders>
            <w:vAlign w:val="center"/>
          </w:tcPr>
          <w:p w14:paraId="22A8B90D" w14:textId="77777777" w:rsidR="003B1D9A" w:rsidRDefault="003B1D9A" w:rsidP="003D38B8">
            <w:pP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1</w:t>
            </w:r>
          </w:p>
        </w:tc>
        <w:tc>
          <w:tcPr>
            <w:tcW w:w="5254" w:type="dxa"/>
            <w:tcBorders>
              <w:top w:val="nil"/>
              <w:left w:val="nil"/>
              <w:bottom w:val="single" w:sz="8" w:space="0" w:color="000000"/>
              <w:right w:val="single" w:sz="8" w:space="0" w:color="000000"/>
            </w:tcBorders>
            <w:vAlign w:val="center"/>
          </w:tcPr>
          <w:p w14:paraId="3DCFDE1F" w14:textId="77777777" w:rsidR="003B1D9A" w:rsidRDefault="003B1D9A" w:rsidP="003D38B8">
            <w:pPr>
              <w:spacing w:after="0" w:line="240" w:lineRule="auto"/>
              <w:rPr>
                <w:rFonts w:ascii="Bookman Old Style" w:eastAsia="Bookman Old Style" w:hAnsi="Bookman Old Style" w:cs="Bookman Old Style"/>
                <w:color w:val="000000"/>
                <w:sz w:val="20"/>
                <w:szCs w:val="20"/>
              </w:rPr>
            </w:pPr>
            <w:proofErr w:type="spellStart"/>
            <w:r>
              <w:rPr>
                <w:rFonts w:ascii="Bookman Old Style" w:eastAsia="Bookman Old Style" w:hAnsi="Bookman Old Style" w:cs="Bookman Old Style"/>
                <w:color w:val="000000"/>
                <w:sz w:val="20"/>
                <w:szCs w:val="20"/>
              </w:rPr>
              <w:t>Sekretariat</w:t>
            </w:r>
            <w:proofErr w:type="spellEnd"/>
          </w:p>
        </w:tc>
        <w:tc>
          <w:tcPr>
            <w:tcW w:w="772" w:type="dxa"/>
            <w:tcBorders>
              <w:top w:val="nil"/>
              <w:left w:val="nil"/>
              <w:bottom w:val="single" w:sz="8" w:space="0" w:color="000000"/>
              <w:right w:val="single" w:sz="8" w:space="0" w:color="000000"/>
            </w:tcBorders>
            <w:vAlign w:val="center"/>
          </w:tcPr>
          <w:p w14:paraId="6A892027" w14:textId="77777777" w:rsidR="003B1D9A" w:rsidRDefault="003B1D9A" w:rsidP="003D38B8">
            <w:pP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5</w:t>
            </w:r>
          </w:p>
        </w:tc>
        <w:tc>
          <w:tcPr>
            <w:tcW w:w="774" w:type="dxa"/>
            <w:tcBorders>
              <w:top w:val="nil"/>
              <w:left w:val="nil"/>
              <w:bottom w:val="single" w:sz="8" w:space="0" w:color="000000"/>
              <w:right w:val="single" w:sz="8" w:space="0" w:color="000000"/>
            </w:tcBorders>
            <w:vAlign w:val="center"/>
          </w:tcPr>
          <w:p w14:paraId="29A370A8" w14:textId="77777777" w:rsidR="003B1D9A" w:rsidRDefault="003B1D9A" w:rsidP="003D38B8">
            <w:pP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12</w:t>
            </w:r>
          </w:p>
        </w:tc>
        <w:tc>
          <w:tcPr>
            <w:tcW w:w="912" w:type="dxa"/>
            <w:tcBorders>
              <w:top w:val="nil"/>
              <w:left w:val="nil"/>
              <w:bottom w:val="single" w:sz="8" w:space="0" w:color="000000"/>
              <w:right w:val="single" w:sz="8" w:space="0" w:color="000000"/>
            </w:tcBorders>
            <w:vAlign w:val="center"/>
          </w:tcPr>
          <w:p w14:paraId="7E259380" w14:textId="77777777" w:rsidR="003B1D9A" w:rsidRDefault="003B1D9A" w:rsidP="003D38B8">
            <w:pP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17</w:t>
            </w:r>
          </w:p>
        </w:tc>
      </w:tr>
      <w:tr w:rsidR="003B1D9A" w14:paraId="1D60DF0F" w14:textId="77777777" w:rsidTr="003D38B8">
        <w:trPr>
          <w:trHeight w:val="227"/>
        </w:trPr>
        <w:tc>
          <w:tcPr>
            <w:tcW w:w="452" w:type="dxa"/>
            <w:tcBorders>
              <w:top w:val="nil"/>
              <w:left w:val="single" w:sz="8" w:space="0" w:color="000000"/>
              <w:bottom w:val="single" w:sz="8" w:space="0" w:color="000000"/>
              <w:right w:val="single" w:sz="8" w:space="0" w:color="000000"/>
            </w:tcBorders>
            <w:vAlign w:val="center"/>
          </w:tcPr>
          <w:p w14:paraId="330188B9" w14:textId="77777777" w:rsidR="003B1D9A" w:rsidRDefault="003B1D9A" w:rsidP="003D38B8">
            <w:pP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2</w:t>
            </w:r>
          </w:p>
        </w:tc>
        <w:tc>
          <w:tcPr>
            <w:tcW w:w="5254" w:type="dxa"/>
            <w:tcBorders>
              <w:top w:val="nil"/>
              <w:left w:val="nil"/>
              <w:bottom w:val="single" w:sz="8" w:space="0" w:color="000000"/>
              <w:right w:val="single" w:sz="8" w:space="0" w:color="000000"/>
            </w:tcBorders>
            <w:vAlign w:val="center"/>
          </w:tcPr>
          <w:p w14:paraId="5CE6E5FE" w14:textId="77777777" w:rsidR="003B1D9A" w:rsidRDefault="003B1D9A" w:rsidP="003D38B8">
            <w:pPr>
              <w:spacing w:after="0" w:line="240" w:lineRule="auto"/>
              <w:rPr>
                <w:rFonts w:ascii="Bookman Old Style" w:eastAsia="Bookman Old Style" w:hAnsi="Bookman Old Style" w:cs="Bookman Old Style"/>
                <w:color w:val="000000"/>
                <w:sz w:val="20"/>
                <w:szCs w:val="20"/>
              </w:rPr>
            </w:pPr>
            <w:proofErr w:type="spellStart"/>
            <w:r>
              <w:rPr>
                <w:rFonts w:ascii="Bookman Old Style" w:eastAsia="Bookman Old Style" w:hAnsi="Bookman Old Style" w:cs="Bookman Old Style"/>
                <w:color w:val="000000"/>
                <w:sz w:val="20"/>
                <w:szCs w:val="20"/>
              </w:rPr>
              <w:t>Bidang</w:t>
            </w:r>
            <w:proofErr w:type="spellEnd"/>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Perencanaan</w:t>
            </w:r>
            <w:proofErr w:type="spellEnd"/>
            <w:r>
              <w:rPr>
                <w:rFonts w:ascii="Bookman Old Style" w:eastAsia="Bookman Old Style" w:hAnsi="Bookman Old Style" w:cs="Bookman Old Style"/>
                <w:color w:val="000000"/>
                <w:sz w:val="20"/>
                <w:szCs w:val="20"/>
              </w:rPr>
              <w:t xml:space="preserve"> dan </w:t>
            </w:r>
            <w:proofErr w:type="spellStart"/>
            <w:r>
              <w:rPr>
                <w:rFonts w:ascii="Bookman Old Style" w:eastAsia="Bookman Old Style" w:hAnsi="Bookman Old Style" w:cs="Bookman Old Style"/>
                <w:color w:val="000000"/>
                <w:sz w:val="20"/>
                <w:szCs w:val="20"/>
              </w:rPr>
              <w:t>Pengembangan</w:t>
            </w:r>
            <w:proofErr w:type="spellEnd"/>
          </w:p>
        </w:tc>
        <w:tc>
          <w:tcPr>
            <w:tcW w:w="772" w:type="dxa"/>
            <w:tcBorders>
              <w:top w:val="nil"/>
              <w:left w:val="nil"/>
              <w:bottom w:val="single" w:sz="8" w:space="0" w:color="000000"/>
              <w:right w:val="single" w:sz="8" w:space="0" w:color="000000"/>
            </w:tcBorders>
            <w:vAlign w:val="center"/>
          </w:tcPr>
          <w:p w14:paraId="21122861" w14:textId="77777777" w:rsidR="003B1D9A" w:rsidRDefault="003B1D9A" w:rsidP="003D38B8">
            <w:pP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5</w:t>
            </w:r>
          </w:p>
        </w:tc>
        <w:tc>
          <w:tcPr>
            <w:tcW w:w="774" w:type="dxa"/>
            <w:tcBorders>
              <w:top w:val="nil"/>
              <w:left w:val="nil"/>
              <w:bottom w:val="single" w:sz="8" w:space="0" w:color="000000"/>
              <w:right w:val="single" w:sz="8" w:space="0" w:color="000000"/>
            </w:tcBorders>
            <w:vAlign w:val="center"/>
          </w:tcPr>
          <w:p w14:paraId="50A3C251" w14:textId="77777777" w:rsidR="003B1D9A" w:rsidRDefault="003B1D9A" w:rsidP="003D38B8">
            <w:pP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5</w:t>
            </w:r>
          </w:p>
        </w:tc>
        <w:tc>
          <w:tcPr>
            <w:tcW w:w="912" w:type="dxa"/>
            <w:tcBorders>
              <w:top w:val="nil"/>
              <w:left w:val="nil"/>
              <w:bottom w:val="single" w:sz="8" w:space="0" w:color="000000"/>
              <w:right w:val="single" w:sz="8" w:space="0" w:color="000000"/>
            </w:tcBorders>
            <w:vAlign w:val="center"/>
          </w:tcPr>
          <w:p w14:paraId="3562764B" w14:textId="77777777" w:rsidR="003B1D9A" w:rsidRDefault="003B1D9A" w:rsidP="003D38B8">
            <w:pP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10</w:t>
            </w:r>
          </w:p>
        </w:tc>
      </w:tr>
      <w:tr w:rsidR="003B1D9A" w14:paraId="540629FC" w14:textId="77777777" w:rsidTr="003D38B8">
        <w:trPr>
          <w:trHeight w:val="227"/>
        </w:trPr>
        <w:tc>
          <w:tcPr>
            <w:tcW w:w="452" w:type="dxa"/>
            <w:tcBorders>
              <w:top w:val="nil"/>
              <w:left w:val="single" w:sz="8" w:space="0" w:color="000000"/>
              <w:bottom w:val="single" w:sz="8" w:space="0" w:color="000000"/>
              <w:right w:val="single" w:sz="8" w:space="0" w:color="000000"/>
            </w:tcBorders>
            <w:vAlign w:val="center"/>
          </w:tcPr>
          <w:p w14:paraId="285A04B0" w14:textId="77777777" w:rsidR="003B1D9A" w:rsidRDefault="003B1D9A" w:rsidP="003D38B8">
            <w:pP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3</w:t>
            </w:r>
          </w:p>
        </w:tc>
        <w:tc>
          <w:tcPr>
            <w:tcW w:w="5254" w:type="dxa"/>
            <w:tcBorders>
              <w:top w:val="nil"/>
              <w:left w:val="nil"/>
              <w:bottom w:val="single" w:sz="8" w:space="0" w:color="000000"/>
              <w:right w:val="single" w:sz="8" w:space="0" w:color="000000"/>
            </w:tcBorders>
            <w:vAlign w:val="center"/>
          </w:tcPr>
          <w:p w14:paraId="20729D4B" w14:textId="77777777" w:rsidR="003B1D9A" w:rsidRDefault="003B1D9A" w:rsidP="003D38B8">
            <w:pPr>
              <w:spacing w:after="0" w:line="240" w:lineRule="auto"/>
              <w:rPr>
                <w:rFonts w:ascii="Bookman Old Style" w:eastAsia="Bookman Old Style" w:hAnsi="Bookman Old Style" w:cs="Bookman Old Style"/>
                <w:color w:val="000000"/>
                <w:sz w:val="20"/>
                <w:szCs w:val="20"/>
              </w:rPr>
            </w:pPr>
            <w:proofErr w:type="spellStart"/>
            <w:r>
              <w:rPr>
                <w:rFonts w:ascii="Bookman Old Style" w:eastAsia="Bookman Old Style" w:hAnsi="Bookman Old Style" w:cs="Bookman Old Style"/>
                <w:color w:val="000000"/>
                <w:sz w:val="20"/>
                <w:szCs w:val="20"/>
              </w:rPr>
              <w:t>Bidang</w:t>
            </w:r>
            <w:proofErr w:type="spellEnd"/>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Pengelolaan</w:t>
            </w:r>
            <w:proofErr w:type="spellEnd"/>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Pendapatan</w:t>
            </w:r>
            <w:proofErr w:type="spellEnd"/>
            <w:r>
              <w:rPr>
                <w:rFonts w:ascii="Bookman Old Style" w:eastAsia="Bookman Old Style" w:hAnsi="Bookman Old Style" w:cs="Bookman Old Style"/>
                <w:color w:val="000000"/>
                <w:sz w:val="20"/>
                <w:szCs w:val="20"/>
              </w:rPr>
              <w:t xml:space="preserve"> Daerah</w:t>
            </w:r>
          </w:p>
        </w:tc>
        <w:tc>
          <w:tcPr>
            <w:tcW w:w="772" w:type="dxa"/>
            <w:tcBorders>
              <w:top w:val="nil"/>
              <w:left w:val="nil"/>
              <w:bottom w:val="single" w:sz="8" w:space="0" w:color="000000"/>
              <w:right w:val="single" w:sz="8" w:space="0" w:color="000000"/>
            </w:tcBorders>
            <w:vAlign w:val="center"/>
          </w:tcPr>
          <w:p w14:paraId="6809196A" w14:textId="77777777" w:rsidR="003B1D9A" w:rsidRDefault="003B1D9A" w:rsidP="003D38B8">
            <w:pP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3</w:t>
            </w:r>
          </w:p>
        </w:tc>
        <w:tc>
          <w:tcPr>
            <w:tcW w:w="774" w:type="dxa"/>
            <w:tcBorders>
              <w:top w:val="nil"/>
              <w:left w:val="nil"/>
              <w:bottom w:val="single" w:sz="8" w:space="0" w:color="000000"/>
              <w:right w:val="single" w:sz="8" w:space="0" w:color="000000"/>
            </w:tcBorders>
            <w:vAlign w:val="center"/>
          </w:tcPr>
          <w:p w14:paraId="4020E92D" w14:textId="77777777" w:rsidR="003B1D9A" w:rsidRDefault="003B1D9A" w:rsidP="003D38B8">
            <w:pP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5</w:t>
            </w:r>
          </w:p>
        </w:tc>
        <w:tc>
          <w:tcPr>
            <w:tcW w:w="912" w:type="dxa"/>
            <w:tcBorders>
              <w:top w:val="nil"/>
              <w:left w:val="nil"/>
              <w:bottom w:val="single" w:sz="8" w:space="0" w:color="000000"/>
              <w:right w:val="single" w:sz="8" w:space="0" w:color="000000"/>
            </w:tcBorders>
            <w:vAlign w:val="center"/>
          </w:tcPr>
          <w:p w14:paraId="499E2BE1" w14:textId="77777777" w:rsidR="003B1D9A" w:rsidRDefault="003B1D9A" w:rsidP="003D38B8">
            <w:pP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8</w:t>
            </w:r>
          </w:p>
        </w:tc>
      </w:tr>
      <w:tr w:rsidR="003B1D9A" w14:paraId="45A7F91B" w14:textId="77777777" w:rsidTr="003D38B8">
        <w:trPr>
          <w:trHeight w:val="227"/>
        </w:trPr>
        <w:tc>
          <w:tcPr>
            <w:tcW w:w="452" w:type="dxa"/>
            <w:tcBorders>
              <w:top w:val="nil"/>
              <w:left w:val="single" w:sz="8" w:space="0" w:color="000000"/>
              <w:bottom w:val="single" w:sz="8" w:space="0" w:color="000000"/>
              <w:right w:val="single" w:sz="8" w:space="0" w:color="000000"/>
            </w:tcBorders>
            <w:vAlign w:val="center"/>
          </w:tcPr>
          <w:p w14:paraId="0B857AD2" w14:textId="77777777" w:rsidR="003B1D9A" w:rsidRDefault="003B1D9A" w:rsidP="003D38B8">
            <w:pP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4</w:t>
            </w:r>
          </w:p>
        </w:tc>
        <w:tc>
          <w:tcPr>
            <w:tcW w:w="5254" w:type="dxa"/>
            <w:tcBorders>
              <w:top w:val="nil"/>
              <w:left w:val="nil"/>
              <w:bottom w:val="single" w:sz="8" w:space="0" w:color="000000"/>
              <w:right w:val="single" w:sz="8" w:space="0" w:color="000000"/>
            </w:tcBorders>
            <w:vAlign w:val="center"/>
          </w:tcPr>
          <w:p w14:paraId="1AC58EB4" w14:textId="77777777" w:rsidR="003B1D9A" w:rsidRDefault="003B1D9A" w:rsidP="003D38B8">
            <w:pPr>
              <w:spacing w:after="0" w:line="240" w:lineRule="auto"/>
              <w:rPr>
                <w:rFonts w:ascii="Bookman Old Style" w:eastAsia="Bookman Old Style" w:hAnsi="Bookman Old Style" w:cs="Bookman Old Style"/>
                <w:color w:val="000000"/>
                <w:sz w:val="20"/>
                <w:szCs w:val="20"/>
              </w:rPr>
            </w:pPr>
            <w:proofErr w:type="spellStart"/>
            <w:r>
              <w:rPr>
                <w:rFonts w:ascii="Bookman Old Style" w:eastAsia="Bookman Old Style" w:hAnsi="Bookman Old Style" w:cs="Bookman Old Style"/>
                <w:color w:val="000000"/>
                <w:sz w:val="20"/>
                <w:szCs w:val="20"/>
              </w:rPr>
              <w:t>Bidang</w:t>
            </w:r>
            <w:proofErr w:type="spellEnd"/>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Pengelolaan</w:t>
            </w:r>
            <w:proofErr w:type="spellEnd"/>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Sistem</w:t>
            </w:r>
            <w:proofErr w:type="spellEnd"/>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Informasi</w:t>
            </w:r>
            <w:proofErr w:type="spellEnd"/>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Pendapatan</w:t>
            </w:r>
            <w:proofErr w:type="spellEnd"/>
            <w:r>
              <w:rPr>
                <w:rFonts w:ascii="Bookman Old Style" w:eastAsia="Bookman Old Style" w:hAnsi="Bookman Old Style" w:cs="Bookman Old Style"/>
                <w:color w:val="000000"/>
                <w:sz w:val="20"/>
                <w:szCs w:val="20"/>
              </w:rPr>
              <w:t xml:space="preserve"> Daerah</w:t>
            </w:r>
          </w:p>
        </w:tc>
        <w:tc>
          <w:tcPr>
            <w:tcW w:w="772" w:type="dxa"/>
            <w:tcBorders>
              <w:top w:val="nil"/>
              <w:left w:val="nil"/>
              <w:bottom w:val="single" w:sz="8" w:space="0" w:color="000000"/>
              <w:right w:val="single" w:sz="8" w:space="0" w:color="000000"/>
            </w:tcBorders>
            <w:vAlign w:val="center"/>
          </w:tcPr>
          <w:p w14:paraId="28003CA6" w14:textId="77777777" w:rsidR="003B1D9A" w:rsidRDefault="003B1D9A" w:rsidP="003D38B8">
            <w:pP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5</w:t>
            </w:r>
          </w:p>
        </w:tc>
        <w:tc>
          <w:tcPr>
            <w:tcW w:w="774" w:type="dxa"/>
            <w:tcBorders>
              <w:top w:val="nil"/>
              <w:left w:val="nil"/>
              <w:bottom w:val="single" w:sz="8" w:space="0" w:color="000000"/>
              <w:right w:val="single" w:sz="8" w:space="0" w:color="000000"/>
            </w:tcBorders>
            <w:vAlign w:val="center"/>
          </w:tcPr>
          <w:p w14:paraId="2C237B0E" w14:textId="77777777" w:rsidR="003B1D9A" w:rsidRDefault="003B1D9A" w:rsidP="003D38B8">
            <w:pP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4</w:t>
            </w:r>
          </w:p>
        </w:tc>
        <w:tc>
          <w:tcPr>
            <w:tcW w:w="912" w:type="dxa"/>
            <w:tcBorders>
              <w:top w:val="nil"/>
              <w:left w:val="nil"/>
              <w:bottom w:val="single" w:sz="8" w:space="0" w:color="000000"/>
              <w:right w:val="single" w:sz="8" w:space="0" w:color="000000"/>
            </w:tcBorders>
            <w:vAlign w:val="center"/>
          </w:tcPr>
          <w:p w14:paraId="68349E40" w14:textId="77777777" w:rsidR="003B1D9A" w:rsidRDefault="003B1D9A" w:rsidP="003D38B8">
            <w:pP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9</w:t>
            </w:r>
          </w:p>
        </w:tc>
      </w:tr>
      <w:tr w:rsidR="003B1D9A" w14:paraId="0E465366" w14:textId="77777777" w:rsidTr="003D38B8">
        <w:trPr>
          <w:trHeight w:val="227"/>
        </w:trPr>
        <w:tc>
          <w:tcPr>
            <w:tcW w:w="452" w:type="dxa"/>
            <w:tcBorders>
              <w:top w:val="nil"/>
              <w:left w:val="single" w:sz="8" w:space="0" w:color="000000"/>
              <w:bottom w:val="single" w:sz="8" w:space="0" w:color="000000"/>
              <w:right w:val="single" w:sz="8" w:space="0" w:color="000000"/>
            </w:tcBorders>
            <w:vAlign w:val="center"/>
          </w:tcPr>
          <w:p w14:paraId="580C6450" w14:textId="77777777" w:rsidR="003B1D9A" w:rsidRDefault="003B1D9A" w:rsidP="003D38B8">
            <w:pP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5</w:t>
            </w:r>
          </w:p>
        </w:tc>
        <w:tc>
          <w:tcPr>
            <w:tcW w:w="5254" w:type="dxa"/>
            <w:tcBorders>
              <w:top w:val="nil"/>
              <w:left w:val="nil"/>
              <w:bottom w:val="single" w:sz="8" w:space="0" w:color="000000"/>
              <w:right w:val="single" w:sz="8" w:space="0" w:color="000000"/>
            </w:tcBorders>
            <w:vAlign w:val="center"/>
          </w:tcPr>
          <w:p w14:paraId="6E71334A" w14:textId="77777777" w:rsidR="003B1D9A" w:rsidRDefault="003B1D9A" w:rsidP="003D38B8">
            <w:pPr>
              <w:spacing w:after="0" w:line="240" w:lineRule="auto"/>
              <w:rPr>
                <w:rFonts w:ascii="Bookman Old Style" w:eastAsia="Bookman Old Style" w:hAnsi="Bookman Old Style" w:cs="Bookman Old Style"/>
                <w:color w:val="000000"/>
                <w:sz w:val="20"/>
                <w:szCs w:val="20"/>
              </w:rPr>
            </w:pPr>
            <w:proofErr w:type="spellStart"/>
            <w:r>
              <w:rPr>
                <w:rFonts w:ascii="Bookman Old Style" w:eastAsia="Bookman Old Style" w:hAnsi="Bookman Old Style" w:cs="Bookman Old Style"/>
                <w:color w:val="000000"/>
                <w:sz w:val="20"/>
                <w:szCs w:val="20"/>
              </w:rPr>
              <w:t>Bidang</w:t>
            </w:r>
            <w:proofErr w:type="spellEnd"/>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Pengendalian</w:t>
            </w:r>
            <w:proofErr w:type="spellEnd"/>
            <w:r>
              <w:rPr>
                <w:rFonts w:ascii="Bookman Old Style" w:eastAsia="Bookman Old Style" w:hAnsi="Bookman Old Style" w:cs="Bookman Old Style"/>
                <w:color w:val="000000"/>
                <w:sz w:val="20"/>
                <w:szCs w:val="20"/>
              </w:rPr>
              <w:t xml:space="preserve"> dan </w:t>
            </w:r>
            <w:proofErr w:type="spellStart"/>
            <w:r>
              <w:rPr>
                <w:rFonts w:ascii="Bookman Old Style" w:eastAsia="Bookman Old Style" w:hAnsi="Bookman Old Style" w:cs="Bookman Old Style"/>
                <w:color w:val="000000"/>
                <w:sz w:val="20"/>
                <w:szCs w:val="20"/>
              </w:rPr>
              <w:t>Evaluasi</w:t>
            </w:r>
            <w:proofErr w:type="spellEnd"/>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Pendapatan</w:t>
            </w:r>
            <w:proofErr w:type="spellEnd"/>
            <w:r>
              <w:rPr>
                <w:rFonts w:ascii="Bookman Old Style" w:eastAsia="Bookman Old Style" w:hAnsi="Bookman Old Style" w:cs="Bookman Old Style"/>
                <w:color w:val="000000"/>
                <w:sz w:val="20"/>
                <w:szCs w:val="20"/>
              </w:rPr>
              <w:t xml:space="preserve"> Daerah</w:t>
            </w:r>
          </w:p>
        </w:tc>
        <w:tc>
          <w:tcPr>
            <w:tcW w:w="772" w:type="dxa"/>
            <w:tcBorders>
              <w:top w:val="nil"/>
              <w:left w:val="nil"/>
              <w:bottom w:val="single" w:sz="8" w:space="0" w:color="000000"/>
              <w:right w:val="single" w:sz="8" w:space="0" w:color="000000"/>
            </w:tcBorders>
            <w:vAlign w:val="center"/>
          </w:tcPr>
          <w:p w14:paraId="07C9A31C" w14:textId="77777777" w:rsidR="003B1D9A" w:rsidRDefault="003B1D9A" w:rsidP="003D38B8">
            <w:pP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5</w:t>
            </w:r>
          </w:p>
        </w:tc>
        <w:tc>
          <w:tcPr>
            <w:tcW w:w="774" w:type="dxa"/>
            <w:tcBorders>
              <w:top w:val="nil"/>
              <w:left w:val="nil"/>
              <w:bottom w:val="single" w:sz="8" w:space="0" w:color="000000"/>
              <w:right w:val="single" w:sz="8" w:space="0" w:color="000000"/>
            </w:tcBorders>
            <w:vAlign w:val="center"/>
          </w:tcPr>
          <w:p w14:paraId="5D831B26" w14:textId="77777777" w:rsidR="003B1D9A" w:rsidRDefault="003B1D9A" w:rsidP="003D38B8">
            <w:pP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7</w:t>
            </w:r>
          </w:p>
        </w:tc>
        <w:tc>
          <w:tcPr>
            <w:tcW w:w="912" w:type="dxa"/>
            <w:tcBorders>
              <w:top w:val="nil"/>
              <w:left w:val="nil"/>
              <w:bottom w:val="single" w:sz="8" w:space="0" w:color="000000"/>
              <w:right w:val="single" w:sz="8" w:space="0" w:color="000000"/>
            </w:tcBorders>
            <w:vAlign w:val="center"/>
          </w:tcPr>
          <w:p w14:paraId="09B56091" w14:textId="77777777" w:rsidR="003B1D9A" w:rsidRDefault="003B1D9A" w:rsidP="003D38B8">
            <w:pPr>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12</w:t>
            </w:r>
          </w:p>
        </w:tc>
      </w:tr>
      <w:tr w:rsidR="003B1D9A" w14:paraId="074F3E91" w14:textId="77777777" w:rsidTr="003D38B8">
        <w:trPr>
          <w:trHeight w:val="227"/>
        </w:trPr>
        <w:tc>
          <w:tcPr>
            <w:tcW w:w="5706" w:type="dxa"/>
            <w:gridSpan w:val="2"/>
            <w:tcBorders>
              <w:top w:val="single" w:sz="8" w:space="0" w:color="000000"/>
              <w:left w:val="single" w:sz="8" w:space="0" w:color="000000"/>
              <w:bottom w:val="single" w:sz="8" w:space="0" w:color="000000"/>
              <w:right w:val="single" w:sz="8" w:space="0" w:color="000000"/>
            </w:tcBorders>
            <w:vAlign w:val="center"/>
          </w:tcPr>
          <w:p w14:paraId="3AFA36CA" w14:textId="77777777" w:rsidR="003B1D9A" w:rsidRDefault="003B1D9A" w:rsidP="003D38B8">
            <w:pPr>
              <w:spacing w:after="0" w:line="240" w:lineRule="auto"/>
              <w:jc w:val="center"/>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TOTAL</w:t>
            </w:r>
          </w:p>
        </w:tc>
        <w:tc>
          <w:tcPr>
            <w:tcW w:w="772" w:type="dxa"/>
            <w:tcBorders>
              <w:top w:val="nil"/>
              <w:left w:val="nil"/>
              <w:bottom w:val="single" w:sz="8" w:space="0" w:color="000000"/>
              <w:right w:val="single" w:sz="8" w:space="0" w:color="000000"/>
            </w:tcBorders>
            <w:vAlign w:val="center"/>
          </w:tcPr>
          <w:p w14:paraId="2C14A8D8" w14:textId="77777777" w:rsidR="003B1D9A" w:rsidRDefault="003B1D9A" w:rsidP="003D38B8">
            <w:pPr>
              <w:spacing w:after="0" w:line="240" w:lineRule="auto"/>
              <w:jc w:val="center"/>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23</w:t>
            </w:r>
          </w:p>
        </w:tc>
        <w:tc>
          <w:tcPr>
            <w:tcW w:w="774" w:type="dxa"/>
            <w:tcBorders>
              <w:top w:val="nil"/>
              <w:left w:val="nil"/>
              <w:bottom w:val="single" w:sz="8" w:space="0" w:color="000000"/>
              <w:right w:val="single" w:sz="8" w:space="0" w:color="000000"/>
            </w:tcBorders>
            <w:vAlign w:val="center"/>
          </w:tcPr>
          <w:p w14:paraId="2F9E288F" w14:textId="77777777" w:rsidR="003B1D9A" w:rsidRDefault="003B1D9A" w:rsidP="003D38B8">
            <w:pPr>
              <w:spacing w:after="0" w:line="240" w:lineRule="auto"/>
              <w:jc w:val="center"/>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33</w:t>
            </w:r>
          </w:p>
        </w:tc>
        <w:tc>
          <w:tcPr>
            <w:tcW w:w="912" w:type="dxa"/>
            <w:tcBorders>
              <w:top w:val="nil"/>
              <w:left w:val="nil"/>
              <w:bottom w:val="single" w:sz="8" w:space="0" w:color="000000"/>
              <w:right w:val="single" w:sz="8" w:space="0" w:color="000000"/>
            </w:tcBorders>
            <w:vAlign w:val="center"/>
          </w:tcPr>
          <w:p w14:paraId="6186B15E" w14:textId="77777777" w:rsidR="003B1D9A" w:rsidRDefault="003B1D9A" w:rsidP="003D38B8">
            <w:pPr>
              <w:spacing w:after="0" w:line="240" w:lineRule="auto"/>
              <w:jc w:val="center"/>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56</w:t>
            </w:r>
          </w:p>
        </w:tc>
      </w:tr>
    </w:tbl>
    <w:p w14:paraId="061FE4DF"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sz w:val="24"/>
          <w:szCs w:val="24"/>
        </w:rPr>
      </w:pPr>
    </w:p>
    <w:p w14:paraId="109BE83A" w14:textId="77777777" w:rsidR="003B1D9A" w:rsidRDefault="003B1D9A" w:rsidP="003B1D9A">
      <w:pPr>
        <w:spacing w:after="0"/>
        <w:ind w:firstLine="70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Tabel 2.1.5 </w:t>
      </w:r>
      <w:proofErr w:type="spellStart"/>
      <w:r>
        <w:rPr>
          <w:rFonts w:ascii="Bookman Old Style" w:eastAsia="Bookman Old Style" w:hAnsi="Bookman Old Style" w:cs="Bookman Old Style"/>
          <w:sz w:val="24"/>
          <w:szCs w:val="24"/>
        </w:rPr>
        <w:t>menyajikan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distribusi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pegawai</w:t>
      </w:r>
      <w:proofErr w:type="spellEnd"/>
      <w:r>
        <w:rPr>
          <w:rFonts w:ascii="Bookman Old Style" w:eastAsia="Bookman Old Style" w:hAnsi="Bookman Old Style" w:cs="Bookman Old Style"/>
          <w:sz w:val="24"/>
          <w:szCs w:val="24"/>
        </w:rPr>
        <w:t xml:space="preserve"> di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berdasarkan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jenis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kelamin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Analisis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penting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mengetahui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tingkat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representasi</w:t>
      </w:r>
      <w:proofErr w:type="spellEnd"/>
      <w:r>
        <w:rPr>
          <w:rFonts w:ascii="Bookman Old Style" w:eastAsia="Bookman Old Style" w:hAnsi="Bookman Old Style" w:cs="Bookman Old Style"/>
          <w:sz w:val="24"/>
          <w:szCs w:val="24"/>
        </w:rPr>
        <w:t xml:space="preserve"> gender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struktur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organisasi</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Sumedang, </w:t>
      </w:r>
      <w:proofErr w:type="spellStart"/>
      <w:r>
        <w:rPr>
          <w:rFonts w:ascii="Bookman Old Style" w:eastAsia="Bookman Old Style" w:hAnsi="Bookman Old Style" w:cs="Bookman Old Style"/>
          <w:sz w:val="24"/>
          <w:szCs w:val="24"/>
        </w:rPr>
        <w:t>sekaligus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salah </w:t>
      </w:r>
      <w:proofErr w:type="spellStart"/>
      <w:r>
        <w:rPr>
          <w:rFonts w:ascii="Bookman Old Style" w:eastAsia="Bookman Old Style" w:hAnsi="Bookman Old Style" w:cs="Bookman Old Style"/>
          <w:sz w:val="24"/>
          <w:szCs w:val="24"/>
        </w:rPr>
        <w:lastRenderedPageBreak/>
        <w:t>satu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indikator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penerapan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prinsip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kesetaraan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keadilan</w:t>
      </w:r>
      <w:proofErr w:type="spellEnd"/>
      <w:r>
        <w:rPr>
          <w:rFonts w:ascii="Bookman Old Style" w:eastAsia="Bookman Old Style" w:hAnsi="Bookman Old Style" w:cs="Bookman Old Style"/>
          <w:sz w:val="24"/>
          <w:szCs w:val="24"/>
        </w:rPr>
        <w:t xml:space="preserve"> gender (gender equity).</w:t>
      </w:r>
    </w:p>
    <w:p w14:paraId="4828A8CD" w14:textId="77777777" w:rsidR="003B1D9A" w:rsidRDefault="003B1D9A" w:rsidP="003B1D9A">
      <w:pPr>
        <w:spacing w:after="0" w:line="240" w:lineRule="auto"/>
        <w:ind w:firstLine="705"/>
        <w:jc w:val="both"/>
        <w:rPr>
          <w:rFonts w:ascii="Bookman Old Style" w:eastAsia="Bookman Old Style" w:hAnsi="Bookman Old Style" w:cs="Bookman Old Style"/>
          <w:sz w:val="24"/>
          <w:szCs w:val="24"/>
        </w:rPr>
      </w:pPr>
    </w:p>
    <w:p w14:paraId="5AE08EFF" w14:textId="77777777" w:rsidR="003B1D9A" w:rsidRDefault="003B1D9A" w:rsidP="003B1D9A">
      <w:pPr>
        <w:pBdr>
          <w:top w:val="nil"/>
          <w:left w:val="nil"/>
          <w:bottom w:val="nil"/>
          <w:right w:val="nil"/>
          <w:between w:val="nil"/>
        </w:pBdr>
        <w:tabs>
          <w:tab w:val="left" w:pos="2454"/>
        </w:tabs>
        <w:spacing w:after="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Implikasi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w:t>
      </w:r>
    </w:p>
    <w:p w14:paraId="73DAB442" w14:textId="77777777" w:rsidR="003B1D9A" w:rsidRDefault="003B1D9A" w:rsidP="003B1D9A">
      <w:pPr>
        <w:numPr>
          <w:ilvl w:val="0"/>
          <w:numId w:val="53"/>
        </w:numPr>
        <w:pBdr>
          <w:top w:val="nil"/>
          <w:left w:val="nil"/>
          <w:bottom w:val="nil"/>
          <w:right w:val="nil"/>
          <w:between w:val="nil"/>
        </w:pBdr>
        <w:spacing w:after="0"/>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Perlu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adanya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upaya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afirmatif</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atau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keberpihakan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perekrutan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mutasi</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pengembangan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karier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bagi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perempuan</w:t>
      </w:r>
      <w:proofErr w:type="spellEnd"/>
      <w:r>
        <w:rPr>
          <w:rFonts w:ascii="Bookman Old Style" w:eastAsia="Bookman Old Style" w:hAnsi="Bookman Old Style" w:cs="Bookman Old Style"/>
          <w:color w:val="000000"/>
          <w:sz w:val="24"/>
          <w:szCs w:val="24"/>
        </w:rPr>
        <w:t xml:space="preserve">, agar </w:t>
      </w:r>
      <w:proofErr w:type="spellStart"/>
      <w:r>
        <w:rPr>
          <w:rFonts w:ascii="Bookman Old Style" w:eastAsia="Bookman Old Style" w:hAnsi="Bookman Old Style" w:cs="Bookman Old Style"/>
          <w:color w:val="000000"/>
          <w:sz w:val="24"/>
          <w:szCs w:val="24"/>
        </w:rPr>
        <w:t>representasi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mereka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lebih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seimbang</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inklusif</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tanpa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mengurangi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prinsip</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meritokrasi</w:t>
      </w:r>
      <w:proofErr w:type="spellEnd"/>
      <w:r>
        <w:rPr>
          <w:rFonts w:ascii="Bookman Old Style" w:eastAsia="Bookman Old Style" w:hAnsi="Bookman Old Style" w:cs="Bookman Old Style"/>
          <w:color w:val="000000"/>
          <w:sz w:val="24"/>
          <w:szCs w:val="24"/>
        </w:rPr>
        <w:t>.</w:t>
      </w:r>
    </w:p>
    <w:p w14:paraId="28425033" w14:textId="77777777" w:rsidR="003B1D9A" w:rsidRDefault="003B1D9A" w:rsidP="003B1D9A">
      <w:pPr>
        <w:pBdr>
          <w:top w:val="nil"/>
          <w:left w:val="nil"/>
          <w:bottom w:val="nil"/>
          <w:right w:val="nil"/>
          <w:between w:val="nil"/>
        </w:pBdr>
        <w:tabs>
          <w:tab w:val="left" w:pos="2454"/>
        </w:tabs>
        <w:spacing w:after="0" w:line="240" w:lineRule="auto"/>
        <w:jc w:val="both"/>
        <w:rPr>
          <w:rFonts w:ascii="Bookman Old Style" w:eastAsia="Bookman Old Style" w:hAnsi="Bookman Old Style" w:cs="Bookman Old Style"/>
          <w:b/>
          <w:sz w:val="24"/>
          <w:szCs w:val="24"/>
        </w:rPr>
      </w:pPr>
    </w:p>
    <w:p w14:paraId="130B70B3"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 xml:space="preserve">6. </w:t>
      </w:r>
      <w:proofErr w:type="spellStart"/>
      <w:r>
        <w:rPr>
          <w:rFonts w:ascii="Bookman Old Style" w:eastAsia="Bookman Old Style" w:hAnsi="Bookman Old Style" w:cs="Bookman Old Style"/>
          <w:b/>
          <w:color w:val="000000"/>
          <w:sz w:val="24"/>
          <w:szCs w:val="24"/>
        </w:rPr>
        <w:t>Jumlah</w:t>
      </w:r>
      <w:proofErr w:type="spellEnd"/>
      <w:r>
        <w:rPr>
          <w:rFonts w:ascii="Bookman Old Style" w:eastAsia="Bookman Old Style" w:hAnsi="Bookman Old Style" w:cs="Bookman Old Style"/>
          <w:b/>
          <w:color w:val="000000"/>
          <w:sz w:val="24"/>
          <w:szCs w:val="24"/>
        </w:rPr>
        <w:t xml:space="preserve"> </w:t>
      </w:r>
      <w:proofErr w:type="spellStart"/>
      <w:r>
        <w:rPr>
          <w:rFonts w:ascii="Bookman Old Style" w:eastAsia="Bookman Old Style" w:hAnsi="Bookman Old Style" w:cs="Bookman Old Style"/>
          <w:b/>
          <w:color w:val="000000"/>
          <w:sz w:val="24"/>
          <w:szCs w:val="24"/>
        </w:rPr>
        <w:t>Pegawai</w:t>
      </w:r>
      <w:proofErr w:type="spellEnd"/>
      <w:r>
        <w:rPr>
          <w:rFonts w:ascii="Bookman Old Style" w:eastAsia="Bookman Old Style" w:hAnsi="Bookman Old Style" w:cs="Bookman Old Style"/>
          <w:b/>
          <w:color w:val="000000"/>
          <w:sz w:val="24"/>
          <w:szCs w:val="24"/>
        </w:rPr>
        <w:t xml:space="preserve"> </w:t>
      </w:r>
      <w:proofErr w:type="spellStart"/>
      <w:r>
        <w:rPr>
          <w:rFonts w:ascii="Bookman Old Style" w:eastAsia="Bookman Old Style" w:hAnsi="Bookman Old Style" w:cs="Bookman Old Style"/>
          <w:b/>
          <w:color w:val="000000"/>
          <w:sz w:val="24"/>
          <w:szCs w:val="24"/>
        </w:rPr>
        <w:t>Menurut</w:t>
      </w:r>
      <w:proofErr w:type="spellEnd"/>
      <w:r>
        <w:rPr>
          <w:rFonts w:ascii="Bookman Old Style" w:eastAsia="Bookman Old Style" w:hAnsi="Bookman Old Style" w:cs="Bookman Old Style"/>
          <w:b/>
          <w:color w:val="000000"/>
          <w:sz w:val="24"/>
          <w:szCs w:val="24"/>
        </w:rPr>
        <w:t xml:space="preserve"> Jenis Kelamin dan </w:t>
      </w:r>
      <w:proofErr w:type="spellStart"/>
      <w:r>
        <w:rPr>
          <w:rFonts w:ascii="Bookman Old Style" w:eastAsia="Bookman Old Style" w:hAnsi="Bookman Old Style" w:cs="Bookman Old Style"/>
          <w:b/>
          <w:color w:val="000000"/>
          <w:sz w:val="24"/>
          <w:szCs w:val="24"/>
        </w:rPr>
        <w:t>Jabatan</w:t>
      </w:r>
      <w:proofErr w:type="spellEnd"/>
    </w:p>
    <w:p w14:paraId="38EF3109" w14:textId="77777777" w:rsidR="003B1D9A" w:rsidRDefault="003B1D9A" w:rsidP="003B1D9A">
      <w:pPr>
        <w:spacing w:after="0" w:line="240" w:lineRule="auto"/>
        <w:ind w:left="2127"/>
        <w:jc w:val="both"/>
        <w:rPr>
          <w:rFonts w:ascii="Bookman Old Style" w:eastAsia="Bookman Old Style" w:hAnsi="Bookman Old Style" w:cs="Bookman Old Style"/>
          <w:sz w:val="24"/>
          <w:szCs w:val="24"/>
        </w:rPr>
      </w:pPr>
    </w:p>
    <w:p w14:paraId="4B38EDFA" w14:textId="77777777" w:rsidR="003B1D9A" w:rsidRDefault="003B1D9A" w:rsidP="003B1D9A">
      <w:pPr>
        <w:pBdr>
          <w:top w:val="nil"/>
          <w:left w:val="nil"/>
          <w:bottom w:val="nil"/>
          <w:right w:val="nil"/>
          <w:between w:val="nil"/>
        </w:pBdr>
        <w:spacing w:after="0"/>
        <w:ind w:firstLine="567"/>
        <w:jc w:val="both"/>
        <w:rPr>
          <w:rFonts w:ascii="Bookman Old Style" w:eastAsia="Bookman Old Style" w:hAnsi="Bookman Old Style" w:cs="Bookman Old Style"/>
          <w:color w:val="44546A"/>
          <w:sz w:val="14"/>
          <w:szCs w:val="14"/>
        </w:rPr>
      </w:pPr>
      <w:r>
        <w:rPr>
          <w:rFonts w:ascii="Bookman Old Style" w:eastAsia="Bookman Old Style" w:hAnsi="Bookman Old Style" w:cs="Bookman Old Style"/>
          <w:color w:val="000000"/>
          <w:sz w:val="24"/>
          <w:szCs w:val="24"/>
        </w:rPr>
        <w:t>Pada Tabel 2.</w:t>
      </w:r>
      <w:r>
        <w:rPr>
          <w:rFonts w:ascii="Bookman Old Style" w:eastAsia="Bookman Old Style" w:hAnsi="Bookman Old Style" w:cs="Bookman Old Style"/>
          <w:sz w:val="24"/>
          <w:szCs w:val="24"/>
        </w:rPr>
        <w:t>1</w:t>
      </w:r>
      <w:r>
        <w:rPr>
          <w:rFonts w:ascii="Bookman Old Style" w:eastAsia="Bookman Old Style" w:hAnsi="Bookman Old Style" w:cs="Bookman Old Style"/>
          <w:color w:val="000000"/>
          <w:sz w:val="24"/>
          <w:szCs w:val="24"/>
        </w:rPr>
        <w:t xml:space="preserve">.6 </w:t>
      </w:r>
      <w:proofErr w:type="spellStart"/>
      <w:r>
        <w:rPr>
          <w:rFonts w:ascii="Bookman Old Style" w:eastAsia="Bookman Old Style" w:hAnsi="Bookman Old Style" w:cs="Bookman Old Style"/>
          <w:color w:val="000000"/>
          <w:sz w:val="24"/>
          <w:szCs w:val="24"/>
        </w:rPr>
        <w:t>dapat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dilihat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bahwa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Badan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bila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dikelompokkan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menurut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jenis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kelamin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jabatan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maka</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menduduki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suatu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jabatan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terbesar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berada</w:t>
      </w:r>
      <w:proofErr w:type="spellEnd"/>
      <w:r>
        <w:rPr>
          <w:rFonts w:ascii="Bookman Old Style" w:eastAsia="Bookman Old Style" w:hAnsi="Bookman Old Style" w:cs="Bookman Old Style"/>
          <w:color w:val="000000"/>
          <w:sz w:val="24"/>
          <w:szCs w:val="24"/>
        </w:rPr>
        <w:t xml:space="preserve"> di </w:t>
      </w:r>
      <w:proofErr w:type="spellStart"/>
      <w:r>
        <w:rPr>
          <w:rFonts w:ascii="Bookman Old Style" w:eastAsia="Bookman Old Style" w:hAnsi="Bookman Old Style" w:cs="Bookman Old Style"/>
          <w:color w:val="000000"/>
          <w:sz w:val="24"/>
          <w:szCs w:val="24"/>
        </w:rPr>
        <w:t>eselon</w:t>
      </w:r>
      <w:proofErr w:type="spellEnd"/>
      <w:r>
        <w:rPr>
          <w:rFonts w:ascii="Bookman Old Style" w:eastAsia="Bookman Old Style" w:hAnsi="Bookman Old Style" w:cs="Bookman Old Style"/>
          <w:color w:val="000000"/>
          <w:sz w:val="24"/>
          <w:szCs w:val="24"/>
        </w:rPr>
        <w:t xml:space="preserve"> IV </w:t>
      </w:r>
      <w:proofErr w:type="spellStart"/>
      <w:r>
        <w:rPr>
          <w:rFonts w:ascii="Bookman Old Style" w:eastAsia="Bookman Old Style" w:hAnsi="Bookman Old Style" w:cs="Bookman Old Style"/>
          <w:color w:val="000000"/>
          <w:sz w:val="24"/>
          <w:szCs w:val="24"/>
        </w:rPr>
        <w:t>sebanyak</w:t>
      </w:r>
      <w:proofErr w:type="spellEnd"/>
      <w:r>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sz w:val="24"/>
          <w:szCs w:val="24"/>
        </w:rPr>
        <w:t>6</w:t>
      </w:r>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sz w:val="24"/>
          <w:szCs w:val="24"/>
        </w:rPr>
        <w:t>enam</w:t>
      </w:r>
      <w:proofErr w:type="spellEnd"/>
      <w:r>
        <w:rPr>
          <w:rFonts w:ascii="Bookman Old Style" w:eastAsia="Bookman Old Style" w:hAnsi="Bookman Old Style" w:cs="Bookman Old Style"/>
          <w:color w:val="000000"/>
          <w:sz w:val="24"/>
          <w:szCs w:val="24"/>
        </w:rPr>
        <w:t xml:space="preserve">) orang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rincian</w:t>
      </w:r>
      <w:proofErr w:type="spellEnd"/>
      <w:r>
        <w:rPr>
          <w:rFonts w:ascii="Bookman Old Style" w:eastAsia="Bookman Old Style" w:hAnsi="Bookman Old Style" w:cs="Bookman Old Style"/>
          <w:color w:val="000000"/>
          <w:sz w:val="24"/>
          <w:szCs w:val="24"/>
        </w:rPr>
        <w:t xml:space="preserve"> 2</w:t>
      </w:r>
      <w:r>
        <w:rPr>
          <w:rFonts w:ascii="Bookman Old Style" w:eastAsia="Bookman Old Style" w:hAnsi="Bookman Old Style" w:cs="Bookman Old Style"/>
          <w:sz w:val="24"/>
          <w:szCs w:val="24"/>
        </w:rPr>
        <w:t xml:space="preserve"> (dua) orang </w:t>
      </w:r>
      <w:proofErr w:type="spellStart"/>
      <w:r>
        <w:rPr>
          <w:rFonts w:ascii="Bookman Old Style" w:eastAsia="Bookman Old Style" w:hAnsi="Bookman Old Style" w:cs="Bookman Old Style"/>
          <w:color w:val="000000"/>
          <w:sz w:val="24"/>
          <w:szCs w:val="24"/>
        </w:rPr>
        <w:t>perem</w:t>
      </w:r>
      <w:r>
        <w:rPr>
          <w:rFonts w:ascii="Bookman Old Style" w:eastAsia="Bookman Old Style" w:hAnsi="Bookman Old Style" w:cs="Bookman Old Style"/>
          <w:sz w:val="24"/>
          <w:szCs w:val="24"/>
        </w:rPr>
        <w:t>p</w:t>
      </w:r>
      <w:r>
        <w:rPr>
          <w:rFonts w:ascii="Bookman Old Style" w:eastAsia="Bookman Old Style" w:hAnsi="Bookman Old Style" w:cs="Bookman Old Style"/>
          <w:color w:val="000000"/>
          <w:sz w:val="24"/>
          <w:szCs w:val="24"/>
        </w:rPr>
        <w:t>uan</w:t>
      </w:r>
      <w:proofErr w:type="spellEnd"/>
      <w:r>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sz w:val="24"/>
          <w:szCs w:val="24"/>
        </w:rPr>
        <w:t>dan 4 (</w:t>
      </w:r>
      <w:proofErr w:type="spellStart"/>
      <w:r>
        <w:rPr>
          <w:rFonts w:ascii="Bookman Old Style" w:eastAsia="Bookman Old Style" w:hAnsi="Bookman Old Style" w:cs="Bookman Old Style"/>
          <w:sz w:val="24"/>
          <w:szCs w:val="24"/>
        </w:rPr>
        <w:t>empat</w:t>
      </w:r>
      <w:proofErr w:type="spellEnd"/>
      <w:r>
        <w:rPr>
          <w:rFonts w:ascii="Bookman Old Style" w:eastAsia="Bookman Old Style" w:hAnsi="Bookman Old Style" w:cs="Bookman Old Style"/>
          <w:sz w:val="24"/>
          <w:szCs w:val="24"/>
        </w:rPr>
        <w:t xml:space="preserve">) orang </w:t>
      </w:r>
      <w:proofErr w:type="spellStart"/>
      <w:r>
        <w:rPr>
          <w:rFonts w:ascii="Bookman Old Style" w:eastAsia="Bookman Old Style" w:hAnsi="Bookman Old Style" w:cs="Bookman Old Style"/>
          <w:sz w:val="24"/>
          <w:szCs w:val="24"/>
        </w:rPr>
        <w:t>laki-laki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Sedangkan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sisanya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adalah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sz w:val="24"/>
          <w:szCs w:val="24"/>
        </w:rPr>
        <w:t>eselon</w:t>
      </w:r>
      <w:proofErr w:type="spellEnd"/>
      <w:r>
        <w:rPr>
          <w:rFonts w:ascii="Bookman Old Style" w:eastAsia="Bookman Old Style" w:hAnsi="Bookman Old Style" w:cs="Bookman Old Style"/>
          <w:sz w:val="24"/>
          <w:szCs w:val="24"/>
        </w:rPr>
        <w:t xml:space="preserve"> III </w:t>
      </w:r>
      <w:proofErr w:type="spellStart"/>
      <w:r>
        <w:rPr>
          <w:rFonts w:ascii="Bookman Old Style" w:eastAsia="Bookman Old Style" w:hAnsi="Bookman Old Style" w:cs="Bookman Old Style"/>
          <w:sz w:val="24"/>
          <w:szCs w:val="24"/>
        </w:rPr>
        <w:t>yaitu</w:t>
      </w:r>
      <w:proofErr w:type="spellEnd"/>
      <w:r>
        <w:rPr>
          <w:rFonts w:ascii="Bookman Old Style" w:eastAsia="Bookman Old Style" w:hAnsi="Bookman Old Style" w:cs="Bookman Old Style"/>
          <w:sz w:val="24"/>
          <w:szCs w:val="24"/>
        </w:rPr>
        <w:t xml:space="preserve"> 5 orang1dengan </w:t>
      </w:r>
      <w:proofErr w:type="spellStart"/>
      <w:r>
        <w:rPr>
          <w:rFonts w:ascii="Bookman Old Style" w:eastAsia="Bookman Old Style" w:hAnsi="Bookman Old Style" w:cs="Bookman Old Style"/>
          <w:sz w:val="24"/>
          <w:szCs w:val="24"/>
        </w:rPr>
        <w:t>rincian</w:t>
      </w:r>
      <w:proofErr w:type="spellEnd"/>
      <w:r>
        <w:rPr>
          <w:rFonts w:ascii="Bookman Old Style" w:eastAsia="Bookman Old Style" w:hAnsi="Bookman Old Style" w:cs="Bookman Old Style"/>
          <w:sz w:val="24"/>
          <w:szCs w:val="24"/>
        </w:rPr>
        <w:t xml:space="preserve"> 2 (dua) orang </w:t>
      </w:r>
      <w:proofErr w:type="spellStart"/>
      <w:r>
        <w:rPr>
          <w:rFonts w:ascii="Bookman Old Style" w:eastAsia="Bookman Old Style" w:hAnsi="Bookman Old Style" w:cs="Bookman Old Style"/>
          <w:sz w:val="24"/>
          <w:szCs w:val="24"/>
        </w:rPr>
        <w:t>perempuan</w:t>
      </w:r>
      <w:proofErr w:type="spellEnd"/>
      <w:r>
        <w:rPr>
          <w:rFonts w:ascii="Bookman Old Style" w:eastAsia="Bookman Old Style" w:hAnsi="Bookman Old Style" w:cs="Bookman Old Style"/>
          <w:sz w:val="24"/>
          <w:szCs w:val="24"/>
        </w:rPr>
        <w:t xml:space="preserve"> dan 3 (</w:t>
      </w:r>
      <w:proofErr w:type="spellStart"/>
      <w:r>
        <w:rPr>
          <w:rFonts w:ascii="Bookman Old Style" w:eastAsia="Bookman Old Style" w:hAnsi="Bookman Old Style" w:cs="Bookman Old Style"/>
          <w:sz w:val="24"/>
          <w:szCs w:val="24"/>
        </w:rPr>
        <w:t>tiga</w:t>
      </w:r>
      <w:proofErr w:type="spellEnd"/>
      <w:r>
        <w:rPr>
          <w:rFonts w:ascii="Bookman Old Style" w:eastAsia="Bookman Old Style" w:hAnsi="Bookman Old Style" w:cs="Bookman Old Style"/>
          <w:sz w:val="24"/>
          <w:szCs w:val="24"/>
        </w:rPr>
        <w:t xml:space="preserve">) orang </w:t>
      </w:r>
      <w:proofErr w:type="spellStart"/>
      <w:r>
        <w:rPr>
          <w:rFonts w:ascii="Bookman Old Style" w:eastAsia="Bookman Old Style" w:hAnsi="Bookman Old Style" w:cs="Bookman Old Style"/>
          <w:sz w:val="24"/>
          <w:szCs w:val="24"/>
        </w:rPr>
        <w:t>laki-laki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Eselon</w:t>
      </w:r>
      <w:proofErr w:type="spellEnd"/>
      <w:r>
        <w:rPr>
          <w:rFonts w:ascii="Bookman Old Style" w:eastAsia="Bookman Old Style" w:hAnsi="Bookman Old Style" w:cs="Bookman Old Style"/>
          <w:sz w:val="24"/>
          <w:szCs w:val="24"/>
        </w:rPr>
        <w:t xml:space="preserve"> II1satu orang </w:t>
      </w:r>
      <w:proofErr w:type="spellStart"/>
      <w:r>
        <w:rPr>
          <w:rFonts w:ascii="Bookman Old Style" w:eastAsia="Bookman Old Style" w:hAnsi="Bookman Old Style" w:cs="Bookman Old Style"/>
          <w:sz w:val="24"/>
          <w:szCs w:val="24"/>
        </w:rPr>
        <w:t>yaitu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Kepala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Sumedang.</w:t>
      </w:r>
    </w:p>
    <w:p w14:paraId="620E6324"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5CFE3551"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1F504B14"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665D1242"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1B925F92"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5969259A" w14:textId="77777777" w:rsidR="003B1D9A" w:rsidRPr="00C213B6" w:rsidRDefault="003B1D9A" w:rsidP="003B1D9A">
      <w:pPr>
        <w:spacing w:after="0" w:line="240" w:lineRule="auto"/>
        <w:jc w:val="center"/>
        <w:rPr>
          <w:rFonts w:ascii="Bookman Old Style" w:eastAsia="Bookman Old Style" w:hAnsi="Bookman Old Style" w:cs="Bookman Old Style"/>
          <w:b/>
          <w:sz w:val="20"/>
          <w:szCs w:val="20"/>
        </w:rPr>
      </w:pPr>
      <w:r w:rsidRPr="00C213B6">
        <w:rPr>
          <w:rFonts w:ascii="Bookman Old Style" w:eastAsia="Bookman Old Style" w:hAnsi="Bookman Old Style" w:cs="Bookman Old Style"/>
          <w:b/>
          <w:sz w:val="20"/>
          <w:szCs w:val="20"/>
        </w:rPr>
        <w:t>Tabel 2.1.6</w:t>
      </w:r>
    </w:p>
    <w:p w14:paraId="31D45C50" w14:textId="77777777" w:rsidR="003B1D9A" w:rsidRPr="00C213B6" w:rsidRDefault="003B1D9A" w:rsidP="003B1D9A">
      <w:pPr>
        <w:spacing w:after="0" w:line="240" w:lineRule="auto"/>
        <w:jc w:val="center"/>
        <w:rPr>
          <w:rFonts w:ascii="Bookman Old Style" w:eastAsia="Bookman Old Style" w:hAnsi="Bookman Old Style" w:cs="Bookman Old Style"/>
          <w:b/>
          <w:sz w:val="20"/>
          <w:szCs w:val="20"/>
        </w:rPr>
      </w:pPr>
      <w:r w:rsidRPr="00C213B6">
        <w:rPr>
          <w:rFonts w:ascii="Bookman Old Style" w:eastAsia="Bookman Old Style" w:hAnsi="Bookman Old Style" w:cs="Bookman Old Style"/>
          <w:b/>
          <w:sz w:val="20"/>
          <w:szCs w:val="20"/>
        </w:rPr>
        <w:t xml:space="preserve"> </w:t>
      </w:r>
      <w:proofErr w:type="spellStart"/>
      <w:r w:rsidRPr="00C213B6">
        <w:rPr>
          <w:rFonts w:ascii="Bookman Old Style" w:eastAsia="Bookman Old Style" w:hAnsi="Bookman Old Style" w:cs="Bookman Old Style"/>
          <w:b/>
          <w:sz w:val="20"/>
          <w:szCs w:val="20"/>
        </w:rPr>
        <w:t>Jumlah</w:t>
      </w:r>
      <w:proofErr w:type="spellEnd"/>
      <w:r w:rsidRPr="00C213B6">
        <w:rPr>
          <w:rFonts w:ascii="Bookman Old Style" w:eastAsia="Bookman Old Style" w:hAnsi="Bookman Old Style" w:cs="Bookman Old Style"/>
          <w:b/>
          <w:sz w:val="20"/>
          <w:szCs w:val="20"/>
        </w:rPr>
        <w:t xml:space="preserve"> </w:t>
      </w:r>
      <w:proofErr w:type="spellStart"/>
      <w:r w:rsidRPr="00C213B6">
        <w:rPr>
          <w:rFonts w:ascii="Bookman Old Style" w:eastAsia="Bookman Old Style" w:hAnsi="Bookman Old Style" w:cs="Bookman Old Style"/>
          <w:b/>
          <w:sz w:val="20"/>
          <w:szCs w:val="20"/>
        </w:rPr>
        <w:t>Pegawai</w:t>
      </w:r>
      <w:proofErr w:type="spellEnd"/>
      <w:r w:rsidRPr="00C213B6">
        <w:rPr>
          <w:rFonts w:ascii="Bookman Old Style" w:eastAsia="Bookman Old Style" w:hAnsi="Bookman Old Style" w:cs="Bookman Old Style"/>
          <w:b/>
          <w:sz w:val="20"/>
          <w:szCs w:val="20"/>
        </w:rPr>
        <w:t xml:space="preserve"> Badan </w:t>
      </w:r>
      <w:proofErr w:type="spellStart"/>
      <w:r w:rsidRPr="00C213B6">
        <w:rPr>
          <w:rFonts w:ascii="Bookman Old Style" w:eastAsia="Bookman Old Style" w:hAnsi="Bookman Old Style" w:cs="Bookman Old Style"/>
          <w:b/>
          <w:sz w:val="20"/>
          <w:szCs w:val="20"/>
        </w:rPr>
        <w:t>Pendapatan</w:t>
      </w:r>
      <w:proofErr w:type="spellEnd"/>
      <w:r w:rsidRPr="00C213B6">
        <w:rPr>
          <w:rFonts w:ascii="Bookman Old Style" w:eastAsia="Bookman Old Style" w:hAnsi="Bookman Old Style" w:cs="Bookman Old Style"/>
          <w:b/>
          <w:sz w:val="20"/>
          <w:szCs w:val="20"/>
        </w:rPr>
        <w:t xml:space="preserve"> Daerah</w:t>
      </w:r>
    </w:p>
    <w:p w14:paraId="3AE63AF6" w14:textId="77777777" w:rsidR="003B1D9A" w:rsidRPr="00C213B6" w:rsidRDefault="003B1D9A" w:rsidP="003B1D9A">
      <w:pPr>
        <w:spacing w:after="0" w:line="240" w:lineRule="auto"/>
        <w:jc w:val="center"/>
        <w:rPr>
          <w:rFonts w:ascii="Bookman Old Style" w:eastAsia="Bookman Old Style" w:hAnsi="Bookman Old Style" w:cs="Bookman Old Style"/>
          <w:b/>
          <w:sz w:val="20"/>
          <w:szCs w:val="20"/>
        </w:rPr>
      </w:pPr>
      <w:r w:rsidRPr="00C213B6">
        <w:rPr>
          <w:rFonts w:ascii="Bookman Old Style" w:eastAsia="Bookman Old Style" w:hAnsi="Bookman Old Style" w:cs="Bookman Old Style"/>
          <w:b/>
          <w:sz w:val="20"/>
          <w:szCs w:val="20"/>
        </w:rPr>
        <w:t xml:space="preserve"> </w:t>
      </w:r>
      <w:proofErr w:type="spellStart"/>
      <w:r w:rsidRPr="00C213B6">
        <w:rPr>
          <w:rFonts w:ascii="Bookman Old Style" w:eastAsia="Bookman Old Style" w:hAnsi="Bookman Old Style" w:cs="Bookman Old Style"/>
          <w:b/>
          <w:sz w:val="20"/>
          <w:szCs w:val="20"/>
        </w:rPr>
        <w:t>Menurut</w:t>
      </w:r>
      <w:proofErr w:type="spellEnd"/>
      <w:r w:rsidRPr="00C213B6">
        <w:rPr>
          <w:rFonts w:ascii="Bookman Old Style" w:eastAsia="Bookman Old Style" w:hAnsi="Bookman Old Style" w:cs="Bookman Old Style"/>
          <w:b/>
          <w:sz w:val="20"/>
          <w:szCs w:val="20"/>
        </w:rPr>
        <w:t xml:space="preserve"> Jenis Kelamin dan </w:t>
      </w:r>
      <w:proofErr w:type="spellStart"/>
      <w:r w:rsidRPr="00C213B6">
        <w:rPr>
          <w:rFonts w:ascii="Bookman Old Style" w:eastAsia="Bookman Old Style" w:hAnsi="Bookman Old Style" w:cs="Bookman Old Style"/>
          <w:b/>
          <w:sz w:val="20"/>
          <w:szCs w:val="20"/>
        </w:rPr>
        <w:t>Jabatan</w:t>
      </w:r>
      <w:proofErr w:type="spellEnd"/>
    </w:p>
    <w:p w14:paraId="2D70B74D" w14:textId="77777777" w:rsidR="003B1D9A" w:rsidRDefault="003B1D9A" w:rsidP="003B1D9A">
      <w:pPr>
        <w:spacing w:after="0" w:line="240" w:lineRule="auto"/>
        <w:ind w:left="1701"/>
        <w:jc w:val="center"/>
        <w:rPr>
          <w:rFonts w:ascii="Bookman Old Style" w:eastAsia="Bookman Old Style" w:hAnsi="Bookman Old Style" w:cs="Bookman Old Style"/>
          <w:b/>
          <w:sz w:val="24"/>
          <w:szCs w:val="24"/>
        </w:rPr>
      </w:pPr>
    </w:p>
    <w:tbl>
      <w:tblPr>
        <w:tblW w:w="7461" w:type="dxa"/>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3402"/>
        <w:gridCol w:w="1134"/>
        <w:gridCol w:w="1036"/>
        <w:gridCol w:w="1180"/>
      </w:tblGrid>
      <w:tr w:rsidR="003B1D9A" w14:paraId="6219904D" w14:textId="77777777" w:rsidTr="003D38B8">
        <w:trPr>
          <w:trHeight w:val="331"/>
        </w:trPr>
        <w:tc>
          <w:tcPr>
            <w:tcW w:w="709" w:type="dxa"/>
            <w:vMerge w:val="restart"/>
            <w:shd w:val="clear" w:color="auto" w:fill="BDD7EE"/>
            <w:vAlign w:val="center"/>
          </w:tcPr>
          <w:p w14:paraId="5834C6D5" w14:textId="77777777" w:rsidR="003B1D9A" w:rsidRDefault="003B1D9A" w:rsidP="003D38B8">
            <w:pPr>
              <w:spacing w:after="0" w:line="240" w:lineRule="auto"/>
              <w:jc w:val="center"/>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No.</w:t>
            </w:r>
          </w:p>
        </w:tc>
        <w:tc>
          <w:tcPr>
            <w:tcW w:w="3402" w:type="dxa"/>
            <w:vMerge w:val="restart"/>
            <w:shd w:val="clear" w:color="auto" w:fill="BDD7EE"/>
            <w:vAlign w:val="center"/>
          </w:tcPr>
          <w:p w14:paraId="7BBCCC9E" w14:textId="77777777" w:rsidR="003B1D9A" w:rsidRDefault="003B1D9A" w:rsidP="003D38B8">
            <w:pPr>
              <w:spacing w:after="0" w:line="240" w:lineRule="auto"/>
              <w:jc w:val="center"/>
              <w:rPr>
                <w:rFonts w:ascii="Bookman Old Style" w:eastAsia="Bookman Old Style" w:hAnsi="Bookman Old Style" w:cs="Bookman Old Style"/>
                <w:b/>
                <w:color w:val="000000"/>
                <w:sz w:val="24"/>
                <w:szCs w:val="24"/>
              </w:rPr>
            </w:pPr>
            <w:proofErr w:type="spellStart"/>
            <w:r>
              <w:rPr>
                <w:rFonts w:ascii="Bookman Old Style" w:eastAsia="Bookman Old Style" w:hAnsi="Bookman Old Style" w:cs="Bookman Old Style"/>
                <w:b/>
                <w:color w:val="000000"/>
                <w:sz w:val="24"/>
                <w:szCs w:val="24"/>
              </w:rPr>
              <w:t>Jabatan</w:t>
            </w:r>
            <w:proofErr w:type="spellEnd"/>
          </w:p>
        </w:tc>
        <w:tc>
          <w:tcPr>
            <w:tcW w:w="2170" w:type="dxa"/>
            <w:gridSpan w:val="2"/>
            <w:shd w:val="clear" w:color="auto" w:fill="BDD7EE"/>
            <w:vAlign w:val="center"/>
          </w:tcPr>
          <w:p w14:paraId="1502B12D" w14:textId="77777777" w:rsidR="003B1D9A" w:rsidRDefault="003B1D9A" w:rsidP="003D38B8">
            <w:pPr>
              <w:spacing w:after="0" w:line="240" w:lineRule="auto"/>
              <w:jc w:val="center"/>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Jenis Kelamin</w:t>
            </w:r>
          </w:p>
        </w:tc>
        <w:tc>
          <w:tcPr>
            <w:tcW w:w="1180" w:type="dxa"/>
            <w:shd w:val="clear" w:color="auto" w:fill="BDD7EE"/>
            <w:vAlign w:val="center"/>
          </w:tcPr>
          <w:p w14:paraId="2353D4DB" w14:textId="77777777" w:rsidR="003B1D9A" w:rsidRDefault="003B1D9A" w:rsidP="003D38B8">
            <w:pPr>
              <w:spacing w:after="0" w:line="240" w:lineRule="auto"/>
              <w:jc w:val="center"/>
              <w:rPr>
                <w:rFonts w:ascii="Bookman Old Style" w:eastAsia="Bookman Old Style" w:hAnsi="Bookman Old Style" w:cs="Bookman Old Style"/>
                <w:b/>
                <w:color w:val="000000"/>
                <w:sz w:val="24"/>
                <w:szCs w:val="24"/>
              </w:rPr>
            </w:pPr>
            <w:proofErr w:type="spellStart"/>
            <w:r>
              <w:rPr>
                <w:rFonts w:ascii="Bookman Old Style" w:eastAsia="Bookman Old Style" w:hAnsi="Bookman Old Style" w:cs="Bookman Old Style"/>
                <w:b/>
                <w:color w:val="000000"/>
                <w:sz w:val="24"/>
                <w:szCs w:val="24"/>
              </w:rPr>
              <w:t>Jumlah</w:t>
            </w:r>
            <w:proofErr w:type="spellEnd"/>
          </w:p>
        </w:tc>
      </w:tr>
      <w:tr w:rsidR="003B1D9A" w14:paraId="00328930" w14:textId="77777777" w:rsidTr="003D38B8">
        <w:trPr>
          <w:trHeight w:val="331"/>
        </w:trPr>
        <w:tc>
          <w:tcPr>
            <w:tcW w:w="709" w:type="dxa"/>
            <w:vMerge/>
            <w:shd w:val="clear" w:color="auto" w:fill="BDD7EE"/>
            <w:vAlign w:val="center"/>
          </w:tcPr>
          <w:p w14:paraId="09C1C367"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b/>
                <w:color w:val="000000"/>
                <w:sz w:val="24"/>
                <w:szCs w:val="24"/>
              </w:rPr>
            </w:pPr>
          </w:p>
        </w:tc>
        <w:tc>
          <w:tcPr>
            <w:tcW w:w="3402" w:type="dxa"/>
            <w:vMerge/>
            <w:shd w:val="clear" w:color="auto" w:fill="BDD7EE"/>
            <w:vAlign w:val="center"/>
          </w:tcPr>
          <w:p w14:paraId="6971E955"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b/>
                <w:color w:val="000000"/>
                <w:sz w:val="24"/>
                <w:szCs w:val="24"/>
              </w:rPr>
            </w:pPr>
          </w:p>
        </w:tc>
        <w:tc>
          <w:tcPr>
            <w:tcW w:w="1134" w:type="dxa"/>
            <w:shd w:val="clear" w:color="auto" w:fill="BDD7EE"/>
            <w:vAlign w:val="center"/>
          </w:tcPr>
          <w:p w14:paraId="52115472" w14:textId="77777777" w:rsidR="003B1D9A" w:rsidRDefault="003B1D9A" w:rsidP="003D38B8">
            <w:pPr>
              <w:spacing w:after="0" w:line="240" w:lineRule="auto"/>
              <w:jc w:val="center"/>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P</w:t>
            </w:r>
          </w:p>
        </w:tc>
        <w:tc>
          <w:tcPr>
            <w:tcW w:w="1036" w:type="dxa"/>
            <w:shd w:val="clear" w:color="auto" w:fill="BDD7EE"/>
            <w:vAlign w:val="center"/>
          </w:tcPr>
          <w:p w14:paraId="7DE168D6" w14:textId="77777777" w:rsidR="003B1D9A" w:rsidRDefault="003B1D9A" w:rsidP="003D38B8">
            <w:pPr>
              <w:spacing w:after="0" w:line="240" w:lineRule="auto"/>
              <w:jc w:val="center"/>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L</w:t>
            </w:r>
          </w:p>
        </w:tc>
        <w:tc>
          <w:tcPr>
            <w:tcW w:w="1180" w:type="dxa"/>
            <w:shd w:val="clear" w:color="auto" w:fill="BDD7EE"/>
            <w:vAlign w:val="center"/>
          </w:tcPr>
          <w:p w14:paraId="4B7FC843" w14:textId="77777777" w:rsidR="003B1D9A" w:rsidRDefault="003B1D9A" w:rsidP="003D38B8">
            <w:pPr>
              <w:spacing w:after="0" w:line="240" w:lineRule="auto"/>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 </w:t>
            </w:r>
          </w:p>
        </w:tc>
      </w:tr>
      <w:tr w:rsidR="003B1D9A" w14:paraId="7C8C507B" w14:textId="77777777" w:rsidTr="003D38B8">
        <w:trPr>
          <w:trHeight w:val="331"/>
        </w:trPr>
        <w:tc>
          <w:tcPr>
            <w:tcW w:w="709" w:type="dxa"/>
            <w:vAlign w:val="center"/>
          </w:tcPr>
          <w:p w14:paraId="2DC5978F" w14:textId="77777777" w:rsidR="003B1D9A" w:rsidRDefault="003B1D9A" w:rsidP="003D38B8">
            <w:pPr>
              <w:spacing w:after="0" w:line="240" w:lineRule="auto"/>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1</w:t>
            </w:r>
          </w:p>
        </w:tc>
        <w:tc>
          <w:tcPr>
            <w:tcW w:w="3402" w:type="dxa"/>
            <w:vAlign w:val="center"/>
          </w:tcPr>
          <w:p w14:paraId="1054075F" w14:textId="77777777" w:rsidR="003B1D9A" w:rsidRDefault="003B1D9A" w:rsidP="003D38B8">
            <w:pPr>
              <w:spacing w:after="0" w:line="240" w:lineRule="auto"/>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Eselon</w:t>
            </w:r>
            <w:proofErr w:type="spellEnd"/>
            <w:r>
              <w:rPr>
                <w:rFonts w:ascii="Bookman Old Style" w:eastAsia="Bookman Old Style" w:hAnsi="Bookman Old Style" w:cs="Bookman Old Style"/>
                <w:color w:val="000000"/>
                <w:sz w:val="24"/>
                <w:szCs w:val="24"/>
              </w:rPr>
              <w:t xml:space="preserve"> II</w:t>
            </w:r>
          </w:p>
        </w:tc>
        <w:tc>
          <w:tcPr>
            <w:tcW w:w="1134" w:type="dxa"/>
            <w:vAlign w:val="center"/>
          </w:tcPr>
          <w:p w14:paraId="02AB6EC7" w14:textId="77777777" w:rsidR="003B1D9A" w:rsidRDefault="003B1D9A" w:rsidP="003D38B8">
            <w:pPr>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w:t>
            </w:r>
          </w:p>
        </w:tc>
        <w:tc>
          <w:tcPr>
            <w:tcW w:w="1036" w:type="dxa"/>
            <w:vAlign w:val="center"/>
          </w:tcPr>
          <w:p w14:paraId="05C582AA" w14:textId="77777777" w:rsidR="003B1D9A" w:rsidRDefault="003B1D9A" w:rsidP="003D38B8">
            <w:pPr>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1</w:t>
            </w:r>
          </w:p>
        </w:tc>
        <w:tc>
          <w:tcPr>
            <w:tcW w:w="1180" w:type="dxa"/>
            <w:vAlign w:val="center"/>
          </w:tcPr>
          <w:p w14:paraId="05327A59" w14:textId="77777777" w:rsidR="003B1D9A" w:rsidRDefault="003B1D9A" w:rsidP="003D38B8">
            <w:pPr>
              <w:spacing w:after="0" w:line="240" w:lineRule="auto"/>
              <w:jc w:val="center"/>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1</w:t>
            </w:r>
          </w:p>
        </w:tc>
      </w:tr>
      <w:tr w:rsidR="003B1D9A" w14:paraId="7EDF5B09" w14:textId="77777777" w:rsidTr="003D38B8">
        <w:trPr>
          <w:trHeight w:val="331"/>
        </w:trPr>
        <w:tc>
          <w:tcPr>
            <w:tcW w:w="709" w:type="dxa"/>
            <w:vAlign w:val="center"/>
          </w:tcPr>
          <w:p w14:paraId="2DF87D6B" w14:textId="77777777" w:rsidR="003B1D9A" w:rsidRDefault="003B1D9A" w:rsidP="003D38B8">
            <w:pPr>
              <w:spacing w:after="0" w:line="240" w:lineRule="auto"/>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2</w:t>
            </w:r>
          </w:p>
        </w:tc>
        <w:tc>
          <w:tcPr>
            <w:tcW w:w="3402" w:type="dxa"/>
            <w:vAlign w:val="center"/>
          </w:tcPr>
          <w:p w14:paraId="30F032AF" w14:textId="77777777" w:rsidR="003B1D9A" w:rsidRDefault="003B1D9A" w:rsidP="003D38B8">
            <w:pPr>
              <w:spacing w:after="0" w:line="240" w:lineRule="auto"/>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Eselon</w:t>
            </w:r>
            <w:proofErr w:type="spellEnd"/>
            <w:r>
              <w:rPr>
                <w:rFonts w:ascii="Bookman Old Style" w:eastAsia="Bookman Old Style" w:hAnsi="Bookman Old Style" w:cs="Bookman Old Style"/>
                <w:color w:val="000000"/>
                <w:sz w:val="24"/>
                <w:szCs w:val="24"/>
              </w:rPr>
              <w:t xml:space="preserve"> III</w:t>
            </w:r>
          </w:p>
        </w:tc>
        <w:tc>
          <w:tcPr>
            <w:tcW w:w="1134" w:type="dxa"/>
            <w:vAlign w:val="center"/>
          </w:tcPr>
          <w:p w14:paraId="09D541FD" w14:textId="77777777" w:rsidR="003B1D9A" w:rsidRDefault="003B1D9A" w:rsidP="003D38B8">
            <w:pPr>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2</w:t>
            </w:r>
          </w:p>
        </w:tc>
        <w:tc>
          <w:tcPr>
            <w:tcW w:w="1036" w:type="dxa"/>
            <w:vAlign w:val="center"/>
          </w:tcPr>
          <w:p w14:paraId="5551354A" w14:textId="77777777" w:rsidR="003B1D9A" w:rsidRDefault="003B1D9A" w:rsidP="003D38B8">
            <w:pPr>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3</w:t>
            </w:r>
          </w:p>
        </w:tc>
        <w:tc>
          <w:tcPr>
            <w:tcW w:w="1180" w:type="dxa"/>
            <w:vAlign w:val="center"/>
          </w:tcPr>
          <w:p w14:paraId="2776426F" w14:textId="77777777" w:rsidR="003B1D9A" w:rsidRDefault="003B1D9A" w:rsidP="003D38B8">
            <w:pPr>
              <w:spacing w:after="0" w:line="240" w:lineRule="auto"/>
              <w:jc w:val="center"/>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5</w:t>
            </w:r>
          </w:p>
        </w:tc>
      </w:tr>
      <w:tr w:rsidR="003B1D9A" w14:paraId="4CAECE37" w14:textId="77777777" w:rsidTr="003D38B8">
        <w:trPr>
          <w:trHeight w:val="331"/>
        </w:trPr>
        <w:tc>
          <w:tcPr>
            <w:tcW w:w="709" w:type="dxa"/>
            <w:vAlign w:val="center"/>
          </w:tcPr>
          <w:p w14:paraId="59B469BF" w14:textId="77777777" w:rsidR="003B1D9A" w:rsidRDefault="003B1D9A" w:rsidP="003D38B8">
            <w:pPr>
              <w:spacing w:after="0" w:line="240" w:lineRule="auto"/>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3</w:t>
            </w:r>
          </w:p>
        </w:tc>
        <w:tc>
          <w:tcPr>
            <w:tcW w:w="3402" w:type="dxa"/>
            <w:vAlign w:val="center"/>
          </w:tcPr>
          <w:p w14:paraId="7949996D" w14:textId="77777777" w:rsidR="003B1D9A" w:rsidRDefault="003B1D9A" w:rsidP="003D38B8">
            <w:pPr>
              <w:spacing w:after="0" w:line="240" w:lineRule="auto"/>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Eselon</w:t>
            </w:r>
            <w:proofErr w:type="spellEnd"/>
            <w:r>
              <w:rPr>
                <w:rFonts w:ascii="Bookman Old Style" w:eastAsia="Bookman Old Style" w:hAnsi="Bookman Old Style" w:cs="Bookman Old Style"/>
                <w:color w:val="000000"/>
                <w:sz w:val="24"/>
                <w:szCs w:val="24"/>
              </w:rPr>
              <w:t xml:space="preserve"> IV</w:t>
            </w:r>
          </w:p>
        </w:tc>
        <w:tc>
          <w:tcPr>
            <w:tcW w:w="1134" w:type="dxa"/>
            <w:vAlign w:val="center"/>
          </w:tcPr>
          <w:p w14:paraId="178FF106" w14:textId="77777777" w:rsidR="003B1D9A" w:rsidRDefault="003B1D9A" w:rsidP="003D38B8">
            <w:pPr>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2</w:t>
            </w:r>
          </w:p>
        </w:tc>
        <w:tc>
          <w:tcPr>
            <w:tcW w:w="1036" w:type="dxa"/>
            <w:vAlign w:val="center"/>
          </w:tcPr>
          <w:p w14:paraId="081E2190" w14:textId="77777777" w:rsidR="003B1D9A" w:rsidRDefault="003B1D9A" w:rsidP="003D38B8">
            <w:pPr>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4</w:t>
            </w:r>
          </w:p>
        </w:tc>
        <w:tc>
          <w:tcPr>
            <w:tcW w:w="1180" w:type="dxa"/>
            <w:vAlign w:val="center"/>
          </w:tcPr>
          <w:p w14:paraId="06FA5580" w14:textId="77777777" w:rsidR="003B1D9A" w:rsidRDefault="003B1D9A" w:rsidP="003D38B8">
            <w:pPr>
              <w:spacing w:after="0" w:line="240" w:lineRule="auto"/>
              <w:jc w:val="center"/>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6</w:t>
            </w:r>
          </w:p>
        </w:tc>
      </w:tr>
      <w:tr w:rsidR="003B1D9A" w14:paraId="4959C9D4" w14:textId="77777777" w:rsidTr="003D38B8">
        <w:trPr>
          <w:trHeight w:val="331"/>
        </w:trPr>
        <w:tc>
          <w:tcPr>
            <w:tcW w:w="709" w:type="dxa"/>
            <w:vAlign w:val="center"/>
          </w:tcPr>
          <w:p w14:paraId="6929EF17" w14:textId="77777777" w:rsidR="003B1D9A" w:rsidRDefault="003B1D9A" w:rsidP="003D38B8">
            <w:pPr>
              <w:spacing w:after="0" w:line="240" w:lineRule="auto"/>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4</w:t>
            </w:r>
          </w:p>
        </w:tc>
        <w:tc>
          <w:tcPr>
            <w:tcW w:w="3402" w:type="dxa"/>
            <w:vAlign w:val="center"/>
          </w:tcPr>
          <w:p w14:paraId="08C640C4" w14:textId="77777777" w:rsidR="003B1D9A" w:rsidRDefault="003B1D9A" w:rsidP="003D38B8">
            <w:pPr>
              <w:spacing w:after="0" w:line="240" w:lineRule="auto"/>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JFT</w:t>
            </w:r>
          </w:p>
        </w:tc>
        <w:tc>
          <w:tcPr>
            <w:tcW w:w="1134" w:type="dxa"/>
            <w:vAlign w:val="center"/>
          </w:tcPr>
          <w:p w14:paraId="38AF58E6" w14:textId="77777777" w:rsidR="003B1D9A" w:rsidRDefault="003B1D9A" w:rsidP="003D38B8">
            <w:pPr>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4</w:t>
            </w:r>
          </w:p>
        </w:tc>
        <w:tc>
          <w:tcPr>
            <w:tcW w:w="1036" w:type="dxa"/>
            <w:vAlign w:val="center"/>
          </w:tcPr>
          <w:p w14:paraId="39F24426" w14:textId="77777777" w:rsidR="003B1D9A" w:rsidRDefault="003B1D9A" w:rsidP="003D38B8">
            <w:pPr>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3</w:t>
            </w:r>
          </w:p>
        </w:tc>
        <w:tc>
          <w:tcPr>
            <w:tcW w:w="1180" w:type="dxa"/>
            <w:vAlign w:val="center"/>
          </w:tcPr>
          <w:p w14:paraId="1E2D426B" w14:textId="77777777" w:rsidR="003B1D9A" w:rsidRDefault="003B1D9A" w:rsidP="003D38B8">
            <w:pPr>
              <w:spacing w:after="0" w:line="240" w:lineRule="auto"/>
              <w:jc w:val="center"/>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7</w:t>
            </w:r>
          </w:p>
        </w:tc>
      </w:tr>
      <w:tr w:rsidR="003B1D9A" w14:paraId="630E4F18" w14:textId="77777777" w:rsidTr="003D38B8">
        <w:trPr>
          <w:trHeight w:val="331"/>
        </w:trPr>
        <w:tc>
          <w:tcPr>
            <w:tcW w:w="709" w:type="dxa"/>
            <w:vAlign w:val="center"/>
          </w:tcPr>
          <w:p w14:paraId="14A0A462" w14:textId="77777777" w:rsidR="003B1D9A" w:rsidRDefault="003B1D9A" w:rsidP="003D38B8">
            <w:pPr>
              <w:spacing w:after="0" w:line="240" w:lineRule="auto"/>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5</w:t>
            </w:r>
          </w:p>
        </w:tc>
        <w:tc>
          <w:tcPr>
            <w:tcW w:w="3402" w:type="dxa"/>
            <w:vAlign w:val="center"/>
          </w:tcPr>
          <w:p w14:paraId="71CEF953" w14:textId="77777777" w:rsidR="003B1D9A" w:rsidRDefault="003B1D9A" w:rsidP="003D38B8">
            <w:pPr>
              <w:spacing w:after="0" w:line="240" w:lineRule="auto"/>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JFU</w:t>
            </w:r>
          </w:p>
        </w:tc>
        <w:tc>
          <w:tcPr>
            <w:tcW w:w="1134" w:type="dxa"/>
            <w:vAlign w:val="center"/>
          </w:tcPr>
          <w:p w14:paraId="2C3FC80F" w14:textId="77777777" w:rsidR="003B1D9A" w:rsidRDefault="003B1D9A" w:rsidP="003D38B8">
            <w:pPr>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26</w:t>
            </w:r>
          </w:p>
        </w:tc>
        <w:tc>
          <w:tcPr>
            <w:tcW w:w="1036" w:type="dxa"/>
            <w:vAlign w:val="center"/>
          </w:tcPr>
          <w:p w14:paraId="25EAB84C" w14:textId="77777777" w:rsidR="003B1D9A" w:rsidRDefault="003B1D9A" w:rsidP="003D38B8">
            <w:pPr>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11</w:t>
            </w:r>
          </w:p>
        </w:tc>
        <w:tc>
          <w:tcPr>
            <w:tcW w:w="1180" w:type="dxa"/>
            <w:vAlign w:val="center"/>
          </w:tcPr>
          <w:p w14:paraId="38AD1513" w14:textId="77777777" w:rsidR="003B1D9A" w:rsidRDefault="003B1D9A" w:rsidP="003D38B8">
            <w:pPr>
              <w:spacing w:after="0" w:line="240" w:lineRule="auto"/>
              <w:jc w:val="center"/>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37</w:t>
            </w:r>
          </w:p>
        </w:tc>
      </w:tr>
      <w:tr w:rsidR="003B1D9A" w14:paraId="377ECFB4" w14:textId="77777777" w:rsidTr="003D38B8">
        <w:trPr>
          <w:trHeight w:val="331"/>
        </w:trPr>
        <w:tc>
          <w:tcPr>
            <w:tcW w:w="4111" w:type="dxa"/>
            <w:gridSpan w:val="2"/>
            <w:vAlign w:val="center"/>
          </w:tcPr>
          <w:p w14:paraId="36FD39B7" w14:textId="77777777" w:rsidR="003B1D9A" w:rsidRDefault="003B1D9A" w:rsidP="003D38B8">
            <w:pPr>
              <w:spacing w:after="0" w:line="240" w:lineRule="auto"/>
              <w:jc w:val="center"/>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TOTAL</w:t>
            </w:r>
          </w:p>
        </w:tc>
        <w:tc>
          <w:tcPr>
            <w:tcW w:w="1134" w:type="dxa"/>
            <w:vAlign w:val="center"/>
          </w:tcPr>
          <w:p w14:paraId="2B9BEDD5" w14:textId="77777777" w:rsidR="003B1D9A" w:rsidRDefault="003B1D9A" w:rsidP="003D38B8">
            <w:pPr>
              <w:spacing w:after="0" w:line="240" w:lineRule="auto"/>
              <w:jc w:val="center"/>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20</w:t>
            </w:r>
          </w:p>
        </w:tc>
        <w:tc>
          <w:tcPr>
            <w:tcW w:w="1036" w:type="dxa"/>
            <w:vAlign w:val="center"/>
          </w:tcPr>
          <w:p w14:paraId="17FFE1BE" w14:textId="77777777" w:rsidR="003B1D9A" w:rsidRDefault="003B1D9A" w:rsidP="003D38B8">
            <w:pPr>
              <w:spacing w:after="0" w:line="240" w:lineRule="auto"/>
              <w:jc w:val="center"/>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36</w:t>
            </w:r>
          </w:p>
        </w:tc>
        <w:tc>
          <w:tcPr>
            <w:tcW w:w="1180" w:type="dxa"/>
            <w:vAlign w:val="center"/>
          </w:tcPr>
          <w:p w14:paraId="4E83F5F0" w14:textId="77777777" w:rsidR="003B1D9A" w:rsidRDefault="003B1D9A" w:rsidP="003D38B8">
            <w:pPr>
              <w:spacing w:after="0" w:line="240" w:lineRule="auto"/>
              <w:jc w:val="center"/>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56</w:t>
            </w:r>
          </w:p>
        </w:tc>
      </w:tr>
    </w:tbl>
    <w:p w14:paraId="16F30C3A" w14:textId="77777777" w:rsidR="003B1D9A" w:rsidRDefault="003B1D9A" w:rsidP="003B1D9A">
      <w:pPr>
        <w:pBdr>
          <w:top w:val="nil"/>
          <w:left w:val="nil"/>
          <w:bottom w:val="nil"/>
          <w:right w:val="nil"/>
          <w:between w:val="nil"/>
        </w:pBdr>
        <w:spacing w:after="0" w:line="240" w:lineRule="auto"/>
        <w:rPr>
          <w:rFonts w:ascii="Bookman Old Style" w:eastAsia="Bookman Old Style" w:hAnsi="Bookman Old Style" w:cs="Bookman Old Style"/>
          <w:color w:val="44546A"/>
          <w:sz w:val="20"/>
          <w:szCs w:val="20"/>
        </w:rPr>
      </w:pPr>
    </w:p>
    <w:p w14:paraId="0528CCC3" w14:textId="77777777" w:rsidR="003B1D9A" w:rsidRDefault="003B1D9A" w:rsidP="003B1D9A">
      <w:pPr>
        <w:pBdr>
          <w:top w:val="nil"/>
          <w:left w:val="nil"/>
          <w:bottom w:val="nil"/>
          <w:right w:val="nil"/>
          <w:between w:val="nil"/>
        </w:pBdr>
        <w:tabs>
          <w:tab w:val="left" w:pos="3030"/>
        </w:tabs>
        <w:spacing w:after="0" w:line="240" w:lineRule="auto"/>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Implikasi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w:t>
      </w:r>
    </w:p>
    <w:p w14:paraId="09441774" w14:textId="77777777" w:rsidR="003B1D9A" w:rsidRDefault="003B1D9A" w:rsidP="003B1D9A">
      <w:pPr>
        <w:numPr>
          <w:ilvl w:val="0"/>
          <w:numId w:val="67"/>
        </w:numPr>
        <w:pBdr>
          <w:top w:val="nil"/>
          <w:left w:val="nil"/>
          <w:bottom w:val="nil"/>
          <w:right w:val="nil"/>
          <w:between w:val="nil"/>
        </w:pBdr>
        <w:tabs>
          <w:tab w:val="left" w:pos="3030"/>
        </w:tabs>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Perbandingan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Pejabat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Eselon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jenis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kelamin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laki-laki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perempuan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seimbang</w:t>
      </w:r>
      <w:proofErr w:type="spellEnd"/>
      <w:r>
        <w:rPr>
          <w:rFonts w:ascii="Bookman Old Style" w:eastAsia="Bookman Old Style" w:hAnsi="Bookman Old Style" w:cs="Bookman Old Style"/>
          <w:sz w:val="24"/>
          <w:szCs w:val="24"/>
        </w:rPr>
        <w:t xml:space="preserve">. Hal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diperlukan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rotasi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promosi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pelaksana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Fungsional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berjenis</w:t>
      </w:r>
      <w:proofErr w:type="spellEnd"/>
      <w:r>
        <w:rPr>
          <w:rFonts w:ascii="Bookman Old Style" w:eastAsia="Bookman Old Style" w:hAnsi="Bookman Old Style" w:cs="Bookman Old Style"/>
          <w:sz w:val="24"/>
          <w:szCs w:val="24"/>
        </w:rPr>
        <w:t xml:space="preserve"> kelamin1perempuan agar </w:t>
      </w:r>
      <w:proofErr w:type="spellStart"/>
      <w:r>
        <w:rPr>
          <w:rFonts w:ascii="Bookman Old Style" w:eastAsia="Bookman Old Style" w:hAnsi="Bookman Old Style" w:cs="Bookman Old Style"/>
          <w:sz w:val="24"/>
          <w:szCs w:val="24"/>
        </w:rPr>
        <w:t>perbandingan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jenis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kelamin</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Eselon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perempuan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laki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seimbang</w:t>
      </w:r>
      <w:proofErr w:type="spellEnd"/>
      <w:r>
        <w:rPr>
          <w:rFonts w:ascii="Bookman Old Style" w:eastAsia="Bookman Old Style" w:hAnsi="Bookman Old Style" w:cs="Bookman Old Style"/>
          <w:sz w:val="24"/>
          <w:szCs w:val="24"/>
        </w:rPr>
        <w:t>.</w:t>
      </w:r>
    </w:p>
    <w:p w14:paraId="144482FA" w14:textId="77777777" w:rsidR="003B1D9A" w:rsidRDefault="003B1D9A" w:rsidP="003B1D9A">
      <w:pPr>
        <w:pBdr>
          <w:top w:val="nil"/>
          <w:left w:val="nil"/>
          <w:bottom w:val="nil"/>
          <w:right w:val="nil"/>
          <w:between w:val="nil"/>
        </w:pBdr>
        <w:tabs>
          <w:tab w:val="left" w:pos="3030"/>
          <w:tab w:val="center" w:pos="4535"/>
        </w:tabs>
        <w:spacing w:after="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p>
    <w:p w14:paraId="23616F63"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sz w:val="24"/>
          <w:szCs w:val="24"/>
        </w:rPr>
        <w:t xml:space="preserve">2.2. </w:t>
      </w:r>
      <w:r>
        <w:rPr>
          <w:rFonts w:ascii="Bookman Old Style" w:eastAsia="Bookman Old Style" w:hAnsi="Bookman Old Style" w:cs="Bookman Old Style"/>
          <w:b/>
          <w:color w:val="000000"/>
          <w:sz w:val="24"/>
          <w:szCs w:val="24"/>
        </w:rPr>
        <w:t xml:space="preserve">Sarana dan </w:t>
      </w:r>
      <w:proofErr w:type="spellStart"/>
      <w:r>
        <w:rPr>
          <w:rFonts w:ascii="Bookman Old Style" w:eastAsia="Bookman Old Style" w:hAnsi="Bookman Old Style" w:cs="Bookman Old Style"/>
          <w:b/>
          <w:color w:val="000000"/>
          <w:sz w:val="24"/>
          <w:szCs w:val="24"/>
        </w:rPr>
        <w:t>Prasarana</w:t>
      </w:r>
      <w:proofErr w:type="spellEnd"/>
      <w:r>
        <w:rPr>
          <w:rFonts w:ascii="Bookman Old Style" w:eastAsia="Bookman Old Style" w:hAnsi="Bookman Old Style" w:cs="Bookman Old Style"/>
          <w:b/>
          <w:color w:val="000000"/>
          <w:sz w:val="24"/>
          <w:szCs w:val="24"/>
        </w:rPr>
        <w:t xml:space="preserve"> Badan </w:t>
      </w:r>
      <w:proofErr w:type="spellStart"/>
      <w:r>
        <w:rPr>
          <w:rFonts w:ascii="Bookman Old Style" w:eastAsia="Bookman Old Style" w:hAnsi="Bookman Old Style" w:cs="Bookman Old Style"/>
          <w:b/>
          <w:color w:val="000000"/>
          <w:sz w:val="24"/>
          <w:szCs w:val="24"/>
        </w:rPr>
        <w:t>Pendapatan</w:t>
      </w:r>
      <w:proofErr w:type="spellEnd"/>
      <w:r>
        <w:rPr>
          <w:rFonts w:ascii="Bookman Old Style" w:eastAsia="Bookman Old Style" w:hAnsi="Bookman Old Style" w:cs="Bookman Old Style"/>
          <w:b/>
          <w:color w:val="000000"/>
          <w:sz w:val="24"/>
          <w:szCs w:val="24"/>
        </w:rPr>
        <w:t xml:space="preserve"> Daerah</w:t>
      </w:r>
    </w:p>
    <w:p w14:paraId="6BFAF623" w14:textId="77777777" w:rsidR="003B1D9A" w:rsidRDefault="003B1D9A" w:rsidP="003B1D9A">
      <w:p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 xml:space="preserve">Dalam </w:t>
      </w:r>
      <w:proofErr w:type="spellStart"/>
      <w:r>
        <w:rPr>
          <w:rFonts w:ascii="Bookman Old Style" w:eastAsia="Bookman Old Style" w:hAnsi="Bookman Old Style" w:cs="Bookman Old Style"/>
          <w:sz w:val="24"/>
          <w:szCs w:val="24"/>
        </w:rPr>
        <w:t>rangka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pelaksanaan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pokok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didukung</w:t>
      </w:r>
      <w:proofErr w:type="spellEnd"/>
      <w:r>
        <w:rPr>
          <w:rFonts w:ascii="Bookman Old Style" w:eastAsia="Bookman Old Style" w:hAnsi="Bookman Old Style" w:cs="Bookman Old Style"/>
          <w:sz w:val="24"/>
          <w:szCs w:val="24"/>
        </w:rPr>
        <w:t xml:space="preserve"> oleh </w:t>
      </w:r>
      <w:proofErr w:type="spellStart"/>
      <w:r>
        <w:rPr>
          <w:rFonts w:ascii="Bookman Old Style" w:eastAsia="Bookman Old Style" w:hAnsi="Bookman Old Style" w:cs="Bookman Old Style"/>
          <w:sz w:val="24"/>
          <w:szCs w:val="24"/>
        </w:rPr>
        <w:t>sarana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prasarana</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tersebar</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kantor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pusat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maupun</w:t>
      </w:r>
      <w:proofErr w:type="spellEnd"/>
      <w:r>
        <w:rPr>
          <w:rFonts w:ascii="Bookman Old Style" w:eastAsia="Bookman Old Style" w:hAnsi="Bookman Old Style" w:cs="Bookman Old Style"/>
          <w:sz w:val="24"/>
          <w:szCs w:val="24"/>
        </w:rPr>
        <w:t xml:space="preserve"> unit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umum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kondisi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sarana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prasarana</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dimiliki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 xml:space="preserve"> :</w:t>
      </w:r>
      <w:proofErr w:type="gramEnd"/>
    </w:p>
    <w:p w14:paraId="15C1A05E" w14:textId="77777777" w:rsidR="003B1D9A" w:rsidRDefault="003B1D9A" w:rsidP="003B1D9A">
      <w:pPr>
        <w:numPr>
          <w:ilvl w:val="0"/>
          <w:numId w:val="91"/>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 xml:space="preserve"> Gedung dan Ruang Kerja</w:t>
      </w:r>
    </w:p>
    <w:p w14:paraId="4031EF2B" w14:textId="77777777" w:rsidR="003B1D9A" w:rsidRDefault="003B1D9A" w:rsidP="003B1D9A">
      <w:pPr>
        <w:spacing w:after="0" w:line="240" w:lineRule="auto"/>
        <w:ind w:left="72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memiliki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gedung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kantor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utama</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digunakan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pusat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administrasi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Selain </w:t>
      </w:r>
      <w:proofErr w:type="spellStart"/>
      <w:r>
        <w:rPr>
          <w:rFonts w:ascii="Bookman Old Style" w:eastAsia="Bookman Old Style" w:hAnsi="Bookman Old Style" w:cs="Bookman Old Style"/>
          <w:sz w:val="24"/>
          <w:szCs w:val="24"/>
        </w:rPr>
        <w:t>itu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tersedia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ruang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pegawai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ruang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rapat</w:t>
      </w:r>
      <w:proofErr w:type="spellEnd"/>
      <w:r>
        <w:rPr>
          <w:rFonts w:ascii="Bookman Old Style" w:eastAsia="Bookman Old Style" w:hAnsi="Bookman Old Style" w:cs="Bookman Old Style"/>
          <w:sz w:val="24"/>
          <w:szCs w:val="24"/>
        </w:rPr>
        <w:t xml:space="preserve">, dan area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terpadu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Meskipun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demikian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keterbatasan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kapasitas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ruang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arsip</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ruang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representatif</w:t>
      </w:r>
      <w:proofErr w:type="spellEnd"/>
      <w:r>
        <w:rPr>
          <w:rFonts w:ascii="Bookman Old Style" w:eastAsia="Bookman Old Style" w:hAnsi="Bookman Old Style" w:cs="Bookman Old Style"/>
          <w:sz w:val="24"/>
          <w:szCs w:val="24"/>
        </w:rPr>
        <w:t>.</w:t>
      </w:r>
    </w:p>
    <w:p w14:paraId="56B1273A" w14:textId="77777777" w:rsidR="003B1D9A" w:rsidRDefault="003B1D9A" w:rsidP="003B1D9A">
      <w:pPr>
        <w:numPr>
          <w:ilvl w:val="0"/>
          <w:numId w:val="91"/>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b/>
          <w:sz w:val="24"/>
          <w:szCs w:val="24"/>
        </w:rPr>
        <w:t>Peralatan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Perkantoran</w:t>
      </w:r>
      <w:proofErr w:type="spellEnd"/>
    </w:p>
    <w:p w14:paraId="653AB768" w14:textId="77777777" w:rsidR="003B1D9A" w:rsidRDefault="003B1D9A" w:rsidP="003B1D9A">
      <w:pPr>
        <w:spacing w:after="0" w:line="240" w:lineRule="auto"/>
        <w:ind w:left="72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Fasilitas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perkantoran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berupa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kursi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lemari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arsip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komputer</w:t>
      </w:r>
      <w:proofErr w:type="spellEnd"/>
      <w:r>
        <w:rPr>
          <w:rFonts w:ascii="Bookman Old Style" w:eastAsia="Bookman Old Style" w:hAnsi="Bookman Old Style" w:cs="Bookman Old Style"/>
          <w:sz w:val="24"/>
          <w:szCs w:val="24"/>
        </w:rPr>
        <w:t xml:space="preserve">, printer, dan </w:t>
      </w:r>
      <w:proofErr w:type="spellStart"/>
      <w:r>
        <w:rPr>
          <w:rFonts w:ascii="Bookman Old Style" w:eastAsia="Bookman Old Style" w:hAnsi="Bookman Old Style" w:cs="Bookman Old Style"/>
          <w:sz w:val="24"/>
          <w:szCs w:val="24"/>
        </w:rPr>
        <w:t>peralatan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administrasi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lainnya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umum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sudah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tersedia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Namun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peralatan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sudah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memasuki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usia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pakai</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cukup</w:t>
      </w:r>
      <w:proofErr w:type="spellEnd"/>
      <w:r>
        <w:rPr>
          <w:rFonts w:ascii="Bookman Old Style" w:eastAsia="Bookman Old Style" w:hAnsi="Bookman Old Style" w:cs="Bookman Old Style"/>
          <w:sz w:val="24"/>
          <w:szCs w:val="24"/>
        </w:rPr>
        <w:t xml:space="preserve"> lama </w:t>
      </w:r>
      <w:proofErr w:type="spellStart"/>
      <w:r>
        <w:rPr>
          <w:rFonts w:ascii="Bookman Old Style" w:eastAsia="Bookman Old Style" w:hAnsi="Bookman Old Style" w:cs="Bookman Old Style"/>
          <w:sz w:val="24"/>
          <w:szCs w:val="24"/>
        </w:rPr>
        <w:t>sehingga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memerlukan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peremajaan</w:t>
      </w:r>
      <w:proofErr w:type="spellEnd"/>
      <w:r>
        <w:rPr>
          <w:rFonts w:ascii="Bookman Old Style" w:eastAsia="Bookman Old Style" w:hAnsi="Bookman Old Style" w:cs="Bookman Old Style"/>
          <w:sz w:val="24"/>
          <w:szCs w:val="24"/>
        </w:rPr>
        <w:t xml:space="preserve"> agar </w:t>
      </w:r>
      <w:proofErr w:type="spellStart"/>
      <w:r>
        <w:rPr>
          <w:rFonts w:ascii="Bookman Old Style" w:eastAsia="Bookman Old Style" w:hAnsi="Bookman Old Style" w:cs="Bookman Old Style"/>
          <w:sz w:val="24"/>
          <w:szCs w:val="24"/>
        </w:rPr>
        <w:t>lebih</w:t>
      </w:r>
      <w:proofErr w:type="spellEnd"/>
      <w:r>
        <w:rPr>
          <w:rFonts w:ascii="Bookman Old Style" w:eastAsia="Bookman Old Style" w:hAnsi="Bookman Old Style" w:cs="Bookman Old Style"/>
          <w:sz w:val="24"/>
          <w:szCs w:val="24"/>
        </w:rPr>
        <w:t xml:space="preserve"> optimal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pegawai</w:t>
      </w:r>
      <w:proofErr w:type="spellEnd"/>
      <w:r>
        <w:rPr>
          <w:rFonts w:ascii="Bookman Old Style" w:eastAsia="Bookman Old Style" w:hAnsi="Bookman Old Style" w:cs="Bookman Old Style"/>
          <w:sz w:val="24"/>
          <w:szCs w:val="24"/>
        </w:rPr>
        <w:t>.</w:t>
      </w:r>
    </w:p>
    <w:p w14:paraId="189AFABC" w14:textId="77777777" w:rsidR="003B1D9A" w:rsidRDefault="003B1D9A" w:rsidP="003B1D9A">
      <w:pPr>
        <w:numPr>
          <w:ilvl w:val="0"/>
          <w:numId w:val="91"/>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 xml:space="preserve">Sarana </w:t>
      </w:r>
      <w:proofErr w:type="spellStart"/>
      <w:r>
        <w:rPr>
          <w:rFonts w:ascii="Bookman Old Style" w:eastAsia="Bookman Old Style" w:hAnsi="Bookman Old Style" w:cs="Bookman Old Style"/>
          <w:b/>
          <w:sz w:val="24"/>
          <w:szCs w:val="24"/>
        </w:rPr>
        <w:t>Teknologi</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Informasi</w:t>
      </w:r>
      <w:proofErr w:type="spellEnd"/>
    </w:p>
    <w:p w14:paraId="0C91ABA2" w14:textId="77777777" w:rsidR="003B1D9A" w:rsidRDefault="003B1D9A" w:rsidP="003B1D9A">
      <w:pPr>
        <w:spacing w:after="0" w:line="240" w:lineRule="auto"/>
        <w:ind w:left="72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proses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telah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memanfaatkan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berbasis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elektronik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seperti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aplikasi</w:t>
      </w:r>
      <w:proofErr w:type="spellEnd"/>
      <w:r>
        <w:rPr>
          <w:rFonts w:ascii="Bookman Old Style" w:eastAsia="Bookman Old Style" w:hAnsi="Bookman Old Style" w:cs="Bookman Old Style"/>
          <w:sz w:val="24"/>
          <w:szCs w:val="24"/>
        </w:rPr>
        <w:t xml:space="preserve"> e-PBB, e-BPHTB, dan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(SIMPAD). </w:t>
      </w:r>
      <w:proofErr w:type="spellStart"/>
      <w:r>
        <w:rPr>
          <w:rFonts w:ascii="Bookman Old Style" w:eastAsia="Bookman Old Style" w:hAnsi="Bookman Old Style" w:cs="Bookman Old Style"/>
          <w:sz w:val="24"/>
          <w:szCs w:val="24"/>
        </w:rPr>
        <w:t>Fasilitas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jaringan</w:t>
      </w:r>
      <w:proofErr w:type="spellEnd"/>
      <w:r>
        <w:rPr>
          <w:rFonts w:ascii="Bookman Old Style" w:eastAsia="Bookman Old Style" w:hAnsi="Bookman Old Style" w:cs="Bookman Old Style"/>
          <w:sz w:val="24"/>
          <w:szCs w:val="24"/>
        </w:rPr>
        <w:t xml:space="preserve"> internet, server,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komputer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tersedia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namun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kapasitas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jaringan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kebutuhan</w:t>
      </w:r>
      <w:proofErr w:type="spellEnd"/>
      <w:r>
        <w:rPr>
          <w:rFonts w:ascii="Bookman Old Style" w:eastAsia="Bookman Old Style" w:hAnsi="Bookman Old Style" w:cs="Bookman Old Style"/>
          <w:sz w:val="24"/>
          <w:szCs w:val="24"/>
        </w:rPr>
        <w:t xml:space="preserve"> server </w:t>
      </w:r>
      <w:proofErr w:type="spellStart"/>
      <w:r>
        <w:rPr>
          <w:rFonts w:ascii="Bookman Old Style" w:eastAsia="Bookman Old Style" w:hAnsi="Bookman Old Style" w:cs="Bookman Old Style"/>
          <w:sz w:val="24"/>
          <w:szCs w:val="24"/>
        </w:rPr>
        <w:t>masih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perlu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ditingkatkan</w:t>
      </w:r>
      <w:proofErr w:type="spellEnd"/>
      <w:r>
        <w:rPr>
          <w:rFonts w:ascii="Bookman Old Style" w:eastAsia="Bookman Old Style" w:hAnsi="Bookman Old Style" w:cs="Bookman Old Style"/>
          <w:sz w:val="24"/>
          <w:szCs w:val="24"/>
        </w:rPr>
        <w:t xml:space="preserve"> agar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digital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berjalan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lebih</w:t>
      </w:r>
      <w:proofErr w:type="spellEnd"/>
      <w:r>
        <w:rPr>
          <w:rFonts w:ascii="Bookman Old Style" w:eastAsia="Bookman Old Style" w:hAnsi="Bookman Old Style" w:cs="Bookman Old Style"/>
          <w:sz w:val="24"/>
          <w:szCs w:val="24"/>
        </w:rPr>
        <w:t xml:space="preserve"> optimal dan </w:t>
      </w:r>
      <w:proofErr w:type="spellStart"/>
      <w:r>
        <w:rPr>
          <w:rFonts w:ascii="Bookman Old Style" w:eastAsia="Bookman Old Style" w:hAnsi="Bookman Old Style" w:cs="Bookman Old Style"/>
          <w:sz w:val="24"/>
          <w:szCs w:val="24"/>
        </w:rPr>
        <w:t>terintegrasi</w:t>
      </w:r>
      <w:proofErr w:type="spellEnd"/>
      <w:r>
        <w:rPr>
          <w:rFonts w:ascii="Bookman Old Style" w:eastAsia="Bookman Old Style" w:hAnsi="Bookman Old Style" w:cs="Bookman Old Style"/>
          <w:sz w:val="24"/>
          <w:szCs w:val="24"/>
        </w:rPr>
        <w:t>.</w:t>
      </w:r>
    </w:p>
    <w:p w14:paraId="4B721535" w14:textId="77777777" w:rsidR="003B1D9A" w:rsidRDefault="003B1D9A" w:rsidP="003B1D9A">
      <w:pPr>
        <w:spacing w:after="0" w:line="240" w:lineRule="auto"/>
        <w:ind w:left="720"/>
        <w:jc w:val="both"/>
        <w:rPr>
          <w:rFonts w:ascii="Bookman Old Style" w:eastAsia="Bookman Old Style" w:hAnsi="Bookman Old Style" w:cs="Bookman Old Style"/>
          <w:sz w:val="24"/>
          <w:szCs w:val="24"/>
        </w:rPr>
      </w:pPr>
    </w:p>
    <w:p w14:paraId="72A4644C" w14:textId="77777777" w:rsidR="003B1D9A" w:rsidRDefault="003B1D9A" w:rsidP="003B1D9A">
      <w:pPr>
        <w:spacing w:after="0" w:line="240" w:lineRule="auto"/>
        <w:ind w:left="720"/>
        <w:jc w:val="both"/>
        <w:rPr>
          <w:rFonts w:ascii="Bookman Old Style" w:eastAsia="Bookman Old Style" w:hAnsi="Bookman Old Style" w:cs="Bookman Old Style"/>
          <w:sz w:val="24"/>
          <w:szCs w:val="24"/>
        </w:rPr>
      </w:pPr>
    </w:p>
    <w:p w14:paraId="27A8B3D8" w14:textId="77777777" w:rsidR="003B1D9A" w:rsidRDefault="003B1D9A" w:rsidP="003B1D9A">
      <w:pPr>
        <w:numPr>
          <w:ilvl w:val="0"/>
          <w:numId w:val="91"/>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 xml:space="preserve">Sarana </w:t>
      </w:r>
      <w:proofErr w:type="spellStart"/>
      <w:r>
        <w:rPr>
          <w:rFonts w:ascii="Bookman Old Style" w:eastAsia="Bookman Old Style" w:hAnsi="Bookman Old Style" w:cs="Bookman Old Style"/>
          <w:b/>
          <w:sz w:val="24"/>
          <w:szCs w:val="24"/>
        </w:rPr>
        <w:t>Transportasi</w:t>
      </w:r>
      <w:proofErr w:type="spellEnd"/>
    </w:p>
    <w:p w14:paraId="0E081F3E" w14:textId="77777777" w:rsidR="003B1D9A" w:rsidRDefault="003B1D9A" w:rsidP="003B1D9A">
      <w:pPr>
        <w:spacing w:after="0" w:line="240" w:lineRule="auto"/>
        <w:ind w:left="72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Dalam </w:t>
      </w:r>
      <w:proofErr w:type="spellStart"/>
      <w:r>
        <w:rPr>
          <w:rFonts w:ascii="Bookman Old Style" w:eastAsia="Bookman Old Style" w:hAnsi="Bookman Old Style" w:cs="Bookman Old Style"/>
          <w:sz w:val="24"/>
          <w:szCs w:val="24"/>
        </w:rPr>
        <w:t>rangka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menunjang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operasional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lapangan</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memiliki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beberapa</w:t>
      </w:r>
      <w:proofErr w:type="spellEnd"/>
      <w:r>
        <w:rPr>
          <w:rFonts w:ascii="Bookman Old Style" w:eastAsia="Bookman Old Style" w:hAnsi="Bookman Old Style" w:cs="Bookman Old Style"/>
          <w:sz w:val="24"/>
          <w:szCs w:val="24"/>
        </w:rPr>
        <w:t xml:space="preserve"> unit </w:t>
      </w:r>
      <w:proofErr w:type="spellStart"/>
      <w:r>
        <w:rPr>
          <w:rFonts w:ascii="Bookman Old Style" w:eastAsia="Bookman Old Style" w:hAnsi="Bookman Old Style" w:cs="Bookman Old Style"/>
          <w:sz w:val="24"/>
          <w:szCs w:val="24"/>
        </w:rPr>
        <w:t>kendaraan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dinas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roda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empat</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roda</w:t>
      </w:r>
      <w:proofErr w:type="spellEnd"/>
      <w:r>
        <w:rPr>
          <w:rFonts w:ascii="Bookman Old Style" w:eastAsia="Bookman Old Style" w:hAnsi="Bookman Old Style" w:cs="Bookman Old Style"/>
          <w:sz w:val="24"/>
          <w:szCs w:val="24"/>
        </w:rPr>
        <w:t xml:space="preserve"> dua. </w:t>
      </w:r>
      <w:proofErr w:type="spellStart"/>
      <w:r>
        <w:rPr>
          <w:rFonts w:ascii="Bookman Old Style" w:eastAsia="Bookman Old Style" w:hAnsi="Bookman Old Style" w:cs="Bookman Old Style"/>
          <w:sz w:val="24"/>
          <w:szCs w:val="24"/>
        </w:rPr>
        <w:t>Kendaraan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tersebut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digunakan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keliling</w:t>
      </w:r>
      <w:proofErr w:type="spellEnd"/>
      <w:r>
        <w:rPr>
          <w:rFonts w:ascii="Bookman Old Style" w:eastAsia="Bookman Old Style" w:hAnsi="Bookman Old Style" w:cs="Bookman Old Style"/>
          <w:sz w:val="24"/>
          <w:szCs w:val="24"/>
        </w:rPr>
        <w:t xml:space="preserve">, monitoring,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koordinasi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Namun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demikian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kondisi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kendaraan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sudah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menurun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membutuhkan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peremajaan</w:t>
      </w:r>
      <w:proofErr w:type="spellEnd"/>
      <w:r>
        <w:rPr>
          <w:rFonts w:ascii="Bookman Old Style" w:eastAsia="Bookman Old Style" w:hAnsi="Bookman Old Style" w:cs="Bookman Old Style"/>
          <w:sz w:val="24"/>
          <w:szCs w:val="24"/>
        </w:rPr>
        <w:t>.</w:t>
      </w:r>
    </w:p>
    <w:p w14:paraId="68A342B8" w14:textId="77777777" w:rsidR="003B1D9A" w:rsidRDefault="003B1D9A" w:rsidP="003B1D9A">
      <w:pPr>
        <w:numPr>
          <w:ilvl w:val="0"/>
          <w:numId w:val="91"/>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b/>
          <w:sz w:val="24"/>
          <w:szCs w:val="24"/>
        </w:rPr>
        <w:t>Permasalahan</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Tantangan</w:t>
      </w:r>
      <w:proofErr w:type="spellEnd"/>
    </w:p>
    <w:p w14:paraId="5A438BB2" w14:textId="77777777" w:rsidR="003B1D9A" w:rsidRDefault="003B1D9A" w:rsidP="003B1D9A">
      <w:pPr>
        <w:spacing w:after="0" w:line="240" w:lineRule="auto"/>
        <w:ind w:left="72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Walaupun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sarana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prasarana</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dimiliki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relatif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memadai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beberapa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kendala</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dihadapi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antara</w:t>
      </w:r>
      <w:proofErr w:type="spellEnd"/>
      <w:r>
        <w:rPr>
          <w:rFonts w:ascii="Bookman Old Style" w:eastAsia="Bookman Old Style" w:hAnsi="Bookman Old Style" w:cs="Bookman Old Style"/>
          <w:sz w:val="24"/>
          <w:szCs w:val="24"/>
        </w:rPr>
        <w:t xml:space="preserve"> lain </w:t>
      </w:r>
      <w:proofErr w:type="spellStart"/>
      <w:r>
        <w:rPr>
          <w:rFonts w:ascii="Bookman Old Style" w:eastAsia="Bookman Old Style" w:hAnsi="Bookman Old Style" w:cs="Bookman Old Style"/>
          <w:sz w:val="24"/>
          <w:szCs w:val="24"/>
        </w:rPr>
        <w:t>keterbatasan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ruang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nyaman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keterbatasan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kapasitas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jaringan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teknologi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peralatan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kantor</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sudah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menurun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kualitasnya</w:t>
      </w:r>
      <w:proofErr w:type="spellEnd"/>
      <w:r>
        <w:rPr>
          <w:rFonts w:ascii="Bookman Old Style" w:eastAsia="Bookman Old Style" w:hAnsi="Bookman Old Style" w:cs="Bookman Old Style"/>
          <w:sz w:val="24"/>
          <w:szCs w:val="24"/>
        </w:rPr>
        <w:t xml:space="preserve">. Hal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tantangan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upaya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efektif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efisien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berbasis</w:t>
      </w:r>
      <w:proofErr w:type="spellEnd"/>
      <w:r>
        <w:rPr>
          <w:rFonts w:ascii="Bookman Old Style" w:eastAsia="Bookman Old Style" w:hAnsi="Bookman Old Style" w:cs="Bookman Old Style"/>
          <w:sz w:val="24"/>
          <w:szCs w:val="24"/>
        </w:rPr>
        <w:t xml:space="preserve"> digital.</w:t>
      </w:r>
    </w:p>
    <w:p w14:paraId="6C53195B" w14:textId="77777777" w:rsidR="003B1D9A" w:rsidRDefault="003B1D9A" w:rsidP="003B1D9A">
      <w:pPr>
        <w:numPr>
          <w:ilvl w:val="0"/>
          <w:numId w:val="91"/>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 xml:space="preserve">Arah </w:t>
      </w:r>
      <w:proofErr w:type="spellStart"/>
      <w:r>
        <w:rPr>
          <w:rFonts w:ascii="Bookman Old Style" w:eastAsia="Bookman Old Style" w:hAnsi="Bookman Old Style" w:cs="Bookman Old Style"/>
          <w:b/>
          <w:sz w:val="24"/>
          <w:szCs w:val="24"/>
        </w:rPr>
        <w:t>Pengembangan</w:t>
      </w:r>
      <w:proofErr w:type="spellEnd"/>
    </w:p>
    <w:p w14:paraId="4B00B543" w14:textId="77777777" w:rsidR="003B1D9A" w:rsidRDefault="003B1D9A" w:rsidP="003B1D9A">
      <w:pPr>
        <w:spacing w:after="0" w:line="240" w:lineRule="auto"/>
        <w:ind w:left="72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Ke </w:t>
      </w:r>
      <w:proofErr w:type="spellStart"/>
      <w:r>
        <w:rPr>
          <w:rFonts w:ascii="Bookman Old Style" w:eastAsia="Bookman Old Style" w:hAnsi="Bookman Old Style" w:cs="Bookman Old Style"/>
          <w:sz w:val="24"/>
          <w:szCs w:val="24"/>
        </w:rPr>
        <w:t>depan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penguatan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sarana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prasarana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diarahkan</w:t>
      </w:r>
      <w:proofErr w:type="spellEnd"/>
      <w:r>
        <w:rPr>
          <w:rFonts w:ascii="Bookman Old Style" w:eastAsia="Bookman Old Style" w:hAnsi="Bookman Old Style" w:cs="Bookman Old Style"/>
          <w:sz w:val="24"/>
          <w:szCs w:val="24"/>
        </w:rPr>
        <w:t xml:space="preserve"> pada:</w:t>
      </w:r>
    </w:p>
    <w:p w14:paraId="7536B942" w14:textId="77777777" w:rsidR="003B1D9A" w:rsidRDefault="003B1D9A" w:rsidP="003B1D9A">
      <w:pPr>
        <w:numPr>
          <w:ilvl w:val="1"/>
          <w:numId w:val="91"/>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kapasitas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teknologi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w:t>
      </w:r>
    </w:p>
    <w:p w14:paraId="4F6E04B9" w14:textId="77777777" w:rsidR="003B1D9A" w:rsidRDefault="003B1D9A" w:rsidP="003B1D9A">
      <w:pPr>
        <w:numPr>
          <w:ilvl w:val="1"/>
          <w:numId w:val="91"/>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Pengadaan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sarana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perkantoran</w:t>
      </w:r>
      <w:proofErr w:type="spellEnd"/>
      <w:r>
        <w:rPr>
          <w:rFonts w:ascii="Bookman Old Style" w:eastAsia="Bookman Old Style" w:hAnsi="Bookman Old Style" w:cs="Bookman Old Style"/>
          <w:sz w:val="24"/>
          <w:szCs w:val="24"/>
        </w:rPr>
        <w:t xml:space="preserve"> yang modern dan </w:t>
      </w:r>
      <w:proofErr w:type="spellStart"/>
      <w:r>
        <w:rPr>
          <w:rFonts w:ascii="Bookman Old Style" w:eastAsia="Bookman Old Style" w:hAnsi="Bookman Old Style" w:cs="Bookman Old Style"/>
          <w:sz w:val="24"/>
          <w:szCs w:val="24"/>
        </w:rPr>
        <w:t>ergonomis</w:t>
      </w:r>
      <w:proofErr w:type="spellEnd"/>
      <w:r>
        <w:rPr>
          <w:rFonts w:ascii="Bookman Old Style" w:eastAsia="Bookman Old Style" w:hAnsi="Bookman Old Style" w:cs="Bookman Old Style"/>
          <w:sz w:val="24"/>
          <w:szCs w:val="24"/>
        </w:rPr>
        <w:t>.</w:t>
      </w:r>
    </w:p>
    <w:p w14:paraId="4AB80ED7" w14:textId="77777777" w:rsidR="003B1D9A" w:rsidRDefault="003B1D9A" w:rsidP="003B1D9A">
      <w:pPr>
        <w:numPr>
          <w:ilvl w:val="1"/>
          <w:numId w:val="91"/>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Penyediaan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ruang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lebih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representatif</w:t>
      </w:r>
      <w:proofErr w:type="spellEnd"/>
      <w:r>
        <w:rPr>
          <w:rFonts w:ascii="Bookman Old Style" w:eastAsia="Bookman Old Style" w:hAnsi="Bookman Old Style" w:cs="Bookman Old Style"/>
          <w:sz w:val="24"/>
          <w:szCs w:val="24"/>
        </w:rPr>
        <w:t>.</w:t>
      </w:r>
    </w:p>
    <w:p w14:paraId="121E1B96" w14:textId="77777777" w:rsidR="003B1D9A" w:rsidRDefault="003B1D9A" w:rsidP="003B1D9A">
      <w:pPr>
        <w:numPr>
          <w:ilvl w:val="1"/>
          <w:numId w:val="91"/>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lastRenderedPageBreak/>
        <w:t>Peremajaan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kendaraan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operasional</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sarana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penunjang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lainnya</w:t>
      </w:r>
      <w:proofErr w:type="spellEnd"/>
      <w:r>
        <w:rPr>
          <w:rFonts w:ascii="Bookman Old Style" w:eastAsia="Bookman Old Style" w:hAnsi="Bookman Old Style" w:cs="Bookman Old Style"/>
          <w:sz w:val="24"/>
          <w:szCs w:val="24"/>
        </w:rPr>
        <w:t>.</w:t>
      </w:r>
    </w:p>
    <w:p w14:paraId="2814F5ED" w14:textId="77777777" w:rsidR="003B1D9A" w:rsidRDefault="003B1D9A" w:rsidP="003B1D9A">
      <w:p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penguatan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sarana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prasarana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tersebut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diharapkan</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memberikan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lebih</w:t>
      </w:r>
      <w:proofErr w:type="spellEnd"/>
      <w:r>
        <w:rPr>
          <w:rFonts w:ascii="Bookman Old Style" w:eastAsia="Bookman Old Style" w:hAnsi="Bookman Old Style" w:cs="Bookman Old Style"/>
          <w:sz w:val="24"/>
          <w:szCs w:val="24"/>
        </w:rPr>
        <w:t xml:space="preserve"> optimal,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kepuasan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pencapaian</w:t>
      </w:r>
      <w:proofErr w:type="spellEnd"/>
      <w:r>
        <w:rPr>
          <w:rFonts w:ascii="Bookman Old Style" w:eastAsia="Bookman Old Style" w:hAnsi="Bookman Old Style" w:cs="Bookman Old Style"/>
          <w:sz w:val="24"/>
          <w:szCs w:val="24"/>
        </w:rPr>
        <w:t xml:space="preserve"> target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asli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472B53EC" w14:textId="77777777" w:rsidR="003B1D9A" w:rsidRDefault="003B1D9A" w:rsidP="003B1D9A">
      <w:pPr>
        <w:spacing w:after="0" w:line="240" w:lineRule="auto"/>
        <w:ind w:firstLine="851"/>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lebih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rinci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mengenai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kondisi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sarana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prasarana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tersebut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dilihat</w:t>
      </w:r>
      <w:proofErr w:type="spellEnd"/>
      <w:r>
        <w:rPr>
          <w:rFonts w:ascii="Bookman Old Style" w:eastAsia="Bookman Old Style" w:hAnsi="Bookman Old Style" w:cs="Bookman Old Style"/>
          <w:sz w:val="24"/>
          <w:szCs w:val="24"/>
        </w:rPr>
        <w:t xml:space="preserve"> pada Tabel 2.1.7 </w:t>
      </w:r>
      <w:proofErr w:type="spellStart"/>
      <w:proofErr w:type="gram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 xml:space="preserve"> :</w:t>
      </w:r>
      <w:proofErr w:type="gramEnd"/>
    </w:p>
    <w:p w14:paraId="643F61DE" w14:textId="77777777" w:rsidR="003B1D9A" w:rsidRDefault="003B1D9A" w:rsidP="003B1D9A">
      <w:pPr>
        <w:spacing w:after="0" w:line="240" w:lineRule="auto"/>
        <w:ind w:firstLine="851"/>
        <w:jc w:val="both"/>
        <w:rPr>
          <w:rFonts w:ascii="Bookman Old Style" w:eastAsia="Bookman Old Style" w:hAnsi="Bookman Old Style" w:cs="Bookman Old Style"/>
          <w:color w:val="FF0000"/>
          <w:sz w:val="24"/>
          <w:szCs w:val="24"/>
        </w:rPr>
      </w:pPr>
    </w:p>
    <w:p w14:paraId="6E9A7962" w14:textId="77777777" w:rsidR="003B1D9A" w:rsidRPr="00C213B6" w:rsidRDefault="003B1D9A" w:rsidP="003B1D9A">
      <w:pPr>
        <w:tabs>
          <w:tab w:val="left" w:pos="3511"/>
        </w:tabs>
        <w:spacing w:after="0" w:line="240" w:lineRule="auto"/>
        <w:jc w:val="center"/>
        <w:rPr>
          <w:rFonts w:ascii="Bookman Old Style" w:eastAsia="Bookman Old Style" w:hAnsi="Bookman Old Style" w:cs="Bookman Old Style"/>
          <w:b/>
          <w:bCs/>
          <w:sz w:val="20"/>
          <w:szCs w:val="20"/>
        </w:rPr>
      </w:pPr>
      <w:r w:rsidRPr="00C213B6">
        <w:rPr>
          <w:rFonts w:ascii="Bookman Old Style" w:eastAsia="Bookman Old Style" w:hAnsi="Bookman Old Style" w:cs="Bookman Old Style"/>
          <w:b/>
          <w:bCs/>
          <w:sz w:val="20"/>
          <w:szCs w:val="20"/>
        </w:rPr>
        <w:t>Tabel 2.1.7</w:t>
      </w:r>
    </w:p>
    <w:p w14:paraId="372F887B" w14:textId="77777777" w:rsidR="003B1D9A" w:rsidRPr="00C213B6" w:rsidRDefault="003B1D9A" w:rsidP="003B1D9A">
      <w:pPr>
        <w:tabs>
          <w:tab w:val="left" w:pos="3511"/>
        </w:tabs>
        <w:spacing w:after="0" w:line="240" w:lineRule="auto"/>
        <w:jc w:val="center"/>
        <w:rPr>
          <w:rFonts w:ascii="Bookman Old Style" w:eastAsia="Bookman Old Style" w:hAnsi="Bookman Old Style" w:cs="Bookman Old Style"/>
          <w:b/>
          <w:bCs/>
          <w:sz w:val="20"/>
          <w:szCs w:val="20"/>
        </w:rPr>
      </w:pPr>
      <w:r w:rsidRPr="00C213B6">
        <w:rPr>
          <w:rFonts w:ascii="Bookman Old Style" w:eastAsia="Bookman Old Style" w:hAnsi="Bookman Old Style" w:cs="Bookman Old Style"/>
          <w:b/>
          <w:bCs/>
          <w:sz w:val="20"/>
          <w:szCs w:val="20"/>
        </w:rPr>
        <w:t xml:space="preserve">Sarana dan </w:t>
      </w:r>
      <w:proofErr w:type="spellStart"/>
      <w:r w:rsidRPr="00C213B6">
        <w:rPr>
          <w:rFonts w:ascii="Bookman Old Style" w:eastAsia="Bookman Old Style" w:hAnsi="Bookman Old Style" w:cs="Bookman Old Style"/>
          <w:b/>
          <w:bCs/>
          <w:sz w:val="20"/>
          <w:szCs w:val="20"/>
        </w:rPr>
        <w:t>Prasarana</w:t>
      </w:r>
      <w:proofErr w:type="spellEnd"/>
      <w:r w:rsidRPr="00C213B6">
        <w:rPr>
          <w:rFonts w:ascii="Bookman Old Style" w:eastAsia="Bookman Old Style" w:hAnsi="Bookman Old Style" w:cs="Bookman Old Style"/>
          <w:b/>
          <w:bCs/>
          <w:sz w:val="20"/>
          <w:szCs w:val="20"/>
        </w:rPr>
        <w:t xml:space="preserve"> Badan </w:t>
      </w:r>
      <w:proofErr w:type="spellStart"/>
      <w:r w:rsidRPr="00C213B6">
        <w:rPr>
          <w:rFonts w:ascii="Bookman Old Style" w:eastAsia="Bookman Old Style" w:hAnsi="Bookman Old Style" w:cs="Bookman Old Style"/>
          <w:b/>
          <w:bCs/>
          <w:sz w:val="20"/>
          <w:szCs w:val="20"/>
        </w:rPr>
        <w:t>Pendapatan</w:t>
      </w:r>
      <w:proofErr w:type="spellEnd"/>
      <w:r w:rsidRPr="00C213B6">
        <w:rPr>
          <w:rFonts w:ascii="Bookman Old Style" w:eastAsia="Bookman Old Style" w:hAnsi="Bookman Old Style" w:cs="Bookman Old Style"/>
          <w:b/>
          <w:bCs/>
          <w:sz w:val="20"/>
          <w:szCs w:val="20"/>
        </w:rPr>
        <w:t xml:space="preserve"> Daerah </w:t>
      </w:r>
      <w:proofErr w:type="spellStart"/>
      <w:r w:rsidRPr="00C213B6">
        <w:rPr>
          <w:rFonts w:ascii="Bookman Old Style" w:eastAsia="Bookman Old Style" w:hAnsi="Bookman Old Style" w:cs="Bookman Old Style"/>
          <w:b/>
          <w:bCs/>
          <w:sz w:val="20"/>
          <w:szCs w:val="20"/>
        </w:rPr>
        <w:t>Kabupaten</w:t>
      </w:r>
      <w:proofErr w:type="spellEnd"/>
      <w:r w:rsidRPr="00C213B6">
        <w:rPr>
          <w:rFonts w:ascii="Bookman Old Style" w:eastAsia="Bookman Old Style" w:hAnsi="Bookman Old Style" w:cs="Bookman Old Style"/>
          <w:b/>
          <w:bCs/>
          <w:sz w:val="20"/>
          <w:szCs w:val="20"/>
        </w:rPr>
        <w:t xml:space="preserve"> </w:t>
      </w:r>
      <w:proofErr w:type="spellStart"/>
      <w:r w:rsidRPr="00C213B6">
        <w:rPr>
          <w:rFonts w:ascii="Bookman Old Style" w:eastAsia="Bookman Old Style" w:hAnsi="Bookman Old Style" w:cs="Bookman Old Style"/>
          <w:b/>
          <w:bCs/>
          <w:sz w:val="20"/>
          <w:szCs w:val="20"/>
        </w:rPr>
        <w:t>Sumedang</w:t>
      </w:r>
      <w:proofErr w:type="spellEnd"/>
      <w:r>
        <w:rPr>
          <w:rFonts w:ascii="Bookman Old Style" w:eastAsia="Bookman Old Style" w:hAnsi="Bookman Old Style" w:cs="Bookman Old Style"/>
          <w:b/>
          <w:bCs/>
          <w:sz w:val="20"/>
          <w:szCs w:val="20"/>
        </w:rPr>
        <w:t xml:space="preserve"> 2025</w:t>
      </w:r>
    </w:p>
    <w:p w14:paraId="3593B578" w14:textId="77777777" w:rsidR="003B1D9A" w:rsidRPr="00762292" w:rsidRDefault="003B1D9A" w:rsidP="003B1D9A">
      <w:pPr>
        <w:tabs>
          <w:tab w:val="left" w:pos="3511"/>
        </w:tabs>
        <w:spacing w:after="0" w:line="240" w:lineRule="auto"/>
        <w:jc w:val="both"/>
        <w:rPr>
          <w:rFonts w:ascii="Bookman Old Style" w:eastAsia="Bookman Old Style" w:hAnsi="Bookman Old Style" w:cs="Bookman Old Style"/>
          <w:sz w:val="20"/>
          <w:szCs w:val="20"/>
        </w:rPr>
      </w:pP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0"/>
        <w:gridCol w:w="2625"/>
        <w:gridCol w:w="4157"/>
      </w:tblGrid>
      <w:tr w:rsidR="003B1D9A" w:rsidRPr="00424C54" w14:paraId="6327BC52" w14:textId="77777777" w:rsidTr="003D38B8">
        <w:trPr>
          <w:trHeight w:val="615"/>
        </w:trPr>
        <w:tc>
          <w:tcPr>
            <w:tcW w:w="2280" w:type="dxa"/>
            <w:tcBorders>
              <w:top w:val="single" w:sz="8" w:space="0" w:color="000000"/>
              <w:left w:val="single" w:sz="8" w:space="0" w:color="000000"/>
              <w:bottom w:val="single" w:sz="8" w:space="0" w:color="000000"/>
              <w:right w:val="single" w:sz="8" w:space="0" w:color="000000"/>
            </w:tcBorders>
            <w:shd w:val="clear" w:color="auto" w:fill="B4C6E7"/>
            <w:tcMar>
              <w:top w:w="20" w:type="dxa"/>
              <w:left w:w="20" w:type="dxa"/>
              <w:bottom w:w="20" w:type="dxa"/>
              <w:right w:w="20" w:type="dxa"/>
            </w:tcMar>
          </w:tcPr>
          <w:p w14:paraId="7EA58DD0" w14:textId="77777777" w:rsidR="003B1D9A" w:rsidRPr="00424C54" w:rsidRDefault="003B1D9A" w:rsidP="003D38B8">
            <w:pPr>
              <w:spacing w:before="240" w:after="240" w:line="240" w:lineRule="auto"/>
              <w:jc w:val="center"/>
              <w:rPr>
                <w:rFonts w:ascii="Bookman Old Style" w:eastAsia="Bookman Old Style" w:hAnsi="Bookman Old Style" w:cs="Bookman Old Style"/>
                <w:b/>
                <w:sz w:val="24"/>
                <w:szCs w:val="24"/>
              </w:rPr>
            </w:pPr>
            <w:r w:rsidRPr="00424C54">
              <w:rPr>
                <w:rFonts w:ascii="Bookman Old Style" w:eastAsia="Bookman Old Style" w:hAnsi="Bookman Old Style" w:cs="Bookman Old Style"/>
                <w:b/>
                <w:sz w:val="24"/>
                <w:szCs w:val="24"/>
              </w:rPr>
              <w:t>Jenis Sarana/</w:t>
            </w:r>
            <w:proofErr w:type="spellStart"/>
            <w:r w:rsidRPr="00424C54">
              <w:rPr>
                <w:rFonts w:ascii="Bookman Old Style" w:eastAsia="Bookman Old Style" w:hAnsi="Bookman Old Style" w:cs="Bookman Old Style"/>
                <w:b/>
                <w:sz w:val="24"/>
                <w:szCs w:val="24"/>
              </w:rPr>
              <w:t>Prasarana</w:t>
            </w:r>
            <w:proofErr w:type="spellEnd"/>
          </w:p>
        </w:tc>
        <w:tc>
          <w:tcPr>
            <w:tcW w:w="2625" w:type="dxa"/>
            <w:tcBorders>
              <w:top w:val="single" w:sz="8" w:space="0" w:color="000000"/>
              <w:left w:val="single" w:sz="8" w:space="0" w:color="000000"/>
              <w:bottom w:val="single" w:sz="8" w:space="0" w:color="000000"/>
              <w:right w:val="single" w:sz="8" w:space="0" w:color="000000"/>
            </w:tcBorders>
            <w:shd w:val="clear" w:color="auto" w:fill="B4C6E7"/>
            <w:tcMar>
              <w:top w:w="20" w:type="dxa"/>
              <w:left w:w="20" w:type="dxa"/>
              <w:bottom w:w="20" w:type="dxa"/>
              <w:right w:w="20" w:type="dxa"/>
            </w:tcMar>
          </w:tcPr>
          <w:p w14:paraId="303E60DF" w14:textId="77777777" w:rsidR="003B1D9A" w:rsidRPr="00424C54" w:rsidRDefault="003B1D9A" w:rsidP="003D38B8">
            <w:pPr>
              <w:spacing w:before="240" w:after="240" w:line="240" w:lineRule="auto"/>
              <w:jc w:val="center"/>
              <w:rPr>
                <w:rFonts w:ascii="Bookman Old Style" w:eastAsia="Bookman Old Style" w:hAnsi="Bookman Old Style" w:cs="Bookman Old Style"/>
                <w:b/>
                <w:sz w:val="24"/>
                <w:szCs w:val="24"/>
              </w:rPr>
            </w:pPr>
            <w:proofErr w:type="spellStart"/>
            <w:r w:rsidRPr="00424C54">
              <w:rPr>
                <w:rFonts w:ascii="Bookman Old Style" w:eastAsia="Bookman Old Style" w:hAnsi="Bookman Old Style" w:cs="Bookman Old Style"/>
                <w:b/>
                <w:sz w:val="24"/>
                <w:szCs w:val="24"/>
              </w:rPr>
              <w:t>Jumlah</w:t>
            </w:r>
            <w:proofErr w:type="spellEnd"/>
            <w:r w:rsidRPr="00424C54">
              <w:rPr>
                <w:rFonts w:ascii="Bookman Old Style" w:eastAsia="Bookman Old Style" w:hAnsi="Bookman Old Style" w:cs="Bookman Old Style"/>
                <w:b/>
                <w:sz w:val="24"/>
                <w:szCs w:val="24"/>
              </w:rPr>
              <w:t>/</w:t>
            </w:r>
            <w:proofErr w:type="spellStart"/>
            <w:r w:rsidRPr="00424C54">
              <w:rPr>
                <w:rFonts w:ascii="Bookman Old Style" w:eastAsia="Bookman Old Style" w:hAnsi="Bookman Old Style" w:cs="Bookman Old Style"/>
                <w:b/>
                <w:sz w:val="24"/>
                <w:szCs w:val="24"/>
              </w:rPr>
              <w:t>Kondisi</w:t>
            </w:r>
            <w:proofErr w:type="spellEnd"/>
          </w:p>
        </w:tc>
        <w:tc>
          <w:tcPr>
            <w:tcW w:w="4157" w:type="dxa"/>
            <w:tcBorders>
              <w:top w:val="single" w:sz="8" w:space="0" w:color="000000"/>
              <w:left w:val="single" w:sz="8" w:space="0" w:color="000000"/>
              <w:bottom w:val="single" w:sz="8" w:space="0" w:color="000000"/>
              <w:right w:val="single" w:sz="8" w:space="0" w:color="000000"/>
            </w:tcBorders>
            <w:shd w:val="clear" w:color="auto" w:fill="B4C6E7"/>
            <w:tcMar>
              <w:top w:w="20" w:type="dxa"/>
              <w:left w:w="20" w:type="dxa"/>
              <w:bottom w:w="20" w:type="dxa"/>
              <w:right w:w="20" w:type="dxa"/>
            </w:tcMar>
          </w:tcPr>
          <w:p w14:paraId="64170BAC" w14:textId="77777777" w:rsidR="003B1D9A" w:rsidRPr="00424C54" w:rsidRDefault="003B1D9A" w:rsidP="003D38B8">
            <w:pPr>
              <w:spacing w:before="240" w:after="240" w:line="240" w:lineRule="auto"/>
              <w:jc w:val="center"/>
              <w:rPr>
                <w:rFonts w:ascii="Bookman Old Style" w:eastAsia="Bookman Old Style" w:hAnsi="Bookman Old Style" w:cs="Bookman Old Style"/>
                <w:b/>
                <w:sz w:val="24"/>
                <w:szCs w:val="24"/>
              </w:rPr>
            </w:pPr>
            <w:proofErr w:type="spellStart"/>
            <w:r w:rsidRPr="00424C54">
              <w:rPr>
                <w:rFonts w:ascii="Bookman Old Style" w:eastAsia="Bookman Old Style" w:hAnsi="Bookman Old Style" w:cs="Bookman Old Style"/>
                <w:b/>
                <w:sz w:val="24"/>
                <w:szCs w:val="24"/>
              </w:rPr>
              <w:t>Keterangan</w:t>
            </w:r>
            <w:proofErr w:type="spellEnd"/>
            <w:r w:rsidRPr="00424C54">
              <w:rPr>
                <w:rFonts w:ascii="Bookman Old Style" w:eastAsia="Bookman Old Style" w:hAnsi="Bookman Old Style" w:cs="Bookman Old Style"/>
                <w:b/>
                <w:sz w:val="24"/>
                <w:szCs w:val="24"/>
              </w:rPr>
              <w:t>/</w:t>
            </w:r>
            <w:proofErr w:type="spellStart"/>
            <w:r w:rsidRPr="00424C54">
              <w:rPr>
                <w:rFonts w:ascii="Bookman Old Style" w:eastAsia="Bookman Old Style" w:hAnsi="Bookman Old Style" w:cs="Bookman Old Style"/>
                <w:b/>
                <w:sz w:val="24"/>
                <w:szCs w:val="24"/>
              </w:rPr>
              <w:t>Kebutuhan</w:t>
            </w:r>
            <w:proofErr w:type="spellEnd"/>
          </w:p>
        </w:tc>
      </w:tr>
      <w:tr w:rsidR="003B1D9A" w:rsidRPr="00424C54" w14:paraId="65CD5A42" w14:textId="77777777" w:rsidTr="003D38B8">
        <w:trPr>
          <w:trHeight w:val="885"/>
        </w:trPr>
        <w:tc>
          <w:tcPr>
            <w:tcW w:w="22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7072C7"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r w:rsidRPr="00424C54">
              <w:rPr>
                <w:rFonts w:ascii="Bookman Old Style" w:eastAsia="Bookman Old Style" w:hAnsi="Bookman Old Style" w:cs="Bookman Old Style"/>
                <w:sz w:val="24"/>
                <w:szCs w:val="24"/>
              </w:rPr>
              <w:t xml:space="preserve">Gedung Kantor &amp; Ruang </w:t>
            </w:r>
            <w:proofErr w:type="spellStart"/>
            <w:r w:rsidRPr="00424C54">
              <w:rPr>
                <w:rFonts w:ascii="Bookman Old Style" w:eastAsia="Bookman Old Style" w:hAnsi="Bookman Old Style" w:cs="Bookman Old Style"/>
                <w:sz w:val="24"/>
                <w:szCs w:val="24"/>
              </w:rPr>
              <w:t>Kerja</w:t>
            </w:r>
            <w:proofErr w:type="spellEnd"/>
          </w:p>
        </w:tc>
        <w:tc>
          <w:tcPr>
            <w:tcW w:w="26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2EFFFBB"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r w:rsidRPr="00424C54">
              <w:rPr>
                <w:rFonts w:ascii="Bookman Old Style" w:eastAsia="Bookman Old Style" w:hAnsi="Bookman Old Style" w:cs="Bookman Old Style"/>
                <w:sz w:val="24"/>
                <w:szCs w:val="24"/>
              </w:rPr>
              <w:t xml:space="preserve">1 </w:t>
            </w:r>
            <w:proofErr w:type="spellStart"/>
            <w:r w:rsidRPr="00424C54">
              <w:rPr>
                <w:rFonts w:ascii="Bookman Old Style" w:eastAsia="Bookman Old Style" w:hAnsi="Bookman Old Style" w:cs="Bookman Old Style"/>
                <w:sz w:val="24"/>
                <w:szCs w:val="24"/>
              </w:rPr>
              <w:t>gedung</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utama</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ruang</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kerja</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tersedia</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namun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terbatas</w:t>
            </w:r>
            <w:proofErr w:type="spellEnd"/>
          </w:p>
        </w:tc>
        <w:tc>
          <w:tcPr>
            <w:tcW w:w="415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C326EB1"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proofErr w:type="spellStart"/>
            <w:r w:rsidRPr="00424C54">
              <w:rPr>
                <w:rFonts w:ascii="Bookman Old Style" w:eastAsia="Bookman Old Style" w:hAnsi="Bookman Old Style" w:cs="Bookman Old Style"/>
                <w:sz w:val="24"/>
                <w:szCs w:val="24"/>
              </w:rPr>
              <w:t>Membutuhkan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ruang</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arsip</w:t>
            </w:r>
            <w:proofErr w:type="spellEnd"/>
            <w:r w:rsidRPr="00424C54">
              <w:rPr>
                <w:rFonts w:ascii="Bookman Old Style" w:eastAsia="Bookman Old Style" w:hAnsi="Bookman Old Style" w:cs="Bookman Old Style"/>
                <w:sz w:val="24"/>
                <w:szCs w:val="24"/>
              </w:rPr>
              <w:t xml:space="preserve"> dan </w:t>
            </w:r>
            <w:proofErr w:type="spellStart"/>
            <w:r w:rsidRPr="00424C54">
              <w:rPr>
                <w:rFonts w:ascii="Bookman Old Style" w:eastAsia="Bookman Old Style" w:hAnsi="Bookman Old Style" w:cs="Bookman Old Style"/>
                <w:sz w:val="24"/>
                <w:szCs w:val="24"/>
              </w:rPr>
              <w:t>ruang</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pelayanan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publik</w:t>
            </w:r>
            <w:proofErr w:type="spellEnd"/>
            <w:r w:rsidRPr="00424C54">
              <w:rPr>
                <w:rFonts w:ascii="Bookman Old Style" w:eastAsia="Bookman Old Style" w:hAnsi="Bookman Old Style" w:cs="Bookman Old Style"/>
                <w:sz w:val="24"/>
                <w:szCs w:val="24"/>
              </w:rPr>
              <w:t xml:space="preserve"> yang </w:t>
            </w:r>
            <w:proofErr w:type="spellStart"/>
            <w:r w:rsidRPr="00424C54">
              <w:rPr>
                <w:rFonts w:ascii="Bookman Old Style" w:eastAsia="Bookman Old Style" w:hAnsi="Bookman Old Style" w:cs="Bookman Old Style"/>
                <w:sz w:val="24"/>
                <w:szCs w:val="24"/>
              </w:rPr>
              <w:t>lebih</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representatif</w:t>
            </w:r>
            <w:proofErr w:type="spellEnd"/>
          </w:p>
        </w:tc>
      </w:tr>
      <w:tr w:rsidR="003B1D9A" w:rsidRPr="00424C54" w14:paraId="044703CB" w14:textId="77777777" w:rsidTr="003D38B8">
        <w:trPr>
          <w:trHeight w:val="885"/>
        </w:trPr>
        <w:tc>
          <w:tcPr>
            <w:tcW w:w="22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0C8DCA"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proofErr w:type="spellStart"/>
            <w:r w:rsidRPr="00424C54">
              <w:rPr>
                <w:rFonts w:ascii="Bookman Old Style" w:eastAsia="Bookman Old Style" w:hAnsi="Bookman Old Style" w:cs="Bookman Old Style"/>
                <w:sz w:val="24"/>
                <w:szCs w:val="24"/>
              </w:rPr>
              <w:t>Peralatan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Perkantoran</w:t>
            </w:r>
            <w:proofErr w:type="spellEnd"/>
          </w:p>
        </w:tc>
        <w:tc>
          <w:tcPr>
            <w:tcW w:w="26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A842DF"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proofErr w:type="spellStart"/>
            <w:r w:rsidRPr="00424C54">
              <w:rPr>
                <w:rFonts w:ascii="Bookman Old Style" w:eastAsia="Bookman Old Style" w:hAnsi="Bookman Old Style" w:cs="Bookman Old Style"/>
                <w:sz w:val="24"/>
                <w:szCs w:val="24"/>
              </w:rPr>
              <w:t>Komputer</w:t>
            </w:r>
            <w:proofErr w:type="spellEnd"/>
            <w:r w:rsidRPr="00424C54">
              <w:rPr>
                <w:rFonts w:ascii="Bookman Old Style" w:eastAsia="Bookman Old Style" w:hAnsi="Bookman Old Style" w:cs="Bookman Old Style"/>
                <w:sz w:val="24"/>
                <w:szCs w:val="24"/>
              </w:rPr>
              <w:t xml:space="preserve"> ± </w:t>
            </w:r>
            <w:proofErr w:type="gramStart"/>
            <w:r w:rsidRPr="00424C54">
              <w:rPr>
                <w:rFonts w:ascii="Bookman Old Style" w:eastAsia="Bookman Old Style" w:hAnsi="Bookman Old Style" w:cs="Bookman Old Style"/>
                <w:sz w:val="24"/>
                <w:szCs w:val="24"/>
              </w:rPr>
              <w:t>80 unit</w:t>
            </w:r>
            <w:proofErr w:type="gramEnd"/>
            <w:r w:rsidRPr="00424C54">
              <w:rPr>
                <w:rFonts w:ascii="Bookman Old Style" w:eastAsia="Bookman Old Style" w:hAnsi="Bookman Old Style" w:cs="Bookman Old Style"/>
                <w:sz w:val="24"/>
                <w:szCs w:val="24"/>
              </w:rPr>
              <w:t xml:space="preserve">, printer ± 25 unit, </w:t>
            </w:r>
            <w:proofErr w:type="spellStart"/>
            <w:r w:rsidRPr="00424C54">
              <w:rPr>
                <w:rFonts w:ascii="Bookman Old Style" w:eastAsia="Bookman Old Style" w:hAnsi="Bookman Old Style" w:cs="Bookman Old Style"/>
                <w:sz w:val="24"/>
                <w:szCs w:val="24"/>
              </w:rPr>
              <w:t>meja</w:t>
            </w:r>
            <w:proofErr w:type="spellEnd"/>
            <w:r w:rsidRPr="00424C54">
              <w:rPr>
                <w:rFonts w:ascii="Bookman Old Style" w:eastAsia="Bookman Old Style" w:hAnsi="Bookman Old Style" w:cs="Bookman Old Style"/>
                <w:sz w:val="24"/>
                <w:szCs w:val="24"/>
              </w:rPr>
              <w:t>/</w:t>
            </w:r>
            <w:proofErr w:type="spellStart"/>
            <w:r w:rsidRPr="00424C54">
              <w:rPr>
                <w:rFonts w:ascii="Bookman Old Style" w:eastAsia="Bookman Old Style" w:hAnsi="Bookman Old Style" w:cs="Bookman Old Style"/>
                <w:sz w:val="24"/>
                <w:szCs w:val="24"/>
              </w:rPr>
              <w:t>kursi</w:t>
            </w:r>
            <w:proofErr w:type="spellEnd"/>
            <w:r w:rsidRPr="00424C54">
              <w:rPr>
                <w:rFonts w:ascii="Bookman Old Style" w:eastAsia="Bookman Old Style" w:hAnsi="Bookman Old Style" w:cs="Bookman Old Style"/>
                <w:sz w:val="24"/>
                <w:szCs w:val="24"/>
              </w:rPr>
              <w:t>/</w:t>
            </w:r>
            <w:proofErr w:type="spellStart"/>
            <w:r w:rsidRPr="00424C54">
              <w:rPr>
                <w:rFonts w:ascii="Bookman Old Style" w:eastAsia="Bookman Old Style" w:hAnsi="Bookman Old Style" w:cs="Bookman Old Style"/>
                <w:sz w:val="24"/>
                <w:szCs w:val="24"/>
              </w:rPr>
              <w:t>arsip</w:t>
            </w:r>
            <w:proofErr w:type="spellEnd"/>
          </w:p>
        </w:tc>
        <w:tc>
          <w:tcPr>
            <w:tcW w:w="415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01A193E"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r w:rsidRPr="00424C54">
              <w:rPr>
                <w:rFonts w:ascii="Bookman Old Style" w:eastAsia="Bookman Old Style" w:hAnsi="Bookman Old Style" w:cs="Bookman Old Style"/>
                <w:sz w:val="24"/>
                <w:szCs w:val="24"/>
              </w:rPr>
              <w:t xml:space="preserve">Sebagian </w:t>
            </w:r>
            <w:proofErr w:type="spellStart"/>
            <w:r w:rsidRPr="00424C54">
              <w:rPr>
                <w:rFonts w:ascii="Bookman Old Style" w:eastAsia="Bookman Old Style" w:hAnsi="Bookman Old Style" w:cs="Bookman Old Style"/>
                <w:sz w:val="24"/>
                <w:szCs w:val="24"/>
              </w:rPr>
              <w:t>sudah</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tua</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perlu</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peremajaan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untuk</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mendukung</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efektivitas</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kerja</w:t>
            </w:r>
            <w:proofErr w:type="spellEnd"/>
          </w:p>
        </w:tc>
      </w:tr>
      <w:tr w:rsidR="003B1D9A" w:rsidRPr="00424C54" w14:paraId="759712EA" w14:textId="77777777" w:rsidTr="003D38B8">
        <w:trPr>
          <w:trHeight w:val="885"/>
        </w:trPr>
        <w:tc>
          <w:tcPr>
            <w:tcW w:w="22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36932ED"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proofErr w:type="spellStart"/>
            <w:r w:rsidRPr="00424C54">
              <w:rPr>
                <w:rFonts w:ascii="Bookman Old Style" w:eastAsia="Bookman Old Style" w:hAnsi="Bookman Old Style" w:cs="Bookman Old Style"/>
                <w:sz w:val="24"/>
                <w:szCs w:val="24"/>
              </w:rPr>
              <w:t>Teknologi</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Informasi</w:t>
            </w:r>
            <w:proofErr w:type="spellEnd"/>
            <w:r w:rsidRPr="00424C54">
              <w:rPr>
                <w:rFonts w:ascii="Bookman Old Style" w:eastAsia="Bookman Old Style" w:hAnsi="Bookman Old Style" w:cs="Bookman Old Style"/>
                <w:sz w:val="24"/>
                <w:szCs w:val="24"/>
              </w:rPr>
              <w:t xml:space="preserve"> &amp; </w:t>
            </w:r>
            <w:proofErr w:type="spellStart"/>
            <w:r w:rsidRPr="00424C54">
              <w:rPr>
                <w:rFonts w:ascii="Bookman Old Style" w:eastAsia="Bookman Old Style" w:hAnsi="Bookman Old Style" w:cs="Bookman Old Style"/>
                <w:sz w:val="24"/>
                <w:szCs w:val="24"/>
              </w:rPr>
              <w:t>Jaringan</w:t>
            </w:r>
            <w:proofErr w:type="spellEnd"/>
          </w:p>
        </w:tc>
        <w:tc>
          <w:tcPr>
            <w:tcW w:w="26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5D38E70"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proofErr w:type="spellStart"/>
            <w:r w:rsidRPr="00424C54">
              <w:rPr>
                <w:rFonts w:ascii="Bookman Old Style" w:eastAsia="Bookman Old Style" w:hAnsi="Bookman Old Style" w:cs="Bookman Old Style"/>
                <w:sz w:val="24"/>
                <w:szCs w:val="24"/>
              </w:rPr>
              <w:t>Aplikasi</w:t>
            </w:r>
            <w:proofErr w:type="spellEnd"/>
            <w:r w:rsidRPr="00424C54">
              <w:rPr>
                <w:rFonts w:ascii="Bookman Old Style" w:eastAsia="Bookman Old Style" w:hAnsi="Bookman Old Style" w:cs="Bookman Old Style"/>
                <w:sz w:val="24"/>
                <w:szCs w:val="24"/>
              </w:rPr>
              <w:t xml:space="preserve"> e-PBB, e-BPHTB, SIMPAD; </w:t>
            </w:r>
            <w:proofErr w:type="spellStart"/>
            <w:r w:rsidRPr="00424C54">
              <w:rPr>
                <w:rFonts w:ascii="Bookman Old Style" w:eastAsia="Bookman Old Style" w:hAnsi="Bookman Old Style" w:cs="Bookman Old Style"/>
                <w:sz w:val="24"/>
                <w:szCs w:val="24"/>
              </w:rPr>
              <w:t>jaringan</w:t>
            </w:r>
            <w:proofErr w:type="spellEnd"/>
            <w:r w:rsidRPr="00424C54">
              <w:rPr>
                <w:rFonts w:ascii="Bookman Old Style" w:eastAsia="Bookman Old Style" w:hAnsi="Bookman Old Style" w:cs="Bookman Old Style"/>
                <w:sz w:val="24"/>
                <w:szCs w:val="24"/>
              </w:rPr>
              <w:t xml:space="preserve"> LAN &amp; internet </w:t>
            </w:r>
            <w:proofErr w:type="spellStart"/>
            <w:r w:rsidRPr="00424C54">
              <w:rPr>
                <w:rFonts w:ascii="Bookman Old Style" w:eastAsia="Bookman Old Style" w:hAnsi="Bookman Old Style" w:cs="Bookman Old Style"/>
                <w:sz w:val="24"/>
                <w:szCs w:val="24"/>
              </w:rPr>
              <w:t>tersedia</w:t>
            </w:r>
            <w:proofErr w:type="spellEnd"/>
          </w:p>
        </w:tc>
        <w:tc>
          <w:tcPr>
            <w:tcW w:w="415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00C5EA2"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proofErr w:type="spellStart"/>
            <w:r w:rsidRPr="00424C54">
              <w:rPr>
                <w:rFonts w:ascii="Bookman Old Style" w:eastAsia="Bookman Old Style" w:hAnsi="Bookman Old Style" w:cs="Bookman Old Style"/>
                <w:sz w:val="24"/>
                <w:szCs w:val="24"/>
              </w:rPr>
              <w:t>Kapasitas</w:t>
            </w:r>
            <w:proofErr w:type="spellEnd"/>
            <w:r w:rsidRPr="00424C54">
              <w:rPr>
                <w:rFonts w:ascii="Bookman Old Style" w:eastAsia="Bookman Old Style" w:hAnsi="Bookman Old Style" w:cs="Bookman Old Style"/>
                <w:sz w:val="24"/>
                <w:szCs w:val="24"/>
              </w:rPr>
              <w:t xml:space="preserve"> server &amp; bandwidth </w:t>
            </w:r>
            <w:proofErr w:type="spellStart"/>
            <w:r w:rsidRPr="00424C54">
              <w:rPr>
                <w:rFonts w:ascii="Bookman Old Style" w:eastAsia="Bookman Old Style" w:hAnsi="Bookman Old Style" w:cs="Bookman Old Style"/>
                <w:sz w:val="24"/>
                <w:szCs w:val="24"/>
              </w:rPr>
              <w:t>masih</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terbatas</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perlu</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peningkatan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untuk</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integrasi</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layanan</w:t>
            </w:r>
            <w:proofErr w:type="spellEnd"/>
            <w:r w:rsidRPr="00424C54">
              <w:rPr>
                <w:rFonts w:ascii="Bookman Old Style" w:eastAsia="Bookman Old Style" w:hAnsi="Bookman Old Style" w:cs="Bookman Old Style"/>
                <w:sz w:val="24"/>
                <w:szCs w:val="24"/>
              </w:rPr>
              <w:t xml:space="preserve"> digital</w:t>
            </w:r>
          </w:p>
        </w:tc>
      </w:tr>
      <w:tr w:rsidR="003B1D9A" w:rsidRPr="00424C54" w14:paraId="35169A38" w14:textId="77777777" w:rsidTr="003D38B8">
        <w:trPr>
          <w:trHeight w:val="885"/>
        </w:trPr>
        <w:tc>
          <w:tcPr>
            <w:tcW w:w="22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FBD7F57"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r w:rsidRPr="00424C54">
              <w:rPr>
                <w:rFonts w:ascii="Bookman Old Style" w:eastAsia="Bookman Old Style" w:hAnsi="Bookman Old Style" w:cs="Bookman Old Style"/>
                <w:sz w:val="24"/>
                <w:szCs w:val="24"/>
              </w:rPr>
              <w:t xml:space="preserve">Sarana </w:t>
            </w:r>
            <w:proofErr w:type="spellStart"/>
            <w:r w:rsidRPr="00424C54">
              <w:rPr>
                <w:rFonts w:ascii="Bookman Old Style" w:eastAsia="Bookman Old Style" w:hAnsi="Bookman Old Style" w:cs="Bookman Old Style"/>
                <w:sz w:val="24"/>
                <w:szCs w:val="24"/>
              </w:rPr>
              <w:t>Transportasi</w:t>
            </w:r>
            <w:proofErr w:type="spellEnd"/>
          </w:p>
        </w:tc>
        <w:tc>
          <w:tcPr>
            <w:tcW w:w="26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CAF61C"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proofErr w:type="gramStart"/>
            <w:r w:rsidRPr="00424C54">
              <w:rPr>
                <w:rFonts w:ascii="Bookman Old Style" w:eastAsia="Bookman Old Style" w:hAnsi="Bookman Old Style" w:cs="Bookman Old Style"/>
                <w:sz w:val="24"/>
                <w:szCs w:val="24"/>
              </w:rPr>
              <w:t>4 unit</w:t>
            </w:r>
            <w:proofErr w:type="gram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kendaraan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roda</w:t>
            </w:r>
            <w:proofErr w:type="spellEnd"/>
            <w:r w:rsidRPr="00424C54">
              <w:rPr>
                <w:rFonts w:ascii="Bookman Old Style" w:eastAsia="Bookman Old Style" w:hAnsi="Bookman Old Style" w:cs="Bookman Old Style"/>
                <w:sz w:val="24"/>
                <w:szCs w:val="24"/>
              </w:rPr>
              <w:t xml:space="preserve"> 4, </w:t>
            </w:r>
            <w:proofErr w:type="gramStart"/>
            <w:r w:rsidRPr="00424C54">
              <w:rPr>
                <w:rFonts w:ascii="Bookman Old Style" w:eastAsia="Bookman Old Style" w:hAnsi="Bookman Old Style" w:cs="Bookman Old Style"/>
                <w:sz w:val="24"/>
                <w:szCs w:val="24"/>
              </w:rPr>
              <w:t>10 unit</w:t>
            </w:r>
            <w:proofErr w:type="gram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roda</w:t>
            </w:r>
            <w:proofErr w:type="spellEnd"/>
            <w:r w:rsidRPr="00424C54">
              <w:rPr>
                <w:rFonts w:ascii="Bookman Old Style" w:eastAsia="Bookman Old Style" w:hAnsi="Bookman Old Style" w:cs="Bookman Old Style"/>
                <w:sz w:val="24"/>
                <w:szCs w:val="24"/>
              </w:rPr>
              <w:t xml:space="preserve"> 2</w:t>
            </w:r>
          </w:p>
        </w:tc>
        <w:tc>
          <w:tcPr>
            <w:tcW w:w="415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507147"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r w:rsidRPr="00424C54">
              <w:rPr>
                <w:rFonts w:ascii="Bookman Old Style" w:eastAsia="Bookman Old Style" w:hAnsi="Bookman Old Style" w:cs="Bookman Old Style"/>
                <w:sz w:val="24"/>
                <w:szCs w:val="24"/>
              </w:rPr>
              <w:t xml:space="preserve">Sebagian </w:t>
            </w:r>
            <w:proofErr w:type="spellStart"/>
            <w:r w:rsidRPr="00424C54">
              <w:rPr>
                <w:rFonts w:ascii="Bookman Old Style" w:eastAsia="Bookman Old Style" w:hAnsi="Bookman Old Style" w:cs="Bookman Old Style"/>
                <w:sz w:val="24"/>
                <w:szCs w:val="24"/>
              </w:rPr>
              <w:t>dalam</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kondisi</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menurun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perlu</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peremajaan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kendaraan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operasional</w:t>
            </w:r>
            <w:proofErr w:type="spellEnd"/>
          </w:p>
        </w:tc>
      </w:tr>
      <w:tr w:rsidR="003B1D9A" w:rsidRPr="00424C54" w14:paraId="44BDF7E9" w14:textId="77777777" w:rsidTr="003D38B8">
        <w:trPr>
          <w:trHeight w:val="885"/>
        </w:trPr>
        <w:tc>
          <w:tcPr>
            <w:tcW w:w="22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F271FB3"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r w:rsidRPr="00424C54">
              <w:rPr>
                <w:rFonts w:ascii="Bookman Old Style" w:eastAsia="Bookman Old Style" w:hAnsi="Bookman Old Style" w:cs="Bookman Old Style"/>
                <w:sz w:val="24"/>
                <w:szCs w:val="24"/>
              </w:rPr>
              <w:t xml:space="preserve">Ruang </w:t>
            </w:r>
            <w:proofErr w:type="spellStart"/>
            <w:r w:rsidRPr="00424C54">
              <w:rPr>
                <w:rFonts w:ascii="Bookman Old Style" w:eastAsia="Bookman Old Style" w:hAnsi="Bookman Old Style" w:cs="Bookman Old Style"/>
                <w:sz w:val="24"/>
                <w:szCs w:val="24"/>
              </w:rPr>
              <w:t>Pelayanan</w:t>
            </w:r>
            <w:proofErr w:type="spellEnd"/>
            <w:r w:rsidRPr="00424C54">
              <w:rPr>
                <w:rFonts w:ascii="Bookman Old Style" w:eastAsia="Bookman Old Style" w:hAnsi="Bookman Old Style" w:cs="Bookman Old Style"/>
                <w:sz w:val="24"/>
                <w:szCs w:val="24"/>
              </w:rPr>
              <w:t xml:space="preserve"> Publik</w:t>
            </w:r>
          </w:p>
        </w:tc>
        <w:tc>
          <w:tcPr>
            <w:tcW w:w="26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AF7E932"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proofErr w:type="spellStart"/>
            <w:r w:rsidRPr="00424C54">
              <w:rPr>
                <w:rFonts w:ascii="Bookman Old Style" w:eastAsia="Bookman Old Style" w:hAnsi="Bookman Old Style" w:cs="Bookman Old Style"/>
                <w:sz w:val="24"/>
                <w:szCs w:val="24"/>
              </w:rPr>
              <w:t>Tersedia</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loket</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pelayanan</w:t>
            </w:r>
            <w:proofErr w:type="spellEnd"/>
          </w:p>
        </w:tc>
        <w:tc>
          <w:tcPr>
            <w:tcW w:w="415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BA14D4"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r w:rsidRPr="00424C54">
              <w:rPr>
                <w:rFonts w:ascii="Bookman Old Style" w:eastAsia="Bookman Old Style" w:hAnsi="Bookman Old Style" w:cs="Bookman Old Style"/>
                <w:sz w:val="24"/>
                <w:szCs w:val="24"/>
              </w:rPr>
              <w:t xml:space="preserve">Belum </w:t>
            </w:r>
            <w:proofErr w:type="spellStart"/>
            <w:r w:rsidRPr="00424C54">
              <w:rPr>
                <w:rFonts w:ascii="Bookman Old Style" w:eastAsia="Bookman Old Style" w:hAnsi="Bookman Old Style" w:cs="Bookman Old Style"/>
                <w:sz w:val="24"/>
                <w:szCs w:val="24"/>
              </w:rPr>
              <w:t>sepenuhnya</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nyaman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perlu</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modernisasi</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berbasis</w:t>
            </w:r>
            <w:proofErr w:type="spellEnd"/>
            <w:r w:rsidRPr="00424C54">
              <w:rPr>
                <w:rFonts w:ascii="Bookman Old Style" w:eastAsia="Bookman Old Style" w:hAnsi="Bookman Old Style" w:cs="Bookman Old Style"/>
                <w:sz w:val="24"/>
                <w:szCs w:val="24"/>
              </w:rPr>
              <w:t xml:space="preserve"> digital (</w:t>
            </w:r>
            <w:proofErr w:type="spellStart"/>
            <w:r w:rsidRPr="00424C54">
              <w:rPr>
                <w:rFonts w:ascii="Bookman Old Style" w:eastAsia="Bookman Old Style" w:hAnsi="Bookman Old Style" w:cs="Bookman Old Style"/>
                <w:sz w:val="24"/>
                <w:szCs w:val="24"/>
              </w:rPr>
              <w:t>antrian</w:t>
            </w:r>
            <w:proofErr w:type="spellEnd"/>
            <w:r w:rsidRPr="00424C54">
              <w:rPr>
                <w:rFonts w:ascii="Bookman Old Style" w:eastAsia="Bookman Old Style" w:hAnsi="Bookman Old Style" w:cs="Bookman Old Style"/>
                <w:sz w:val="24"/>
                <w:szCs w:val="24"/>
              </w:rPr>
              <w:t xml:space="preserve"> online, </w:t>
            </w:r>
            <w:proofErr w:type="spellStart"/>
            <w:r w:rsidRPr="00424C54">
              <w:rPr>
                <w:rFonts w:ascii="Bookman Old Style" w:eastAsia="Bookman Old Style" w:hAnsi="Bookman Old Style" w:cs="Bookman Old Style"/>
                <w:sz w:val="24"/>
                <w:szCs w:val="24"/>
              </w:rPr>
              <w:t>layar</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informasi</w:t>
            </w:r>
            <w:proofErr w:type="spellEnd"/>
            <w:r w:rsidRPr="00424C54">
              <w:rPr>
                <w:rFonts w:ascii="Bookman Old Style" w:eastAsia="Bookman Old Style" w:hAnsi="Bookman Old Style" w:cs="Bookman Old Style"/>
                <w:sz w:val="24"/>
                <w:szCs w:val="24"/>
              </w:rPr>
              <w:t>)</w:t>
            </w:r>
          </w:p>
        </w:tc>
      </w:tr>
      <w:tr w:rsidR="003B1D9A" w:rsidRPr="00424C54" w14:paraId="3D0D072E" w14:textId="77777777" w:rsidTr="003D38B8">
        <w:trPr>
          <w:trHeight w:val="885"/>
        </w:trPr>
        <w:tc>
          <w:tcPr>
            <w:tcW w:w="22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6DC78E4"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r w:rsidRPr="00424C54">
              <w:rPr>
                <w:rFonts w:ascii="Bookman Old Style" w:eastAsia="Bookman Old Style" w:hAnsi="Bookman Old Style" w:cs="Bookman Old Style"/>
                <w:sz w:val="24"/>
                <w:szCs w:val="24"/>
              </w:rPr>
              <w:t xml:space="preserve">Sarana </w:t>
            </w:r>
            <w:proofErr w:type="spellStart"/>
            <w:r w:rsidRPr="00424C54">
              <w:rPr>
                <w:rFonts w:ascii="Bookman Old Style" w:eastAsia="Bookman Old Style" w:hAnsi="Bookman Old Style" w:cs="Bookman Old Style"/>
                <w:sz w:val="24"/>
                <w:szCs w:val="24"/>
              </w:rPr>
              <w:t>Rapat</w:t>
            </w:r>
            <w:proofErr w:type="spellEnd"/>
            <w:r w:rsidRPr="00424C54">
              <w:rPr>
                <w:rFonts w:ascii="Bookman Old Style" w:eastAsia="Bookman Old Style" w:hAnsi="Bookman Old Style" w:cs="Bookman Old Style"/>
                <w:sz w:val="24"/>
                <w:szCs w:val="24"/>
              </w:rPr>
              <w:t xml:space="preserve"> &amp; </w:t>
            </w:r>
            <w:proofErr w:type="spellStart"/>
            <w:r w:rsidRPr="00424C54">
              <w:rPr>
                <w:rFonts w:ascii="Bookman Old Style" w:eastAsia="Bookman Old Style" w:hAnsi="Bookman Old Style" w:cs="Bookman Old Style"/>
                <w:sz w:val="24"/>
                <w:szCs w:val="24"/>
              </w:rPr>
              <w:t>Presentasi</w:t>
            </w:r>
            <w:proofErr w:type="spellEnd"/>
          </w:p>
        </w:tc>
        <w:tc>
          <w:tcPr>
            <w:tcW w:w="26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316951A"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r w:rsidRPr="00424C54">
              <w:rPr>
                <w:rFonts w:ascii="Bookman Old Style" w:eastAsia="Bookman Old Style" w:hAnsi="Bookman Old Style" w:cs="Bookman Old Style"/>
                <w:sz w:val="24"/>
                <w:szCs w:val="24"/>
              </w:rPr>
              <w:t xml:space="preserve">1 </w:t>
            </w:r>
            <w:proofErr w:type="spellStart"/>
            <w:r w:rsidRPr="00424C54">
              <w:rPr>
                <w:rFonts w:ascii="Bookman Old Style" w:eastAsia="Bookman Old Style" w:hAnsi="Bookman Old Style" w:cs="Bookman Old Style"/>
                <w:sz w:val="24"/>
                <w:szCs w:val="24"/>
              </w:rPr>
              <w:t>ruang</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rapat</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proyektor</w:t>
            </w:r>
            <w:proofErr w:type="spellEnd"/>
            <w:r w:rsidRPr="00424C54">
              <w:rPr>
                <w:rFonts w:ascii="Bookman Old Style" w:eastAsia="Bookman Old Style" w:hAnsi="Bookman Old Style" w:cs="Bookman Old Style"/>
                <w:sz w:val="24"/>
                <w:szCs w:val="24"/>
              </w:rPr>
              <w:t xml:space="preserve"> &amp; sound system</w:t>
            </w:r>
          </w:p>
        </w:tc>
        <w:tc>
          <w:tcPr>
            <w:tcW w:w="415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62CADA"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r w:rsidRPr="00424C54">
              <w:rPr>
                <w:rFonts w:ascii="Bookman Old Style" w:eastAsia="Bookman Old Style" w:hAnsi="Bookman Old Style" w:cs="Bookman Old Style"/>
                <w:sz w:val="24"/>
                <w:szCs w:val="24"/>
              </w:rPr>
              <w:t xml:space="preserve">Masih </w:t>
            </w:r>
            <w:proofErr w:type="spellStart"/>
            <w:r w:rsidRPr="00424C54">
              <w:rPr>
                <w:rFonts w:ascii="Bookman Old Style" w:eastAsia="Bookman Old Style" w:hAnsi="Bookman Old Style" w:cs="Bookman Old Style"/>
                <w:sz w:val="24"/>
                <w:szCs w:val="24"/>
              </w:rPr>
              <w:t>memadai</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namun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perlu</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pengembangan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untuk</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mendukung</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rapat</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berbasis</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teknologi</w:t>
            </w:r>
            <w:proofErr w:type="spellEnd"/>
            <w:r w:rsidRPr="00424C54">
              <w:rPr>
                <w:rFonts w:ascii="Bookman Old Style" w:eastAsia="Bookman Old Style" w:hAnsi="Bookman Old Style" w:cs="Bookman Old Style"/>
                <w:sz w:val="24"/>
                <w:szCs w:val="24"/>
              </w:rPr>
              <w:t xml:space="preserve"> hybrid</w:t>
            </w:r>
          </w:p>
        </w:tc>
      </w:tr>
      <w:tr w:rsidR="003B1D9A" w:rsidRPr="00424C54" w14:paraId="01FA7559" w14:textId="77777777" w:rsidTr="003D38B8">
        <w:trPr>
          <w:trHeight w:val="615"/>
        </w:trPr>
        <w:tc>
          <w:tcPr>
            <w:tcW w:w="228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7D93E76"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proofErr w:type="spellStart"/>
            <w:r w:rsidRPr="00424C54">
              <w:rPr>
                <w:rFonts w:ascii="Bookman Old Style" w:eastAsia="Bookman Old Style" w:hAnsi="Bookman Old Style" w:cs="Bookman Old Style"/>
                <w:sz w:val="24"/>
                <w:szCs w:val="24"/>
              </w:rPr>
              <w:lastRenderedPageBreak/>
              <w:t>Fasilitas</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Pendukung</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Lainnya</w:t>
            </w:r>
            <w:proofErr w:type="spellEnd"/>
          </w:p>
        </w:tc>
        <w:tc>
          <w:tcPr>
            <w:tcW w:w="262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43E0B09"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r w:rsidRPr="00424C54">
              <w:rPr>
                <w:rFonts w:ascii="Bookman Old Style" w:eastAsia="Bookman Old Style" w:hAnsi="Bookman Old Style" w:cs="Bookman Old Style"/>
                <w:sz w:val="24"/>
                <w:szCs w:val="24"/>
              </w:rPr>
              <w:t xml:space="preserve">Toilet, </w:t>
            </w:r>
            <w:proofErr w:type="spellStart"/>
            <w:r w:rsidRPr="00424C54">
              <w:rPr>
                <w:rFonts w:ascii="Bookman Old Style" w:eastAsia="Bookman Old Style" w:hAnsi="Bookman Old Style" w:cs="Bookman Old Style"/>
                <w:sz w:val="24"/>
                <w:szCs w:val="24"/>
              </w:rPr>
              <w:t>mushola</w:t>
            </w:r>
            <w:proofErr w:type="spellEnd"/>
            <w:r w:rsidRPr="00424C54">
              <w:rPr>
                <w:rFonts w:ascii="Bookman Old Style" w:eastAsia="Bookman Old Style" w:hAnsi="Bookman Old Style" w:cs="Bookman Old Style"/>
                <w:sz w:val="24"/>
                <w:szCs w:val="24"/>
              </w:rPr>
              <w:t xml:space="preserve">, area </w:t>
            </w:r>
            <w:proofErr w:type="spellStart"/>
            <w:r w:rsidRPr="00424C54">
              <w:rPr>
                <w:rFonts w:ascii="Bookman Old Style" w:eastAsia="Bookman Old Style" w:hAnsi="Bookman Old Style" w:cs="Bookman Old Style"/>
                <w:sz w:val="24"/>
                <w:szCs w:val="24"/>
              </w:rPr>
              <w:t>parkir</w:t>
            </w:r>
            <w:proofErr w:type="spellEnd"/>
          </w:p>
        </w:tc>
        <w:tc>
          <w:tcPr>
            <w:tcW w:w="415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B3A2DC2" w14:textId="77777777" w:rsidR="003B1D9A" w:rsidRPr="00424C54" w:rsidRDefault="003B1D9A" w:rsidP="003D38B8">
            <w:pPr>
              <w:spacing w:before="240" w:after="240" w:line="240" w:lineRule="auto"/>
              <w:rPr>
                <w:rFonts w:ascii="Bookman Old Style" w:eastAsia="Bookman Old Style" w:hAnsi="Bookman Old Style" w:cs="Bookman Old Style"/>
                <w:sz w:val="24"/>
                <w:szCs w:val="24"/>
              </w:rPr>
            </w:pPr>
            <w:proofErr w:type="spellStart"/>
            <w:r w:rsidRPr="00424C54">
              <w:rPr>
                <w:rFonts w:ascii="Bookman Old Style" w:eastAsia="Bookman Old Style" w:hAnsi="Bookman Old Style" w:cs="Bookman Old Style"/>
                <w:sz w:val="24"/>
                <w:szCs w:val="24"/>
              </w:rPr>
              <w:t>Memadai</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namun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perlu</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pemeliharaan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berkala</w:t>
            </w:r>
            <w:proofErr w:type="spellEnd"/>
          </w:p>
        </w:tc>
      </w:tr>
    </w:tbl>
    <w:p w14:paraId="00749334" w14:textId="77777777" w:rsidR="003B1D9A" w:rsidRPr="00424C54" w:rsidRDefault="003B1D9A" w:rsidP="003B1D9A">
      <w:pPr>
        <w:spacing w:after="0" w:line="240" w:lineRule="auto"/>
        <w:ind w:firstLine="851"/>
        <w:jc w:val="both"/>
        <w:rPr>
          <w:rFonts w:ascii="Bookman Old Style" w:eastAsia="Bookman Old Style" w:hAnsi="Bookman Old Style" w:cs="Bookman Old Style"/>
          <w:sz w:val="24"/>
          <w:szCs w:val="24"/>
        </w:rPr>
      </w:pPr>
    </w:p>
    <w:p w14:paraId="133FEA64" w14:textId="77777777" w:rsidR="003B1D9A" w:rsidRPr="00424C54" w:rsidRDefault="003B1D9A" w:rsidP="003B1D9A">
      <w:pPr>
        <w:tabs>
          <w:tab w:val="left" w:pos="1220"/>
        </w:tabs>
        <w:rPr>
          <w:rFonts w:ascii="Bookman Old Style" w:eastAsia="Bookman Old Style" w:hAnsi="Bookman Old Style" w:cs="Bookman Old Style"/>
          <w:sz w:val="24"/>
          <w:szCs w:val="24"/>
        </w:rPr>
      </w:pPr>
    </w:p>
    <w:tbl>
      <w:tblPr>
        <w:tblpPr w:leftFromText="180" w:rightFromText="180" w:vertAnchor="page" w:horzAnchor="margin" w:tblpXSpec="right" w:tblpY="2305"/>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3551"/>
        <w:gridCol w:w="1290"/>
        <w:gridCol w:w="1129"/>
        <w:gridCol w:w="1131"/>
        <w:gridCol w:w="1153"/>
      </w:tblGrid>
      <w:tr w:rsidR="003B1D9A" w14:paraId="7E9DDF8D" w14:textId="77777777" w:rsidTr="003D38B8">
        <w:trPr>
          <w:trHeight w:val="283"/>
          <w:tblHeader/>
        </w:trPr>
        <w:tc>
          <w:tcPr>
            <w:tcW w:w="807" w:type="dxa"/>
            <w:vMerge w:val="restart"/>
            <w:shd w:val="clear" w:color="auto" w:fill="BDD7EE"/>
            <w:vAlign w:val="center"/>
          </w:tcPr>
          <w:p w14:paraId="160FC728"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b/>
                <w:color w:val="000000" w:themeColor="text1"/>
                <w:sz w:val="20"/>
                <w:szCs w:val="20"/>
              </w:rPr>
            </w:pPr>
            <w:r w:rsidRPr="002D414F">
              <w:rPr>
                <w:rFonts w:ascii="Bookman Old Style" w:eastAsia="Bookman Old Style" w:hAnsi="Bookman Old Style" w:cs="Bookman Old Style"/>
                <w:b/>
                <w:color w:val="000000" w:themeColor="text1"/>
                <w:sz w:val="20"/>
                <w:szCs w:val="20"/>
              </w:rPr>
              <w:lastRenderedPageBreak/>
              <w:t>No.</w:t>
            </w:r>
          </w:p>
        </w:tc>
        <w:tc>
          <w:tcPr>
            <w:tcW w:w="3551" w:type="dxa"/>
            <w:vMerge w:val="restart"/>
            <w:shd w:val="clear" w:color="auto" w:fill="BDD7EE"/>
            <w:vAlign w:val="center"/>
          </w:tcPr>
          <w:p w14:paraId="7657FF28"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b/>
                <w:color w:val="000000" w:themeColor="text1"/>
                <w:sz w:val="20"/>
                <w:szCs w:val="20"/>
              </w:rPr>
            </w:pPr>
            <w:r w:rsidRPr="002D414F">
              <w:rPr>
                <w:rFonts w:ascii="Bookman Old Style" w:eastAsia="Bookman Old Style" w:hAnsi="Bookman Old Style" w:cs="Bookman Old Style"/>
                <w:b/>
                <w:color w:val="000000" w:themeColor="text1"/>
                <w:sz w:val="20"/>
                <w:szCs w:val="20"/>
              </w:rPr>
              <w:t>Jenis Aset/Modal</w:t>
            </w:r>
          </w:p>
        </w:tc>
        <w:tc>
          <w:tcPr>
            <w:tcW w:w="1290" w:type="dxa"/>
            <w:vMerge w:val="restart"/>
            <w:shd w:val="clear" w:color="auto" w:fill="BDD7EE"/>
            <w:vAlign w:val="center"/>
          </w:tcPr>
          <w:p w14:paraId="28E4ABAF"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b/>
                <w:color w:val="000000" w:themeColor="text1"/>
                <w:sz w:val="20"/>
                <w:szCs w:val="20"/>
              </w:rPr>
            </w:pPr>
            <w:proofErr w:type="spellStart"/>
            <w:r w:rsidRPr="002D414F">
              <w:rPr>
                <w:rFonts w:ascii="Bookman Old Style" w:eastAsia="Bookman Old Style" w:hAnsi="Bookman Old Style" w:cs="Bookman Old Style"/>
                <w:b/>
                <w:color w:val="000000" w:themeColor="text1"/>
                <w:sz w:val="20"/>
                <w:szCs w:val="20"/>
              </w:rPr>
              <w:t>Jumlah</w:t>
            </w:r>
            <w:proofErr w:type="spellEnd"/>
            <w:r w:rsidRPr="002D414F">
              <w:rPr>
                <w:rFonts w:ascii="Bookman Old Style" w:eastAsia="Bookman Old Style" w:hAnsi="Bookman Old Style" w:cs="Bookman Old Style"/>
                <w:b/>
                <w:color w:val="000000" w:themeColor="text1"/>
                <w:sz w:val="20"/>
                <w:szCs w:val="20"/>
              </w:rPr>
              <w:t xml:space="preserve"> Barang</w:t>
            </w:r>
          </w:p>
        </w:tc>
        <w:tc>
          <w:tcPr>
            <w:tcW w:w="2260" w:type="dxa"/>
            <w:gridSpan w:val="2"/>
            <w:shd w:val="clear" w:color="auto" w:fill="BDD7EE"/>
            <w:vAlign w:val="center"/>
          </w:tcPr>
          <w:p w14:paraId="679B11E4"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b/>
                <w:color w:val="000000" w:themeColor="text1"/>
                <w:sz w:val="20"/>
                <w:szCs w:val="20"/>
              </w:rPr>
            </w:pPr>
            <w:proofErr w:type="spellStart"/>
            <w:r w:rsidRPr="002D414F">
              <w:rPr>
                <w:rFonts w:ascii="Bookman Old Style" w:eastAsia="Bookman Old Style" w:hAnsi="Bookman Old Style" w:cs="Bookman Old Style"/>
                <w:b/>
                <w:color w:val="000000" w:themeColor="text1"/>
                <w:sz w:val="20"/>
                <w:szCs w:val="20"/>
              </w:rPr>
              <w:t>Kondisi</w:t>
            </w:r>
            <w:proofErr w:type="spellEnd"/>
          </w:p>
        </w:tc>
        <w:tc>
          <w:tcPr>
            <w:tcW w:w="1153" w:type="dxa"/>
            <w:vMerge w:val="restart"/>
            <w:shd w:val="clear" w:color="auto" w:fill="BDD7EE"/>
            <w:vAlign w:val="center"/>
          </w:tcPr>
          <w:p w14:paraId="430A564F"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b/>
                <w:color w:val="000000" w:themeColor="text1"/>
                <w:sz w:val="20"/>
                <w:szCs w:val="20"/>
              </w:rPr>
            </w:pPr>
            <w:r w:rsidRPr="002D414F">
              <w:rPr>
                <w:rFonts w:ascii="Bookman Old Style" w:eastAsia="Bookman Old Style" w:hAnsi="Bookman Old Style" w:cs="Bookman Old Style"/>
                <w:b/>
                <w:color w:val="000000" w:themeColor="text1"/>
                <w:sz w:val="20"/>
                <w:szCs w:val="20"/>
              </w:rPr>
              <w:t>Ket.</w:t>
            </w:r>
          </w:p>
        </w:tc>
      </w:tr>
      <w:tr w:rsidR="003B1D9A" w14:paraId="450EC1EB" w14:textId="77777777" w:rsidTr="003D38B8">
        <w:trPr>
          <w:trHeight w:val="272"/>
          <w:tblHeader/>
        </w:trPr>
        <w:tc>
          <w:tcPr>
            <w:tcW w:w="807" w:type="dxa"/>
            <w:vMerge/>
            <w:shd w:val="clear" w:color="auto" w:fill="BDD7EE"/>
            <w:vAlign w:val="center"/>
          </w:tcPr>
          <w:p w14:paraId="09960FAC"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b/>
                <w:color w:val="000000" w:themeColor="text1"/>
                <w:sz w:val="20"/>
                <w:szCs w:val="20"/>
              </w:rPr>
            </w:pPr>
          </w:p>
        </w:tc>
        <w:tc>
          <w:tcPr>
            <w:tcW w:w="3551" w:type="dxa"/>
            <w:vMerge/>
            <w:shd w:val="clear" w:color="auto" w:fill="BDD7EE"/>
            <w:vAlign w:val="center"/>
          </w:tcPr>
          <w:p w14:paraId="5CE3FF3E"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b/>
                <w:color w:val="000000" w:themeColor="text1"/>
                <w:sz w:val="20"/>
                <w:szCs w:val="20"/>
              </w:rPr>
            </w:pPr>
          </w:p>
        </w:tc>
        <w:tc>
          <w:tcPr>
            <w:tcW w:w="1290" w:type="dxa"/>
            <w:vMerge/>
            <w:shd w:val="clear" w:color="auto" w:fill="BDD7EE"/>
            <w:vAlign w:val="center"/>
          </w:tcPr>
          <w:p w14:paraId="31C3CB7C"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b/>
                <w:color w:val="000000" w:themeColor="text1"/>
                <w:sz w:val="20"/>
                <w:szCs w:val="20"/>
              </w:rPr>
            </w:pPr>
          </w:p>
        </w:tc>
        <w:tc>
          <w:tcPr>
            <w:tcW w:w="1129" w:type="dxa"/>
            <w:shd w:val="clear" w:color="auto" w:fill="BDD7EE"/>
            <w:vAlign w:val="center"/>
          </w:tcPr>
          <w:p w14:paraId="3F622558"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b/>
                <w:color w:val="000000" w:themeColor="text1"/>
                <w:sz w:val="20"/>
                <w:szCs w:val="20"/>
              </w:rPr>
            </w:pPr>
            <w:r w:rsidRPr="002D414F">
              <w:rPr>
                <w:rFonts w:ascii="Bookman Old Style" w:eastAsia="Bookman Old Style" w:hAnsi="Bookman Old Style" w:cs="Bookman Old Style"/>
                <w:b/>
                <w:color w:val="000000" w:themeColor="text1"/>
                <w:sz w:val="20"/>
                <w:szCs w:val="20"/>
              </w:rPr>
              <w:t>Baik</w:t>
            </w:r>
          </w:p>
        </w:tc>
        <w:tc>
          <w:tcPr>
            <w:tcW w:w="1131" w:type="dxa"/>
            <w:shd w:val="clear" w:color="auto" w:fill="BDD7EE"/>
            <w:vAlign w:val="center"/>
          </w:tcPr>
          <w:p w14:paraId="333F7DE2"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b/>
                <w:color w:val="000000" w:themeColor="text1"/>
                <w:sz w:val="20"/>
                <w:szCs w:val="20"/>
              </w:rPr>
            </w:pPr>
            <w:r w:rsidRPr="002D414F">
              <w:rPr>
                <w:rFonts w:ascii="Bookman Old Style" w:eastAsia="Bookman Old Style" w:hAnsi="Bookman Old Style" w:cs="Bookman Old Style"/>
                <w:b/>
                <w:color w:val="000000" w:themeColor="text1"/>
                <w:sz w:val="20"/>
                <w:szCs w:val="20"/>
              </w:rPr>
              <w:t>Rusak Berat</w:t>
            </w:r>
          </w:p>
        </w:tc>
        <w:tc>
          <w:tcPr>
            <w:tcW w:w="1153" w:type="dxa"/>
            <w:vMerge/>
            <w:shd w:val="clear" w:color="auto" w:fill="BDD7EE"/>
            <w:vAlign w:val="center"/>
          </w:tcPr>
          <w:p w14:paraId="25CD0392"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b/>
                <w:color w:val="000000" w:themeColor="text1"/>
                <w:sz w:val="20"/>
                <w:szCs w:val="20"/>
              </w:rPr>
            </w:pPr>
          </w:p>
        </w:tc>
      </w:tr>
      <w:tr w:rsidR="003B1D9A" w14:paraId="1C60F33F" w14:textId="77777777" w:rsidTr="003D38B8">
        <w:trPr>
          <w:trHeight w:val="301"/>
        </w:trPr>
        <w:tc>
          <w:tcPr>
            <w:tcW w:w="807" w:type="dxa"/>
            <w:vAlign w:val="center"/>
          </w:tcPr>
          <w:p w14:paraId="623231F4"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1</w:t>
            </w:r>
          </w:p>
        </w:tc>
        <w:tc>
          <w:tcPr>
            <w:tcW w:w="3551" w:type="dxa"/>
            <w:vAlign w:val="center"/>
          </w:tcPr>
          <w:p w14:paraId="3AB358D3"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roofErr w:type="spellStart"/>
            <w:r w:rsidRPr="002D414F">
              <w:rPr>
                <w:rFonts w:ascii="Bookman Old Style" w:eastAsia="Bookman Old Style" w:hAnsi="Bookman Old Style" w:cs="Bookman Old Style"/>
                <w:color w:val="000000" w:themeColor="text1"/>
                <w:sz w:val="20"/>
                <w:szCs w:val="20"/>
              </w:rPr>
              <w:t>Kendaraan</w:t>
            </w:r>
            <w:proofErr w:type="spellEnd"/>
            <w:r w:rsidRPr="002D414F">
              <w:rPr>
                <w:rFonts w:ascii="Bookman Old Style" w:eastAsia="Bookman Old Style" w:hAnsi="Bookman Old Style" w:cs="Bookman Old Style"/>
                <w:color w:val="000000" w:themeColor="text1"/>
                <w:sz w:val="20"/>
                <w:szCs w:val="20"/>
              </w:rPr>
              <w:t xml:space="preserve"> </w:t>
            </w:r>
            <w:proofErr w:type="spellStart"/>
            <w:r w:rsidRPr="002D414F">
              <w:rPr>
                <w:rFonts w:ascii="Bookman Old Style" w:eastAsia="Bookman Old Style" w:hAnsi="Bookman Old Style" w:cs="Bookman Old Style"/>
                <w:color w:val="000000" w:themeColor="text1"/>
                <w:sz w:val="20"/>
                <w:szCs w:val="20"/>
              </w:rPr>
              <w:t>roda</w:t>
            </w:r>
            <w:proofErr w:type="spellEnd"/>
            <w:r w:rsidRPr="002D414F">
              <w:rPr>
                <w:rFonts w:ascii="Bookman Old Style" w:eastAsia="Bookman Old Style" w:hAnsi="Bookman Old Style" w:cs="Bookman Old Style"/>
                <w:color w:val="000000" w:themeColor="text1"/>
                <w:sz w:val="20"/>
                <w:szCs w:val="20"/>
              </w:rPr>
              <w:t xml:space="preserve"> 4</w:t>
            </w:r>
          </w:p>
        </w:tc>
        <w:tc>
          <w:tcPr>
            <w:tcW w:w="1290" w:type="dxa"/>
            <w:vAlign w:val="center"/>
          </w:tcPr>
          <w:p w14:paraId="0D6361CF"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8</w:t>
            </w:r>
          </w:p>
        </w:tc>
        <w:tc>
          <w:tcPr>
            <w:tcW w:w="1129" w:type="dxa"/>
            <w:vAlign w:val="center"/>
          </w:tcPr>
          <w:p w14:paraId="38ABFCCB"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8 unit</w:t>
            </w:r>
          </w:p>
        </w:tc>
        <w:tc>
          <w:tcPr>
            <w:tcW w:w="1131" w:type="dxa"/>
            <w:vAlign w:val="center"/>
          </w:tcPr>
          <w:p w14:paraId="390DD33C"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c>
          <w:tcPr>
            <w:tcW w:w="1153" w:type="dxa"/>
            <w:vAlign w:val="center"/>
          </w:tcPr>
          <w:p w14:paraId="626D7651"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 xml:space="preserve"> </w:t>
            </w:r>
          </w:p>
        </w:tc>
      </w:tr>
      <w:tr w:rsidR="003B1D9A" w14:paraId="6B2A0D1E" w14:textId="77777777" w:rsidTr="003D38B8">
        <w:trPr>
          <w:trHeight w:val="301"/>
        </w:trPr>
        <w:tc>
          <w:tcPr>
            <w:tcW w:w="807" w:type="dxa"/>
            <w:vAlign w:val="center"/>
          </w:tcPr>
          <w:p w14:paraId="4E6067FD"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2</w:t>
            </w:r>
          </w:p>
        </w:tc>
        <w:tc>
          <w:tcPr>
            <w:tcW w:w="3551" w:type="dxa"/>
            <w:vAlign w:val="center"/>
          </w:tcPr>
          <w:p w14:paraId="63824646"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roofErr w:type="spellStart"/>
            <w:r w:rsidRPr="002D414F">
              <w:rPr>
                <w:rFonts w:ascii="Bookman Old Style" w:eastAsia="Bookman Old Style" w:hAnsi="Bookman Old Style" w:cs="Bookman Old Style"/>
                <w:color w:val="000000" w:themeColor="text1"/>
                <w:sz w:val="20"/>
                <w:szCs w:val="20"/>
              </w:rPr>
              <w:t>Kendaraan</w:t>
            </w:r>
            <w:proofErr w:type="spellEnd"/>
            <w:r w:rsidRPr="002D414F">
              <w:rPr>
                <w:rFonts w:ascii="Bookman Old Style" w:eastAsia="Bookman Old Style" w:hAnsi="Bookman Old Style" w:cs="Bookman Old Style"/>
                <w:color w:val="000000" w:themeColor="text1"/>
                <w:sz w:val="20"/>
                <w:szCs w:val="20"/>
              </w:rPr>
              <w:t xml:space="preserve"> </w:t>
            </w:r>
            <w:proofErr w:type="spellStart"/>
            <w:r w:rsidRPr="002D414F">
              <w:rPr>
                <w:rFonts w:ascii="Bookman Old Style" w:eastAsia="Bookman Old Style" w:hAnsi="Bookman Old Style" w:cs="Bookman Old Style"/>
                <w:color w:val="000000" w:themeColor="text1"/>
                <w:sz w:val="20"/>
                <w:szCs w:val="20"/>
              </w:rPr>
              <w:t>roda</w:t>
            </w:r>
            <w:proofErr w:type="spellEnd"/>
            <w:r w:rsidRPr="002D414F">
              <w:rPr>
                <w:rFonts w:ascii="Bookman Old Style" w:eastAsia="Bookman Old Style" w:hAnsi="Bookman Old Style" w:cs="Bookman Old Style"/>
                <w:color w:val="000000" w:themeColor="text1"/>
                <w:sz w:val="20"/>
                <w:szCs w:val="20"/>
              </w:rPr>
              <w:t xml:space="preserve"> 2</w:t>
            </w:r>
          </w:p>
        </w:tc>
        <w:tc>
          <w:tcPr>
            <w:tcW w:w="1290" w:type="dxa"/>
            <w:vAlign w:val="center"/>
          </w:tcPr>
          <w:p w14:paraId="17CEE4D1"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55</w:t>
            </w:r>
          </w:p>
        </w:tc>
        <w:tc>
          <w:tcPr>
            <w:tcW w:w="1129" w:type="dxa"/>
            <w:vAlign w:val="center"/>
          </w:tcPr>
          <w:p w14:paraId="772CE34A"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55 unit</w:t>
            </w:r>
          </w:p>
        </w:tc>
        <w:tc>
          <w:tcPr>
            <w:tcW w:w="1131" w:type="dxa"/>
            <w:vAlign w:val="center"/>
          </w:tcPr>
          <w:p w14:paraId="10188506"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tcPr>
          <w:p w14:paraId="17B3E377"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 xml:space="preserve"> </w:t>
            </w:r>
          </w:p>
        </w:tc>
      </w:tr>
      <w:tr w:rsidR="003B1D9A" w14:paraId="60BA4E13" w14:textId="77777777" w:rsidTr="003D38B8">
        <w:trPr>
          <w:trHeight w:val="301"/>
        </w:trPr>
        <w:tc>
          <w:tcPr>
            <w:tcW w:w="807" w:type="dxa"/>
            <w:vMerge w:val="restart"/>
            <w:vAlign w:val="center"/>
          </w:tcPr>
          <w:p w14:paraId="47461D47"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p w14:paraId="67DDFD7D"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p w14:paraId="4A52964D"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3551" w:type="dxa"/>
            <w:vAlign w:val="center"/>
          </w:tcPr>
          <w:p w14:paraId="5D5CE568"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b/>
                <w:color w:val="000000" w:themeColor="text1"/>
                <w:sz w:val="20"/>
                <w:szCs w:val="20"/>
              </w:rPr>
            </w:pPr>
            <w:proofErr w:type="spellStart"/>
            <w:r w:rsidRPr="002D414F">
              <w:rPr>
                <w:rFonts w:ascii="Bookman Old Style" w:eastAsia="Bookman Old Style" w:hAnsi="Bookman Old Style" w:cs="Bookman Old Style"/>
                <w:b/>
                <w:color w:val="000000" w:themeColor="text1"/>
                <w:sz w:val="20"/>
                <w:szCs w:val="20"/>
              </w:rPr>
              <w:t>Peralatan</w:t>
            </w:r>
            <w:proofErr w:type="spellEnd"/>
            <w:r w:rsidRPr="002D414F">
              <w:rPr>
                <w:rFonts w:ascii="Bookman Old Style" w:eastAsia="Bookman Old Style" w:hAnsi="Bookman Old Style" w:cs="Bookman Old Style"/>
                <w:b/>
                <w:color w:val="000000" w:themeColor="text1"/>
                <w:sz w:val="20"/>
                <w:szCs w:val="20"/>
              </w:rPr>
              <w:t xml:space="preserve"> dan </w:t>
            </w:r>
            <w:proofErr w:type="spellStart"/>
            <w:proofErr w:type="gramStart"/>
            <w:r w:rsidRPr="002D414F">
              <w:rPr>
                <w:rFonts w:ascii="Bookman Old Style" w:eastAsia="Bookman Old Style" w:hAnsi="Bookman Old Style" w:cs="Bookman Old Style"/>
                <w:b/>
                <w:color w:val="000000" w:themeColor="text1"/>
                <w:sz w:val="20"/>
                <w:szCs w:val="20"/>
              </w:rPr>
              <w:t>Mesin</w:t>
            </w:r>
            <w:proofErr w:type="spellEnd"/>
            <w:r w:rsidRPr="002D414F">
              <w:rPr>
                <w:rFonts w:ascii="Bookman Old Style" w:eastAsia="Bookman Old Style" w:hAnsi="Bookman Old Style" w:cs="Bookman Old Style"/>
                <w:b/>
                <w:color w:val="000000" w:themeColor="text1"/>
                <w:sz w:val="20"/>
                <w:szCs w:val="20"/>
              </w:rPr>
              <w:t xml:space="preserve"> :</w:t>
            </w:r>
            <w:proofErr w:type="gramEnd"/>
          </w:p>
        </w:tc>
        <w:tc>
          <w:tcPr>
            <w:tcW w:w="1290" w:type="dxa"/>
            <w:vAlign w:val="center"/>
          </w:tcPr>
          <w:p w14:paraId="4FD9B407"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29" w:type="dxa"/>
            <w:vAlign w:val="center"/>
          </w:tcPr>
          <w:p w14:paraId="6DDC43F0"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31" w:type="dxa"/>
            <w:vAlign w:val="center"/>
          </w:tcPr>
          <w:p w14:paraId="36272E65"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182BBB3A"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 xml:space="preserve"> </w:t>
            </w:r>
          </w:p>
        </w:tc>
      </w:tr>
      <w:tr w:rsidR="003B1D9A" w14:paraId="16D53CC9" w14:textId="77777777" w:rsidTr="003D38B8">
        <w:trPr>
          <w:trHeight w:val="301"/>
        </w:trPr>
        <w:tc>
          <w:tcPr>
            <w:tcW w:w="807" w:type="dxa"/>
            <w:vMerge/>
            <w:vAlign w:val="center"/>
          </w:tcPr>
          <w:p w14:paraId="66521CF8"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772E4FC6" w14:textId="77777777" w:rsidR="003B1D9A" w:rsidRPr="002D414F" w:rsidRDefault="003B1D9A" w:rsidP="003B1D9A">
            <w:pPr>
              <w:numPr>
                <w:ilvl w:val="0"/>
                <w:numId w:val="39"/>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Electrical General Genset</w:t>
            </w:r>
          </w:p>
        </w:tc>
        <w:tc>
          <w:tcPr>
            <w:tcW w:w="1290" w:type="dxa"/>
            <w:vAlign w:val="center"/>
          </w:tcPr>
          <w:p w14:paraId="46B75E88"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2</w:t>
            </w:r>
          </w:p>
        </w:tc>
        <w:tc>
          <w:tcPr>
            <w:tcW w:w="1129" w:type="dxa"/>
            <w:vAlign w:val="center"/>
          </w:tcPr>
          <w:p w14:paraId="03B26E23"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1 unit</w:t>
            </w:r>
          </w:p>
        </w:tc>
        <w:tc>
          <w:tcPr>
            <w:tcW w:w="1131" w:type="dxa"/>
            <w:vAlign w:val="center"/>
          </w:tcPr>
          <w:p w14:paraId="6F37E950"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4EFE8F88"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 xml:space="preserve"> </w:t>
            </w:r>
          </w:p>
        </w:tc>
      </w:tr>
      <w:tr w:rsidR="003B1D9A" w14:paraId="21AC1510" w14:textId="77777777" w:rsidTr="003D38B8">
        <w:trPr>
          <w:trHeight w:val="301"/>
        </w:trPr>
        <w:tc>
          <w:tcPr>
            <w:tcW w:w="807" w:type="dxa"/>
            <w:vMerge/>
            <w:vAlign w:val="center"/>
          </w:tcPr>
          <w:p w14:paraId="0D899F79"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73B79E20" w14:textId="77777777" w:rsidR="003B1D9A" w:rsidRPr="002D414F" w:rsidRDefault="003B1D9A" w:rsidP="003D38B8">
            <w:p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 xml:space="preserve">- </w:t>
            </w:r>
            <w:proofErr w:type="spellStart"/>
            <w:r w:rsidRPr="002D414F">
              <w:rPr>
                <w:rFonts w:ascii="Bookman Old Style" w:eastAsia="Bookman Old Style" w:hAnsi="Bookman Old Style" w:cs="Bookman Old Style"/>
                <w:color w:val="000000" w:themeColor="text1"/>
                <w:sz w:val="20"/>
                <w:szCs w:val="20"/>
              </w:rPr>
              <w:t>Penghancur</w:t>
            </w:r>
            <w:proofErr w:type="spellEnd"/>
            <w:r w:rsidRPr="002D414F">
              <w:rPr>
                <w:rFonts w:ascii="Bookman Old Style" w:eastAsia="Bookman Old Style" w:hAnsi="Bookman Old Style" w:cs="Bookman Old Style"/>
                <w:color w:val="000000" w:themeColor="text1"/>
                <w:sz w:val="20"/>
                <w:szCs w:val="20"/>
              </w:rPr>
              <w:t xml:space="preserve"> </w:t>
            </w:r>
            <w:proofErr w:type="spellStart"/>
            <w:r w:rsidRPr="002D414F">
              <w:rPr>
                <w:rFonts w:ascii="Bookman Old Style" w:eastAsia="Bookman Old Style" w:hAnsi="Bookman Old Style" w:cs="Bookman Old Style"/>
                <w:color w:val="000000" w:themeColor="text1"/>
                <w:sz w:val="20"/>
                <w:szCs w:val="20"/>
              </w:rPr>
              <w:t>Kertas</w:t>
            </w:r>
            <w:proofErr w:type="spellEnd"/>
          </w:p>
        </w:tc>
        <w:tc>
          <w:tcPr>
            <w:tcW w:w="1290" w:type="dxa"/>
            <w:vAlign w:val="center"/>
          </w:tcPr>
          <w:p w14:paraId="663A222A"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29" w:type="dxa"/>
            <w:vAlign w:val="center"/>
          </w:tcPr>
          <w:p w14:paraId="5F3D9EDD"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31" w:type="dxa"/>
            <w:vAlign w:val="center"/>
          </w:tcPr>
          <w:p w14:paraId="5A047CEB"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79392E24"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 xml:space="preserve"> </w:t>
            </w:r>
          </w:p>
        </w:tc>
      </w:tr>
      <w:tr w:rsidR="003B1D9A" w14:paraId="0F6491B3" w14:textId="77777777" w:rsidTr="003D38B8">
        <w:trPr>
          <w:trHeight w:val="301"/>
        </w:trPr>
        <w:tc>
          <w:tcPr>
            <w:tcW w:w="807" w:type="dxa"/>
            <w:vMerge/>
            <w:vAlign w:val="center"/>
          </w:tcPr>
          <w:p w14:paraId="61B0D58F"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57FDCB7B"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Meja</w:t>
            </w:r>
          </w:p>
        </w:tc>
        <w:tc>
          <w:tcPr>
            <w:tcW w:w="1290" w:type="dxa"/>
            <w:vAlign w:val="center"/>
          </w:tcPr>
          <w:p w14:paraId="3E74032D"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283</w:t>
            </w:r>
          </w:p>
        </w:tc>
        <w:tc>
          <w:tcPr>
            <w:tcW w:w="1129" w:type="dxa"/>
            <w:vAlign w:val="center"/>
          </w:tcPr>
          <w:p w14:paraId="03AAB8DB"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274 Unit</w:t>
            </w:r>
          </w:p>
        </w:tc>
        <w:tc>
          <w:tcPr>
            <w:tcW w:w="1131" w:type="dxa"/>
            <w:vAlign w:val="center"/>
          </w:tcPr>
          <w:p w14:paraId="4782656D"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7 Unit</w:t>
            </w:r>
          </w:p>
        </w:tc>
        <w:tc>
          <w:tcPr>
            <w:tcW w:w="1153" w:type="dxa"/>
            <w:vAlign w:val="center"/>
          </w:tcPr>
          <w:p w14:paraId="7079E574"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 xml:space="preserve"> </w:t>
            </w:r>
          </w:p>
        </w:tc>
      </w:tr>
      <w:tr w:rsidR="003B1D9A" w14:paraId="4EF4031F" w14:textId="77777777" w:rsidTr="003D38B8">
        <w:trPr>
          <w:trHeight w:val="301"/>
        </w:trPr>
        <w:tc>
          <w:tcPr>
            <w:tcW w:w="807" w:type="dxa"/>
            <w:vMerge/>
            <w:vAlign w:val="center"/>
          </w:tcPr>
          <w:p w14:paraId="20362B90"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5931FB3E" w14:textId="77777777" w:rsidR="003B1D9A" w:rsidRPr="002D414F" w:rsidRDefault="003B1D9A" w:rsidP="003D38B8">
            <w:p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 xml:space="preserve">- </w:t>
            </w:r>
            <w:proofErr w:type="spellStart"/>
            <w:r w:rsidRPr="002D414F">
              <w:rPr>
                <w:rFonts w:ascii="Bookman Old Style" w:eastAsia="Bookman Old Style" w:hAnsi="Bookman Old Style" w:cs="Bookman Old Style"/>
                <w:color w:val="000000" w:themeColor="text1"/>
                <w:sz w:val="20"/>
                <w:szCs w:val="20"/>
              </w:rPr>
              <w:t>Kursi</w:t>
            </w:r>
            <w:proofErr w:type="spellEnd"/>
          </w:p>
        </w:tc>
        <w:tc>
          <w:tcPr>
            <w:tcW w:w="1290" w:type="dxa"/>
            <w:vAlign w:val="center"/>
          </w:tcPr>
          <w:p w14:paraId="6D8061BF"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472</w:t>
            </w:r>
          </w:p>
        </w:tc>
        <w:tc>
          <w:tcPr>
            <w:tcW w:w="1129" w:type="dxa"/>
            <w:vAlign w:val="center"/>
          </w:tcPr>
          <w:p w14:paraId="7132CFA0"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470 Unit.</w:t>
            </w:r>
          </w:p>
        </w:tc>
        <w:tc>
          <w:tcPr>
            <w:tcW w:w="1131" w:type="dxa"/>
            <w:vAlign w:val="center"/>
          </w:tcPr>
          <w:p w14:paraId="4554150D"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2 Unit</w:t>
            </w:r>
          </w:p>
        </w:tc>
        <w:tc>
          <w:tcPr>
            <w:tcW w:w="1153" w:type="dxa"/>
            <w:vAlign w:val="center"/>
          </w:tcPr>
          <w:p w14:paraId="45B86B2A"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 xml:space="preserve"> </w:t>
            </w:r>
          </w:p>
        </w:tc>
      </w:tr>
      <w:tr w:rsidR="003B1D9A" w14:paraId="5370A0B4" w14:textId="77777777" w:rsidTr="003D38B8">
        <w:trPr>
          <w:trHeight w:val="301"/>
        </w:trPr>
        <w:tc>
          <w:tcPr>
            <w:tcW w:w="807" w:type="dxa"/>
            <w:vMerge/>
            <w:vAlign w:val="center"/>
          </w:tcPr>
          <w:p w14:paraId="0228A670"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6C85D8EC" w14:textId="77777777" w:rsidR="003B1D9A" w:rsidRPr="002D414F" w:rsidRDefault="003B1D9A" w:rsidP="003D38B8">
            <w:p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 Lemari File</w:t>
            </w:r>
          </w:p>
        </w:tc>
        <w:tc>
          <w:tcPr>
            <w:tcW w:w="1290" w:type="dxa"/>
            <w:vAlign w:val="center"/>
          </w:tcPr>
          <w:p w14:paraId="65DFC574"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6</w:t>
            </w:r>
          </w:p>
        </w:tc>
        <w:tc>
          <w:tcPr>
            <w:tcW w:w="1129" w:type="dxa"/>
            <w:vAlign w:val="center"/>
          </w:tcPr>
          <w:p w14:paraId="54A6DD50"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 xml:space="preserve">6 </w:t>
            </w:r>
            <w:proofErr w:type="spellStart"/>
            <w:r w:rsidRPr="002D414F">
              <w:rPr>
                <w:rFonts w:ascii="Bookman Old Style" w:eastAsia="Bookman Old Style" w:hAnsi="Bookman Old Style" w:cs="Bookman Old Style"/>
                <w:color w:val="000000" w:themeColor="text1"/>
                <w:sz w:val="20"/>
                <w:szCs w:val="20"/>
              </w:rPr>
              <w:t>Buah</w:t>
            </w:r>
            <w:proofErr w:type="spellEnd"/>
          </w:p>
        </w:tc>
        <w:tc>
          <w:tcPr>
            <w:tcW w:w="1131" w:type="dxa"/>
            <w:vAlign w:val="center"/>
          </w:tcPr>
          <w:p w14:paraId="20852EAA"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305BF91D"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 xml:space="preserve"> </w:t>
            </w:r>
          </w:p>
        </w:tc>
      </w:tr>
      <w:tr w:rsidR="003B1D9A" w14:paraId="70ADBA53" w14:textId="77777777" w:rsidTr="003D38B8">
        <w:trPr>
          <w:trHeight w:val="301"/>
        </w:trPr>
        <w:tc>
          <w:tcPr>
            <w:tcW w:w="807" w:type="dxa"/>
            <w:vMerge/>
            <w:vAlign w:val="center"/>
          </w:tcPr>
          <w:p w14:paraId="22D20B0F"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6EFF06FA"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 xml:space="preserve">Alat </w:t>
            </w:r>
            <w:proofErr w:type="spellStart"/>
            <w:r w:rsidRPr="002D414F">
              <w:rPr>
                <w:rFonts w:ascii="Bookman Old Style" w:eastAsia="Bookman Old Style" w:hAnsi="Bookman Old Style" w:cs="Bookman Old Style"/>
                <w:color w:val="000000" w:themeColor="text1"/>
                <w:sz w:val="20"/>
                <w:szCs w:val="20"/>
              </w:rPr>
              <w:t>Pengukur</w:t>
            </w:r>
            <w:proofErr w:type="spellEnd"/>
            <w:r w:rsidRPr="002D414F">
              <w:rPr>
                <w:rFonts w:ascii="Bookman Old Style" w:eastAsia="Bookman Old Style" w:hAnsi="Bookman Old Style" w:cs="Bookman Old Style"/>
                <w:color w:val="000000" w:themeColor="text1"/>
                <w:sz w:val="20"/>
                <w:szCs w:val="20"/>
              </w:rPr>
              <w:t xml:space="preserve"> Waktu (Finger Print)</w:t>
            </w:r>
          </w:p>
        </w:tc>
        <w:tc>
          <w:tcPr>
            <w:tcW w:w="1290" w:type="dxa"/>
            <w:vAlign w:val="center"/>
          </w:tcPr>
          <w:p w14:paraId="48BB9E6E"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9</w:t>
            </w:r>
          </w:p>
        </w:tc>
        <w:tc>
          <w:tcPr>
            <w:tcW w:w="1129" w:type="dxa"/>
            <w:vAlign w:val="center"/>
          </w:tcPr>
          <w:p w14:paraId="60B9B44E"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9 Unit</w:t>
            </w:r>
          </w:p>
        </w:tc>
        <w:tc>
          <w:tcPr>
            <w:tcW w:w="1131" w:type="dxa"/>
            <w:vAlign w:val="center"/>
          </w:tcPr>
          <w:p w14:paraId="4F470614"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72C0FCC3"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 xml:space="preserve"> </w:t>
            </w:r>
          </w:p>
        </w:tc>
      </w:tr>
      <w:tr w:rsidR="003B1D9A" w14:paraId="5B246736" w14:textId="77777777" w:rsidTr="003D38B8">
        <w:trPr>
          <w:trHeight w:val="301"/>
        </w:trPr>
        <w:tc>
          <w:tcPr>
            <w:tcW w:w="807" w:type="dxa"/>
            <w:vMerge/>
            <w:vAlign w:val="center"/>
          </w:tcPr>
          <w:p w14:paraId="53D1FB29"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399D3B39"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 xml:space="preserve">Tablet Windows </w:t>
            </w:r>
            <w:proofErr w:type="spellStart"/>
            <w:r w:rsidRPr="002D414F">
              <w:rPr>
                <w:rFonts w:ascii="Bookman Old Style" w:eastAsia="Bookman Old Style" w:hAnsi="Bookman Old Style" w:cs="Bookman Old Style"/>
                <w:color w:val="000000" w:themeColor="text1"/>
                <w:sz w:val="20"/>
                <w:szCs w:val="20"/>
              </w:rPr>
              <w:t>untuk</w:t>
            </w:r>
            <w:proofErr w:type="spellEnd"/>
            <w:r w:rsidRPr="002D414F">
              <w:rPr>
                <w:rFonts w:ascii="Bookman Old Style" w:eastAsia="Bookman Old Style" w:hAnsi="Bookman Old Style" w:cs="Bookman Old Style"/>
                <w:color w:val="000000" w:themeColor="text1"/>
                <w:sz w:val="20"/>
                <w:szCs w:val="20"/>
              </w:rPr>
              <w:t xml:space="preserve"> </w:t>
            </w:r>
            <w:proofErr w:type="spellStart"/>
            <w:r w:rsidRPr="002D414F">
              <w:rPr>
                <w:rFonts w:ascii="Bookman Old Style" w:eastAsia="Bookman Old Style" w:hAnsi="Bookman Old Style" w:cs="Bookman Old Style"/>
                <w:color w:val="000000" w:themeColor="text1"/>
                <w:sz w:val="20"/>
                <w:szCs w:val="20"/>
              </w:rPr>
              <w:t>Sistem</w:t>
            </w:r>
            <w:proofErr w:type="spellEnd"/>
            <w:r w:rsidRPr="002D414F">
              <w:rPr>
                <w:rFonts w:ascii="Bookman Old Style" w:eastAsia="Bookman Old Style" w:hAnsi="Bookman Old Style" w:cs="Bookman Old Style"/>
                <w:color w:val="000000" w:themeColor="text1"/>
                <w:sz w:val="20"/>
                <w:szCs w:val="20"/>
              </w:rPr>
              <w:t xml:space="preserve"> Monitoring Pajak Daerah (Taping Box)</w:t>
            </w:r>
          </w:p>
        </w:tc>
        <w:tc>
          <w:tcPr>
            <w:tcW w:w="1290" w:type="dxa"/>
            <w:vAlign w:val="center"/>
          </w:tcPr>
          <w:p w14:paraId="5FF5BFB0"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21</w:t>
            </w:r>
          </w:p>
        </w:tc>
        <w:tc>
          <w:tcPr>
            <w:tcW w:w="1129" w:type="dxa"/>
            <w:vAlign w:val="center"/>
          </w:tcPr>
          <w:p w14:paraId="71C7B5CD"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21 Unit</w:t>
            </w:r>
          </w:p>
        </w:tc>
        <w:tc>
          <w:tcPr>
            <w:tcW w:w="1131" w:type="dxa"/>
            <w:vAlign w:val="center"/>
          </w:tcPr>
          <w:p w14:paraId="159664C6"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45A4B79A"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r>
      <w:tr w:rsidR="003B1D9A" w14:paraId="7D7C7D60" w14:textId="77777777" w:rsidTr="003D38B8">
        <w:trPr>
          <w:trHeight w:val="301"/>
        </w:trPr>
        <w:tc>
          <w:tcPr>
            <w:tcW w:w="807" w:type="dxa"/>
            <w:vMerge/>
            <w:vAlign w:val="center"/>
          </w:tcPr>
          <w:p w14:paraId="1E985B69"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55F787FC"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Laptop</w:t>
            </w:r>
          </w:p>
        </w:tc>
        <w:tc>
          <w:tcPr>
            <w:tcW w:w="1290" w:type="dxa"/>
            <w:vAlign w:val="center"/>
          </w:tcPr>
          <w:p w14:paraId="1428BB45"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101</w:t>
            </w:r>
          </w:p>
        </w:tc>
        <w:tc>
          <w:tcPr>
            <w:tcW w:w="1129" w:type="dxa"/>
            <w:vAlign w:val="center"/>
          </w:tcPr>
          <w:p w14:paraId="79A50F0B"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101 Unit</w:t>
            </w:r>
          </w:p>
        </w:tc>
        <w:tc>
          <w:tcPr>
            <w:tcW w:w="1131" w:type="dxa"/>
            <w:vAlign w:val="center"/>
          </w:tcPr>
          <w:p w14:paraId="4C3F160D"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2B3DD0B5"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r>
      <w:tr w:rsidR="003B1D9A" w14:paraId="35088751" w14:textId="77777777" w:rsidTr="003D38B8">
        <w:trPr>
          <w:trHeight w:val="301"/>
        </w:trPr>
        <w:tc>
          <w:tcPr>
            <w:tcW w:w="807" w:type="dxa"/>
            <w:vMerge/>
            <w:vAlign w:val="center"/>
          </w:tcPr>
          <w:p w14:paraId="2BE2D2F9"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37C4611E"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 xml:space="preserve">PC </w:t>
            </w:r>
            <w:proofErr w:type="spellStart"/>
            <w:r w:rsidRPr="002D414F">
              <w:rPr>
                <w:rFonts w:ascii="Bookman Old Style" w:eastAsia="Bookman Old Style" w:hAnsi="Bookman Old Style" w:cs="Bookman Old Style"/>
                <w:color w:val="000000" w:themeColor="text1"/>
                <w:sz w:val="20"/>
                <w:szCs w:val="20"/>
              </w:rPr>
              <w:t>Dekstop</w:t>
            </w:r>
            <w:proofErr w:type="spellEnd"/>
          </w:p>
        </w:tc>
        <w:tc>
          <w:tcPr>
            <w:tcW w:w="1290" w:type="dxa"/>
            <w:vAlign w:val="center"/>
          </w:tcPr>
          <w:p w14:paraId="03CE7A65"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124</w:t>
            </w:r>
          </w:p>
        </w:tc>
        <w:tc>
          <w:tcPr>
            <w:tcW w:w="1129" w:type="dxa"/>
            <w:vAlign w:val="center"/>
          </w:tcPr>
          <w:p w14:paraId="233A148A"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124 Unit</w:t>
            </w:r>
          </w:p>
        </w:tc>
        <w:tc>
          <w:tcPr>
            <w:tcW w:w="1131" w:type="dxa"/>
            <w:vAlign w:val="center"/>
          </w:tcPr>
          <w:p w14:paraId="0632AD2E"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612A7648"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r>
      <w:tr w:rsidR="003B1D9A" w14:paraId="7B997DDC" w14:textId="77777777" w:rsidTr="003D38B8">
        <w:trPr>
          <w:trHeight w:val="301"/>
        </w:trPr>
        <w:tc>
          <w:tcPr>
            <w:tcW w:w="807" w:type="dxa"/>
            <w:vMerge/>
            <w:vAlign w:val="center"/>
          </w:tcPr>
          <w:p w14:paraId="233BFC21"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4F443F53"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Notebook</w:t>
            </w:r>
          </w:p>
        </w:tc>
        <w:tc>
          <w:tcPr>
            <w:tcW w:w="1290" w:type="dxa"/>
            <w:vAlign w:val="center"/>
          </w:tcPr>
          <w:p w14:paraId="083E3BFB"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8</w:t>
            </w:r>
          </w:p>
        </w:tc>
        <w:tc>
          <w:tcPr>
            <w:tcW w:w="1129" w:type="dxa"/>
            <w:vAlign w:val="center"/>
          </w:tcPr>
          <w:p w14:paraId="568FC414"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8 Unit</w:t>
            </w:r>
          </w:p>
        </w:tc>
        <w:tc>
          <w:tcPr>
            <w:tcW w:w="1131" w:type="dxa"/>
            <w:vAlign w:val="center"/>
          </w:tcPr>
          <w:p w14:paraId="6462206F"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2383351E"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r>
      <w:tr w:rsidR="003B1D9A" w14:paraId="0C18FBBD" w14:textId="77777777" w:rsidTr="003D38B8">
        <w:trPr>
          <w:trHeight w:val="301"/>
        </w:trPr>
        <w:tc>
          <w:tcPr>
            <w:tcW w:w="807" w:type="dxa"/>
            <w:vMerge/>
            <w:vAlign w:val="center"/>
          </w:tcPr>
          <w:p w14:paraId="4A7E6971"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6E9FEC17"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proofErr w:type="spellStart"/>
            <w:r w:rsidRPr="002D414F">
              <w:rPr>
                <w:rFonts w:ascii="Bookman Old Style" w:eastAsia="Bookman Old Style" w:hAnsi="Bookman Old Style" w:cs="Bookman Old Style"/>
                <w:color w:val="000000" w:themeColor="text1"/>
                <w:sz w:val="20"/>
                <w:szCs w:val="20"/>
              </w:rPr>
              <w:t>Hardisk</w:t>
            </w:r>
            <w:proofErr w:type="spellEnd"/>
            <w:r w:rsidRPr="002D414F">
              <w:rPr>
                <w:rFonts w:ascii="Bookman Old Style" w:eastAsia="Bookman Old Style" w:hAnsi="Bookman Old Style" w:cs="Bookman Old Style"/>
                <w:color w:val="000000" w:themeColor="text1"/>
                <w:sz w:val="20"/>
                <w:szCs w:val="20"/>
              </w:rPr>
              <w:t xml:space="preserve"> External</w:t>
            </w:r>
          </w:p>
        </w:tc>
        <w:tc>
          <w:tcPr>
            <w:tcW w:w="1290" w:type="dxa"/>
            <w:vAlign w:val="center"/>
          </w:tcPr>
          <w:p w14:paraId="0831189C"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14</w:t>
            </w:r>
          </w:p>
        </w:tc>
        <w:tc>
          <w:tcPr>
            <w:tcW w:w="1129" w:type="dxa"/>
            <w:vAlign w:val="center"/>
          </w:tcPr>
          <w:p w14:paraId="5E89BBA9"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14 Unit</w:t>
            </w:r>
          </w:p>
        </w:tc>
        <w:tc>
          <w:tcPr>
            <w:tcW w:w="1131" w:type="dxa"/>
            <w:vAlign w:val="center"/>
          </w:tcPr>
          <w:p w14:paraId="64F13BED"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1594E4C4"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r>
      <w:tr w:rsidR="003B1D9A" w14:paraId="205F9B13" w14:textId="77777777" w:rsidTr="003D38B8">
        <w:trPr>
          <w:trHeight w:val="301"/>
        </w:trPr>
        <w:tc>
          <w:tcPr>
            <w:tcW w:w="807" w:type="dxa"/>
            <w:vMerge/>
            <w:vAlign w:val="center"/>
          </w:tcPr>
          <w:p w14:paraId="357E2E8B"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44CC5CC4"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proofErr w:type="spellStart"/>
            <w:r w:rsidRPr="002D414F">
              <w:rPr>
                <w:rFonts w:ascii="Bookman Old Style" w:eastAsia="Bookman Old Style" w:hAnsi="Bookman Old Style" w:cs="Bookman Old Style"/>
                <w:color w:val="000000" w:themeColor="text1"/>
                <w:sz w:val="20"/>
                <w:szCs w:val="20"/>
              </w:rPr>
              <w:t>Infocus</w:t>
            </w:r>
            <w:proofErr w:type="spellEnd"/>
          </w:p>
        </w:tc>
        <w:tc>
          <w:tcPr>
            <w:tcW w:w="1290" w:type="dxa"/>
            <w:vAlign w:val="center"/>
          </w:tcPr>
          <w:p w14:paraId="6F0FB5F9"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2</w:t>
            </w:r>
          </w:p>
        </w:tc>
        <w:tc>
          <w:tcPr>
            <w:tcW w:w="1129" w:type="dxa"/>
            <w:vAlign w:val="center"/>
          </w:tcPr>
          <w:p w14:paraId="48C50B71"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2</w:t>
            </w:r>
          </w:p>
        </w:tc>
        <w:tc>
          <w:tcPr>
            <w:tcW w:w="1131" w:type="dxa"/>
            <w:vAlign w:val="center"/>
          </w:tcPr>
          <w:p w14:paraId="4A54BCCD"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2FDBDAA4"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r>
      <w:tr w:rsidR="003B1D9A" w14:paraId="5AED18A4" w14:textId="77777777" w:rsidTr="003D38B8">
        <w:trPr>
          <w:trHeight w:val="301"/>
        </w:trPr>
        <w:tc>
          <w:tcPr>
            <w:tcW w:w="807" w:type="dxa"/>
            <w:vMerge/>
            <w:vAlign w:val="center"/>
          </w:tcPr>
          <w:p w14:paraId="0ECCE50C"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657BB93A"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Printer Dot Matrik</w:t>
            </w:r>
          </w:p>
        </w:tc>
        <w:tc>
          <w:tcPr>
            <w:tcW w:w="1290" w:type="dxa"/>
            <w:vAlign w:val="center"/>
          </w:tcPr>
          <w:p w14:paraId="567DC4EE"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2</w:t>
            </w:r>
          </w:p>
        </w:tc>
        <w:tc>
          <w:tcPr>
            <w:tcW w:w="1129" w:type="dxa"/>
            <w:vAlign w:val="center"/>
          </w:tcPr>
          <w:p w14:paraId="31F8B6A7"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2</w:t>
            </w:r>
          </w:p>
        </w:tc>
        <w:tc>
          <w:tcPr>
            <w:tcW w:w="1131" w:type="dxa"/>
            <w:vAlign w:val="center"/>
          </w:tcPr>
          <w:p w14:paraId="2D83F67E"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3A9400BD"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r>
      <w:tr w:rsidR="003B1D9A" w14:paraId="0CE65349" w14:textId="77777777" w:rsidTr="003D38B8">
        <w:trPr>
          <w:trHeight w:val="301"/>
        </w:trPr>
        <w:tc>
          <w:tcPr>
            <w:tcW w:w="807" w:type="dxa"/>
            <w:vMerge/>
            <w:vAlign w:val="center"/>
          </w:tcPr>
          <w:p w14:paraId="54D73E71"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60836059"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Scanner</w:t>
            </w:r>
          </w:p>
        </w:tc>
        <w:tc>
          <w:tcPr>
            <w:tcW w:w="1290" w:type="dxa"/>
            <w:vAlign w:val="center"/>
          </w:tcPr>
          <w:p w14:paraId="2B14145E"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9</w:t>
            </w:r>
          </w:p>
        </w:tc>
        <w:tc>
          <w:tcPr>
            <w:tcW w:w="1129" w:type="dxa"/>
            <w:vAlign w:val="center"/>
          </w:tcPr>
          <w:p w14:paraId="3C5E326A"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9</w:t>
            </w:r>
          </w:p>
        </w:tc>
        <w:tc>
          <w:tcPr>
            <w:tcW w:w="1131" w:type="dxa"/>
            <w:vAlign w:val="center"/>
          </w:tcPr>
          <w:p w14:paraId="04C0E54D"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772977D0"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r>
      <w:tr w:rsidR="003B1D9A" w14:paraId="14F7E65F" w14:textId="77777777" w:rsidTr="003D38B8">
        <w:trPr>
          <w:trHeight w:val="301"/>
        </w:trPr>
        <w:tc>
          <w:tcPr>
            <w:tcW w:w="807" w:type="dxa"/>
            <w:vMerge/>
            <w:vAlign w:val="center"/>
          </w:tcPr>
          <w:p w14:paraId="7B15E092"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11554511"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Printer</w:t>
            </w:r>
          </w:p>
        </w:tc>
        <w:tc>
          <w:tcPr>
            <w:tcW w:w="1290" w:type="dxa"/>
            <w:vAlign w:val="center"/>
          </w:tcPr>
          <w:p w14:paraId="0F4752C1"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139</w:t>
            </w:r>
          </w:p>
        </w:tc>
        <w:tc>
          <w:tcPr>
            <w:tcW w:w="1129" w:type="dxa"/>
            <w:vAlign w:val="center"/>
          </w:tcPr>
          <w:p w14:paraId="3E3E64B8"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139</w:t>
            </w:r>
          </w:p>
        </w:tc>
        <w:tc>
          <w:tcPr>
            <w:tcW w:w="1131" w:type="dxa"/>
            <w:vAlign w:val="center"/>
          </w:tcPr>
          <w:p w14:paraId="7AAABFEE"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03920C8B"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r>
      <w:tr w:rsidR="003B1D9A" w14:paraId="5115555F" w14:textId="77777777" w:rsidTr="003D38B8">
        <w:trPr>
          <w:trHeight w:val="301"/>
        </w:trPr>
        <w:tc>
          <w:tcPr>
            <w:tcW w:w="807" w:type="dxa"/>
            <w:vMerge/>
            <w:vAlign w:val="center"/>
          </w:tcPr>
          <w:p w14:paraId="054D94FF"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0C599CE2"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proofErr w:type="spellStart"/>
            <w:r w:rsidRPr="002D414F">
              <w:rPr>
                <w:rFonts w:ascii="Bookman Old Style" w:eastAsia="Bookman Old Style" w:hAnsi="Bookman Old Style" w:cs="Bookman Old Style"/>
                <w:color w:val="000000" w:themeColor="text1"/>
                <w:sz w:val="20"/>
                <w:szCs w:val="20"/>
              </w:rPr>
              <w:t>Jaringan</w:t>
            </w:r>
            <w:proofErr w:type="spellEnd"/>
            <w:r w:rsidRPr="002D414F">
              <w:rPr>
                <w:rFonts w:ascii="Bookman Old Style" w:eastAsia="Bookman Old Style" w:hAnsi="Bookman Old Style" w:cs="Bookman Old Style"/>
                <w:color w:val="000000" w:themeColor="text1"/>
                <w:sz w:val="20"/>
                <w:szCs w:val="20"/>
              </w:rPr>
              <w:t xml:space="preserve"> Internet</w:t>
            </w:r>
          </w:p>
        </w:tc>
        <w:tc>
          <w:tcPr>
            <w:tcW w:w="1290" w:type="dxa"/>
            <w:vAlign w:val="center"/>
          </w:tcPr>
          <w:p w14:paraId="64E43DF3"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2</w:t>
            </w:r>
          </w:p>
        </w:tc>
        <w:tc>
          <w:tcPr>
            <w:tcW w:w="1129" w:type="dxa"/>
            <w:vAlign w:val="center"/>
          </w:tcPr>
          <w:p w14:paraId="232987CB"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2</w:t>
            </w:r>
          </w:p>
        </w:tc>
        <w:tc>
          <w:tcPr>
            <w:tcW w:w="1131" w:type="dxa"/>
            <w:vAlign w:val="center"/>
          </w:tcPr>
          <w:p w14:paraId="0B4B3B89"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6037A081"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r>
      <w:tr w:rsidR="003B1D9A" w14:paraId="5A6C4C7A" w14:textId="77777777" w:rsidTr="003D38B8">
        <w:trPr>
          <w:trHeight w:val="301"/>
        </w:trPr>
        <w:tc>
          <w:tcPr>
            <w:tcW w:w="807" w:type="dxa"/>
            <w:vMerge/>
            <w:vAlign w:val="center"/>
          </w:tcPr>
          <w:p w14:paraId="3A78F58E"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4D710C78"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Conference System</w:t>
            </w:r>
          </w:p>
        </w:tc>
        <w:tc>
          <w:tcPr>
            <w:tcW w:w="1290" w:type="dxa"/>
            <w:vAlign w:val="center"/>
          </w:tcPr>
          <w:p w14:paraId="04F8472A"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4</w:t>
            </w:r>
          </w:p>
        </w:tc>
        <w:tc>
          <w:tcPr>
            <w:tcW w:w="1129" w:type="dxa"/>
            <w:vAlign w:val="center"/>
          </w:tcPr>
          <w:p w14:paraId="43CEDB7E"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4</w:t>
            </w:r>
          </w:p>
        </w:tc>
        <w:tc>
          <w:tcPr>
            <w:tcW w:w="1131" w:type="dxa"/>
            <w:vAlign w:val="center"/>
          </w:tcPr>
          <w:p w14:paraId="71C74451"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0494C593"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r>
      <w:tr w:rsidR="003B1D9A" w14:paraId="023A3D40" w14:textId="77777777" w:rsidTr="003D38B8">
        <w:trPr>
          <w:trHeight w:val="301"/>
        </w:trPr>
        <w:tc>
          <w:tcPr>
            <w:tcW w:w="807" w:type="dxa"/>
            <w:vMerge/>
            <w:vAlign w:val="center"/>
          </w:tcPr>
          <w:p w14:paraId="07BEC761"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3CF38CA9"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proofErr w:type="spellStart"/>
            <w:r w:rsidRPr="002D414F">
              <w:rPr>
                <w:rFonts w:ascii="Bookman Old Style" w:eastAsia="Bookman Old Style" w:hAnsi="Bookman Old Style" w:cs="Bookman Old Style"/>
                <w:color w:val="000000" w:themeColor="text1"/>
                <w:sz w:val="20"/>
                <w:szCs w:val="20"/>
              </w:rPr>
              <w:t>Handycam</w:t>
            </w:r>
            <w:proofErr w:type="spellEnd"/>
            <w:r w:rsidRPr="002D414F">
              <w:rPr>
                <w:rFonts w:ascii="Bookman Old Style" w:eastAsia="Bookman Old Style" w:hAnsi="Bookman Old Style" w:cs="Bookman Old Style"/>
                <w:color w:val="000000" w:themeColor="text1"/>
                <w:sz w:val="20"/>
                <w:szCs w:val="20"/>
              </w:rPr>
              <w:t xml:space="preserve"> + </w:t>
            </w:r>
            <w:proofErr w:type="spellStart"/>
            <w:r w:rsidRPr="002D414F">
              <w:rPr>
                <w:rFonts w:ascii="Bookman Old Style" w:eastAsia="Bookman Old Style" w:hAnsi="Bookman Old Style" w:cs="Bookman Old Style"/>
                <w:color w:val="000000" w:themeColor="text1"/>
                <w:sz w:val="20"/>
                <w:szCs w:val="20"/>
              </w:rPr>
              <w:t>Asesoris</w:t>
            </w:r>
            <w:proofErr w:type="spellEnd"/>
            <w:r w:rsidRPr="002D414F">
              <w:rPr>
                <w:rFonts w:ascii="Bookman Old Style" w:eastAsia="Bookman Old Style" w:hAnsi="Bookman Old Style" w:cs="Bookman Old Style"/>
                <w:color w:val="000000" w:themeColor="text1"/>
                <w:sz w:val="20"/>
                <w:szCs w:val="20"/>
              </w:rPr>
              <w:t xml:space="preserve"> (Tripod dan Tas)</w:t>
            </w:r>
          </w:p>
        </w:tc>
        <w:tc>
          <w:tcPr>
            <w:tcW w:w="1290" w:type="dxa"/>
            <w:vAlign w:val="center"/>
          </w:tcPr>
          <w:p w14:paraId="6668009D"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1</w:t>
            </w:r>
          </w:p>
        </w:tc>
        <w:tc>
          <w:tcPr>
            <w:tcW w:w="1129" w:type="dxa"/>
            <w:vAlign w:val="center"/>
          </w:tcPr>
          <w:p w14:paraId="3EEC8357"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1</w:t>
            </w:r>
          </w:p>
        </w:tc>
        <w:tc>
          <w:tcPr>
            <w:tcW w:w="1131" w:type="dxa"/>
            <w:vAlign w:val="center"/>
          </w:tcPr>
          <w:p w14:paraId="1277878F"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0E984275"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r>
      <w:tr w:rsidR="003B1D9A" w14:paraId="13B1DBD2" w14:textId="77777777" w:rsidTr="003D38B8">
        <w:trPr>
          <w:trHeight w:val="301"/>
        </w:trPr>
        <w:tc>
          <w:tcPr>
            <w:tcW w:w="807" w:type="dxa"/>
            <w:vMerge/>
            <w:vAlign w:val="center"/>
          </w:tcPr>
          <w:p w14:paraId="0F4C8350"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05565D59"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 xml:space="preserve">Camera + </w:t>
            </w:r>
            <w:proofErr w:type="spellStart"/>
            <w:r w:rsidRPr="002D414F">
              <w:rPr>
                <w:rFonts w:ascii="Bookman Old Style" w:eastAsia="Bookman Old Style" w:hAnsi="Bookman Old Style" w:cs="Bookman Old Style"/>
                <w:color w:val="000000" w:themeColor="text1"/>
                <w:sz w:val="20"/>
                <w:szCs w:val="20"/>
              </w:rPr>
              <w:t>Asesoris</w:t>
            </w:r>
            <w:proofErr w:type="spellEnd"/>
            <w:r w:rsidRPr="002D414F">
              <w:rPr>
                <w:rFonts w:ascii="Bookman Old Style" w:eastAsia="Bookman Old Style" w:hAnsi="Bookman Old Style" w:cs="Bookman Old Style"/>
                <w:color w:val="000000" w:themeColor="text1"/>
                <w:sz w:val="20"/>
                <w:szCs w:val="20"/>
              </w:rPr>
              <w:t xml:space="preserve"> (Digital Filter, Tripod dan Tas)</w:t>
            </w:r>
          </w:p>
        </w:tc>
        <w:tc>
          <w:tcPr>
            <w:tcW w:w="1290" w:type="dxa"/>
            <w:vAlign w:val="center"/>
          </w:tcPr>
          <w:p w14:paraId="5D47DC2C"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25</w:t>
            </w:r>
          </w:p>
        </w:tc>
        <w:tc>
          <w:tcPr>
            <w:tcW w:w="1129" w:type="dxa"/>
            <w:vAlign w:val="center"/>
          </w:tcPr>
          <w:p w14:paraId="28D670B5"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25</w:t>
            </w:r>
          </w:p>
        </w:tc>
        <w:tc>
          <w:tcPr>
            <w:tcW w:w="1131" w:type="dxa"/>
            <w:vAlign w:val="center"/>
          </w:tcPr>
          <w:p w14:paraId="45AE98BC"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56263AFD"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r>
      <w:tr w:rsidR="003B1D9A" w14:paraId="38758CCC" w14:textId="77777777" w:rsidTr="003D38B8">
        <w:trPr>
          <w:trHeight w:val="301"/>
        </w:trPr>
        <w:tc>
          <w:tcPr>
            <w:tcW w:w="807" w:type="dxa"/>
            <w:vMerge/>
            <w:vAlign w:val="center"/>
          </w:tcPr>
          <w:p w14:paraId="294ACDF3"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35CBA1C5"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Lensa Kamera</w:t>
            </w:r>
          </w:p>
        </w:tc>
        <w:tc>
          <w:tcPr>
            <w:tcW w:w="1290" w:type="dxa"/>
            <w:vAlign w:val="center"/>
          </w:tcPr>
          <w:p w14:paraId="6009C8C6"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6</w:t>
            </w:r>
          </w:p>
        </w:tc>
        <w:tc>
          <w:tcPr>
            <w:tcW w:w="1129" w:type="dxa"/>
            <w:vAlign w:val="center"/>
          </w:tcPr>
          <w:p w14:paraId="72683555"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6</w:t>
            </w:r>
          </w:p>
        </w:tc>
        <w:tc>
          <w:tcPr>
            <w:tcW w:w="1131" w:type="dxa"/>
            <w:vAlign w:val="center"/>
          </w:tcPr>
          <w:p w14:paraId="22D3032E"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142DB496"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r>
      <w:tr w:rsidR="003B1D9A" w14:paraId="3FB36342" w14:textId="77777777" w:rsidTr="003D38B8">
        <w:trPr>
          <w:trHeight w:val="301"/>
        </w:trPr>
        <w:tc>
          <w:tcPr>
            <w:tcW w:w="807" w:type="dxa"/>
            <w:vMerge/>
            <w:vAlign w:val="center"/>
          </w:tcPr>
          <w:p w14:paraId="10A751B1"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7DF5B622"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Sound System</w:t>
            </w:r>
          </w:p>
        </w:tc>
        <w:tc>
          <w:tcPr>
            <w:tcW w:w="1290" w:type="dxa"/>
            <w:vAlign w:val="center"/>
          </w:tcPr>
          <w:p w14:paraId="56593774"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14</w:t>
            </w:r>
          </w:p>
        </w:tc>
        <w:tc>
          <w:tcPr>
            <w:tcW w:w="1129" w:type="dxa"/>
            <w:vAlign w:val="center"/>
          </w:tcPr>
          <w:p w14:paraId="37B135C8"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14</w:t>
            </w:r>
          </w:p>
        </w:tc>
        <w:tc>
          <w:tcPr>
            <w:tcW w:w="1131" w:type="dxa"/>
            <w:vAlign w:val="center"/>
          </w:tcPr>
          <w:p w14:paraId="24690EED"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6D6E68B2"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r>
      <w:tr w:rsidR="003B1D9A" w14:paraId="61F45522" w14:textId="77777777" w:rsidTr="003D38B8">
        <w:trPr>
          <w:trHeight w:val="301"/>
        </w:trPr>
        <w:tc>
          <w:tcPr>
            <w:tcW w:w="807" w:type="dxa"/>
            <w:vMerge/>
            <w:vAlign w:val="center"/>
          </w:tcPr>
          <w:p w14:paraId="5FF3B8B6"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240200E0"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Paket CCTV HD 1080p 2mp</w:t>
            </w:r>
          </w:p>
        </w:tc>
        <w:tc>
          <w:tcPr>
            <w:tcW w:w="1290" w:type="dxa"/>
            <w:vAlign w:val="center"/>
          </w:tcPr>
          <w:p w14:paraId="7BE85448"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p w14:paraId="1AF6563B"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1</w:t>
            </w:r>
          </w:p>
          <w:p w14:paraId="7756C383"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29" w:type="dxa"/>
            <w:vAlign w:val="center"/>
          </w:tcPr>
          <w:p w14:paraId="56976DA0"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1</w:t>
            </w:r>
          </w:p>
        </w:tc>
        <w:tc>
          <w:tcPr>
            <w:tcW w:w="1131" w:type="dxa"/>
            <w:vAlign w:val="center"/>
          </w:tcPr>
          <w:p w14:paraId="0A5588D7"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53" w:type="dxa"/>
            <w:vAlign w:val="center"/>
          </w:tcPr>
          <w:p w14:paraId="0E6F614C"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r>
      <w:tr w:rsidR="003B1D9A" w14:paraId="7B6A2980" w14:textId="77777777" w:rsidTr="003D38B8">
        <w:trPr>
          <w:trHeight w:val="301"/>
        </w:trPr>
        <w:tc>
          <w:tcPr>
            <w:tcW w:w="807" w:type="dxa"/>
            <w:vMerge w:val="restart"/>
            <w:vAlign w:val="center"/>
          </w:tcPr>
          <w:p w14:paraId="7572DFDA"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c>
          <w:tcPr>
            <w:tcW w:w="3551" w:type="dxa"/>
            <w:vAlign w:val="center"/>
          </w:tcPr>
          <w:p w14:paraId="53029A9E" w14:textId="77777777" w:rsidR="003B1D9A" w:rsidRPr="002D414F" w:rsidRDefault="003B1D9A" w:rsidP="003D38B8">
            <w:pPr>
              <w:pBdr>
                <w:top w:val="nil"/>
                <w:left w:val="nil"/>
                <w:bottom w:val="nil"/>
                <w:right w:val="nil"/>
                <w:between w:val="nil"/>
              </w:pBdr>
              <w:spacing w:after="0" w:line="240" w:lineRule="auto"/>
              <w:ind w:left="176" w:hanging="176"/>
              <w:rPr>
                <w:rFonts w:ascii="Bookman Old Style" w:eastAsia="Bookman Old Style" w:hAnsi="Bookman Old Style" w:cs="Bookman Old Style"/>
                <w:b/>
                <w:color w:val="000000" w:themeColor="text1"/>
                <w:sz w:val="20"/>
                <w:szCs w:val="20"/>
              </w:rPr>
            </w:pPr>
            <w:r w:rsidRPr="002D414F">
              <w:rPr>
                <w:rFonts w:ascii="Bookman Old Style" w:eastAsia="Bookman Old Style" w:hAnsi="Bookman Old Style" w:cs="Bookman Old Style"/>
                <w:b/>
                <w:color w:val="000000" w:themeColor="text1"/>
                <w:sz w:val="20"/>
                <w:szCs w:val="20"/>
              </w:rPr>
              <w:t xml:space="preserve">Gedung dan </w:t>
            </w:r>
            <w:proofErr w:type="spellStart"/>
            <w:proofErr w:type="gramStart"/>
            <w:r w:rsidRPr="002D414F">
              <w:rPr>
                <w:rFonts w:ascii="Bookman Old Style" w:eastAsia="Bookman Old Style" w:hAnsi="Bookman Old Style" w:cs="Bookman Old Style"/>
                <w:b/>
                <w:color w:val="000000" w:themeColor="text1"/>
                <w:sz w:val="20"/>
                <w:szCs w:val="20"/>
              </w:rPr>
              <w:t>Bangunan</w:t>
            </w:r>
            <w:proofErr w:type="spellEnd"/>
            <w:r w:rsidRPr="002D414F">
              <w:rPr>
                <w:rFonts w:ascii="Bookman Old Style" w:eastAsia="Bookman Old Style" w:hAnsi="Bookman Old Style" w:cs="Bookman Old Style"/>
                <w:b/>
                <w:color w:val="000000" w:themeColor="text1"/>
                <w:sz w:val="20"/>
                <w:szCs w:val="20"/>
              </w:rPr>
              <w:t xml:space="preserve"> :</w:t>
            </w:r>
            <w:proofErr w:type="gramEnd"/>
          </w:p>
        </w:tc>
        <w:tc>
          <w:tcPr>
            <w:tcW w:w="1290" w:type="dxa"/>
            <w:vAlign w:val="center"/>
          </w:tcPr>
          <w:p w14:paraId="25F272F2"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29" w:type="dxa"/>
            <w:vAlign w:val="center"/>
          </w:tcPr>
          <w:p w14:paraId="613075B2"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31" w:type="dxa"/>
            <w:vAlign w:val="center"/>
          </w:tcPr>
          <w:p w14:paraId="1B2007F5"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c>
          <w:tcPr>
            <w:tcW w:w="1153" w:type="dxa"/>
            <w:vAlign w:val="center"/>
          </w:tcPr>
          <w:p w14:paraId="36DDF0C3"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r>
      <w:tr w:rsidR="003B1D9A" w14:paraId="0574E755" w14:textId="77777777" w:rsidTr="003D38B8">
        <w:trPr>
          <w:trHeight w:val="316"/>
        </w:trPr>
        <w:tc>
          <w:tcPr>
            <w:tcW w:w="807" w:type="dxa"/>
            <w:vMerge/>
            <w:vAlign w:val="center"/>
          </w:tcPr>
          <w:p w14:paraId="32C70A56"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color w:val="000000" w:themeColor="text1"/>
                <w:sz w:val="20"/>
                <w:szCs w:val="20"/>
              </w:rPr>
            </w:pPr>
          </w:p>
        </w:tc>
        <w:tc>
          <w:tcPr>
            <w:tcW w:w="3551" w:type="dxa"/>
            <w:vAlign w:val="center"/>
          </w:tcPr>
          <w:p w14:paraId="18E46261"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proofErr w:type="spellStart"/>
            <w:r w:rsidRPr="002D414F">
              <w:rPr>
                <w:rFonts w:ascii="Bookman Old Style" w:eastAsia="Bookman Old Style" w:hAnsi="Bookman Old Style" w:cs="Bookman Old Style"/>
                <w:color w:val="000000" w:themeColor="text1"/>
                <w:sz w:val="20"/>
                <w:szCs w:val="20"/>
              </w:rPr>
              <w:t>Pengadaan</w:t>
            </w:r>
            <w:proofErr w:type="spellEnd"/>
            <w:r w:rsidRPr="002D414F">
              <w:rPr>
                <w:rFonts w:ascii="Bookman Old Style" w:eastAsia="Bookman Old Style" w:hAnsi="Bookman Old Style" w:cs="Bookman Old Style"/>
                <w:color w:val="000000" w:themeColor="text1"/>
                <w:sz w:val="20"/>
                <w:szCs w:val="20"/>
              </w:rPr>
              <w:t xml:space="preserve"> </w:t>
            </w:r>
            <w:proofErr w:type="spellStart"/>
            <w:r w:rsidRPr="002D414F">
              <w:rPr>
                <w:rFonts w:ascii="Bookman Old Style" w:eastAsia="Bookman Old Style" w:hAnsi="Bookman Old Style" w:cs="Bookman Old Style"/>
                <w:color w:val="000000" w:themeColor="text1"/>
                <w:sz w:val="20"/>
                <w:szCs w:val="20"/>
              </w:rPr>
              <w:t>Bangunan</w:t>
            </w:r>
            <w:proofErr w:type="spellEnd"/>
            <w:r w:rsidRPr="002D414F">
              <w:rPr>
                <w:rFonts w:ascii="Bookman Old Style" w:eastAsia="Bookman Old Style" w:hAnsi="Bookman Old Style" w:cs="Bookman Old Style"/>
                <w:color w:val="000000" w:themeColor="text1"/>
                <w:sz w:val="20"/>
                <w:szCs w:val="20"/>
              </w:rPr>
              <w:t xml:space="preserve"> Gedung Kantor</w:t>
            </w:r>
          </w:p>
        </w:tc>
        <w:tc>
          <w:tcPr>
            <w:tcW w:w="1290" w:type="dxa"/>
            <w:vAlign w:val="center"/>
          </w:tcPr>
          <w:p w14:paraId="0C9EF49D"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1</w:t>
            </w:r>
          </w:p>
        </w:tc>
        <w:tc>
          <w:tcPr>
            <w:tcW w:w="1129" w:type="dxa"/>
            <w:vAlign w:val="center"/>
          </w:tcPr>
          <w:p w14:paraId="491AE88D"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(1 Paket)</w:t>
            </w:r>
          </w:p>
        </w:tc>
        <w:tc>
          <w:tcPr>
            <w:tcW w:w="1131" w:type="dxa"/>
            <w:vAlign w:val="center"/>
          </w:tcPr>
          <w:p w14:paraId="285847EF"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 xml:space="preserve"> </w:t>
            </w:r>
          </w:p>
        </w:tc>
        <w:tc>
          <w:tcPr>
            <w:tcW w:w="1153" w:type="dxa"/>
            <w:vAlign w:val="center"/>
          </w:tcPr>
          <w:p w14:paraId="5DCC6614"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b/>
                <w:color w:val="000000" w:themeColor="text1"/>
                <w:sz w:val="20"/>
                <w:szCs w:val="20"/>
              </w:rPr>
            </w:pPr>
            <w:r w:rsidRPr="002D414F">
              <w:rPr>
                <w:rFonts w:ascii="Bookman Old Style" w:eastAsia="Bookman Old Style" w:hAnsi="Bookman Old Style" w:cs="Bookman Old Style"/>
                <w:b/>
                <w:color w:val="000000" w:themeColor="text1"/>
                <w:sz w:val="20"/>
                <w:szCs w:val="20"/>
              </w:rPr>
              <w:t xml:space="preserve"> </w:t>
            </w:r>
          </w:p>
        </w:tc>
      </w:tr>
      <w:tr w:rsidR="003B1D9A" w14:paraId="21877E64" w14:textId="77777777" w:rsidTr="003D38B8">
        <w:trPr>
          <w:trHeight w:val="316"/>
        </w:trPr>
        <w:tc>
          <w:tcPr>
            <w:tcW w:w="807" w:type="dxa"/>
            <w:vMerge/>
            <w:vAlign w:val="center"/>
          </w:tcPr>
          <w:p w14:paraId="70DB6817" w14:textId="77777777" w:rsidR="003B1D9A" w:rsidRPr="002D414F" w:rsidRDefault="003B1D9A" w:rsidP="003D38B8">
            <w:pPr>
              <w:widowControl w:val="0"/>
              <w:pBdr>
                <w:top w:val="nil"/>
                <w:left w:val="nil"/>
                <w:bottom w:val="nil"/>
                <w:right w:val="nil"/>
                <w:between w:val="nil"/>
              </w:pBdr>
              <w:spacing w:after="0"/>
              <w:rPr>
                <w:rFonts w:ascii="Bookman Old Style" w:eastAsia="Bookman Old Style" w:hAnsi="Bookman Old Style" w:cs="Bookman Old Style"/>
                <w:b/>
                <w:color w:val="000000" w:themeColor="text1"/>
                <w:sz w:val="20"/>
                <w:szCs w:val="20"/>
              </w:rPr>
            </w:pPr>
          </w:p>
        </w:tc>
        <w:tc>
          <w:tcPr>
            <w:tcW w:w="3551" w:type="dxa"/>
            <w:vAlign w:val="center"/>
          </w:tcPr>
          <w:p w14:paraId="2C352DBF"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proofErr w:type="spellStart"/>
            <w:r w:rsidRPr="002D414F">
              <w:rPr>
                <w:rFonts w:ascii="Bookman Old Style" w:eastAsia="Bookman Old Style" w:hAnsi="Bookman Old Style" w:cs="Bookman Old Style"/>
                <w:color w:val="000000" w:themeColor="text1"/>
                <w:sz w:val="20"/>
                <w:szCs w:val="20"/>
              </w:rPr>
              <w:t>Pengadaan</w:t>
            </w:r>
            <w:proofErr w:type="spellEnd"/>
            <w:r w:rsidRPr="002D414F">
              <w:rPr>
                <w:rFonts w:ascii="Bookman Old Style" w:eastAsia="Bookman Old Style" w:hAnsi="Bookman Old Style" w:cs="Bookman Old Style"/>
                <w:color w:val="000000" w:themeColor="text1"/>
                <w:sz w:val="20"/>
                <w:szCs w:val="20"/>
              </w:rPr>
              <w:t xml:space="preserve"> </w:t>
            </w:r>
            <w:proofErr w:type="spellStart"/>
            <w:r w:rsidRPr="002D414F">
              <w:rPr>
                <w:rFonts w:ascii="Bookman Old Style" w:eastAsia="Bookman Old Style" w:hAnsi="Bookman Old Style" w:cs="Bookman Old Style"/>
                <w:color w:val="000000" w:themeColor="text1"/>
                <w:sz w:val="20"/>
                <w:szCs w:val="20"/>
              </w:rPr>
              <w:t>Bangunan</w:t>
            </w:r>
            <w:proofErr w:type="spellEnd"/>
            <w:r w:rsidRPr="002D414F">
              <w:rPr>
                <w:rFonts w:ascii="Bookman Old Style" w:eastAsia="Bookman Old Style" w:hAnsi="Bookman Old Style" w:cs="Bookman Old Style"/>
                <w:color w:val="000000" w:themeColor="text1"/>
                <w:sz w:val="20"/>
                <w:szCs w:val="20"/>
              </w:rPr>
              <w:t xml:space="preserve"> Gedung </w:t>
            </w:r>
            <w:proofErr w:type="spellStart"/>
            <w:r w:rsidRPr="002D414F">
              <w:rPr>
                <w:rFonts w:ascii="Bookman Old Style" w:eastAsia="Bookman Old Style" w:hAnsi="Bookman Old Style" w:cs="Bookman Old Style"/>
                <w:color w:val="000000" w:themeColor="text1"/>
                <w:sz w:val="20"/>
                <w:szCs w:val="20"/>
              </w:rPr>
              <w:t>Tempat</w:t>
            </w:r>
            <w:proofErr w:type="spellEnd"/>
            <w:r w:rsidRPr="002D414F">
              <w:rPr>
                <w:rFonts w:ascii="Bookman Old Style" w:eastAsia="Bookman Old Style" w:hAnsi="Bookman Old Style" w:cs="Bookman Old Style"/>
                <w:color w:val="000000" w:themeColor="text1"/>
                <w:sz w:val="20"/>
                <w:szCs w:val="20"/>
              </w:rPr>
              <w:t xml:space="preserve"> </w:t>
            </w:r>
            <w:proofErr w:type="spellStart"/>
            <w:r w:rsidRPr="002D414F">
              <w:rPr>
                <w:rFonts w:ascii="Bookman Old Style" w:eastAsia="Bookman Old Style" w:hAnsi="Bookman Old Style" w:cs="Bookman Old Style"/>
                <w:color w:val="000000" w:themeColor="text1"/>
                <w:sz w:val="20"/>
                <w:szCs w:val="20"/>
              </w:rPr>
              <w:t>Kerja</w:t>
            </w:r>
            <w:proofErr w:type="spellEnd"/>
          </w:p>
        </w:tc>
        <w:tc>
          <w:tcPr>
            <w:tcW w:w="1290" w:type="dxa"/>
            <w:vAlign w:val="center"/>
          </w:tcPr>
          <w:p w14:paraId="0F28C7BD"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29" w:type="dxa"/>
            <w:vAlign w:val="center"/>
          </w:tcPr>
          <w:p w14:paraId="2A835ED9"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31" w:type="dxa"/>
            <w:vAlign w:val="center"/>
          </w:tcPr>
          <w:p w14:paraId="0CDA85B9"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c>
          <w:tcPr>
            <w:tcW w:w="1153" w:type="dxa"/>
            <w:vAlign w:val="center"/>
          </w:tcPr>
          <w:p w14:paraId="3648CA59"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b/>
                <w:color w:val="000000" w:themeColor="text1"/>
                <w:sz w:val="20"/>
                <w:szCs w:val="20"/>
              </w:rPr>
            </w:pPr>
          </w:p>
        </w:tc>
      </w:tr>
      <w:tr w:rsidR="003B1D9A" w14:paraId="2A006B51" w14:textId="77777777" w:rsidTr="003D38B8">
        <w:trPr>
          <w:trHeight w:val="316"/>
        </w:trPr>
        <w:tc>
          <w:tcPr>
            <w:tcW w:w="807" w:type="dxa"/>
            <w:vAlign w:val="center"/>
          </w:tcPr>
          <w:p w14:paraId="660895CC"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3</w:t>
            </w:r>
          </w:p>
        </w:tc>
        <w:tc>
          <w:tcPr>
            <w:tcW w:w="3551" w:type="dxa"/>
            <w:vAlign w:val="center"/>
          </w:tcPr>
          <w:p w14:paraId="72679A48" w14:textId="77777777" w:rsidR="003B1D9A" w:rsidRPr="002D414F" w:rsidRDefault="003B1D9A" w:rsidP="003D38B8">
            <w:pPr>
              <w:pBdr>
                <w:top w:val="nil"/>
                <w:left w:val="nil"/>
                <w:bottom w:val="nil"/>
                <w:right w:val="nil"/>
                <w:between w:val="nil"/>
              </w:pBdr>
              <w:spacing w:after="0" w:line="240" w:lineRule="auto"/>
              <w:ind w:left="176" w:hanging="176"/>
              <w:rPr>
                <w:rFonts w:ascii="Bookman Old Style" w:eastAsia="Bookman Old Style" w:hAnsi="Bookman Old Style" w:cs="Bookman Old Style"/>
                <w:b/>
                <w:color w:val="000000" w:themeColor="text1"/>
                <w:sz w:val="20"/>
                <w:szCs w:val="20"/>
              </w:rPr>
            </w:pPr>
            <w:r w:rsidRPr="002D414F">
              <w:rPr>
                <w:rFonts w:ascii="Bookman Old Style" w:eastAsia="Bookman Old Style" w:hAnsi="Bookman Old Style" w:cs="Bookman Old Style"/>
                <w:b/>
                <w:color w:val="000000" w:themeColor="text1"/>
                <w:sz w:val="20"/>
                <w:szCs w:val="20"/>
              </w:rPr>
              <w:t xml:space="preserve">Aset </w:t>
            </w:r>
            <w:proofErr w:type="spellStart"/>
            <w:proofErr w:type="gramStart"/>
            <w:r w:rsidRPr="002D414F">
              <w:rPr>
                <w:rFonts w:ascii="Bookman Old Style" w:eastAsia="Bookman Old Style" w:hAnsi="Bookman Old Style" w:cs="Bookman Old Style"/>
                <w:b/>
                <w:color w:val="000000" w:themeColor="text1"/>
                <w:sz w:val="20"/>
                <w:szCs w:val="20"/>
              </w:rPr>
              <w:t>lainnya</w:t>
            </w:r>
            <w:proofErr w:type="spellEnd"/>
            <w:r w:rsidRPr="002D414F">
              <w:rPr>
                <w:rFonts w:ascii="Bookman Old Style" w:eastAsia="Bookman Old Style" w:hAnsi="Bookman Old Style" w:cs="Bookman Old Style"/>
                <w:b/>
                <w:color w:val="000000" w:themeColor="text1"/>
                <w:sz w:val="20"/>
                <w:szCs w:val="20"/>
              </w:rPr>
              <w:t xml:space="preserve"> :</w:t>
            </w:r>
            <w:proofErr w:type="gramEnd"/>
          </w:p>
        </w:tc>
        <w:tc>
          <w:tcPr>
            <w:tcW w:w="1290" w:type="dxa"/>
            <w:vAlign w:val="center"/>
          </w:tcPr>
          <w:p w14:paraId="0B96C0EF"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29" w:type="dxa"/>
            <w:vAlign w:val="center"/>
          </w:tcPr>
          <w:p w14:paraId="31743F35"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p>
        </w:tc>
        <w:tc>
          <w:tcPr>
            <w:tcW w:w="1131" w:type="dxa"/>
            <w:vAlign w:val="center"/>
          </w:tcPr>
          <w:p w14:paraId="53A99870"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c>
          <w:tcPr>
            <w:tcW w:w="1153" w:type="dxa"/>
            <w:vAlign w:val="center"/>
          </w:tcPr>
          <w:p w14:paraId="2C49E5C4"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b/>
                <w:color w:val="000000" w:themeColor="text1"/>
                <w:sz w:val="20"/>
                <w:szCs w:val="20"/>
              </w:rPr>
            </w:pPr>
          </w:p>
        </w:tc>
      </w:tr>
      <w:tr w:rsidR="003B1D9A" w14:paraId="3E7E6FBD" w14:textId="77777777" w:rsidTr="003D38B8">
        <w:trPr>
          <w:trHeight w:val="316"/>
        </w:trPr>
        <w:tc>
          <w:tcPr>
            <w:tcW w:w="807" w:type="dxa"/>
            <w:vAlign w:val="center"/>
          </w:tcPr>
          <w:p w14:paraId="6D21D778"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c>
          <w:tcPr>
            <w:tcW w:w="3551" w:type="dxa"/>
            <w:vAlign w:val="center"/>
          </w:tcPr>
          <w:p w14:paraId="4653F6A7" w14:textId="77777777" w:rsidR="003B1D9A" w:rsidRPr="002D414F" w:rsidRDefault="003B1D9A" w:rsidP="003B1D9A">
            <w:pPr>
              <w:numPr>
                <w:ilvl w:val="0"/>
                <w:numId w:val="38"/>
              </w:numPr>
              <w:pBdr>
                <w:top w:val="nil"/>
                <w:left w:val="nil"/>
                <w:bottom w:val="nil"/>
                <w:right w:val="nil"/>
                <w:between w:val="nil"/>
              </w:pBdr>
              <w:spacing w:after="0" w:line="240" w:lineRule="auto"/>
              <w:ind w:left="176" w:hanging="176"/>
              <w:rPr>
                <w:rFonts w:ascii="Bookman Old Style" w:eastAsia="Bookman Old Style" w:hAnsi="Bookman Old Style" w:cs="Bookman Old Style"/>
                <w:color w:val="000000" w:themeColor="text1"/>
                <w:sz w:val="20"/>
                <w:szCs w:val="20"/>
              </w:rPr>
            </w:pPr>
            <w:proofErr w:type="spellStart"/>
            <w:r w:rsidRPr="002D414F">
              <w:rPr>
                <w:rFonts w:ascii="Bookman Old Style" w:eastAsia="Bookman Old Style" w:hAnsi="Bookman Old Style" w:cs="Bookman Old Style"/>
                <w:color w:val="000000" w:themeColor="text1"/>
                <w:sz w:val="20"/>
                <w:szCs w:val="20"/>
              </w:rPr>
              <w:t>Perangkat</w:t>
            </w:r>
            <w:proofErr w:type="spellEnd"/>
            <w:r w:rsidRPr="002D414F">
              <w:rPr>
                <w:rFonts w:ascii="Bookman Old Style" w:eastAsia="Bookman Old Style" w:hAnsi="Bookman Old Style" w:cs="Bookman Old Style"/>
                <w:color w:val="000000" w:themeColor="text1"/>
                <w:sz w:val="20"/>
                <w:szCs w:val="20"/>
              </w:rPr>
              <w:t xml:space="preserve"> Lunak Dashboard Monitoring</w:t>
            </w:r>
          </w:p>
        </w:tc>
        <w:tc>
          <w:tcPr>
            <w:tcW w:w="1290" w:type="dxa"/>
            <w:vAlign w:val="center"/>
          </w:tcPr>
          <w:p w14:paraId="1E2A396A"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1</w:t>
            </w:r>
          </w:p>
        </w:tc>
        <w:tc>
          <w:tcPr>
            <w:tcW w:w="1129" w:type="dxa"/>
            <w:vAlign w:val="center"/>
          </w:tcPr>
          <w:p w14:paraId="54E95BB1" w14:textId="77777777" w:rsidR="003B1D9A" w:rsidRPr="002D414F" w:rsidRDefault="003B1D9A" w:rsidP="003D38B8">
            <w:pPr>
              <w:pBdr>
                <w:top w:val="nil"/>
                <w:left w:val="nil"/>
                <w:bottom w:val="nil"/>
                <w:right w:val="nil"/>
                <w:between w:val="nil"/>
              </w:pBdr>
              <w:spacing w:after="0" w:line="240" w:lineRule="auto"/>
              <w:jc w:val="center"/>
              <w:rPr>
                <w:rFonts w:ascii="Bookman Old Style" w:eastAsia="Bookman Old Style" w:hAnsi="Bookman Old Style" w:cs="Bookman Old Style"/>
                <w:color w:val="000000" w:themeColor="text1"/>
                <w:sz w:val="20"/>
                <w:szCs w:val="20"/>
              </w:rPr>
            </w:pPr>
            <w:r w:rsidRPr="002D414F">
              <w:rPr>
                <w:rFonts w:ascii="Bookman Old Style" w:eastAsia="Bookman Old Style" w:hAnsi="Bookman Old Style" w:cs="Bookman Old Style"/>
                <w:color w:val="000000" w:themeColor="text1"/>
                <w:sz w:val="20"/>
                <w:szCs w:val="20"/>
              </w:rPr>
              <w:t>(1 Paket)</w:t>
            </w:r>
          </w:p>
        </w:tc>
        <w:tc>
          <w:tcPr>
            <w:tcW w:w="1131" w:type="dxa"/>
            <w:vAlign w:val="center"/>
          </w:tcPr>
          <w:p w14:paraId="176F7A62"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color w:val="000000" w:themeColor="text1"/>
                <w:sz w:val="20"/>
                <w:szCs w:val="20"/>
              </w:rPr>
            </w:pPr>
          </w:p>
        </w:tc>
        <w:tc>
          <w:tcPr>
            <w:tcW w:w="1153" w:type="dxa"/>
            <w:vAlign w:val="center"/>
          </w:tcPr>
          <w:p w14:paraId="2AB6B65A" w14:textId="77777777" w:rsidR="003B1D9A" w:rsidRPr="002D414F" w:rsidRDefault="003B1D9A" w:rsidP="003D38B8">
            <w:pPr>
              <w:pBdr>
                <w:top w:val="nil"/>
                <w:left w:val="nil"/>
                <w:bottom w:val="nil"/>
                <w:right w:val="nil"/>
                <w:between w:val="nil"/>
              </w:pBdr>
              <w:spacing w:after="0" w:line="240" w:lineRule="auto"/>
              <w:rPr>
                <w:rFonts w:ascii="Bookman Old Style" w:eastAsia="Bookman Old Style" w:hAnsi="Bookman Old Style" w:cs="Bookman Old Style"/>
                <w:b/>
                <w:color w:val="000000" w:themeColor="text1"/>
                <w:sz w:val="20"/>
                <w:szCs w:val="20"/>
              </w:rPr>
            </w:pPr>
          </w:p>
        </w:tc>
      </w:tr>
    </w:tbl>
    <w:p w14:paraId="139185B9" w14:textId="77777777" w:rsidR="003B1D9A" w:rsidRPr="002D414F" w:rsidRDefault="003B1D9A" w:rsidP="003B1D9A">
      <w:pPr>
        <w:spacing w:after="0" w:line="240" w:lineRule="auto"/>
        <w:jc w:val="center"/>
        <w:rPr>
          <w:rFonts w:ascii="Bookman Old Style" w:eastAsia="Bookman Old Style" w:hAnsi="Bookman Old Style" w:cs="Bookman Old Style"/>
          <w:b/>
          <w:color w:val="000000" w:themeColor="text1"/>
          <w:sz w:val="20"/>
          <w:szCs w:val="20"/>
        </w:rPr>
      </w:pPr>
      <w:r w:rsidRPr="002D414F">
        <w:rPr>
          <w:rFonts w:ascii="Bookman Old Style" w:eastAsia="Bookman Old Style" w:hAnsi="Bookman Old Style" w:cs="Bookman Old Style"/>
          <w:b/>
          <w:color w:val="000000" w:themeColor="text1"/>
          <w:sz w:val="20"/>
          <w:szCs w:val="20"/>
        </w:rPr>
        <w:t>Tabel    2.1.8</w:t>
      </w:r>
    </w:p>
    <w:p w14:paraId="50C3B870" w14:textId="77777777" w:rsidR="003B1D9A" w:rsidRPr="00762292" w:rsidRDefault="003B1D9A" w:rsidP="003B1D9A">
      <w:pPr>
        <w:spacing w:after="0" w:line="240" w:lineRule="auto"/>
        <w:jc w:val="center"/>
        <w:rPr>
          <w:rFonts w:ascii="Bookman Old Style" w:eastAsia="Bookman Old Style" w:hAnsi="Bookman Old Style" w:cs="Bookman Old Style"/>
          <w:b/>
          <w:color w:val="FF0000"/>
          <w:sz w:val="20"/>
          <w:szCs w:val="20"/>
        </w:rPr>
        <w:sectPr w:rsidR="003B1D9A" w:rsidRPr="00762292" w:rsidSect="003B1D9A">
          <w:pgSz w:w="11907" w:h="18711"/>
          <w:pgMar w:top="1418" w:right="1418" w:bottom="1418" w:left="1418" w:header="709" w:footer="2608" w:gutter="0"/>
          <w:pgNumType w:start="1"/>
          <w:cols w:space="720"/>
          <w:docGrid w:linePitch="299"/>
        </w:sectPr>
      </w:pPr>
      <w:r w:rsidRPr="002D414F">
        <w:rPr>
          <w:rFonts w:ascii="Bookman Old Style" w:eastAsia="Bookman Old Style" w:hAnsi="Bookman Old Style" w:cs="Bookman Old Style"/>
          <w:b/>
          <w:color w:val="000000" w:themeColor="text1"/>
          <w:sz w:val="20"/>
          <w:szCs w:val="20"/>
        </w:rPr>
        <w:t xml:space="preserve">Daftar Aset Badan </w:t>
      </w:r>
      <w:proofErr w:type="spellStart"/>
      <w:r w:rsidRPr="002D414F">
        <w:rPr>
          <w:rFonts w:ascii="Bookman Old Style" w:eastAsia="Bookman Old Style" w:hAnsi="Bookman Old Style" w:cs="Bookman Old Style"/>
          <w:b/>
          <w:color w:val="000000" w:themeColor="text1"/>
          <w:sz w:val="20"/>
          <w:szCs w:val="20"/>
        </w:rPr>
        <w:t>Pendapatan</w:t>
      </w:r>
      <w:proofErr w:type="spellEnd"/>
      <w:r w:rsidRPr="002D414F">
        <w:rPr>
          <w:rFonts w:ascii="Bookman Old Style" w:eastAsia="Bookman Old Style" w:hAnsi="Bookman Old Style" w:cs="Bookman Old Style"/>
          <w:b/>
          <w:color w:val="000000" w:themeColor="text1"/>
          <w:sz w:val="20"/>
          <w:szCs w:val="20"/>
        </w:rPr>
        <w:t xml:space="preserve"> Daerah </w:t>
      </w:r>
      <w:proofErr w:type="spellStart"/>
      <w:r w:rsidRPr="002D414F">
        <w:rPr>
          <w:rFonts w:ascii="Bookman Old Style" w:eastAsia="Bookman Old Style" w:hAnsi="Bookman Old Style" w:cs="Bookman Old Style"/>
          <w:b/>
          <w:color w:val="000000" w:themeColor="text1"/>
          <w:sz w:val="20"/>
          <w:szCs w:val="20"/>
        </w:rPr>
        <w:t>Kabupaten</w:t>
      </w:r>
      <w:proofErr w:type="spellEnd"/>
      <w:r w:rsidRPr="002D414F">
        <w:rPr>
          <w:rFonts w:ascii="Bookman Old Style" w:eastAsia="Bookman Old Style" w:hAnsi="Bookman Old Style" w:cs="Bookman Old Style"/>
          <w:b/>
          <w:color w:val="000000" w:themeColor="text1"/>
          <w:sz w:val="20"/>
          <w:szCs w:val="20"/>
        </w:rPr>
        <w:t xml:space="preserve"> </w:t>
      </w:r>
      <w:proofErr w:type="spellStart"/>
      <w:r w:rsidRPr="002D414F">
        <w:rPr>
          <w:rFonts w:ascii="Bookman Old Style" w:eastAsia="Bookman Old Style" w:hAnsi="Bookman Old Style" w:cs="Bookman Old Style"/>
          <w:b/>
          <w:color w:val="000000" w:themeColor="text1"/>
          <w:sz w:val="20"/>
          <w:szCs w:val="20"/>
        </w:rPr>
        <w:t>Sumedang</w:t>
      </w:r>
      <w:proofErr w:type="spellEnd"/>
      <w:r w:rsidRPr="002D414F">
        <w:rPr>
          <w:rFonts w:ascii="Bookman Old Style" w:eastAsia="Bookman Old Style" w:hAnsi="Bookman Old Style" w:cs="Bookman Old Style"/>
          <w:b/>
          <w:color w:val="000000" w:themeColor="text1"/>
          <w:sz w:val="20"/>
          <w:szCs w:val="20"/>
        </w:rPr>
        <w:t xml:space="preserve"> </w:t>
      </w:r>
    </w:p>
    <w:p w14:paraId="7F877D4C" w14:textId="77777777" w:rsidR="003B1D9A" w:rsidRDefault="003B1D9A" w:rsidP="003B1D9A">
      <w:pPr>
        <w:tabs>
          <w:tab w:val="left" w:pos="1500"/>
        </w:tabs>
        <w:spacing w:after="0"/>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lastRenderedPageBreak/>
        <w:t xml:space="preserve">C. Kinerja </w:t>
      </w:r>
      <w:proofErr w:type="spellStart"/>
      <w:r>
        <w:rPr>
          <w:rFonts w:ascii="Bookman Old Style" w:eastAsia="Bookman Old Style" w:hAnsi="Bookman Old Style" w:cs="Bookman Old Style"/>
          <w:b/>
          <w:sz w:val="24"/>
          <w:szCs w:val="24"/>
        </w:rPr>
        <w:t>Pelayanan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Bapenda</w:t>
      </w:r>
      <w:proofErr w:type="spellEnd"/>
    </w:p>
    <w:p w14:paraId="0BDEB9EF" w14:textId="77777777" w:rsidR="003B1D9A" w:rsidRDefault="003B1D9A" w:rsidP="003B1D9A">
      <w:pPr>
        <w:widowControl w:val="0"/>
        <w:spacing w:after="0" w:line="360" w:lineRule="auto"/>
        <w:ind w:firstLine="8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mempunyai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pokok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membantu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Bupati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melaksanakan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urusan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kewenangan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pembantuan</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bidang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tanggungjawab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besar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memberikan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cepat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tepat</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akuntabel</w:t>
      </w:r>
      <w:proofErr w:type="spellEnd"/>
      <w:r>
        <w:rPr>
          <w:rFonts w:ascii="Bookman Old Style" w:eastAsia="Bookman Old Style" w:hAnsi="Bookman Old Style" w:cs="Bookman Old Style"/>
          <w:sz w:val="24"/>
          <w:szCs w:val="24"/>
        </w:rPr>
        <w:t xml:space="preserve">. Selama </w:t>
      </w:r>
      <w:proofErr w:type="spellStart"/>
      <w:r>
        <w:rPr>
          <w:rFonts w:ascii="Bookman Old Style" w:eastAsia="Bookman Old Style" w:hAnsi="Bookman Old Style" w:cs="Bookman Old Style"/>
          <w:sz w:val="24"/>
          <w:szCs w:val="24"/>
        </w:rPr>
        <w:t>periode</w:t>
      </w:r>
      <w:proofErr w:type="spellEnd"/>
      <w:r>
        <w:rPr>
          <w:rFonts w:ascii="Bookman Old Style" w:eastAsia="Bookman Old Style" w:hAnsi="Bookman Old Style" w:cs="Bookman Old Style"/>
          <w:sz w:val="24"/>
          <w:szCs w:val="24"/>
        </w:rPr>
        <w:t xml:space="preserve"> 5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terakhir</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berupaya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perbaikan</w:t>
      </w:r>
      <w:proofErr w:type="spellEnd"/>
      <w:r>
        <w:rPr>
          <w:rFonts w:ascii="Bookman Old Style" w:eastAsia="Bookman Old Style" w:hAnsi="Bookman Old Style" w:cs="Bookman Old Style"/>
          <w:sz w:val="24"/>
          <w:szCs w:val="24"/>
        </w:rPr>
        <w:t xml:space="preserve"> proses </w:t>
      </w:r>
      <w:proofErr w:type="spellStart"/>
      <w:r>
        <w:rPr>
          <w:rFonts w:ascii="Bookman Old Style" w:eastAsia="Bookman Old Style" w:hAnsi="Bookman Old Style" w:cs="Bookman Old Style"/>
          <w:sz w:val="24"/>
          <w:szCs w:val="24"/>
        </w:rPr>
        <w:t>administratif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kapasitas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aparatur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penyederhanaan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alur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Komitmen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dilandasi</w:t>
      </w:r>
      <w:proofErr w:type="spellEnd"/>
      <w:r>
        <w:rPr>
          <w:rFonts w:ascii="Bookman Old Style" w:eastAsia="Bookman Old Style" w:hAnsi="Bookman Old Style" w:cs="Bookman Old Style"/>
          <w:sz w:val="24"/>
          <w:szCs w:val="24"/>
        </w:rPr>
        <w:t xml:space="preserve"> oleh </w:t>
      </w:r>
      <w:proofErr w:type="spellStart"/>
      <w:r>
        <w:rPr>
          <w:rFonts w:ascii="Bookman Old Style" w:eastAsia="Bookman Old Style" w:hAnsi="Bookman Old Style" w:cs="Bookman Old Style"/>
          <w:sz w:val="24"/>
          <w:szCs w:val="24"/>
        </w:rPr>
        <w:t>semangat</w:t>
      </w:r>
      <w:proofErr w:type="spellEnd"/>
      <w:r>
        <w:rPr>
          <w:rFonts w:ascii="Bookman Old Style" w:eastAsia="Bookman Old Style" w:hAnsi="Bookman Old Style" w:cs="Bookman Old Style"/>
          <w:sz w:val="24"/>
          <w:szCs w:val="24"/>
        </w:rPr>
        <w:t xml:space="preserve"> reformasi </w:t>
      </w:r>
      <w:proofErr w:type="spellStart"/>
      <w:r>
        <w:rPr>
          <w:rFonts w:ascii="Bookman Old Style" w:eastAsia="Bookman Old Style" w:hAnsi="Bookman Old Style" w:cs="Bookman Old Style"/>
          <w:sz w:val="24"/>
          <w:szCs w:val="24"/>
        </w:rPr>
        <w:t>birokrasi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dorongan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menghadirkan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semakin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dekat</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responsif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terhadap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kebutuhan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fokus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utama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meliputi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Pajak Daerah </w:t>
      </w:r>
      <w:proofErr w:type="spellStart"/>
      <w:r>
        <w:rPr>
          <w:rFonts w:ascii="Bookman Old Style" w:eastAsia="Bookman Old Style" w:hAnsi="Bookman Old Style" w:cs="Bookman Old Style"/>
          <w:sz w:val="24"/>
          <w:szCs w:val="24"/>
        </w:rPr>
        <w:t>berperan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fasilitasi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koordinasi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
    <w:p w14:paraId="7A8FB9E5" w14:textId="77777777" w:rsidR="003B1D9A" w:rsidRDefault="003B1D9A" w:rsidP="003B1D9A">
      <w:pPr>
        <w:widowControl w:val="0"/>
        <w:spacing w:after="0" w:line="360" w:lineRule="auto"/>
        <w:ind w:firstLine="8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berkomitmen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terus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penguatan</w:t>
      </w:r>
      <w:proofErr w:type="spellEnd"/>
      <w:r>
        <w:rPr>
          <w:rFonts w:ascii="Bookman Old Style" w:eastAsia="Bookman Old Style" w:hAnsi="Bookman Old Style" w:cs="Bookman Old Style"/>
          <w:sz w:val="24"/>
          <w:szCs w:val="24"/>
        </w:rPr>
        <w:t xml:space="preserve"> tata </w:t>
      </w:r>
      <w:proofErr w:type="spellStart"/>
      <w:r>
        <w:rPr>
          <w:rFonts w:ascii="Bookman Old Style" w:eastAsia="Bookman Old Style" w:hAnsi="Bookman Old Style" w:cs="Bookman Old Style"/>
          <w:sz w:val="24"/>
          <w:szCs w:val="24"/>
        </w:rPr>
        <w:t>kelola</w:t>
      </w:r>
      <w:proofErr w:type="spellEnd"/>
      <w:r>
        <w:rPr>
          <w:rFonts w:ascii="Bookman Old Style" w:eastAsia="Bookman Old Style" w:hAnsi="Bookman Old Style" w:cs="Bookman Old Style"/>
          <w:sz w:val="24"/>
          <w:szCs w:val="24"/>
        </w:rPr>
        <w:t xml:space="preserve"> internal, </w:t>
      </w:r>
      <w:proofErr w:type="spellStart"/>
      <w:r>
        <w:rPr>
          <w:rFonts w:ascii="Bookman Old Style" w:eastAsia="Bookman Old Style" w:hAnsi="Bookman Old Style" w:cs="Bookman Old Style"/>
          <w:sz w:val="24"/>
          <w:szCs w:val="24"/>
        </w:rPr>
        <w:t>penyediaan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sarana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prasarana</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inklusif</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ramah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kelompok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percepatan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transformasi</w:t>
      </w:r>
      <w:proofErr w:type="spellEnd"/>
      <w:r>
        <w:rPr>
          <w:rFonts w:ascii="Bookman Old Style" w:eastAsia="Bookman Old Style" w:hAnsi="Bookman Old Style" w:cs="Bookman Old Style"/>
          <w:sz w:val="24"/>
          <w:szCs w:val="24"/>
        </w:rPr>
        <w:t xml:space="preserve"> digital, </w:t>
      </w:r>
      <w:proofErr w:type="spellStart"/>
      <w:r>
        <w:rPr>
          <w:rFonts w:ascii="Bookman Old Style" w:eastAsia="Bookman Old Style" w:hAnsi="Bookman Old Style" w:cs="Bookman Old Style"/>
          <w:sz w:val="24"/>
          <w:szCs w:val="24"/>
        </w:rPr>
        <w:t>pelatihan</w:t>
      </w:r>
      <w:proofErr w:type="spellEnd"/>
      <w:r>
        <w:rPr>
          <w:rFonts w:ascii="Bookman Old Style" w:eastAsia="Bookman Old Style" w:hAnsi="Bookman Old Style" w:cs="Bookman Old Style"/>
          <w:sz w:val="24"/>
          <w:szCs w:val="24"/>
        </w:rPr>
        <w:t xml:space="preserve"> rutin </w:t>
      </w:r>
      <w:proofErr w:type="spellStart"/>
      <w:r>
        <w:rPr>
          <w:rFonts w:ascii="Bookman Old Style" w:eastAsia="Bookman Old Style" w:hAnsi="Bookman Old Style" w:cs="Bookman Old Style"/>
          <w:sz w:val="24"/>
          <w:szCs w:val="24"/>
        </w:rPr>
        <w:t>bagi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petugas</w:t>
      </w:r>
      <w:proofErr w:type="spellEnd"/>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i/>
          <w:sz w:val="24"/>
          <w:szCs w:val="24"/>
        </w:rPr>
        <w:t>front office</w:t>
      </w:r>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kerjasama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lintas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sektor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dinas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terkait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merupakan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bagian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upaya-upaya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tersebut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diharapkan</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Organisasi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Daerah yang </w:t>
      </w:r>
      <w:proofErr w:type="spellStart"/>
      <w:r>
        <w:rPr>
          <w:rFonts w:ascii="Bookman Old Style" w:eastAsia="Bookman Old Style" w:hAnsi="Bookman Old Style" w:cs="Bookman Old Style"/>
          <w:sz w:val="24"/>
          <w:szCs w:val="24"/>
        </w:rPr>
        <w:t>adaptif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profesional</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berorientasi</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kepuasan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setiap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pelayanannya</w:t>
      </w:r>
      <w:proofErr w:type="spellEnd"/>
      <w:r>
        <w:rPr>
          <w:rFonts w:ascii="Bookman Old Style" w:eastAsia="Bookman Old Style" w:hAnsi="Bookman Old Style" w:cs="Bookman Old Style"/>
          <w:sz w:val="24"/>
          <w:szCs w:val="24"/>
        </w:rPr>
        <w:t xml:space="preserve">. </w:t>
      </w:r>
    </w:p>
    <w:p w14:paraId="76DB8F9B" w14:textId="77777777" w:rsidR="003B1D9A" w:rsidRDefault="003B1D9A" w:rsidP="003B1D9A">
      <w:pPr>
        <w:widowControl w:val="0"/>
        <w:spacing w:after="0" w:line="360" w:lineRule="auto"/>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mengukur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diselenggarakan</w:t>
      </w:r>
      <w:proofErr w:type="spellEnd"/>
      <w:r>
        <w:rPr>
          <w:rFonts w:ascii="Bookman Old Style" w:eastAsia="Bookman Old Style" w:hAnsi="Bookman Old Style" w:cs="Bookman Old Style"/>
          <w:sz w:val="24"/>
          <w:szCs w:val="24"/>
        </w:rPr>
        <w:t xml:space="preserve"> oleh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Sumedang, salah </w:t>
      </w:r>
      <w:proofErr w:type="spellStart"/>
      <w:r>
        <w:rPr>
          <w:rFonts w:ascii="Bookman Old Style" w:eastAsia="Bookman Old Style" w:hAnsi="Bookman Old Style" w:cs="Bookman Old Style"/>
          <w:sz w:val="24"/>
          <w:szCs w:val="24"/>
        </w:rPr>
        <w:t>satu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instrumen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penting</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digunakan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survei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Indeks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Kepuasan</w:t>
      </w:r>
      <w:proofErr w:type="spellEnd"/>
      <w:r>
        <w:rPr>
          <w:rFonts w:ascii="Bookman Old Style" w:eastAsia="Bookman Old Style" w:hAnsi="Bookman Old Style" w:cs="Bookman Old Style"/>
          <w:sz w:val="24"/>
          <w:szCs w:val="24"/>
        </w:rPr>
        <w:t xml:space="preserve"> Masyarakat (IKM). </w:t>
      </w:r>
      <w:proofErr w:type="spellStart"/>
      <w:r>
        <w:rPr>
          <w:rFonts w:ascii="Bookman Old Style" w:eastAsia="Bookman Old Style" w:hAnsi="Bookman Old Style" w:cs="Bookman Old Style"/>
          <w:sz w:val="24"/>
          <w:szCs w:val="24"/>
        </w:rPr>
        <w:t>Survei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berkala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setiap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bagian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upaya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evaluasi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sekaligus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refleksi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dasar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perumusan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perbaikan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w:t>
      </w:r>
    </w:p>
    <w:p w14:paraId="6021329B" w14:textId="77777777" w:rsidR="003B1D9A" w:rsidRDefault="003B1D9A" w:rsidP="003B1D9A">
      <w:pPr>
        <w:widowControl w:val="0"/>
        <w:spacing w:after="0" w:line="360" w:lineRule="auto"/>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Indeks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Kepuasan</w:t>
      </w:r>
      <w:proofErr w:type="spellEnd"/>
      <w:r>
        <w:rPr>
          <w:rFonts w:ascii="Bookman Old Style" w:eastAsia="Bookman Old Style" w:hAnsi="Bookman Old Style" w:cs="Bookman Old Style"/>
          <w:sz w:val="24"/>
          <w:szCs w:val="24"/>
        </w:rPr>
        <w:t xml:space="preserve"> Masyarakat (IKM) </w:t>
      </w:r>
      <w:proofErr w:type="spellStart"/>
      <w:r>
        <w:rPr>
          <w:rFonts w:ascii="Bookman Old Style" w:eastAsia="Bookman Old Style" w:hAnsi="Bookman Old Style" w:cs="Bookman Old Style"/>
          <w:sz w:val="24"/>
          <w:szCs w:val="24"/>
        </w:rPr>
        <w:t>mencerminkan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persepsi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pengguna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terhadap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aspek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seperti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kecepatan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keramahan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kemudahan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prosedur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sarana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prasarana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pendukung</w:t>
      </w:r>
      <w:proofErr w:type="spellEnd"/>
      <w:r>
        <w:rPr>
          <w:rFonts w:ascii="Bookman Old Style" w:eastAsia="Bookman Old Style" w:hAnsi="Bookman Old Style" w:cs="Bookman Old Style"/>
          <w:sz w:val="24"/>
          <w:szCs w:val="24"/>
        </w:rPr>
        <w:t xml:space="preserve">. Hasil </w:t>
      </w:r>
      <w:proofErr w:type="spellStart"/>
      <w:r>
        <w:rPr>
          <w:rFonts w:ascii="Bookman Old Style" w:eastAsia="Bookman Old Style" w:hAnsi="Bookman Old Style" w:cs="Bookman Old Style"/>
          <w:sz w:val="24"/>
          <w:szCs w:val="24"/>
        </w:rPr>
        <w:t>pengukuran</w:t>
      </w:r>
      <w:proofErr w:type="spellEnd"/>
      <w:r>
        <w:rPr>
          <w:rFonts w:ascii="Bookman Old Style" w:eastAsia="Bookman Old Style" w:hAnsi="Bookman Old Style" w:cs="Bookman Old Style"/>
          <w:sz w:val="24"/>
          <w:szCs w:val="24"/>
        </w:rPr>
        <w:t xml:space="preserve"> IKM </w:t>
      </w:r>
      <w:proofErr w:type="spellStart"/>
      <w:r>
        <w:rPr>
          <w:rFonts w:ascii="Bookman Old Style" w:eastAsia="Bookman Old Style" w:hAnsi="Bookman Old Style" w:cs="Bookman Old Style"/>
          <w:sz w:val="24"/>
          <w:szCs w:val="24"/>
        </w:rPr>
        <w:t>memberikan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gambaran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objektif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sejauh</w:t>
      </w:r>
      <w:proofErr w:type="spellEnd"/>
      <w:r>
        <w:rPr>
          <w:rFonts w:ascii="Bookman Old Style" w:eastAsia="Bookman Old Style" w:hAnsi="Bookman Old Style" w:cs="Bookman Old Style"/>
          <w:sz w:val="24"/>
          <w:szCs w:val="24"/>
        </w:rPr>
        <w:t xml:space="preserve"> mana </w:t>
      </w:r>
      <w:proofErr w:type="spellStart"/>
      <w:r>
        <w:rPr>
          <w:rFonts w:ascii="Bookman Old Style" w:eastAsia="Bookman Old Style" w:hAnsi="Bookman Old Style" w:cs="Bookman Old Style"/>
          <w:sz w:val="24"/>
          <w:szCs w:val="24"/>
        </w:rPr>
        <w:t>penyelenggaraan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di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memenuhi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ekspektasi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w:t>
      </w:r>
    </w:p>
    <w:p w14:paraId="749F438A" w14:textId="77777777" w:rsidR="003B1D9A" w:rsidRDefault="003B1D9A" w:rsidP="003B1D9A">
      <w:pPr>
        <w:widowControl w:val="0"/>
        <w:spacing w:after="0" w:line="360" w:lineRule="auto"/>
        <w:ind w:firstLine="72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 xml:space="preserve">Selama </w:t>
      </w:r>
      <w:proofErr w:type="spellStart"/>
      <w:r>
        <w:rPr>
          <w:rFonts w:ascii="Bookman Old Style" w:eastAsia="Bookman Old Style" w:hAnsi="Bookman Old Style" w:cs="Bookman Old Style"/>
          <w:sz w:val="24"/>
          <w:szCs w:val="24"/>
        </w:rPr>
        <w:t>periode</w:t>
      </w:r>
      <w:proofErr w:type="spellEnd"/>
      <w:r>
        <w:rPr>
          <w:rFonts w:ascii="Bookman Old Style" w:eastAsia="Bookman Old Style" w:hAnsi="Bookman Old Style" w:cs="Bookman Old Style"/>
          <w:sz w:val="24"/>
          <w:szCs w:val="24"/>
        </w:rPr>
        <w:t xml:space="preserve"> 5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terakhir</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menunjukkan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komitmen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inisiatif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perbaikan</w:t>
      </w:r>
      <w:proofErr w:type="spellEnd"/>
      <w:r>
        <w:rPr>
          <w:rFonts w:ascii="Bookman Old Style" w:eastAsia="Bookman Old Style" w:hAnsi="Bookman Old Style" w:cs="Bookman Old Style"/>
          <w:sz w:val="24"/>
          <w:szCs w:val="24"/>
        </w:rPr>
        <w:t xml:space="preserve"> internal. </w:t>
      </w:r>
      <w:proofErr w:type="spellStart"/>
      <w:r>
        <w:rPr>
          <w:rFonts w:ascii="Bookman Old Style" w:eastAsia="Bookman Old Style" w:hAnsi="Bookman Old Style" w:cs="Bookman Old Style"/>
          <w:sz w:val="24"/>
          <w:szCs w:val="24"/>
        </w:rPr>
        <w:t>Namun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demikian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hasil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survei</w:t>
      </w:r>
      <w:proofErr w:type="spellEnd"/>
      <w:r>
        <w:rPr>
          <w:rFonts w:ascii="Bookman Old Style" w:eastAsia="Bookman Old Style" w:hAnsi="Bookman Old Style" w:cs="Bookman Old Style"/>
          <w:sz w:val="24"/>
          <w:szCs w:val="24"/>
        </w:rPr>
        <w:t xml:space="preserve"> IKM juga </w:t>
      </w:r>
      <w:proofErr w:type="spellStart"/>
      <w:r>
        <w:rPr>
          <w:rFonts w:ascii="Bookman Old Style" w:eastAsia="Bookman Old Style" w:hAnsi="Bookman Old Style" w:cs="Bookman Old Style"/>
          <w:sz w:val="24"/>
          <w:szCs w:val="24"/>
        </w:rPr>
        <w:t>menunjukan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dinamika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capaian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indikator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penting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bagi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Fluktuasi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capaian</w:t>
      </w:r>
      <w:proofErr w:type="spellEnd"/>
      <w:r>
        <w:rPr>
          <w:rFonts w:ascii="Bookman Old Style" w:eastAsia="Bookman Old Style" w:hAnsi="Bookman Old Style" w:cs="Bookman Old Style"/>
          <w:sz w:val="24"/>
          <w:szCs w:val="24"/>
        </w:rPr>
        <w:t xml:space="preserve"> IKM </w:t>
      </w:r>
      <w:proofErr w:type="spellStart"/>
      <w:r>
        <w:rPr>
          <w:rFonts w:ascii="Bookman Old Style" w:eastAsia="Bookman Old Style" w:hAnsi="Bookman Old Style" w:cs="Bookman Old Style"/>
          <w:sz w:val="24"/>
          <w:szCs w:val="24"/>
        </w:rPr>
        <w:t>turut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mencerminkan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pengaruh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faktor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baik</w:t>
      </w:r>
      <w:proofErr w:type="spellEnd"/>
      <w:r>
        <w:rPr>
          <w:rFonts w:ascii="Bookman Old Style" w:eastAsia="Bookman Old Style" w:hAnsi="Bookman Old Style" w:cs="Bookman Old Style"/>
          <w:sz w:val="24"/>
          <w:szCs w:val="24"/>
        </w:rPr>
        <w:t xml:space="preserve"> internal </w:t>
      </w:r>
      <w:proofErr w:type="spellStart"/>
      <w:r>
        <w:rPr>
          <w:rFonts w:ascii="Bookman Old Style" w:eastAsia="Bookman Old Style" w:hAnsi="Bookman Old Style" w:cs="Bookman Old Style"/>
          <w:sz w:val="24"/>
          <w:szCs w:val="24"/>
        </w:rPr>
        <w:t>seperti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keterbatasan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sarana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maupun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ekstrenal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seperti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perubahan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kondisi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sosial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w:t>
      </w:r>
    </w:p>
    <w:p w14:paraId="1CEF002B" w14:textId="77777777" w:rsidR="003B1D9A" w:rsidRPr="002D5AE9" w:rsidRDefault="003B1D9A" w:rsidP="003B1D9A">
      <w:pPr>
        <w:widowControl w:val="0"/>
        <w:spacing w:after="0" w:line="360" w:lineRule="auto"/>
        <w:ind w:firstLine="860"/>
        <w:jc w:val="both"/>
        <w:rPr>
          <w:rFonts w:ascii="Bookman Old Style" w:eastAsia="Bookman Old Style" w:hAnsi="Bookman Old Style" w:cs="Bookman Old Style"/>
          <w:b/>
          <w:color w:val="000000" w:themeColor="text1"/>
          <w:sz w:val="24"/>
          <w:szCs w:val="24"/>
        </w:rPr>
      </w:pPr>
      <w:proofErr w:type="spellStart"/>
      <w:r w:rsidRPr="002D5AE9">
        <w:rPr>
          <w:rFonts w:ascii="Bookman Old Style" w:eastAsia="Bookman Old Style" w:hAnsi="Bookman Old Style" w:cs="Bookman Old Style"/>
          <w:color w:val="000000" w:themeColor="text1"/>
          <w:sz w:val="24"/>
          <w:szCs w:val="24"/>
        </w:rPr>
        <w:t>Capaian</w:t>
      </w:r>
      <w:proofErr w:type="spellEnd"/>
      <w:r w:rsidRPr="002D5AE9">
        <w:rPr>
          <w:rFonts w:ascii="Bookman Old Style" w:eastAsia="Bookman Old Style" w:hAnsi="Bookman Old Style" w:cs="Bookman Old Style"/>
          <w:color w:val="000000" w:themeColor="text1"/>
          <w:sz w:val="24"/>
          <w:szCs w:val="24"/>
        </w:rPr>
        <w:t xml:space="preserve"> Kinerja </w:t>
      </w:r>
      <w:proofErr w:type="spellStart"/>
      <w:r w:rsidRPr="002D5AE9">
        <w:rPr>
          <w:rFonts w:ascii="Bookman Old Style" w:eastAsia="Bookman Old Style" w:hAnsi="Bookman Old Style" w:cs="Bookman Old Style"/>
          <w:color w:val="000000" w:themeColor="text1"/>
          <w:sz w:val="24"/>
          <w:szCs w:val="24"/>
        </w:rPr>
        <w:t>Penyelenggaraan</w:t>
      </w:r>
      <w:proofErr w:type="spellEnd"/>
      <w:r w:rsidRPr="002D5AE9">
        <w:rPr>
          <w:rFonts w:ascii="Bookman Old Style" w:eastAsia="Bookman Old Style" w:hAnsi="Bookman Old Style" w:cs="Bookman Old Style"/>
          <w:color w:val="000000" w:themeColor="text1"/>
          <w:sz w:val="24"/>
          <w:szCs w:val="24"/>
        </w:rPr>
        <w:t xml:space="preserve"> </w:t>
      </w:r>
      <w:proofErr w:type="spellStart"/>
      <w:r w:rsidRPr="002D5AE9">
        <w:rPr>
          <w:rFonts w:ascii="Bookman Old Style" w:eastAsia="Bookman Old Style" w:hAnsi="Bookman Old Style" w:cs="Bookman Old Style"/>
          <w:color w:val="000000" w:themeColor="text1"/>
          <w:sz w:val="24"/>
          <w:szCs w:val="24"/>
        </w:rPr>
        <w:t>Pelayanan</w:t>
      </w:r>
      <w:proofErr w:type="spellEnd"/>
      <w:r w:rsidRPr="002D5AE9">
        <w:rPr>
          <w:rFonts w:ascii="Bookman Old Style" w:eastAsia="Bookman Old Style" w:hAnsi="Bookman Old Style" w:cs="Bookman Old Style"/>
          <w:color w:val="000000" w:themeColor="text1"/>
          <w:sz w:val="24"/>
          <w:szCs w:val="24"/>
        </w:rPr>
        <w:t xml:space="preserve"> Badan </w:t>
      </w:r>
      <w:proofErr w:type="spellStart"/>
      <w:r w:rsidRPr="002D5AE9">
        <w:rPr>
          <w:rFonts w:ascii="Bookman Old Style" w:eastAsia="Bookman Old Style" w:hAnsi="Bookman Old Style" w:cs="Bookman Old Style"/>
          <w:color w:val="000000" w:themeColor="text1"/>
          <w:sz w:val="24"/>
          <w:szCs w:val="24"/>
        </w:rPr>
        <w:t>Pendapatan</w:t>
      </w:r>
      <w:proofErr w:type="spellEnd"/>
      <w:r w:rsidRPr="002D5AE9">
        <w:rPr>
          <w:rFonts w:ascii="Bookman Old Style" w:eastAsia="Bookman Old Style" w:hAnsi="Bookman Old Style" w:cs="Bookman Old Style"/>
          <w:color w:val="000000" w:themeColor="text1"/>
          <w:sz w:val="24"/>
          <w:szCs w:val="24"/>
        </w:rPr>
        <w:t xml:space="preserve"> Daerah </w:t>
      </w:r>
      <w:proofErr w:type="spellStart"/>
      <w:r w:rsidRPr="002D5AE9">
        <w:rPr>
          <w:rFonts w:ascii="Bookman Old Style" w:eastAsia="Bookman Old Style" w:hAnsi="Bookman Old Style" w:cs="Bookman Old Style"/>
          <w:color w:val="000000" w:themeColor="text1"/>
          <w:sz w:val="24"/>
          <w:szCs w:val="24"/>
        </w:rPr>
        <w:t>Kabupaten</w:t>
      </w:r>
      <w:proofErr w:type="spellEnd"/>
      <w:r w:rsidRPr="002D5AE9">
        <w:rPr>
          <w:rFonts w:ascii="Bookman Old Style" w:eastAsia="Bookman Old Style" w:hAnsi="Bookman Old Style" w:cs="Bookman Old Style"/>
          <w:color w:val="000000" w:themeColor="text1"/>
          <w:sz w:val="24"/>
          <w:szCs w:val="24"/>
        </w:rPr>
        <w:t xml:space="preserve"> </w:t>
      </w:r>
      <w:proofErr w:type="spellStart"/>
      <w:r w:rsidRPr="002D5AE9">
        <w:rPr>
          <w:rFonts w:ascii="Bookman Old Style" w:eastAsia="Bookman Old Style" w:hAnsi="Bookman Old Style" w:cs="Bookman Old Style"/>
          <w:color w:val="000000" w:themeColor="text1"/>
          <w:sz w:val="24"/>
          <w:szCs w:val="24"/>
        </w:rPr>
        <w:t>Sumedang</w:t>
      </w:r>
      <w:proofErr w:type="spellEnd"/>
      <w:r w:rsidRPr="002D5AE9">
        <w:rPr>
          <w:rFonts w:ascii="Bookman Old Style" w:eastAsia="Bookman Old Style" w:hAnsi="Bookman Old Style" w:cs="Bookman Old Style"/>
          <w:color w:val="000000" w:themeColor="text1"/>
          <w:sz w:val="24"/>
          <w:szCs w:val="24"/>
        </w:rPr>
        <w:t xml:space="preserve"> </w:t>
      </w:r>
      <w:proofErr w:type="spellStart"/>
      <w:r w:rsidRPr="002D5AE9">
        <w:rPr>
          <w:rFonts w:ascii="Bookman Old Style" w:eastAsia="Bookman Old Style" w:hAnsi="Bookman Old Style" w:cs="Bookman Old Style"/>
          <w:color w:val="000000" w:themeColor="text1"/>
          <w:sz w:val="24"/>
          <w:szCs w:val="24"/>
        </w:rPr>
        <w:t>selama</w:t>
      </w:r>
      <w:proofErr w:type="spellEnd"/>
      <w:r w:rsidRPr="002D5AE9">
        <w:rPr>
          <w:rFonts w:ascii="Bookman Old Style" w:eastAsia="Bookman Old Style" w:hAnsi="Bookman Old Style" w:cs="Bookman Old Style"/>
          <w:color w:val="000000" w:themeColor="text1"/>
          <w:sz w:val="24"/>
          <w:szCs w:val="24"/>
        </w:rPr>
        <w:t xml:space="preserve"> </w:t>
      </w:r>
      <w:proofErr w:type="spellStart"/>
      <w:r w:rsidRPr="002D5AE9">
        <w:rPr>
          <w:rFonts w:ascii="Bookman Old Style" w:eastAsia="Bookman Old Style" w:hAnsi="Bookman Old Style" w:cs="Bookman Old Style"/>
          <w:color w:val="000000" w:themeColor="text1"/>
          <w:sz w:val="24"/>
          <w:szCs w:val="24"/>
        </w:rPr>
        <w:t>kurun</w:t>
      </w:r>
      <w:proofErr w:type="spellEnd"/>
      <w:r w:rsidRPr="002D5AE9">
        <w:rPr>
          <w:rFonts w:ascii="Bookman Old Style" w:eastAsia="Bookman Old Style" w:hAnsi="Bookman Old Style" w:cs="Bookman Old Style"/>
          <w:color w:val="000000" w:themeColor="text1"/>
          <w:sz w:val="24"/>
          <w:szCs w:val="24"/>
        </w:rPr>
        <w:t xml:space="preserve"> </w:t>
      </w:r>
      <w:proofErr w:type="spellStart"/>
      <w:r w:rsidRPr="002D5AE9">
        <w:rPr>
          <w:rFonts w:ascii="Bookman Old Style" w:eastAsia="Bookman Old Style" w:hAnsi="Bookman Old Style" w:cs="Bookman Old Style"/>
          <w:color w:val="000000" w:themeColor="text1"/>
          <w:sz w:val="24"/>
          <w:szCs w:val="24"/>
        </w:rPr>
        <w:t>waktu</w:t>
      </w:r>
      <w:proofErr w:type="spellEnd"/>
      <w:r w:rsidRPr="002D5AE9">
        <w:rPr>
          <w:rFonts w:ascii="Bookman Old Style" w:eastAsia="Bookman Old Style" w:hAnsi="Bookman Old Style" w:cs="Bookman Old Style"/>
          <w:color w:val="000000" w:themeColor="text1"/>
          <w:sz w:val="24"/>
          <w:szCs w:val="24"/>
        </w:rPr>
        <w:t xml:space="preserve"> </w:t>
      </w:r>
      <w:proofErr w:type="spellStart"/>
      <w:r w:rsidRPr="002D5AE9">
        <w:rPr>
          <w:rFonts w:ascii="Bookman Old Style" w:eastAsia="Bookman Old Style" w:hAnsi="Bookman Old Style" w:cs="Bookman Old Style"/>
          <w:color w:val="000000" w:themeColor="text1"/>
          <w:sz w:val="24"/>
          <w:szCs w:val="24"/>
        </w:rPr>
        <w:t>Tahun</w:t>
      </w:r>
      <w:proofErr w:type="spellEnd"/>
      <w:r w:rsidRPr="002D5AE9">
        <w:rPr>
          <w:rFonts w:ascii="Bookman Old Style" w:eastAsia="Bookman Old Style" w:hAnsi="Bookman Old Style" w:cs="Bookman Old Style"/>
          <w:color w:val="000000" w:themeColor="text1"/>
          <w:sz w:val="24"/>
          <w:szCs w:val="24"/>
        </w:rPr>
        <w:t xml:space="preserve"> 2020 </w:t>
      </w:r>
      <w:proofErr w:type="spellStart"/>
      <w:r w:rsidRPr="002D5AE9">
        <w:rPr>
          <w:rFonts w:ascii="Bookman Old Style" w:eastAsia="Bookman Old Style" w:hAnsi="Bookman Old Style" w:cs="Bookman Old Style"/>
          <w:color w:val="000000" w:themeColor="text1"/>
          <w:sz w:val="24"/>
          <w:szCs w:val="24"/>
        </w:rPr>
        <w:t>hingga</w:t>
      </w:r>
      <w:proofErr w:type="spellEnd"/>
      <w:r w:rsidRPr="002D5AE9">
        <w:rPr>
          <w:rFonts w:ascii="Bookman Old Style" w:eastAsia="Bookman Old Style" w:hAnsi="Bookman Old Style" w:cs="Bookman Old Style"/>
          <w:color w:val="000000" w:themeColor="text1"/>
          <w:sz w:val="24"/>
          <w:szCs w:val="24"/>
        </w:rPr>
        <w:t xml:space="preserve"> 2024. Data </w:t>
      </w:r>
      <w:proofErr w:type="spellStart"/>
      <w:r w:rsidRPr="002D5AE9">
        <w:rPr>
          <w:rFonts w:ascii="Bookman Old Style" w:eastAsia="Bookman Old Style" w:hAnsi="Bookman Old Style" w:cs="Bookman Old Style"/>
          <w:color w:val="000000" w:themeColor="text1"/>
          <w:sz w:val="24"/>
          <w:szCs w:val="24"/>
        </w:rPr>
        <w:t>ini</w:t>
      </w:r>
      <w:proofErr w:type="spellEnd"/>
      <w:r w:rsidRPr="002D5AE9">
        <w:rPr>
          <w:rFonts w:ascii="Bookman Old Style" w:eastAsia="Bookman Old Style" w:hAnsi="Bookman Old Style" w:cs="Bookman Old Style"/>
          <w:color w:val="000000" w:themeColor="text1"/>
          <w:sz w:val="24"/>
          <w:szCs w:val="24"/>
        </w:rPr>
        <w:t xml:space="preserve"> </w:t>
      </w:r>
      <w:proofErr w:type="spellStart"/>
      <w:r w:rsidRPr="002D5AE9">
        <w:rPr>
          <w:rFonts w:ascii="Bookman Old Style" w:eastAsia="Bookman Old Style" w:hAnsi="Bookman Old Style" w:cs="Bookman Old Style"/>
          <w:color w:val="000000" w:themeColor="text1"/>
          <w:sz w:val="24"/>
          <w:szCs w:val="24"/>
        </w:rPr>
        <w:t>menjadi</w:t>
      </w:r>
      <w:proofErr w:type="spellEnd"/>
      <w:r w:rsidRPr="002D5AE9">
        <w:rPr>
          <w:rFonts w:ascii="Bookman Old Style" w:eastAsia="Bookman Old Style" w:hAnsi="Bookman Old Style" w:cs="Bookman Old Style"/>
          <w:color w:val="000000" w:themeColor="text1"/>
          <w:sz w:val="24"/>
          <w:szCs w:val="24"/>
        </w:rPr>
        <w:t xml:space="preserve"> </w:t>
      </w:r>
      <w:proofErr w:type="spellStart"/>
      <w:r w:rsidRPr="002D5AE9">
        <w:rPr>
          <w:rFonts w:ascii="Bookman Old Style" w:eastAsia="Bookman Old Style" w:hAnsi="Bookman Old Style" w:cs="Bookman Old Style"/>
          <w:color w:val="000000" w:themeColor="text1"/>
          <w:sz w:val="24"/>
          <w:szCs w:val="24"/>
        </w:rPr>
        <w:t>evaluasi</w:t>
      </w:r>
      <w:proofErr w:type="spellEnd"/>
      <w:r w:rsidRPr="002D5AE9">
        <w:rPr>
          <w:rFonts w:ascii="Bookman Old Style" w:eastAsia="Bookman Old Style" w:hAnsi="Bookman Old Style" w:cs="Bookman Old Style"/>
          <w:color w:val="000000" w:themeColor="text1"/>
          <w:sz w:val="24"/>
          <w:szCs w:val="24"/>
        </w:rPr>
        <w:t xml:space="preserve"> </w:t>
      </w:r>
      <w:proofErr w:type="spellStart"/>
      <w:r w:rsidRPr="002D5AE9">
        <w:rPr>
          <w:rFonts w:ascii="Bookman Old Style" w:eastAsia="Bookman Old Style" w:hAnsi="Bookman Old Style" w:cs="Bookman Old Style"/>
          <w:color w:val="000000" w:themeColor="text1"/>
          <w:sz w:val="24"/>
          <w:szCs w:val="24"/>
        </w:rPr>
        <w:t>sekaligus</w:t>
      </w:r>
      <w:proofErr w:type="spellEnd"/>
      <w:r w:rsidRPr="002D5AE9">
        <w:rPr>
          <w:rFonts w:ascii="Bookman Old Style" w:eastAsia="Bookman Old Style" w:hAnsi="Bookman Old Style" w:cs="Bookman Old Style"/>
          <w:color w:val="000000" w:themeColor="text1"/>
          <w:sz w:val="24"/>
          <w:szCs w:val="24"/>
        </w:rPr>
        <w:t xml:space="preserve"> </w:t>
      </w:r>
      <w:proofErr w:type="spellStart"/>
      <w:r w:rsidRPr="002D5AE9">
        <w:rPr>
          <w:rFonts w:ascii="Bookman Old Style" w:eastAsia="Bookman Old Style" w:hAnsi="Bookman Old Style" w:cs="Bookman Old Style"/>
          <w:color w:val="000000" w:themeColor="text1"/>
          <w:sz w:val="24"/>
          <w:szCs w:val="24"/>
        </w:rPr>
        <w:t>dasar</w:t>
      </w:r>
      <w:proofErr w:type="spellEnd"/>
      <w:r w:rsidRPr="002D5AE9">
        <w:rPr>
          <w:rFonts w:ascii="Bookman Old Style" w:eastAsia="Bookman Old Style" w:hAnsi="Bookman Old Style" w:cs="Bookman Old Style"/>
          <w:color w:val="000000" w:themeColor="text1"/>
          <w:sz w:val="24"/>
          <w:szCs w:val="24"/>
        </w:rPr>
        <w:t xml:space="preserve"> </w:t>
      </w:r>
      <w:proofErr w:type="spellStart"/>
      <w:r w:rsidRPr="002D5AE9">
        <w:rPr>
          <w:rFonts w:ascii="Bookman Old Style" w:eastAsia="Bookman Old Style" w:hAnsi="Bookman Old Style" w:cs="Bookman Old Style"/>
          <w:color w:val="000000" w:themeColor="text1"/>
          <w:sz w:val="24"/>
          <w:szCs w:val="24"/>
        </w:rPr>
        <w:t>perumusan</w:t>
      </w:r>
      <w:proofErr w:type="spellEnd"/>
      <w:r w:rsidRPr="002D5AE9">
        <w:rPr>
          <w:rFonts w:ascii="Bookman Old Style" w:eastAsia="Bookman Old Style" w:hAnsi="Bookman Old Style" w:cs="Bookman Old Style"/>
          <w:color w:val="000000" w:themeColor="text1"/>
          <w:sz w:val="24"/>
          <w:szCs w:val="24"/>
        </w:rPr>
        <w:t xml:space="preserve"> strategi </w:t>
      </w:r>
      <w:proofErr w:type="spellStart"/>
      <w:r w:rsidRPr="002D5AE9">
        <w:rPr>
          <w:rFonts w:ascii="Bookman Old Style" w:eastAsia="Bookman Old Style" w:hAnsi="Bookman Old Style" w:cs="Bookman Old Style"/>
          <w:color w:val="000000" w:themeColor="text1"/>
          <w:sz w:val="24"/>
          <w:szCs w:val="24"/>
        </w:rPr>
        <w:t>peningkatan</w:t>
      </w:r>
      <w:proofErr w:type="spellEnd"/>
      <w:r w:rsidRPr="002D5AE9">
        <w:rPr>
          <w:rFonts w:ascii="Bookman Old Style" w:eastAsia="Bookman Old Style" w:hAnsi="Bookman Old Style" w:cs="Bookman Old Style"/>
          <w:color w:val="000000" w:themeColor="text1"/>
          <w:sz w:val="24"/>
          <w:szCs w:val="24"/>
        </w:rPr>
        <w:t xml:space="preserve"> </w:t>
      </w:r>
      <w:proofErr w:type="spellStart"/>
      <w:r w:rsidRPr="002D5AE9">
        <w:rPr>
          <w:rFonts w:ascii="Bookman Old Style" w:eastAsia="Bookman Old Style" w:hAnsi="Bookman Old Style" w:cs="Bookman Old Style"/>
          <w:color w:val="000000" w:themeColor="text1"/>
          <w:sz w:val="24"/>
          <w:szCs w:val="24"/>
        </w:rPr>
        <w:t>pelayanan</w:t>
      </w:r>
      <w:proofErr w:type="spellEnd"/>
      <w:r w:rsidRPr="002D5AE9">
        <w:rPr>
          <w:rFonts w:ascii="Bookman Old Style" w:eastAsia="Bookman Old Style" w:hAnsi="Bookman Old Style" w:cs="Bookman Old Style"/>
          <w:color w:val="000000" w:themeColor="text1"/>
          <w:sz w:val="24"/>
          <w:szCs w:val="24"/>
        </w:rPr>
        <w:t xml:space="preserve"> </w:t>
      </w:r>
      <w:proofErr w:type="spellStart"/>
      <w:r w:rsidRPr="002D5AE9">
        <w:rPr>
          <w:rFonts w:ascii="Bookman Old Style" w:eastAsia="Bookman Old Style" w:hAnsi="Bookman Old Style" w:cs="Bookman Old Style"/>
          <w:color w:val="000000" w:themeColor="text1"/>
          <w:sz w:val="24"/>
          <w:szCs w:val="24"/>
        </w:rPr>
        <w:t>dalam</w:t>
      </w:r>
      <w:proofErr w:type="spellEnd"/>
      <w:r w:rsidRPr="002D5AE9">
        <w:rPr>
          <w:rFonts w:ascii="Bookman Old Style" w:eastAsia="Bookman Old Style" w:hAnsi="Bookman Old Style" w:cs="Bookman Old Style"/>
          <w:color w:val="000000" w:themeColor="text1"/>
          <w:sz w:val="24"/>
          <w:szCs w:val="24"/>
        </w:rPr>
        <w:t xml:space="preserve"> </w:t>
      </w:r>
      <w:proofErr w:type="spellStart"/>
      <w:r w:rsidRPr="002D5AE9">
        <w:rPr>
          <w:rFonts w:ascii="Bookman Old Style" w:eastAsia="Bookman Old Style" w:hAnsi="Bookman Old Style" w:cs="Bookman Old Style"/>
          <w:color w:val="000000" w:themeColor="text1"/>
          <w:sz w:val="24"/>
          <w:szCs w:val="24"/>
        </w:rPr>
        <w:t>Renstra</w:t>
      </w:r>
      <w:proofErr w:type="spellEnd"/>
      <w:r w:rsidRPr="002D5AE9">
        <w:rPr>
          <w:rFonts w:ascii="Bookman Old Style" w:eastAsia="Bookman Old Style" w:hAnsi="Bookman Old Style" w:cs="Bookman Old Style"/>
          <w:color w:val="000000" w:themeColor="text1"/>
          <w:sz w:val="24"/>
          <w:szCs w:val="24"/>
        </w:rPr>
        <w:t xml:space="preserve"> Badan </w:t>
      </w:r>
      <w:proofErr w:type="spellStart"/>
      <w:r w:rsidRPr="002D5AE9">
        <w:rPr>
          <w:rFonts w:ascii="Bookman Old Style" w:eastAsia="Bookman Old Style" w:hAnsi="Bookman Old Style" w:cs="Bookman Old Style"/>
          <w:color w:val="000000" w:themeColor="text1"/>
          <w:sz w:val="24"/>
          <w:szCs w:val="24"/>
        </w:rPr>
        <w:t>Pendapatan</w:t>
      </w:r>
      <w:proofErr w:type="spellEnd"/>
      <w:r w:rsidRPr="002D5AE9">
        <w:rPr>
          <w:rFonts w:ascii="Bookman Old Style" w:eastAsia="Bookman Old Style" w:hAnsi="Bookman Old Style" w:cs="Bookman Old Style"/>
          <w:color w:val="000000" w:themeColor="text1"/>
          <w:sz w:val="24"/>
          <w:szCs w:val="24"/>
        </w:rPr>
        <w:t xml:space="preserve"> Daerah </w:t>
      </w:r>
      <w:proofErr w:type="spellStart"/>
      <w:r w:rsidRPr="002D5AE9">
        <w:rPr>
          <w:rFonts w:ascii="Bookman Old Style" w:eastAsia="Bookman Old Style" w:hAnsi="Bookman Old Style" w:cs="Bookman Old Style"/>
          <w:color w:val="000000" w:themeColor="text1"/>
          <w:sz w:val="24"/>
          <w:szCs w:val="24"/>
        </w:rPr>
        <w:t>Kabupaten</w:t>
      </w:r>
      <w:proofErr w:type="spellEnd"/>
      <w:r w:rsidRPr="002D5AE9">
        <w:rPr>
          <w:rFonts w:ascii="Bookman Old Style" w:eastAsia="Bookman Old Style" w:hAnsi="Bookman Old Style" w:cs="Bookman Old Style"/>
          <w:color w:val="000000" w:themeColor="text1"/>
          <w:sz w:val="24"/>
          <w:szCs w:val="24"/>
        </w:rPr>
        <w:t xml:space="preserve"> </w:t>
      </w:r>
      <w:proofErr w:type="spellStart"/>
      <w:r w:rsidRPr="002D5AE9">
        <w:rPr>
          <w:rFonts w:ascii="Bookman Old Style" w:eastAsia="Bookman Old Style" w:hAnsi="Bookman Old Style" w:cs="Bookman Old Style"/>
          <w:color w:val="000000" w:themeColor="text1"/>
          <w:sz w:val="24"/>
          <w:szCs w:val="24"/>
        </w:rPr>
        <w:t>Sumedang</w:t>
      </w:r>
      <w:proofErr w:type="spellEnd"/>
      <w:r w:rsidRPr="002D5AE9">
        <w:rPr>
          <w:rFonts w:ascii="Bookman Old Style" w:eastAsia="Bookman Old Style" w:hAnsi="Bookman Old Style" w:cs="Bookman Old Style"/>
          <w:color w:val="000000" w:themeColor="text1"/>
          <w:sz w:val="24"/>
          <w:szCs w:val="24"/>
        </w:rPr>
        <w:t xml:space="preserve"> </w:t>
      </w:r>
      <w:proofErr w:type="spellStart"/>
      <w:r w:rsidRPr="002D5AE9">
        <w:rPr>
          <w:rFonts w:ascii="Bookman Old Style" w:eastAsia="Bookman Old Style" w:hAnsi="Bookman Old Style" w:cs="Bookman Old Style"/>
          <w:color w:val="000000" w:themeColor="text1"/>
          <w:sz w:val="24"/>
          <w:szCs w:val="24"/>
        </w:rPr>
        <w:t>Tahun</w:t>
      </w:r>
      <w:proofErr w:type="spellEnd"/>
      <w:r w:rsidRPr="002D5AE9">
        <w:rPr>
          <w:rFonts w:ascii="Bookman Old Style" w:eastAsia="Bookman Old Style" w:hAnsi="Bookman Old Style" w:cs="Bookman Old Style"/>
          <w:color w:val="000000" w:themeColor="text1"/>
          <w:sz w:val="24"/>
          <w:szCs w:val="24"/>
        </w:rPr>
        <w:t xml:space="preserve"> 2025-2029, </w:t>
      </w:r>
      <w:proofErr w:type="spellStart"/>
      <w:r w:rsidRPr="002D5AE9">
        <w:rPr>
          <w:rFonts w:ascii="Bookman Old Style" w:eastAsia="Bookman Old Style" w:hAnsi="Bookman Old Style" w:cs="Bookman Old Style"/>
          <w:color w:val="000000" w:themeColor="text1"/>
          <w:sz w:val="24"/>
          <w:szCs w:val="24"/>
        </w:rPr>
        <w:t>dapat</w:t>
      </w:r>
      <w:proofErr w:type="spellEnd"/>
      <w:r w:rsidRPr="002D5AE9">
        <w:rPr>
          <w:rFonts w:ascii="Bookman Old Style" w:eastAsia="Bookman Old Style" w:hAnsi="Bookman Old Style" w:cs="Bookman Old Style"/>
          <w:color w:val="000000" w:themeColor="text1"/>
          <w:sz w:val="24"/>
          <w:szCs w:val="24"/>
        </w:rPr>
        <w:t xml:space="preserve"> </w:t>
      </w:r>
      <w:proofErr w:type="spellStart"/>
      <w:r w:rsidRPr="002D5AE9">
        <w:rPr>
          <w:rFonts w:ascii="Bookman Old Style" w:eastAsia="Bookman Old Style" w:hAnsi="Bookman Old Style" w:cs="Bookman Old Style"/>
          <w:color w:val="000000" w:themeColor="text1"/>
          <w:sz w:val="24"/>
          <w:szCs w:val="24"/>
        </w:rPr>
        <w:t>dilihat</w:t>
      </w:r>
      <w:proofErr w:type="spellEnd"/>
      <w:r w:rsidRPr="002D5AE9">
        <w:rPr>
          <w:rFonts w:ascii="Bookman Old Style" w:eastAsia="Bookman Old Style" w:hAnsi="Bookman Old Style" w:cs="Bookman Old Style"/>
          <w:color w:val="000000" w:themeColor="text1"/>
          <w:sz w:val="24"/>
          <w:szCs w:val="24"/>
        </w:rPr>
        <w:t xml:space="preserve"> di </w:t>
      </w:r>
      <w:proofErr w:type="spellStart"/>
      <w:r w:rsidRPr="002D5AE9">
        <w:rPr>
          <w:rFonts w:ascii="Bookman Old Style" w:eastAsia="Bookman Old Style" w:hAnsi="Bookman Old Style" w:cs="Bookman Old Style"/>
          <w:color w:val="000000" w:themeColor="text1"/>
          <w:sz w:val="24"/>
          <w:szCs w:val="24"/>
        </w:rPr>
        <w:t>tabel</w:t>
      </w:r>
      <w:proofErr w:type="spellEnd"/>
      <w:r w:rsidRPr="002D5AE9">
        <w:rPr>
          <w:rFonts w:ascii="Bookman Old Style" w:eastAsia="Bookman Old Style" w:hAnsi="Bookman Old Style" w:cs="Bookman Old Style"/>
          <w:color w:val="000000" w:themeColor="text1"/>
          <w:sz w:val="24"/>
          <w:szCs w:val="24"/>
        </w:rPr>
        <w:t xml:space="preserve"> </w:t>
      </w:r>
      <w:proofErr w:type="spellStart"/>
      <w:r w:rsidRPr="002D5AE9">
        <w:rPr>
          <w:rFonts w:ascii="Bookman Old Style" w:eastAsia="Bookman Old Style" w:hAnsi="Bookman Old Style" w:cs="Bookman Old Style"/>
          <w:color w:val="000000" w:themeColor="text1"/>
          <w:sz w:val="24"/>
          <w:szCs w:val="24"/>
        </w:rPr>
        <w:t>sebagai</w:t>
      </w:r>
      <w:proofErr w:type="spellEnd"/>
      <w:r w:rsidRPr="002D5AE9">
        <w:rPr>
          <w:rFonts w:ascii="Bookman Old Style" w:eastAsia="Bookman Old Style" w:hAnsi="Bookman Old Style" w:cs="Bookman Old Style"/>
          <w:color w:val="000000" w:themeColor="text1"/>
          <w:sz w:val="24"/>
          <w:szCs w:val="24"/>
        </w:rPr>
        <w:t xml:space="preserve"> </w:t>
      </w:r>
      <w:proofErr w:type="spellStart"/>
      <w:proofErr w:type="gramStart"/>
      <w:r w:rsidRPr="002D5AE9">
        <w:rPr>
          <w:rFonts w:ascii="Bookman Old Style" w:eastAsia="Bookman Old Style" w:hAnsi="Bookman Old Style" w:cs="Bookman Old Style"/>
          <w:color w:val="000000" w:themeColor="text1"/>
          <w:sz w:val="24"/>
          <w:szCs w:val="24"/>
        </w:rPr>
        <w:t>berikut</w:t>
      </w:r>
      <w:proofErr w:type="spellEnd"/>
      <w:r w:rsidRPr="002D5AE9">
        <w:rPr>
          <w:rFonts w:ascii="Bookman Old Style" w:eastAsia="Bookman Old Style" w:hAnsi="Bookman Old Style" w:cs="Bookman Old Style"/>
          <w:color w:val="000000" w:themeColor="text1"/>
          <w:sz w:val="24"/>
          <w:szCs w:val="24"/>
        </w:rPr>
        <w:t xml:space="preserve"> :</w:t>
      </w:r>
      <w:proofErr w:type="gramEnd"/>
    </w:p>
    <w:p w14:paraId="17E62EFD" w14:textId="77777777" w:rsidR="003B1D9A" w:rsidRPr="00762292" w:rsidRDefault="003B1D9A" w:rsidP="003B1D9A">
      <w:pPr>
        <w:tabs>
          <w:tab w:val="left" w:pos="1500"/>
        </w:tabs>
        <w:spacing w:after="0"/>
        <w:jc w:val="center"/>
        <w:rPr>
          <w:rFonts w:ascii="Bookman Old Style" w:eastAsia="Bookman Old Style" w:hAnsi="Bookman Old Style" w:cs="Bookman Old Style"/>
          <w:b/>
          <w:color w:val="C00000"/>
          <w:sz w:val="24"/>
          <w:szCs w:val="24"/>
        </w:rPr>
      </w:pPr>
    </w:p>
    <w:p w14:paraId="74A570AE" w14:textId="77777777" w:rsidR="003B1D9A" w:rsidRPr="002D414F" w:rsidRDefault="003B1D9A" w:rsidP="003B1D9A">
      <w:pPr>
        <w:tabs>
          <w:tab w:val="left" w:pos="1500"/>
        </w:tabs>
        <w:spacing w:after="0"/>
        <w:jc w:val="center"/>
        <w:rPr>
          <w:rFonts w:ascii="Bookman Old Style" w:eastAsia="Bookman Old Style" w:hAnsi="Bookman Old Style" w:cs="Bookman Old Style"/>
          <w:b/>
          <w:color w:val="000000" w:themeColor="text1"/>
          <w:sz w:val="20"/>
          <w:szCs w:val="20"/>
        </w:rPr>
      </w:pPr>
      <w:r w:rsidRPr="002D414F">
        <w:rPr>
          <w:rFonts w:ascii="Bookman Old Style" w:eastAsia="Bookman Old Style" w:hAnsi="Bookman Old Style" w:cs="Bookman Old Style"/>
          <w:b/>
          <w:color w:val="000000" w:themeColor="text1"/>
          <w:sz w:val="20"/>
          <w:szCs w:val="20"/>
        </w:rPr>
        <w:t>Tabel 2.1.9</w:t>
      </w:r>
    </w:p>
    <w:p w14:paraId="09E0BC13" w14:textId="77777777" w:rsidR="003B1D9A" w:rsidRPr="002D414F" w:rsidRDefault="003B1D9A" w:rsidP="003B1D9A">
      <w:pPr>
        <w:spacing w:after="0" w:line="240" w:lineRule="auto"/>
        <w:jc w:val="center"/>
        <w:rPr>
          <w:rFonts w:ascii="Bookman Old Style" w:eastAsia="Bookman Old Style" w:hAnsi="Bookman Old Style" w:cs="Bookman Old Style"/>
          <w:b/>
          <w:color w:val="000000" w:themeColor="text1"/>
          <w:sz w:val="20"/>
          <w:szCs w:val="20"/>
        </w:rPr>
      </w:pPr>
      <w:bookmarkStart w:id="5" w:name="_heading=h.m57pgjr3lgcl" w:colFirst="0" w:colLast="0"/>
      <w:bookmarkEnd w:id="5"/>
      <w:proofErr w:type="spellStart"/>
      <w:r w:rsidRPr="002D414F">
        <w:rPr>
          <w:rFonts w:ascii="Bookman Old Style" w:eastAsia="Bookman Old Style" w:hAnsi="Bookman Old Style" w:cs="Bookman Old Style"/>
          <w:b/>
          <w:color w:val="000000" w:themeColor="text1"/>
          <w:sz w:val="20"/>
          <w:szCs w:val="20"/>
        </w:rPr>
        <w:t>Pencapaian</w:t>
      </w:r>
      <w:proofErr w:type="spellEnd"/>
      <w:r w:rsidRPr="002D414F">
        <w:rPr>
          <w:rFonts w:ascii="Bookman Old Style" w:eastAsia="Bookman Old Style" w:hAnsi="Bookman Old Style" w:cs="Bookman Old Style"/>
          <w:b/>
          <w:color w:val="000000" w:themeColor="text1"/>
          <w:sz w:val="20"/>
          <w:szCs w:val="20"/>
        </w:rPr>
        <w:t xml:space="preserve"> Kinerja </w:t>
      </w:r>
      <w:proofErr w:type="spellStart"/>
      <w:r w:rsidRPr="002D414F">
        <w:rPr>
          <w:rFonts w:ascii="Bookman Old Style" w:eastAsia="Bookman Old Style" w:hAnsi="Bookman Old Style" w:cs="Bookman Old Style"/>
          <w:b/>
          <w:color w:val="000000" w:themeColor="text1"/>
          <w:sz w:val="20"/>
          <w:szCs w:val="20"/>
        </w:rPr>
        <w:t>Pelayanan</w:t>
      </w:r>
      <w:proofErr w:type="spellEnd"/>
    </w:p>
    <w:p w14:paraId="0D9BD7EF" w14:textId="77777777" w:rsidR="003B1D9A" w:rsidRPr="002D414F" w:rsidRDefault="003B1D9A" w:rsidP="003B1D9A">
      <w:pPr>
        <w:tabs>
          <w:tab w:val="left" w:pos="1500"/>
        </w:tabs>
        <w:spacing w:after="0"/>
        <w:jc w:val="center"/>
        <w:rPr>
          <w:rFonts w:ascii="Bookman Old Style" w:eastAsia="Bookman Old Style" w:hAnsi="Bookman Old Style" w:cs="Bookman Old Style"/>
          <w:b/>
          <w:color w:val="000000" w:themeColor="text1"/>
          <w:sz w:val="20"/>
          <w:szCs w:val="20"/>
        </w:rPr>
      </w:pPr>
      <w:r w:rsidRPr="002D414F">
        <w:rPr>
          <w:rFonts w:ascii="Bookman Old Style" w:eastAsia="Bookman Old Style" w:hAnsi="Bookman Old Style" w:cs="Bookman Old Style"/>
          <w:b/>
          <w:color w:val="000000" w:themeColor="text1"/>
          <w:sz w:val="20"/>
          <w:szCs w:val="20"/>
        </w:rPr>
        <w:t xml:space="preserve">Badan </w:t>
      </w:r>
      <w:proofErr w:type="spellStart"/>
      <w:r w:rsidRPr="002D414F">
        <w:rPr>
          <w:rFonts w:ascii="Bookman Old Style" w:eastAsia="Bookman Old Style" w:hAnsi="Bookman Old Style" w:cs="Bookman Old Style"/>
          <w:b/>
          <w:color w:val="000000" w:themeColor="text1"/>
          <w:sz w:val="20"/>
          <w:szCs w:val="20"/>
        </w:rPr>
        <w:t>Pendapatan</w:t>
      </w:r>
      <w:proofErr w:type="spellEnd"/>
      <w:r w:rsidRPr="002D414F">
        <w:rPr>
          <w:rFonts w:ascii="Bookman Old Style" w:eastAsia="Bookman Old Style" w:hAnsi="Bookman Old Style" w:cs="Bookman Old Style"/>
          <w:b/>
          <w:color w:val="000000" w:themeColor="text1"/>
          <w:sz w:val="20"/>
          <w:szCs w:val="20"/>
        </w:rPr>
        <w:t xml:space="preserve"> Daerah </w:t>
      </w:r>
      <w:proofErr w:type="spellStart"/>
      <w:r w:rsidRPr="002D414F">
        <w:rPr>
          <w:rFonts w:ascii="Bookman Old Style" w:eastAsia="Bookman Old Style" w:hAnsi="Bookman Old Style" w:cs="Bookman Old Style"/>
          <w:b/>
          <w:color w:val="000000" w:themeColor="text1"/>
          <w:sz w:val="20"/>
          <w:szCs w:val="20"/>
        </w:rPr>
        <w:t>Kabupaten</w:t>
      </w:r>
      <w:proofErr w:type="spellEnd"/>
      <w:r w:rsidRPr="002D414F">
        <w:rPr>
          <w:rFonts w:ascii="Bookman Old Style" w:eastAsia="Bookman Old Style" w:hAnsi="Bookman Old Style" w:cs="Bookman Old Style"/>
          <w:b/>
          <w:color w:val="000000" w:themeColor="text1"/>
          <w:sz w:val="20"/>
          <w:szCs w:val="20"/>
        </w:rPr>
        <w:t xml:space="preserve"> </w:t>
      </w:r>
      <w:proofErr w:type="spellStart"/>
      <w:r w:rsidRPr="002D414F">
        <w:rPr>
          <w:rFonts w:ascii="Bookman Old Style" w:eastAsia="Bookman Old Style" w:hAnsi="Bookman Old Style" w:cs="Bookman Old Style"/>
          <w:b/>
          <w:color w:val="000000" w:themeColor="text1"/>
          <w:sz w:val="20"/>
          <w:szCs w:val="20"/>
        </w:rPr>
        <w:t>Sumedang</w:t>
      </w:r>
      <w:proofErr w:type="spellEnd"/>
    </w:p>
    <w:p w14:paraId="2EB793B0" w14:textId="77777777" w:rsidR="003B1D9A" w:rsidRPr="00C213B6" w:rsidRDefault="003B1D9A" w:rsidP="003B1D9A">
      <w:pPr>
        <w:tabs>
          <w:tab w:val="left" w:pos="1500"/>
        </w:tabs>
        <w:spacing w:after="0"/>
        <w:rPr>
          <w:rFonts w:ascii="Bookman Old Style" w:eastAsia="Bookman Old Style" w:hAnsi="Bookman Old Style" w:cs="Bookman Old Style"/>
          <w:b/>
          <w:color w:val="C00000"/>
          <w:sz w:val="20"/>
          <w:szCs w:val="20"/>
        </w:rPr>
      </w:pPr>
    </w:p>
    <w:tbl>
      <w:tblPr>
        <w:tblW w:w="5000" w:type="pct"/>
        <w:tblLook w:val="04A0" w:firstRow="1" w:lastRow="0" w:firstColumn="1" w:lastColumn="0" w:noHBand="0" w:noVBand="1"/>
      </w:tblPr>
      <w:tblGrid>
        <w:gridCol w:w="545"/>
        <w:gridCol w:w="915"/>
        <w:gridCol w:w="620"/>
        <w:gridCol w:w="620"/>
        <w:gridCol w:w="800"/>
        <w:gridCol w:w="553"/>
        <w:gridCol w:w="553"/>
        <w:gridCol w:w="553"/>
        <w:gridCol w:w="553"/>
        <w:gridCol w:w="553"/>
        <w:gridCol w:w="553"/>
        <w:gridCol w:w="553"/>
        <w:gridCol w:w="553"/>
        <w:gridCol w:w="553"/>
        <w:gridCol w:w="553"/>
      </w:tblGrid>
      <w:tr w:rsidR="003B1D9A" w:rsidRPr="002D414F" w14:paraId="327A88EE" w14:textId="77777777" w:rsidTr="003D38B8">
        <w:trPr>
          <w:trHeight w:val="500"/>
        </w:trPr>
        <w:tc>
          <w:tcPr>
            <w:tcW w:w="333" w:type="pct"/>
            <w:vMerge w:val="restart"/>
            <w:tcBorders>
              <w:top w:val="single" w:sz="8" w:space="0" w:color="000000"/>
              <w:left w:val="single" w:sz="8" w:space="0" w:color="000000"/>
              <w:bottom w:val="single" w:sz="8" w:space="0" w:color="000000"/>
              <w:right w:val="single" w:sz="8" w:space="0" w:color="000000"/>
            </w:tcBorders>
            <w:shd w:val="clear" w:color="000000" w:fill="BDD7EE"/>
            <w:vAlign w:val="center"/>
            <w:hideMark/>
          </w:tcPr>
          <w:p w14:paraId="53A992B0" w14:textId="77777777" w:rsidR="003B1D9A" w:rsidRPr="002D414F" w:rsidRDefault="003B1D9A" w:rsidP="003D38B8">
            <w:pPr>
              <w:spacing w:after="0" w:line="240" w:lineRule="auto"/>
              <w:jc w:val="center"/>
              <w:rPr>
                <w:rFonts w:ascii="Bookman Old Style" w:eastAsia="Times New Roman" w:hAnsi="Bookman Old Style"/>
                <w:b/>
                <w:bCs/>
                <w:sz w:val="12"/>
                <w:szCs w:val="12"/>
                <w:lang w:val="en-ID"/>
              </w:rPr>
            </w:pPr>
            <w:r w:rsidRPr="002D414F">
              <w:rPr>
                <w:rFonts w:ascii="Bookman Old Style" w:eastAsia="Times New Roman" w:hAnsi="Bookman Old Style"/>
                <w:b/>
                <w:bCs/>
                <w:sz w:val="12"/>
                <w:szCs w:val="12"/>
              </w:rPr>
              <w:t>No</w:t>
            </w:r>
          </w:p>
        </w:tc>
        <w:tc>
          <w:tcPr>
            <w:tcW w:w="333" w:type="pct"/>
            <w:vMerge w:val="restart"/>
            <w:tcBorders>
              <w:top w:val="single" w:sz="8" w:space="0" w:color="000000"/>
              <w:left w:val="single" w:sz="8" w:space="0" w:color="000000"/>
              <w:bottom w:val="single" w:sz="8" w:space="0" w:color="000000"/>
              <w:right w:val="single" w:sz="8" w:space="0" w:color="000000"/>
            </w:tcBorders>
            <w:shd w:val="clear" w:color="000000" w:fill="BDD7EE"/>
            <w:vAlign w:val="center"/>
            <w:hideMark/>
          </w:tcPr>
          <w:p w14:paraId="2B6D5C48" w14:textId="77777777" w:rsidR="003B1D9A" w:rsidRPr="002D414F" w:rsidRDefault="003B1D9A" w:rsidP="003D38B8">
            <w:pPr>
              <w:spacing w:after="0" w:line="240" w:lineRule="auto"/>
              <w:jc w:val="center"/>
              <w:rPr>
                <w:rFonts w:ascii="Bookman Old Style" w:eastAsia="Times New Roman" w:hAnsi="Bookman Old Style"/>
                <w:b/>
                <w:bCs/>
                <w:sz w:val="12"/>
                <w:szCs w:val="12"/>
                <w:lang w:val="en-ID"/>
              </w:rPr>
            </w:pPr>
            <w:proofErr w:type="spellStart"/>
            <w:r w:rsidRPr="002D414F">
              <w:rPr>
                <w:rFonts w:ascii="Bookman Old Style" w:eastAsia="Times New Roman" w:hAnsi="Bookman Old Style"/>
                <w:b/>
                <w:bCs/>
                <w:sz w:val="12"/>
                <w:szCs w:val="12"/>
              </w:rPr>
              <w:t>Indikator</w:t>
            </w:r>
            <w:proofErr w:type="spellEnd"/>
            <w:r w:rsidRPr="002D414F">
              <w:rPr>
                <w:rFonts w:ascii="Bookman Old Style" w:eastAsia="Times New Roman" w:hAnsi="Bookman Old Style"/>
                <w:b/>
                <w:bCs/>
                <w:sz w:val="12"/>
                <w:szCs w:val="12"/>
              </w:rPr>
              <w:t xml:space="preserve"> Kinerja </w:t>
            </w:r>
            <w:proofErr w:type="spellStart"/>
            <w:r w:rsidRPr="002D414F">
              <w:rPr>
                <w:rFonts w:ascii="Bookman Old Style" w:eastAsia="Times New Roman" w:hAnsi="Bookman Old Style"/>
                <w:b/>
                <w:bCs/>
                <w:sz w:val="12"/>
                <w:szCs w:val="12"/>
              </w:rPr>
              <w:t>sesuai</w:t>
            </w:r>
            <w:proofErr w:type="spellEnd"/>
            <w:r w:rsidRPr="002D414F">
              <w:rPr>
                <w:rFonts w:ascii="Bookman Old Style" w:eastAsia="Times New Roman" w:hAnsi="Bookman Old Style"/>
                <w:b/>
                <w:bCs/>
                <w:sz w:val="12"/>
                <w:szCs w:val="12"/>
              </w:rPr>
              <w:t xml:space="preserve"> </w:t>
            </w:r>
            <w:proofErr w:type="spellStart"/>
            <w:r w:rsidRPr="002D414F">
              <w:rPr>
                <w:rFonts w:ascii="Bookman Old Style" w:eastAsia="Times New Roman" w:hAnsi="Bookman Old Style"/>
                <w:b/>
                <w:bCs/>
                <w:sz w:val="12"/>
                <w:szCs w:val="12"/>
              </w:rPr>
              <w:t>Tugas</w:t>
            </w:r>
            <w:proofErr w:type="spellEnd"/>
            <w:r w:rsidRPr="002D414F">
              <w:rPr>
                <w:rFonts w:ascii="Bookman Old Style" w:eastAsia="Times New Roman" w:hAnsi="Bookman Old Style"/>
                <w:b/>
                <w:bCs/>
                <w:sz w:val="12"/>
                <w:szCs w:val="12"/>
              </w:rPr>
              <w:t xml:space="preserve"> dan </w:t>
            </w:r>
            <w:proofErr w:type="spellStart"/>
            <w:r w:rsidRPr="002D414F">
              <w:rPr>
                <w:rFonts w:ascii="Bookman Old Style" w:eastAsia="Times New Roman" w:hAnsi="Bookman Old Style"/>
                <w:b/>
                <w:bCs/>
                <w:sz w:val="12"/>
                <w:szCs w:val="12"/>
              </w:rPr>
              <w:t>Fungsi</w:t>
            </w:r>
            <w:proofErr w:type="spellEnd"/>
            <w:r w:rsidRPr="002D414F">
              <w:rPr>
                <w:rFonts w:ascii="Bookman Old Style" w:eastAsia="Times New Roman" w:hAnsi="Bookman Old Style"/>
                <w:b/>
                <w:bCs/>
                <w:sz w:val="12"/>
                <w:szCs w:val="12"/>
              </w:rPr>
              <w:t xml:space="preserve"> SKPD</w:t>
            </w:r>
          </w:p>
        </w:tc>
        <w:tc>
          <w:tcPr>
            <w:tcW w:w="333" w:type="pct"/>
            <w:vMerge w:val="restart"/>
            <w:tcBorders>
              <w:top w:val="single" w:sz="8" w:space="0" w:color="000000"/>
              <w:left w:val="single" w:sz="8" w:space="0" w:color="000000"/>
              <w:bottom w:val="single" w:sz="8" w:space="0" w:color="000000"/>
              <w:right w:val="single" w:sz="8" w:space="0" w:color="000000"/>
            </w:tcBorders>
            <w:shd w:val="clear" w:color="000000" w:fill="BDD7EE"/>
            <w:vAlign w:val="center"/>
            <w:hideMark/>
          </w:tcPr>
          <w:p w14:paraId="1D79F0AD" w14:textId="77777777" w:rsidR="003B1D9A" w:rsidRPr="002D414F" w:rsidRDefault="003B1D9A" w:rsidP="003D38B8">
            <w:pPr>
              <w:spacing w:after="0" w:line="240" w:lineRule="auto"/>
              <w:jc w:val="center"/>
              <w:rPr>
                <w:rFonts w:ascii="Bookman Old Style" w:eastAsia="Times New Roman" w:hAnsi="Bookman Old Style"/>
                <w:b/>
                <w:bCs/>
                <w:sz w:val="12"/>
                <w:szCs w:val="12"/>
                <w:lang w:val="en-ID"/>
              </w:rPr>
            </w:pPr>
            <w:r w:rsidRPr="002D414F">
              <w:rPr>
                <w:rFonts w:ascii="Bookman Old Style" w:eastAsia="Times New Roman" w:hAnsi="Bookman Old Style"/>
                <w:b/>
                <w:bCs/>
                <w:sz w:val="12"/>
                <w:szCs w:val="12"/>
              </w:rPr>
              <w:t>Target NSPK (SPM)</w:t>
            </w:r>
          </w:p>
        </w:tc>
        <w:tc>
          <w:tcPr>
            <w:tcW w:w="333" w:type="pct"/>
            <w:vMerge w:val="restart"/>
            <w:tcBorders>
              <w:top w:val="single" w:sz="8" w:space="0" w:color="000000"/>
              <w:left w:val="single" w:sz="8" w:space="0" w:color="000000"/>
              <w:bottom w:val="single" w:sz="8" w:space="0" w:color="000000"/>
              <w:right w:val="single" w:sz="8" w:space="0" w:color="000000"/>
            </w:tcBorders>
            <w:shd w:val="clear" w:color="000000" w:fill="BDD7EE"/>
            <w:vAlign w:val="center"/>
            <w:hideMark/>
          </w:tcPr>
          <w:p w14:paraId="6A12F15D" w14:textId="77777777" w:rsidR="003B1D9A" w:rsidRPr="002D414F" w:rsidRDefault="003B1D9A" w:rsidP="003D38B8">
            <w:pPr>
              <w:spacing w:after="0" w:line="240" w:lineRule="auto"/>
              <w:jc w:val="center"/>
              <w:rPr>
                <w:rFonts w:ascii="Bookman Old Style" w:eastAsia="Times New Roman" w:hAnsi="Bookman Old Style"/>
                <w:b/>
                <w:bCs/>
                <w:sz w:val="12"/>
                <w:szCs w:val="12"/>
                <w:lang w:val="en-ID"/>
              </w:rPr>
            </w:pPr>
            <w:r w:rsidRPr="002D414F">
              <w:rPr>
                <w:rFonts w:ascii="Bookman Old Style" w:eastAsia="Times New Roman" w:hAnsi="Bookman Old Style"/>
                <w:b/>
                <w:bCs/>
                <w:sz w:val="12"/>
                <w:szCs w:val="12"/>
              </w:rPr>
              <w:t>Target IKK</w:t>
            </w:r>
          </w:p>
        </w:tc>
        <w:tc>
          <w:tcPr>
            <w:tcW w:w="333" w:type="pct"/>
            <w:vMerge w:val="restart"/>
            <w:tcBorders>
              <w:top w:val="single" w:sz="8" w:space="0" w:color="000000"/>
              <w:left w:val="single" w:sz="8" w:space="0" w:color="000000"/>
              <w:bottom w:val="single" w:sz="8" w:space="0" w:color="000000"/>
              <w:right w:val="single" w:sz="8" w:space="0" w:color="000000"/>
            </w:tcBorders>
            <w:shd w:val="clear" w:color="000000" w:fill="BDD7EE"/>
            <w:vAlign w:val="center"/>
            <w:hideMark/>
          </w:tcPr>
          <w:p w14:paraId="73C278CA" w14:textId="77777777" w:rsidR="003B1D9A" w:rsidRPr="002D414F" w:rsidRDefault="003B1D9A" w:rsidP="003D38B8">
            <w:pPr>
              <w:spacing w:after="0" w:line="240" w:lineRule="auto"/>
              <w:jc w:val="center"/>
              <w:rPr>
                <w:rFonts w:ascii="Bookman Old Style" w:eastAsia="Times New Roman" w:hAnsi="Bookman Old Style"/>
                <w:b/>
                <w:bCs/>
                <w:sz w:val="12"/>
                <w:szCs w:val="12"/>
                <w:lang w:val="en-ID"/>
              </w:rPr>
            </w:pPr>
            <w:r w:rsidRPr="002D414F">
              <w:rPr>
                <w:rFonts w:ascii="Bookman Old Style" w:eastAsia="Times New Roman" w:hAnsi="Bookman Old Style"/>
                <w:b/>
                <w:bCs/>
                <w:sz w:val="12"/>
                <w:szCs w:val="12"/>
              </w:rPr>
              <w:t xml:space="preserve">Target </w:t>
            </w:r>
            <w:proofErr w:type="spellStart"/>
            <w:r w:rsidRPr="002D414F">
              <w:rPr>
                <w:rFonts w:ascii="Bookman Old Style" w:eastAsia="Times New Roman" w:hAnsi="Bookman Old Style"/>
                <w:b/>
                <w:bCs/>
                <w:sz w:val="12"/>
                <w:szCs w:val="12"/>
              </w:rPr>
              <w:t>Indikator</w:t>
            </w:r>
            <w:proofErr w:type="spellEnd"/>
            <w:r w:rsidRPr="002D414F">
              <w:rPr>
                <w:rFonts w:ascii="Bookman Old Style" w:eastAsia="Times New Roman" w:hAnsi="Bookman Old Style"/>
                <w:b/>
                <w:bCs/>
                <w:sz w:val="12"/>
                <w:szCs w:val="12"/>
              </w:rPr>
              <w:t xml:space="preserve"> </w:t>
            </w:r>
            <w:proofErr w:type="spellStart"/>
            <w:r w:rsidRPr="002D414F">
              <w:rPr>
                <w:rFonts w:ascii="Bookman Old Style" w:eastAsia="Times New Roman" w:hAnsi="Bookman Old Style"/>
                <w:b/>
                <w:bCs/>
                <w:sz w:val="12"/>
                <w:szCs w:val="12"/>
              </w:rPr>
              <w:t>Lainnya</w:t>
            </w:r>
            <w:proofErr w:type="spellEnd"/>
          </w:p>
        </w:tc>
        <w:tc>
          <w:tcPr>
            <w:tcW w:w="1667" w:type="pct"/>
            <w:gridSpan w:val="5"/>
            <w:tcBorders>
              <w:top w:val="single" w:sz="8" w:space="0" w:color="000000"/>
              <w:left w:val="nil"/>
              <w:bottom w:val="single" w:sz="8" w:space="0" w:color="000000"/>
              <w:right w:val="nil"/>
            </w:tcBorders>
            <w:shd w:val="clear" w:color="000000" w:fill="BDD7EE"/>
            <w:vAlign w:val="center"/>
            <w:hideMark/>
          </w:tcPr>
          <w:p w14:paraId="06A0CED4" w14:textId="77777777" w:rsidR="003B1D9A" w:rsidRPr="002D414F" w:rsidRDefault="003B1D9A" w:rsidP="003D38B8">
            <w:pPr>
              <w:spacing w:after="0" w:line="240" w:lineRule="auto"/>
              <w:jc w:val="center"/>
              <w:rPr>
                <w:rFonts w:ascii="Bookman Old Style" w:eastAsia="Times New Roman" w:hAnsi="Bookman Old Style"/>
                <w:b/>
                <w:bCs/>
                <w:sz w:val="12"/>
                <w:szCs w:val="12"/>
                <w:lang w:val="en-ID"/>
              </w:rPr>
            </w:pPr>
            <w:r w:rsidRPr="002D414F">
              <w:rPr>
                <w:rFonts w:ascii="Bookman Old Style" w:eastAsia="Times New Roman" w:hAnsi="Bookman Old Style"/>
                <w:b/>
                <w:bCs/>
                <w:sz w:val="12"/>
                <w:szCs w:val="12"/>
              </w:rPr>
              <w:t xml:space="preserve">Target </w:t>
            </w:r>
            <w:proofErr w:type="spellStart"/>
            <w:r w:rsidRPr="002D414F">
              <w:rPr>
                <w:rFonts w:ascii="Bookman Old Style" w:eastAsia="Times New Roman" w:hAnsi="Bookman Old Style"/>
                <w:b/>
                <w:bCs/>
                <w:sz w:val="12"/>
                <w:szCs w:val="12"/>
              </w:rPr>
              <w:t>Renstra</w:t>
            </w:r>
            <w:proofErr w:type="spellEnd"/>
            <w:r w:rsidRPr="002D414F">
              <w:rPr>
                <w:rFonts w:ascii="Bookman Old Style" w:eastAsia="Times New Roman" w:hAnsi="Bookman Old Style"/>
                <w:b/>
                <w:bCs/>
                <w:sz w:val="12"/>
                <w:szCs w:val="12"/>
              </w:rPr>
              <w:t xml:space="preserve"> SKPD </w:t>
            </w:r>
            <w:proofErr w:type="spellStart"/>
            <w:r w:rsidRPr="002D414F">
              <w:rPr>
                <w:rFonts w:ascii="Bookman Old Style" w:eastAsia="Times New Roman" w:hAnsi="Bookman Old Style"/>
                <w:b/>
                <w:bCs/>
                <w:sz w:val="12"/>
                <w:szCs w:val="12"/>
              </w:rPr>
              <w:t>Tahun</w:t>
            </w:r>
            <w:proofErr w:type="spellEnd"/>
            <w:r w:rsidRPr="002D414F">
              <w:rPr>
                <w:rFonts w:ascii="Bookman Old Style" w:eastAsia="Times New Roman" w:hAnsi="Bookman Old Style"/>
                <w:b/>
                <w:bCs/>
                <w:sz w:val="12"/>
                <w:szCs w:val="12"/>
              </w:rPr>
              <w:t xml:space="preserve"> </w:t>
            </w:r>
          </w:p>
        </w:tc>
        <w:tc>
          <w:tcPr>
            <w:tcW w:w="1667" w:type="pct"/>
            <w:gridSpan w:val="5"/>
            <w:tcBorders>
              <w:top w:val="single" w:sz="4" w:space="0" w:color="auto"/>
              <w:left w:val="single" w:sz="4" w:space="0" w:color="auto"/>
              <w:bottom w:val="single" w:sz="4" w:space="0" w:color="auto"/>
              <w:right w:val="single" w:sz="4" w:space="0" w:color="auto"/>
            </w:tcBorders>
            <w:shd w:val="clear" w:color="000000" w:fill="BDD7EE"/>
            <w:vAlign w:val="center"/>
            <w:hideMark/>
          </w:tcPr>
          <w:p w14:paraId="622B4ECA" w14:textId="77777777" w:rsidR="003B1D9A" w:rsidRPr="002D414F" w:rsidRDefault="003B1D9A" w:rsidP="003D38B8">
            <w:pPr>
              <w:spacing w:after="0" w:line="240" w:lineRule="auto"/>
              <w:jc w:val="center"/>
              <w:rPr>
                <w:rFonts w:ascii="Bookman Old Style" w:eastAsia="Times New Roman" w:hAnsi="Bookman Old Style"/>
                <w:b/>
                <w:bCs/>
                <w:sz w:val="12"/>
                <w:szCs w:val="12"/>
                <w:lang w:val="en-ID"/>
              </w:rPr>
            </w:pPr>
            <w:proofErr w:type="spellStart"/>
            <w:r w:rsidRPr="002D414F">
              <w:rPr>
                <w:rFonts w:ascii="Bookman Old Style" w:eastAsia="Times New Roman" w:hAnsi="Bookman Old Style"/>
                <w:b/>
                <w:bCs/>
                <w:sz w:val="12"/>
                <w:szCs w:val="12"/>
              </w:rPr>
              <w:t>Realisasi</w:t>
            </w:r>
            <w:proofErr w:type="spellEnd"/>
            <w:r w:rsidRPr="002D414F">
              <w:rPr>
                <w:rFonts w:ascii="Bookman Old Style" w:eastAsia="Times New Roman" w:hAnsi="Bookman Old Style"/>
                <w:b/>
                <w:bCs/>
                <w:sz w:val="12"/>
                <w:szCs w:val="12"/>
              </w:rPr>
              <w:t xml:space="preserve"> </w:t>
            </w:r>
            <w:proofErr w:type="spellStart"/>
            <w:r w:rsidRPr="002D414F">
              <w:rPr>
                <w:rFonts w:ascii="Bookman Old Style" w:eastAsia="Times New Roman" w:hAnsi="Bookman Old Style"/>
                <w:b/>
                <w:bCs/>
                <w:sz w:val="12"/>
                <w:szCs w:val="12"/>
              </w:rPr>
              <w:t>Capaian</w:t>
            </w:r>
            <w:proofErr w:type="spellEnd"/>
            <w:r w:rsidRPr="002D414F">
              <w:rPr>
                <w:rFonts w:ascii="Bookman Old Style" w:eastAsia="Times New Roman" w:hAnsi="Bookman Old Style"/>
                <w:b/>
                <w:bCs/>
                <w:sz w:val="12"/>
                <w:szCs w:val="12"/>
              </w:rPr>
              <w:t xml:space="preserve"> </w:t>
            </w:r>
            <w:proofErr w:type="spellStart"/>
            <w:r w:rsidRPr="002D414F">
              <w:rPr>
                <w:rFonts w:ascii="Bookman Old Style" w:eastAsia="Times New Roman" w:hAnsi="Bookman Old Style"/>
                <w:b/>
                <w:bCs/>
                <w:sz w:val="12"/>
                <w:szCs w:val="12"/>
              </w:rPr>
              <w:t>Tahun</w:t>
            </w:r>
            <w:proofErr w:type="spellEnd"/>
            <w:r w:rsidRPr="002D414F">
              <w:rPr>
                <w:rFonts w:ascii="Bookman Old Style" w:eastAsia="Times New Roman" w:hAnsi="Bookman Old Style"/>
                <w:b/>
                <w:bCs/>
                <w:sz w:val="12"/>
                <w:szCs w:val="12"/>
              </w:rPr>
              <w:t xml:space="preserve"> </w:t>
            </w:r>
          </w:p>
        </w:tc>
      </w:tr>
      <w:tr w:rsidR="003B1D9A" w:rsidRPr="002D414F" w14:paraId="79675BAE" w14:textId="77777777" w:rsidTr="003D38B8">
        <w:trPr>
          <w:trHeight w:val="300"/>
        </w:trPr>
        <w:tc>
          <w:tcPr>
            <w:tcW w:w="333" w:type="pct"/>
            <w:vMerge/>
            <w:tcBorders>
              <w:top w:val="single" w:sz="8" w:space="0" w:color="000000"/>
              <w:left w:val="single" w:sz="8" w:space="0" w:color="000000"/>
              <w:bottom w:val="single" w:sz="8" w:space="0" w:color="000000"/>
              <w:right w:val="single" w:sz="8" w:space="0" w:color="000000"/>
            </w:tcBorders>
            <w:vAlign w:val="center"/>
            <w:hideMark/>
          </w:tcPr>
          <w:p w14:paraId="21E3DB5E" w14:textId="77777777" w:rsidR="003B1D9A" w:rsidRPr="002D414F" w:rsidRDefault="003B1D9A" w:rsidP="003D38B8">
            <w:pPr>
              <w:spacing w:after="0" w:line="240" w:lineRule="auto"/>
              <w:rPr>
                <w:rFonts w:ascii="Bookman Old Style" w:eastAsia="Times New Roman" w:hAnsi="Bookman Old Style"/>
                <w:b/>
                <w:bCs/>
                <w:sz w:val="12"/>
                <w:szCs w:val="12"/>
                <w:lang w:val="en-ID"/>
              </w:rPr>
            </w:pPr>
          </w:p>
        </w:tc>
        <w:tc>
          <w:tcPr>
            <w:tcW w:w="333" w:type="pct"/>
            <w:vMerge/>
            <w:tcBorders>
              <w:top w:val="single" w:sz="8" w:space="0" w:color="000000"/>
              <w:left w:val="single" w:sz="8" w:space="0" w:color="000000"/>
              <w:bottom w:val="single" w:sz="8" w:space="0" w:color="000000"/>
              <w:right w:val="single" w:sz="8" w:space="0" w:color="000000"/>
            </w:tcBorders>
            <w:vAlign w:val="center"/>
            <w:hideMark/>
          </w:tcPr>
          <w:p w14:paraId="3D6374DF" w14:textId="77777777" w:rsidR="003B1D9A" w:rsidRPr="002D414F" w:rsidRDefault="003B1D9A" w:rsidP="003D38B8">
            <w:pPr>
              <w:spacing w:after="0" w:line="240" w:lineRule="auto"/>
              <w:rPr>
                <w:rFonts w:ascii="Bookman Old Style" w:eastAsia="Times New Roman" w:hAnsi="Bookman Old Style"/>
                <w:b/>
                <w:bCs/>
                <w:sz w:val="12"/>
                <w:szCs w:val="12"/>
                <w:lang w:val="en-ID"/>
              </w:rPr>
            </w:pPr>
          </w:p>
        </w:tc>
        <w:tc>
          <w:tcPr>
            <w:tcW w:w="333" w:type="pct"/>
            <w:vMerge/>
            <w:tcBorders>
              <w:top w:val="single" w:sz="8" w:space="0" w:color="000000"/>
              <w:left w:val="single" w:sz="8" w:space="0" w:color="000000"/>
              <w:bottom w:val="single" w:sz="8" w:space="0" w:color="000000"/>
              <w:right w:val="single" w:sz="8" w:space="0" w:color="000000"/>
            </w:tcBorders>
            <w:vAlign w:val="center"/>
            <w:hideMark/>
          </w:tcPr>
          <w:p w14:paraId="2B87730B" w14:textId="77777777" w:rsidR="003B1D9A" w:rsidRPr="002D414F" w:rsidRDefault="003B1D9A" w:rsidP="003D38B8">
            <w:pPr>
              <w:spacing w:after="0" w:line="240" w:lineRule="auto"/>
              <w:rPr>
                <w:rFonts w:ascii="Bookman Old Style" w:eastAsia="Times New Roman" w:hAnsi="Bookman Old Style"/>
                <w:b/>
                <w:bCs/>
                <w:sz w:val="12"/>
                <w:szCs w:val="12"/>
                <w:lang w:val="en-ID"/>
              </w:rPr>
            </w:pPr>
          </w:p>
        </w:tc>
        <w:tc>
          <w:tcPr>
            <w:tcW w:w="333" w:type="pct"/>
            <w:vMerge/>
            <w:tcBorders>
              <w:top w:val="single" w:sz="8" w:space="0" w:color="000000"/>
              <w:left w:val="single" w:sz="8" w:space="0" w:color="000000"/>
              <w:bottom w:val="single" w:sz="8" w:space="0" w:color="000000"/>
              <w:right w:val="single" w:sz="8" w:space="0" w:color="000000"/>
            </w:tcBorders>
            <w:vAlign w:val="center"/>
            <w:hideMark/>
          </w:tcPr>
          <w:p w14:paraId="06553348" w14:textId="77777777" w:rsidR="003B1D9A" w:rsidRPr="002D414F" w:rsidRDefault="003B1D9A" w:rsidP="003D38B8">
            <w:pPr>
              <w:spacing w:after="0" w:line="240" w:lineRule="auto"/>
              <w:rPr>
                <w:rFonts w:ascii="Bookman Old Style" w:eastAsia="Times New Roman" w:hAnsi="Bookman Old Style"/>
                <w:b/>
                <w:bCs/>
                <w:sz w:val="12"/>
                <w:szCs w:val="12"/>
                <w:lang w:val="en-ID"/>
              </w:rPr>
            </w:pPr>
          </w:p>
        </w:tc>
        <w:tc>
          <w:tcPr>
            <w:tcW w:w="333" w:type="pct"/>
            <w:vMerge/>
            <w:tcBorders>
              <w:top w:val="single" w:sz="8" w:space="0" w:color="000000"/>
              <w:left w:val="single" w:sz="8" w:space="0" w:color="000000"/>
              <w:bottom w:val="single" w:sz="8" w:space="0" w:color="000000"/>
              <w:right w:val="single" w:sz="8" w:space="0" w:color="000000"/>
            </w:tcBorders>
            <w:vAlign w:val="center"/>
            <w:hideMark/>
          </w:tcPr>
          <w:p w14:paraId="0D9D132C" w14:textId="77777777" w:rsidR="003B1D9A" w:rsidRPr="002D414F" w:rsidRDefault="003B1D9A" w:rsidP="003D38B8">
            <w:pPr>
              <w:spacing w:after="0" w:line="240" w:lineRule="auto"/>
              <w:rPr>
                <w:rFonts w:ascii="Bookman Old Style" w:eastAsia="Times New Roman" w:hAnsi="Bookman Old Style"/>
                <w:b/>
                <w:bCs/>
                <w:sz w:val="12"/>
                <w:szCs w:val="12"/>
                <w:lang w:val="en-ID"/>
              </w:rPr>
            </w:pPr>
          </w:p>
        </w:tc>
        <w:tc>
          <w:tcPr>
            <w:tcW w:w="333" w:type="pct"/>
            <w:tcBorders>
              <w:top w:val="nil"/>
              <w:left w:val="nil"/>
              <w:bottom w:val="single" w:sz="8" w:space="0" w:color="000000"/>
              <w:right w:val="single" w:sz="8" w:space="0" w:color="000000"/>
            </w:tcBorders>
            <w:shd w:val="clear" w:color="000000" w:fill="BDD7EE"/>
            <w:vAlign w:val="center"/>
            <w:hideMark/>
          </w:tcPr>
          <w:p w14:paraId="5DF5336F" w14:textId="77777777" w:rsidR="003B1D9A" w:rsidRPr="002D414F" w:rsidRDefault="003B1D9A" w:rsidP="003D38B8">
            <w:pPr>
              <w:spacing w:after="0" w:line="240" w:lineRule="auto"/>
              <w:jc w:val="center"/>
              <w:rPr>
                <w:rFonts w:ascii="Bookman Old Style" w:eastAsia="Times New Roman" w:hAnsi="Bookman Old Style"/>
                <w:b/>
                <w:bCs/>
                <w:sz w:val="12"/>
                <w:szCs w:val="12"/>
                <w:lang w:val="en-ID"/>
              </w:rPr>
            </w:pPr>
            <w:r w:rsidRPr="002D414F">
              <w:rPr>
                <w:rFonts w:ascii="Bookman Old Style" w:eastAsia="Times New Roman" w:hAnsi="Bookman Old Style"/>
                <w:b/>
                <w:bCs/>
                <w:sz w:val="12"/>
                <w:szCs w:val="12"/>
              </w:rPr>
              <w:t>2020</w:t>
            </w:r>
          </w:p>
        </w:tc>
        <w:tc>
          <w:tcPr>
            <w:tcW w:w="333" w:type="pct"/>
            <w:tcBorders>
              <w:top w:val="nil"/>
              <w:left w:val="nil"/>
              <w:bottom w:val="single" w:sz="8" w:space="0" w:color="000000"/>
              <w:right w:val="single" w:sz="8" w:space="0" w:color="000000"/>
            </w:tcBorders>
            <w:shd w:val="clear" w:color="000000" w:fill="BDD7EE"/>
            <w:vAlign w:val="center"/>
            <w:hideMark/>
          </w:tcPr>
          <w:p w14:paraId="22C308DC" w14:textId="77777777" w:rsidR="003B1D9A" w:rsidRPr="002D414F" w:rsidRDefault="003B1D9A" w:rsidP="003D38B8">
            <w:pPr>
              <w:spacing w:after="0" w:line="240" w:lineRule="auto"/>
              <w:jc w:val="center"/>
              <w:rPr>
                <w:rFonts w:ascii="Bookman Old Style" w:eastAsia="Times New Roman" w:hAnsi="Bookman Old Style"/>
                <w:b/>
                <w:bCs/>
                <w:sz w:val="12"/>
                <w:szCs w:val="12"/>
                <w:lang w:val="en-ID"/>
              </w:rPr>
            </w:pPr>
            <w:r w:rsidRPr="002D414F">
              <w:rPr>
                <w:rFonts w:ascii="Bookman Old Style" w:eastAsia="Times New Roman" w:hAnsi="Bookman Old Style"/>
                <w:b/>
                <w:bCs/>
                <w:sz w:val="12"/>
                <w:szCs w:val="12"/>
              </w:rPr>
              <w:t>2021</w:t>
            </w:r>
          </w:p>
        </w:tc>
        <w:tc>
          <w:tcPr>
            <w:tcW w:w="333" w:type="pct"/>
            <w:tcBorders>
              <w:top w:val="nil"/>
              <w:left w:val="nil"/>
              <w:bottom w:val="single" w:sz="8" w:space="0" w:color="000000"/>
              <w:right w:val="single" w:sz="8" w:space="0" w:color="000000"/>
            </w:tcBorders>
            <w:shd w:val="clear" w:color="000000" w:fill="BDD7EE"/>
            <w:vAlign w:val="center"/>
            <w:hideMark/>
          </w:tcPr>
          <w:p w14:paraId="2F37AA1A" w14:textId="77777777" w:rsidR="003B1D9A" w:rsidRPr="002D414F" w:rsidRDefault="003B1D9A" w:rsidP="003D38B8">
            <w:pPr>
              <w:spacing w:after="0" w:line="240" w:lineRule="auto"/>
              <w:jc w:val="center"/>
              <w:rPr>
                <w:rFonts w:ascii="Bookman Old Style" w:eastAsia="Times New Roman" w:hAnsi="Bookman Old Style"/>
                <w:b/>
                <w:bCs/>
                <w:sz w:val="12"/>
                <w:szCs w:val="12"/>
                <w:lang w:val="en-ID"/>
              </w:rPr>
            </w:pPr>
            <w:r w:rsidRPr="002D414F">
              <w:rPr>
                <w:rFonts w:ascii="Bookman Old Style" w:eastAsia="Times New Roman" w:hAnsi="Bookman Old Style"/>
                <w:b/>
                <w:bCs/>
                <w:sz w:val="12"/>
                <w:szCs w:val="12"/>
              </w:rPr>
              <w:t>2022</w:t>
            </w:r>
          </w:p>
        </w:tc>
        <w:tc>
          <w:tcPr>
            <w:tcW w:w="333" w:type="pct"/>
            <w:tcBorders>
              <w:top w:val="nil"/>
              <w:left w:val="nil"/>
              <w:bottom w:val="single" w:sz="8" w:space="0" w:color="000000"/>
              <w:right w:val="single" w:sz="8" w:space="0" w:color="000000"/>
            </w:tcBorders>
            <w:shd w:val="clear" w:color="000000" w:fill="BDD7EE"/>
            <w:vAlign w:val="center"/>
            <w:hideMark/>
          </w:tcPr>
          <w:p w14:paraId="05857A8B" w14:textId="77777777" w:rsidR="003B1D9A" w:rsidRPr="002D414F" w:rsidRDefault="003B1D9A" w:rsidP="003D38B8">
            <w:pPr>
              <w:spacing w:after="0" w:line="240" w:lineRule="auto"/>
              <w:jc w:val="center"/>
              <w:rPr>
                <w:rFonts w:ascii="Bookman Old Style" w:eastAsia="Times New Roman" w:hAnsi="Bookman Old Style"/>
                <w:b/>
                <w:bCs/>
                <w:sz w:val="12"/>
                <w:szCs w:val="12"/>
                <w:lang w:val="en-ID"/>
              </w:rPr>
            </w:pPr>
            <w:r w:rsidRPr="002D414F">
              <w:rPr>
                <w:rFonts w:ascii="Bookman Old Style" w:eastAsia="Times New Roman" w:hAnsi="Bookman Old Style"/>
                <w:b/>
                <w:bCs/>
                <w:sz w:val="12"/>
                <w:szCs w:val="12"/>
              </w:rPr>
              <w:t>2023</w:t>
            </w:r>
          </w:p>
        </w:tc>
        <w:tc>
          <w:tcPr>
            <w:tcW w:w="333" w:type="pct"/>
            <w:tcBorders>
              <w:top w:val="nil"/>
              <w:left w:val="nil"/>
              <w:bottom w:val="single" w:sz="8" w:space="0" w:color="000000"/>
              <w:right w:val="single" w:sz="8" w:space="0" w:color="000000"/>
            </w:tcBorders>
            <w:shd w:val="clear" w:color="000000" w:fill="BDD7EE"/>
            <w:vAlign w:val="center"/>
            <w:hideMark/>
          </w:tcPr>
          <w:p w14:paraId="6CBAEAD4" w14:textId="77777777" w:rsidR="003B1D9A" w:rsidRPr="002D414F" w:rsidRDefault="003B1D9A" w:rsidP="003D38B8">
            <w:pPr>
              <w:spacing w:after="0" w:line="240" w:lineRule="auto"/>
              <w:jc w:val="center"/>
              <w:rPr>
                <w:rFonts w:ascii="Bookman Old Style" w:eastAsia="Times New Roman" w:hAnsi="Bookman Old Style"/>
                <w:b/>
                <w:bCs/>
                <w:sz w:val="12"/>
                <w:szCs w:val="12"/>
                <w:lang w:val="en-ID"/>
              </w:rPr>
            </w:pPr>
            <w:r w:rsidRPr="002D414F">
              <w:rPr>
                <w:rFonts w:ascii="Bookman Old Style" w:eastAsia="Times New Roman" w:hAnsi="Bookman Old Style"/>
                <w:b/>
                <w:bCs/>
                <w:sz w:val="12"/>
                <w:szCs w:val="12"/>
              </w:rPr>
              <w:t>2024</w:t>
            </w:r>
          </w:p>
        </w:tc>
        <w:tc>
          <w:tcPr>
            <w:tcW w:w="333" w:type="pct"/>
            <w:tcBorders>
              <w:top w:val="nil"/>
              <w:left w:val="nil"/>
              <w:bottom w:val="single" w:sz="8" w:space="0" w:color="000000"/>
              <w:right w:val="single" w:sz="8" w:space="0" w:color="000000"/>
            </w:tcBorders>
            <w:shd w:val="clear" w:color="000000" w:fill="BDD7EE"/>
            <w:vAlign w:val="center"/>
            <w:hideMark/>
          </w:tcPr>
          <w:p w14:paraId="59CFBA08" w14:textId="77777777" w:rsidR="003B1D9A" w:rsidRPr="002D414F" w:rsidRDefault="003B1D9A" w:rsidP="003D38B8">
            <w:pPr>
              <w:spacing w:after="0" w:line="240" w:lineRule="auto"/>
              <w:jc w:val="center"/>
              <w:rPr>
                <w:rFonts w:ascii="Bookman Old Style" w:eastAsia="Times New Roman" w:hAnsi="Bookman Old Style"/>
                <w:b/>
                <w:bCs/>
                <w:sz w:val="12"/>
                <w:szCs w:val="12"/>
                <w:lang w:val="en-ID"/>
              </w:rPr>
            </w:pPr>
            <w:r w:rsidRPr="002D414F">
              <w:rPr>
                <w:rFonts w:ascii="Bookman Old Style" w:eastAsia="Times New Roman" w:hAnsi="Bookman Old Style"/>
                <w:b/>
                <w:bCs/>
                <w:sz w:val="12"/>
                <w:szCs w:val="12"/>
              </w:rPr>
              <w:t>2020</w:t>
            </w:r>
          </w:p>
        </w:tc>
        <w:tc>
          <w:tcPr>
            <w:tcW w:w="333" w:type="pct"/>
            <w:tcBorders>
              <w:top w:val="nil"/>
              <w:left w:val="nil"/>
              <w:bottom w:val="single" w:sz="8" w:space="0" w:color="000000"/>
              <w:right w:val="single" w:sz="8" w:space="0" w:color="000000"/>
            </w:tcBorders>
            <w:shd w:val="clear" w:color="000000" w:fill="BDD7EE"/>
            <w:vAlign w:val="center"/>
            <w:hideMark/>
          </w:tcPr>
          <w:p w14:paraId="112097DB" w14:textId="77777777" w:rsidR="003B1D9A" w:rsidRPr="002D414F" w:rsidRDefault="003B1D9A" w:rsidP="003D38B8">
            <w:pPr>
              <w:spacing w:after="0" w:line="240" w:lineRule="auto"/>
              <w:jc w:val="center"/>
              <w:rPr>
                <w:rFonts w:ascii="Bookman Old Style" w:eastAsia="Times New Roman" w:hAnsi="Bookman Old Style"/>
                <w:b/>
                <w:bCs/>
                <w:sz w:val="12"/>
                <w:szCs w:val="12"/>
                <w:lang w:val="en-ID"/>
              </w:rPr>
            </w:pPr>
            <w:r w:rsidRPr="002D414F">
              <w:rPr>
                <w:rFonts w:ascii="Bookman Old Style" w:eastAsia="Times New Roman" w:hAnsi="Bookman Old Style"/>
                <w:b/>
                <w:bCs/>
                <w:sz w:val="12"/>
                <w:szCs w:val="12"/>
              </w:rPr>
              <w:t>2021</w:t>
            </w:r>
          </w:p>
        </w:tc>
        <w:tc>
          <w:tcPr>
            <w:tcW w:w="333" w:type="pct"/>
            <w:tcBorders>
              <w:top w:val="nil"/>
              <w:left w:val="nil"/>
              <w:bottom w:val="single" w:sz="8" w:space="0" w:color="000000"/>
              <w:right w:val="single" w:sz="8" w:space="0" w:color="000000"/>
            </w:tcBorders>
            <w:shd w:val="clear" w:color="000000" w:fill="BDD7EE"/>
            <w:vAlign w:val="center"/>
            <w:hideMark/>
          </w:tcPr>
          <w:p w14:paraId="2A6E62F5" w14:textId="77777777" w:rsidR="003B1D9A" w:rsidRPr="002D414F" w:rsidRDefault="003B1D9A" w:rsidP="003D38B8">
            <w:pPr>
              <w:spacing w:after="0" w:line="240" w:lineRule="auto"/>
              <w:jc w:val="center"/>
              <w:rPr>
                <w:rFonts w:ascii="Bookman Old Style" w:eastAsia="Times New Roman" w:hAnsi="Bookman Old Style"/>
                <w:b/>
                <w:bCs/>
                <w:sz w:val="12"/>
                <w:szCs w:val="12"/>
                <w:lang w:val="en-ID"/>
              </w:rPr>
            </w:pPr>
            <w:r w:rsidRPr="002D414F">
              <w:rPr>
                <w:rFonts w:ascii="Bookman Old Style" w:eastAsia="Times New Roman" w:hAnsi="Bookman Old Style"/>
                <w:b/>
                <w:bCs/>
                <w:sz w:val="12"/>
                <w:szCs w:val="12"/>
              </w:rPr>
              <w:t>2022</w:t>
            </w:r>
          </w:p>
        </w:tc>
        <w:tc>
          <w:tcPr>
            <w:tcW w:w="333" w:type="pct"/>
            <w:tcBorders>
              <w:top w:val="nil"/>
              <w:left w:val="nil"/>
              <w:bottom w:val="single" w:sz="8" w:space="0" w:color="000000"/>
              <w:right w:val="single" w:sz="8" w:space="0" w:color="000000"/>
            </w:tcBorders>
            <w:shd w:val="clear" w:color="000000" w:fill="BDD7EE"/>
            <w:vAlign w:val="center"/>
            <w:hideMark/>
          </w:tcPr>
          <w:p w14:paraId="67D725E5" w14:textId="77777777" w:rsidR="003B1D9A" w:rsidRPr="002D414F" w:rsidRDefault="003B1D9A" w:rsidP="003D38B8">
            <w:pPr>
              <w:spacing w:after="0" w:line="240" w:lineRule="auto"/>
              <w:jc w:val="center"/>
              <w:rPr>
                <w:rFonts w:ascii="Bookman Old Style" w:eastAsia="Times New Roman" w:hAnsi="Bookman Old Style"/>
                <w:b/>
                <w:bCs/>
                <w:sz w:val="12"/>
                <w:szCs w:val="12"/>
                <w:lang w:val="en-ID"/>
              </w:rPr>
            </w:pPr>
            <w:r w:rsidRPr="002D414F">
              <w:rPr>
                <w:rFonts w:ascii="Bookman Old Style" w:eastAsia="Times New Roman" w:hAnsi="Bookman Old Style"/>
                <w:b/>
                <w:bCs/>
                <w:sz w:val="12"/>
                <w:szCs w:val="12"/>
              </w:rPr>
              <w:t>2023</w:t>
            </w:r>
          </w:p>
        </w:tc>
        <w:tc>
          <w:tcPr>
            <w:tcW w:w="333" w:type="pct"/>
            <w:tcBorders>
              <w:top w:val="nil"/>
              <w:left w:val="nil"/>
              <w:bottom w:val="single" w:sz="8" w:space="0" w:color="000000"/>
              <w:right w:val="single" w:sz="8" w:space="0" w:color="000000"/>
            </w:tcBorders>
            <w:shd w:val="clear" w:color="000000" w:fill="BDD7EE"/>
            <w:vAlign w:val="center"/>
            <w:hideMark/>
          </w:tcPr>
          <w:p w14:paraId="43D5BAAD" w14:textId="77777777" w:rsidR="003B1D9A" w:rsidRPr="002D414F" w:rsidRDefault="003B1D9A" w:rsidP="003D38B8">
            <w:pPr>
              <w:spacing w:after="0" w:line="240" w:lineRule="auto"/>
              <w:jc w:val="center"/>
              <w:rPr>
                <w:rFonts w:ascii="Bookman Old Style" w:eastAsia="Times New Roman" w:hAnsi="Bookman Old Style"/>
                <w:b/>
                <w:bCs/>
                <w:sz w:val="12"/>
                <w:szCs w:val="12"/>
                <w:lang w:val="en-ID"/>
              </w:rPr>
            </w:pPr>
            <w:r w:rsidRPr="002D414F">
              <w:rPr>
                <w:rFonts w:ascii="Bookman Old Style" w:eastAsia="Times New Roman" w:hAnsi="Bookman Old Style"/>
                <w:b/>
                <w:bCs/>
                <w:sz w:val="12"/>
                <w:szCs w:val="12"/>
              </w:rPr>
              <w:t>2024</w:t>
            </w:r>
          </w:p>
        </w:tc>
      </w:tr>
      <w:tr w:rsidR="003B1D9A" w:rsidRPr="002D414F" w14:paraId="6BD688C0" w14:textId="77777777" w:rsidTr="003D38B8">
        <w:trPr>
          <w:trHeight w:val="300"/>
        </w:trPr>
        <w:tc>
          <w:tcPr>
            <w:tcW w:w="333" w:type="pct"/>
            <w:tcBorders>
              <w:top w:val="nil"/>
              <w:left w:val="single" w:sz="8" w:space="0" w:color="000000"/>
              <w:bottom w:val="single" w:sz="8" w:space="0" w:color="000000"/>
              <w:right w:val="single" w:sz="8" w:space="0" w:color="000000"/>
            </w:tcBorders>
            <w:vAlign w:val="center"/>
            <w:hideMark/>
          </w:tcPr>
          <w:p w14:paraId="0D352471" w14:textId="77777777" w:rsidR="003B1D9A" w:rsidRPr="002D414F" w:rsidRDefault="003B1D9A" w:rsidP="003D38B8">
            <w:pPr>
              <w:spacing w:after="0" w:line="240" w:lineRule="auto"/>
              <w:jc w:val="center"/>
              <w:rPr>
                <w:rFonts w:ascii="Bookman Old Style" w:eastAsia="Times New Roman" w:hAnsi="Bookman Old Style"/>
                <w:i/>
                <w:iCs/>
                <w:sz w:val="12"/>
                <w:szCs w:val="12"/>
                <w:lang w:val="en-ID"/>
              </w:rPr>
            </w:pPr>
            <w:r w:rsidRPr="002D414F">
              <w:rPr>
                <w:rFonts w:ascii="Bookman Old Style" w:eastAsia="Times New Roman" w:hAnsi="Bookman Old Style"/>
                <w:i/>
                <w:iCs/>
                <w:sz w:val="12"/>
                <w:szCs w:val="12"/>
              </w:rPr>
              <w:t>1</w:t>
            </w:r>
          </w:p>
        </w:tc>
        <w:tc>
          <w:tcPr>
            <w:tcW w:w="333" w:type="pct"/>
            <w:tcBorders>
              <w:top w:val="nil"/>
              <w:left w:val="nil"/>
              <w:bottom w:val="single" w:sz="8" w:space="0" w:color="000000"/>
              <w:right w:val="single" w:sz="8" w:space="0" w:color="000000"/>
            </w:tcBorders>
            <w:vAlign w:val="center"/>
            <w:hideMark/>
          </w:tcPr>
          <w:p w14:paraId="4AC3AAD6" w14:textId="77777777" w:rsidR="003B1D9A" w:rsidRPr="002D414F" w:rsidRDefault="003B1D9A" w:rsidP="003D38B8">
            <w:pPr>
              <w:spacing w:after="0" w:line="240" w:lineRule="auto"/>
              <w:jc w:val="center"/>
              <w:rPr>
                <w:rFonts w:ascii="Bookman Old Style" w:eastAsia="Times New Roman" w:hAnsi="Bookman Old Style"/>
                <w:i/>
                <w:iCs/>
                <w:sz w:val="12"/>
                <w:szCs w:val="12"/>
                <w:lang w:val="en-ID"/>
              </w:rPr>
            </w:pPr>
            <w:r w:rsidRPr="002D414F">
              <w:rPr>
                <w:rFonts w:ascii="Bookman Old Style" w:eastAsia="Times New Roman" w:hAnsi="Bookman Old Style"/>
                <w:i/>
                <w:iCs/>
                <w:sz w:val="12"/>
                <w:szCs w:val="12"/>
              </w:rPr>
              <w:t>2</w:t>
            </w:r>
          </w:p>
        </w:tc>
        <w:tc>
          <w:tcPr>
            <w:tcW w:w="333" w:type="pct"/>
            <w:tcBorders>
              <w:top w:val="nil"/>
              <w:left w:val="nil"/>
              <w:bottom w:val="single" w:sz="8" w:space="0" w:color="000000"/>
              <w:right w:val="single" w:sz="8" w:space="0" w:color="000000"/>
            </w:tcBorders>
            <w:vAlign w:val="center"/>
            <w:hideMark/>
          </w:tcPr>
          <w:p w14:paraId="4F7DBEE4" w14:textId="77777777" w:rsidR="003B1D9A" w:rsidRPr="002D414F" w:rsidRDefault="003B1D9A" w:rsidP="003D38B8">
            <w:pPr>
              <w:spacing w:after="0" w:line="240" w:lineRule="auto"/>
              <w:jc w:val="center"/>
              <w:rPr>
                <w:rFonts w:ascii="Bookman Old Style" w:eastAsia="Times New Roman" w:hAnsi="Bookman Old Style"/>
                <w:i/>
                <w:iCs/>
                <w:sz w:val="12"/>
                <w:szCs w:val="12"/>
                <w:lang w:val="en-ID"/>
              </w:rPr>
            </w:pPr>
            <w:r w:rsidRPr="002D414F">
              <w:rPr>
                <w:rFonts w:ascii="Bookman Old Style" w:eastAsia="Times New Roman" w:hAnsi="Bookman Old Style"/>
                <w:i/>
                <w:iCs/>
                <w:sz w:val="12"/>
                <w:szCs w:val="12"/>
              </w:rPr>
              <w:t>3</w:t>
            </w:r>
          </w:p>
        </w:tc>
        <w:tc>
          <w:tcPr>
            <w:tcW w:w="333" w:type="pct"/>
            <w:tcBorders>
              <w:top w:val="nil"/>
              <w:left w:val="nil"/>
              <w:bottom w:val="single" w:sz="8" w:space="0" w:color="000000"/>
              <w:right w:val="single" w:sz="8" w:space="0" w:color="000000"/>
            </w:tcBorders>
            <w:vAlign w:val="center"/>
            <w:hideMark/>
          </w:tcPr>
          <w:p w14:paraId="261100EE" w14:textId="77777777" w:rsidR="003B1D9A" w:rsidRPr="002D414F" w:rsidRDefault="003B1D9A" w:rsidP="003D38B8">
            <w:pPr>
              <w:spacing w:after="0" w:line="240" w:lineRule="auto"/>
              <w:jc w:val="center"/>
              <w:rPr>
                <w:rFonts w:ascii="Bookman Old Style" w:eastAsia="Times New Roman" w:hAnsi="Bookman Old Style"/>
                <w:i/>
                <w:iCs/>
                <w:sz w:val="12"/>
                <w:szCs w:val="12"/>
                <w:lang w:val="en-ID"/>
              </w:rPr>
            </w:pPr>
            <w:r w:rsidRPr="002D414F">
              <w:rPr>
                <w:rFonts w:ascii="Bookman Old Style" w:eastAsia="Times New Roman" w:hAnsi="Bookman Old Style"/>
                <w:i/>
                <w:iCs/>
                <w:sz w:val="12"/>
                <w:szCs w:val="12"/>
              </w:rPr>
              <w:t>4</w:t>
            </w:r>
          </w:p>
        </w:tc>
        <w:tc>
          <w:tcPr>
            <w:tcW w:w="333" w:type="pct"/>
            <w:tcBorders>
              <w:top w:val="nil"/>
              <w:left w:val="nil"/>
              <w:bottom w:val="single" w:sz="8" w:space="0" w:color="000000"/>
              <w:right w:val="single" w:sz="8" w:space="0" w:color="000000"/>
            </w:tcBorders>
            <w:vAlign w:val="center"/>
            <w:hideMark/>
          </w:tcPr>
          <w:p w14:paraId="755D649A" w14:textId="77777777" w:rsidR="003B1D9A" w:rsidRPr="002D414F" w:rsidRDefault="003B1D9A" w:rsidP="003D38B8">
            <w:pPr>
              <w:spacing w:after="0" w:line="240" w:lineRule="auto"/>
              <w:jc w:val="center"/>
              <w:rPr>
                <w:rFonts w:ascii="Bookman Old Style" w:eastAsia="Times New Roman" w:hAnsi="Bookman Old Style"/>
                <w:i/>
                <w:iCs/>
                <w:sz w:val="12"/>
                <w:szCs w:val="12"/>
                <w:lang w:val="en-ID"/>
              </w:rPr>
            </w:pPr>
            <w:r w:rsidRPr="002D414F">
              <w:rPr>
                <w:rFonts w:ascii="Bookman Old Style" w:eastAsia="Times New Roman" w:hAnsi="Bookman Old Style"/>
                <w:i/>
                <w:iCs/>
                <w:sz w:val="12"/>
                <w:szCs w:val="12"/>
              </w:rPr>
              <w:t>5</w:t>
            </w:r>
          </w:p>
        </w:tc>
        <w:tc>
          <w:tcPr>
            <w:tcW w:w="333" w:type="pct"/>
            <w:tcBorders>
              <w:top w:val="nil"/>
              <w:left w:val="nil"/>
              <w:bottom w:val="single" w:sz="8" w:space="0" w:color="000000"/>
              <w:right w:val="single" w:sz="8" w:space="0" w:color="000000"/>
            </w:tcBorders>
            <w:vAlign w:val="center"/>
            <w:hideMark/>
          </w:tcPr>
          <w:p w14:paraId="1AE9665A" w14:textId="77777777" w:rsidR="003B1D9A" w:rsidRPr="002D414F" w:rsidRDefault="003B1D9A" w:rsidP="003D38B8">
            <w:pPr>
              <w:spacing w:after="0" w:line="240" w:lineRule="auto"/>
              <w:jc w:val="center"/>
              <w:rPr>
                <w:rFonts w:ascii="Bookman Old Style" w:eastAsia="Times New Roman" w:hAnsi="Bookman Old Style"/>
                <w:i/>
                <w:iCs/>
                <w:sz w:val="12"/>
                <w:szCs w:val="12"/>
                <w:lang w:val="en-ID"/>
              </w:rPr>
            </w:pPr>
            <w:r w:rsidRPr="002D414F">
              <w:rPr>
                <w:rFonts w:ascii="Bookman Old Style" w:eastAsia="Times New Roman" w:hAnsi="Bookman Old Style"/>
                <w:i/>
                <w:iCs/>
                <w:sz w:val="12"/>
                <w:szCs w:val="12"/>
              </w:rPr>
              <w:t>6</w:t>
            </w:r>
          </w:p>
        </w:tc>
        <w:tc>
          <w:tcPr>
            <w:tcW w:w="333" w:type="pct"/>
            <w:tcBorders>
              <w:top w:val="nil"/>
              <w:left w:val="nil"/>
              <w:bottom w:val="single" w:sz="8" w:space="0" w:color="000000"/>
              <w:right w:val="single" w:sz="8" w:space="0" w:color="000000"/>
            </w:tcBorders>
            <w:vAlign w:val="center"/>
            <w:hideMark/>
          </w:tcPr>
          <w:p w14:paraId="07084EA9" w14:textId="77777777" w:rsidR="003B1D9A" w:rsidRPr="002D414F" w:rsidRDefault="003B1D9A" w:rsidP="003D38B8">
            <w:pPr>
              <w:spacing w:after="0" w:line="240" w:lineRule="auto"/>
              <w:jc w:val="center"/>
              <w:rPr>
                <w:rFonts w:ascii="Bookman Old Style" w:eastAsia="Times New Roman" w:hAnsi="Bookman Old Style"/>
                <w:i/>
                <w:iCs/>
                <w:sz w:val="12"/>
                <w:szCs w:val="12"/>
                <w:lang w:val="en-ID"/>
              </w:rPr>
            </w:pPr>
            <w:r w:rsidRPr="002D414F">
              <w:rPr>
                <w:rFonts w:ascii="Bookman Old Style" w:eastAsia="Times New Roman" w:hAnsi="Bookman Old Style"/>
                <w:i/>
                <w:iCs/>
                <w:sz w:val="12"/>
                <w:szCs w:val="12"/>
              </w:rPr>
              <w:t>7</w:t>
            </w:r>
          </w:p>
        </w:tc>
        <w:tc>
          <w:tcPr>
            <w:tcW w:w="333" w:type="pct"/>
            <w:tcBorders>
              <w:top w:val="nil"/>
              <w:left w:val="nil"/>
              <w:bottom w:val="single" w:sz="8" w:space="0" w:color="000000"/>
              <w:right w:val="single" w:sz="8" w:space="0" w:color="000000"/>
            </w:tcBorders>
            <w:vAlign w:val="center"/>
            <w:hideMark/>
          </w:tcPr>
          <w:p w14:paraId="64BE5334" w14:textId="77777777" w:rsidR="003B1D9A" w:rsidRPr="002D414F" w:rsidRDefault="003B1D9A" w:rsidP="003D38B8">
            <w:pPr>
              <w:spacing w:after="0" w:line="240" w:lineRule="auto"/>
              <w:jc w:val="center"/>
              <w:rPr>
                <w:rFonts w:ascii="Bookman Old Style" w:eastAsia="Times New Roman" w:hAnsi="Bookman Old Style"/>
                <w:i/>
                <w:iCs/>
                <w:sz w:val="12"/>
                <w:szCs w:val="12"/>
                <w:lang w:val="en-ID"/>
              </w:rPr>
            </w:pPr>
            <w:r w:rsidRPr="002D414F">
              <w:rPr>
                <w:rFonts w:ascii="Bookman Old Style" w:eastAsia="Times New Roman" w:hAnsi="Bookman Old Style"/>
                <w:i/>
                <w:iCs/>
                <w:sz w:val="12"/>
                <w:szCs w:val="12"/>
              </w:rPr>
              <w:t>8</w:t>
            </w:r>
          </w:p>
        </w:tc>
        <w:tc>
          <w:tcPr>
            <w:tcW w:w="333" w:type="pct"/>
            <w:tcBorders>
              <w:top w:val="nil"/>
              <w:left w:val="nil"/>
              <w:bottom w:val="single" w:sz="8" w:space="0" w:color="000000"/>
              <w:right w:val="single" w:sz="8" w:space="0" w:color="000000"/>
            </w:tcBorders>
            <w:vAlign w:val="center"/>
            <w:hideMark/>
          </w:tcPr>
          <w:p w14:paraId="748AD95D" w14:textId="77777777" w:rsidR="003B1D9A" w:rsidRPr="002D414F" w:rsidRDefault="003B1D9A" w:rsidP="003D38B8">
            <w:pPr>
              <w:spacing w:after="0" w:line="240" w:lineRule="auto"/>
              <w:jc w:val="center"/>
              <w:rPr>
                <w:rFonts w:ascii="Bookman Old Style" w:eastAsia="Times New Roman" w:hAnsi="Bookman Old Style"/>
                <w:i/>
                <w:iCs/>
                <w:sz w:val="12"/>
                <w:szCs w:val="12"/>
                <w:lang w:val="en-ID"/>
              </w:rPr>
            </w:pPr>
            <w:r w:rsidRPr="002D414F">
              <w:rPr>
                <w:rFonts w:ascii="Bookman Old Style" w:eastAsia="Times New Roman" w:hAnsi="Bookman Old Style"/>
                <w:i/>
                <w:iCs/>
                <w:sz w:val="12"/>
                <w:szCs w:val="12"/>
              </w:rPr>
              <w:t>9</w:t>
            </w:r>
          </w:p>
        </w:tc>
        <w:tc>
          <w:tcPr>
            <w:tcW w:w="333" w:type="pct"/>
            <w:tcBorders>
              <w:top w:val="nil"/>
              <w:left w:val="nil"/>
              <w:bottom w:val="single" w:sz="8" w:space="0" w:color="000000"/>
              <w:right w:val="single" w:sz="8" w:space="0" w:color="000000"/>
            </w:tcBorders>
            <w:vAlign w:val="center"/>
            <w:hideMark/>
          </w:tcPr>
          <w:p w14:paraId="0DC1BF12" w14:textId="77777777" w:rsidR="003B1D9A" w:rsidRPr="002D414F" w:rsidRDefault="003B1D9A" w:rsidP="003D38B8">
            <w:pPr>
              <w:spacing w:after="0" w:line="240" w:lineRule="auto"/>
              <w:jc w:val="center"/>
              <w:rPr>
                <w:rFonts w:ascii="Bookman Old Style" w:eastAsia="Times New Roman" w:hAnsi="Bookman Old Style"/>
                <w:i/>
                <w:iCs/>
                <w:sz w:val="12"/>
                <w:szCs w:val="12"/>
                <w:lang w:val="en-ID"/>
              </w:rPr>
            </w:pPr>
            <w:r w:rsidRPr="002D414F">
              <w:rPr>
                <w:rFonts w:ascii="Bookman Old Style" w:eastAsia="Times New Roman" w:hAnsi="Bookman Old Style"/>
                <w:i/>
                <w:iCs/>
                <w:sz w:val="12"/>
                <w:szCs w:val="12"/>
              </w:rPr>
              <w:t>10</w:t>
            </w:r>
          </w:p>
        </w:tc>
        <w:tc>
          <w:tcPr>
            <w:tcW w:w="333" w:type="pct"/>
            <w:tcBorders>
              <w:top w:val="nil"/>
              <w:left w:val="nil"/>
              <w:bottom w:val="single" w:sz="8" w:space="0" w:color="000000"/>
              <w:right w:val="single" w:sz="8" w:space="0" w:color="000000"/>
            </w:tcBorders>
            <w:vAlign w:val="center"/>
            <w:hideMark/>
          </w:tcPr>
          <w:p w14:paraId="5CCBD9CC" w14:textId="77777777" w:rsidR="003B1D9A" w:rsidRPr="002D414F" w:rsidRDefault="003B1D9A" w:rsidP="003D38B8">
            <w:pPr>
              <w:spacing w:after="0" w:line="240" w:lineRule="auto"/>
              <w:jc w:val="center"/>
              <w:rPr>
                <w:rFonts w:ascii="Bookman Old Style" w:eastAsia="Times New Roman" w:hAnsi="Bookman Old Style"/>
                <w:i/>
                <w:iCs/>
                <w:sz w:val="12"/>
                <w:szCs w:val="12"/>
                <w:lang w:val="en-ID"/>
              </w:rPr>
            </w:pPr>
            <w:r w:rsidRPr="002D414F">
              <w:rPr>
                <w:rFonts w:ascii="Bookman Old Style" w:eastAsia="Times New Roman" w:hAnsi="Bookman Old Style"/>
                <w:i/>
                <w:iCs/>
                <w:sz w:val="12"/>
                <w:szCs w:val="12"/>
              </w:rPr>
              <w:t>11</w:t>
            </w:r>
          </w:p>
        </w:tc>
        <w:tc>
          <w:tcPr>
            <w:tcW w:w="333" w:type="pct"/>
            <w:tcBorders>
              <w:top w:val="nil"/>
              <w:left w:val="nil"/>
              <w:bottom w:val="single" w:sz="8" w:space="0" w:color="000000"/>
              <w:right w:val="single" w:sz="8" w:space="0" w:color="000000"/>
            </w:tcBorders>
            <w:vAlign w:val="center"/>
            <w:hideMark/>
          </w:tcPr>
          <w:p w14:paraId="136F5329" w14:textId="77777777" w:rsidR="003B1D9A" w:rsidRPr="002D414F" w:rsidRDefault="003B1D9A" w:rsidP="003D38B8">
            <w:pPr>
              <w:spacing w:after="0" w:line="240" w:lineRule="auto"/>
              <w:jc w:val="center"/>
              <w:rPr>
                <w:rFonts w:ascii="Bookman Old Style" w:eastAsia="Times New Roman" w:hAnsi="Bookman Old Style"/>
                <w:i/>
                <w:iCs/>
                <w:sz w:val="12"/>
                <w:szCs w:val="12"/>
                <w:lang w:val="en-ID"/>
              </w:rPr>
            </w:pPr>
            <w:r w:rsidRPr="002D414F">
              <w:rPr>
                <w:rFonts w:ascii="Bookman Old Style" w:eastAsia="Times New Roman" w:hAnsi="Bookman Old Style"/>
                <w:i/>
                <w:iCs/>
                <w:sz w:val="12"/>
                <w:szCs w:val="12"/>
              </w:rPr>
              <w:t>12</w:t>
            </w:r>
          </w:p>
        </w:tc>
        <w:tc>
          <w:tcPr>
            <w:tcW w:w="333" w:type="pct"/>
            <w:tcBorders>
              <w:top w:val="nil"/>
              <w:left w:val="nil"/>
              <w:bottom w:val="single" w:sz="8" w:space="0" w:color="000000"/>
              <w:right w:val="single" w:sz="8" w:space="0" w:color="000000"/>
            </w:tcBorders>
            <w:vAlign w:val="center"/>
            <w:hideMark/>
          </w:tcPr>
          <w:p w14:paraId="30D5FC86" w14:textId="77777777" w:rsidR="003B1D9A" w:rsidRPr="002D414F" w:rsidRDefault="003B1D9A" w:rsidP="003D38B8">
            <w:pPr>
              <w:spacing w:after="0" w:line="240" w:lineRule="auto"/>
              <w:jc w:val="center"/>
              <w:rPr>
                <w:rFonts w:ascii="Bookman Old Style" w:eastAsia="Times New Roman" w:hAnsi="Bookman Old Style"/>
                <w:i/>
                <w:iCs/>
                <w:sz w:val="12"/>
                <w:szCs w:val="12"/>
                <w:lang w:val="en-ID"/>
              </w:rPr>
            </w:pPr>
            <w:r w:rsidRPr="002D414F">
              <w:rPr>
                <w:rFonts w:ascii="Bookman Old Style" w:eastAsia="Times New Roman" w:hAnsi="Bookman Old Style"/>
                <w:i/>
                <w:iCs/>
                <w:sz w:val="12"/>
                <w:szCs w:val="12"/>
              </w:rPr>
              <w:t>13</w:t>
            </w:r>
          </w:p>
        </w:tc>
        <w:tc>
          <w:tcPr>
            <w:tcW w:w="333" w:type="pct"/>
            <w:tcBorders>
              <w:top w:val="nil"/>
              <w:left w:val="nil"/>
              <w:bottom w:val="single" w:sz="8" w:space="0" w:color="000000"/>
              <w:right w:val="single" w:sz="8" w:space="0" w:color="000000"/>
            </w:tcBorders>
            <w:vAlign w:val="center"/>
            <w:hideMark/>
          </w:tcPr>
          <w:p w14:paraId="1C45761A" w14:textId="77777777" w:rsidR="003B1D9A" w:rsidRPr="002D414F" w:rsidRDefault="003B1D9A" w:rsidP="003D38B8">
            <w:pPr>
              <w:spacing w:after="0" w:line="240" w:lineRule="auto"/>
              <w:jc w:val="center"/>
              <w:rPr>
                <w:rFonts w:ascii="Bookman Old Style" w:eastAsia="Times New Roman" w:hAnsi="Bookman Old Style"/>
                <w:i/>
                <w:iCs/>
                <w:sz w:val="12"/>
                <w:szCs w:val="12"/>
                <w:lang w:val="en-ID"/>
              </w:rPr>
            </w:pPr>
            <w:r w:rsidRPr="002D414F">
              <w:rPr>
                <w:rFonts w:ascii="Bookman Old Style" w:eastAsia="Times New Roman" w:hAnsi="Bookman Old Style"/>
                <w:i/>
                <w:iCs/>
                <w:sz w:val="12"/>
                <w:szCs w:val="12"/>
              </w:rPr>
              <w:t>14</w:t>
            </w:r>
          </w:p>
        </w:tc>
        <w:tc>
          <w:tcPr>
            <w:tcW w:w="333" w:type="pct"/>
            <w:tcBorders>
              <w:top w:val="nil"/>
              <w:left w:val="nil"/>
              <w:bottom w:val="single" w:sz="8" w:space="0" w:color="000000"/>
              <w:right w:val="single" w:sz="8" w:space="0" w:color="000000"/>
            </w:tcBorders>
            <w:vAlign w:val="center"/>
            <w:hideMark/>
          </w:tcPr>
          <w:p w14:paraId="2FD0799F" w14:textId="77777777" w:rsidR="003B1D9A" w:rsidRPr="002D414F" w:rsidRDefault="003B1D9A" w:rsidP="003D38B8">
            <w:pPr>
              <w:spacing w:after="0" w:line="240" w:lineRule="auto"/>
              <w:jc w:val="center"/>
              <w:rPr>
                <w:rFonts w:ascii="Bookman Old Style" w:eastAsia="Times New Roman" w:hAnsi="Bookman Old Style"/>
                <w:i/>
                <w:iCs/>
                <w:sz w:val="12"/>
                <w:szCs w:val="12"/>
                <w:lang w:val="en-ID"/>
              </w:rPr>
            </w:pPr>
            <w:r w:rsidRPr="002D414F">
              <w:rPr>
                <w:rFonts w:ascii="Bookman Old Style" w:eastAsia="Times New Roman" w:hAnsi="Bookman Old Style"/>
                <w:i/>
                <w:iCs/>
                <w:sz w:val="12"/>
                <w:szCs w:val="12"/>
              </w:rPr>
              <w:t>15</w:t>
            </w:r>
          </w:p>
        </w:tc>
      </w:tr>
      <w:tr w:rsidR="003B1D9A" w:rsidRPr="002D414F" w14:paraId="7E6B5030" w14:textId="77777777" w:rsidTr="003D38B8">
        <w:trPr>
          <w:trHeight w:val="520"/>
        </w:trPr>
        <w:tc>
          <w:tcPr>
            <w:tcW w:w="333" w:type="pct"/>
            <w:tcBorders>
              <w:top w:val="nil"/>
              <w:left w:val="single" w:sz="8" w:space="0" w:color="000000"/>
              <w:bottom w:val="single" w:sz="8" w:space="0" w:color="000000"/>
              <w:right w:val="single" w:sz="8" w:space="0" w:color="000000"/>
            </w:tcBorders>
            <w:vAlign w:val="center"/>
            <w:hideMark/>
          </w:tcPr>
          <w:p w14:paraId="20490C3D" w14:textId="77777777" w:rsidR="003B1D9A" w:rsidRPr="002D414F" w:rsidRDefault="003B1D9A" w:rsidP="003D38B8">
            <w:pPr>
              <w:spacing w:after="0" w:line="240" w:lineRule="auto"/>
              <w:jc w:val="center"/>
              <w:rPr>
                <w:rFonts w:ascii="Bookman Old Style" w:eastAsia="Times New Roman" w:hAnsi="Bookman Old Style"/>
                <w:sz w:val="12"/>
                <w:szCs w:val="12"/>
                <w:lang w:val="en-ID"/>
              </w:rPr>
            </w:pPr>
            <w:r w:rsidRPr="002D414F">
              <w:rPr>
                <w:rFonts w:ascii="Bookman Old Style" w:eastAsia="Times New Roman" w:hAnsi="Bookman Old Style"/>
                <w:sz w:val="12"/>
                <w:szCs w:val="12"/>
              </w:rPr>
              <w:t>1</w:t>
            </w:r>
          </w:p>
        </w:tc>
        <w:tc>
          <w:tcPr>
            <w:tcW w:w="333" w:type="pct"/>
            <w:tcBorders>
              <w:top w:val="nil"/>
              <w:left w:val="nil"/>
              <w:bottom w:val="single" w:sz="8" w:space="0" w:color="000000"/>
              <w:right w:val="single" w:sz="8" w:space="0" w:color="000000"/>
            </w:tcBorders>
            <w:vAlign w:val="center"/>
            <w:hideMark/>
          </w:tcPr>
          <w:p w14:paraId="2D673596" w14:textId="77777777" w:rsidR="003B1D9A" w:rsidRPr="002D414F" w:rsidRDefault="003B1D9A" w:rsidP="003D38B8">
            <w:pPr>
              <w:spacing w:after="0" w:line="240" w:lineRule="auto"/>
              <w:jc w:val="both"/>
              <w:rPr>
                <w:rFonts w:ascii="Bookman Old Style" w:eastAsia="Times New Roman" w:hAnsi="Bookman Old Style"/>
                <w:sz w:val="12"/>
                <w:szCs w:val="12"/>
                <w:lang w:val="en-ID"/>
              </w:rPr>
            </w:pPr>
            <w:proofErr w:type="spellStart"/>
            <w:r w:rsidRPr="002D414F">
              <w:rPr>
                <w:rFonts w:ascii="Bookman Old Style" w:eastAsia="Times New Roman" w:hAnsi="Bookman Old Style"/>
                <w:sz w:val="12"/>
                <w:szCs w:val="12"/>
              </w:rPr>
              <w:t>Persentase</w:t>
            </w:r>
            <w:proofErr w:type="spellEnd"/>
            <w:r w:rsidRPr="002D414F">
              <w:rPr>
                <w:rFonts w:ascii="Bookman Old Style" w:eastAsia="Times New Roman" w:hAnsi="Bookman Old Style"/>
                <w:sz w:val="12"/>
                <w:szCs w:val="12"/>
              </w:rPr>
              <w:t xml:space="preserve"> PAD </w:t>
            </w:r>
            <w:proofErr w:type="spellStart"/>
            <w:r w:rsidRPr="002D414F">
              <w:rPr>
                <w:rFonts w:ascii="Bookman Old Style" w:eastAsia="Times New Roman" w:hAnsi="Bookman Old Style"/>
                <w:sz w:val="12"/>
                <w:szCs w:val="12"/>
              </w:rPr>
              <w:t>terhadap</w:t>
            </w:r>
            <w:proofErr w:type="spellEnd"/>
            <w:r w:rsidRPr="002D414F">
              <w:rPr>
                <w:rFonts w:ascii="Bookman Old Style" w:eastAsia="Times New Roman" w:hAnsi="Bookman Old Style"/>
                <w:sz w:val="12"/>
                <w:szCs w:val="12"/>
              </w:rPr>
              <w:t xml:space="preserve"> </w:t>
            </w:r>
            <w:proofErr w:type="spellStart"/>
            <w:r w:rsidRPr="002D414F">
              <w:rPr>
                <w:rFonts w:ascii="Bookman Old Style" w:eastAsia="Times New Roman" w:hAnsi="Bookman Old Style"/>
                <w:sz w:val="12"/>
                <w:szCs w:val="12"/>
              </w:rPr>
              <w:t>Pendapatan</w:t>
            </w:r>
            <w:proofErr w:type="spellEnd"/>
          </w:p>
        </w:tc>
        <w:tc>
          <w:tcPr>
            <w:tcW w:w="333" w:type="pct"/>
            <w:tcBorders>
              <w:top w:val="nil"/>
              <w:left w:val="nil"/>
              <w:bottom w:val="single" w:sz="8" w:space="0" w:color="000000"/>
              <w:right w:val="single" w:sz="8" w:space="0" w:color="000000"/>
            </w:tcBorders>
            <w:vAlign w:val="center"/>
            <w:hideMark/>
          </w:tcPr>
          <w:p w14:paraId="6B7F8286" w14:textId="77777777" w:rsidR="003B1D9A" w:rsidRPr="002D414F" w:rsidRDefault="003B1D9A" w:rsidP="003D38B8">
            <w:pPr>
              <w:spacing w:after="0" w:line="240" w:lineRule="auto"/>
              <w:jc w:val="center"/>
              <w:rPr>
                <w:rFonts w:ascii="Bookman Old Style" w:eastAsia="Times New Roman" w:hAnsi="Bookman Old Style"/>
                <w:sz w:val="12"/>
                <w:szCs w:val="12"/>
                <w:lang w:val="en-ID"/>
              </w:rPr>
            </w:pPr>
            <w:r w:rsidRPr="002D414F">
              <w:rPr>
                <w:rFonts w:ascii="Bookman Old Style" w:eastAsia="Times New Roman" w:hAnsi="Bookman Old Style"/>
                <w:sz w:val="12"/>
                <w:szCs w:val="12"/>
              </w:rPr>
              <w:t> </w:t>
            </w:r>
          </w:p>
        </w:tc>
        <w:tc>
          <w:tcPr>
            <w:tcW w:w="333" w:type="pct"/>
            <w:tcBorders>
              <w:top w:val="nil"/>
              <w:left w:val="nil"/>
              <w:bottom w:val="single" w:sz="8" w:space="0" w:color="000000"/>
              <w:right w:val="single" w:sz="8" w:space="0" w:color="000000"/>
            </w:tcBorders>
            <w:vAlign w:val="center"/>
            <w:hideMark/>
          </w:tcPr>
          <w:p w14:paraId="15BF3004" w14:textId="77777777" w:rsidR="003B1D9A" w:rsidRPr="002D414F" w:rsidRDefault="003B1D9A" w:rsidP="003D38B8">
            <w:pPr>
              <w:spacing w:after="0" w:line="240" w:lineRule="auto"/>
              <w:jc w:val="center"/>
              <w:rPr>
                <w:rFonts w:ascii="Bookman Old Style" w:eastAsia="Times New Roman" w:hAnsi="Bookman Old Style"/>
                <w:sz w:val="12"/>
                <w:szCs w:val="12"/>
                <w:lang w:val="en-ID"/>
              </w:rPr>
            </w:pPr>
            <w:r w:rsidRPr="002D414F">
              <w:rPr>
                <w:rFonts w:ascii="Bookman Old Style" w:eastAsia="Times New Roman" w:hAnsi="Bookman Old Style"/>
                <w:sz w:val="12"/>
                <w:szCs w:val="12"/>
              </w:rPr>
              <w:t> </w:t>
            </w:r>
          </w:p>
        </w:tc>
        <w:tc>
          <w:tcPr>
            <w:tcW w:w="333" w:type="pct"/>
            <w:tcBorders>
              <w:top w:val="nil"/>
              <w:left w:val="nil"/>
              <w:bottom w:val="single" w:sz="8" w:space="0" w:color="000000"/>
              <w:right w:val="single" w:sz="8" w:space="0" w:color="000000"/>
            </w:tcBorders>
            <w:vAlign w:val="center"/>
            <w:hideMark/>
          </w:tcPr>
          <w:p w14:paraId="62A1BB21" w14:textId="77777777" w:rsidR="003B1D9A" w:rsidRPr="002D414F" w:rsidRDefault="003B1D9A" w:rsidP="003D38B8">
            <w:pPr>
              <w:spacing w:after="0" w:line="240" w:lineRule="auto"/>
              <w:jc w:val="center"/>
              <w:rPr>
                <w:rFonts w:ascii="Bookman Old Style" w:eastAsia="Times New Roman" w:hAnsi="Bookman Old Style"/>
                <w:sz w:val="12"/>
                <w:szCs w:val="12"/>
                <w:lang w:val="en-ID"/>
              </w:rPr>
            </w:pPr>
            <w:r w:rsidRPr="002D414F">
              <w:rPr>
                <w:rFonts w:ascii="Bookman Old Style" w:eastAsia="Times New Roman" w:hAnsi="Bookman Old Style"/>
                <w:sz w:val="12"/>
                <w:szCs w:val="12"/>
              </w:rPr>
              <w:t> </w:t>
            </w:r>
          </w:p>
        </w:tc>
        <w:tc>
          <w:tcPr>
            <w:tcW w:w="333" w:type="pct"/>
            <w:tcBorders>
              <w:top w:val="nil"/>
              <w:left w:val="nil"/>
              <w:bottom w:val="single" w:sz="8" w:space="0" w:color="000000"/>
              <w:right w:val="single" w:sz="8" w:space="0" w:color="000000"/>
            </w:tcBorders>
            <w:vAlign w:val="center"/>
            <w:hideMark/>
          </w:tcPr>
          <w:p w14:paraId="7194CB3C" w14:textId="77777777" w:rsidR="003B1D9A" w:rsidRPr="002D414F" w:rsidRDefault="003B1D9A" w:rsidP="003D38B8">
            <w:pPr>
              <w:spacing w:after="0" w:line="240" w:lineRule="auto"/>
              <w:jc w:val="center"/>
              <w:rPr>
                <w:rFonts w:ascii="Bookman Old Style" w:eastAsia="Times New Roman" w:hAnsi="Bookman Old Style"/>
                <w:sz w:val="12"/>
                <w:szCs w:val="12"/>
                <w:lang w:val="en-ID"/>
              </w:rPr>
            </w:pPr>
            <w:r w:rsidRPr="002D414F">
              <w:rPr>
                <w:rFonts w:ascii="Bookman Old Style" w:eastAsia="Times New Roman" w:hAnsi="Bookman Old Style"/>
                <w:sz w:val="12"/>
                <w:szCs w:val="12"/>
              </w:rPr>
              <w:t>17.77</w:t>
            </w:r>
          </w:p>
        </w:tc>
        <w:tc>
          <w:tcPr>
            <w:tcW w:w="333" w:type="pct"/>
            <w:tcBorders>
              <w:top w:val="nil"/>
              <w:left w:val="nil"/>
              <w:bottom w:val="single" w:sz="8" w:space="0" w:color="000000"/>
              <w:right w:val="single" w:sz="8" w:space="0" w:color="000000"/>
            </w:tcBorders>
            <w:vAlign w:val="center"/>
            <w:hideMark/>
          </w:tcPr>
          <w:p w14:paraId="7445AC5D" w14:textId="77777777" w:rsidR="003B1D9A" w:rsidRPr="002D414F" w:rsidRDefault="003B1D9A" w:rsidP="003D38B8">
            <w:pPr>
              <w:spacing w:after="0" w:line="240" w:lineRule="auto"/>
              <w:jc w:val="center"/>
              <w:rPr>
                <w:rFonts w:ascii="Bookman Old Style" w:eastAsia="Times New Roman" w:hAnsi="Bookman Old Style"/>
                <w:sz w:val="12"/>
                <w:szCs w:val="12"/>
                <w:lang w:val="en-ID"/>
              </w:rPr>
            </w:pPr>
            <w:r w:rsidRPr="002D414F">
              <w:rPr>
                <w:rFonts w:ascii="Bookman Old Style" w:eastAsia="Times New Roman" w:hAnsi="Bookman Old Style"/>
                <w:sz w:val="12"/>
                <w:szCs w:val="12"/>
              </w:rPr>
              <w:t>18.99</w:t>
            </w:r>
          </w:p>
        </w:tc>
        <w:tc>
          <w:tcPr>
            <w:tcW w:w="333" w:type="pct"/>
            <w:tcBorders>
              <w:top w:val="nil"/>
              <w:left w:val="nil"/>
              <w:bottom w:val="single" w:sz="8" w:space="0" w:color="000000"/>
              <w:right w:val="single" w:sz="8" w:space="0" w:color="000000"/>
            </w:tcBorders>
            <w:vAlign w:val="center"/>
            <w:hideMark/>
          </w:tcPr>
          <w:p w14:paraId="2FF25775" w14:textId="77777777" w:rsidR="003B1D9A" w:rsidRPr="002D414F" w:rsidRDefault="003B1D9A" w:rsidP="003D38B8">
            <w:pPr>
              <w:spacing w:after="0" w:line="240" w:lineRule="auto"/>
              <w:jc w:val="center"/>
              <w:rPr>
                <w:rFonts w:ascii="Bookman Old Style" w:eastAsia="Times New Roman" w:hAnsi="Bookman Old Style"/>
                <w:sz w:val="12"/>
                <w:szCs w:val="12"/>
                <w:lang w:val="en-ID"/>
              </w:rPr>
            </w:pPr>
            <w:r w:rsidRPr="002D414F">
              <w:rPr>
                <w:rFonts w:ascii="Bookman Old Style" w:eastAsia="Times New Roman" w:hAnsi="Bookman Old Style"/>
                <w:sz w:val="12"/>
                <w:szCs w:val="12"/>
              </w:rPr>
              <w:t>17.77</w:t>
            </w:r>
          </w:p>
        </w:tc>
        <w:tc>
          <w:tcPr>
            <w:tcW w:w="333" w:type="pct"/>
            <w:tcBorders>
              <w:top w:val="nil"/>
              <w:left w:val="nil"/>
              <w:bottom w:val="single" w:sz="8" w:space="0" w:color="000000"/>
              <w:right w:val="single" w:sz="8" w:space="0" w:color="000000"/>
            </w:tcBorders>
            <w:vAlign w:val="center"/>
            <w:hideMark/>
          </w:tcPr>
          <w:p w14:paraId="7F11FE17" w14:textId="77777777" w:rsidR="003B1D9A" w:rsidRPr="002D414F" w:rsidRDefault="003B1D9A" w:rsidP="003D38B8">
            <w:pPr>
              <w:spacing w:after="0" w:line="240" w:lineRule="auto"/>
              <w:jc w:val="center"/>
              <w:rPr>
                <w:rFonts w:ascii="Bookman Old Style" w:eastAsia="Times New Roman" w:hAnsi="Bookman Old Style"/>
                <w:sz w:val="12"/>
                <w:szCs w:val="12"/>
                <w:lang w:val="en-ID"/>
              </w:rPr>
            </w:pPr>
            <w:r w:rsidRPr="002D414F">
              <w:rPr>
                <w:rFonts w:ascii="Bookman Old Style" w:eastAsia="Times New Roman" w:hAnsi="Bookman Old Style"/>
                <w:sz w:val="12"/>
                <w:szCs w:val="12"/>
              </w:rPr>
              <w:t>18.99</w:t>
            </w:r>
          </w:p>
        </w:tc>
        <w:tc>
          <w:tcPr>
            <w:tcW w:w="333" w:type="pct"/>
            <w:tcBorders>
              <w:top w:val="nil"/>
              <w:left w:val="nil"/>
              <w:bottom w:val="single" w:sz="8" w:space="0" w:color="000000"/>
              <w:right w:val="single" w:sz="8" w:space="0" w:color="000000"/>
            </w:tcBorders>
            <w:vAlign w:val="center"/>
            <w:hideMark/>
          </w:tcPr>
          <w:p w14:paraId="704DA958" w14:textId="77777777" w:rsidR="003B1D9A" w:rsidRPr="002D414F" w:rsidRDefault="003B1D9A" w:rsidP="003D38B8">
            <w:pPr>
              <w:spacing w:after="0" w:line="240" w:lineRule="auto"/>
              <w:jc w:val="center"/>
              <w:rPr>
                <w:rFonts w:ascii="Bookman Old Style" w:eastAsia="Times New Roman" w:hAnsi="Bookman Old Style"/>
                <w:sz w:val="12"/>
                <w:szCs w:val="12"/>
                <w:lang w:val="en-ID"/>
              </w:rPr>
            </w:pPr>
            <w:r w:rsidRPr="002D414F">
              <w:rPr>
                <w:rFonts w:ascii="Bookman Old Style" w:eastAsia="Times New Roman" w:hAnsi="Bookman Old Style"/>
                <w:sz w:val="12"/>
                <w:szCs w:val="12"/>
                <w:lang w:val="en-ID"/>
              </w:rPr>
              <w:t>22.67</w:t>
            </w:r>
          </w:p>
        </w:tc>
        <w:tc>
          <w:tcPr>
            <w:tcW w:w="333" w:type="pct"/>
            <w:tcBorders>
              <w:top w:val="nil"/>
              <w:left w:val="nil"/>
              <w:bottom w:val="single" w:sz="8" w:space="0" w:color="000000"/>
              <w:right w:val="single" w:sz="8" w:space="0" w:color="000000"/>
            </w:tcBorders>
            <w:vAlign w:val="center"/>
            <w:hideMark/>
          </w:tcPr>
          <w:p w14:paraId="6E6691DF" w14:textId="77777777" w:rsidR="003B1D9A" w:rsidRPr="002D414F" w:rsidRDefault="003B1D9A" w:rsidP="003D38B8">
            <w:pPr>
              <w:spacing w:after="0" w:line="240" w:lineRule="auto"/>
              <w:jc w:val="center"/>
              <w:rPr>
                <w:rFonts w:ascii="Bookman Old Style" w:eastAsia="Times New Roman" w:hAnsi="Bookman Old Style"/>
                <w:sz w:val="12"/>
                <w:szCs w:val="12"/>
                <w:lang w:val="en-ID"/>
              </w:rPr>
            </w:pPr>
            <w:r w:rsidRPr="002D414F">
              <w:rPr>
                <w:rFonts w:ascii="Bookman Old Style" w:eastAsia="Times New Roman" w:hAnsi="Bookman Old Style"/>
                <w:sz w:val="12"/>
                <w:szCs w:val="12"/>
              </w:rPr>
              <w:t>16.09</w:t>
            </w:r>
          </w:p>
        </w:tc>
        <w:tc>
          <w:tcPr>
            <w:tcW w:w="333" w:type="pct"/>
            <w:tcBorders>
              <w:top w:val="nil"/>
              <w:left w:val="nil"/>
              <w:bottom w:val="single" w:sz="8" w:space="0" w:color="000000"/>
              <w:right w:val="single" w:sz="8" w:space="0" w:color="000000"/>
            </w:tcBorders>
            <w:vAlign w:val="center"/>
            <w:hideMark/>
          </w:tcPr>
          <w:p w14:paraId="6FF7106B" w14:textId="77777777" w:rsidR="003B1D9A" w:rsidRPr="002D414F" w:rsidRDefault="003B1D9A" w:rsidP="003D38B8">
            <w:pPr>
              <w:spacing w:after="0" w:line="240" w:lineRule="auto"/>
              <w:rPr>
                <w:rFonts w:ascii="Bookman Old Style" w:eastAsia="Times New Roman" w:hAnsi="Bookman Old Style"/>
                <w:sz w:val="12"/>
                <w:szCs w:val="12"/>
                <w:lang w:val="en-ID"/>
              </w:rPr>
            </w:pPr>
            <w:r w:rsidRPr="002D414F">
              <w:rPr>
                <w:rFonts w:ascii="Bookman Old Style" w:eastAsia="Times New Roman" w:hAnsi="Bookman Old Style"/>
                <w:sz w:val="12"/>
                <w:szCs w:val="12"/>
              </w:rPr>
              <w:t xml:space="preserve"> 16.58</w:t>
            </w:r>
          </w:p>
        </w:tc>
        <w:tc>
          <w:tcPr>
            <w:tcW w:w="333" w:type="pct"/>
            <w:tcBorders>
              <w:top w:val="nil"/>
              <w:left w:val="nil"/>
              <w:bottom w:val="single" w:sz="8" w:space="0" w:color="000000"/>
              <w:right w:val="single" w:sz="8" w:space="0" w:color="000000"/>
            </w:tcBorders>
            <w:vAlign w:val="center"/>
            <w:hideMark/>
          </w:tcPr>
          <w:p w14:paraId="743DD52D" w14:textId="77777777" w:rsidR="003B1D9A" w:rsidRPr="002D414F" w:rsidRDefault="003B1D9A" w:rsidP="003D38B8">
            <w:pPr>
              <w:spacing w:after="0" w:line="240" w:lineRule="auto"/>
              <w:jc w:val="center"/>
              <w:rPr>
                <w:rFonts w:ascii="Bookman Old Style" w:eastAsia="Times New Roman" w:hAnsi="Bookman Old Style"/>
                <w:sz w:val="12"/>
                <w:szCs w:val="12"/>
                <w:lang w:val="en-ID"/>
              </w:rPr>
            </w:pPr>
            <w:r w:rsidRPr="002D414F">
              <w:rPr>
                <w:rFonts w:ascii="Bookman Old Style" w:eastAsia="Times New Roman" w:hAnsi="Bookman Old Style"/>
                <w:sz w:val="12"/>
                <w:szCs w:val="12"/>
              </w:rPr>
              <w:t>17.90</w:t>
            </w:r>
          </w:p>
        </w:tc>
        <w:tc>
          <w:tcPr>
            <w:tcW w:w="333" w:type="pct"/>
            <w:tcBorders>
              <w:top w:val="nil"/>
              <w:left w:val="nil"/>
              <w:bottom w:val="single" w:sz="8" w:space="0" w:color="000000"/>
              <w:right w:val="single" w:sz="8" w:space="0" w:color="000000"/>
            </w:tcBorders>
            <w:vAlign w:val="center"/>
            <w:hideMark/>
          </w:tcPr>
          <w:p w14:paraId="03280661" w14:textId="77777777" w:rsidR="003B1D9A" w:rsidRPr="002D414F" w:rsidRDefault="003B1D9A" w:rsidP="003D38B8">
            <w:pPr>
              <w:spacing w:after="0" w:line="240" w:lineRule="auto"/>
              <w:jc w:val="center"/>
              <w:rPr>
                <w:rFonts w:ascii="Bookman Old Style" w:eastAsia="Times New Roman" w:hAnsi="Bookman Old Style"/>
                <w:sz w:val="12"/>
                <w:szCs w:val="12"/>
                <w:lang w:val="en-ID"/>
              </w:rPr>
            </w:pPr>
            <w:r w:rsidRPr="002D414F">
              <w:rPr>
                <w:rFonts w:ascii="Bookman Old Style" w:eastAsia="Times New Roman" w:hAnsi="Bookman Old Style"/>
                <w:sz w:val="12"/>
                <w:szCs w:val="12"/>
              </w:rPr>
              <w:t>18,23</w:t>
            </w:r>
          </w:p>
        </w:tc>
        <w:tc>
          <w:tcPr>
            <w:tcW w:w="333" w:type="pct"/>
            <w:tcBorders>
              <w:top w:val="nil"/>
              <w:left w:val="nil"/>
              <w:bottom w:val="single" w:sz="8" w:space="0" w:color="000000"/>
              <w:right w:val="single" w:sz="8" w:space="0" w:color="000000"/>
            </w:tcBorders>
            <w:vAlign w:val="center"/>
            <w:hideMark/>
          </w:tcPr>
          <w:p w14:paraId="3189616D" w14:textId="77777777" w:rsidR="003B1D9A" w:rsidRPr="002D414F" w:rsidRDefault="003B1D9A" w:rsidP="003D38B8">
            <w:pPr>
              <w:spacing w:after="0" w:line="240" w:lineRule="auto"/>
              <w:jc w:val="center"/>
              <w:rPr>
                <w:rFonts w:ascii="Bookman Old Style" w:eastAsia="Times New Roman" w:hAnsi="Bookman Old Style"/>
                <w:sz w:val="12"/>
                <w:szCs w:val="12"/>
                <w:lang w:val="en-ID"/>
              </w:rPr>
            </w:pPr>
            <w:r w:rsidRPr="002D414F">
              <w:rPr>
                <w:rFonts w:ascii="Bookman Old Style" w:eastAsia="Times New Roman" w:hAnsi="Bookman Old Style"/>
                <w:sz w:val="12"/>
                <w:szCs w:val="12"/>
              </w:rPr>
              <w:t>18.52</w:t>
            </w:r>
          </w:p>
        </w:tc>
      </w:tr>
    </w:tbl>
    <w:p w14:paraId="75F03E1D" w14:textId="77777777" w:rsidR="003B1D9A" w:rsidRDefault="003B1D9A" w:rsidP="003B1D9A">
      <w:pPr>
        <w:tabs>
          <w:tab w:val="left" w:pos="1500"/>
        </w:tabs>
        <w:spacing w:after="0" w:line="360" w:lineRule="auto"/>
        <w:jc w:val="both"/>
        <w:rPr>
          <w:rFonts w:ascii="Bookman Old Style" w:eastAsia="Bookman Old Style" w:hAnsi="Bookman Old Style" w:cs="Bookman Old Style"/>
          <w:color w:val="C00000"/>
          <w:sz w:val="24"/>
          <w:szCs w:val="24"/>
        </w:rPr>
      </w:pPr>
    </w:p>
    <w:p w14:paraId="1C8BE855" w14:textId="77777777" w:rsidR="003B1D9A" w:rsidRPr="002D414F" w:rsidRDefault="003B1D9A" w:rsidP="003B1D9A">
      <w:pPr>
        <w:tabs>
          <w:tab w:val="left" w:pos="1500"/>
        </w:tabs>
        <w:spacing w:after="0" w:line="360" w:lineRule="auto"/>
        <w:ind w:firstLine="860"/>
        <w:jc w:val="both"/>
        <w:rPr>
          <w:rFonts w:ascii="Bookman Old Style" w:eastAsia="Bookman Old Style" w:hAnsi="Bookman Old Style" w:cs="Bookman Old Style"/>
          <w:color w:val="000000" w:themeColor="text1"/>
          <w:sz w:val="24"/>
          <w:szCs w:val="24"/>
        </w:rPr>
      </w:pPr>
      <w:r w:rsidRPr="002D414F">
        <w:rPr>
          <w:rFonts w:ascii="Bookman Old Style" w:eastAsia="Bookman Old Style" w:hAnsi="Bookman Old Style" w:cs="Bookman Old Style"/>
          <w:color w:val="000000" w:themeColor="text1"/>
          <w:sz w:val="24"/>
          <w:szCs w:val="24"/>
        </w:rPr>
        <w:t xml:space="preserve">Tabel </w:t>
      </w:r>
      <w:proofErr w:type="spellStart"/>
      <w:r w:rsidRPr="002D414F">
        <w:rPr>
          <w:rFonts w:ascii="Bookman Old Style" w:eastAsia="Bookman Old Style" w:hAnsi="Bookman Old Style" w:cs="Bookman Old Style"/>
          <w:color w:val="000000" w:themeColor="text1"/>
          <w:sz w:val="24"/>
          <w:szCs w:val="24"/>
        </w:rPr>
        <w:t>diatas</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menunjukan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tren</w:t>
      </w:r>
      <w:proofErr w:type="spellEnd"/>
      <w:r w:rsidRPr="002D414F">
        <w:rPr>
          <w:rFonts w:ascii="Bookman Old Style" w:eastAsia="Bookman Old Style" w:hAnsi="Bookman Old Style" w:cs="Bookman Old Style"/>
          <w:color w:val="000000" w:themeColor="text1"/>
          <w:sz w:val="24"/>
          <w:szCs w:val="24"/>
        </w:rPr>
        <w:t xml:space="preserve"> yang </w:t>
      </w:r>
      <w:proofErr w:type="spellStart"/>
      <w:r w:rsidRPr="002D414F">
        <w:rPr>
          <w:rFonts w:ascii="Bookman Old Style" w:eastAsia="Bookman Old Style" w:hAnsi="Bookman Old Style" w:cs="Bookman Old Style"/>
          <w:color w:val="000000" w:themeColor="text1"/>
          <w:sz w:val="24"/>
          <w:szCs w:val="24"/>
        </w:rPr>
        <w:t>cukup</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positif</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dalam</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periode</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tahun</w:t>
      </w:r>
      <w:proofErr w:type="spellEnd"/>
      <w:r w:rsidRPr="002D414F">
        <w:rPr>
          <w:rFonts w:ascii="Bookman Old Style" w:eastAsia="Bookman Old Style" w:hAnsi="Bookman Old Style" w:cs="Bookman Old Style"/>
          <w:color w:val="000000" w:themeColor="text1"/>
          <w:sz w:val="24"/>
          <w:szCs w:val="24"/>
        </w:rPr>
        <w:t xml:space="preserve"> 2020 </w:t>
      </w:r>
      <w:proofErr w:type="spellStart"/>
      <w:r w:rsidRPr="002D414F">
        <w:rPr>
          <w:rFonts w:ascii="Bookman Old Style" w:eastAsia="Bookman Old Style" w:hAnsi="Bookman Old Style" w:cs="Bookman Old Style"/>
          <w:color w:val="000000" w:themeColor="text1"/>
          <w:sz w:val="24"/>
          <w:szCs w:val="24"/>
        </w:rPr>
        <w:t>hingga</w:t>
      </w:r>
      <w:proofErr w:type="spellEnd"/>
      <w:r w:rsidRPr="002D414F">
        <w:rPr>
          <w:rFonts w:ascii="Bookman Old Style" w:eastAsia="Bookman Old Style" w:hAnsi="Bookman Old Style" w:cs="Bookman Old Style"/>
          <w:color w:val="000000" w:themeColor="text1"/>
          <w:sz w:val="24"/>
          <w:szCs w:val="24"/>
        </w:rPr>
        <w:t xml:space="preserve"> 2024, </w:t>
      </w:r>
      <w:proofErr w:type="spellStart"/>
      <w:r w:rsidRPr="002D414F">
        <w:rPr>
          <w:rFonts w:ascii="Bookman Old Style" w:eastAsia="Bookman Old Style" w:hAnsi="Bookman Old Style" w:cs="Bookman Old Style"/>
          <w:color w:val="000000" w:themeColor="text1"/>
          <w:sz w:val="24"/>
          <w:szCs w:val="24"/>
        </w:rPr>
        <w:t>dengan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kecenderungan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peningkatan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realisasi</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capaian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dari</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tahun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ke</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tahun</w:t>
      </w:r>
      <w:proofErr w:type="spellEnd"/>
      <w:r w:rsidRPr="002D414F">
        <w:rPr>
          <w:rFonts w:ascii="Bookman Old Style" w:eastAsia="Bookman Old Style" w:hAnsi="Bookman Old Style" w:cs="Bookman Old Style"/>
          <w:color w:val="000000" w:themeColor="text1"/>
          <w:sz w:val="24"/>
          <w:szCs w:val="24"/>
        </w:rPr>
        <w:t xml:space="preserve">. IKM </w:t>
      </w:r>
      <w:proofErr w:type="spellStart"/>
      <w:r w:rsidRPr="002D414F">
        <w:rPr>
          <w:rFonts w:ascii="Bookman Old Style" w:eastAsia="Bookman Old Style" w:hAnsi="Bookman Old Style" w:cs="Bookman Old Style"/>
          <w:color w:val="000000" w:themeColor="text1"/>
          <w:sz w:val="24"/>
          <w:szCs w:val="24"/>
        </w:rPr>
        <w:t>digunakan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sebagai</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indikator</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penting</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untuk</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menilai</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kualitas</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pelayanan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publik</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dari</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sudut</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pandang</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masyarakat</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serta</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menjadi</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tolak</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ukur</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dalam</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perbaikan</w:t>
      </w:r>
      <w:proofErr w:type="spellEnd"/>
      <w:r w:rsidRPr="002D414F">
        <w:rPr>
          <w:rFonts w:ascii="Bookman Old Style" w:eastAsia="Bookman Old Style" w:hAnsi="Bookman Old Style" w:cs="Bookman Old Style"/>
          <w:color w:val="000000" w:themeColor="text1"/>
          <w:sz w:val="24"/>
          <w:szCs w:val="24"/>
        </w:rPr>
        <w:t xml:space="preserve"> dan </w:t>
      </w:r>
      <w:proofErr w:type="spellStart"/>
      <w:r w:rsidRPr="002D414F">
        <w:rPr>
          <w:rFonts w:ascii="Bookman Old Style" w:eastAsia="Bookman Old Style" w:hAnsi="Bookman Old Style" w:cs="Bookman Old Style"/>
          <w:color w:val="000000" w:themeColor="text1"/>
          <w:sz w:val="24"/>
          <w:szCs w:val="24"/>
        </w:rPr>
        <w:t>penyesuaian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strategis</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pelayanan</w:t>
      </w:r>
      <w:proofErr w:type="spellEnd"/>
      <w:r w:rsidRPr="002D414F">
        <w:rPr>
          <w:rFonts w:ascii="Bookman Old Style" w:eastAsia="Bookman Old Style" w:hAnsi="Bookman Old Style" w:cs="Bookman Old Style"/>
          <w:color w:val="000000" w:themeColor="text1"/>
          <w:sz w:val="24"/>
          <w:szCs w:val="24"/>
        </w:rPr>
        <w:t xml:space="preserve"> di masa </w:t>
      </w:r>
      <w:proofErr w:type="spellStart"/>
      <w:r w:rsidRPr="002D414F">
        <w:rPr>
          <w:rFonts w:ascii="Bookman Old Style" w:eastAsia="Bookman Old Style" w:hAnsi="Bookman Old Style" w:cs="Bookman Old Style"/>
          <w:color w:val="000000" w:themeColor="text1"/>
          <w:sz w:val="24"/>
          <w:szCs w:val="24"/>
        </w:rPr>
        <w:t>mendatang</w:t>
      </w:r>
      <w:proofErr w:type="spellEnd"/>
      <w:r w:rsidRPr="002D414F">
        <w:rPr>
          <w:rFonts w:ascii="Bookman Old Style" w:eastAsia="Bookman Old Style" w:hAnsi="Bookman Old Style" w:cs="Bookman Old Style"/>
          <w:color w:val="000000" w:themeColor="text1"/>
          <w:sz w:val="24"/>
          <w:szCs w:val="24"/>
        </w:rPr>
        <w:t xml:space="preserve">. </w:t>
      </w:r>
    </w:p>
    <w:p w14:paraId="3E5CB9DB" w14:textId="77777777" w:rsidR="003B1D9A" w:rsidRPr="002D414F" w:rsidRDefault="003B1D9A" w:rsidP="003B1D9A">
      <w:pPr>
        <w:tabs>
          <w:tab w:val="left" w:pos="1500"/>
        </w:tabs>
        <w:spacing w:after="0"/>
        <w:ind w:firstLine="426"/>
        <w:jc w:val="both"/>
        <w:rPr>
          <w:rFonts w:ascii="Bookman Old Style" w:eastAsia="Bookman Old Style" w:hAnsi="Bookman Old Style" w:cs="Bookman Old Style"/>
          <w:color w:val="000000" w:themeColor="text1"/>
          <w:sz w:val="24"/>
          <w:szCs w:val="24"/>
        </w:rPr>
      </w:pPr>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Perbandingan</w:t>
      </w:r>
      <w:proofErr w:type="spellEnd"/>
      <w:r w:rsidRPr="002D414F">
        <w:rPr>
          <w:rFonts w:ascii="Bookman Old Style" w:eastAsia="Bookman Old Style" w:hAnsi="Bookman Old Style" w:cs="Bookman Old Style"/>
          <w:color w:val="000000" w:themeColor="text1"/>
          <w:sz w:val="24"/>
          <w:szCs w:val="24"/>
        </w:rPr>
        <w:t xml:space="preserve"> Target dan </w:t>
      </w:r>
      <w:proofErr w:type="spellStart"/>
      <w:r w:rsidRPr="002D414F">
        <w:rPr>
          <w:rFonts w:ascii="Bookman Old Style" w:eastAsia="Bookman Old Style" w:hAnsi="Bookman Old Style" w:cs="Bookman Old Style"/>
          <w:color w:val="000000" w:themeColor="text1"/>
          <w:sz w:val="24"/>
          <w:szCs w:val="24"/>
        </w:rPr>
        <w:t>Realisasi</w:t>
      </w:r>
      <w:proofErr w:type="spellEnd"/>
    </w:p>
    <w:p w14:paraId="0652CA26" w14:textId="77777777" w:rsidR="003B1D9A" w:rsidRPr="002D414F" w:rsidRDefault="003B1D9A" w:rsidP="003B1D9A">
      <w:pPr>
        <w:numPr>
          <w:ilvl w:val="0"/>
          <w:numId w:val="34"/>
        </w:numPr>
        <w:tabs>
          <w:tab w:val="left" w:pos="1500"/>
        </w:tabs>
        <w:spacing w:after="0"/>
        <w:jc w:val="both"/>
        <w:rPr>
          <w:rFonts w:ascii="Bookman Old Style" w:eastAsia="Bookman Old Style" w:hAnsi="Bookman Old Style" w:cs="Bookman Old Style"/>
          <w:color w:val="000000" w:themeColor="text1"/>
          <w:sz w:val="24"/>
          <w:szCs w:val="24"/>
        </w:rPr>
      </w:pPr>
      <w:r w:rsidRPr="002D414F">
        <w:rPr>
          <w:rFonts w:ascii="Bookman Old Style" w:eastAsia="Bookman Old Style" w:hAnsi="Bookman Old Style" w:cs="Bookman Old Style"/>
          <w:color w:val="000000" w:themeColor="text1"/>
          <w:sz w:val="24"/>
          <w:szCs w:val="24"/>
        </w:rPr>
        <w:t xml:space="preserve">Pada </w:t>
      </w:r>
      <w:proofErr w:type="spellStart"/>
      <w:r w:rsidRPr="002D414F">
        <w:rPr>
          <w:rFonts w:ascii="Bookman Old Style" w:eastAsia="Bookman Old Style" w:hAnsi="Bookman Old Style" w:cs="Bookman Old Style"/>
          <w:color w:val="000000" w:themeColor="text1"/>
          <w:sz w:val="24"/>
          <w:szCs w:val="24"/>
        </w:rPr>
        <w:t>tahun</w:t>
      </w:r>
      <w:proofErr w:type="spellEnd"/>
      <w:r w:rsidRPr="002D414F">
        <w:rPr>
          <w:rFonts w:ascii="Bookman Old Style" w:eastAsia="Bookman Old Style" w:hAnsi="Bookman Old Style" w:cs="Bookman Old Style"/>
          <w:color w:val="000000" w:themeColor="text1"/>
          <w:sz w:val="24"/>
          <w:szCs w:val="24"/>
        </w:rPr>
        <w:t xml:space="preserve"> 2020, target IKU </w:t>
      </w:r>
      <w:proofErr w:type="spellStart"/>
      <w:r w:rsidRPr="002D414F">
        <w:rPr>
          <w:rFonts w:ascii="Bookman Old Style" w:eastAsia="Bookman Old Style" w:hAnsi="Bookman Old Style" w:cs="Bookman Old Style"/>
          <w:color w:val="000000" w:themeColor="text1"/>
          <w:sz w:val="24"/>
          <w:szCs w:val="24"/>
        </w:rPr>
        <w:t>ditetapkan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sebesar</w:t>
      </w:r>
      <w:proofErr w:type="spellEnd"/>
      <w:r w:rsidRPr="002D414F">
        <w:rPr>
          <w:rFonts w:ascii="Bookman Old Style" w:eastAsia="Bookman Old Style" w:hAnsi="Bookman Old Style" w:cs="Bookman Old Style"/>
          <w:color w:val="000000" w:themeColor="text1"/>
          <w:sz w:val="24"/>
          <w:szCs w:val="24"/>
        </w:rPr>
        <w:t xml:space="preserve"> 17,77 </w:t>
      </w:r>
      <w:proofErr w:type="spellStart"/>
      <w:r w:rsidRPr="002D414F">
        <w:rPr>
          <w:rFonts w:ascii="Bookman Old Style" w:eastAsia="Bookman Old Style" w:hAnsi="Bookman Old Style" w:cs="Bookman Old Style"/>
          <w:color w:val="000000" w:themeColor="text1"/>
          <w:sz w:val="24"/>
          <w:szCs w:val="24"/>
        </w:rPr>
        <w:t>namun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realisasi</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sedikit</w:t>
      </w:r>
      <w:proofErr w:type="spellEnd"/>
      <w:r w:rsidRPr="002D414F">
        <w:rPr>
          <w:rFonts w:ascii="Bookman Old Style" w:eastAsia="Bookman Old Style" w:hAnsi="Bookman Old Style" w:cs="Bookman Old Style"/>
          <w:color w:val="000000" w:themeColor="text1"/>
          <w:sz w:val="24"/>
          <w:szCs w:val="24"/>
        </w:rPr>
        <w:t xml:space="preserve"> di </w:t>
      </w:r>
      <w:proofErr w:type="spellStart"/>
      <w:r w:rsidRPr="002D414F">
        <w:rPr>
          <w:rFonts w:ascii="Bookman Old Style" w:eastAsia="Bookman Old Style" w:hAnsi="Bookman Old Style" w:cs="Bookman Old Style"/>
          <w:color w:val="000000" w:themeColor="text1"/>
          <w:sz w:val="24"/>
          <w:szCs w:val="24"/>
        </w:rPr>
        <w:t>bawah</w:t>
      </w:r>
      <w:proofErr w:type="spellEnd"/>
      <w:r w:rsidRPr="002D414F">
        <w:rPr>
          <w:rFonts w:ascii="Bookman Old Style" w:eastAsia="Bookman Old Style" w:hAnsi="Bookman Old Style" w:cs="Bookman Old Style"/>
          <w:color w:val="000000" w:themeColor="text1"/>
          <w:sz w:val="24"/>
          <w:szCs w:val="24"/>
        </w:rPr>
        <w:t xml:space="preserve"> target </w:t>
      </w:r>
      <w:proofErr w:type="spellStart"/>
      <w:r w:rsidRPr="002D414F">
        <w:rPr>
          <w:rFonts w:ascii="Bookman Old Style" w:eastAsia="Bookman Old Style" w:hAnsi="Bookman Old Style" w:cs="Bookman Old Style"/>
          <w:color w:val="000000" w:themeColor="text1"/>
          <w:sz w:val="24"/>
          <w:szCs w:val="24"/>
        </w:rPr>
        <w:t>yakni</w:t>
      </w:r>
      <w:proofErr w:type="spellEnd"/>
      <w:r w:rsidRPr="002D414F">
        <w:rPr>
          <w:rFonts w:ascii="Bookman Old Style" w:eastAsia="Bookman Old Style" w:hAnsi="Bookman Old Style" w:cs="Bookman Old Style"/>
          <w:color w:val="000000" w:themeColor="text1"/>
          <w:sz w:val="24"/>
          <w:szCs w:val="24"/>
        </w:rPr>
        <w:t xml:space="preserve"> 16,09 </w:t>
      </w:r>
      <w:proofErr w:type="spellStart"/>
      <w:r w:rsidRPr="002D414F">
        <w:rPr>
          <w:rFonts w:ascii="Bookman Old Style" w:eastAsia="Bookman Old Style" w:hAnsi="Bookman Old Style" w:cs="Bookman Old Style"/>
          <w:color w:val="000000" w:themeColor="text1"/>
          <w:sz w:val="24"/>
          <w:szCs w:val="24"/>
        </w:rPr>
        <w:t>menunjukkan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adanya</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tantangan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awal</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dalam</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pencapaian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standar</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pelayanan</w:t>
      </w:r>
      <w:proofErr w:type="spellEnd"/>
      <w:r w:rsidRPr="002D414F">
        <w:rPr>
          <w:rFonts w:ascii="Bookman Old Style" w:eastAsia="Bookman Old Style" w:hAnsi="Bookman Old Style" w:cs="Bookman Old Style"/>
          <w:color w:val="000000" w:themeColor="text1"/>
          <w:sz w:val="24"/>
          <w:szCs w:val="24"/>
        </w:rPr>
        <w:t>/</w:t>
      </w:r>
      <w:proofErr w:type="spellStart"/>
      <w:r w:rsidRPr="002D414F">
        <w:rPr>
          <w:rFonts w:ascii="Bookman Old Style" w:eastAsia="Bookman Old Style" w:hAnsi="Bookman Old Style" w:cs="Bookman Old Style"/>
          <w:color w:val="000000" w:themeColor="text1"/>
          <w:sz w:val="24"/>
          <w:szCs w:val="24"/>
        </w:rPr>
        <w:t>indikator</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kinerja</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utama</w:t>
      </w:r>
      <w:proofErr w:type="spellEnd"/>
      <w:r w:rsidRPr="002D414F">
        <w:rPr>
          <w:rFonts w:ascii="Bookman Old Style" w:eastAsia="Bookman Old Style" w:hAnsi="Bookman Old Style" w:cs="Bookman Old Style"/>
          <w:color w:val="000000" w:themeColor="text1"/>
          <w:sz w:val="24"/>
          <w:szCs w:val="24"/>
        </w:rPr>
        <w:t>.</w:t>
      </w:r>
    </w:p>
    <w:p w14:paraId="3121C123" w14:textId="77777777" w:rsidR="003B1D9A" w:rsidRPr="002D414F" w:rsidRDefault="003B1D9A" w:rsidP="003B1D9A">
      <w:pPr>
        <w:numPr>
          <w:ilvl w:val="0"/>
          <w:numId w:val="34"/>
        </w:numPr>
        <w:tabs>
          <w:tab w:val="left" w:pos="1500"/>
        </w:tabs>
        <w:spacing w:after="0"/>
        <w:jc w:val="both"/>
        <w:rPr>
          <w:rFonts w:ascii="Bookman Old Style" w:eastAsia="Bookman Old Style" w:hAnsi="Bookman Old Style" w:cs="Bookman Old Style"/>
          <w:color w:val="000000" w:themeColor="text1"/>
          <w:sz w:val="24"/>
          <w:szCs w:val="24"/>
        </w:rPr>
      </w:pPr>
      <w:proofErr w:type="spellStart"/>
      <w:r w:rsidRPr="002D414F">
        <w:rPr>
          <w:rFonts w:ascii="Bookman Old Style" w:eastAsia="Bookman Old Style" w:hAnsi="Bookman Old Style" w:cs="Bookman Old Style"/>
          <w:color w:val="000000" w:themeColor="text1"/>
          <w:sz w:val="24"/>
          <w:szCs w:val="24"/>
        </w:rPr>
        <w:t>Tahun</w:t>
      </w:r>
      <w:proofErr w:type="spellEnd"/>
      <w:r w:rsidRPr="002D414F">
        <w:rPr>
          <w:rFonts w:ascii="Bookman Old Style" w:eastAsia="Bookman Old Style" w:hAnsi="Bookman Old Style" w:cs="Bookman Old Style"/>
          <w:color w:val="000000" w:themeColor="text1"/>
          <w:sz w:val="24"/>
          <w:szCs w:val="24"/>
        </w:rPr>
        <w:t xml:space="preserve"> 2021 </w:t>
      </w:r>
      <w:proofErr w:type="spellStart"/>
      <w:r w:rsidRPr="002D414F">
        <w:rPr>
          <w:rFonts w:ascii="Bookman Old Style" w:eastAsia="Bookman Old Style" w:hAnsi="Bookman Old Style" w:cs="Bookman Old Style"/>
          <w:color w:val="000000" w:themeColor="text1"/>
          <w:sz w:val="24"/>
          <w:szCs w:val="24"/>
        </w:rPr>
        <w:t>menunjukkan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peningkatan</w:t>
      </w:r>
      <w:proofErr w:type="spellEnd"/>
      <w:r w:rsidRPr="002D414F">
        <w:rPr>
          <w:rFonts w:ascii="Bookman Old Style" w:eastAsia="Bookman Old Style" w:hAnsi="Bookman Old Style" w:cs="Bookman Old Style"/>
          <w:color w:val="000000" w:themeColor="text1"/>
          <w:sz w:val="24"/>
          <w:szCs w:val="24"/>
        </w:rPr>
        <w:t xml:space="preserve"> yang </w:t>
      </w:r>
      <w:proofErr w:type="spellStart"/>
      <w:r w:rsidRPr="002D414F">
        <w:rPr>
          <w:rFonts w:ascii="Bookman Old Style" w:eastAsia="Bookman Old Style" w:hAnsi="Bookman Old Style" w:cs="Bookman Old Style"/>
          <w:color w:val="000000" w:themeColor="text1"/>
          <w:sz w:val="24"/>
          <w:szCs w:val="24"/>
        </w:rPr>
        <w:t>signifikan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dengan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realisasi</w:t>
      </w:r>
      <w:proofErr w:type="spellEnd"/>
      <w:r w:rsidRPr="002D414F">
        <w:rPr>
          <w:rFonts w:ascii="Bookman Old Style" w:eastAsia="Bookman Old Style" w:hAnsi="Bookman Old Style" w:cs="Bookman Old Style"/>
          <w:color w:val="000000" w:themeColor="text1"/>
          <w:sz w:val="24"/>
          <w:szCs w:val="24"/>
        </w:rPr>
        <w:t xml:space="preserve"> 16,58 </w:t>
      </w:r>
      <w:proofErr w:type="spellStart"/>
      <w:r w:rsidRPr="002D414F">
        <w:rPr>
          <w:rFonts w:ascii="Bookman Old Style" w:eastAsia="Bookman Old Style" w:hAnsi="Bookman Old Style" w:cs="Bookman Old Style"/>
          <w:color w:val="000000" w:themeColor="text1"/>
          <w:sz w:val="24"/>
          <w:szCs w:val="24"/>
        </w:rPr>
        <w:t>meskipun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tidak</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mencapai</w:t>
      </w:r>
      <w:proofErr w:type="spellEnd"/>
      <w:r w:rsidRPr="002D414F">
        <w:rPr>
          <w:rFonts w:ascii="Bookman Old Style" w:eastAsia="Bookman Old Style" w:hAnsi="Bookman Old Style" w:cs="Bookman Old Style"/>
          <w:color w:val="000000" w:themeColor="text1"/>
          <w:sz w:val="24"/>
          <w:szCs w:val="24"/>
        </w:rPr>
        <w:t xml:space="preserve"> target </w:t>
      </w:r>
      <w:proofErr w:type="spellStart"/>
      <w:r w:rsidRPr="002D414F">
        <w:rPr>
          <w:rFonts w:ascii="Bookman Old Style" w:eastAsia="Bookman Old Style" w:hAnsi="Bookman Old Style" w:cs="Bookman Old Style"/>
          <w:color w:val="000000" w:themeColor="text1"/>
          <w:sz w:val="24"/>
          <w:szCs w:val="24"/>
        </w:rPr>
        <w:t>tetapi</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ada</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kenaikan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dari</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tahun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sebelumnya</w:t>
      </w:r>
      <w:proofErr w:type="spellEnd"/>
      <w:r w:rsidRPr="002D414F">
        <w:rPr>
          <w:rFonts w:ascii="Bookman Old Style" w:eastAsia="Bookman Old Style" w:hAnsi="Bookman Old Style" w:cs="Bookman Old Style"/>
          <w:color w:val="000000" w:themeColor="text1"/>
          <w:sz w:val="24"/>
          <w:szCs w:val="24"/>
        </w:rPr>
        <w:t>.</w:t>
      </w:r>
    </w:p>
    <w:p w14:paraId="76FB316E" w14:textId="77777777" w:rsidR="003B1D9A" w:rsidRPr="002D414F" w:rsidRDefault="003B1D9A" w:rsidP="003B1D9A">
      <w:pPr>
        <w:numPr>
          <w:ilvl w:val="0"/>
          <w:numId w:val="34"/>
        </w:numPr>
        <w:tabs>
          <w:tab w:val="left" w:pos="1500"/>
        </w:tabs>
        <w:spacing w:after="0"/>
        <w:jc w:val="both"/>
        <w:rPr>
          <w:rFonts w:ascii="Bookman Old Style" w:eastAsia="Bookman Old Style" w:hAnsi="Bookman Old Style" w:cs="Bookman Old Style"/>
          <w:color w:val="000000" w:themeColor="text1"/>
          <w:sz w:val="24"/>
          <w:szCs w:val="24"/>
        </w:rPr>
      </w:pPr>
      <w:proofErr w:type="spellStart"/>
      <w:r w:rsidRPr="002D414F">
        <w:rPr>
          <w:rFonts w:ascii="Bookman Old Style" w:eastAsia="Bookman Old Style" w:hAnsi="Bookman Old Style" w:cs="Bookman Old Style"/>
          <w:color w:val="000000" w:themeColor="text1"/>
          <w:sz w:val="24"/>
          <w:szCs w:val="24"/>
        </w:rPr>
        <w:t>Tahun</w:t>
      </w:r>
      <w:proofErr w:type="spellEnd"/>
      <w:r w:rsidRPr="002D414F">
        <w:rPr>
          <w:rFonts w:ascii="Bookman Old Style" w:eastAsia="Bookman Old Style" w:hAnsi="Bookman Old Style" w:cs="Bookman Old Style"/>
          <w:color w:val="000000" w:themeColor="text1"/>
          <w:sz w:val="24"/>
          <w:szCs w:val="24"/>
        </w:rPr>
        <w:t xml:space="preserve"> 2022 dan 2023 </w:t>
      </w:r>
      <w:proofErr w:type="spellStart"/>
      <w:r w:rsidRPr="002D414F">
        <w:rPr>
          <w:rFonts w:ascii="Bookman Old Style" w:eastAsia="Bookman Old Style" w:hAnsi="Bookman Old Style" w:cs="Bookman Old Style"/>
          <w:color w:val="000000" w:themeColor="text1"/>
          <w:sz w:val="24"/>
          <w:szCs w:val="24"/>
        </w:rPr>
        <w:t>mengalami</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progres</w:t>
      </w:r>
      <w:proofErr w:type="spellEnd"/>
      <w:r w:rsidRPr="002D414F">
        <w:rPr>
          <w:rFonts w:ascii="Bookman Old Style" w:eastAsia="Bookman Old Style" w:hAnsi="Bookman Old Style" w:cs="Bookman Old Style"/>
          <w:color w:val="000000" w:themeColor="text1"/>
          <w:sz w:val="24"/>
          <w:szCs w:val="24"/>
        </w:rPr>
        <w:t xml:space="preserve"> yang </w:t>
      </w:r>
      <w:proofErr w:type="spellStart"/>
      <w:r w:rsidRPr="002D414F">
        <w:rPr>
          <w:rFonts w:ascii="Bookman Old Style" w:eastAsia="Bookman Old Style" w:hAnsi="Bookman Old Style" w:cs="Bookman Old Style"/>
          <w:color w:val="000000" w:themeColor="text1"/>
          <w:sz w:val="24"/>
          <w:szCs w:val="24"/>
        </w:rPr>
        <w:t>konsisten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dengan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realisasi</w:t>
      </w:r>
      <w:proofErr w:type="spellEnd"/>
      <w:r w:rsidRPr="002D414F">
        <w:rPr>
          <w:rFonts w:ascii="Bookman Old Style" w:eastAsia="Bookman Old Style" w:hAnsi="Bookman Old Style" w:cs="Bookman Old Style"/>
          <w:color w:val="000000" w:themeColor="text1"/>
          <w:sz w:val="24"/>
          <w:szCs w:val="24"/>
        </w:rPr>
        <w:t xml:space="preserve"> masing-masing 17,90 dan 18,23, </w:t>
      </w:r>
      <w:proofErr w:type="spellStart"/>
      <w:r w:rsidRPr="002D414F">
        <w:rPr>
          <w:rFonts w:ascii="Bookman Old Style" w:eastAsia="Bookman Old Style" w:hAnsi="Bookman Old Style" w:cs="Bookman Old Style"/>
          <w:color w:val="000000" w:themeColor="text1"/>
          <w:sz w:val="24"/>
          <w:szCs w:val="24"/>
        </w:rPr>
        <w:t>meskipun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tidak</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mencapai</w:t>
      </w:r>
      <w:proofErr w:type="spellEnd"/>
      <w:r w:rsidRPr="002D414F">
        <w:rPr>
          <w:rFonts w:ascii="Bookman Old Style" w:eastAsia="Bookman Old Style" w:hAnsi="Bookman Old Style" w:cs="Bookman Old Style"/>
          <w:color w:val="000000" w:themeColor="text1"/>
          <w:sz w:val="24"/>
          <w:szCs w:val="24"/>
        </w:rPr>
        <w:t xml:space="preserve"> target </w:t>
      </w:r>
      <w:proofErr w:type="spellStart"/>
      <w:r w:rsidRPr="002D414F">
        <w:rPr>
          <w:rFonts w:ascii="Bookman Old Style" w:eastAsia="Bookman Old Style" w:hAnsi="Bookman Old Style" w:cs="Bookman Old Style"/>
          <w:color w:val="000000" w:themeColor="text1"/>
          <w:sz w:val="24"/>
          <w:szCs w:val="24"/>
        </w:rPr>
        <w:t>tetapi</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ada</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kenaikan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dari</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tahun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sebelumnya</w:t>
      </w:r>
      <w:proofErr w:type="spellEnd"/>
      <w:r w:rsidRPr="002D414F">
        <w:rPr>
          <w:rFonts w:ascii="Bookman Old Style" w:eastAsia="Bookman Old Style" w:hAnsi="Bookman Old Style" w:cs="Bookman Old Style"/>
          <w:color w:val="000000" w:themeColor="text1"/>
          <w:sz w:val="24"/>
          <w:szCs w:val="24"/>
        </w:rPr>
        <w:t>.</w:t>
      </w:r>
    </w:p>
    <w:p w14:paraId="1DA44160" w14:textId="77777777" w:rsidR="003B1D9A" w:rsidRPr="002D414F" w:rsidRDefault="003B1D9A" w:rsidP="003B1D9A">
      <w:pPr>
        <w:numPr>
          <w:ilvl w:val="0"/>
          <w:numId w:val="34"/>
        </w:numPr>
        <w:tabs>
          <w:tab w:val="left" w:pos="1500"/>
        </w:tabs>
        <w:spacing w:after="0"/>
        <w:jc w:val="both"/>
        <w:rPr>
          <w:rFonts w:ascii="Bookman Old Style" w:eastAsia="Bookman Old Style" w:hAnsi="Bookman Old Style" w:cs="Bookman Old Style"/>
          <w:color w:val="000000" w:themeColor="text1"/>
          <w:sz w:val="24"/>
          <w:szCs w:val="24"/>
        </w:rPr>
      </w:pPr>
      <w:proofErr w:type="spellStart"/>
      <w:r w:rsidRPr="002D414F">
        <w:rPr>
          <w:rFonts w:ascii="Bookman Old Style" w:eastAsia="Bookman Old Style" w:hAnsi="Bookman Old Style" w:cs="Bookman Old Style"/>
          <w:color w:val="000000" w:themeColor="text1"/>
          <w:sz w:val="24"/>
          <w:szCs w:val="24"/>
        </w:rPr>
        <w:lastRenderedPageBreak/>
        <w:t>Tahun</w:t>
      </w:r>
      <w:proofErr w:type="spellEnd"/>
      <w:r w:rsidRPr="002D414F">
        <w:rPr>
          <w:rFonts w:ascii="Bookman Old Style" w:eastAsia="Bookman Old Style" w:hAnsi="Bookman Old Style" w:cs="Bookman Old Style"/>
          <w:color w:val="000000" w:themeColor="text1"/>
          <w:sz w:val="24"/>
          <w:szCs w:val="24"/>
        </w:rPr>
        <w:t xml:space="preserve"> 2024 </w:t>
      </w:r>
      <w:proofErr w:type="spellStart"/>
      <w:r w:rsidRPr="002D414F">
        <w:rPr>
          <w:rFonts w:ascii="Bookman Old Style" w:eastAsia="Bookman Old Style" w:hAnsi="Bookman Old Style" w:cs="Bookman Old Style"/>
          <w:color w:val="000000" w:themeColor="text1"/>
          <w:sz w:val="24"/>
          <w:szCs w:val="24"/>
        </w:rPr>
        <w:t>mengalami</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progres</w:t>
      </w:r>
      <w:proofErr w:type="spellEnd"/>
      <w:r w:rsidRPr="002D414F">
        <w:rPr>
          <w:rFonts w:ascii="Bookman Old Style" w:eastAsia="Bookman Old Style" w:hAnsi="Bookman Old Style" w:cs="Bookman Old Style"/>
          <w:color w:val="000000" w:themeColor="text1"/>
          <w:sz w:val="24"/>
          <w:szCs w:val="24"/>
        </w:rPr>
        <w:t xml:space="preserve"> yang </w:t>
      </w:r>
      <w:proofErr w:type="spellStart"/>
      <w:r w:rsidRPr="002D414F">
        <w:rPr>
          <w:rFonts w:ascii="Bookman Old Style" w:eastAsia="Bookman Old Style" w:hAnsi="Bookman Old Style" w:cs="Bookman Old Style"/>
          <w:color w:val="000000" w:themeColor="text1"/>
          <w:sz w:val="24"/>
          <w:szCs w:val="24"/>
        </w:rPr>
        <w:t>konsisten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dengan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realisasi</w:t>
      </w:r>
      <w:proofErr w:type="spellEnd"/>
      <w:r w:rsidRPr="002D414F">
        <w:rPr>
          <w:rFonts w:ascii="Bookman Old Style" w:eastAsia="Bookman Old Style" w:hAnsi="Bookman Old Style" w:cs="Bookman Old Style"/>
          <w:color w:val="000000" w:themeColor="text1"/>
          <w:sz w:val="24"/>
          <w:szCs w:val="24"/>
        </w:rPr>
        <w:t xml:space="preserve"> 18,52 </w:t>
      </w:r>
      <w:proofErr w:type="spellStart"/>
      <w:r w:rsidRPr="002D414F">
        <w:rPr>
          <w:rFonts w:ascii="Bookman Old Style" w:eastAsia="Bookman Old Style" w:hAnsi="Bookman Old Style" w:cs="Bookman Old Style"/>
          <w:color w:val="000000" w:themeColor="text1"/>
          <w:sz w:val="24"/>
          <w:szCs w:val="24"/>
        </w:rPr>
        <w:t>meskipun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tidak</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mencapai</w:t>
      </w:r>
      <w:proofErr w:type="spellEnd"/>
      <w:r w:rsidRPr="002D414F">
        <w:rPr>
          <w:rFonts w:ascii="Bookman Old Style" w:eastAsia="Bookman Old Style" w:hAnsi="Bookman Old Style" w:cs="Bookman Old Style"/>
          <w:color w:val="000000" w:themeColor="text1"/>
          <w:sz w:val="24"/>
          <w:szCs w:val="24"/>
        </w:rPr>
        <w:t xml:space="preserve"> target </w:t>
      </w:r>
      <w:proofErr w:type="spellStart"/>
      <w:r w:rsidRPr="002D414F">
        <w:rPr>
          <w:rFonts w:ascii="Bookman Old Style" w:eastAsia="Bookman Old Style" w:hAnsi="Bookman Old Style" w:cs="Bookman Old Style"/>
          <w:color w:val="000000" w:themeColor="text1"/>
          <w:sz w:val="24"/>
          <w:szCs w:val="24"/>
        </w:rPr>
        <w:t>tetapi</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ada</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kenaikan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dari</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tahun</w:t>
      </w:r>
      <w:proofErr w:type="spellEnd"/>
      <w:r w:rsidRPr="002D414F">
        <w:rPr>
          <w:rFonts w:ascii="Bookman Old Style" w:eastAsia="Bookman Old Style" w:hAnsi="Bookman Old Style" w:cs="Bookman Old Style"/>
          <w:color w:val="000000" w:themeColor="text1"/>
          <w:sz w:val="24"/>
          <w:szCs w:val="24"/>
        </w:rPr>
        <w:t xml:space="preserve"> </w:t>
      </w:r>
      <w:proofErr w:type="spellStart"/>
      <w:r w:rsidRPr="002D414F">
        <w:rPr>
          <w:rFonts w:ascii="Bookman Old Style" w:eastAsia="Bookman Old Style" w:hAnsi="Bookman Old Style" w:cs="Bookman Old Style"/>
          <w:color w:val="000000" w:themeColor="text1"/>
          <w:sz w:val="24"/>
          <w:szCs w:val="24"/>
        </w:rPr>
        <w:t>sebelumnya</w:t>
      </w:r>
      <w:proofErr w:type="spellEnd"/>
      <w:r w:rsidRPr="002D414F">
        <w:rPr>
          <w:rFonts w:ascii="Bookman Old Style" w:eastAsia="Bookman Old Style" w:hAnsi="Bookman Old Style" w:cs="Bookman Old Style"/>
          <w:color w:val="000000" w:themeColor="text1"/>
          <w:sz w:val="24"/>
          <w:szCs w:val="24"/>
        </w:rPr>
        <w:t>.</w:t>
      </w:r>
    </w:p>
    <w:p w14:paraId="416CAF74" w14:textId="77777777" w:rsidR="003B1D9A" w:rsidRPr="002D414F" w:rsidRDefault="003B1D9A" w:rsidP="003B1D9A">
      <w:pPr>
        <w:pStyle w:val="ListParagraph"/>
        <w:tabs>
          <w:tab w:val="left" w:pos="1500"/>
        </w:tabs>
        <w:spacing w:after="240" w:line="360" w:lineRule="auto"/>
        <w:jc w:val="both"/>
        <w:rPr>
          <w:rFonts w:ascii="Bookman Old Style" w:eastAsia="Bookman Old Style" w:hAnsi="Bookman Old Style" w:cs="Bookman Old Style"/>
          <w:color w:val="FF0000"/>
          <w:sz w:val="24"/>
          <w:szCs w:val="24"/>
        </w:rPr>
      </w:pPr>
    </w:p>
    <w:p w14:paraId="0193DC19" w14:textId="77777777" w:rsidR="003B1D9A" w:rsidRDefault="003B1D9A" w:rsidP="003B1D9A">
      <w:pPr>
        <w:tabs>
          <w:tab w:val="left" w:pos="2592"/>
        </w:tabs>
        <w:spacing w:after="240" w:line="360" w:lineRule="auto"/>
        <w:jc w:val="both"/>
        <w:rPr>
          <w:rFonts w:ascii="Bookman Old Style" w:eastAsia="Bookman Old Style" w:hAnsi="Bookman Old Style" w:cs="Bookman Old Style"/>
          <w:color w:val="FF0000"/>
          <w:sz w:val="24"/>
          <w:szCs w:val="24"/>
        </w:rPr>
      </w:pPr>
      <w:r>
        <w:rPr>
          <w:rFonts w:ascii="Bookman Old Style" w:eastAsia="Bookman Old Style" w:hAnsi="Bookman Old Style" w:cs="Bookman Old Style"/>
          <w:color w:val="FF0000"/>
          <w:sz w:val="24"/>
          <w:szCs w:val="24"/>
        </w:rPr>
        <w:tab/>
      </w:r>
    </w:p>
    <w:p w14:paraId="206F4E3A" w14:textId="77777777" w:rsidR="003B1D9A" w:rsidRDefault="003B1D9A" w:rsidP="003B1D9A">
      <w:pPr>
        <w:tabs>
          <w:tab w:val="left" w:pos="1500"/>
        </w:tabs>
        <w:spacing w:after="0"/>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D. </w:t>
      </w:r>
      <w:proofErr w:type="spellStart"/>
      <w:r>
        <w:rPr>
          <w:rFonts w:ascii="Bookman Old Style" w:eastAsia="Bookman Old Style" w:hAnsi="Bookman Old Style" w:cs="Bookman Old Style"/>
          <w:b/>
          <w:sz w:val="24"/>
          <w:szCs w:val="24"/>
        </w:rPr>
        <w:t>Kelompok</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Sasaran</w:t>
      </w:r>
      <w:proofErr w:type="spellEnd"/>
      <w:r>
        <w:rPr>
          <w:rFonts w:ascii="Bookman Old Style" w:eastAsia="Bookman Old Style" w:hAnsi="Bookman Old Style" w:cs="Bookman Old Style"/>
          <w:b/>
          <w:sz w:val="24"/>
          <w:szCs w:val="24"/>
        </w:rPr>
        <w:t xml:space="preserve"> Layanan </w:t>
      </w:r>
    </w:p>
    <w:p w14:paraId="6918C1D0" w14:textId="77777777" w:rsidR="003B1D9A" w:rsidRDefault="003B1D9A" w:rsidP="003B1D9A">
      <w:pPr>
        <w:widowControl w:val="0"/>
        <w:tabs>
          <w:tab w:val="right" w:pos="9214"/>
        </w:tabs>
        <w:spacing w:after="0" w:line="240" w:lineRule="auto"/>
        <w:ind w:firstLine="42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b/>
      </w:r>
      <w:proofErr w:type="spell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Kelompok</w:t>
      </w:r>
      <w:proofErr w:type="spellEnd"/>
      <w:r>
        <w:rPr>
          <w:rFonts w:ascii="Bookman Old Style" w:eastAsia="Bookman Old Style" w:hAnsi="Bookman Old Style" w:cs="Bookman Old Style"/>
          <w:sz w:val="24"/>
          <w:szCs w:val="24"/>
        </w:rPr>
        <w:t xml:space="preserve"> Sasaran Layanan pada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merujuk</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pihak-pihak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menerima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manfaat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langsung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diberikan</w:t>
      </w:r>
      <w:proofErr w:type="spellEnd"/>
      <w:r>
        <w:rPr>
          <w:rFonts w:ascii="Bookman Old Style" w:eastAsia="Bookman Old Style" w:hAnsi="Bookman Old Style" w:cs="Bookman Old Style"/>
          <w:sz w:val="24"/>
          <w:szCs w:val="24"/>
        </w:rPr>
        <w:t xml:space="preserve"> oleh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gramStart"/>
      <w:r>
        <w:rPr>
          <w:rFonts w:ascii="Bookman Old Style" w:eastAsia="Bookman Old Style" w:hAnsi="Bookman Old Style" w:cs="Bookman Old Style"/>
          <w:sz w:val="24"/>
          <w:szCs w:val="24"/>
        </w:rPr>
        <w:t>Daerah :</w:t>
      </w:r>
      <w:proofErr w:type="gramEnd"/>
    </w:p>
    <w:p w14:paraId="75D03D7C" w14:textId="77777777" w:rsidR="003B1D9A" w:rsidRDefault="003B1D9A" w:rsidP="003B1D9A">
      <w:pPr>
        <w:widowControl w:val="0"/>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Kelompok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Layanan Bapenda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diantara</w:t>
      </w:r>
      <w:proofErr w:type="spellEnd"/>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w:t>
      </w:r>
      <w:proofErr w:type="gramEnd"/>
    </w:p>
    <w:p w14:paraId="50D3BC60" w14:textId="77777777" w:rsidR="003B1D9A" w:rsidRDefault="003B1D9A" w:rsidP="003B1D9A">
      <w:pPr>
        <w:widowControl w:val="0"/>
        <w:numPr>
          <w:ilvl w:val="0"/>
          <w:numId w:val="49"/>
        </w:numPr>
        <w:pBdr>
          <w:top w:val="nil"/>
          <w:left w:val="nil"/>
          <w:bottom w:val="nil"/>
          <w:right w:val="nil"/>
          <w:between w:val="nil"/>
        </w:pBdr>
        <w:tabs>
          <w:tab w:val="left" w:pos="3250"/>
        </w:tabs>
        <w:spacing w:after="0" w:line="240" w:lineRule="auto"/>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Wajib Pajak Daerah </w:t>
      </w:r>
    </w:p>
    <w:p w14:paraId="65EE924E" w14:textId="77777777" w:rsidR="003B1D9A" w:rsidRDefault="003B1D9A" w:rsidP="003B1D9A">
      <w:pPr>
        <w:widowControl w:val="0"/>
        <w:pBdr>
          <w:top w:val="nil"/>
          <w:left w:val="nil"/>
          <w:bottom w:val="nil"/>
          <w:right w:val="nil"/>
          <w:between w:val="nil"/>
        </w:pBdr>
        <w:tabs>
          <w:tab w:val="left" w:pos="3250"/>
        </w:tabs>
        <w:spacing w:after="0" w:line="240" w:lineRule="auto"/>
        <w:ind w:left="360"/>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Merupakan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sasaran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utama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layanan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meliputi</w:t>
      </w:r>
      <w:proofErr w:type="spellEnd"/>
      <w:r>
        <w:rPr>
          <w:rFonts w:ascii="Bookman Old Style" w:eastAsia="Bookman Old Style" w:hAnsi="Bookman Old Style" w:cs="Bookman Old Style"/>
          <w:color w:val="000000"/>
          <w:sz w:val="24"/>
          <w:szCs w:val="24"/>
        </w:rPr>
        <w:t>:</w:t>
      </w:r>
    </w:p>
    <w:p w14:paraId="0C6F959A" w14:textId="77777777" w:rsidR="003B1D9A" w:rsidRDefault="003B1D9A" w:rsidP="003B1D9A">
      <w:pPr>
        <w:widowControl w:val="0"/>
        <w:numPr>
          <w:ilvl w:val="0"/>
          <w:numId w:val="50"/>
        </w:numPr>
        <w:pBdr>
          <w:top w:val="nil"/>
          <w:left w:val="nil"/>
          <w:bottom w:val="nil"/>
          <w:right w:val="nil"/>
          <w:between w:val="nil"/>
        </w:pBdr>
        <w:tabs>
          <w:tab w:val="left" w:pos="3250"/>
        </w:tabs>
        <w:spacing w:after="0" w:line="240" w:lineRule="auto"/>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Wajib Pajak PBB- P2 (Pajak Bumi dan </w:t>
      </w:r>
      <w:proofErr w:type="spellStart"/>
      <w:r>
        <w:rPr>
          <w:rFonts w:ascii="Bookman Old Style" w:eastAsia="Bookman Old Style" w:hAnsi="Bookman Old Style" w:cs="Bookman Old Style"/>
          <w:color w:val="000000"/>
          <w:sz w:val="24"/>
          <w:szCs w:val="24"/>
        </w:rPr>
        <w:t>Bangunan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Perdesaan</w:t>
      </w:r>
      <w:proofErr w:type="spellEnd"/>
      <w:r>
        <w:rPr>
          <w:rFonts w:ascii="Bookman Old Style" w:eastAsia="Bookman Old Style" w:hAnsi="Bookman Old Style" w:cs="Bookman Old Style"/>
          <w:color w:val="000000"/>
          <w:sz w:val="24"/>
          <w:szCs w:val="24"/>
        </w:rPr>
        <w:t xml:space="preserve"> dan </w:t>
      </w:r>
      <w:proofErr w:type="spellStart"/>
      <w:proofErr w:type="gramStart"/>
      <w:r>
        <w:rPr>
          <w:rFonts w:ascii="Bookman Old Style" w:eastAsia="Bookman Old Style" w:hAnsi="Bookman Old Style" w:cs="Bookman Old Style"/>
          <w:color w:val="000000"/>
          <w:sz w:val="24"/>
          <w:szCs w:val="24"/>
        </w:rPr>
        <w:t>Perkotaan</w:t>
      </w:r>
      <w:proofErr w:type="spellEnd"/>
      <w:r>
        <w:rPr>
          <w:rFonts w:ascii="Bookman Old Style" w:eastAsia="Bookman Old Style" w:hAnsi="Bookman Old Style" w:cs="Bookman Old Style"/>
          <w:color w:val="000000"/>
          <w:sz w:val="24"/>
          <w:szCs w:val="24"/>
        </w:rPr>
        <w:t xml:space="preserve"> )</w:t>
      </w:r>
      <w:proofErr w:type="gramEnd"/>
      <w:r>
        <w:rPr>
          <w:rFonts w:ascii="Bookman Old Style" w:eastAsia="Bookman Old Style" w:hAnsi="Bookman Old Style" w:cs="Bookman Old Style"/>
          <w:color w:val="000000"/>
          <w:sz w:val="24"/>
          <w:szCs w:val="24"/>
        </w:rPr>
        <w:t xml:space="preserve"> </w:t>
      </w:r>
    </w:p>
    <w:p w14:paraId="2FCAF190" w14:textId="77777777" w:rsidR="003B1D9A" w:rsidRDefault="003B1D9A" w:rsidP="003B1D9A">
      <w:pPr>
        <w:widowControl w:val="0"/>
        <w:numPr>
          <w:ilvl w:val="0"/>
          <w:numId w:val="50"/>
        </w:numPr>
        <w:pBdr>
          <w:top w:val="nil"/>
          <w:left w:val="nil"/>
          <w:bottom w:val="nil"/>
          <w:right w:val="nil"/>
          <w:between w:val="nil"/>
        </w:pBdr>
        <w:tabs>
          <w:tab w:val="left" w:pos="3250"/>
        </w:tabs>
        <w:spacing w:after="0" w:line="240" w:lineRule="auto"/>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Waji</w:t>
      </w:r>
      <w:proofErr w:type="spellEnd"/>
      <w:r>
        <w:rPr>
          <w:rFonts w:ascii="Bookman Old Style" w:eastAsia="Bookman Old Style" w:hAnsi="Bookman Old Style" w:cs="Bookman Old Style"/>
          <w:color w:val="000000"/>
          <w:sz w:val="24"/>
          <w:szCs w:val="24"/>
        </w:rPr>
        <w:t xml:space="preserve"> Pajak </w:t>
      </w:r>
      <w:proofErr w:type="spellStart"/>
      <w:r>
        <w:rPr>
          <w:rFonts w:ascii="Bookman Old Style" w:eastAsia="Bookman Old Style" w:hAnsi="Bookman Old Style" w:cs="Bookman Old Style"/>
          <w:color w:val="000000"/>
          <w:sz w:val="24"/>
          <w:szCs w:val="24"/>
        </w:rPr>
        <w:t>Reklame</w:t>
      </w:r>
      <w:proofErr w:type="spellEnd"/>
    </w:p>
    <w:p w14:paraId="17A1F922" w14:textId="77777777" w:rsidR="003B1D9A" w:rsidRDefault="003B1D9A" w:rsidP="003B1D9A">
      <w:pPr>
        <w:widowControl w:val="0"/>
        <w:numPr>
          <w:ilvl w:val="0"/>
          <w:numId w:val="50"/>
        </w:numPr>
        <w:pBdr>
          <w:top w:val="nil"/>
          <w:left w:val="nil"/>
          <w:bottom w:val="nil"/>
          <w:right w:val="nil"/>
          <w:between w:val="nil"/>
        </w:pBdr>
        <w:tabs>
          <w:tab w:val="left" w:pos="3250"/>
        </w:tabs>
        <w:spacing w:after="0" w:line="240" w:lineRule="auto"/>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Wajib Pajak Hotel, </w:t>
      </w:r>
      <w:proofErr w:type="spellStart"/>
      <w:r>
        <w:rPr>
          <w:rFonts w:ascii="Bookman Old Style" w:eastAsia="Bookman Old Style" w:hAnsi="Bookman Old Style" w:cs="Bookman Old Style"/>
          <w:color w:val="000000"/>
          <w:sz w:val="24"/>
          <w:szCs w:val="24"/>
        </w:rPr>
        <w:t>Restoran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Hiburan</w:t>
      </w:r>
      <w:proofErr w:type="spellEnd"/>
      <w:r>
        <w:rPr>
          <w:rFonts w:ascii="Bookman Old Style" w:eastAsia="Bookman Old Style" w:hAnsi="Bookman Old Style" w:cs="Bookman Old Style"/>
          <w:color w:val="000000"/>
          <w:sz w:val="24"/>
          <w:szCs w:val="24"/>
        </w:rPr>
        <w:t xml:space="preserve"> dan Parkir</w:t>
      </w:r>
      <w:r>
        <w:rPr>
          <w:rFonts w:ascii="Bookman Old Style" w:eastAsia="Bookman Old Style" w:hAnsi="Bookman Old Style" w:cs="Bookman Old Style"/>
          <w:color w:val="000000"/>
          <w:sz w:val="24"/>
          <w:szCs w:val="24"/>
        </w:rPr>
        <w:tab/>
      </w:r>
    </w:p>
    <w:p w14:paraId="3BDF3C55" w14:textId="77777777" w:rsidR="003B1D9A" w:rsidRDefault="003B1D9A" w:rsidP="003B1D9A">
      <w:pPr>
        <w:widowControl w:val="0"/>
        <w:numPr>
          <w:ilvl w:val="0"/>
          <w:numId w:val="50"/>
        </w:numPr>
        <w:pBdr>
          <w:top w:val="nil"/>
          <w:left w:val="nil"/>
          <w:bottom w:val="nil"/>
          <w:right w:val="nil"/>
          <w:between w:val="nil"/>
        </w:pBdr>
        <w:tabs>
          <w:tab w:val="left" w:pos="3250"/>
        </w:tabs>
        <w:spacing w:after="0" w:line="240" w:lineRule="auto"/>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Wajib Pajak Air Tanah dan </w:t>
      </w:r>
      <w:proofErr w:type="spellStart"/>
      <w:r>
        <w:rPr>
          <w:rFonts w:ascii="Bookman Old Style" w:eastAsia="Bookman Old Style" w:hAnsi="Bookman Old Style" w:cs="Bookman Old Style"/>
          <w:color w:val="000000"/>
          <w:sz w:val="24"/>
          <w:szCs w:val="24"/>
        </w:rPr>
        <w:t>Penerangan</w:t>
      </w:r>
      <w:proofErr w:type="spellEnd"/>
      <w:r>
        <w:rPr>
          <w:rFonts w:ascii="Bookman Old Style" w:eastAsia="Bookman Old Style" w:hAnsi="Bookman Old Style" w:cs="Bookman Old Style"/>
          <w:color w:val="000000"/>
          <w:sz w:val="24"/>
          <w:szCs w:val="24"/>
        </w:rPr>
        <w:t xml:space="preserve"> Jalan </w:t>
      </w:r>
    </w:p>
    <w:p w14:paraId="7E1A5E72" w14:textId="77777777" w:rsidR="003B1D9A" w:rsidRDefault="003B1D9A" w:rsidP="003B1D9A">
      <w:pPr>
        <w:widowControl w:val="0"/>
        <w:numPr>
          <w:ilvl w:val="0"/>
          <w:numId w:val="50"/>
        </w:numPr>
        <w:tabs>
          <w:tab w:val="left" w:pos="3250"/>
        </w:tabs>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Wajib Pajak Bea </w:t>
      </w:r>
      <w:proofErr w:type="spellStart"/>
      <w:r>
        <w:rPr>
          <w:rFonts w:ascii="Bookman Old Style" w:eastAsia="Bookman Old Style" w:hAnsi="Bookman Old Style" w:cs="Bookman Old Style"/>
          <w:sz w:val="24"/>
          <w:szCs w:val="24"/>
        </w:rPr>
        <w:t>Perolehan</w:t>
      </w:r>
      <w:proofErr w:type="spellEnd"/>
      <w:r>
        <w:rPr>
          <w:rFonts w:ascii="Bookman Old Style" w:eastAsia="Bookman Old Style" w:hAnsi="Bookman Old Style" w:cs="Bookman Old Style"/>
          <w:sz w:val="24"/>
          <w:szCs w:val="24"/>
        </w:rPr>
        <w:t xml:space="preserve"> Hak </w:t>
      </w:r>
      <w:proofErr w:type="spellStart"/>
      <w:r>
        <w:rPr>
          <w:rFonts w:ascii="Bookman Old Style" w:eastAsia="Bookman Old Style" w:hAnsi="Bookman Old Style" w:cs="Bookman Old Style"/>
          <w:sz w:val="24"/>
          <w:szCs w:val="24"/>
        </w:rPr>
        <w:t>atas</w:t>
      </w:r>
      <w:proofErr w:type="spellEnd"/>
      <w:r>
        <w:rPr>
          <w:rFonts w:ascii="Bookman Old Style" w:eastAsia="Bookman Old Style" w:hAnsi="Bookman Old Style" w:cs="Bookman Old Style"/>
          <w:sz w:val="24"/>
          <w:szCs w:val="24"/>
        </w:rPr>
        <w:t xml:space="preserve"> Tanah dan </w:t>
      </w:r>
      <w:proofErr w:type="spellStart"/>
      <w:r>
        <w:rPr>
          <w:rFonts w:ascii="Bookman Old Style" w:eastAsia="Bookman Old Style" w:hAnsi="Bookman Old Style" w:cs="Bookman Old Style"/>
          <w:sz w:val="24"/>
          <w:szCs w:val="24"/>
        </w:rPr>
        <w:t>Bangunan</w:t>
      </w:r>
      <w:proofErr w:type="spellEnd"/>
      <w:r>
        <w:rPr>
          <w:rFonts w:ascii="Bookman Old Style" w:eastAsia="Bookman Old Style" w:hAnsi="Bookman Old Style" w:cs="Bookman Old Style"/>
          <w:sz w:val="24"/>
          <w:szCs w:val="24"/>
        </w:rPr>
        <w:t xml:space="preserve"> (BPHTB)</w:t>
      </w:r>
    </w:p>
    <w:p w14:paraId="54A625E3" w14:textId="77777777" w:rsidR="003B1D9A" w:rsidRDefault="003B1D9A" w:rsidP="003B1D9A">
      <w:pPr>
        <w:widowControl w:val="0"/>
        <w:tabs>
          <w:tab w:val="left" w:pos="3250"/>
        </w:tabs>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Daerah/OPD </w:t>
      </w:r>
      <w:proofErr w:type="spellStart"/>
      <w:r>
        <w:rPr>
          <w:rFonts w:ascii="Bookman Old Style" w:eastAsia="Bookman Old Style" w:hAnsi="Bookman Old Style" w:cs="Bookman Old Style"/>
          <w:sz w:val="24"/>
          <w:szCs w:val="24"/>
        </w:rPr>
        <w:t>Terkait</w:t>
      </w:r>
      <w:proofErr w:type="spellEnd"/>
    </w:p>
    <w:p w14:paraId="050853A7" w14:textId="77777777" w:rsidR="003B1D9A" w:rsidRDefault="003B1D9A" w:rsidP="003B1D9A">
      <w:pPr>
        <w:widowControl w:val="0"/>
        <w:spacing w:after="0" w:line="240" w:lineRule="auto"/>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mitra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koordinatif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proses:</w:t>
      </w:r>
    </w:p>
    <w:p w14:paraId="2B7DED82" w14:textId="77777777" w:rsidR="003B1D9A" w:rsidRDefault="003B1D9A" w:rsidP="003B1D9A">
      <w:pPr>
        <w:widowControl w:val="0"/>
        <w:numPr>
          <w:ilvl w:val="0"/>
          <w:numId w:val="47"/>
        </w:numPr>
        <w:spacing w:after="0" w:line="240" w:lineRule="auto"/>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penatausahaan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p>
    <w:p w14:paraId="190D64C7" w14:textId="77777777" w:rsidR="003B1D9A" w:rsidRDefault="003B1D9A" w:rsidP="003B1D9A">
      <w:pPr>
        <w:widowControl w:val="0"/>
        <w:numPr>
          <w:ilvl w:val="0"/>
          <w:numId w:val="47"/>
        </w:numPr>
        <w:spacing w:after="0" w:line="240" w:lineRule="auto"/>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Penyediaan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sinkronisasi</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perizinan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kepemilikan</w:t>
      </w:r>
      <w:proofErr w:type="spellEnd"/>
      <w:r>
        <w:rPr>
          <w:rFonts w:ascii="Bookman Old Style" w:eastAsia="Bookman Old Style" w:hAnsi="Bookman Old Style" w:cs="Bookman Old Style"/>
          <w:sz w:val="24"/>
          <w:szCs w:val="24"/>
        </w:rPr>
        <w:t xml:space="preserve"> asset</w:t>
      </w:r>
    </w:p>
    <w:p w14:paraId="31DFE3E3" w14:textId="77777777" w:rsidR="003B1D9A" w:rsidRDefault="003B1D9A" w:rsidP="003B1D9A">
      <w:pPr>
        <w:widowControl w:val="0"/>
        <w:numPr>
          <w:ilvl w:val="0"/>
          <w:numId w:val="47"/>
        </w:numPr>
        <w:spacing w:after="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Monitoring dan </w:t>
      </w:r>
      <w:proofErr w:type="spellStart"/>
      <w:r>
        <w:rPr>
          <w:rFonts w:ascii="Bookman Old Style" w:eastAsia="Bookman Old Style" w:hAnsi="Bookman Old Style" w:cs="Bookman Old Style"/>
          <w:sz w:val="24"/>
          <w:szCs w:val="24"/>
        </w:rPr>
        <w:t>evaluasi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p>
    <w:p w14:paraId="75363AC7" w14:textId="77777777" w:rsidR="003B1D9A" w:rsidRDefault="003B1D9A" w:rsidP="003B1D9A">
      <w:pPr>
        <w:pStyle w:val="Heading3"/>
        <w:keepNext w:val="0"/>
        <w:keepLines w:val="0"/>
        <w:widowControl w:val="0"/>
        <w:spacing w:before="0" w:after="0" w:line="240" w:lineRule="auto"/>
        <w:ind w:left="855" w:hanging="855"/>
        <w:rPr>
          <w:rFonts w:ascii="Bookman Old Style" w:eastAsia="Bookman Old Style" w:hAnsi="Bookman Old Style" w:cs="Bookman Old Style"/>
          <w:b/>
          <w:color w:val="000000"/>
          <w:sz w:val="24"/>
          <w:szCs w:val="24"/>
        </w:rPr>
      </w:pPr>
      <w:bookmarkStart w:id="6" w:name="_heading=h.6ldarawm12uz" w:colFirst="0" w:colLast="0"/>
      <w:bookmarkEnd w:id="6"/>
      <w:r>
        <w:rPr>
          <w:rFonts w:ascii="Bookman Old Style" w:eastAsia="Bookman Old Style" w:hAnsi="Bookman Old Style" w:cs="Bookman Old Style"/>
          <w:color w:val="000000"/>
          <w:sz w:val="24"/>
          <w:szCs w:val="24"/>
        </w:rPr>
        <w:t xml:space="preserve">3. </w:t>
      </w:r>
      <w:proofErr w:type="spellStart"/>
      <w:r>
        <w:rPr>
          <w:rFonts w:ascii="Bookman Old Style" w:eastAsia="Bookman Old Style" w:hAnsi="Bookman Old Style" w:cs="Bookman Old Style"/>
          <w:color w:val="000000"/>
          <w:sz w:val="24"/>
          <w:szCs w:val="24"/>
        </w:rPr>
        <w:t>Pemerintah</w:t>
      </w:r>
      <w:proofErr w:type="spellEnd"/>
      <w:r>
        <w:rPr>
          <w:rFonts w:ascii="Bookman Old Style" w:eastAsia="Bookman Old Style" w:hAnsi="Bookman Old Style" w:cs="Bookman Old Style"/>
          <w:color w:val="000000"/>
          <w:sz w:val="24"/>
          <w:szCs w:val="24"/>
        </w:rPr>
        <w:t xml:space="preserve"> Desa/</w:t>
      </w:r>
      <w:proofErr w:type="spellStart"/>
      <w:r>
        <w:rPr>
          <w:rFonts w:ascii="Bookman Old Style" w:eastAsia="Bookman Old Style" w:hAnsi="Bookman Old Style" w:cs="Bookman Old Style"/>
          <w:color w:val="000000"/>
          <w:sz w:val="24"/>
          <w:szCs w:val="24"/>
        </w:rPr>
        <w:t>Kelurahan</w:t>
      </w:r>
      <w:proofErr w:type="spellEnd"/>
    </w:p>
    <w:p w14:paraId="3C79D0CA" w14:textId="77777777" w:rsidR="003B1D9A" w:rsidRDefault="003B1D9A" w:rsidP="003B1D9A">
      <w:pPr>
        <w:widowControl w:val="0"/>
        <w:numPr>
          <w:ilvl w:val="0"/>
          <w:numId w:val="46"/>
        </w:numPr>
        <w:spacing w:after="0" w:line="240" w:lineRule="auto"/>
        <w:ind w:left="502" w:hanging="218"/>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pendataan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subjek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wilayahnya</w:t>
      </w:r>
      <w:proofErr w:type="spellEnd"/>
    </w:p>
    <w:p w14:paraId="284BAFD3" w14:textId="77777777" w:rsidR="003B1D9A" w:rsidRDefault="003B1D9A" w:rsidP="003B1D9A">
      <w:pPr>
        <w:widowControl w:val="0"/>
        <w:numPr>
          <w:ilvl w:val="0"/>
          <w:numId w:val="46"/>
        </w:numPr>
        <w:pBdr>
          <w:top w:val="nil"/>
          <w:left w:val="nil"/>
          <w:bottom w:val="nil"/>
          <w:right w:val="nil"/>
          <w:between w:val="nil"/>
        </w:pBdr>
        <w:spacing w:after="0" w:line="240" w:lineRule="auto"/>
        <w:ind w:left="567" w:right="-28" w:hanging="283"/>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Menerima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bagian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hasil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pajak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sebagai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transfer </w:t>
      </w:r>
      <w:proofErr w:type="spellStart"/>
      <w:r>
        <w:rPr>
          <w:rFonts w:ascii="Bookman Old Style" w:eastAsia="Bookman Old Style" w:hAnsi="Bookman Old Style" w:cs="Bookman Old Style"/>
          <w:color w:val="000000"/>
          <w:sz w:val="24"/>
          <w:szCs w:val="24"/>
        </w:rPr>
        <w:t>desa</w:t>
      </w:r>
      <w:proofErr w:type="spellEnd"/>
      <w:r>
        <w:rPr>
          <w:rFonts w:ascii="Bookman Old Style" w:eastAsia="Bookman Old Style" w:hAnsi="Bookman Old Style" w:cs="Bookman Old Style"/>
          <w:color w:val="000000"/>
          <w:sz w:val="24"/>
          <w:szCs w:val="24"/>
        </w:rPr>
        <w:t>/</w:t>
      </w:r>
      <w:proofErr w:type="spellStart"/>
      <w:r>
        <w:rPr>
          <w:rFonts w:ascii="Bookman Old Style" w:eastAsia="Bookman Old Style" w:hAnsi="Bookman Old Style" w:cs="Bookman Old Style"/>
          <w:color w:val="000000"/>
          <w:sz w:val="24"/>
          <w:szCs w:val="24"/>
        </w:rPr>
        <w:t>kelurahan</w:t>
      </w:r>
      <w:proofErr w:type="spellEnd"/>
    </w:p>
    <w:p w14:paraId="7AA4EE57" w14:textId="77777777" w:rsidR="003B1D9A" w:rsidRDefault="003B1D9A" w:rsidP="003B1D9A">
      <w:pPr>
        <w:widowControl w:val="0"/>
        <w:numPr>
          <w:ilvl w:val="0"/>
          <w:numId w:val="46"/>
        </w:numPr>
        <w:spacing w:after="0" w:line="240" w:lineRule="auto"/>
        <w:ind w:left="502" w:right="-28" w:hanging="218"/>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Turut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menyosialisasikan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kewajiban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p>
    <w:p w14:paraId="245884C1" w14:textId="77777777" w:rsidR="003B1D9A" w:rsidRDefault="003B1D9A" w:rsidP="003B1D9A">
      <w:pPr>
        <w:pStyle w:val="Heading3"/>
        <w:keepNext w:val="0"/>
        <w:keepLines w:val="0"/>
        <w:widowControl w:val="0"/>
        <w:spacing w:before="0" w:after="0" w:line="240" w:lineRule="auto"/>
        <w:ind w:left="855" w:hanging="855"/>
        <w:rPr>
          <w:rFonts w:ascii="Bookman Old Style" w:eastAsia="Bookman Old Style" w:hAnsi="Bookman Old Style" w:cs="Bookman Old Style"/>
          <w:b/>
          <w:color w:val="000000"/>
          <w:sz w:val="24"/>
          <w:szCs w:val="24"/>
        </w:rPr>
      </w:pPr>
      <w:bookmarkStart w:id="7" w:name="_heading=h.jnqpme9rksib" w:colFirst="0" w:colLast="0"/>
      <w:bookmarkEnd w:id="7"/>
      <w:r>
        <w:rPr>
          <w:rFonts w:ascii="Bookman Old Style" w:eastAsia="Bookman Old Style" w:hAnsi="Bookman Old Style" w:cs="Bookman Old Style"/>
          <w:color w:val="000000"/>
          <w:sz w:val="24"/>
          <w:szCs w:val="24"/>
        </w:rPr>
        <w:t>4. Masyarakat Umum</w:t>
      </w:r>
    </w:p>
    <w:p w14:paraId="72E9B168" w14:textId="77777777" w:rsidR="003B1D9A" w:rsidRDefault="003B1D9A" w:rsidP="003B1D9A">
      <w:pPr>
        <w:widowControl w:val="0"/>
        <w:numPr>
          <w:ilvl w:val="0"/>
          <w:numId w:val="43"/>
        </w:numPr>
        <w:spacing w:after="0" w:line="240" w:lineRule="auto"/>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Mendapatkan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terkait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p>
    <w:p w14:paraId="0A47E60F" w14:textId="77777777" w:rsidR="003B1D9A" w:rsidRDefault="003B1D9A" w:rsidP="003B1D9A">
      <w:pPr>
        <w:widowControl w:val="0"/>
        <w:numPr>
          <w:ilvl w:val="0"/>
          <w:numId w:val="43"/>
        </w:numPr>
        <w:spacing w:after="0" w:line="240" w:lineRule="auto"/>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sz w:val="24"/>
          <w:szCs w:val="24"/>
        </w:rPr>
        <w:t>Memperoleh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akses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transparan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terhadap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mekanisme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pembayaran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p>
    <w:p w14:paraId="035189EC" w14:textId="77777777" w:rsidR="003B1D9A" w:rsidRDefault="003B1D9A" w:rsidP="003B1D9A">
      <w:pPr>
        <w:widowControl w:val="0"/>
        <w:numPr>
          <w:ilvl w:val="0"/>
          <w:numId w:val="43"/>
        </w:numPr>
        <w:spacing w:after="0" w:line="240" w:lineRule="auto"/>
        <w:rPr>
          <w:rFonts w:ascii="Bookman Old Style" w:eastAsia="Bookman Old Style" w:hAnsi="Bookman Old Style" w:cs="Bookman Old Style"/>
          <w:b/>
          <w:sz w:val="24"/>
          <w:szCs w:val="24"/>
        </w:rPr>
      </w:pPr>
      <w:bookmarkStart w:id="8" w:name="_heading=h.lzk25njsrln5" w:colFirst="0" w:colLast="0"/>
      <w:bookmarkEnd w:id="8"/>
      <w:proofErr w:type="spellStart"/>
      <w:r>
        <w:rPr>
          <w:rFonts w:ascii="Bookman Old Style" w:eastAsia="Bookman Old Style" w:hAnsi="Bookman Old Style" w:cs="Bookman Old Style"/>
          <w:sz w:val="24"/>
          <w:szCs w:val="24"/>
        </w:rPr>
        <w:t>Terlibat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p>
    <w:p w14:paraId="6A24C640" w14:textId="77777777" w:rsidR="003B1D9A" w:rsidRDefault="003B1D9A" w:rsidP="003B1D9A">
      <w:pPr>
        <w:pStyle w:val="Heading3"/>
        <w:keepNext w:val="0"/>
        <w:keepLines w:val="0"/>
        <w:widowControl w:val="0"/>
        <w:spacing w:before="0" w:after="0" w:line="240" w:lineRule="auto"/>
        <w:ind w:left="855" w:hanging="855"/>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5. </w:t>
      </w:r>
      <w:proofErr w:type="spellStart"/>
      <w:r>
        <w:rPr>
          <w:rFonts w:ascii="Bookman Old Style" w:eastAsia="Bookman Old Style" w:hAnsi="Bookman Old Style" w:cs="Bookman Old Style"/>
          <w:color w:val="000000"/>
          <w:sz w:val="24"/>
          <w:szCs w:val="24"/>
        </w:rPr>
        <w:t>Pelaku</w:t>
      </w:r>
      <w:proofErr w:type="spellEnd"/>
      <w:r>
        <w:rPr>
          <w:rFonts w:ascii="Bookman Old Style" w:eastAsia="Bookman Old Style" w:hAnsi="Bookman Old Style" w:cs="Bookman Old Style"/>
          <w:color w:val="000000"/>
          <w:sz w:val="24"/>
          <w:szCs w:val="24"/>
        </w:rPr>
        <w:t xml:space="preserve"> Usaha / Investor</w:t>
      </w:r>
    </w:p>
    <w:p w14:paraId="1FD662D7" w14:textId="77777777" w:rsidR="003B1D9A" w:rsidRDefault="003B1D9A" w:rsidP="003B1D9A">
      <w:pPr>
        <w:pStyle w:val="Heading3"/>
        <w:keepNext w:val="0"/>
        <w:keepLines w:val="0"/>
        <w:widowControl w:val="0"/>
        <w:numPr>
          <w:ilvl w:val="0"/>
          <w:numId w:val="52"/>
        </w:numPr>
        <w:spacing w:before="0" w:after="0" w:line="240" w:lineRule="auto"/>
        <w:rPr>
          <w:rFonts w:ascii="Bookman Old Style" w:eastAsia="Bookman Old Style" w:hAnsi="Bookman Old Style" w:cs="Bookman Old Style"/>
          <w:b/>
          <w:color w:val="000000"/>
          <w:sz w:val="24"/>
          <w:szCs w:val="24"/>
        </w:rPr>
      </w:pPr>
      <w:proofErr w:type="spellStart"/>
      <w:r>
        <w:rPr>
          <w:rFonts w:ascii="Bookman Old Style" w:eastAsia="Bookman Old Style" w:hAnsi="Bookman Old Style" w:cs="Bookman Old Style"/>
          <w:color w:val="000000"/>
          <w:sz w:val="24"/>
          <w:szCs w:val="24"/>
        </w:rPr>
        <w:t>Mendapatkan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kepastian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layanan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pajak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daerah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proses </w:t>
      </w:r>
      <w:proofErr w:type="spellStart"/>
      <w:r>
        <w:rPr>
          <w:rFonts w:ascii="Bookman Old Style" w:eastAsia="Bookman Old Style" w:hAnsi="Bookman Old Style" w:cs="Bookman Old Style"/>
          <w:color w:val="000000"/>
          <w:sz w:val="24"/>
          <w:szCs w:val="24"/>
        </w:rPr>
        <w:t>perizinan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usaha</w:t>
      </w:r>
      <w:proofErr w:type="spellEnd"/>
    </w:p>
    <w:p w14:paraId="7E9A978F" w14:textId="77777777" w:rsidR="003B1D9A" w:rsidRDefault="003B1D9A" w:rsidP="003B1D9A">
      <w:pPr>
        <w:widowControl w:val="0"/>
        <w:numPr>
          <w:ilvl w:val="0"/>
          <w:numId w:val="48"/>
        </w:numPr>
        <w:spacing w:after="0" w:line="240" w:lineRule="auto"/>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sektor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usaha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properti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maupun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jasa</w:t>
      </w:r>
      <w:proofErr w:type="spellEnd"/>
    </w:p>
    <w:p w14:paraId="0BB557C4" w14:textId="77777777" w:rsidR="003B1D9A" w:rsidRDefault="003B1D9A" w:rsidP="003B1D9A">
      <w:pPr>
        <w:widowControl w:val="0"/>
        <w:numPr>
          <w:ilvl w:val="0"/>
          <w:numId w:val="48"/>
        </w:numPr>
        <w:spacing w:after="0" w:line="240" w:lineRule="auto"/>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Diarahkan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tertib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administrasi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perpajakan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p>
    <w:p w14:paraId="46F4B5C5" w14:textId="77777777" w:rsidR="003B1D9A" w:rsidRDefault="003B1D9A" w:rsidP="003B1D9A">
      <w:pPr>
        <w:widowControl w:val="0"/>
        <w:spacing w:after="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6. Lembaga </w:t>
      </w:r>
      <w:proofErr w:type="spellStart"/>
      <w:r>
        <w:rPr>
          <w:rFonts w:ascii="Bookman Old Style" w:eastAsia="Bookman Old Style" w:hAnsi="Bookman Old Style" w:cs="Bookman Old Style"/>
          <w:sz w:val="24"/>
          <w:szCs w:val="24"/>
        </w:rPr>
        <w:t>Pengawas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Aparat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Penegak</w:t>
      </w:r>
      <w:proofErr w:type="spellEnd"/>
      <w:r>
        <w:rPr>
          <w:rFonts w:ascii="Bookman Old Style" w:eastAsia="Bookman Old Style" w:hAnsi="Bookman Old Style" w:cs="Bookman Old Style"/>
          <w:sz w:val="24"/>
          <w:szCs w:val="24"/>
        </w:rPr>
        <w:t xml:space="preserve"> Hukum</w:t>
      </w:r>
    </w:p>
    <w:p w14:paraId="34EE2FEB" w14:textId="77777777" w:rsidR="003B1D9A" w:rsidRDefault="003B1D9A" w:rsidP="003B1D9A">
      <w:pPr>
        <w:widowControl w:val="0"/>
        <w:numPr>
          <w:ilvl w:val="0"/>
          <w:numId w:val="52"/>
        </w:numPr>
        <w:pBdr>
          <w:top w:val="nil"/>
          <w:left w:val="nil"/>
          <w:bottom w:val="nil"/>
          <w:right w:val="nil"/>
          <w:between w:val="nil"/>
        </w:pBdr>
        <w:spacing w:after="0" w:line="240" w:lineRule="auto"/>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Menerima</w:t>
      </w:r>
      <w:proofErr w:type="spellEnd"/>
      <w:r>
        <w:rPr>
          <w:rFonts w:ascii="Bookman Old Style" w:eastAsia="Bookman Old Style" w:hAnsi="Bookman Old Style" w:cs="Bookman Old Style"/>
          <w:color w:val="000000"/>
          <w:sz w:val="24"/>
          <w:szCs w:val="24"/>
        </w:rPr>
        <w:t xml:space="preserve"> data dan </w:t>
      </w:r>
      <w:proofErr w:type="spellStart"/>
      <w:r>
        <w:rPr>
          <w:rFonts w:ascii="Bookman Old Style" w:eastAsia="Bookman Old Style" w:hAnsi="Bookman Old Style" w:cs="Bookman Old Style"/>
          <w:color w:val="000000"/>
          <w:sz w:val="24"/>
          <w:szCs w:val="24"/>
        </w:rPr>
        <w:t>laporan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untuk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kepentingan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pengawasan</w:t>
      </w:r>
      <w:proofErr w:type="spellEnd"/>
      <w:r>
        <w:rPr>
          <w:rFonts w:ascii="Bookman Old Style" w:eastAsia="Bookman Old Style" w:hAnsi="Bookman Old Style" w:cs="Bookman Old Style"/>
          <w:color w:val="000000"/>
          <w:sz w:val="24"/>
          <w:szCs w:val="24"/>
        </w:rPr>
        <w:t xml:space="preserve"> dan audit</w:t>
      </w:r>
    </w:p>
    <w:p w14:paraId="30B10CAF" w14:textId="77777777" w:rsidR="003B1D9A" w:rsidRPr="00762292" w:rsidRDefault="003B1D9A" w:rsidP="003B1D9A">
      <w:pPr>
        <w:widowControl w:val="0"/>
        <w:numPr>
          <w:ilvl w:val="0"/>
          <w:numId w:val="52"/>
        </w:numPr>
        <w:pBdr>
          <w:top w:val="nil"/>
          <w:left w:val="nil"/>
          <w:bottom w:val="nil"/>
          <w:right w:val="nil"/>
          <w:between w:val="nil"/>
        </w:pBdr>
        <w:spacing w:after="0" w:line="240" w:lineRule="auto"/>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Bekerja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sama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hal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penindakan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terhadap</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pelanggaran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perpajakan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daerah</w:t>
      </w:r>
      <w:proofErr w:type="spellEnd"/>
    </w:p>
    <w:p w14:paraId="134065E7" w14:textId="77777777" w:rsidR="003B1D9A" w:rsidRDefault="003B1D9A" w:rsidP="003B1D9A">
      <w:pPr>
        <w:widowControl w:val="0"/>
        <w:pBdr>
          <w:top w:val="nil"/>
          <w:left w:val="nil"/>
          <w:bottom w:val="nil"/>
          <w:right w:val="nil"/>
          <w:between w:val="nil"/>
        </w:pBdr>
        <w:spacing w:after="0" w:line="240" w:lineRule="auto"/>
        <w:ind w:left="425" w:hanging="425"/>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E.</w:t>
      </w:r>
      <w:r>
        <w:rPr>
          <w:rFonts w:ascii="Bookman Old Style" w:eastAsia="Bookman Old Style" w:hAnsi="Bookman Old Style" w:cs="Bookman Old Style"/>
          <w:b/>
          <w:sz w:val="24"/>
          <w:szCs w:val="24"/>
        </w:rPr>
        <w:tab/>
        <w:t xml:space="preserve">Mitra Badan </w:t>
      </w:r>
      <w:proofErr w:type="spellStart"/>
      <w:r>
        <w:rPr>
          <w:rFonts w:ascii="Bookman Old Style" w:eastAsia="Bookman Old Style" w:hAnsi="Bookman Old Style" w:cs="Bookman Old Style"/>
          <w:b/>
          <w:sz w:val="24"/>
          <w:szCs w:val="24"/>
        </w:rPr>
        <w:t>Pendapatan</w:t>
      </w:r>
      <w:proofErr w:type="spellEnd"/>
      <w:r>
        <w:rPr>
          <w:rFonts w:ascii="Bookman Old Style" w:eastAsia="Bookman Old Style" w:hAnsi="Bookman Old Style" w:cs="Bookman Old Style"/>
          <w:b/>
          <w:sz w:val="24"/>
          <w:szCs w:val="24"/>
        </w:rPr>
        <w:t xml:space="preserve"> Daerah </w:t>
      </w:r>
      <w:proofErr w:type="spellStart"/>
      <w:r>
        <w:rPr>
          <w:rFonts w:ascii="Bookman Old Style" w:eastAsia="Bookman Old Style" w:hAnsi="Bookman Old Style" w:cs="Bookman Old Style"/>
          <w:b/>
          <w:sz w:val="24"/>
          <w:szCs w:val="24"/>
        </w:rPr>
        <w:t>Kabupaten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Sumedang</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dalam</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Pemberian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Pelayanan</w:t>
      </w:r>
      <w:proofErr w:type="spellEnd"/>
    </w:p>
    <w:p w14:paraId="2891F79B" w14:textId="77777777" w:rsidR="003B1D9A" w:rsidRDefault="003B1D9A" w:rsidP="003B1D9A">
      <w:pPr>
        <w:widowControl w:val="0"/>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daftar Mitra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Pemberian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khususnya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optimalisasi</w:t>
      </w:r>
      <w:proofErr w:type="spellEnd"/>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gramEnd"/>
    </w:p>
    <w:p w14:paraId="02D4C0FD" w14:textId="77777777" w:rsidR="003B1D9A" w:rsidRDefault="003B1D9A" w:rsidP="003B1D9A">
      <w:pPr>
        <w:pStyle w:val="Heading3"/>
        <w:keepNext w:val="0"/>
        <w:keepLines w:val="0"/>
        <w:widowControl w:val="0"/>
        <w:spacing w:before="0" w:after="0" w:line="240" w:lineRule="auto"/>
        <w:ind w:left="1494" w:hanging="1134"/>
        <w:rPr>
          <w:rFonts w:ascii="Bookman Old Style" w:eastAsia="Bookman Old Style" w:hAnsi="Bookman Old Style" w:cs="Bookman Old Style"/>
          <w:b/>
          <w:color w:val="000000"/>
          <w:sz w:val="26"/>
          <w:szCs w:val="26"/>
        </w:rPr>
      </w:pPr>
      <w:bookmarkStart w:id="9" w:name="_heading=h.1iaz0ibkbgb1" w:colFirst="0" w:colLast="0"/>
      <w:bookmarkEnd w:id="9"/>
      <w:r>
        <w:rPr>
          <w:rFonts w:ascii="Bookman Old Style" w:eastAsia="Bookman Old Style" w:hAnsi="Bookman Old Style" w:cs="Bookman Old Style"/>
          <w:color w:val="000000"/>
          <w:sz w:val="26"/>
          <w:szCs w:val="26"/>
        </w:rPr>
        <w:t xml:space="preserve">1. </w:t>
      </w:r>
      <w:proofErr w:type="spellStart"/>
      <w:r>
        <w:rPr>
          <w:rFonts w:ascii="Bookman Old Style" w:eastAsia="Bookman Old Style" w:hAnsi="Bookman Old Style" w:cs="Bookman Old Style"/>
          <w:color w:val="000000"/>
          <w:sz w:val="26"/>
          <w:szCs w:val="26"/>
        </w:rPr>
        <w:t>Perangkat</w:t>
      </w:r>
      <w:proofErr w:type="spellEnd"/>
      <w:r>
        <w:rPr>
          <w:rFonts w:ascii="Bookman Old Style" w:eastAsia="Bookman Old Style" w:hAnsi="Bookman Old Style" w:cs="Bookman Old Style"/>
          <w:color w:val="000000"/>
          <w:sz w:val="26"/>
          <w:szCs w:val="26"/>
        </w:rPr>
        <w:t xml:space="preserve"> Daerah </w:t>
      </w:r>
      <w:proofErr w:type="spellStart"/>
      <w:r>
        <w:rPr>
          <w:rFonts w:ascii="Bookman Old Style" w:eastAsia="Bookman Old Style" w:hAnsi="Bookman Old Style" w:cs="Bookman Old Style"/>
          <w:color w:val="000000"/>
          <w:sz w:val="26"/>
          <w:szCs w:val="26"/>
        </w:rPr>
        <w:t>Terkait</w:t>
      </w:r>
      <w:proofErr w:type="spellEnd"/>
      <w:r>
        <w:rPr>
          <w:rFonts w:ascii="Bookman Old Style" w:eastAsia="Bookman Old Style" w:hAnsi="Bookman Old Style" w:cs="Bookman Old Style"/>
          <w:color w:val="000000"/>
          <w:sz w:val="26"/>
          <w:szCs w:val="26"/>
        </w:rPr>
        <w:t xml:space="preserve"> (OPD)</w:t>
      </w:r>
    </w:p>
    <w:p w14:paraId="36FC6EEC" w14:textId="77777777" w:rsidR="003B1D9A" w:rsidRDefault="003B1D9A" w:rsidP="003B1D9A">
      <w:pPr>
        <w:widowControl w:val="0"/>
        <w:numPr>
          <w:ilvl w:val="0"/>
          <w:numId w:val="58"/>
        </w:numPr>
        <w:spacing w:after="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Dinas </w:t>
      </w:r>
      <w:proofErr w:type="spellStart"/>
      <w:r>
        <w:rPr>
          <w:rFonts w:ascii="Bookman Old Style" w:eastAsia="Bookman Old Style" w:hAnsi="Bookman Old Style" w:cs="Bookman Old Style"/>
          <w:sz w:val="24"/>
          <w:szCs w:val="24"/>
        </w:rPr>
        <w:t>Komunikasi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Informatika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digitalisasi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w:t>
      </w:r>
    </w:p>
    <w:p w14:paraId="0D381261" w14:textId="77777777" w:rsidR="003B1D9A" w:rsidRDefault="003B1D9A" w:rsidP="003B1D9A">
      <w:pPr>
        <w:widowControl w:val="0"/>
        <w:numPr>
          <w:ilvl w:val="0"/>
          <w:numId w:val="58"/>
        </w:numPr>
        <w:spacing w:after="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 xml:space="preserve">Dinas </w:t>
      </w:r>
      <w:proofErr w:type="spellStart"/>
      <w:r>
        <w:rPr>
          <w:rFonts w:ascii="Bookman Old Style" w:eastAsia="Bookman Old Style" w:hAnsi="Bookman Old Style" w:cs="Bookman Old Style"/>
          <w:sz w:val="24"/>
          <w:szCs w:val="24"/>
        </w:rPr>
        <w:t>Penanaman</w:t>
      </w:r>
      <w:proofErr w:type="spellEnd"/>
      <w:r>
        <w:rPr>
          <w:rFonts w:ascii="Bookman Old Style" w:eastAsia="Bookman Old Style" w:hAnsi="Bookman Old Style" w:cs="Bookman Old Style"/>
          <w:sz w:val="24"/>
          <w:szCs w:val="24"/>
        </w:rPr>
        <w:t xml:space="preserve"> Modal dan PTSP: Integrasi data </w:t>
      </w:r>
      <w:proofErr w:type="spellStart"/>
      <w:r>
        <w:rPr>
          <w:rFonts w:ascii="Bookman Old Style" w:eastAsia="Bookman Old Style" w:hAnsi="Bookman Old Style" w:cs="Bookman Old Style"/>
          <w:sz w:val="24"/>
          <w:szCs w:val="24"/>
        </w:rPr>
        <w:t>perizinan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usaha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w:t>
      </w:r>
    </w:p>
    <w:p w14:paraId="3B25D806" w14:textId="77777777" w:rsidR="003B1D9A" w:rsidRDefault="003B1D9A" w:rsidP="003B1D9A">
      <w:pPr>
        <w:widowControl w:val="0"/>
        <w:numPr>
          <w:ilvl w:val="0"/>
          <w:numId w:val="58"/>
        </w:numPr>
        <w:spacing w:after="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BPKAD: </w:t>
      </w:r>
      <w:proofErr w:type="spellStart"/>
      <w:r>
        <w:rPr>
          <w:rFonts w:ascii="Bookman Old Style" w:eastAsia="Bookman Old Style" w:hAnsi="Bookman Old Style" w:cs="Bookman Old Style"/>
          <w:sz w:val="24"/>
          <w:szCs w:val="24"/>
        </w:rPr>
        <w:t>Rekonsiliasi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t>
      </w:r>
      <w:proofErr w:type="spellEnd"/>
      <w:r>
        <w:rPr>
          <w:rFonts w:ascii="Bookman Old Style" w:eastAsia="Bookman Old Style" w:hAnsi="Bookman Old Style" w:cs="Bookman Old Style"/>
          <w:sz w:val="24"/>
          <w:szCs w:val="24"/>
        </w:rPr>
        <w:t xml:space="preserve"> kas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35DD2E47" w14:textId="77777777" w:rsidR="003B1D9A" w:rsidRDefault="003B1D9A" w:rsidP="003B1D9A">
      <w:pPr>
        <w:widowControl w:val="0"/>
        <w:numPr>
          <w:ilvl w:val="0"/>
          <w:numId w:val="58"/>
        </w:numPr>
        <w:spacing w:after="0" w:line="240" w:lineRule="auto"/>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Inspektorat</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internal </w:t>
      </w:r>
      <w:proofErr w:type="spellStart"/>
      <w:r>
        <w:rPr>
          <w:rFonts w:ascii="Bookman Old Style" w:eastAsia="Bookman Old Style" w:hAnsi="Bookman Old Style" w:cs="Bookman Old Style"/>
          <w:sz w:val="24"/>
          <w:szCs w:val="24"/>
        </w:rPr>
        <w:t>terhadap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01453A4E" w14:textId="77777777" w:rsidR="003B1D9A" w:rsidRDefault="003B1D9A" w:rsidP="003B1D9A">
      <w:pPr>
        <w:widowControl w:val="0"/>
        <w:numPr>
          <w:ilvl w:val="0"/>
          <w:numId w:val="58"/>
        </w:numPr>
        <w:spacing w:after="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Bappeda: </w:t>
      </w:r>
      <w:proofErr w:type="spellStart"/>
      <w:r>
        <w:rPr>
          <w:rFonts w:ascii="Bookman Old Style" w:eastAsia="Bookman Old Style" w:hAnsi="Bookman Old Style" w:cs="Bookman Old Style"/>
          <w:sz w:val="24"/>
          <w:szCs w:val="24"/>
        </w:rPr>
        <w:t>Penyelarasan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RPJMD dan RKPD.</w:t>
      </w:r>
    </w:p>
    <w:p w14:paraId="57DA7403" w14:textId="77777777" w:rsidR="003B1D9A" w:rsidRDefault="003B1D9A" w:rsidP="003B1D9A">
      <w:pPr>
        <w:pStyle w:val="Heading3"/>
        <w:keepNext w:val="0"/>
        <w:keepLines w:val="0"/>
        <w:widowControl w:val="0"/>
        <w:spacing w:before="0" w:after="0" w:line="240" w:lineRule="auto"/>
        <w:ind w:left="1494" w:hanging="1134"/>
        <w:rPr>
          <w:rFonts w:ascii="Bookman Old Style" w:eastAsia="Bookman Old Style" w:hAnsi="Bookman Old Style" w:cs="Bookman Old Style"/>
          <w:b/>
          <w:color w:val="000000"/>
          <w:sz w:val="26"/>
          <w:szCs w:val="26"/>
        </w:rPr>
      </w:pPr>
      <w:bookmarkStart w:id="10" w:name="_heading=h.hkefsjbh1avr" w:colFirst="0" w:colLast="0"/>
      <w:bookmarkEnd w:id="10"/>
      <w:r>
        <w:rPr>
          <w:rFonts w:ascii="Bookman Old Style" w:eastAsia="Bookman Old Style" w:hAnsi="Bookman Old Style" w:cs="Bookman Old Style"/>
          <w:color w:val="000000"/>
          <w:sz w:val="26"/>
          <w:szCs w:val="26"/>
        </w:rPr>
        <w:t xml:space="preserve">2. </w:t>
      </w:r>
      <w:proofErr w:type="spellStart"/>
      <w:r>
        <w:rPr>
          <w:rFonts w:ascii="Bookman Old Style" w:eastAsia="Bookman Old Style" w:hAnsi="Bookman Old Style" w:cs="Bookman Old Style"/>
          <w:color w:val="000000"/>
          <w:sz w:val="26"/>
          <w:szCs w:val="26"/>
        </w:rPr>
        <w:t>Pemerintah</w:t>
      </w:r>
      <w:proofErr w:type="spellEnd"/>
      <w:r>
        <w:rPr>
          <w:rFonts w:ascii="Bookman Old Style" w:eastAsia="Bookman Old Style" w:hAnsi="Bookman Old Style" w:cs="Bookman Old Style"/>
          <w:color w:val="000000"/>
          <w:sz w:val="26"/>
          <w:szCs w:val="26"/>
        </w:rPr>
        <w:t xml:space="preserve"> Desa dan </w:t>
      </w:r>
      <w:proofErr w:type="spellStart"/>
      <w:r>
        <w:rPr>
          <w:rFonts w:ascii="Bookman Old Style" w:eastAsia="Bookman Old Style" w:hAnsi="Bookman Old Style" w:cs="Bookman Old Style"/>
          <w:color w:val="000000"/>
          <w:sz w:val="26"/>
          <w:szCs w:val="26"/>
        </w:rPr>
        <w:t>Kelurahan</w:t>
      </w:r>
      <w:proofErr w:type="spellEnd"/>
    </w:p>
    <w:p w14:paraId="72A18156" w14:textId="77777777" w:rsidR="003B1D9A" w:rsidRDefault="003B1D9A" w:rsidP="003B1D9A">
      <w:pPr>
        <w:widowControl w:val="0"/>
        <w:numPr>
          <w:ilvl w:val="0"/>
          <w:numId w:val="54"/>
        </w:numPr>
        <w:spacing w:after="0" w:line="240" w:lineRule="auto"/>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pendataan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w:t>
      </w:r>
      <w:proofErr w:type="spellStart"/>
      <w:r>
        <w:rPr>
          <w:rFonts w:ascii="Bookman Old Style" w:eastAsia="Bookman Old Style" w:hAnsi="Bookman Old Style" w:cs="Bookman Old Style"/>
          <w:sz w:val="24"/>
          <w:szCs w:val="24"/>
        </w:rPr>
        <w:t>subjek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w:t>
      </w:r>
    </w:p>
    <w:p w14:paraId="38EBBB46" w14:textId="77777777" w:rsidR="003B1D9A" w:rsidRDefault="003B1D9A" w:rsidP="003B1D9A">
      <w:pPr>
        <w:widowControl w:val="0"/>
        <w:numPr>
          <w:ilvl w:val="0"/>
          <w:numId w:val="54"/>
        </w:numPr>
        <w:spacing w:after="0" w:line="240" w:lineRule="auto"/>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Sosialisasi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kewajiban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w:t>
      </w:r>
    </w:p>
    <w:p w14:paraId="467C5029" w14:textId="77777777" w:rsidR="003B1D9A" w:rsidRDefault="003B1D9A" w:rsidP="003B1D9A">
      <w:pPr>
        <w:widowControl w:val="0"/>
        <w:numPr>
          <w:ilvl w:val="0"/>
          <w:numId w:val="54"/>
        </w:numPr>
        <w:spacing w:after="0" w:line="240" w:lineRule="auto"/>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Membantu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pemutakhiran</w:t>
      </w:r>
      <w:proofErr w:type="spellEnd"/>
      <w:r>
        <w:rPr>
          <w:rFonts w:ascii="Bookman Old Style" w:eastAsia="Bookman Old Style" w:hAnsi="Bookman Old Style" w:cs="Bookman Old Style"/>
          <w:sz w:val="24"/>
          <w:szCs w:val="24"/>
        </w:rPr>
        <w:t xml:space="preserve"> data dan </w:t>
      </w:r>
      <w:proofErr w:type="spellStart"/>
      <w:r>
        <w:rPr>
          <w:rFonts w:ascii="Bookman Old Style" w:eastAsia="Bookman Old Style" w:hAnsi="Bookman Old Style" w:cs="Bookman Old Style"/>
          <w:sz w:val="24"/>
          <w:szCs w:val="24"/>
        </w:rPr>
        <w:t>pelacakan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w:t>
      </w:r>
    </w:p>
    <w:p w14:paraId="2A1C05AB" w14:textId="77777777" w:rsidR="003B1D9A" w:rsidRDefault="003B1D9A" w:rsidP="003B1D9A">
      <w:pPr>
        <w:pStyle w:val="Heading3"/>
        <w:keepNext w:val="0"/>
        <w:keepLines w:val="0"/>
        <w:widowControl w:val="0"/>
        <w:spacing w:before="0" w:after="0" w:line="240" w:lineRule="auto"/>
        <w:ind w:left="1494" w:hanging="1134"/>
        <w:rPr>
          <w:rFonts w:ascii="Bookman Old Style" w:eastAsia="Bookman Old Style" w:hAnsi="Bookman Old Style" w:cs="Bookman Old Style"/>
          <w:b/>
          <w:color w:val="000000"/>
          <w:sz w:val="26"/>
          <w:szCs w:val="26"/>
        </w:rPr>
      </w:pPr>
      <w:bookmarkStart w:id="11" w:name="_heading=h.xc5y1tjm34ec" w:colFirst="0" w:colLast="0"/>
      <w:bookmarkEnd w:id="11"/>
      <w:r>
        <w:rPr>
          <w:rFonts w:ascii="Bookman Old Style" w:eastAsia="Bookman Old Style" w:hAnsi="Bookman Old Style" w:cs="Bookman Old Style"/>
          <w:color w:val="000000"/>
          <w:sz w:val="26"/>
          <w:szCs w:val="26"/>
        </w:rPr>
        <w:t xml:space="preserve">3. Bank Pembangunan Daerah / Bank Mitra </w:t>
      </w:r>
      <w:proofErr w:type="spellStart"/>
      <w:r>
        <w:rPr>
          <w:rFonts w:ascii="Bookman Old Style" w:eastAsia="Bookman Old Style" w:hAnsi="Bookman Old Style" w:cs="Bookman Old Style"/>
          <w:color w:val="000000"/>
          <w:sz w:val="26"/>
          <w:szCs w:val="26"/>
        </w:rPr>
        <w:t>Pembayaran</w:t>
      </w:r>
      <w:proofErr w:type="spellEnd"/>
    </w:p>
    <w:p w14:paraId="1012439F" w14:textId="77777777" w:rsidR="003B1D9A" w:rsidRDefault="003B1D9A" w:rsidP="003B1D9A">
      <w:pPr>
        <w:widowControl w:val="0"/>
        <w:numPr>
          <w:ilvl w:val="0"/>
          <w:numId w:val="63"/>
        </w:numPr>
        <w:spacing w:after="0" w:line="240" w:lineRule="auto"/>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Fasilitasi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transaksi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pembayaran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(PBB, BPHTB, </w:t>
      </w:r>
      <w:proofErr w:type="spellStart"/>
      <w:r>
        <w:rPr>
          <w:rFonts w:ascii="Bookman Old Style" w:eastAsia="Bookman Old Style" w:hAnsi="Bookman Old Style" w:cs="Bookman Old Style"/>
          <w:sz w:val="24"/>
          <w:szCs w:val="24"/>
        </w:rPr>
        <w:t>dll</w:t>
      </w:r>
      <w:proofErr w:type="spellEnd"/>
      <w:r>
        <w:rPr>
          <w:rFonts w:ascii="Bookman Old Style" w:eastAsia="Bookman Old Style" w:hAnsi="Bookman Old Style" w:cs="Bookman Old Style"/>
          <w:sz w:val="24"/>
          <w:szCs w:val="24"/>
        </w:rPr>
        <w:t>).</w:t>
      </w:r>
    </w:p>
    <w:p w14:paraId="27B8DDB7" w14:textId="77777777" w:rsidR="003B1D9A" w:rsidRDefault="003B1D9A" w:rsidP="003B1D9A">
      <w:pPr>
        <w:widowControl w:val="0"/>
        <w:numPr>
          <w:ilvl w:val="0"/>
          <w:numId w:val="63"/>
        </w:numPr>
        <w:spacing w:after="0" w:line="240" w:lineRule="auto"/>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Integrasi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pembayaran</w:t>
      </w:r>
      <w:proofErr w:type="spellEnd"/>
      <w:r>
        <w:rPr>
          <w:rFonts w:ascii="Bookman Old Style" w:eastAsia="Bookman Old Style" w:hAnsi="Bookman Old Style" w:cs="Bookman Old Style"/>
          <w:sz w:val="24"/>
          <w:szCs w:val="24"/>
        </w:rPr>
        <w:t xml:space="preserve"> online (host to host).</w:t>
      </w:r>
    </w:p>
    <w:p w14:paraId="7A1E7CBC" w14:textId="77777777" w:rsidR="003B1D9A" w:rsidRDefault="003B1D9A" w:rsidP="003B1D9A">
      <w:pPr>
        <w:widowControl w:val="0"/>
        <w:numPr>
          <w:ilvl w:val="0"/>
          <w:numId w:val="63"/>
        </w:numPr>
        <w:spacing w:after="0" w:line="240" w:lineRule="auto"/>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Contoh</w:t>
      </w:r>
      <w:proofErr w:type="spellEnd"/>
      <w:r>
        <w:rPr>
          <w:rFonts w:ascii="Bookman Old Style" w:eastAsia="Bookman Old Style" w:hAnsi="Bookman Old Style" w:cs="Bookman Old Style"/>
          <w:sz w:val="24"/>
          <w:szCs w:val="24"/>
        </w:rPr>
        <w:t xml:space="preserve">: Bank BJB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bank </w:t>
      </w:r>
      <w:proofErr w:type="spellStart"/>
      <w:r>
        <w:rPr>
          <w:rFonts w:ascii="Bookman Old Style" w:eastAsia="Bookman Old Style" w:hAnsi="Bookman Old Style" w:cs="Bookman Old Style"/>
          <w:sz w:val="24"/>
          <w:szCs w:val="24"/>
        </w:rPr>
        <w:t>persepsi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utama</w:t>
      </w:r>
      <w:proofErr w:type="spellEnd"/>
      <w:r>
        <w:rPr>
          <w:rFonts w:ascii="Bookman Old Style" w:eastAsia="Bookman Old Style" w:hAnsi="Bookman Old Style" w:cs="Bookman Old Style"/>
          <w:sz w:val="24"/>
          <w:szCs w:val="24"/>
        </w:rPr>
        <w:t>.</w:t>
      </w:r>
    </w:p>
    <w:p w14:paraId="7EA42E88" w14:textId="77777777" w:rsidR="003B1D9A" w:rsidRDefault="003B1D9A" w:rsidP="003B1D9A">
      <w:pPr>
        <w:pStyle w:val="Heading3"/>
        <w:keepNext w:val="0"/>
        <w:keepLines w:val="0"/>
        <w:widowControl w:val="0"/>
        <w:spacing w:before="0" w:after="0" w:line="240" w:lineRule="auto"/>
        <w:ind w:left="1494" w:hanging="1134"/>
        <w:rPr>
          <w:rFonts w:ascii="Bookman Old Style" w:eastAsia="Bookman Old Style" w:hAnsi="Bookman Old Style" w:cs="Bookman Old Style"/>
          <w:b/>
          <w:color w:val="000000"/>
          <w:sz w:val="26"/>
          <w:szCs w:val="26"/>
        </w:rPr>
      </w:pPr>
      <w:bookmarkStart w:id="12" w:name="_heading=h.pw5irjnmz4r6" w:colFirst="0" w:colLast="0"/>
      <w:bookmarkEnd w:id="12"/>
      <w:r>
        <w:rPr>
          <w:rFonts w:ascii="Bookman Old Style" w:eastAsia="Bookman Old Style" w:hAnsi="Bookman Old Style" w:cs="Bookman Old Style"/>
          <w:color w:val="000000"/>
          <w:sz w:val="26"/>
          <w:szCs w:val="26"/>
        </w:rPr>
        <w:t xml:space="preserve">4. Kantor </w:t>
      </w:r>
      <w:proofErr w:type="spellStart"/>
      <w:r>
        <w:rPr>
          <w:rFonts w:ascii="Bookman Old Style" w:eastAsia="Bookman Old Style" w:hAnsi="Bookman Old Style" w:cs="Bookman Old Style"/>
          <w:color w:val="000000"/>
          <w:sz w:val="26"/>
          <w:szCs w:val="26"/>
        </w:rPr>
        <w:t>Pertanahan</w:t>
      </w:r>
      <w:proofErr w:type="spellEnd"/>
      <w:r>
        <w:rPr>
          <w:rFonts w:ascii="Bookman Old Style" w:eastAsia="Bookman Old Style" w:hAnsi="Bookman Old Style" w:cs="Bookman Old Style"/>
          <w:color w:val="000000"/>
          <w:sz w:val="26"/>
          <w:szCs w:val="26"/>
        </w:rPr>
        <w:t xml:space="preserve"> (ATR/BPN)</w:t>
      </w:r>
    </w:p>
    <w:p w14:paraId="7B9A0985" w14:textId="77777777" w:rsidR="003B1D9A" w:rsidRDefault="003B1D9A" w:rsidP="003B1D9A">
      <w:pPr>
        <w:widowControl w:val="0"/>
        <w:numPr>
          <w:ilvl w:val="0"/>
          <w:numId w:val="57"/>
        </w:numPr>
        <w:spacing w:after="0" w:line="240" w:lineRule="auto"/>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Kerja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verifikasi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tanah</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bangunan</w:t>
      </w:r>
      <w:proofErr w:type="spellEnd"/>
      <w:r>
        <w:rPr>
          <w:rFonts w:ascii="Bookman Old Style" w:eastAsia="Bookman Old Style" w:hAnsi="Bookman Old Style" w:cs="Bookman Old Style"/>
          <w:sz w:val="24"/>
          <w:szCs w:val="24"/>
        </w:rPr>
        <w:t>.</w:t>
      </w:r>
    </w:p>
    <w:p w14:paraId="5F6C25BB" w14:textId="77777777" w:rsidR="003B1D9A" w:rsidRDefault="003B1D9A" w:rsidP="003B1D9A">
      <w:pPr>
        <w:widowControl w:val="0"/>
        <w:numPr>
          <w:ilvl w:val="0"/>
          <w:numId w:val="57"/>
        </w:numPr>
        <w:spacing w:after="0" w:line="240" w:lineRule="auto"/>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Penyediaan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sinkronisasi</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peta</w:t>
      </w:r>
      <w:proofErr w:type="spellEnd"/>
      <w:r>
        <w:rPr>
          <w:rFonts w:ascii="Bookman Old Style" w:eastAsia="Bookman Old Style" w:hAnsi="Bookman Old Style" w:cs="Bookman Old Style"/>
          <w:sz w:val="24"/>
          <w:szCs w:val="24"/>
        </w:rPr>
        <w:t xml:space="preserve"> zona </w:t>
      </w:r>
      <w:proofErr w:type="spellStart"/>
      <w:r>
        <w:rPr>
          <w:rFonts w:ascii="Bookman Old Style" w:eastAsia="Bookman Old Style" w:hAnsi="Bookman Old Style" w:cs="Bookman Old Style"/>
          <w:sz w:val="24"/>
          <w:szCs w:val="24"/>
        </w:rPr>
        <w:t>nilai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tanah</w:t>
      </w:r>
      <w:proofErr w:type="spellEnd"/>
      <w:r>
        <w:rPr>
          <w:rFonts w:ascii="Bookman Old Style" w:eastAsia="Bookman Old Style" w:hAnsi="Bookman Old Style" w:cs="Bookman Old Style"/>
          <w:sz w:val="24"/>
          <w:szCs w:val="24"/>
        </w:rPr>
        <w:t xml:space="preserve"> (ZNT) dan </w:t>
      </w:r>
      <w:proofErr w:type="spellStart"/>
      <w:r>
        <w:rPr>
          <w:rFonts w:ascii="Bookman Old Style" w:eastAsia="Bookman Old Style" w:hAnsi="Bookman Old Style" w:cs="Bookman Old Style"/>
          <w:sz w:val="24"/>
          <w:szCs w:val="24"/>
        </w:rPr>
        <w:t>sertifikat</w:t>
      </w:r>
      <w:proofErr w:type="spellEnd"/>
      <w:r>
        <w:rPr>
          <w:rFonts w:ascii="Bookman Old Style" w:eastAsia="Bookman Old Style" w:hAnsi="Bookman Old Style" w:cs="Bookman Old Style"/>
          <w:sz w:val="24"/>
          <w:szCs w:val="24"/>
        </w:rPr>
        <w:t>.</w:t>
      </w:r>
    </w:p>
    <w:p w14:paraId="52F05EDC" w14:textId="77777777" w:rsidR="003B1D9A" w:rsidRDefault="003B1D9A" w:rsidP="003B1D9A">
      <w:pPr>
        <w:pStyle w:val="Heading3"/>
        <w:keepNext w:val="0"/>
        <w:keepLines w:val="0"/>
        <w:widowControl w:val="0"/>
        <w:spacing w:before="0" w:after="0" w:line="240" w:lineRule="auto"/>
        <w:ind w:left="1494" w:hanging="1134"/>
        <w:jc w:val="both"/>
        <w:rPr>
          <w:rFonts w:ascii="Bookman Old Style" w:eastAsia="Bookman Old Style" w:hAnsi="Bookman Old Style" w:cs="Bookman Old Style"/>
          <w:b/>
          <w:color w:val="000000"/>
          <w:sz w:val="26"/>
          <w:szCs w:val="26"/>
        </w:rPr>
      </w:pPr>
      <w:bookmarkStart w:id="13" w:name="_heading=h.rn7aokiiqmcv" w:colFirst="0" w:colLast="0"/>
      <w:bookmarkEnd w:id="13"/>
      <w:r>
        <w:rPr>
          <w:rFonts w:ascii="Bookman Old Style" w:eastAsia="Bookman Old Style" w:hAnsi="Bookman Old Style" w:cs="Bookman Old Style"/>
          <w:color w:val="000000"/>
          <w:sz w:val="26"/>
          <w:szCs w:val="26"/>
        </w:rPr>
        <w:t xml:space="preserve">5. KPP Pratama / </w:t>
      </w:r>
      <w:proofErr w:type="spellStart"/>
      <w:r>
        <w:rPr>
          <w:rFonts w:ascii="Bookman Old Style" w:eastAsia="Bookman Old Style" w:hAnsi="Bookman Old Style" w:cs="Bookman Old Style"/>
          <w:color w:val="000000"/>
          <w:sz w:val="26"/>
          <w:szCs w:val="26"/>
        </w:rPr>
        <w:t>Kemenkeu</w:t>
      </w:r>
      <w:proofErr w:type="spellEnd"/>
      <w:r>
        <w:rPr>
          <w:rFonts w:ascii="Bookman Old Style" w:eastAsia="Bookman Old Style" w:hAnsi="Bookman Old Style" w:cs="Bookman Old Style"/>
          <w:color w:val="000000"/>
          <w:sz w:val="26"/>
          <w:szCs w:val="26"/>
        </w:rPr>
        <w:t xml:space="preserve"> (DJP &amp; DJPK)</w:t>
      </w:r>
    </w:p>
    <w:p w14:paraId="6A73F549" w14:textId="77777777" w:rsidR="003B1D9A" w:rsidRDefault="003B1D9A" w:rsidP="003B1D9A">
      <w:pPr>
        <w:widowControl w:val="0"/>
        <w:numPr>
          <w:ilvl w:val="0"/>
          <w:numId w:val="64"/>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Koordinasi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terkait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pembinaan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pusat</w:t>
      </w:r>
      <w:proofErr w:type="spellEnd"/>
      <w:r>
        <w:rPr>
          <w:rFonts w:ascii="Bookman Old Style" w:eastAsia="Bookman Old Style" w:hAnsi="Bookman Old Style" w:cs="Bookman Old Style"/>
          <w:sz w:val="24"/>
          <w:szCs w:val="24"/>
        </w:rPr>
        <w:t xml:space="preserve"> dan transfer DBH Pajak.</w:t>
      </w:r>
    </w:p>
    <w:p w14:paraId="7D95E9C7" w14:textId="77777777" w:rsidR="003B1D9A" w:rsidRDefault="003B1D9A" w:rsidP="003B1D9A">
      <w:pPr>
        <w:widowControl w:val="0"/>
        <w:numPr>
          <w:ilvl w:val="0"/>
          <w:numId w:val="64"/>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Dukungan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digitalisasi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edukasi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w:t>
      </w:r>
    </w:p>
    <w:p w14:paraId="7B366596" w14:textId="77777777" w:rsidR="003B1D9A" w:rsidRDefault="003B1D9A" w:rsidP="003B1D9A">
      <w:pPr>
        <w:pStyle w:val="Heading3"/>
        <w:keepNext w:val="0"/>
        <w:keepLines w:val="0"/>
        <w:widowControl w:val="0"/>
        <w:spacing w:before="0" w:after="0" w:line="240" w:lineRule="auto"/>
        <w:ind w:left="1494" w:hanging="1134"/>
        <w:jc w:val="both"/>
        <w:rPr>
          <w:rFonts w:ascii="Bookman Old Style" w:eastAsia="Bookman Old Style" w:hAnsi="Bookman Old Style" w:cs="Bookman Old Style"/>
          <w:b/>
          <w:color w:val="000000"/>
          <w:sz w:val="26"/>
          <w:szCs w:val="26"/>
        </w:rPr>
      </w:pPr>
      <w:bookmarkStart w:id="14" w:name="_heading=h.j8x9cgqswvu8" w:colFirst="0" w:colLast="0"/>
      <w:bookmarkEnd w:id="14"/>
      <w:r>
        <w:rPr>
          <w:rFonts w:ascii="Bookman Old Style" w:eastAsia="Bookman Old Style" w:hAnsi="Bookman Old Style" w:cs="Bookman Old Style"/>
          <w:color w:val="000000"/>
          <w:sz w:val="26"/>
          <w:szCs w:val="26"/>
        </w:rPr>
        <w:t xml:space="preserve">6. Badan Pusat </w:t>
      </w:r>
      <w:proofErr w:type="spellStart"/>
      <w:r>
        <w:rPr>
          <w:rFonts w:ascii="Bookman Old Style" w:eastAsia="Bookman Old Style" w:hAnsi="Bookman Old Style" w:cs="Bookman Old Style"/>
          <w:color w:val="000000"/>
          <w:sz w:val="26"/>
          <w:szCs w:val="26"/>
        </w:rPr>
        <w:t>Statistik</w:t>
      </w:r>
      <w:proofErr w:type="spellEnd"/>
      <w:r>
        <w:rPr>
          <w:rFonts w:ascii="Bookman Old Style" w:eastAsia="Bookman Old Style" w:hAnsi="Bookman Old Style" w:cs="Bookman Old Style"/>
          <w:color w:val="000000"/>
          <w:sz w:val="26"/>
          <w:szCs w:val="26"/>
        </w:rPr>
        <w:t xml:space="preserve"> (BPS)</w:t>
      </w:r>
    </w:p>
    <w:p w14:paraId="70E413B7" w14:textId="77777777" w:rsidR="003B1D9A" w:rsidRDefault="003B1D9A" w:rsidP="003B1D9A">
      <w:pPr>
        <w:widowControl w:val="0"/>
        <w:numPr>
          <w:ilvl w:val="0"/>
          <w:numId w:val="60"/>
        </w:numPr>
        <w:spacing w:after="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sz w:val="24"/>
          <w:szCs w:val="24"/>
        </w:rPr>
        <w:t>Dukungan</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makro</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zonasi</w:t>
      </w:r>
      <w:proofErr w:type="spellEnd"/>
      <w:r>
        <w:rPr>
          <w:rFonts w:ascii="Bookman Old Style" w:eastAsia="Bookman Old Style" w:hAnsi="Bookman Old Style" w:cs="Bookman Old Style"/>
          <w:sz w:val="24"/>
          <w:szCs w:val="24"/>
        </w:rPr>
        <w:t xml:space="preserve"> wilayah, dan basis data </w:t>
      </w:r>
      <w:proofErr w:type="spellStart"/>
      <w:r>
        <w:rPr>
          <w:rFonts w:ascii="Bookman Old Style" w:eastAsia="Bookman Old Style" w:hAnsi="Bookman Old Style" w:cs="Bookman Old Style"/>
          <w:sz w:val="24"/>
          <w:szCs w:val="24"/>
        </w:rPr>
        <w:t>sosial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ekonomi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analisis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w:t>
      </w:r>
    </w:p>
    <w:p w14:paraId="78D546CB" w14:textId="77777777" w:rsidR="003B1D9A" w:rsidRDefault="003B1D9A" w:rsidP="003B1D9A">
      <w:pPr>
        <w:pStyle w:val="Heading3"/>
        <w:keepNext w:val="0"/>
        <w:keepLines w:val="0"/>
        <w:widowControl w:val="0"/>
        <w:spacing w:before="0" w:after="0" w:line="240" w:lineRule="auto"/>
        <w:ind w:left="1494" w:hanging="1134"/>
        <w:jc w:val="both"/>
        <w:rPr>
          <w:rFonts w:ascii="Bookman Old Style" w:eastAsia="Bookman Old Style" w:hAnsi="Bookman Old Style" w:cs="Bookman Old Style"/>
          <w:b/>
          <w:color w:val="000000"/>
          <w:sz w:val="26"/>
          <w:szCs w:val="26"/>
        </w:rPr>
      </w:pPr>
      <w:bookmarkStart w:id="15" w:name="_heading=h.hao24m8y0r57" w:colFirst="0" w:colLast="0"/>
      <w:bookmarkEnd w:id="15"/>
      <w:r>
        <w:rPr>
          <w:rFonts w:ascii="Bookman Old Style" w:eastAsia="Bookman Old Style" w:hAnsi="Bookman Old Style" w:cs="Bookman Old Style"/>
          <w:color w:val="000000"/>
          <w:sz w:val="26"/>
          <w:szCs w:val="26"/>
        </w:rPr>
        <w:t xml:space="preserve">7. Kejaksaan / </w:t>
      </w:r>
      <w:proofErr w:type="spellStart"/>
      <w:r>
        <w:rPr>
          <w:rFonts w:ascii="Bookman Old Style" w:eastAsia="Bookman Old Style" w:hAnsi="Bookman Old Style" w:cs="Bookman Old Style"/>
          <w:color w:val="000000"/>
          <w:sz w:val="26"/>
          <w:szCs w:val="26"/>
        </w:rPr>
        <w:t>Kepolisian</w:t>
      </w:r>
      <w:proofErr w:type="spellEnd"/>
    </w:p>
    <w:p w14:paraId="2909C891" w14:textId="77777777" w:rsidR="003B1D9A" w:rsidRDefault="003B1D9A" w:rsidP="003B1D9A">
      <w:pPr>
        <w:widowControl w:val="0"/>
        <w:numPr>
          <w:ilvl w:val="0"/>
          <w:numId w:val="59"/>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Pendampingan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hukum</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penanganan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penagihan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tunggakan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(TP-TGR).</w:t>
      </w:r>
    </w:p>
    <w:p w14:paraId="77602F06" w14:textId="77777777" w:rsidR="003B1D9A" w:rsidRDefault="003B1D9A" w:rsidP="003B1D9A">
      <w:pPr>
        <w:widowControl w:val="0"/>
        <w:numPr>
          <w:ilvl w:val="0"/>
          <w:numId w:val="59"/>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Penguatan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penegakan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kepatuhan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w:t>
      </w:r>
    </w:p>
    <w:p w14:paraId="3FF8FCE7" w14:textId="77777777" w:rsidR="003B1D9A" w:rsidRDefault="003B1D9A" w:rsidP="003B1D9A">
      <w:pPr>
        <w:pStyle w:val="Heading3"/>
        <w:keepNext w:val="0"/>
        <w:keepLines w:val="0"/>
        <w:widowControl w:val="0"/>
        <w:spacing w:before="0" w:after="0" w:line="240" w:lineRule="auto"/>
        <w:ind w:left="1494" w:hanging="1134"/>
        <w:jc w:val="both"/>
        <w:rPr>
          <w:rFonts w:ascii="Bookman Old Style" w:eastAsia="Bookman Old Style" w:hAnsi="Bookman Old Style" w:cs="Bookman Old Style"/>
          <w:b/>
          <w:color w:val="000000"/>
          <w:sz w:val="26"/>
          <w:szCs w:val="26"/>
        </w:rPr>
      </w:pPr>
      <w:bookmarkStart w:id="16" w:name="_heading=h.ndlfce48o0rz" w:colFirst="0" w:colLast="0"/>
      <w:bookmarkEnd w:id="16"/>
      <w:r>
        <w:rPr>
          <w:rFonts w:ascii="Bookman Old Style" w:eastAsia="Bookman Old Style" w:hAnsi="Bookman Old Style" w:cs="Bookman Old Style"/>
          <w:color w:val="000000"/>
          <w:sz w:val="26"/>
          <w:szCs w:val="26"/>
        </w:rPr>
        <w:t xml:space="preserve">8. Lembaga </w:t>
      </w:r>
      <w:proofErr w:type="spellStart"/>
      <w:r>
        <w:rPr>
          <w:rFonts w:ascii="Bookman Old Style" w:eastAsia="Bookman Old Style" w:hAnsi="Bookman Old Style" w:cs="Bookman Old Style"/>
          <w:color w:val="000000"/>
          <w:sz w:val="26"/>
          <w:szCs w:val="26"/>
        </w:rPr>
        <w:t>Pengawasan</w:t>
      </w:r>
      <w:proofErr w:type="spellEnd"/>
      <w:r>
        <w:rPr>
          <w:rFonts w:ascii="Bookman Old Style" w:eastAsia="Bookman Old Style" w:hAnsi="Bookman Old Style" w:cs="Bookman Old Style"/>
          <w:color w:val="000000"/>
          <w:sz w:val="26"/>
          <w:szCs w:val="26"/>
        </w:rPr>
        <w:t xml:space="preserve"> </w:t>
      </w:r>
      <w:proofErr w:type="spellStart"/>
      <w:r>
        <w:rPr>
          <w:rFonts w:ascii="Bookman Old Style" w:eastAsia="Bookman Old Style" w:hAnsi="Bookman Old Style" w:cs="Bookman Old Style"/>
          <w:color w:val="000000"/>
          <w:sz w:val="26"/>
          <w:szCs w:val="26"/>
        </w:rPr>
        <w:t>Eksternal</w:t>
      </w:r>
      <w:proofErr w:type="spellEnd"/>
    </w:p>
    <w:p w14:paraId="4E0B1058" w14:textId="77777777" w:rsidR="003B1D9A" w:rsidRDefault="003B1D9A" w:rsidP="003B1D9A">
      <w:pPr>
        <w:widowControl w:val="0"/>
        <w:numPr>
          <w:ilvl w:val="0"/>
          <w:numId w:val="62"/>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BPK RI dan BPKP: </w:t>
      </w:r>
      <w:proofErr w:type="spellStart"/>
      <w:r>
        <w:rPr>
          <w:rFonts w:ascii="Bookman Old Style" w:eastAsia="Bookman Old Style" w:hAnsi="Bookman Old Style" w:cs="Bookman Old Style"/>
          <w:sz w:val="24"/>
          <w:szCs w:val="24"/>
        </w:rPr>
        <w:t>Pemeriksaan</w:t>
      </w:r>
      <w:proofErr w:type="spellEnd"/>
      <w:r>
        <w:rPr>
          <w:rFonts w:ascii="Bookman Old Style" w:eastAsia="Bookman Old Style" w:hAnsi="Bookman Old Style" w:cs="Bookman Old Style"/>
          <w:sz w:val="24"/>
          <w:szCs w:val="24"/>
        </w:rPr>
        <w:t xml:space="preserve"> dan audit </w:t>
      </w:r>
      <w:proofErr w:type="spellStart"/>
      <w:r>
        <w:rPr>
          <w:rFonts w:ascii="Bookman Old Style" w:eastAsia="Bookman Old Style" w:hAnsi="Bookman Old Style" w:cs="Bookman Old Style"/>
          <w:sz w:val="24"/>
          <w:szCs w:val="24"/>
        </w:rPr>
        <w:t>atas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197EE56D" w14:textId="77777777" w:rsidR="003B1D9A" w:rsidRDefault="003B1D9A" w:rsidP="003B1D9A">
      <w:pPr>
        <w:widowControl w:val="0"/>
        <w:numPr>
          <w:ilvl w:val="0"/>
          <w:numId w:val="62"/>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KPK RI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MCP): Monitoring </w:t>
      </w:r>
      <w:proofErr w:type="spellStart"/>
      <w:r>
        <w:rPr>
          <w:rFonts w:ascii="Bookman Old Style" w:eastAsia="Bookman Old Style" w:hAnsi="Bookman Old Style" w:cs="Bookman Old Style"/>
          <w:sz w:val="24"/>
          <w:szCs w:val="24"/>
        </w:rPr>
        <w:t>pencegahan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korupsi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sektor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343437D4" w14:textId="77777777" w:rsidR="003B1D9A" w:rsidRDefault="003B1D9A" w:rsidP="003B1D9A">
      <w:pPr>
        <w:pStyle w:val="Heading3"/>
        <w:keepNext w:val="0"/>
        <w:keepLines w:val="0"/>
        <w:widowControl w:val="0"/>
        <w:spacing w:before="0" w:after="0" w:line="240" w:lineRule="auto"/>
        <w:ind w:left="1494" w:hanging="1134"/>
        <w:jc w:val="both"/>
        <w:rPr>
          <w:rFonts w:ascii="Bookman Old Style" w:eastAsia="Bookman Old Style" w:hAnsi="Bookman Old Style" w:cs="Bookman Old Style"/>
          <w:b/>
          <w:color w:val="000000"/>
          <w:sz w:val="26"/>
          <w:szCs w:val="26"/>
        </w:rPr>
      </w:pPr>
      <w:bookmarkStart w:id="17" w:name="_heading=h.kaivy4y4kysa" w:colFirst="0" w:colLast="0"/>
      <w:bookmarkEnd w:id="17"/>
      <w:r>
        <w:rPr>
          <w:rFonts w:ascii="Bookman Old Style" w:eastAsia="Bookman Old Style" w:hAnsi="Bookman Old Style" w:cs="Bookman Old Style"/>
          <w:color w:val="000000"/>
          <w:sz w:val="26"/>
          <w:szCs w:val="26"/>
        </w:rPr>
        <w:t xml:space="preserve">9. Lembaga Pendidikan / </w:t>
      </w:r>
      <w:proofErr w:type="spellStart"/>
      <w:r>
        <w:rPr>
          <w:rFonts w:ascii="Bookman Old Style" w:eastAsia="Bookman Old Style" w:hAnsi="Bookman Old Style" w:cs="Bookman Old Style"/>
          <w:color w:val="000000"/>
          <w:sz w:val="26"/>
          <w:szCs w:val="26"/>
        </w:rPr>
        <w:t>Akademisi</w:t>
      </w:r>
      <w:proofErr w:type="spellEnd"/>
    </w:p>
    <w:p w14:paraId="524E8074" w14:textId="77777777" w:rsidR="003B1D9A" w:rsidRDefault="003B1D9A" w:rsidP="003B1D9A">
      <w:pPr>
        <w:widowControl w:val="0"/>
        <w:numPr>
          <w:ilvl w:val="0"/>
          <w:numId w:val="55"/>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Kolaborasi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pengembangan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perhitungan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zonasi</w:t>
      </w:r>
      <w:proofErr w:type="spellEnd"/>
      <w:r>
        <w:rPr>
          <w:rFonts w:ascii="Bookman Old Style" w:eastAsia="Bookman Old Style" w:hAnsi="Bookman Old Style" w:cs="Bookman Old Style"/>
          <w:sz w:val="24"/>
          <w:szCs w:val="24"/>
        </w:rPr>
        <w:t xml:space="preserve"> NJOP, dan </w:t>
      </w:r>
      <w:proofErr w:type="spellStart"/>
      <w:r>
        <w:rPr>
          <w:rFonts w:ascii="Bookman Old Style" w:eastAsia="Bookman Old Style" w:hAnsi="Bookman Old Style" w:cs="Bookman Old Style"/>
          <w:sz w:val="24"/>
          <w:szCs w:val="24"/>
        </w:rPr>
        <w:t>kajian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fiskal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lokal</w:t>
      </w:r>
      <w:proofErr w:type="spellEnd"/>
      <w:r>
        <w:rPr>
          <w:rFonts w:ascii="Bookman Old Style" w:eastAsia="Bookman Old Style" w:hAnsi="Bookman Old Style" w:cs="Bookman Old Style"/>
          <w:sz w:val="24"/>
          <w:szCs w:val="24"/>
        </w:rPr>
        <w:t>.</w:t>
      </w:r>
    </w:p>
    <w:p w14:paraId="28A2C413" w14:textId="77777777" w:rsidR="003B1D9A" w:rsidRDefault="003B1D9A" w:rsidP="003B1D9A">
      <w:pPr>
        <w:widowControl w:val="0"/>
        <w:spacing w:after="0" w:line="240" w:lineRule="auto"/>
        <w:ind w:left="1080"/>
        <w:jc w:val="both"/>
        <w:rPr>
          <w:rFonts w:ascii="Bookman Old Style" w:eastAsia="Bookman Old Style" w:hAnsi="Bookman Old Style" w:cs="Bookman Old Style"/>
          <w:sz w:val="24"/>
          <w:szCs w:val="24"/>
        </w:rPr>
      </w:pPr>
    </w:p>
    <w:p w14:paraId="0748CFE4" w14:textId="77777777" w:rsidR="003B1D9A" w:rsidRDefault="003B1D9A" w:rsidP="003B1D9A">
      <w:pPr>
        <w:widowControl w:val="0"/>
        <w:pBdr>
          <w:top w:val="nil"/>
          <w:left w:val="nil"/>
          <w:bottom w:val="nil"/>
          <w:right w:val="nil"/>
          <w:between w:val="nil"/>
        </w:pBdr>
        <w:spacing w:after="0" w:line="240" w:lineRule="auto"/>
        <w:ind w:left="425" w:hanging="425"/>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F.</w:t>
      </w:r>
      <w:r>
        <w:rPr>
          <w:rFonts w:ascii="Bookman Old Style" w:eastAsia="Bookman Old Style" w:hAnsi="Bookman Old Style" w:cs="Bookman Old Style"/>
          <w:b/>
          <w:sz w:val="24"/>
          <w:szCs w:val="24"/>
        </w:rPr>
        <w:tab/>
      </w:r>
      <w:proofErr w:type="spellStart"/>
      <w:r>
        <w:rPr>
          <w:rFonts w:ascii="Bookman Old Style" w:eastAsia="Bookman Old Style" w:hAnsi="Bookman Old Style" w:cs="Bookman Old Style"/>
          <w:b/>
          <w:sz w:val="24"/>
          <w:szCs w:val="24"/>
        </w:rPr>
        <w:t>Dukungan</w:t>
      </w:r>
      <w:proofErr w:type="spellEnd"/>
      <w:r>
        <w:rPr>
          <w:rFonts w:ascii="Bookman Old Style" w:eastAsia="Bookman Old Style" w:hAnsi="Bookman Old Style" w:cs="Bookman Old Style"/>
          <w:b/>
          <w:sz w:val="24"/>
          <w:szCs w:val="24"/>
        </w:rPr>
        <w:t xml:space="preserve"> BUMD </w:t>
      </w:r>
      <w:proofErr w:type="spellStart"/>
      <w:r>
        <w:rPr>
          <w:rFonts w:ascii="Bookman Old Style" w:eastAsia="Bookman Old Style" w:hAnsi="Bookman Old Style" w:cs="Bookman Old Style"/>
          <w:b/>
          <w:sz w:val="24"/>
          <w:szCs w:val="24"/>
        </w:rPr>
        <w:t>dalam</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Pencapaian</w:t>
      </w:r>
      <w:proofErr w:type="spellEnd"/>
      <w:r>
        <w:rPr>
          <w:rFonts w:ascii="Bookman Old Style" w:eastAsia="Bookman Old Style" w:hAnsi="Bookman Old Style" w:cs="Bookman Old Style"/>
          <w:b/>
          <w:sz w:val="24"/>
          <w:szCs w:val="24"/>
        </w:rPr>
        <w:t xml:space="preserve"> Kinerja Badan </w:t>
      </w:r>
      <w:proofErr w:type="spellStart"/>
      <w:r>
        <w:rPr>
          <w:rFonts w:ascii="Bookman Old Style" w:eastAsia="Bookman Old Style" w:hAnsi="Bookman Old Style" w:cs="Bookman Old Style"/>
          <w:b/>
          <w:sz w:val="24"/>
          <w:szCs w:val="24"/>
        </w:rPr>
        <w:t>Pendapatan</w:t>
      </w:r>
      <w:proofErr w:type="spellEnd"/>
      <w:r>
        <w:rPr>
          <w:rFonts w:ascii="Bookman Old Style" w:eastAsia="Bookman Old Style" w:hAnsi="Bookman Old Style" w:cs="Bookman Old Style"/>
          <w:b/>
          <w:sz w:val="24"/>
          <w:szCs w:val="24"/>
        </w:rPr>
        <w:t xml:space="preserve"> Daerah </w:t>
      </w:r>
      <w:proofErr w:type="spellStart"/>
      <w:r>
        <w:rPr>
          <w:rFonts w:ascii="Bookman Old Style" w:eastAsia="Bookman Old Style" w:hAnsi="Bookman Old Style" w:cs="Bookman Old Style"/>
          <w:b/>
          <w:sz w:val="24"/>
          <w:szCs w:val="24"/>
        </w:rPr>
        <w:t>Kabupaten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Sumedang</w:t>
      </w:r>
      <w:proofErr w:type="spellEnd"/>
    </w:p>
    <w:p w14:paraId="0F5C2025" w14:textId="77777777" w:rsidR="003B1D9A" w:rsidRDefault="003B1D9A" w:rsidP="003B1D9A">
      <w:pPr>
        <w:widowControl w:val="0"/>
        <w:spacing w:after="0" w:line="240" w:lineRule="auto"/>
        <w:ind w:firstLine="72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BUMD (Badan Usaha Milik Daerah) </w:t>
      </w:r>
      <w:proofErr w:type="spellStart"/>
      <w:r>
        <w:rPr>
          <w:rFonts w:ascii="Bookman Old Style" w:eastAsia="Bookman Old Style" w:hAnsi="Bookman Old Style" w:cs="Bookman Old Style"/>
          <w:sz w:val="24"/>
          <w:szCs w:val="24"/>
        </w:rPr>
        <w:t>memiliki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penting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mitra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optimalisasi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utama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Dukungan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tersebut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dijelaskan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beberapa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aspek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w:t>
      </w:r>
    </w:p>
    <w:p w14:paraId="5C49D566" w14:textId="77777777" w:rsidR="003B1D9A" w:rsidRDefault="003B1D9A" w:rsidP="003B1D9A">
      <w:pPr>
        <w:pStyle w:val="Heading3"/>
        <w:keepNext w:val="0"/>
        <w:keepLines w:val="0"/>
        <w:widowControl w:val="0"/>
        <w:spacing w:before="0" w:after="0" w:line="240" w:lineRule="auto"/>
        <w:ind w:left="1494" w:hanging="1352"/>
        <w:jc w:val="both"/>
        <w:rPr>
          <w:rFonts w:ascii="Bookman Old Style" w:eastAsia="Bookman Old Style" w:hAnsi="Bookman Old Style" w:cs="Bookman Old Style"/>
          <w:b/>
          <w:color w:val="000000"/>
          <w:sz w:val="26"/>
          <w:szCs w:val="26"/>
        </w:rPr>
      </w:pPr>
      <w:r>
        <w:rPr>
          <w:rFonts w:ascii="Bookman Old Style" w:eastAsia="Bookman Old Style" w:hAnsi="Bookman Old Style" w:cs="Bookman Old Style"/>
          <w:color w:val="000000"/>
          <w:sz w:val="26"/>
          <w:szCs w:val="26"/>
        </w:rPr>
        <w:t xml:space="preserve">1. </w:t>
      </w:r>
      <w:proofErr w:type="spellStart"/>
      <w:r>
        <w:rPr>
          <w:rFonts w:ascii="Bookman Old Style" w:eastAsia="Bookman Old Style" w:hAnsi="Bookman Old Style" w:cs="Bookman Old Style"/>
          <w:color w:val="000000"/>
          <w:sz w:val="26"/>
          <w:szCs w:val="26"/>
        </w:rPr>
        <w:t>Dukungan</w:t>
      </w:r>
      <w:proofErr w:type="spellEnd"/>
      <w:r>
        <w:rPr>
          <w:rFonts w:ascii="Bookman Old Style" w:eastAsia="Bookman Old Style" w:hAnsi="Bookman Old Style" w:cs="Bookman Old Style"/>
          <w:color w:val="000000"/>
          <w:sz w:val="26"/>
          <w:szCs w:val="26"/>
        </w:rPr>
        <w:t xml:space="preserve"> Teknis dan </w:t>
      </w:r>
      <w:proofErr w:type="spellStart"/>
      <w:r>
        <w:rPr>
          <w:rFonts w:ascii="Bookman Old Style" w:eastAsia="Bookman Old Style" w:hAnsi="Bookman Old Style" w:cs="Bookman Old Style"/>
          <w:color w:val="000000"/>
          <w:sz w:val="26"/>
          <w:szCs w:val="26"/>
        </w:rPr>
        <w:t>Operasional</w:t>
      </w:r>
      <w:proofErr w:type="spellEnd"/>
    </w:p>
    <w:p w14:paraId="178C9F78" w14:textId="77777777" w:rsidR="003B1D9A" w:rsidRDefault="003B1D9A" w:rsidP="003B1D9A">
      <w:pPr>
        <w:widowControl w:val="0"/>
        <w:numPr>
          <w:ilvl w:val="0"/>
          <w:numId w:val="68"/>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Bank BJB Cabang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BUMD </w:t>
      </w:r>
      <w:proofErr w:type="spellStart"/>
      <w:r>
        <w:rPr>
          <w:rFonts w:ascii="Bookman Old Style" w:eastAsia="Bookman Old Style" w:hAnsi="Bookman Old Style" w:cs="Bookman Old Style"/>
          <w:sz w:val="24"/>
          <w:szCs w:val="24"/>
        </w:rPr>
        <w:t>perbankan</w:t>
      </w:r>
      <w:proofErr w:type="spellEnd"/>
      <w:r>
        <w:rPr>
          <w:rFonts w:ascii="Bookman Old Style" w:eastAsia="Bookman Old Style" w:hAnsi="Bookman Old Style" w:cs="Bookman Old Style"/>
          <w:sz w:val="24"/>
          <w:szCs w:val="24"/>
        </w:rPr>
        <w:t>):</w:t>
      </w:r>
    </w:p>
    <w:p w14:paraId="08CE8A46" w14:textId="77777777" w:rsidR="003B1D9A" w:rsidRDefault="003B1D9A" w:rsidP="003B1D9A">
      <w:pPr>
        <w:widowControl w:val="0"/>
        <w:numPr>
          <w:ilvl w:val="0"/>
          <w:numId w:val="68"/>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Menyediakan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fasilitas</w:t>
      </w:r>
      <w:proofErr w:type="spellEnd"/>
      <w:r>
        <w:rPr>
          <w:rFonts w:ascii="Bookman Old Style" w:eastAsia="Bookman Old Style" w:hAnsi="Bookman Old Style" w:cs="Bookman Old Style"/>
          <w:sz w:val="24"/>
          <w:szCs w:val="24"/>
        </w:rPr>
        <w:t xml:space="preserve"> host-to-host system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pembayaran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online.</w:t>
      </w:r>
    </w:p>
    <w:p w14:paraId="769B6470" w14:textId="77777777" w:rsidR="003B1D9A" w:rsidRDefault="003B1D9A" w:rsidP="003B1D9A">
      <w:pPr>
        <w:widowControl w:val="0"/>
        <w:numPr>
          <w:ilvl w:val="0"/>
          <w:numId w:val="68"/>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Menyediakan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kanal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pembayaran</w:t>
      </w:r>
      <w:proofErr w:type="spellEnd"/>
      <w:r>
        <w:rPr>
          <w:rFonts w:ascii="Bookman Old Style" w:eastAsia="Bookman Old Style" w:hAnsi="Bookman Old Style" w:cs="Bookman Old Style"/>
          <w:sz w:val="24"/>
          <w:szCs w:val="24"/>
        </w:rPr>
        <w:t xml:space="preserve"> PBB, BPHTB, dan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lainnya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ATM, mobile banking, internet banking, dan teller.</w:t>
      </w:r>
    </w:p>
    <w:p w14:paraId="426901B1" w14:textId="77777777" w:rsidR="003B1D9A" w:rsidRDefault="003B1D9A" w:rsidP="003B1D9A">
      <w:pPr>
        <w:widowControl w:val="0"/>
        <w:numPr>
          <w:ilvl w:val="0"/>
          <w:numId w:val="68"/>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Menyediakan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mesin</w:t>
      </w:r>
      <w:proofErr w:type="spellEnd"/>
      <w:r>
        <w:rPr>
          <w:rFonts w:ascii="Bookman Old Style" w:eastAsia="Bookman Old Style" w:hAnsi="Bookman Old Style" w:cs="Bookman Old Style"/>
          <w:sz w:val="24"/>
          <w:szCs w:val="24"/>
        </w:rPr>
        <w:t xml:space="preserve"> EDC (Electronic Data Capture) di </w:t>
      </w:r>
      <w:proofErr w:type="spellStart"/>
      <w:r>
        <w:rPr>
          <w:rFonts w:ascii="Bookman Old Style" w:eastAsia="Bookman Old Style" w:hAnsi="Bookman Old Style" w:cs="Bookman Old Style"/>
          <w:sz w:val="24"/>
          <w:szCs w:val="24"/>
        </w:rPr>
        <w:t>loket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w:t>
      </w:r>
    </w:p>
    <w:p w14:paraId="5172B772" w14:textId="77777777" w:rsidR="003B1D9A" w:rsidRDefault="003B1D9A" w:rsidP="003B1D9A">
      <w:pPr>
        <w:pStyle w:val="Heading3"/>
        <w:keepNext w:val="0"/>
        <w:keepLines w:val="0"/>
        <w:widowControl w:val="0"/>
        <w:spacing w:before="0" w:after="0" w:line="240" w:lineRule="auto"/>
        <w:ind w:left="1494" w:hanging="1352"/>
        <w:jc w:val="both"/>
        <w:rPr>
          <w:rFonts w:ascii="Bookman Old Style" w:eastAsia="Bookman Old Style" w:hAnsi="Bookman Old Style" w:cs="Bookman Old Style"/>
          <w:b/>
          <w:color w:val="000000"/>
          <w:sz w:val="26"/>
          <w:szCs w:val="26"/>
        </w:rPr>
      </w:pPr>
      <w:bookmarkStart w:id="18" w:name="_heading=h.1470slzjaqn" w:colFirst="0" w:colLast="0"/>
      <w:bookmarkEnd w:id="18"/>
      <w:r>
        <w:rPr>
          <w:rFonts w:ascii="Bookman Old Style" w:eastAsia="Bookman Old Style" w:hAnsi="Bookman Old Style" w:cs="Bookman Old Style"/>
          <w:color w:val="000000"/>
          <w:sz w:val="26"/>
          <w:szCs w:val="26"/>
        </w:rPr>
        <w:t xml:space="preserve">2. </w:t>
      </w:r>
      <w:proofErr w:type="spellStart"/>
      <w:r>
        <w:rPr>
          <w:rFonts w:ascii="Bookman Old Style" w:eastAsia="Bookman Old Style" w:hAnsi="Bookman Old Style" w:cs="Bookman Old Style"/>
          <w:color w:val="000000"/>
          <w:sz w:val="26"/>
          <w:szCs w:val="26"/>
        </w:rPr>
        <w:t>Peningkatan</w:t>
      </w:r>
      <w:proofErr w:type="spellEnd"/>
      <w:r>
        <w:rPr>
          <w:rFonts w:ascii="Bookman Old Style" w:eastAsia="Bookman Old Style" w:hAnsi="Bookman Old Style" w:cs="Bookman Old Style"/>
          <w:color w:val="000000"/>
          <w:sz w:val="26"/>
          <w:szCs w:val="26"/>
        </w:rPr>
        <w:t xml:space="preserve"> Akses </w:t>
      </w:r>
      <w:proofErr w:type="spellStart"/>
      <w:r>
        <w:rPr>
          <w:rFonts w:ascii="Bookman Old Style" w:eastAsia="Bookman Old Style" w:hAnsi="Bookman Old Style" w:cs="Bookman Old Style"/>
          <w:color w:val="000000"/>
          <w:sz w:val="26"/>
          <w:szCs w:val="26"/>
        </w:rPr>
        <w:t>Pembayaran</w:t>
      </w:r>
      <w:proofErr w:type="spellEnd"/>
      <w:r>
        <w:rPr>
          <w:rFonts w:ascii="Bookman Old Style" w:eastAsia="Bookman Old Style" w:hAnsi="Bookman Old Style" w:cs="Bookman Old Style"/>
          <w:color w:val="000000"/>
          <w:sz w:val="26"/>
          <w:szCs w:val="26"/>
        </w:rPr>
        <w:t xml:space="preserve"> Pajak</w:t>
      </w:r>
    </w:p>
    <w:p w14:paraId="38F46994" w14:textId="77777777" w:rsidR="003B1D9A" w:rsidRDefault="003B1D9A" w:rsidP="003B1D9A">
      <w:pPr>
        <w:widowControl w:val="0"/>
        <w:numPr>
          <w:ilvl w:val="0"/>
          <w:numId w:val="69"/>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lastRenderedPageBreak/>
        <w:t>Memperluas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titik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pembayaran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kantor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cabang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pembantu</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agen</w:t>
      </w:r>
      <w:proofErr w:type="spellEnd"/>
      <w:r>
        <w:rPr>
          <w:rFonts w:ascii="Bookman Old Style" w:eastAsia="Bookman Old Style" w:hAnsi="Bookman Old Style" w:cs="Bookman Old Style"/>
          <w:sz w:val="24"/>
          <w:szCs w:val="24"/>
        </w:rPr>
        <w:t xml:space="preserve"> BJB di </w:t>
      </w:r>
      <w:proofErr w:type="spellStart"/>
      <w:r>
        <w:rPr>
          <w:rFonts w:ascii="Bookman Old Style" w:eastAsia="Bookman Old Style" w:hAnsi="Bookman Old Style" w:cs="Bookman Old Style"/>
          <w:sz w:val="24"/>
          <w:szCs w:val="24"/>
        </w:rPr>
        <w:t>desa</w:t>
      </w:r>
      <w:proofErr w:type="spellEnd"/>
      <w:r>
        <w:rPr>
          <w:rFonts w:ascii="Bookman Old Style" w:eastAsia="Bookman Old Style" w:hAnsi="Bookman Old Style" w:cs="Bookman Old Style"/>
          <w:sz w:val="24"/>
          <w:szCs w:val="24"/>
        </w:rPr>
        <w:t>/</w:t>
      </w:r>
      <w:proofErr w:type="spellStart"/>
      <w:r>
        <w:rPr>
          <w:rFonts w:ascii="Bookman Old Style" w:eastAsia="Bookman Old Style" w:hAnsi="Bookman Old Style" w:cs="Bookman Old Style"/>
          <w:sz w:val="24"/>
          <w:szCs w:val="24"/>
        </w:rPr>
        <w:t>kelurahan</w:t>
      </w:r>
      <w:proofErr w:type="spellEnd"/>
      <w:r>
        <w:rPr>
          <w:rFonts w:ascii="Bookman Old Style" w:eastAsia="Bookman Old Style" w:hAnsi="Bookman Old Style" w:cs="Bookman Old Style"/>
          <w:sz w:val="24"/>
          <w:szCs w:val="24"/>
        </w:rPr>
        <w:t>.</w:t>
      </w:r>
    </w:p>
    <w:p w14:paraId="13833274" w14:textId="77777777" w:rsidR="003B1D9A" w:rsidRDefault="003B1D9A" w:rsidP="003B1D9A">
      <w:pPr>
        <w:widowControl w:val="0"/>
        <w:numPr>
          <w:ilvl w:val="0"/>
          <w:numId w:val="69"/>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Mendekatkan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sehingga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mendorong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kepatuhan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w:t>
      </w:r>
    </w:p>
    <w:p w14:paraId="2B333DE5" w14:textId="77777777" w:rsidR="003B1D9A" w:rsidRDefault="003B1D9A" w:rsidP="003B1D9A">
      <w:pPr>
        <w:pStyle w:val="Heading3"/>
        <w:keepNext w:val="0"/>
        <w:keepLines w:val="0"/>
        <w:widowControl w:val="0"/>
        <w:spacing w:before="0" w:after="0" w:line="240" w:lineRule="auto"/>
        <w:ind w:left="1494" w:hanging="1352"/>
        <w:jc w:val="both"/>
        <w:rPr>
          <w:rFonts w:ascii="Bookman Old Style" w:eastAsia="Bookman Old Style" w:hAnsi="Bookman Old Style" w:cs="Bookman Old Style"/>
          <w:b/>
          <w:color w:val="000000"/>
          <w:sz w:val="26"/>
          <w:szCs w:val="26"/>
        </w:rPr>
      </w:pPr>
      <w:bookmarkStart w:id="19" w:name="_heading=h.ikt01w21euc8" w:colFirst="0" w:colLast="0"/>
      <w:bookmarkEnd w:id="19"/>
      <w:r>
        <w:rPr>
          <w:rFonts w:ascii="Bookman Old Style" w:eastAsia="Bookman Old Style" w:hAnsi="Bookman Old Style" w:cs="Bookman Old Style"/>
          <w:color w:val="000000"/>
          <w:sz w:val="26"/>
          <w:szCs w:val="26"/>
        </w:rPr>
        <w:t xml:space="preserve">3. </w:t>
      </w:r>
      <w:proofErr w:type="spellStart"/>
      <w:r>
        <w:rPr>
          <w:rFonts w:ascii="Bookman Old Style" w:eastAsia="Bookman Old Style" w:hAnsi="Bookman Old Style" w:cs="Bookman Old Style"/>
          <w:color w:val="000000"/>
          <w:sz w:val="26"/>
          <w:szCs w:val="26"/>
        </w:rPr>
        <w:t>Dukungan</w:t>
      </w:r>
      <w:proofErr w:type="spellEnd"/>
      <w:r>
        <w:rPr>
          <w:rFonts w:ascii="Bookman Old Style" w:eastAsia="Bookman Old Style" w:hAnsi="Bookman Old Style" w:cs="Bookman Old Style"/>
          <w:color w:val="000000"/>
          <w:sz w:val="26"/>
          <w:szCs w:val="26"/>
        </w:rPr>
        <w:t xml:space="preserve"> </w:t>
      </w:r>
      <w:proofErr w:type="spellStart"/>
      <w:r>
        <w:rPr>
          <w:rFonts w:ascii="Bookman Old Style" w:eastAsia="Bookman Old Style" w:hAnsi="Bookman Old Style" w:cs="Bookman Old Style"/>
          <w:color w:val="000000"/>
          <w:sz w:val="26"/>
          <w:szCs w:val="26"/>
        </w:rPr>
        <w:t>Literasi</w:t>
      </w:r>
      <w:proofErr w:type="spellEnd"/>
      <w:r>
        <w:rPr>
          <w:rFonts w:ascii="Bookman Old Style" w:eastAsia="Bookman Old Style" w:hAnsi="Bookman Old Style" w:cs="Bookman Old Style"/>
          <w:color w:val="000000"/>
          <w:sz w:val="26"/>
          <w:szCs w:val="26"/>
        </w:rPr>
        <w:t xml:space="preserve"> dan </w:t>
      </w:r>
      <w:proofErr w:type="spellStart"/>
      <w:r>
        <w:rPr>
          <w:rFonts w:ascii="Bookman Old Style" w:eastAsia="Bookman Old Style" w:hAnsi="Bookman Old Style" w:cs="Bookman Old Style"/>
          <w:color w:val="000000"/>
          <w:sz w:val="26"/>
          <w:szCs w:val="26"/>
        </w:rPr>
        <w:t>Sosialisasi</w:t>
      </w:r>
      <w:proofErr w:type="spellEnd"/>
    </w:p>
    <w:p w14:paraId="67DA450B" w14:textId="77777777" w:rsidR="003B1D9A" w:rsidRDefault="003B1D9A" w:rsidP="003B1D9A">
      <w:pPr>
        <w:widowControl w:val="0"/>
        <w:numPr>
          <w:ilvl w:val="0"/>
          <w:numId w:val="66"/>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BUMD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terlibat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edukasi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pelaku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usaha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terkait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kewajiban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perpajakan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3B97A272" w14:textId="77777777" w:rsidR="003B1D9A" w:rsidRPr="00C16D05" w:rsidRDefault="003B1D9A" w:rsidP="003B1D9A">
      <w:pPr>
        <w:widowControl w:val="0"/>
        <w:numPr>
          <w:ilvl w:val="0"/>
          <w:numId w:val="66"/>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Kolaborasi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CSR (Corporate Social Responsibility) yang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kampanye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sadar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w:t>
      </w:r>
    </w:p>
    <w:p w14:paraId="433FB506" w14:textId="77777777" w:rsidR="003B1D9A" w:rsidRDefault="003B1D9A" w:rsidP="003B1D9A">
      <w:pPr>
        <w:pStyle w:val="Heading3"/>
        <w:keepNext w:val="0"/>
        <w:keepLines w:val="0"/>
        <w:widowControl w:val="0"/>
        <w:spacing w:before="0" w:after="0" w:line="240" w:lineRule="auto"/>
        <w:ind w:left="1494" w:hanging="1352"/>
        <w:jc w:val="both"/>
        <w:rPr>
          <w:rFonts w:ascii="Bookman Old Style" w:eastAsia="Bookman Old Style" w:hAnsi="Bookman Old Style" w:cs="Bookman Old Style"/>
          <w:b/>
          <w:color w:val="000000"/>
          <w:sz w:val="26"/>
          <w:szCs w:val="26"/>
        </w:rPr>
      </w:pPr>
      <w:bookmarkStart w:id="20" w:name="_heading=h.3r68iclt92ku" w:colFirst="0" w:colLast="0"/>
      <w:bookmarkEnd w:id="20"/>
      <w:r>
        <w:rPr>
          <w:rFonts w:ascii="Bookman Old Style" w:eastAsia="Bookman Old Style" w:hAnsi="Bookman Old Style" w:cs="Bookman Old Style"/>
          <w:color w:val="000000"/>
          <w:sz w:val="26"/>
          <w:szCs w:val="26"/>
        </w:rPr>
        <w:t xml:space="preserve">4. </w:t>
      </w:r>
      <w:proofErr w:type="spellStart"/>
      <w:r>
        <w:rPr>
          <w:rFonts w:ascii="Bookman Old Style" w:eastAsia="Bookman Old Style" w:hAnsi="Bookman Old Style" w:cs="Bookman Old Style"/>
          <w:color w:val="000000"/>
          <w:sz w:val="26"/>
          <w:szCs w:val="26"/>
        </w:rPr>
        <w:t>Kontribusi</w:t>
      </w:r>
      <w:proofErr w:type="spellEnd"/>
      <w:r>
        <w:rPr>
          <w:rFonts w:ascii="Bookman Old Style" w:eastAsia="Bookman Old Style" w:hAnsi="Bookman Old Style" w:cs="Bookman Old Style"/>
          <w:color w:val="000000"/>
          <w:sz w:val="26"/>
          <w:szCs w:val="26"/>
        </w:rPr>
        <w:t xml:space="preserve"> </w:t>
      </w:r>
      <w:proofErr w:type="spellStart"/>
      <w:r>
        <w:rPr>
          <w:rFonts w:ascii="Bookman Old Style" w:eastAsia="Bookman Old Style" w:hAnsi="Bookman Old Style" w:cs="Bookman Old Style"/>
          <w:color w:val="000000"/>
          <w:sz w:val="26"/>
          <w:szCs w:val="26"/>
        </w:rPr>
        <w:t>Langsung</w:t>
      </w:r>
      <w:proofErr w:type="spellEnd"/>
      <w:r>
        <w:rPr>
          <w:rFonts w:ascii="Bookman Old Style" w:eastAsia="Bookman Old Style" w:hAnsi="Bookman Old Style" w:cs="Bookman Old Style"/>
          <w:color w:val="000000"/>
          <w:sz w:val="26"/>
          <w:szCs w:val="26"/>
        </w:rPr>
        <w:t xml:space="preserve"> </w:t>
      </w:r>
      <w:proofErr w:type="spellStart"/>
      <w:r>
        <w:rPr>
          <w:rFonts w:ascii="Bookman Old Style" w:eastAsia="Bookman Old Style" w:hAnsi="Bookman Old Style" w:cs="Bookman Old Style"/>
          <w:color w:val="000000"/>
          <w:sz w:val="26"/>
          <w:szCs w:val="26"/>
        </w:rPr>
        <w:t>terhadap</w:t>
      </w:r>
      <w:proofErr w:type="spellEnd"/>
      <w:r>
        <w:rPr>
          <w:rFonts w:ascii="Bookman Old Style" w:eastAsia="Bookman Old Style" w:hAnsi="Bookman Old Style" w:cs="Bookman Old Style"/>
          <w:color w:val="000000"/>
          <w:sz w:val="26"/>
          <w:szCs w:val="26"/>
        </w:rPr>
        <w:t xml:space="preserve"> PAD</w:t>
      </w:r>
    </w:p>
    <w:p w14:paraId="7E107733" w14:textId="77777777" w:rsidR="003B1D9A" w:rsidRDefault="003B1D9A" w:rsidP="003B1D9A">
      <w:pPr>
        <w:widowControl w:val="0"/>
        <w:numPr>
          <w:ilvl w:val="0"/>
          <w:numId w:val="71"/>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BUMD </w:t>
      </w:r>
      <w:proofErr w:type="spellStart"/>
      <w:r>
        <w:rPr>
          <w:rFonts w:ascii="Bookman Old Style" w:eastAsia="Bookman Old Style" w:hAnsi="Bookman Old Style" w:cs="Bookman Old Style"/>
          <w:sz w:val="24"/>
          <w:szCs w:val="24"/>
        </w:rPr>
        <w:t>sendiri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merupakan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penyumbang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dividen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58B9DF6E" w14:textId="77777777" w:rsidR="003B1D9A" w:rsidRDefault="003B1D9A" w:rsidP="003B1D9A">
      <w:pPr>
        <w:widowControl w:val="0"/>
        <w:numPr>
          <w:ilvl w:val="0"/>
          <w:numId w:val="71"/>
        </w:numPr>
        <w:spacing w:after="0" w:line="240" w:lineRule="auto"/>
        <w:jc w:val="both"/>
        <w:rPr>
          <w:rFonts w:ascii="Bookman Old Style" w:eastAsia="Bookman Old Style" w:hAnsi="Bookman Old Style" w:cs="Bookman Old Style"/>
          <w:b/>
          <w:sz w:val="24"/>
          <w:szCs w:val="24"/>
        </w:rPr>
      </w:pPr>
      <w:r>
        <w:rPr>
          <w:rFonts w:ascii="Bookman Old Style" w:eastAsia="Bookman Old Style" w:hAnsi="Bookman Old Style" w:cs="Bookman Old Style"/>
          <w:sz w:val="24"/>
          <w:szCs w:val="24"/>
        </w:rPr>
        <w:t xml:space="preserve">Kinerja BUMD yang </w:t>
      </w:r>
      <w:proofErr w:type="spellStart"/>
      <w:r>
        <w:rPr>
          <w:rFonts w:ascii="Bookman Old Style" w:eastAsia="Bookman Old Style" w:hAnsi="Bookman Old Style" w:cs="Bookman Old Style"/>
          <w:sz w:val="24"/>
          <w:szCs w:val="24"/>
        </w:rPr>
        <w:t>sehat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memperbesar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kontribusi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laba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Lain-lain PAD yang Sah.</w:t>
      </w:r>
    </w:p>
    <w:p w14:paraId="6DBD5B32" w14:textId="77777777" w:rsidR="003B1D9A" w:rsidRDefault="003B1D9A" w:rsidP="003B1D9A">
      <w:pPr>
        <w:pStyle w:val="Heading3"/>
        <w:keepNext w:val="0"/>
        <w:keepLines w:val="0"/>
        <w:widowControl w:val="0"/>
        <w:spacing w:before="0" w:after="0" w:line="240" w:lineRule="auto"/>
        <w:ind w:left="1494" w:hanging="1352"/>
        <w:jc w:val="both"/>
        <w:rPr>
          <w:rFonts w:ascii="Bookman Old Style" w:eastAsia="Bookman Old Style" w:hAnsi="Bookman Old Style" w:cs="Bookman Old Style"/>
          <w:b/>
          <w:color w:val="000000"/>
          <w:sz w:val="26"/>
          <w:szCs w:val="26"/>
        </w:rPr>
      </w:pPr>
      <w:bookmarkStart w:id="21" w:name="_heading=h.62xi49uh3ejo" w:colFirst="0" w:colLast="0"/>
      <w:bookmarkEnd w:id="21"/>
      <w:r>
        <w:rPr>
          <w:rFonts w:ascii="Bookman Old Style" w:eastAsia="Bookman Old Style" w:hAnsi="Bookman Old Style" w:cs="Bookman Old Style"/>
          <w:color w:val="000000"/>
          <w:sz w:val="26"/>
          <w:szCs w:val="26"/>
        </w:rPr>
        <w:t xml:space="preserve">5. </w:t>
      </w:r>
      <w:proofErr w:type="spellStart"/>
      <w:r>
        <w:rPr>
          <w:rFonts w:ascii="Bookman Old Style" w:eastAsia="Bookman Old Style" w:hAnsi="Bookman Old Style" w:cs="Bookman Old Style"/>
          <w:color w:val="000000"/>
          <w:sz w:val="26"/>
          <w:szCs w:val="26"/>
        </w:rPr>
        <w:t>Pemanfaatan</w:t>
      </w:r>
      <w:proofErr w:type="spellEnd"/>
      <w:r>
        <w:rPr>
          <w:rFonts w:ascii="Bookman Old Style" w:eastAsia="Bookman Old Style" w:hAnsi="Bookman Old Style" w:cs="Bookman Old Style"/>
          <w:color w:val="000000"/>
          <w:sz w:val="26"/>
          <w:szCs w:val="26"/>
        </w:rPr>
        <w:t xml:space="preserve"> Data dan </w:t>
      </w:r>
      <w:proofErr w:type="spellStart"/>
      <w:r>
        <w:rPr>
          <w:rFonts w:ascii="Bookman Old Style" w:eastAsia="Bookman Old Style" w:hAnsi="Bookman Old Style" w:cs="Bookman Old Style"/>
          <w:color w:val="000000"/>
          <w:sz w:val="26"/>
          <w:szCs w:val="26"/>
        </w:rPr>
        <w:t>Sistem</w:t>
      </w:r>
      <w:proofErr w:type="spellEnd"/>
    </w:p>
    <w:p w14:paraId="14607E02" w14:textId="77777777" w:rsidR="003B1D9A" w:rsidRDefault="003B1D9A" w:rsidP="003B1D9A">
      <w:pPr>
        <w:widowControl w:val="0"/>
        <w:numPr>
          <w:ilvl w:val="0"/>
          <w:numId w:val="65"/>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Integrasi data </w:t>
      </w:r>
      <w:proofErr w:type="spellStart"/>
      <w:r>
        <w:rPr>
          <w:rFonts w:ascii="Bookman Old Style" w:eastAsia="Bookman Old Style" w:hAnsi="Bookman Old Style" w:cs="Bookman Old Style"/>
          <w:sz w:val="24"/>
          <w:szCs w:val="24"/>
        </w:rPr>
        <w:t>transaksi</w:t>
      </w:r>
      <w:proofErr w:type="spellEnd"/>
      <w:r>
        <w:rPr>
          <w:rFonts w:ascii="Bookman Old Style" w:eastAsia="Bookman Old Style" w:hAnsi="Bookman Old Style" w:cs="Bookman Old Style"/>
          <w:sz w:val="24"/>
          <w:szCs w:val="24"/>
        </w:rPr>
        <w:t xml:space="preserve"> BUMD (</w:t>
      </w:r>
      <w:proofErr w:type="spellStart"/>
      <w:r>
        <w:rPr>
          <w:rFonts w:ascii="Bookman Old Style" w:eastAsia="Bookman Old Style" w:hAnsi="Bookman Old Style" w:cs="Bookman Old Style"/>
          <w:sz w:val="24"/>
          <w:szCs w:val="24"/>
        </w:rPr>
        <w:t>misalnya</w:t>
      </w:r>
      <w:proofErr w:type="spellEnd"/>
      <w:r>
        <w:rPr>
          <w:rFonts w:ascii="Bookman Old Style" w:eastAsia="Bookman Old Style" w:hAnsi="Bookman Old Style" w:cs="Bookman Old Style"/>
          <w:sz w:val="24"/>
          <w:szCs w:val="24"/>
        </w:rPr>
        <w:t xml:space="preserve"> PDAM, pasar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dan bank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digunakan</w:t>
      </w:r>
      <w:proofErr w:type="spellEnd"/>
      <w:r>
        <w:rPr>
          <w:rFonts w:ascii="Bookman Old Style" w:eastAsia="Bookman Old Style" w:hAnsi="Bookman Old Style" w:cs="Bookman Old Style"/>
          <w:sz w:val="24"/>
          <w:szCs w:val="24"/>
        </w:rPr>
        <w:t xml:space="preserve"> oleh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w:t>
      </w:r>
    </w:p>
    <w:p w14:paraId="54CEDB7B" w14:textId="77777777" w:rsidR="003B1D9A" w:rsidRDefault="003B1D9A" w:rsidP="003B1D9A">
      <w:pPr>
        <w:widowControl w:val="0"/>
        <w:numPr>
          <w:ilvl w:val="0"/>
          <w:numId w:val="65"/>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Pemutakhiran</w:t>
      </w:r>
      <w:proofErr w:type="spellEnd"/>
      <w:r>
        <w:rPr>
          <w:rFonts w:ascii="Bookman Old Style" w:eastAsia="Bookman Old Style" w:hAnsi="Bookman Old Style" w:cs="Bookman Old Style"/>
          <w:sz w:val="24"/>
          <w:szCs w:val="24"/>
        </w:rPr>
        <w:t xml:space="preserve"> basis data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w:t>
      </w:r>
    </w:p>
    <w:p w14:paraId="1EC6E5D6" w14:textId="77777777" w:rsidR="003B1D9A" w:rsidRDefault="003B1D9A" w:rsidP="003B1D9A">
      <w:pPr>
        <w:widowControl w:val="0"/>
        <w:numPr>
          <w:ilvl w:val="0"/>
          <w:numId w:val="65"/>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Identifikasi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usaha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4F6C08A6" w14:textId="77777777" w:rsidR="003B1D9A" w:rsidRDefault="003B1D9A" w:rsidP="003B1D9A">
      <w:pPr>
        <w:pStyle w:val="Heading3"/>
        <w:keepNext w:val="0"/>
        <w:keepLines w:val="0"/>
        <w:widowControl w:val="0"/>
        <w:spacing w:before="0" w:after="0" w:line="240" w:lineRule="auto"/>
        <w:ind w:left="1494" w:hanging="1352"/>
        <w:jc w:val="both"/>
        <w:rPr>
          <w:rFonts w:ascii="Bookman Old Style" w:eastAsia="Bookman Old Style" w:hAnsi="Bookman Old Style" w:cs="Bookman Old Style"/>
          <w:b/>
          <w:color w:val="000000"/>
          <w:sz w:val="26"/>
          <w:szCs w:val="26"/>
        </w:rPr>
      </w:pPr>
      <w:bookmarkStart w:id="22" w:name="_heading=h.lknulfkzwtfn" w:colFirst="0" w:colLast="0"/>
      <w:bookmarkEnd w:id="22"/>
      <w:r>
        <w:rPr>
          <w:rFonts w:ascii="Bookman Old Style" w:eastAsia="Bookman Old Style" w:hAnsi="Bookman Old Style" w:cs="Bookman Old Style"/>
          <w:color w:val="000000"/>
          <w:sz w:val="26"/>
          <w:szCs w:val="26"/>
        </w:rPr>
        <w:t xml:space="preserve">6. </w:t>
      </w:r>
      <w:proofErr w:type="spellStart"/>
      <w:r>
        <w:rPr>
          <w:rFonts w:ascii="Bookman Old Style" w:eastAsia="Bookman Old Style" w:hAnsi="Bookman Old Style" w:cs="Bookman Old Style"/>
          <w:color w:val="000000"/>
          <w:sz w:val="26"/>
          <w:szCs w:val="26"/>
        </w:rPr>
        <w:t>Mendukung</w:t>
      </w:r>
      <w:proofErr w:type="spellEnd"/>
      <w:r>
        <w:rPr>
          <w:rFonts w:ascii="Bookman Old Style" w:eastAsia="Bookman Old Style" w:hAnsi="Bookman Old Style" w:cs="Bookman Old Style"/>
          <w:color w:val="000000"/>
          <w:sz w:val="26"/>
          <w:szCs w:val="26"/>
        </w:rPr>
        <w:t xml:space="preserve"> Program </w:t>
      </w:r>
      <w:proofErr w:type="spellStart"/>
      <w:r>
        <w:rPr>
          <w:rFonts w:ascii="Bookman Old Style" w:eastAsia="Bookman Old Style" w:hAnsi="Bookman Old Style" w:cs="Bookman Old Style"/>
          <w:color w:val="000000"/>
          <w:sz w:val="26"/>
          <w:szCs w:val="26"/>
        </w:rPr>
        <w:t>Transformasi</w:t>
      </w:r>
      <w:proofErr w:type="spellEnd"/>
      <w:r>
        <w:rPr>
          <w:rFonts w:ascii="Bookman Old Style" w:eastAsia="Bookman Old Style" w:hAnsi="Bookman Old Style" w:cs="Bookman Old Style"/>
          <w:color w:val="000000"/>
          <w:sz w:val="26"/>
          <w:szCs w:val="26"/>
        </w:rPr>
        <w:t xml:space="preserve"> Digital</w:t>
      </w:r>
    </w:p>
    <w:p w14:paraId="7E94B433" w14:textId="77777777" w:rsidR="003B1D9A" w:rsidRDefault="003B1D9A" w:rsidP="003B1D9A">
      <w:pPr>
        <w:widowControl w:val="0"/>
        <w:numPr>
          <w:ilvl w:val="0"/>
          <w:numId w:val="70"/>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BUMD </w:t>
      </w:r>
      <w:proofErr w:type="spellStart"/>
      <w:r>
        <w:rPr>
          <w:rFonts w:ascii="Bookman Old Style" w:eastAsia="Bookman Old Style" w:hAnsi="Bookman Old Style" w:cs="Bookman Old Style"/>
          <w:sz w:val="24"/>
          <w:szCs w:val="24"/>
        </w:rPr>
        <w:t>perbankan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seperti</w:t>
      </w:r>
      <w:proofErr w:type="spellEnd"/>
      <w:r>
        <w:rPr>
          <w:rFonts w:ascii="Bookman Old Style" w:eastAsia="Bookman Old Style" w:hAnsi="Bookman Old Style" w:cs="Bookman Old Style"/>
          <w:sz w:val="24"/>
          <w:szCs w:val="24"/>
        </w:rPr>
        <w:t xml:space="preserve"> Bank BJB </w:t>
      </w:r>
      <w:proofErr w:type="spellStart"/>
      <w:r>
        <w:rPr>
          <w:rFonts w:ascii="Bookman Old Style" w:eastAsia="Bookman Old Style" w:hAnsi="Bookman Old Style" w:cs="Bookman Old Style"/>
          <w:sz w:val="24"/>
          <w:szCs w:val="24"/>
        </w:rPr>
        <w:t>berperan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digitalisasi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arahan</w:t>
      </w:r>
      <w:proofErr w:type="spellEnd"/>
      <w:r>
        <w:rPr>
          <w:rFonts w:ascii="Bookman Old Style" w:eastAsia="Bookman Old Style" w:hAnsi="Bookman Old Style" w:cs="Bookman Old Style"/>
          <w:sz w:val="24"/>
          <w:szCs w:val="24"/>
        </w:rPr>
        <w:t xml:space="preserve"> KPK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MCP dan SPBE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Berbasis</w:t>
      </w:r>
      <w:proofErr w:type="spellEnd"/>
      <w:r>
        <w:rPr>
          <w:rFonts w:ascii="Bookman Old Style" w:eastAsia="Bookman Old Style" w:hAnsi="Bookman Old Style" w:cs="Bookman Old Style"/>
          <w:sz w:val="24"/>
          <w:szCs w:val="24"/>
        </w:rPr>
        <w:t xml:space="preserve"> Elektronik).</w:t>
      </w:r>
    </w:p>
    <w:p w14:paraId="29D1F7F3" w14:textId="77777777" w:rsidR="003B1D9A" w:rsidRDefault="003B1D9A" w:rsidP="003B1D9A">
      <w:pPr>
        <w:widowControl w:val="0"/>
        <w:spacing w:after="0" w:line="240" w:lineRule="auto"/>
        <w:ind w:firstLine="72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Peran dan </w:t>
      </w:r>
      <w:proofErr w:type="spellStart"/>
      <w:r>
        <w:rPr>
          <w:rFonts w:ascii="Bookman Old Style" w:eastAsia="Bookman Old Style" w:hAnsi="Bookman Old Style" w:cs="Bookman Old Style"/>
          <w:sz w:val="24"/>
          <w:szCs w:val="24"/>
        </w:rPr>
        <w:t>dukungan</w:t>
      </w:r>
      <w:proofErr w:type="spellEnd"/>
      <w:r>
        <w:rPr>
          <w:rFonts w:ascii="Bookman Old Style" w:eastAsia="Bookman Old Style" w:hAnsi="Bookman Old Style" w:cs="Bookman Old Style"/>
          <w:sz w:val="24"/>
          <w:szCs w:val="24"/>
        </w:rPr>
        <w:t xml:space="preserve"> BUMD, </w:t>
      </w:r>
      <w:proofErr w:type="spellStart"/>
      <w:r>
        <w:rPr>
          <w:rFonts w:ascii="Bookman Old Style" w:eastAsia="Bookman Old Style" w:hAnsi="Bookman Old Style" w:cs="Bookman Old Style"/>
          <w:sz w:val="24"/>
          <w:szCs w:val="24"/>
        </w:rPr>
        <w:t>khususnya</w:t>
      </w:r>
      <w:proofErr w:type="spellEnd"/>
      <w:r>
        <w:rPr>
          <w:rFonts w:ascii="Bookman Old Style" w:eastAsia="Bookman Old Style" w:hAnsi="Bookman Old Style" w:cs="Bookman Old Style"/>
          <w:sz w:val="24"/>
          <w:szCs w:val="24"/>
        </w:rPr>
        <w:t xml:space="preserve"> Bank BJB,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nyata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efisiensi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penagihan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pencapaian</w:t>
      </w:r>
      <w:proofErr w:type="spellEnd"/>
      <w:r>
        <w:rPr>
          <w:rFonts w:ascii="Bookman Old Style" w:eastAsia="Bookman Old Style" w:hAnsi="Bookman Old Style" w:cs="Bookman Old Style"/>
          <w:sz w:val="24"/>
          <w:szCs w:val="24"/>
        </w:rPr>
        <w:t xml:space="preserve"> target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perlu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terus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diperkuat</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diperluas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tata </w:t>
      </w:r>
      <w:proofErr w:type="spellStart"/>
      <w:r>
        <w:rPr>
          <w:rFonts w:ascii="Bookman Old Style" w:eastAsia="Bookman Old Style" w:hAnsi="Bookman Old Style" w:cs="Bookman Old Style"/>
          <w:sz w:val="24"/>
          <w:szCs w:val="24"/>
        </w:rPr>
        <w:t>kelola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lebih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baik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akuntabel</w:t>
      </w:r>
      <w:proofErr w:type="spellEnd"/>
      <w:r>
        <w:rPr>
          <w:rFonts w:ascii="Bookman Old Style" w:eastAsia="Bookman Old Style" w:hAnsi="Bookman Old Style" w:cs="Bookman Old Style"/>
          <w:sz w:val="24"/>
          <w:szCs w:val="24"/>
        </w:rPr>
        <w:t>.</w:t>
      </w:r>
    </w:p>
    <w:p w14:paraId="7721DCA5" w14:textId="77777777" w:rsidR="003B1D9A" w:rsidRDefault="003B1D9A" w:rsidP="003B1D9A">
      <w:pPr>
        <w:widowControl w:val="0"/>
        <w:pBdr>
          <w:top w:val="nil"/>
          <w:left w:val="nil"/>
          <w:bottom w:val="nil"/>
          <w:right w:val="nil"/>
          <w:between w:val="nil"/>
        </w:pBdr>
        <w:spacing w:after="0" w:line="240" w:lineRule="auto"/>
        <w:ind w:left="1494"/>
        <w:rPr>
          <w:rFonts w:ascii="Bookman Old Style" w:eastAsia="Bookman Old Style" w:hAnsi="Bookman Old Style" w:cs="Bookman Old Style"/>
          <w:b/>
          <w:sz w:val="24"/>
          <w:szCs w:val="24"/>
        </w:rPr>
      </w:pPr>
    </w:p>
    <w:p w14:paraId="691AAF0F" w14:textId="77777777" w:rsidR="003B1D9A" w:rsidRDefault="003B1D9A" w:rsidP="003B1D9A">
      <w:pPr>
        <w:widowControl w:val="0"/>
        <w:pBdr>
          <w:top w:val="nil"/>
          <w:left w:val="nil"/>
          <w:bottom w:val="nil"/>
          <w:right w:val="nil"/>
          <w:between w:val="nil"/>
        </w:pBdr>
        <w:spacing w:after="0" w:line="240" w:lineRule="auto"/>
        <w:ind w:left="425" w:hanging="425"/>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G.</w:t>
      </w:r>
      <w:r>
        <w:rPr>
          <w:rFonts w:ascii="Bookman Old Style" w:eastAsia="Bookman Old Style" w:hAnsi="Bookman Old Style" w:cs="Bookman Old Style"/>
          <w:b/>
          <w:sz w:val="24"/>
          <w:szCs w:val="24"/>
        </w:rPr>
        <w:tab/>
        <w:t xml:space="preserve">Kerjasama Daerah yang </w:t>
      </w:r>
      <w:proofErr w:type="spellStart"/>
      <w:r>
        <w:rPr>
          <w:rFonts w:ascii="Bookman Old Style" w:eastAsia="Bookman Old Style" w:hAnsi="Bookman Old Style" w:cs="Bookman Old Style"/>
          <w:b/>
          <w:sz w:val="24"/>
          <w:szCs w:val="24"/>
        </w:rPr>
        <w:t>menjadi</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tanggung</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jawab</w:t>
      </w:r>
      <w:proofErr w:type="spellEnd"/>
      <w:r>
        <w:rPr>
          <w:rFonts w:ascii="Bookman Old Style" w:eastAsia="Bookman Old Style" w:hAnsi="Bookman Old Style" w:cs="Bookman Old Style"/>
          <w:b/>
          <w:sz w:val="24"/>
          <w:szCs w:val="24"/>
        </w:rPr>
        <w:t xml:space="preserve"> Badan </w:t>
      </w:r>
      <w:proofErr w:type="spellStart"/>
      <w:r>
        <w:rPr>
          <w:rFonts w:ascii="Bookman Old Style" w:eastAsia="Bookman Old Style" w:hAnsi="Bookman Old Style" w:cs="Bookman Old Style"/>
          <w:b/>
          <w:sz w:val="24"/>
          <w:szCs w:val="24"/>
        </w:rPr>
        <w:t>Pendapatan</w:t>
      </w:r>
      <w:proofErr w:type="spellEnd"/>
      <w:r>
        <w:rPr>
          <w:rFonts w:ascii="Bookman Old Style" w:eastAsia="Bookman Old Style" w:hAnsi="Bookman Old Style" w:cs="Bookman Old Style"/>
          <w:b/>
          <w:sz w:val="24"/>
          <w:szCs w:val="24"/>
        </w:rPr>
        <w:t xml:space="preserve"> Daerah </w:t>
      </w:r>
      <w:proofErr w:type="spellStart"/>
      <w:r>
        <w:rPr>
          <w:rFonts w:ascii="Bookman Old Style" w:eastAsia="Bookman Old Style" w:hAnsi="Bookman Old Style" w:cs="Bookman Old Style"/>
          <w:b/>
          <w:sz w:val="24"/>
          <w:szCs w:val="24"/>
        </w:rPr>
        <w:t>Kabupaten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Sumedang</w:t>
      </w:r>
      <w:proofErr w:type="spellEnd"/>
    </w:p>
    <w:p w14:paraId="3FBABBE0" w14:textId="77777777" w:rsidR="003B1D9A" w:rsidRDefault="003B1D9A" w:rsidP="003B1D9A">
      <w:pPr>
        <w:spacing w:after="0" w:line="240" w:lineRule="auto"/>
        <w:ind w:firstLine="709"/>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color w:val="000000"/>
          <w:sz w:val="24"/>
          <w:szCs w:val="24"/>
        </w:rPr>
        <w:t>mengetahui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bagaimana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posisi</w:t>
      </w:r>
      <w:proofErr w:type="spellEnd"/>
      <w:r>
        <w:rPr>
          <w:rFonts w:ascii="Bookman Old Style" w:eastAsia="Bookman Old Style" w:hAnsi="Bookman Old Style" w:cs="Bookman Old Style"/>
          <w:color w:val="000000"/>
          <w:sz w:val="24"/>
          <w:szCs w:val="24"/>
        </w:rPr>
        <w:t xml:space="preserve"> Badan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mendukung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pembangunan</w:t>
      </w:r>
      <w:proofErr w:type="spellEnd"/>
      <w:r>
        <w:rPr>
          <w:rFonts w:ascii="Bookman Old Style" w:eastAsia="Bookman Old Style" w:hAnsi="Bookman Old Style" w:cs="Bookman Old Style"/>
          <w:color w:val="000000"/>
          <w:sz w:val="24"/>
          <w:szCs w:val="24"/>
        </w:rPr>
        <w:t xml:space="preserve"> di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maka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perlu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color w:val="000000"/>
          <w:sz w:val="24"/>
          <w:szCs w:val="24"/>
        </w:rPr>
        <w:t>dilakukan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analisis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lingkungan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strategis</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meliputi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lingkungan</w:t>
      </w:r>
      <w:proofErr w:type="spellEnd"/>
      <w:r>
        <w:rPr>
          <w:rFonts w:ascii="Bookman Old Style" w:eastAsia="Bookman Old Style" w:hAnsi="Bookman Old Style" w:cs="Bookman Old Style"/>
          <w:color w:val="000000"/>
          <w:sz w:val="24"/>
          <w:szCs w:val="24"/>
        </w:rPr>
        <w:t xml:space="preserve"> internal dan </w:t>
      </w:r>
      <w:proofErr w:type="spellStart"/>
      <w:r>
        <w:rPr>
          <w:rFonts w:ascii="Bookman Old Style" w:eastAsia="Bookman Old Style" w:hAnsi="Bookman Old Style" w:cs="Bookman Old Style"/>
          <w:color w:val="000000"/>
          <w:sz w:val="24"/>
          <w:szCs w:val="24"/>
        </w:rPr>
        <w:t>lingkungan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eksternal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organisasi</w:t>
      </w:r>
      <w:proofErr w:type="spellEnd"/>
      <w:r>
        <w:rPr>
          <w:rFonts w:ascii="Bookman Old Style" w:eastAsia="Bookman Old Style" w:hAnsi="Bookman Old Style" w:cs="Bookman Old Style"/>
          <w:color w:val="000000"/>
          <w:sz w:val="24"/>
          <w:szCs w:val="24"/>
        </w:rPr>
        <w:t>.</w:t>
      </w:r>
    </w:p>
    <w:p w14:paraId="79C649A7" w14:textId="77777777" w:rsidR="003B1D9A" w:rsidRDefault="003B1D9A" w:rsidP="003B1D9A">
      <w:pPr>
        <w:spacing w:after="0" w:line="240" w:lineRule="auto"/>
        <w:ind w:firstLine="709"/>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Lingkungan</w:t>
      </w:r>
      <w:proofErr w:type="spellEnd"/>
      <w:r>
        <w:rPr>
          <w:rFonts w:ascii="Bookman Old Style" w:eastAsia="Bookman Old Style" w:hAnsi="Bookman Old Style" w:cs="Bookman Old Style"/>
          <w:color w:val="000000"/>
          <w:sz w:val="24"/>
          <w:szCs w:val="24"/>
        </w:rPr>
        <w:t xml:space="preserve"> internal </w:t>
      </w:r>
      <w:proofErr w:type="spellStart"/>
      <w:r>
        <w:rPr>
          <w:rFonts w:ascii="Bookman Old Style" w:eastAsia="Bookman Old Style" w:hAnsi="Bookman Old Style" w:cs="Bookman Old Style"/>
          <w:color w:val="000000"/>
          <w:sz w:val="24"/>
          <w:szCs w:val="24"/>
        </w:rPr>
        <w:t>mencakup</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kekuatan</w:t>
      </w:r>
      <w:proofErr w:type="spellEnd"/>
      <w:r>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i/>
          <w:color w:val="000000"/>
          <w:sz w:val="24"/>
          <w:szCs w:val="24"/>
        </w:rPr>
        <w:t>(Strength)</w:t>
      </w:r>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kelemahan</w:t>
      </w:r>
      <w:proofErr w:type="spellEnd"/>
      <w:r>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i/>
          <w:color w:val="000000"/>
          <w:sz w:val="24"/>
          <w:szCs w:val="24"/>
        </w:rPr>
        <w:t>(Weakness)</w:t>
      </w:r>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dari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suatu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organisasi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sedangkan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lingkungan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eksternal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mencakup</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peluang</w:t>
      </w:r>
      <w:proofErr w:type="spellEnd"/>
      <w:r>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i/>
          <w:color w:val="000000"/>
          <w:sz w:val="24"/>
          <w:szCs w:val="24"/>
        </w:rPr>
        <w:t>(Opportunities)</w:t>
      </w:r>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tantangan</w:t>
      </w:r>
      <w:proofErr w:type="spellEnd"/>
      <w:r>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i/>
          <w:color w:val="000000"/>
          <w:sz w:val="24"/>
          <w:szCs w:val="24"/>
        </w:rPr>
        <w:t>(Threat)</w:t>
      </w:r>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dihadapi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suatu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organisasi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Pengertian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dari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Kekuatan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Kelemahan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Peluang</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Ancaman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adalah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sebagai</w:t>
      </w:r>
      <w:proofErr w:type="spellEnd"/>
      <w:r>
        <w:rPr>
          <w:rFonts w:ascii="Bookman Old Style" w:eastAsia="Bookman Old Style" w:hAnsi="Bookman Old Style" w:cs="Bookman Old Style"/>
          <w:color w:val="000000"/>
          <w:sz w:val="24"/>
          <w:szCs w:val="24"/>
        </w:rPr>
        <w:t xml:space="preserve"> </w:t>
      </w:r>
      <w:proofErr w:type="spellStart"/>
      <w:proofErr w:type="gramStart"/>
      <w:r>
        <w:rPr>
          <w:rFonts w:ascii="Bookman Old Style" w:eastAsia="Bookman Old Style" w:hAnsi="Bookman Old Style" w:cs="Bookman Old Style"/>
          <w:color w:val="000000"/>
          <w:sz w:val="24"/>
          <w:szCs w:val="24"/>
        </w:rPr>
        <w:t>berikut</w:t>
      </w:r>
      <w:proofErr w:type="spellEnd"/>
      <w:r>
        <w:rPr>
          <w:rFonts w:ascii="Bookman Old Style" w:eastAsia="Bookman Old Style" w:hAnsi="Bookman Old Style" w:cs="Bookman Old Style"/>
          <w:color w:val="000000"/>
          <w:sz w:val="24"/>
          <w:szCs w:val="24"/>
        </w:rPr>
        <w:t xml:space="preserve"> :</w:t>
      </w:r>
      <w:proofErr w:type="gramEnd"/>
    </w:p>
    <w:p w14:paraId="47047E3C" w14:textId="77777777" w:rsidR="003B1D9A" w:rsidRDefault="003B1D9A" w:rsidP="003B1D9A">
      <w:pPr>
        <w:numPr>
          <w:ilvl w:val="0"/>
          <w:numId w:val="73"/>
        </w:numPr>
        <w:pBdr>
          <w:top w:val="nil"/>
          <w:left w:val="nil"/>
          <w:bottom w:val="nil"/>
          <w:right w:val="nil"/>
          <w:between w:val="nil"/>
        </w:pBdr>
        <w:spacing w:after="0" w:line="240" w:lineRule="auto"/>
        <w:ind w:hanging="436"/>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i/>
          <w:color w:val="000000"/>
          <w:sz w:val="24"/>
          <w:szCs w:val="24"/>
        </w:rPr>
        <w:t>Kekuatan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merupakan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kelebihan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atau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potensi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khusus</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dapat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dimanfaatkan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untuk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mendorong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pengembangan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organisasi</w:t>
      </w:r>
      <w:proofErr w:type="spellEnd"/>
      <w:r>
        <w:rPr>
          <w:rFonts w:ascii="Bookman Old Style" w:eastAsia="Bookman Old Style" w:hAnsi="Bookman Old Style" w:cs="Bookman Old Style"/>
          <w:color w:val="000000"/>
          <w:sz w:val="24"/>
          <w:szCs w:val="24"/>
        </w:rPr>
        <w:t>.</w:t>
      </w:r>
    </w:p>
    <w:p w14:paraId="126B934D" w14:textId="77777777" w:rsidR="003B1D9A" w:rsidRDefault="003B1D9A" w:rsidP="003B1D9A">
      <w:pPr>
        <w:numPr>
          <w:ilvl w:val="0"/>
          <w:numId w:val="73"/>
        </w:numPr>
        <w:pBdr>
          <w:top w:val="nil"/>
          <w:left w:val="nil"/>
          <w:bottom w:val="nil"/>
          <w:right w:val="nil"/>
          <w:between w:val="nil"/>
        </w:pBdr>
        <w:spacing w:after="0" w:line="240" w:lineRule="auto"/>
        <w:ind w:hanging="436"/>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i/>
          <w:color w:val="000000"/>
          <w:sz w:val="24"/>
          <w:szCs w:val="24"/>
        </w:rPr>
        <w:t>Kelemahan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merupakan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kekurangan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atau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keterbatasan</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dialami</w:t>
      </w:r>
      <w:proofErr w:type="spellEnd"/>
      <w:r>
        <w:rPr>
          <w:rFonts w:ascii="Bookman Old Style" w:eastAsia="Bookman Old Style" w:hAnsi="Bookman Old Style" w:cs="Bookman Old Style"/>
          <w:color w:val="000000"/>
          <w:sz w:val="24"/>
          <w:szCs w:val="24"/>
        </w:rPr>
        <w:t xml:space="preserve"> oleh </w:t>
      </w:r>
      <w:proofErr w:type="spellStart"/>
      <w:r>
        <w:rPr>
          <w:rFonts w:ascii="Bookman Old Style" w:eastAsia="Bookman Old Style" w:hAnsi="Bookman Old Style" w:cs="Bookman Old Style"/>
          <w:color w:val="000000"/>
          <w:sz w:val="24"/>
          <w:szCs w:val="24"/>
        </w:rPr>
        <w:t>suatu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organisasi</w:t>
      </w:r>
      <w:proofErr w:type="spellEnd"/>
      <w:r>
        <w:rPr>
          <w:rFonts w:ascii="Bookman Old Style" w:eastAsia="Bookman Old Style" w:hAnsi="Bookman Old Style" w:cs="Bookman Old Style"/>
          <w:color w:val="000000"/>
          <w:sz w:val="24"/>
          <w:szCs w:val="24"/>
        </w:rPr>
        <w:t>.</w:t>
      </w:r>
    </w:p>
    <w:p w14:paraId="43FE99BC" w14:textId="77777777" w:rsidR="003B1D9A" w:rsidRDefault="003B1D9A" w:rsidP="003B1D9A">
      <w:pPr>
        <w:numPr>
          <w:ilvl w:val="0"/>
          <w:numId w:val="73"/>
        </w:numPr>
        <w:pBdr>
          <w:top w:val="nil"/>
          <w:left w:val="nil"/>
          <w:bottom w:val="nil"/>
          <w:right w:val="nil"/>
          <w:between w:val="nil"/>
        </w:pBdr>
        <w:spacing w:after="0" w:line="240" w:lineRule="auto"/>
        <w:ind w:hanging="436"/>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i/>
          <w:color w:val="000000"/>
          <w:sz w:val="24"/>
          <w:szCs w:val="24"/>
        </w:rPr>
        <w:t>Peluang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merupakan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potensi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pengembangan</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mungkin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terbuka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untuk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dimanfaatkan</w:t>
      </w:r>
      <w:proofErr w:type="spellEnd"/>
      <w:r>
        <w:rPr>
          <w:rFonts w:ascii="Bookman Old Style" w:eastAsia="Bookman Old Style" w:hAnsi="Bookman Old Style" w:cs="Bookman Old Style"/>
          <w:color w:val="000000"/>
          <w:sz w:val="24"/>
          <w:szCs w:val="24"/>
        </w:rPr>
        <w:t>.</w:t>
      </w:r>
    </w:p>
    <w:p w14:paraId="195C93F2" w14:textId="77777777" w:rsidR="003B1D9A" w:rsidRDefault="003B1D9A" w:rsidP="003B1D9A">
      <w:pPr>
        <w:numPr>
          <w:ilvl w:val="0"/>
          <w:numId w:val="73"/>
        </w:numPr>
        <w:pBdr>
          <w:top w:val="nil"/>
          <w:left w:val="nil"/>
          <w:bottom w:val="nil"/>
          <w:right w:val="nil"/>
          <w:between w:val="nil"/>
        </w:pBdr>
        <w:spacing w:after="0" w:line="240" w:lineRule="auto"/>
        <w:ind w:hanging="436"/>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i/>
          <w:color w:val="000000"/>
          <w:sz w:val="24"/>
          <w:szCs w:val="24"/>
        </w:rPr>
        <w:t>Ancaman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merupakan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kondisi</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situasi</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dapat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membahayakan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bagi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kelangsungan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kegiatan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organisasi</w:t>
      </w:r>
      <w:proofErr w:type="spellEnd"/>
      <w:r>
        <w:rPr>
          <w:rFonts w:ascii="Bookman Old Style" w:eastAsia="Bookman Old Style" w:hAnsi="Bookman Old Style" w:cs="Bookman Old Style"/>
          <w:color w:val="000000"/>
          <w:sz w:val="24"/>
          <w:szCs w:val="24"/>
        </w:rPr>
        <w:t>.</w:t>
      </w:r>
    </w:p>
    <w:p w14:paraId="0FA46BCE" w14:textId="77777777" w:rsidR="003B1D9A" w:rsidRDefault="003B1D9A" w:rsidP="003B1D9A">
      <w:pPr>
        <w:pBdr>
          <w:top w:val="nil"/>
          <w:left w:val="nil"/>
          <w:bottom w:val="nil"/>
          <w:right w:val="nil"/>
          <w:between w:val="nil"/>
        </w:pBdr>
        <w:spacing w:after="0" w:line="240" w:lineRule="auto"/>
        <w:ind w:left="425" w:hanging="425"/>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sz w:val="24"/>
          <w:szCs w:val="24"/>
        </w:rPr>
        <w:t>1.</w:t>
      </w:r>
      <w:r>
        <w:rPr>
          <w:rFonts w:ascii="Bookman Old Style" w:eastAsia="Bookman Old Style" w:hAnsi="Bookman Old Style" w:cs="Bookman Old Style"/>
          <w:b/>
          <w:sz w:val="24"/>
          <w:szCs w:val="24"/>
        </w:rPr>
        <w:tab/>
      </w:r>
      <w:proofErr w:type="spellStart"/>
      <w:r>
        <w:rPr>
          <w:rFonts w:ascii="Bookman Old Style" w:eastAsia="Bookman Old Style" w:hAnsi="Bookman Old Style" w:cs="Bookman Old Style"/>
          <w:b/>
          <w:color w:val="000000"/>
          <w:sz w:val="24"/>
          <w:szCs w:val="24"/>
        </w:rPr>
        <w:t>Analisis</w:t>
      </w:r>
      <w:proofErr w:type="spellEnd"/>
      <w:r>
        <w:rPr>
          <w:rFonts w:ascii="Bookman Old Style" w:eastAsia="Bookman Old Style" w:hAnsi="Bookman Old Style" w:cs="Bookman Old Style"/>
          <w:b/>
          <w:color w:val="000000"/>
          <w:sz w:val="24"/>
          <w:szCs w:val="24"/>
        </w:rPr>
        <w:t xml:space="preserve"> </w:t>
      </w:r>
      <w:proofErr w:type="spellStart"/>
      <w:r>
        <w:rPr>
          <w:rFonts w:ascii="Bookman Old Style" w:eastAsia="Bookman Old Style" w:hAnsi="Bookman Old Style" w:cs="Bookman Old Style"/>
          <w:b/>
          <w:color w:val="000000"/>
          <w:sz w:val="24"/>
          <w:szCs w:val="24"/>
        </w:rPr>
        <w:t>Lingkungan</w:t>
      </w:r>
      <w:proofErr w:type="spellEnd"/>
      <w:r>
        <w:rPr>
          <w:rFonts w:ascii="Bookman Old Style" w:eastAsia="Bookman Old Style" w:hAnsi="Bookman Old Style" w:cs="Bookman Old Style"/>
          <w:b/>
          <w:color w:val="000000"/>
          <w:sz w:val="24"/>
          <w:szCs w:val="24"/>
        </w:rPr>
        <w:t xml:space="preserve"> Internal </w:t>
      </w:r>
    </w:p>
    <w:p w14:paraId="31C87CDA" w14:textId="77777777" w:rsidR="003B1D9A" w:rsidRDefault="003B1D9A" w:rsidP="003B1D9A">
      <w:pPr>
        <w:spacing w:after="0" w:line="240" w:lineRule="auto"/>
        <w:ind w:left="1560" w:hanging="709"/>
        <w:rPr>
          <w:rFonts w:ascii="Bookman Old Style" w:eastAsia="Bookman Old Style" w:hAnsi="Bookman Old Style" w:cs="Bookman Old Style"/>
          <w:i/>
          <w:sz w:val="24"/>
          <w:szCs w:val="24"/>
        </w:rPr>
      </w:pPr>
      <w:r>
        <w:rPr>
          <w:rFonts w:ascii="Bookman Old Style" w:eastAsia="Bookman Old Style" w:hAnsi="Bookman Old Style" w:cs="Bookman Old Style"/>
          <w:sz w:val="24"/>
          <w:szCs w:val="24"/>
        </w:rPr>
        <w:t xml:space="preserve">a.        </w:t>
      </w:r>
      <w:proofErr w:type="spellStart"/>
      <w:r>
        <w:rPr>
          <w:rFonts w:ascii="Bookman Old Style" w:eastAsia="Bookman Old Style" w:hAnsi="Bookman Old Style" w:cs="Bookman Old Style"/>
          <w:sz w:val="24"/>
          <w:szCs w:val="24"/>
        </w:rPr>
        <w:t>Kekuatan</w:t>
      </w:r>
      <w:proofErr w:type="spellEnd"/>
      <w:r>
        <w:rPr>
          <w:rFonts w:ascii="Bookman Old Style" w:eastAsia="Bookman Old Style" w:hAnsi="Bookman Old Style" w:cs="Bookman Old Style"/>
          <w:i/>
          <w:sz w:val="24"/>
          <w:szCs w:val="24"/>
        </w:rPr>
        <w:t xml:space="preserve"> (Strengths)</w:t>
      </w:r>
    </w:p>
    <w:p w14:paraId="736A87D1" w14:textId="77777777" w:rsidR="003B1D9A" w:rsidRDefault="003B1D9A" w:rsidP="003B1D9A">
      <w:pPr>
        <w:numPr>
          <w:ilvl w:val="1"/>
          <w:numId w:val="75"/>
        </w:numPr>
        <w:pBdr>
          <w:top w:val="nil"/>
          <w:left w:val="nil"/>
          <w:bottom w:val="nil"/>
          <w:right w:val="nil"/>
          <w:between w:val="nil"/>
        </w:pBdr>
        <w:tabs>
          <w:tab w:val="left" w:pos="1404"/>
        </w:tabs>
        <w:spacing w:after="0" w:line="240" w:lineRule="auto"/>
        <w:ind w:left="1700" w:hanging="85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Jumlah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memadai</w:t>
      </w:r>
      <w:proofErr w:type="spellEnd"/>
    </w:p>
    <w:p w14:paraId="58E947D9" w14:textId="77777777" w:rsidR="003B1D9A" w:rsidRDefault="003B1D9A" w:rsidP="003B1D9A">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Kondisi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jumlah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di </w:t>
      </w:r>
      <w:proofErr w:type="spellStart"/>
      <w:r>
        <w:rPr>
          <w:rFonts w:ascii="Bookman Old Style" w:eastAsia="Bookman Old Style" w:hAnsi="Bookman Old Style" w:cs="Bookman Old Style"/>
          <w:color w:val="000000"/>
          <w:sz w:val="24"/>
          <w:szCs w:val="24"/>
        </w:rPr>
        <w:t>Bapenda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saat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ini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secara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jumlah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memenuhi</w:t>
      </w:r>
      <w:proofErr w:type="spellEnd"/>
      <w:r>
        <w:rPr>
          <w:rFonts w:ascii="Bookman Old Style" w:eastAsia="Bookman Old Style" w:hAnsi="Bookman Old Style" w:cs="Bookman Old Style"/>
          <w:color w:val="000000"/>
          <w:sz w:val="24"/>
          <w:szCs w:val="24"/>
        </w:rPr>
        <w:t>/</w:t>
      </w:r>
      <w:proofErr w:type="spellStart"/>
      <w:r>
        <w:rPr>
          <w:rFonts w:ascii="Bookman Old Style" w:eastAsia="Bookman Old Style" w:hAnsi="Bookman Old Style" w:cs="Bookman Old Style"/>
          <w:color w:val="000000"/>
          <w:sz w:val="24"/>
          <w:szCs w:val="24"/>
        </w:rPr>
        <w:t>memadai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yakni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terdiri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dari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jumlah</w:t>
      </w:r>
      <w:proofErr w:type="spellEnd"/>
      <w:r>
        <w:rPr>
          <w:rFonts w:ascii="Bookman Old Style" w:eastAsia="Bookman Old Style" w:hAnsi="Bookman Old Style" w:cs="Bookman Old Style"/>
          <w:color w:val="000000"/>
          <w:sz w:val="24"/>
          <w:szCs w:val="24"/>
        </w:rPr>
        <w:t xml:space="preserve"> PNS </w:t>
      </w:r>
      <w:proofErr w:type="spellStart"/>
      <w:r>
        <w:rPr>
          <w:rFonts w:ascii="Bookman Old Style" w:eastAsia="Bookman Old Style" w:hAnsi="Bookman Old Style" w:cs="Bookman Old Style"/>
          <w:color w:val="000000"/>
          <w:sz w:val="24"/>
          <w:szCs w:val="24"/>
        </w:rPr>
        <w:t>sebanyak</w:t>
      </w:r>
      <w:proofErr w:type="spellEnd"/>
      <w:r>
        <w:rPr>
          <w:rFonts w:ascii="Bookman Old Style" w:eastAsia="Bookman Old Style" w:hAnsi="Bookman Old Style" w:cs="Bookman Old Style"/>
          <w:color w:val="000000"/>
          <w:sz w:val="24"/>
          <w:szCs w:val="24"/>
        </w:rPr>
        <w:t xml:space="preserve"> 53 orang dan Non PNS </w:t>
      </w:r>
      <w:proofErr w:type="spellStart"/>
      <w:r>
        <w:rPr>
          <w:rFonts w:ascii="Bookman Old Style" w:eastAsia="Bookman Old Style" w:hAnsi="Bookman Old Style" w:cs="Bookman Old Style"/>
          <w:color w:val="000000"/>
          <w:sz w:val="24"/>
          <w:szCs w:val="24"/>
        </w:rPr>
        <w:t>sebanyak</w:t>
      </w:r>
      <w:proofErr w:type="spellEnd"/>
      <w:r>
        <w:rPr>
          <w:rFonts w:ascii="Bookman Old Style" w:eastAsia="Bookman Old Style" w:hAnsi="Bookman Old Style" w:cs="Bookman Old Style"/>
          <w:color w:val="000000"/>
          <w:sz w:val="24"/>
          <w:szCs w:val="24"/>
        </w:rPr>
        <w:t xml:space="preserve"> 54 orang. </w:t>
      </w:r>
      <w:proofErr w:type="spellStart"/>
      <w:r>
        <w:rPr>
          <w:rFonts w:ascii="Bookman Old Style" w:eastAsia="Bookman Old Style" w:hAnsi="Bookman Old Style" w:cs="Bookman Old Style"/>
          <w:color w:val="000000"/>
          <w:sz w:val="24"/>
          <w:szCs w:val="24"/>
        </w:rPr>
        <w:t>Dilihat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lastRenderedPageBreak/>
        <w:t>dari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jenjang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pendidikan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karyawan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Bapenda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terdiri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dari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tingkat</w:t>
      </w:r>
      <w:proofErr w:type="spellEnd"/>
      <w:r>
        <w:rPr>
          <w:rFonts w:ascii="Bookman Old Style" w:eastAsia="Bookman Old Style" w:hAnsi="Bookman Old Style" w:cs="Bookman Old Style"/>
          <w:color w:val="000000"/>
          <w:sz w:val="24"/>
          <w:szCs w:val="24"/>
        </w:rPr>
        <w:t xml:space="preserve"> SMA </w:t>
      </w:r>
      <w:proofErr w:type="spellStart"/>
      <w:r>
        <w:rPr>
          <w:rFonts w:ascii="Bookman Old Style" w:eastAsia="Bookman Old Style" w:hAnsi="Bookman Old Style" w:cs="Bookman Old Style"/>
          <w:color w:val="000000"/>
          <w:sz w:val="24"/>
          <w:szCs w:val="24"/>
        </w:rPr>
        <w:t>sebanyak</w:t>
      </w:r>
      <w:proofErr w:type="spellEnd"/>
      <w:r>
        <w:rPr>
          <w:rFonts w:ascii="Bookman Old Style" w:eastAsia="Bookman Old Style" w:hAnsi="Bookman Old Style" w:cs="Bookman Old Style"/>
          <w:color w:val="000000"/>
          <w:sz w:val="24"/>
          <w:szCs w:val="24"/>
        </w:rPr>
        <w:t xml:space="preserve"> 13 (</w:t>
      </w:r>
      <w:proofErr w:type="spellStart"/>
      <w:r>
        <w:rPr>
          <w:rFonts w:ascii="Bookman Old Style" w:eastAsia="Bookman Old Style" w:hAnsi="Bookman Old Style" w:cs="Bookman Old Style"/>
          <w:color w:val="000000"/>
          <w:sz w:val="24"/>
          <w:szCs w:val="24"/>
        </w:rPr>
        <w:t>tiga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belas</w:t>
      </w:r>
      <w:proofErr w:type="spellEnd"/>
      <w:r>
        <w:rPr>
          <w:rFonts w:ascii="Bookman Old Style" w:eastAsia="Bookman Old Style" w:hAnsi="Bookman Old Style" w:cs="Bookman Old Style"/>
          <w:color w:val="000000"/>
          <w:sz w:val="24"/>
          <w:szCs w:val="24"/>
        </w:rPr>
        <w:t xml:space="preserve">) orang, Diploma </w:t>
      </w:r>
      <w:proofErr w:type="spellStart"/>
      <w:r>
        <w:rPr>
          <w:rFonts w:ascii="Bookman Old Style" w:eastAsia="Bookman Old Style" w:hAnsi="Bookman Old Style" w:cs="Bookman Old Style"/>
          <w:color w:val="000000"/>
          <w:sz w:val="24"/>
          <w:szCs w:val="24"/>
        </w:rPr>
        <w:t>sebanyak</w:t>
      </w:r>
      <w:proofErr w:type="spellEnd"/>
      <w:r>
        <w:rPr>
          <w:rFonts w:ascii="Bookman Old Style" w:eastAsia="Bookman Old Style" w:hAnsi="Bookman Old Style" w:cs="Bookman Old Style"/>
          <w:color w:val="000000"/>
          <w:sz w:val="24"/>
          <w:szCs w:val="24"/>
        </w:rPr>
        <w:t xml:space="preserve"> 1 (</w:t>
      </w:r>
      <w:proofErr w:type="spellStart"/>
      <w:r>
        <w:rPr>
          <w:rFonts w:ascii="Bookman Old Style" w:eastAsia="Bookman Old Style" w:hAnsi="Bookman Old Style" w:cs="Bookman Old Style"/>
          <w:color w:val="000000"/>
          <w:sz w:val="24"/>
          <w:szCs w:val="24"/>
        </w:rPr>
        <w:t>satu</w:t>
      </w:r>
      <w:proofErr w:type="spellEnd"/>
      <w:r>
        <w:rPr>
          <w:rFonts w:ascii="Bookman Old Style" w:eastAsia="Bookman Old Style" w:hAnsi="Bookman Old Style" w:cs="Bookman Old Style"/>
          <w:color w:val="000000"/>
          <w:sz w:val="24"/>
          <w:szCs w:val="24"/>
        </w:rPr>
        <w:t xml:space="preserve">) orang, S1 </w:t>
      </w:r>
      <w:proofErr w:type="spellStart"/>
      <w:r>
        <w:rPr>
          <w:rFonts w:ascii="Bookman Old Style" w:eastAsia="Bookman Old Style" w:hAnsi="Bookman Old Style" w:cs="Bookman Old Style"/>
          <w:color w:val="000000"/>
          <w:sz w:val="24"/>
          <w:szCs w:val="24"/>
        </w:rPr>
        <w:t>sebanyak</w:t>
      </w:r>
      <w:proofErr w:type="spellEnd"/>
      <w:r>
        <w:rPr>
          <w:rFonts w:ascii="Bookman Old Style" w:eastAsia="Bookman Old Style" w:hAnsi="Bookman Old Style" w:cs="Bookman Old Style"/>
          <w:color w:val="000000"/>
          <w:sz w:val="24"/>
          <w:szCs w:val="24"/>
        </w:rPr>
        <w:t xml:space="preserve"> 23 (dua </w:t>
      </w:r>
      <w:proofErr w:type="spellStart"/>
      <w:r>
        <w:rPr>
          <w:rFonts w:ascii="Bookman Old Style" w:eastAsia="Bookman Old Style" w:hAnsi="Bookman Old Style" w:cs="Bookman Old Style"/>
          <w:color w:val="000000"/>
          <w:sz w:val="24"/>
          <w:szCs w:val="24"/>
        </w:rPr>
        <w:t>puluh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tiga</w:t>
      </w:r>
      <w:proofErr w:type="spellEnd"/>
      <w:r>
        <w:rPr>
          <w:rFonts w:ascii="Bookman Old Style" w:eastAsia="Bookman Old Style" w:hAnsi="Bookman Old Style" w:cs="Bookman Old Style"/>
          <w:color w:val="000000"/>
          <w:sz w:val="24"/>
          <w:szCs w:val="24"/>
        </w:rPr>
        <w:t xml:space="preserve">) orang, S2 </w:t>
      </w:r>
      <w:proofErr w:type="spellStart"/>
      <w:r>
        <w:rPr>
          <w:rFonts w:ascii="Bookman Old Style" w:eastAsia="Bookman Old Style" w:hAnsi="Bookman Old Style" w:cs="Bookman Old Style"/>
          <w:color w:val="000000"/>
          <w:sz w:val="24"/>
          <w:szCs w:val="24"/>
        </w:rPr>
        <w:t>sebanyak</w:t>
      </w:r>
      <w:proofErr w:type="spellEnd"/>
      <w:r>
        <w:rPr>
          <w:rFonts w:ascii="Bookman Old Style" w:eastAsia="Bookman Old Style" w:hAnsi="Bookman Old Style" w:cs="Bookman Old Style"/>
          <w:color w:val="000000"/>
          <w:sz w:val="24"/>
          <w:szCs w:val="24"/>
        </w:rPr>
        <w:t xml:space="preserve"> 16 (</w:t>
      </w:r>
      <w:proofErr w:type="spellStart"/>
      <w:r>
        <w:rPr>
          <w:rFonts w:ascii="Bookman Old Style" w:eastAsia="Bookman Old Style" w:hAnsi="Bookman Old Style" w:cs="Bookman Old Style"/>
          <w:color w:val="000000"/>
          <w:sz w:val="24"/>
          <w:szCs w:val="24"/>
        </w:rPr>
        <w:t>enam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belas</w:t>
      </w:r>
      <w:proofErr w:type="spellEnd"/>
      <w:r>
        <w:rPr>
          <w:rFonts w:ascii="Bookman Old Style" w:eastAsia="Bookman Old Style" w:hAnsi="Bookman Old Style" w:cs="Bookman Old Style"/>
          <w:color w:val="000000"/>
          <w:sz w:val="24"/>
          <w:szCs w:val="24"/>
        </w:rPr>
        <w:t xml:space="preserve">) orang. Dari </w:t>
      </w:r>
      <w:proofErr w:type="spellStart"/>
      <w:r>
        <w:rPr>
          <w:rFonts w:ascii="Bookman Old Style" w:eastAsia="Bookman Old Style" w:hAnsi="Bookman Old Style" w:cs="Bookman Old Style"/>
          <w:color w:val="000000"/>
          <w:sz w:val="24"/>
          <w:szCs w:val="24"/>
        </w:rPr>
        <w:t>jumlah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tersebut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merupakan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sebuah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potensi</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perlu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untuk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terus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ditumbuhkembangkan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dari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segi</w:t>
      </w:r>
      <w:proofErr w:type="spellEnd"/>
      <w:r>
        <w:rPr>
          <w:rFonts w:ascii="Bookman Old Style" w:eastAsia="Bookman Old Style" w:hAnsi="Bookman Old Style" w:cs="Bookman Old Style"/>
          <w:color w:val="000000"/>
          <w:sz w:val="24"/>
          <w:szCs w:val="24"/>
        </w:rPr>
        <w:t xml:space="preserve"> SDM, </w:t>
      </w:r>
      <w:proofErr w:type="spellStart"/>
      <w:r>
        <w:rPr>
          <w:rFonts w:ascii="Bookman Old Style" w:eastAsia="Bookman Old Style" w:hAnsi="Bookman Old Style" w:cs="Bookman Old Style"/>
          <w:color w:val="000000"/>
          <w:sz w:val="24"/>
          <w:szCs w:val="24"/>
        </w:rPr>
        <w:t>sebagai</w:t>
      </w:r>
      <w:proofErr w:type="spellEnd"/>
      <w:r>
        <w:rPr>
          <w:rFonts w:ascii="Bookman Old Style" w:eastAsia="Bookman Old Style" w:hAnsi="Bookman Old Style" w:cs="Bookman Old Style"/>
          <w:color w:val="000000"/>
          <w:sz w:val="24"/>
          <w:szCs w:val="24"/>
        </w:rPr>
        <w:t xml:space="preserve"> salah </w:t>
      </w:r>
      <w:proofErr w:type="spellStart"/>
      <w:r>
        <w:rPr>
          <w:rFonts w:ascii="Bookman Old Style" w:eastAsia="Bookman Old Style" w:hAnsi="Bookman Old Style" w:cs="Bookman Old Style"/>
          <w:color w:val="000000"/>
          <w:sz w:val="24"/>
          <w:szCs w:val="24"/>
        </w:rPr>
        <w:t>satu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upaya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optimalisasi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pelaksanaan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tugas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pokok</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fungsi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Bapenda</w:t>
      </w:r>
      <w:proofErr w:type="spellEnd"/>
      <w:r>
        <w:rPr>
          <w:rFonts w:ascii="Bookman Old Style" w:eastAsia="Bookman Old Style" w:hAnsi="Bookman Old Style" w:cs="Bookman Old Style"/>
          <w:color w:val="000000"/>
          <w:sz w:val="24"/>
          <w:szCs w:val="24"/>
        </w:rPr>
        <w:t>.</w:t>
      </w:r>
    </w:p>
    <w:p w14:paraId="08763178" w14:textId="77777777" w:rsidR="003B1D9A" w:rsidRDefault="003B1D9A" w:rsidP="003B1D9A">
      <w:pPr>
        <w:numPr>
          <w:ilvl w:val="1"/>
          <w:numId w:val="75"/>
        </w:numPr>
        <w:pBdr>
          <w:top w:val="nil"/>
          <w:left w:val="nil"/>
          <w:bottom w:val="nil"/>
          <w:right w:val="nil"/>
          <w:between w:val="nil"/>
        </w:pBdr>
        <w:spacing w:after="0" w:line="240" w:lineRule="auto"/>
        <w:ind w:left="1701" w:hanging="708"/>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Adanya </w:t>
      </w:r>
      <w:proofErr w:type="spellStart"/>
      <w:r>
        <w:rPr>
          <w:rFonts w:ascii="Bookman Old Style" w:eastAsia="Bookman Old Style" w:hAnsi="Bookman Old Style" w:cs="Bookman Old Style"/>
          <w:color w:val="000000"/>
          <w:sz w:val="24"/>
          <w:szCs w:val="24"/>
        </w:rPr>
        <w:t>komitmen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pimpinan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mewujudkan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tujuan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organisasi</w:t>
      </w:r>
      <w:proofErr w:type="spellEnd"/>
    </w:p>
    <w:p w14:paraId="39546FB5" w14:textId="77777777" w:rsidR="003B1D9A" w:rsidRDefault="003B1D9A" w:rsidP="003B1D9A">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Komitmen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pimpinan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Bapenda</w:t>
      </w:r>
      <w:proofErr w:type="spellEnd"/>
      <w:r>
        <w:rPr>
          <w:rFonts w:ascii="Bookman Old Style" w:eastAsia="Bookman Old Style" w:hAnsi="Bookman Old Style" w:cs="Bookman Old Style"/>
          <w:color w:val="000000"/>
          <w:sz w:val="24"/>
          <w:szCs w:val="24"/>
        </w:rPr>
        <w:t xml:space="preserve"> sangat </w:t>
      </w:r>
      <w:proofErr w:type="spellStart"/>
      <w:r>
        <w:rPr>
          <w:rFonts w:ascii="Bookman Old Style" w:eastAsia="Bookman Old Style" w:hAnsi="Bookman Old Style" w:cs="Bookman Old Style"/>
          <w:color w:val="000000"/>
          <w:sz w:val="24"/>
          <w:szCs w:val="24"/>
        </w:rPr>
        <w:t>tinggi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untuk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mewujudkan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tercapainya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tujuan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organisasi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Kebijakan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arahan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aktivitas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pimpinan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mendorong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semua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aparatur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Bapenda</w:t>
      </w:r>
      <w:proofErr w:type="spellEnd"/>
      <w:r>
        <w:rPr>
          <w:rFonts w:ascii="Bookman Old Style" w:eastAsia="Bookman Old Style" w:hAnsi="Bookman Old Style" w:cs="Bookman Old Style"/>
          <w:color w:val="000000"/>
          <w:sz w:val="24"/>
          <w:szCs w:val="24"/>
        </w:rPr>
        <w:t xml:space="preserve"> sangat </w:t>
      </w:r>
      <w:proofErr w:type="spellStart"/>
      <w:r>
        <w:rPr>
          <w:rFonts w:ascii="Bookman Old Style" w:eastAsia="Bookman Old Style" w:hAnsi="Bookman Old Style" w:cs="Bookman Old Style"/>
          <w:color w:val="000000"/>
          <w:sz w:val="24"/>
          <w:szCs w:val="24"/>
        </w:rPr>
        <w:t>kuat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ini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dibuktikan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upaya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pencapaian</w:t>
      </w:r>
      <w:proofErr w:type="spellEnd"/>
      <w:r>
        <w:rPr>
          <w:rFonts w:ascii="Bookman Old Style" w:eastAsia="Bookman Old Style" w:hAnsi="Bookman Old Style" w:cs="Bookman Old Style"/>
          <w:color w:val="000000"/>
          <w:sz w:val="24"/>
          <w:szCs w:val="24"/>
        </w:rPr>
        <w:t xml:space="preserve"> target yang </w:t>
      </w:r>
      <w:proofErr w:type="spellStart"/>
      <w:r>
        <w:rPr>
          <w:rFonts w:ascii="Bookman Old Style" w:eastAsia="Bookman Old Style" w:hAnsi="Bookman Old Style" w:cs="Bookman Old Style"/>
          <w:color w:val="000000"/>
          <w:sz w:val="24"/>
          <w:szCs w:val="24"/>
        </w:rPr>
        <w:t>harus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maksimal</w:t>
      </w:r>
      <w:proofErr w:type="spellEnd"/>
      <w:r>
        <w:rPr>
          <w:rFonts w:ascii="Bookman Old Style" w:eastAsia="Bookman Old Style" w:hAnsi="Bookman Old Style" w:cs="Bookman Old Style"/>
          <w:color w:val="000000"/>
          <w:sz w:val="24"/>
          <w:szCs w:val="24"/>
        </w:rPr>
        <w:t xml:space="preserve"> (100%) </w:t>
      </w:r>
      <w:proofErr w:type="spellStart"/>
      <w:r>
        <w:rPr>
          <w:rFonts w:ascii="Bookman Old Style" w:eastAsia="Bookman Old Style" w:hAnsi="Bookman Old Style" w:cs="Bookman Old Style"/>
          <w:color w:val="000000"/>
          <w:sz w:val="24"/>
          <w:szCs w:val="24"/>
        </w:rPr>
        <w:t>realisasi</w:t>
      </w:r>
      <w:proofErr w:type="spellEnd"/>
      <w:r>
        <w:rPr>
          <w:rFonts w:ascii="Bookman Old Style" w:eastAsia="Bookman Old Style" w:hAnsi="Bookman Old Style" w:cs="Bookman Old Style"/>
          <w:color w:val="000000"/>
          <w:sz w:val="24"/>
          <w:szCs w:val="24"/>
        </w:rPr>
        <w:t xml:space="preserve"> di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mencapai</w:t>
      </w:r>
      <w:proofErr w:type="spellEnd"/>
      <w:r>
        <w:rPr>
          <w:rFonts w:ascii="Bookman Old Style" w:eastAsia="Bookman Old Style" w:hAnsi="Bookman Old Style" w:cs="Bookman Old Style"/>
          <w:color w:val="000000"/>
          <w:sz w:val="24"/>
          <w:szCs w:val="24"/>
        </w:rPr>
        <w:t xml:space="preserve"> target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w:t>
      </w:r>
    </w:p>
    <w:p w14:paraId="774E458C" w14:textId="77777777" w:rsidR="003B1D9A" w:rsidRDefault="003B1D9A" w:rsidP="003B1D9A">
      <w:pPr>
        <w:numPr>
          <w:ilvl w:val="0"/>
          <w:numId w:val="75"/>
        </w:numPr>
        <w:spacing w:after="0" w:line="240" w:lineRule="auto"/>
        <w:ind w:left="1701" w:hanging="708"/>
        <w:rPr>
          <w:rFonts w:ascii="Bookman Old Style" w:eastAsia="Bookman Old Style" w:hAnsi="Bookman Old Style" w:cs="Bookman Old Style"/>
          <w:i/>
          <w:sz w:val="24"/>
          <w:szCs w:val="24"/>
        </w:rPr>
      </w:pPr>
      <w:proofErr w:type="spellStart"/>
      <w:r>
        <w:rPr>
          <w:rFonts w:ascii="Bookman Old Style" w:eastAsia="Bookman Old Style" w:hAnsi="Bookman Old Style" w:cs="Bookman Old Style"/>
          <w:sz w:val="24"/>
          <w:szCs w:val="24"/>
        </w:rPr>
        <w:t>Kelemahan</w:t>
      </w:r>
      <w:proofErr w:type="spellEnd"/>
      <w:r>
        <w:rPr>
          <w:rFonts w:ascii="Bookman Old Style" w:eastAsia="Bookman Old Style" w:hAnsi="Bookman Old Style" w:cs="Bookman Old Style"/>
          <w:i/>
          <w:sz w:val="24"/>
          <w:szCs w:val="24"/>
        </w:rPr>
        <w:t xml:space="preserve"> (weakness)</w:t>
      </w:r>
    </w:p>
    <w:p w14:paraId="10CF010D" w14:textId="77777777" w:rsidR="003B1D9A" w:rsidRDefault="003B1D9A" w:rsidP="003B1D9A">
      <w:pPr>
        <w:numPr>
          <w:ilvl w:val="1"/>
          <w:numId w:val="75"/>
        </w:numPr>
        <w:spacing w:after="0" w:line="240" w:lineRule="auto"/>
        <w:ind w:left="1701" w:hanging="70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Masih </w:t>
      </w:r>
      <w:proofErr w:type="spellStart"/>
      <w:r>
        <w:rPr>
          <w:rFonts w:ascii="Bookman Old Style" w:eastAsia="Bookman Old Style" w:hAnsi="Bookman Old Style" w:cs="Bookman Old Style"/>
          <w:sz w:val="24"/>
          <w:szCs w:val="24"/>
        </w:rPr>
        <w:t>kurangnya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sarana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prasarana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mengoptimalkan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badan;</w:t>
      </w:r>
    </w:p>
    <w:p w14:paraId="7068067E" w14:textId="77777777" w:rsidR="003B1D9A" w:rsidRDefault="003B1D9A" w:rsidP="003B1D9A">
      <w:pPr>
        <w:pBdr>
          <w:top w:val="nil"/>
          <w:left w:val="nil"/>
          <w:bottom w:val="nil"/>
          <w:right w:val="nil"/>
          <w:between w:val="nil"/>
        </w:pBdr>
        <w:spacing w:after="0" w:line="240" w:lineRule="auto"/>
        <w:ind w:left="1701"/>
        <w:jc w:val="both"/>
        <w:rPr>
          <w:rFonts w:ascii="Bookman Old Style" w:eastAsia="Bookman Old Style" w:hAnsi="Bookman Old Style" w:cs="Bookman Old Style"/>
          <w:color w:val="44546A"/>
          <w:sz w:val="24"/>
          <w:szCs w:val="24"/>
        </w:rPr>
      </w:pPr>
      <w:r>
        <w:rPr>
          <w:rFonts w:ascii="Bookman Old Style" w:eastAsia="Bookman Old Style" w:hAnsi="Bookman Old Style" w:cs="Bookman Old Style"/>
          <w:color w:val="000000"/>
          <w:sz w:val="24"/>
          <w:szCs w:val="24"/>
        </w:rPr>
        <w:t xml:space="preserve">Dari </w:t>
      </w:r>
      <w:proofErr w:type="spellStart"/>
      <w:r>
        <w:rPr>
          <w:rFonts w:ascii="Bookman Old Style" w:eastAsia="Bookman Old Style" w:hAnsi="Bookman Old Style" w:cs="Bookman Old Style"/>
          <w:color w:val="000000"/>
          <w:sz w:val="24"/>
          <w:szCs w:val="24"/>
        </w:rPr>
        <w:t>sarana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prasarana</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dimiliki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Bapenda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masih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ada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beberapa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sarana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prasarana</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belum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dimiliki</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ini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mengganggu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kinerja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Bapenda</w:t>
      </w:r>
      <w:proofErr w:type="spellEnd"/>
      <w:r>
        <w:rPr>
          <w:rFonts w:ascii="Bookman Old Style" w:eastAsia="Bookman Old Style" w:hAnsi="Bookman Old Style" w:cs="Bookman Old Style"/>
          <w:color w:val="000000"/>
          <w:sz w:val="24"/>
          <w:szCs w:val="24"/>
        </w:rPr>
        <w:t>.</w:t>
      </w:r>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color w:val="000000"/>
          <w:sz w:val="24"/>
          <w:szCs w:val="24"/>
        </w:rPr>
        <w:t>Diantaranya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mobil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layanan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operasional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keliling</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terintegrasi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sistem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mobil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i/>
          <w:color w:val="000000"/>
          <w:sz w:val="24"/>
          <w:szCs w:val="24"/>
        </w:rPr>
        <w:t>Skylive</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untuk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operasional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reklame</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ruang</w:t>
      </w:r>
      <w:proofErr w:type="spellEnd"/>
      <w:r>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i/>
          <w:color w:val="000000"/>
          <w:sz w:val="24"/>
          <w:szCs w:val="24"/>
        </w:rPr>
        <w:t>server</w:t>
      </w:r>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memadai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kapasitas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i/>
          <w:color w:val="000000"/>
          <w:sz w:val="24"/>
          <w:szCs w:val="24"/>
        </w:rPr>
        <w:t>bandwitch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gudang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mesin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cetak</w:t>
      </w:r>
      <w:proofErr w:type="spellEnd"/>
      <w:r>
        <w:rPr>
          <w:rFonts w:ascii="Bookman Old Style" w:eastAsia="Bookman Old Style" w:hAnsi="Bookman Old Style" w:cs="Bookman Old Style"/>
          <w:color w:val="000000"/>
          <w:sz w:val="24"/>
          <w:szCs w:val="24"/>
        </w:rPr>
        <w:t xml:space="preserve"> PBB, </w:t>
      </w:r>
      <w:proofErr w:type="spellStart"/>
      <w:r>
        <w:rPr>
          <w:rFonts w:ascii="Bookman Old Style" w:eastAsia="Bookman Old Style" w:hAnsi="Bookman Old Style" w:cs="Bookman Old Style"/>
          <w:color w:val="000000"/>
          <w:sz w:val="24"/>
          <w:szCs w:val="24"/>
        </w:rPr>
        <w:t>mesin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cetak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Porporasi</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peremajaan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secara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berkala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kendaraan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operasional</w:t>
      </w:r>
      <w:proofErr w:type="spellEnd"/>
      <w:r>
        <w:rPr>
          <w:rFonts w:ascii="Bookman Old Style" w:eastAsia="Bookman Old Style" w:hAnsi="Bookman Old Style" w:cs="Bookman Old Style"/>
          <w:color w:val="000000"/>
          <w:sz w:val="24"/>
          <w:szCs w:val="24"/>
        </w:rPr>
        <w:t>.</w:t>
      </w:r>
    </w:p>
    <w:p w14:paraId="61CE0782" w14:textId="77777777" w:rsidR="003B1D9A" w:rsidRDefault="003B1D9A" w:rsidP="003B1D9A">
      <w:pPr>
        <w:numPr>
          <w:ilvl w:val="1"/>
          <w:numId w:val="75"/>
        </w:numPr>
        <w:spacing w:after="0" w:line="240" w:lineRule="auto"/>
        <w:ind w:left="1700" w:hanging="708"/>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pegawai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memadai</w:t>
      </w:r>
      <w:proofErr w:type="spellEnd"/>
      <w:r>
        <w:rPr>
          <w:rFonts w:ascii="Bookman Old Style" w:eastAsia="Bookman Old Style" w:hAnsi="Bookman Old Style" w:cs="Bookman Old Style"/>
          <w:sz w:val="24"/>
          <w:szCs w:val="24"/>
        </w:rPr>
        <w:t>;</w:t>
      </w:r>
    </w:p>
    <w:p w14:paraId="3802EA42" w14:textId="77777777" w:rsidR="003B1D9A" w:rsidRDefault="003B1D9A" w:rsidP="003B1D9A">
      <w:pPr>
        <w:pBdr>
          <w:top w:val="nil"/>
          <w:left w:val="nil"/>
          <w:bottom w:val="nil"/>
          <w:right w:val="nil"/>
          <w:between w:val="nil"/>
        </w:pBdr>
        <w:spacing w:after="0" w:line="240" w:lineRule="auto"/>
        <w:ind w:left="1700"/>
        <w:jc w:val="both"/>
        <w:rPr>
          <w:rFonts w:ascii="Bookman Old Style" w:eastAsia="Bookman Old Style" w:hAnsi="Bookman Old Style" w:cs="Bookman Old Style"/>
          <w:sz w:val="24"/>
          <w:szCs w:val="24"/>
        </w:rPr>
      </w:pPr>
      <w:r>
        <w:rPr>
          <w:rFonts w:ascii="Bookman Old Style" w:eastAsia="Bookman Old Style" w:hAnsi="Bookman Old Style" w:cs="Bookman Old Style"/>
          <w:color w:val="000000"/>
          <w:sz w:val="24"/>
          <w:szCs w:val="24"/>
        </w:rPr>
        <w:t xml:space="preserve">Dari </w:t>
      </w:r>
      <w:proofErr w:type="spellStart"/>
      <w:r>
        <w:rPr>
          <w:rFonts w:ascii="Bookman Old Style" w:eastAsia="Bookman Old Style" w:hAnsi="Bookman Old Style" w:cs="Bookman Old Style"/>
          <w:color w:val="000000"/>
          <w:sz w:val="24"/>
          <w:szCs w:val="24"/>
        </w:rPr>
        <w:t>jumlah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dimilki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Bapenda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baik</w:t>
      </w:r>
      <w:proofErr w:type="spellEnd"/>
      <w:r>
        <w:rPr>
          <w:rFonts w:ascii="Bookman Old Style" w:eastAsia="Bookman Old Style" w:hAnsi="Bookman Old Style" w:cs="Bookman Old Style"/>
          <w:color w:val="000000"/>
          <w:sz w:val="24"/>
          <w:szCs w:val="24"/>
        </w:rPr>
        <w:t xml:space="preserve"> PNS </w:t>
      </w:r>
      <w:proofErr w:type="spellStart"/>
      <w:r>
        <w:rPr>
          <w:rFonts w:ascii="Bookman Old Style" w:eastAsia="Bookman Old Style" w:hAnsi="Bookman Old Style" w:cs="Bookman Old Style"/>
          <w:color w:val="000000"/>
          <w:sz w:val="24"/>
          <w:szCs w:val="24"/>
        </w:rPr>
        <w:t>maupun</w:t>
      </w:r>
      <w:proofErr w:type="spellEnd"/>
      <w:r>
        <w:rPr>
          <w:rFonts w:ascii="Bookman Old Style" w:eastAsia="Bookman Old Style" w:hAnsi="Bookman Old Style" w:cs="Bookman Old Style"/>
          <w:color w:val="000000"/>
          <w:sz w:val="24"/>
          <w:szCs w:val="24"/>
        </w:rPr>
        <w:t xml:space="preserve"> Non PNS </w:t>
      </w:r>
      <w:proofErr w:type="spellStart"/>
      <w:r>
        <w:rPr>
          <w:rFonts w:ascii="Bookman Old Style" w:eastAsia="Bookman Old Style" w:hAnsi="Bookman Old Style" w:cs="Bookman Old Style"/>
          <w:color w:val="000000"/>
          <w:sz w:val="24"/>
          <w:szCs w:val="24"/>
        </w:rPr>
        <w:t>masih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memerlukan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peningkatan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kualitas</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kompetensi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melalui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bimbingan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teknis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maupun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pelatihan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sesuai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kebutuhan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organisasi</w:t>
      </w:r>
      <w:proofErr w:type="spellEnd"/>
      <w:r>
        <w:rPr>
          <w:rFonts w:ascii="Bookman Old Style" w:eastAsia="Bookman Old Style" w:hAnsi="Bookman Old Style" w:cs="Bookman Old Style"/>
          <w:color w:val="000000"/>
          <w:sz w:val="24"/>
          <w:szCs w:val="24"/>
        </w:rPr>
        <w:t xml:space="preserve"> di </w:t>
      </w:r>
      <w:proofErr w:type="spellStart"/>
      <w:r>
        <w:rPr>
          <w:rFonts w:ascii="Bookman Old Style" w:eastAsia="Bookman Old Style" w:hAnsi="Bookman Old Style" w:cs="Bookman Old Style"/>
          <w:color w:val="000000"/>
          <w:sz w:val="24"/>
          <w:szCs w:val="24"/>
        </w:rPr>
        <w:t>antaranya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memiliki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kompetensi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mengikut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sertakan</w:t>
      </w:r>
      <w:proofErr w:type="spellEnd"/>
      <w:r>
        <w:rPr>
          <w:rFonts w:ascii="Bookman Old Style" w:eastAsia="Bookman Old Style" w:hAnsi="Bookman Old Style" w:cs="Bookman Old Style"/>
          <w:color w:val="000000"/>
          <w:sz w:val="24"/>
          <w:szCs w:val="24"/>
        </w:rPr>
        <w:t xml:space="preserve"> pada </w:t>
      </w:r>
      <w:proofErr w:type="spellStart"/>
      <w:r>
        <w:rPr>
          <w:rFonts w:ascii="Bookman Old Style" w:eastAsia="Bookman Old Style" w:hAnsi="Bookman Old Style" w:cs="Bookman Old Style"/>
          <w:color w:val="000000"/>
          <w:sz w:val="24"/>
          <w:szCs w:val="24"/>
        </w:rPr>
        <w:t>Diklat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Penyidik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Pegawai</w:t>
      </w:r>
      <w:proofErr w:type="spellEnd"/>
      <w:r>
        <w:rPr>
          <w:rFonts w:ascii="Bookman Old Style" w:eastAsia="Bookman Old Style" w:hAnsi="Bookman Old Style" w:cs="Bookman Old Style"/>
          <w:color w:val="000000"/>
          <w:sz w:val="24"/>
          <w:szCs w:val="24"/>
        </w:rPr>
        <w:t xml:space="preserve"> Negeri </w:t>
      </w:r>
      <w:proofErr w:type="spellStart"/>
      <w:r>
        <w:rPr>
          <w:rFonts w:ascii="Bookman Old Style" w:eastAsia="Bookman Old Style" w:hAnsi="Bookman Old Style" w:cs="Bookman Old Style"/>
          <w:color w:val="000000"/>
          <w:sz w:val="24"/>
          <w:szCs w:val="24"/>
        </w:rPr>
        <w:t>Sipil</w:t>
      </w:r>
      <w:proofErr w:type="spellEnd"/>
      <w:r>
        <w:rPr>
          <w:rFonts w:ascii="Bookman Old Style" w:eastAsia="Bookman Old Style" w:hAnsi="Bookman Old Style" w:cs="Bookman Old Style"/>
          <w:color w:val="000000"/>
          <w:sz w:val="24"/>
          <w:szCs w:val="24"/>
        </w:rPr>
        <w:t xml:space="preserve"> (PPNS), </w:t>
      </w:r>
      <w:proofErr w:type="spellStart"/>
      <w:r>
        <w:rPr>
          <w:rFonts w:ascii="Bookman Old Style" w:eastAsia="Bookman Old Style" w:hAnsi="Bookman Old Style" w:cs="Bookman Old Style"/>
          <w:color w:val="000000"/>
          <w:sz w:val="24"/>
          <w:szCs w:val="24"/>
        </w:rPr>
        <w:t>Diklat</w:t>
      </w:r>
      <w:proofErr w:type="spellEnd"/>
      <w:r>
        <w:rPr>
          <w:rFonts w:ascii="Bookman Old Style" w:eastAsia="Bookman Old Style" w:hAnsi="Bookman Old Style" w:cs="Bookman Old Style"/>
          <w:color w:val="000000"/>
          <w:sz w:val="24"/>
          <w:szCs w:val="24"/>
        </w:rPr>
        <w:t xml:space="preserve"> Teknis Pemeriksa Pajak dan </w:t>
      </w:r>
      <w:proofErr w:type="spellStart"/>
      <w:r>
        <w:rPr>
          <w:rFonts w:ascii="Bookman Old Style" w:eastAsia="Bookman Old Style" w:hAnsi="Bookman Old Style" w:cs="Bookman Old Style"/>
          <w:color w:val="000000"/>
          <w:sz w:val="24"/>
          <w:szCs w:val="24"/>
        </w:rPr>
        <w:t>Diklat</w:t>
      </w:r>
      <w:proofErr w:type="spellEnd"/>
      <w:r>
        <w:rPr>
          <w:rFonts w:ascii="Bookman Old Style" w:eastAsia="Bookman Old Style" w:hAnsi="Bookman Old Style" w:cs="Bookman Old Style"/>
          <w:color w:val="000000"/>
          <w:sz w:val="24"/>
          <w:szCs w:val="24"/>
        </w:rPr>
        <w:t xml:space="preserve"> Teknis Juru Sita.</w:t>
      </w:r>
    </w:p>
    <w:p w14:paraId="62E1AC42" w14:textId="77777777" w:rsidR="003B1D9A" w:rsidRDefault="003B1D9A" w:rsidP="003B1D9A">
      <w:pPr>
        <w:numPr>
          <w:ilvl w:val="1"/>
          <w:numId w:val="75"/>
        </w:numPr>
        <w:spacing w:after="0" w:line="240" w:lineRule="auto"/>
        <w:ind w:left="1700" w:hanging="708"/>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Standar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operasional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prosedur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lengkap</w:t>
      </w:r>
      <w:proofErr w:type="spellEnd"/>
      <w:r>
        <w:rPr>
          <w:rFonts w:ascii="Bookman Old Style" w:eastAsia="Bookman Old Style" w:hAnsi="Bookman Old Style" w:cs="Bookman Old Style"/>
          <w:sz w:val="24"/>
          <w:szCs w:val="24"/>
        </w:rPr>
        <w:t>;</w:t>
      </w:r>
    </w:p>
    <w:p w14:paraId="069A485B" w14:textId="77777777" w:rsidR="003B1D9A" w:rsidRDefault="003B1D9A" w:rsidP="003B1D9A">
      <w:pPr>
        <w:pBdr>
          <w:top w:val="nil"/>
          <w:left w:val="nil"/>
          <w:bottom w:val="nil"/>
          <w:right w:val="nil"/>
          <w:between w:val="nil"/>
        </w:pBdr>
        <w:spacing w:after="0" w:line="240" w:lineRule="auto"/>
        <w:ind w:left="1700"/>
        <w:jc w:val="both"/>
        <w:rPr>
          <w:rFonts w:ascii="Bookman Old Style" w:eastAsia="Bookman Old Style" w:hAnsi="Bookman Old Style" w:cs="Bookman Old Style"/>
          <w:color w:val="44546A"/>
          <w:sz w:val="24"/>
          <w:szCs w:val="24"/>
        </w:rPr>
      </w:pPr>
      <w:proofErr w:type="spellStart"/>
      <w:r>
        <w:rPr>
          <w:rFonts w:ascii="Bookman Old Style" w:eastAsia="Bookman Old Style" w:hAnsi="Bookman Old Style" w:cs="Bookman Old Style"/>
          <w:color w:val="000000"/>
          <w:sz w:val="24"/>
          <w:szCs w:val="24"/>
        </w:rPr>
        <w:t>Perubahan</w:t>
      </w:r>
      <w:proofErr w:type="spellEnd"/>
      <w:r>
        <w:rPr>
          <w:rFonts w:ascii="Bookman Old Style" w:eastAsia="Bookman Old Style" w:hAnsi="Bookman Old Style" w:cs="Bookman Old Style"/>
          <w:color w:val="000000"/>
          <w:sz w:val="24"/>
          <w:szCs w:val="24"/>
        </w:rPr>
        <w:t xml:space="preserve"> SOTK </w:t>
      </w:r>
      <w:proofErr w:type="spellStart"/>
      <w:r>
        <w:rPr>
          <w:rFonts w:ascii="Bookman Old Style" w:eastAsia="Bookman Old Style" w:hAnsi="Bookman Old Style" w:cs="Bookman Old Style"/>
          <w:color w:val="000000"/>
          <w:sz w:val="24"/>
          <w:szCs w:val="24"/>
        </w:rPr>
        <w:t>dari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Nomor</w:t>
      </w:r>
      <w:proofErr w:type="spellEnd"/>
      <w:r>
        <w:rPr>
          <w:rFonts w:ascii="Bookman Old Style" w:eastAsia="Bookman Old Style" w:hAnsi="Bookman Old Style" w:cs="Bookman Old Style"/>
          <w:color w:val="000000"/>
          <w:sz w:val="24"/>
          <w:szCs w:val="24"/>
        </w:rPr>
        <w:t xml:space="preserve"> 11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2016 </w:t>
      </w:r>
      <w:proofErr w:type="spellStart"/>
      <w:r>
        <w:rPr>
          <w:rFonts w:ascii="Bookman Old Style" w:eastAsia="Bookman Old Style" w:hAnsi="Bookman Old Style" w:cs="Bookman Old Style"/>
          <w:color w:val="000000"/>
          <w:sz w:val="24"/>
          <w:szCs w:val="24"/>
        </w:rPr>
        <w:t>Mengakibatkan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perubahan</w:t>
      </w:r>
      <w:proofErr w:type="spellEnd"/>
      <w:r>
        <w:rPr>
          <w:rFonts w:ascii="Bookman Old Style" w:eastAsia="Bookman Old Style" w:hAnsi="Bookman Old Style" w:cs="Bookman Old Style"/>
          <w:color w:val="000000"/>
          <w:sz w:val="24"/>
          <w:szCs w:val="24"/>
        </w:rPr>
        <w:t xml:space="preserve"> SOP </w:t>
      </w:r>
      <w:proofErr w:type="spellStart"/>
      <w:r>
        <w:rPr>
          <w:rFonts w:ascii="Bookman Old Style" w:eastAsia="Bookman Old Style" w:hAnsi="Bookman Old Style" w:cs="Bookman Old Style"/>
          <w:color w:val="000000"/>
          <w:sz w:val="24"/>
          <w:szCs w:val="24"/>
        </w:rPr>
        <w:t>bidang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pelayanan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pajak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daerah</w:t>
      </w:r>
      <w:proofErr w:type="spellEnd"/>
      <w:r>
        <w:rPr>
          <w:rFonts w:ascii="Bookman Old Style" w:eastAsia="Bookman Old Style" w:hAnsi="Bookman Old Style" w:cs="Bookman Old Style"/>
          <w:color w:val="000000"/>
          <w:sz w:val="24"/>
          <w:szCs w:val="24"/>
        </w:rPr>
        <w:t xml:space="preserve">. Oleh </w:t>
      </w:r>
      <w:proofErr w:type="spellStart"/>
      <w:r>
        <w:rPr>
          <w:rFonts w:ascii="Bookman Old Style" w:eastAsia="Bookman Old Style" w:hAnsi="Bookman Old Style" w:cs="Bookman Old Style"/>
          <w:color w:val="000000"/>
          <w:sz w:val="24"/>
          <w:szCs w:val="24"/>
        </w:rPr>
        <w:t>karena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itu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ada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beberapa</w:t>
      </w:r>
      <w:proofErr w:type="spellEnd"/>
      <w:r>
        <w:rPr>
          <w:rFonts w:ascii="Bookman Old Style" w:eastAsia="Bookman Old Style" w:hAnsi="Bookman Old Style" w:cs="Bookman Old Style"/>
          <w:color w:val="000000"/>
          <w:sz w:val="24"/>
          <w:szCs w:val="24"/>
        </w:rPr>
        <w:t xml:space="preserve"> SOP yang </w:t>
      </w:r>
      <w:proofErr w:type="spellStart"/>
      <w:r>
        <w:rPr>
          <w:rFonts w:ascii="Bookman Old Style" w:eastAsia="Bookman Old Style" w:hAnsi="Bookman Old Style" w:cs="Bookman Old Style"/>
          <w:color w:val="000000"/>
          <w:sz w:val="24"/>
          <w:szCs w:val="24"/>
        </w:rPr>
        <w:t>belum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dilengkapi</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memerlukan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perubahan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atau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dibuat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baru</w:t>
      </w:r>
      <w:proofErr w:type="spellEnd"/>
      <w:r>
        <w:rPr>
          <w:rFonts w:ascii="Bookman Old Style" w:eastAsia="Bookman Old Style" w:hAnsi="Bookman Old Style" w:cs="Bookman Old Style"/>
          <w:color w:val="000000"/>
          <w:sz w:val="24"/>
          <w:szCs w:val="24"/>
        </w:rPr>
        <w:t>.</w:t>
      </w:r>
    </w:p>
    <w:p w14:paraId="67D67F82" w14:textId="77777777" w:rsidR="003B1D9A" w:rsidRDefault="003B1D9A" w:rsidP="003B1D9A">
      <w:pPr>
        <w:numPr>
          <w:ilvl w:val="1"/>
          <w:numId w:val="75"/>
        </w:numPr>
        <w:spacing w:after="0" w:line="240" w:lineRule="auto"/>
        <w:ind w:left="1700" w:hanging="708"/>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Belum </w:t>
      </w:r>
      <w:proofErr w:type="spellStart"/>
      <w:r>
        <w:rPr>
          <w:rFonts w:ascii="Bookman Old Style" w:eastAsia="Bookman Old Style" w:hAnsi="Bookman Old Style" w:cs="Bookman Old Style"/>
          <w:sz w:val="24"/>
          <w:szCs w:val="24"/>
        </w:rPr>
        <w:t>memiliki</w:t>
      </w:r>
      <w:proofErr w:type="spellEnd"/>
      <w:r>
        <w:rPr>
          <w:rFonts w:ascii="Bookman Old Style" w:eastAsia="Bookman Old Style" w:hAnsi="Bookman Old Style" w:cs="Bookman Old Style"/>
          <w:sz w:val="24"/>
          <w:szCs w:val="24"/>
        </w:rPr>
        <w:t xml:space="preserve"> SOTK yang </w:t>
      </w:r>
      <w:proofErr w:type="spellStart"/>
      <w:r>
        <w:rPr>
          <w:rFonts w:ascii="Bookman Old Style" w:eastAsia="Bookman Old Style" w:hAnsi="Bookman Old Style" w:cs="Bookman Old Style"/>
          <w:sz w:val="24"/>
          <w:szCs w:val="24"/>
        </w:rPr>
        <w:t>jelas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terdapat</w:t>
      </w:r>
      <w:proofErr w:type="spellEnd"/>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i/>
          <w:sz w:val="24"/>
          <w:szCs w:val="24"/>
        </w:rPr>
        <w:t>overlapping</w:t>
      </w:r>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w:t>
      </w:r>
      <w:proofErr w:type="spellEnd"/>
      <w:r>
        <w:rPr>
          <w:rFonts w:ascii="Bookman Old Style" w:eastAsia="Bookman Old Style" w:hAnsi="Bookman Old Style" w:cs="Bookman Old Style"/>
          <w:sz w:val="24"/>
          <w:szCs w:val="24"/>
        </w:rPr>
        <w:t xml:space="preserve"> unit </w:t>
      </w:r>
      <w:proofErr w:type="spellStart"/>
      <w:r>
        <w:rPr>
          <w:rFonts w:ascii="Bookman Old Style" w:eastAsia="Bookman Old Style" w:hAnsi="Bookman Old Style" w:cs="Bookman Old Style"/>
          <w:sz w:val="24"/>
          <w:szCs w:val="24"/>
        </w:rPr>
        <w:t>kerja</w:t>
      </w:r>
      <w:proofErr w:type="spellEnd"/>
      <w:r>
        <w:rPr>
          <w:rFonts w:ascii="Bookman Old Style" w:eastAsia="Bookman Old Style" w:hAnsi="Bookman Old Style" w:cs="Bookman Old Style"/>
          <w:sz w:val="24"/>
          <w:szCs w:val="24"/>
        </w:rPr>
        <w:t>);</w:t>
      </w:r>
    </w:p>
    <w:p w14:paraId="2AE67DC3" w14:textId="77777777" w:rsidR="003B1D9A" w:rsidRDefault="003B1D9A" w:rsidP="003B1D9A">
      <w:pPr>
        <w:pBdr>
          <w:top w:val="nil"/>
          <w:left w:val="nil"/>
          <w:bottom w:val="nil"/>
          <w:right w:val="nil"/>
          <w:between w:val="nil"/>
        </w:pBdr>
        <w:spacing w:after="0" w:line="240" w:lineRule="auto"/>
        <w:ind w:left="1695"/>
        <w:jc w:val="both"/>
        <w:rPr>
          <w:rFonts w:ascii="Bookman Old Style" w:eastAsia="Bookman Old Style" w:hAnsi="Bookman Old Style" w:cs="Bookman Old Style"/>
          <w:color w:val="44546A"/>
          <w:sz w:val="24"/>
          <w:szCs w:val="24"/>
        </w:rPr>
      </w:pPr>
      <w:r>
        <w:rPr>
          <w:rFonts w:ascii="Bookman Old Style" w:eastAsia="Bookman Old Style" w:hAnsi="Bookman Old Style" w:cs="Bookman Old Style"/>
          <w:color w:val="000000"/>
          <w:sz w:val="24"/>
          <w:szCs w:val="24"/>
        </w:rPr>
        <w:t xml:space="preserve">SOTK </w:t>
      </w:r>
      <w:proofErr w:type="spellStart"/>
      <w:r>
        <w:rPr>
          <w:rFonts w:ascii="Bookman Old Style" w:eastAsia="Bookman Old Style" w:hAnsi="Bookman Old Style" w:cs="Bookman Old Style"/>
          <w:color w:val="000000"/>
          <w:sz w:val="24"/>
          <w:szCs w:val="24"/>
        </w:rPr>
        <w:t>baru</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sekarang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diterapkan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masih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ada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tumpang</w:t>
      </w:r>
      <w:proofErr w:type="spellEnd"/>
      <w:r>
        <w:rPr>
          <w:rFonts w:ascii="Bookman Old Style" w:eastAsia="Bookman Old Style" w:hAnsi="Bookman Old Style" w:cs="Bookman Old Style"/>
          <w:color w:val="000000"/>
          <w:sz w:val="24"/>
          <w:szCs w:val="24"/>
        </w:rPr>
        <w:t xml:space="preserve"> tindih1tugas </w:t>
      </w:r>
      <w:proofErr w:type="spellStart"/>
      <w:r>
        <w:rPr>
          <w:rFonts w:ascii="Bookman Old Style" w:eastAsia="Bookman Old Style" w:hAnsi="Bookman Old Style" w:cs="Bookman Old Style"/>
          <w:color w:val="000000"/>
          <w:sz w:val="24"/>
          <w:szCs w:val="24"/>
        </w:rPr>
        <w:t>pokok</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fungsi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antar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tiap</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bidang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sehingga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menyulitkan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alur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kinerja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antar</w:t>
      </w:r>
      <w:proofErr w:type="spellEnd"/>
      <w:r>
        <w:rPr>
          <w:rFonts w:ascii="Bookman Old Style" w:eastAsia="Bookman Old Style" w:hAnsi="Bookman Old Style" w:cs="Bookman Old Style"/>
          <w:color w:val="000000"/>
          <w:sz w:val="24"/>
          <w:szCs w:val="24"/>
        </w:rPr>
        <w:t xml:space="preserve"> SOP.</w:t>
      </w:r>
    </w:p>
    <w:p w14:paraId="67736C04" w14:textId="77777777" w:rsidR="003B1D9A" w:rsidRDefault="003B1D9A" w:rsidP="003B1D9A">
      <w:pPr>
        <w:numPr>
          <w:ilvl w:val="1"/>
          <w:numId w:val="75"/>
        </w:numPr>
        <w:spacing w:after="0" w:line="240" w:lineRule="auto"/>
        <w:ind w:left="850" w:firstLine="13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Masih </w:t>
      </w:r>
      <w:proofErr w:type="spellStart"/>
      <w:r>
        <w:rPr>
          <w:rFonts w:ascii="Bookman Old Style" w:eastAsia="Bookman Old Style" w:hAnsi="Bookman Old Style" w:cs="Bookman Old Style"/>
          <w:sz w:val="24"/>
          <w:szCs w:val="24"/>
        </w:rPr>
        <w:t>lemahnya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kompetensi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pegawai</w:t>
      </w:r>
      <w:proofErr w:type="spellEnd"/>
      <w:r>
        <w:rPr>
          <w:rFonts w:ascii="Bookman Old Style" w:eastAsia="Bookman Old Style" w:hAnsi="Bookman Old Style" w:cs="Bookman Old Style"/>
          <w:sz w:val="24"/>
          <w:szCs w:val="24"/>
        </w:rPr>
        <w:t>.</w:t>
      </w:r>
    </w:p>
    <w:p w14:paraId="5203CEE9" w14:textId="77777777" w:rsidR="003B1D9A" w:rsidRDefault="003B1D9A" w:rsidP="003B1D9A">
      <w:pPr>
        <w:pBdr>
          <w:top w:val="nil"/>
          <w:left w:val="nil"/>
          <w:bottom w:val="nil"/>
          <w:right w:val="nil"/>
          <w:between w:val="nil"/>
        </w:pBdr>
        <w:spacing w:after="0" w:line="240" w:lineRule="auto"/>
        <w:ind w:hanging="102"/>
        <w:rPr>
          <w:rFonts w:ascii="Bookman Old Style" w:eastAsia="Bookman Old Style" w:hAnsi="Bookman Old Style" w:cs="Bookman Old Style"/>
          <w:color w:val="44546A"/>
          <w:sz w:val="24"/>
          <w:szCs w:val="24"/>
        </w:rPr>
      </w:pPr>
    </w:p>
    <w:p w14:paraId="7725AB57" w14:textId="77777777" w:rsidR="003B1D9A" w:rsidRDefault="003B1D9A" w:rsidP="003B1D9A">
      <w:pPr>
        <w:pBdr>
          <w:top w:val="nil"/>
          <w:left w:val="nil"/>
          <w:bottom w:val="nil"/>
          <w:right w:val="nil"/>
          <w:between w:val="nil"/>
        </w:pBdr>
        <w:spacing w:after="0" w:line="240" w:lineRule="auto"/>
        <w:ind w:left="425" w:hanging="425"/>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sz w:val="24"/>
          <w:szCs w:val="24"/>
        </w:rPr>
        <w:t>2.</w:t>
      </w:r>
      <w:r>
        <w:rPr>
          <w:rFonts w:ascii="Bookman Old Style" w:eastAsia="Bookman Old Style" w:hAnsi="Bookman Old Style" w:cs="Bookman Old Style"/>
          <w:b/>
          <w:sz w:val="24"/>
          <w:szCs w:val="24"/>
        </w:rPr>
        <w:tab/>
      </w:r>
      <w:proofErr w:type="spellStart"/>
      <w:r>
        <w:rPr>
          <w:rFonts w:ascii="Bookman Old Style" w:eastAsia="Bookman Old Style" w:hAnsi="Bookman Old Style" w:cs="Bookman Old Style"/>
          <w:b/>
          <w:color w:val="000000"/>
          <w:sz w:val="24"/>
          <w:szCs w:val="24"/>
        </w:rPr>
        <w:t>Analisis</w:t>
      </w:r>
      <w:proofErr w:type="spellEnd"/>
      <w:r>
        <w:rPr>
          <w:rFonts w:ascii="Bookman Old Style" w:eastAsia="Bookman Old Style" w:hAnsi="Bookman Old Style" w:cs="Bookman Old Style"/>
          <w:b/>
          <w:color w:val="000000"/>
          <w:sz w:val="24"/>
          <w:szCs w:val="24"/>
        </w:rPr>
        <w:t xml:space="preserve"> </w:t>
      </w:r>
      <w:proofErr w:type="spellStart"/>
      <w:r>
        <w:rPr>
          <w:rFonts w:ascii="Bookman Old Style" w:eastAsia="Bookman Old Style" w:hAnsi="Bookman Old Style" w:cs="Bookman Old Style"/>
          <w:b/>
          <w:color w:val="000000"/>
          <w:sz w:val="24"/>
          <w:szCs w:val="24"/>
        </w:rPr>
        <w:t>Lingkungan</w:t>
      </w:r>
      <w:proofErr w:type="spellEnd"/>
      <w:r>
        <w:rPr>
          <w:rFonts w:ascii="Bookman Old Style" w:eastAsia="Bookman Old Style" w:hAnsi="Bookman Old Style" w:cs="Bookman Old Style"/>
          <w:b/>
          <w:color w:val="000000"/>
          <w:sz w:val="24"/>
          <w:szCs w:val="24"/>
        </w:rPr>
        <w:t xml:space="preserve"> </w:t>
      </w:r>
      <w:proofErr w:type="spellStart"/>
      <w:r>
        <w:rPr>
          <w:rFonts w:ascii="Bookman Old Style" w:eastAsia="Bookman Old Style" w:hAnsi="Bookman Old Style" w:cs="Bookman Old Style"/>
          <w:b/>
          <w:color w:val="000000"/>
          <w:sz w:val="24"/>
          <w:szCs w:val="24"/>
        </w:rPr>
        <w:t>Eksternal</w:t>
      </w:r>
      <w:proofErr w:type="spellEnd"/>
    </w:p>
    <w:p w14:paraId="7B2B1B9E" w14:textId="77777777" w:rsidR="003B1D9A" w:rsidRDefault="003B1D9A" w:rsidP="003B1D9A">
      <w:pPr>
        <w:spacing w:after="0" w:line="240" w:lineRule="auto"/>
        <w:ind w:left="566" w:hanging="105"/>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 xml:space="preserve">a). </w:t>
      </w:r>
      <w:proofErr w:type="spellStart"/>
      <w:r>
        <w:rPr>
          <w:rFonts w:ascii="Bookman Old Style" w:eastAsia="Bookman Old Style" w:hAnsi="Bookman Old Style" w:cs="Bookman Old Style"/>
          <w:b/>
          <w:sz w:val="24"/>
          <w:szCs w:val="24"/>
        </w:rPr>
        <w:t>Tantangan</w:t>
      </w:r>
      <w:proofErr w:type="spellEnd"/>
    </w:p>
    <w:p w14:paraId="3FCF75B5" w14:textId="77777777" w:rsidR="003B1D9A" w:rsidRDefault="003B1D9A" w:rsidP="003B1D9A">
      <w:pPr>
        <w:numPr>
          <w:ilvl w:val="3"/>
          <w:numId w:val="74"/>
        </w:numPr>
        <w:pBdr>
          <w:top w:val="nil"/>
          <w:left w:val="nil"/>
          <w:bottom w:val="nil"/>
          <w:right w:val="nil"/>
          <w:between w:val="nil"/>
        </w:pBdr>
        <w:spacing w:after="0" w:line="240" w:lineRule="auto"/>
        <w:ind w:left="1133" w:hanging="425"/>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Kondisi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perekonomian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daerah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belum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mendukung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peningkatan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daerah</w:t>
      </w:r>
      <w:proofErr w:type="spellEnd"/>
      <w:r>
        <w:rPr>
          <w:rFonts w:ascii="Bookman Old Style" w:eastAsia="Bookman Old Style" w:hAnsi="Bookman Old Style" w:cs="Bookman Old Style"/>
          <w:color w:val="000000"/>
          <w:sz w:val="24"/>
          <w:szCs w:val="24"/>
        </w:rPr>
        <w:t>;</w:t>
      </w:r>
    </w:p>
    <w:p w14:paraId="14E37D98" w14:textId="77777777" w:rsidR="003B1D9A" w:rsidRDefault="003B1D9A" w:rsidP="003B1D9A">
      <w:pPr>
        <w:numPr>
          <w:ilvl w:val="3"/>
          <w:numId w:val="74"/>
        </w:numPr>
        <w:pBdr>
          <w:top w:val="nil"/>
          <w:left w:val="nil"/>
          <w:bottom w:val="nil"/>
          <w:right w:val="nil"/>
          <w:between w:val="nil"/>
        </w:pBdr>
        <w:spacing w:after="0" w:line="240" w:lineRule="auto"/>
        <w:ind w:left="1133" w:hanging="425"/>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Adanya </w:t>
      </w:r>
      <w:proofErr w:type="spellStart"/>
      <w:r>
        <w:rPr>
          <w:rFonts w:ascii="Bookman Old Style" w:eastAsia="Bookman Old Style" w:hAnsi="Bookman Old Style" w:cs="Bookman Old Style"/>
          <w:color w:val="000000"/>
          <w:sz w:val="24"/>
          <w:szCs w:val="24"/>
        </w:rPr>
        <w:t>wajib</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pajak</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belum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taat</w:t>
      </w:r>
      <w:proofErr w:type="spellEnd"/>
      <w:r>
        <w:rPr>
          <w:rFonts w:ascii="Bookman Old Style" w:eastAsia="Bookman Old Style" w:hAnsi="Bookman Old Style" w:cs="Bookman Old Style"/>
          <w:color w:val="000000"/>
          <w:sz w:val="24"/>
          <w:szCs w:val="24"/>
        </w:rPr>
        <w:t>;</w:t>
      </w:r>
    </w:p>
    <w:p w14:paraId="7655E5B7" w14:textId="77777777" w:rsidR="003B1D9A" w:rsidRDefault="003B1D9A" w:rsidP="003B1D9A">
      <w:pPr>
        <w:spacing w:after="0" w:line="240" w:lineRule="auto"/>
        <w:ind w:firstLine="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Mewujudkan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ketercapaian</w:t>
      </w:r>
      <w:proofErr w:type="spellEnd"/>
      <w:r>
        <w:rPr>
          <w:rFonts w:ascii="Bookman Old Style" w:eastAsia="Bookman Old Style" w:hAnsi="Bookman Old Style" w:cs="Bookman Old Style"/>
          <w:sz w:val="24"/>
          <w:szCs w:val="24"/>
        </w:rPr>
        <w:t xml:space="preserve"> target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diperlukan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semua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pihak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termasuk</w:t>
      </w:r>
      <w:proofErr w:type="spellEnd"/>
      <w:r>
        <w:rPr>
          <w:rFonts w:ascii="Bookman Old Style" w:eastAsia="Bookman Old Style" w:hAnsi="Bookman Old Style" w:cs="Bookman Old Style"/>
          <w:sz w:val="24"/>
          <w:szCs w:val="24"/>
        </w:rPr>
        <w:t xml:space="preserve"> juga </w:t>
      </w:r>
      <w:proofErr w:type="spellStart"/>
      <w:r>
        <w:rPr>
          <w:rFonts w:ascii="Bookman Old Style" w:eastAsia="Bookman Old Style" w:hAnsi="Bookman Old Style" w:cs="Bookman Old Style"/>
          <w:sz w:val="24"/>
          <w:szCs w:val="24"/>
        </w:rPr>
        <w:t>peran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khususnya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Peran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Wajib Pajak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sangat </w:t>
      </w:r>
      <w:proofErr w:type="spellStart"/>
      <w:r>
        <w:rPr>
          <w:rFonts w:ascii="Bookman Old Style" w:eastAsia="Bookman Old Style" w:hAnsi="Bookman Old Style" w:cs="Bookman Old Style"/>
          <w:sz w:val="24"/>
          <w:szCs w:val="24"/>
        </w:rPr>
        <w:t>berpengaruh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terhadap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perolehan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terutama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bila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didukung</w:t>
      </w:r>
      <w:proofErr w:type="spellEnd"/>
      <w:r>
        <w:rPr>
          <w:rFonts w:ascii="Bookman Old Style" w:eastAsia="Bookman Old Style" w:hAnsi="Bookman Old Style" w:cs="Bookman Old Style"/>
          <w:sz w:val="24"/>
          <w:szCs w:val="24"/>
        </w:rPr>
        <w:t xml:space="preserve"> oleh </w:t>
      </w:r>
      <w:proofErr w:type="spellStart"/>
      <w:r>
        <w:rPr>
          <w:rFonts w:ascii="Bookman Old Style" w:eastAsia="Bookman Old Style" w:hAnsi="Bookman Old Style" w:cs="Bookman Old Style"/>
          <w:sz w:val="24"/>
          <w:szCs w:val="24"/>
        </w:rPr>
        <w:t>tingkat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kepatuhan</w:t>
      </w:r>
      <w:proofErr w:type="spellEnd"/>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sz w:val="24"/>
          <w:szCs w:val="24"/>
        </w:rPr>
        <w:lastRenderedPageBreak/>
        <w:t xml:space="preserve">Wajib Pajak </w:t>
      </w:r>
      <w:proofErr w:type="spellStart"/>
      <w:r>
        <w:rPr>
          <w:rFonts w:ascii="Bookman Old Style" w:eastAsia="Bookman Old Style" w:hAnsi="Bookman Old Style" w:cs="Bookman Old Style"/>
          <w:sz w:val="24"/>
          <w:szCs w:val="24"/>
        </w:rPr>
        <w:t>tersebut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membayar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Tingkat </w:t>
      </w:r>
      <w:proofErr w:type="spellStart"/>
      <w:r>
        <w:rPr>
          <w:rFonts w:ascii="Bookman Old Style" w:eastAsia="Bookman Old Style" w:hAnsi="Bookman Old Style" w:cs="Bookman Old Style"/>
          <w:sz w:val="24"/>
          <w:szCs w:val="24"/>
        </w:rPr>
        <w:t>kepatuhan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diukur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jumlah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membayar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tetapi</w:t>
      </w:r>
      <w:proofErr w:type="spellEnd"/>
      <w:r>
        <w:rPr>
          <w:rFonts w:ascii="Bookman Old Style" w:eastAsia="Bookman Old Style" w:hAnsi="Bookman Old Style" w:cs="Bookman Old Style"/>
          <w:sz w:val="24"/>
          <w:szCs w:val="24"/>
        </w:rPr>
        <w:t xml:space="preserve"> juga </w:t>
      </w:r>
      <w:proofErr w:type="spellStart"/>
      <w:r>
        <w:rPr>
          <w:rFonts w:ascii="Bookman Old Style" w:eastAsia="Bookman Old Style" w:hAnsi="Bookman Old Style" w:cs="Bookman Old Style"/>
          <w:sz w:val="24"/>
          <w:szCs w:val="24"/>
        </w:rPr>
        <w:t>tingkat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waktu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terlihat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pembayaran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melebihi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waktu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jatuh</w:t>
      </w:r>
      <w:proofErr w:type="spellEnd"/>
      <w:r>
        <w:rPr>
          <w:rFonts w:ascii="Bookman Old Style" w:eastAsia="Bookman Old Style" w:hAnsi="Bookman Old Style" w:cs="Bookman Old Style"/>
          <w:sz w:val="24"/>
          <w:szCs w:val="24"/>
        </w:rPr>
        <w:t xml:space="preserve"> tempo. </w:t>
      </w:r>
    </w:p>
    <w:p w14:paraId="585A91D8" w14:textId="77777777" w:rsidR="003B1D9A" w:rsidRDefault="003B1D9A" w:rsidP="003B1D9A">
      <w:pPr>
        <w:spacing w:after="0" w:line="240" w:lineRule="auto"/>
        <w:ind w:firstLine="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Langkah yang </w:t>
      </w:r>
      <w:proofErr w:type="spellStart"/>
      <w:r>
        <w:rPr>
          <w:rFonts w:ascii="Bookman Old Style" w:eastAsia="Bookman Old Style" w:hAnsi="Bookman Old Style" w:cs="Bookman Old Style"/>
          <w:sz w:val="24"/>
          <w:szCs w:val="24"/>
        </w:rPr>
        <w:t>perlu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dilakukan</w:t>
      </w:r>
      <w:proofErr w:type="spellEnd"/>
      <w:r>
        <w:rPr>
          <w:rFonts w:ascii="Bookman Old Style" w:eastAsia="Bookman Old Style" w:hAnsi="Bookman Old Style" w:cs="Bookman Old Style"/>
          <w:sz w:val="24"/>
          <w:szCs w:val="24"/>
        </w:rPr>
        <w:t xml:space="preserve"> oleh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tahun-tahun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mendatang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pengendalian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terhadap</w:t>
      </w:r>
      <w:proofErr w:type="spellEnd"/>
      <w:r>
        <w:rPr>
          <w:rFonts w:ascii="Bookman Old Style" w:eastAsia="Bookman Old Style" w:hAnsi="Bookman Old Style" w:cs="Bookman Old Style"/>
          <w:sz w:val="24"/>
          <w:szCs w:val="24"/>
        </w:rPr>
        <w:t xml:space="preserve"> para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sudah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ditetapkan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baru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pembayaran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waktu</w:t>
      </w:r>
      <w:proofErr w:type="spellEnd"/>
      <w:r>
        <w:rPr>
          <w:rFonts w:ascii="Bookman Old Style" w:eastAsia="Bookman Old Style" w:hAnsi="Bookman Old Style" w:cs="Bookman Old Style"/>
          <w:sz w:val="24"/>
          <w:szCs w:val="24"/>
        </w:rPr>
        <w:t>.</w:t>
      </w:r>
    </w:p>
    <w:p w14:paraId="2599E8C2" w14:textId="77777777" w:rsidR="003B1D9A" w:rsidRDefault="003B1D9A" w:rsidP="003B1D9A">
      <w:pPr>
        <w:spacing w:after="0" w:line="240" w:lineRule="auto"/>
        <w:ind w:left="425"/>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b). </w:t>
      </w:r>
      <w:proofErr w:type="spellStart"/>
      <w:r>
        <w:rPr>
          <w:rFonts w:ascii="Bookman Old Style" w:eastAsia="Bookman Old Style" w:hAnsi="Bookman Old Style" w:cs="Bookman Old Style"/>
          <w:b/>
          <w:sz w:val="24"/>
          <w:szCs w:val="24"/>
        </w:rPr>
        <w:t>Peluang</w:t>
      </w:r>
      <w:proofErr w:type="spellEnd"/>
    </w:p>
    <w:p w14:paraId="1C83136D" w14:textId="77777777" w:rsidR="003B1D9A" w:rsidRDefault="003B1D9A" w:rsidP="003B1D9A">
      <w:pPr>
        <w:numPr>
          <w:ilvl w:val="0"/>
          <w:numId w:val="99"/>
        </w:numPr>
        <w:pBdr>
          <w:top w:val="nil"/>
          <w:left w:val="nil"/>
          <w:bottom w:val="nil"/>
          <w:right w:val="nil"/>
          <w:between w:val="nil"/>
        </w:pBdr>
        <w:spacing w:after="0" w:line="240" w:lineRule="auto"/>
        <w:ind w:left="1134" w:hanging="425"/>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Peraturan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Perundang-undangan</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mendukung</w:t>
      </w:r>
      <w:proofErr w:type="spellEnd"/>
      <w:r>
        <w:rPr>
          <w:rFonts w:ascii="Bookman Old Style" w:eastAsia="Bookman Old Style" w:hAnsi="Bookman Old Style" w:cs="Bookman Old Style"/>
          <w:color w:val="000000"/>
          <w:sz w:val="24"/>
          <w:szCs w:val="24"/>
        </w:rPr>
        <w:t>;</w:t>
      </w:r>
    </w:p>
    <w:p w14:paraId="6B8CF1DF" w14:textId="77777777" w:rsidR="003B1D9A" w:rsidRDefault="003B1D9A" w:rsidP="003B1D9A">
      <w:pPr>
        <w:spacing w:after="0" w:line="240" w:lineRule="auto"/>
        <w:ind w:firstLine="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UU </w:t>
      </w:r>
      <w:proofErr w:type="spellStart"/>
      <w:r>
        <w:rPr>
          <w:rFonts w:ascii="Bookman Old Style" w:eastAsia="Bookman Old Style" w:hAnsi="Bookman Old Style" w:cs="Bookman Old Style"/>
          <w:sz w:val="24"/>
          <w:szCs w:val="24"/>
        </w:rPr>
        <w:t>Nomor</w:t>
      </w:r>
      <w:proofErr w:type="spellEnd"/>
      <w:r>
        <w:rPr>
          <w:rFonts w:ascii="Bookman Old Style" w:eastAsia="Bookman Old Style" w:hAnsi="Bookman Old Style" w:cs="Bookman Old Style"/>
          <w:sz w:val="24"/>
          <w:szCs w:val="24"/>
        </w:rPr>
        <w:t xml:space="preserve"> 1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2022 yang </w:t>
      </w:r>
      <w:proofErr w:type="spellStart"/>
      <w:r>
        <w:rPr>
          <w:rFonts w:ascii="Bookman Old Style" w:eastAsia="Bookman Old Style" w:hAnsi="Bookman Old Style" w:cs="Bookman Old Style"/>
          <w:sz w:val="24"/>
          <w:szCs w:val="24"/>
        </w:rPr>
        <w:t>merupakan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penyempurnaan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UU </w:t>
      </w:r>
      <w:proofErr w:type="spellStart"/>
      <w:r>
        <w:rPr>
          <w:rFonts w:ascii="Bookman Old Style" w:eastAsia="Bookman Old Style" w:hAnsi="Bookman Old Style" w:cs="Bookman Old Style"/>
          <w:sz w:val="24"/>
          <w:szCs w:val="24"/>
        </w:rPr>
        <w:t>Nomor</w:t>
      </w:r>
      <w:proofErr w:type="spellEnd"/>
      <w:r>
        <w:rPr>
          <w:rFonts w:ascii="Bookman Old Style" w:eastAsia="Bookman Old Style" w:hAnsi="Bookman Old Style" w:cs="Bookman Old Style"/>
          <w:sz w:val="24"/>
          <w:szCs w:val="24"/>
        </w:rPr>
        <w:t xml:space="preserve"> 18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1997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Pajak Daerah dan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Daerah; 2. PP </w:t>
      </w:r>
      <w:proofErr w:type="spellStart"/>
      <w:r>
        <w:rPr>
          <w:rFonts w:ascii="Bookman Old Style" w:eastAsia="Bookman Old Style" w:hAnsi="Bookman Old Style" w:cs="Bookman Old Style"/>
          <w:sz w:val="24"/>
          <w:szCs w:val="24"/>
        </w:rPr>
        <w:t>Nomor</w:t>
      </w:r>
      <w:proofErr w:type="spellEnd"/>
      <w:r>
        <w:rPr>
          <w:rFonts w:ascii="Bookman Old Style" w:eastAsia="Bookman Old Style" w:hAnsi="Bookman Old Style" w:cs="Bookman Old Style"/>
          <w:sz w:val="24"/>
          <w:szCs w:val="24"/>
        </w:rPr>
        <w:t xml:space="preserve"> 35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2023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Pajak Daerah; dan 3. PP </w:t>
      </w:r>
      <w:proofErr w:type="spellStart"/>
      <w:r>
        <w:rPr>
          <w:rFonts w:ascii="Bookman Old Style" w:eastAsia="Bookman Old Style" w:hAnsi="Bookman Old Style" w:cs="Bookman Old Style"/>
          <w:sz w:val="24"/>
          <w:szCs w:val="24"/>
        </w:rPr>
        <w:t>Nomor</w:t>
      </w:r>
      <w:proofErr w:type="spellEnd"/>
      <w:r>
        <w:rPr>
          <w:rFonts w:ascii="Bookman Old Style" w:eastAsia="Bookman Old Style" w:hAnsi="Bookman Old Style" w:cs="Bookman Old Style"/>
          <w:sz w:val="24"/>
          <w:szCs w:val="24"/>
        </w:rPr>
        <w:t xml:space="preserve"> 66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2001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Daerah.</w:t>
      </w:r>
    </w:p>
    <w:p w14:paraId="1927D779" w14:textId="77777777" w:rsidR="003B1D9A" w:rsidRPr="000553F6" w:rsidRDefault="003B1D9A" w:rsidP="003B1D9A">
      <w:pPr>
        <w:numPr>
          <w:ilvl w:val="3"/>
          <w:numId w:val="75"/>
        </w:numPr>
        <w:pBdr>
          <w:top w:val="nil"/>
          <w:left w:val="nil"/>
          <w:bottom w:val="nil"/>
          <w:right w:val="nil"/>
          <w:between w:val="nil"/>
        </w:pBdr>
        <w:spacing w:after="0" w:line="240" w:lineRule="auto"/>
        <w:ind w:left="0" w:firstLine="567"/>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Pengelolaan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w:t>
      </w:r>
    </w:p>
    <w:p w14:paraId="28820052" w14:textId="77777777" w:rsidR="003B1D9A" w:rsidRDefault="003B1D9A" w:rsidP="003B1D9A">
      <w:pPr>
        <w:spacing w:after="0" w:line="240" w:lineRule="auto"/>
        <w:ind w:firstLine="72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menurut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Peraturan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Nomor</w:t>
      </w:r>
      <w:proofErr w:type="spellEnd"/>
      <w:r>
        <w:rPr>
          <w:rFonts w:ascii="Bookman Old Style" w:eastAsia="Bookman Old Style" w:hAnsi="Bookman Old Style" w:cs="Bookman Old Style"/>
          <w:sz w:val="24"/>
          <w:szCs w:val="24"/>
        </w:rPr>
        <w:t xml:space="preserve"> 12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2019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Keuangan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semua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diakui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penambah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nilai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kekayaan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bersih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periode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anggaran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berkenaan</w:t>
      </w:r>
      <w:proofErr w:type="spellEnd"/>
      <w:r>
        <w:rPr>
          <w:rFonts w:ascii="Bookman Old Style" w:eastAsia="Bookman Old Style" w:hAnsi="Bookman Old Style" w:cs="Bookman Old Style"/>
          <w:sz w:val="24"/>
          <w:szCs w:val="24"/>
        </w:rPr>
        <w:t>.</w:t>
      </w:r>
    </w:p>
    <w:p w14:paraId="1E530895" w14:textId="77777777" w:rsidR="003B1D9A" w:rsidRDefault="003B1D9A" w:rsidP="003B1D9A">
      <w:pPr>
        <w:spacing w:after="0" w:line="240" w:lineRule="auto"/>
        <w:ind w:firstLine="424"/>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Bidang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mempunyai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melaksanakan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penunjang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bidang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keuangan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urusan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kewenangan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dilingkup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pendataan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pendaftaran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penilaian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penetapan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penagihan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keberatan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proofErr w:type="gramStart"/>
      <w:r>
        <w:rPr>
          <w:rFonts w:ascii="Bookman Old Style" w:eastAsia="Bookman Old Style" w:hAnsi="Bookman Old Style" w:cs="Bookman Old Style"/>
          <w:sz w:val="24"/>
          <w:szCs w:val="24"/>
        </w:rPr>
        <w:t>meliputi</w:t>
      </w:r>
      <w:proofErr w:type="spellEnd"/>
      <w:r>
        <w:rPr>
          <w:rFonts w:ascii="Bookman Old Style" w:eastAsia="Bookman Old Style" w:hAnsi="Bookman Old Style" w:cs="Bookman Old Style"/>
          <w:sz w:val="24"/>
          <w:szCs w:val="24"/>
        </w:rPr>
        <w:t xml:space="preserve"> :</w:t>
      </w:r>
      <w:proofErr w:type="gramEnd"/>
    </w:p>
    <w:p w14:paraId="727CF7D8" w14:textId="77777777" w:rsidR="003B1D9A" w:rsidRDefault="003B1D9A" w:rsidP="003B1D9A">
      <w:pPr>
        <w:numPr>
          <w:ilvl w:val="4"/>
          <w:numId w:val="75"/>
        </w:numPr>
        <w:pBdr>
          <w:top w:val="nil"/>
          <w:left w:val="nil"/>
          <w:bottom w:val="nil"/>
          <w:right w:val="nil"/>
          <w:between w:val="nil"/>
        </w:pBdr>
        <w:spacing w:after="0" w:line="240" w:lineRule="auto"/>
        <w:ind w:left="426" w:firstLine="992"/>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Asli Daerah (PAD);</w:t>
      </w:r>
    </w:p>
    <w:p w14:paraId="3F3D10C1" w14:textId="77777777" w:rsidR="003B1D9A" w:rsidRDefault="003B1D9A" w:rsidP="003B1D9A">
      <w:pPr>
        <w:numPr>
          <w:ilvl w:val="4"/>
          <w:numId w:val="75"/>
        </w:numPr>
        <w:pBdr>
          <w:top w:val="nil"/>
          <w:left w:val="nil"/>
          <w:bottom w:val="nil"/>
          <w:right w:val="nil"/>
          <w:between w:val="nil"/>
        </w:pBdr>
        <w:spacing w:after="0" w:line="240" w:lineRule="auto"/>
        <w:ind w:left="426" w:firstLine="992"/>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Transfer;</w:t>
      </w:r>
    </w:p>
    <w:p w14:paraId="24B89C8C" w14:textId="77777777" w:rsidR="003B1D9A" w:rsidRDefault="003B1D9A" w:rsidP="003B1D9A">
      <w:pPr>
        <w:numPr>
          <w:ilvl w:val="4"/>
          <w:numId w:val="75"/>
        </w:numPr>
        <w:pBdr>
          <w:top w:val="nil"/>
          <w:left w:val="nil"/>
          <w:bottom w:val="nil"/>
          <w:right w:val="nil"/>
          <w:between w:val="nil"/>
        </w:pBdr>
        <w:spacing w:after="0" w:line="240" w:lineRule="auto"/>
        <w:ind w:left="426" w:firstLine="99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Lain-lain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Yang Sah.</w:t>
      </w:r>
    </w:p>
    <w:p w14:paraId="595A77EE" w14:textId="77777777" w:rsidR="003B1D9A" w:rsidRDefault="003B1D9A" w:rsidP="003B1D9A">
      <w:pPr>
        <w:numPr>
          <w:ilvl w:val="3"/>
          <w:numId w:val="75"/>
        </w:numPr>
        <w:pBdr>
          <w:top w:val="nil"/>
          <w:left w:val="nil"/>
          <w:bottom w:val="nil"/>
          <w:right w:val="nil"/>
          <w:between w:val="nil"/>
        </w:pBdr>
        <w:spacing w:after="0" w:line="240" w:lineRule="auto"/>
        <w:ind w:left="1276" w:hanging="709"/>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Koordinasi</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kerjasama</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kuat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instansi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pusat</w:t>
      </w:r>
      <w:proofErr w:type="spellEnd"/>
      <w:r>
        <w:rPr>
          <w:rFonts w:ascii="Bookman Old Style" w:eastAsia="Bookman Old Style" w:hAnsi="Bookman Old Style" w:cs="Bookman Old Style"/>
          <w:color w:val="000000"/>
          <w:sz w:val="24"/>
          <w:szCs w:val="24"/>
        </w:rPr>
        <w:t>;</w:t>
      </w:r>
    </w:p>
    <w:p w14:paraId="7EB7D3D4" w14:textId="77777777" w:rsidR="003B1D9A" w:rsidRDefault="003B1D9A" w:rsidP="003B1D9A">
      <w:pPr>
        <w:spacing w:after="0" w:line="240" w:lineRule="auto"/>
        <w:ind w:firstLine="72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Hubungan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pusat</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menurut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dasar</w:t>
      </w:r>
      <w:proofErr w:type="spellEnd"/>
      <w:r>
        <w:rPr>
          <w:rFonts w:ascii="Bookman Old Style" w:eastAsia="Bookman Old Style" w:hAnsi="Bookman Old Style" w:cs="Bookman Old Style"/>
          <w:sz w:val="24"/>
          <w:szCs w:val="24"/>
        </w:rPr>
        <w:t xml:space="preserve"> federal, </w:t>
      </w:r>
      <w:proofErr w:type="spellStart"/>
      <w:r>
        <w:rPr>
          <w:rFonts w:ascii="Bookman Old Style" w:eastAsia="Bookman Old Style" w:hAnsi="Bookman Old Style" w:cs="Bookman Old Style"/>
          <w:sz w:val="24"/>
          <w:szCs w:val="24"/>
        </w:rPr>
        <w:t>merupakan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hubungan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antara</w:t>
      </w:r>
      <w:proofErr w:type="spellEnd"/>
      <w:r>
        <w:rPr>
          <w:rFonts w:ascii="Bookman Old Style" w:eastAsia="Bookman Old Style" w:hAnsi="Bookman Old Style" w:cs="Bookman Old Style"/>
          <w:sz w:val="24"/>
          <w:szCs w:val="24"/>
        </w:rPr>
        <w:t xml:space="preserve"> dua </w:t>
      </w:r>
      <w:proofErr w:type="spellStart"/>
      <w:r>
        <w:rPr>
          <w:rFonts w:ascii="Bookman Old Style" w:eastAsia="Bookman Old Style" w:hAnsi="Bookman Old Style" w:cs="Bookman Old Style"/>
          <w:sz w:val="24"/>
          <w:szCs w:val="24"/>
        </w:rPr>
        <w:t>subjek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hukum</w:t>
      </w:r>
      <w:proofErr w:type="spellEnd"/>
      <w:r>
        <w:rPr>
          <w:rFonts w:ascii="Bookman Old Style" w:eastAsia="Bookman Old Style" w:hAnsi="Bookman Old Style" w:cs="Bookman Old Style"/>
          <w:sz w:val="24"/>
          <w:szCs w:val="24"/>
        </w:rPr>
        <w:t xml:space="preserve"> yang masing-masing </w:t>
      </w:r>
      <w:proofErr w:type="spellStart"/>
      <w:r>
        <w:rPr>
          <w:rFonts w:ascii="Bookman Old Style" w:eastAsia="Bookman Old Style" w:hAnsi="Bookman Old Style" w:cs="Bookman Old Style"/>
          <w:sz w:val="24"/>
          <w:szCs w:val="24"/>
        </w:rPr>
        <w:t>berdiri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sendiri</w:t>
      </w:r>
      <w:proofErr w:type="spellEnd"/>
      <w:r>
        <w:rPr>
          <w:rFonts w:ascii="Bookman Old Style" w:eastAsia="Bookman Old Style" w:hAnsi="Bookman Old Style" w:cs="Bookman Old Style"/>
          <w:sz w:val="24"/>
          <w:szCs w:val="24"/>
        </w:rPr>
        <w:t xml:space="preserve">. Hal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memiliki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kesamaan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hubungan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pusat</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dasar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otonomi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teritoria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bagian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penguatan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presidensial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hubungan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Pusat dan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harus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harmonis</w:t>
      </w:r>
      <w:proofErr w:type="spellEnd"/>
      <w:r>
        <w:rPr>
          <w:rFonts w:ascii="Bookman Old Style" w:eastAsia="Bookman Old Style" w:hAnsi="Bookman Old Style" w:cs="Bookman Old Style"/>
          <w:sz w:val="24"/>
          <w:szCs w:val="24"/>
        </w:rPr>
        <w:t xml:space="preserve"> agar </w:t>
      </w:r>
      <w:proofErr w:type="spellStart"/>
      <w:r>
        <w:rPr>
          <w:rFonts w:ascii="Bookman Old Style" w:eastAsia="Bookman Old Style" w:hAnsi="Bookman Old Style" w:cs="Bookman Old Style"/>
          <w:sz w:val="24"/>
          <w:szCs w:val="24"/>
        </w:rPr>
        <w:t>terwujud</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koordinasi</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baik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sinkronisasi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sama</w:t>
      </w:r>
      <w:proofErr w:type="spellEnd"/>
      <w:r>
        <w:rPr>
          <w:rFonts w:ascii="Bookman Old Style" w:eastAsia="Bookman Old Style" w:hAnsi="Bookman Old Style" w:cs="Bookman Old Style"/>
          <w:sz w:val="24"/>
          <w:szCs w:val="24"/>
        </w:rPr>
        <w:t xml:space="preserve"> yang solid.</w:t>
      </w:r>
    </w:p>
    <w:p w14:paraId="6D465B35" w14:textId="77777777" w:rsidR="003B1D9A" w:rsidRDefault="003B1D9A" w:rsidP="003B1D9A">
      <w:pPr>
        <w:numPr>
          <w:ilvl w:val="3"/>
          <w:numId w:val="75"/>
        </w:numPr>
        <w:pBdr>
          <w:top w:val="nil"/>
          <w:left w:val="nil"/>
          <w:bottom w:val="nil"/>
          <w:right w:val="nil"/>
          <w:between w:val="nil"/>
        </w:pBdr>
        <w:spacing w:after="0" w:line="240" w:lineRule="auto"/>
        <w:ind w:left="1418" w:hanging="851"/>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Adanya </w:t>
      </w:r>
      <w:proofErr w:type="spellStart"/>
      <w:r>
        <w:rPr>
          <w:rFonts w:ascii="Bookman Old Style" w:eastAsia="Bookman Old Style" w:hAnsi="Bookman Old Style" w:cs="Bookman Old Style"/>
          <w:color w:val="000000"/>
          <w:sz w:val="24"/>
          <w:szCs w:val="24"/>
        </w:rPr>
        <w:t>potensi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pajak</w:t>
      </w:r>
      <w:proofErr w:type="spellEnd"/>
      <w:r>
        <w:rPr>
          <w:rFonts w:ascii="Bookman Old Style" w:eastAsia="Bookman Old Style" w:hAnsi="Bookman Old Style" w:cs="Bookman Old Style"/>
          <w:color w:val="000000"/>
          <w:sz w:val="24"/>
          <w:szCs w:val="24"/>
        </w:rPr>
        <w:t>;</w:t>
      </w:r>
    </w:p>
    <w:p w14:paraId="3F25EF5F" w14:textId="77777777" w:rsidR="003B1D9A" w:rsidRDefault="003B1D9A" w:rsidP="003B1D9A">
      <w:pPr>
        <w:spacing w:after="0" w:line="240" w:lineRule="auto"/>
        <w:ind w:firstLine="719"/>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merupakan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kekuatan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ada</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suatu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menghasilkan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sejumlah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tertentu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didefinisikan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kemampuan</w:t>
      </w:r>
      <w:proofErr w:type="spellEnd"/>
      <w:r>
        <w:rPr>
          <w:rFonts w:ascii="Bookman Old Style" w:eastAsia="Bookman Old Style" w:hAnsi="Bookman Old Style" w:cs="Bookman Old Style"/>
          <w:sz w:val="24"/>
          <w:szCs w:val="24"/>
        </w:rPr>
        <w:t xml:space="preserve"> Wajib Pajak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membayar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sebaliknya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kemampuan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memungut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menghitung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diperlukan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metode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pendekatan</w:t>
      </w:r>
      <w:proofErr w:type="spellEnd"/>
    </w:p>
    <w:p w14:paraId="2D5CF7BD" w14:textId="77777777" w:rsidR="003B1D9A" w:rsidRDefault="003B1D9A" w:rsidP="003B1D9A">
      <w:pPr>
        <w:numPr>
          <w:ilvl w:val="3"/>
          <w:numId w:val="75"/>
        </w:numPr>
        <w:pBdr>
          <w:top w:val="nil"/>
          <w:left w:val="nil"/>
          <w:bottom w:val="nil"/>
          <w:right w:val="nil"/>
          <w:between w:val="nil"/>
        </w:pBdr>
        <w:spacing w:after="0" w:line="240" w:lineRule="auto"/>
        <w:ind w:left="1276" w:hanging="709"/>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Adanya </w:t>
      </w:r>
      <w:proofErr w:type="spellStart"/>
      <w:r>
        <w:rPr>
          <w:rFonts w:ascii="Bookman Old Style" w:eastAsia="Bookman Old Style" w:hAnsi="Bookman Old Style" w:cs="Bookman Old Style"/>
          <w:color w:val="000000"/>
          <w:sz w:val="24"/>
          <w:szCs w:val="24"/>
        </w:rPr>
        <w:t>potensi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pemanfaatan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Teknologi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informasi</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komunikasi</w:t>
      </w:r>
      <w:proofErr w:type="spellEnd"/>
      <w:r>
        <w:rPr>
          <w:rFonts w:ascii="Bookman Old Style" w:eastAsia="Bookman Old Style" w:hAnsi="Bookman Old Style" w:cs="Bookman Old Style"/>
          <w:color w:val="000000"/>
          <w:sz w:val="24"/>
          <w:szCs w:val="24"/>
        </w:rPr>
        <w:t>.</w:t>
      </w:r>
    </w:p>
    <w:p w14:paraId="6298DA89" w14:textId="77777777" w:rsidR="003B1D9A" w:rsidRDefault="003B1D9A" w:rsidP="003B1D9A">
      <w:pPr>
        <w:spacing w:after="0" w:line="240" w:lineRule="auto"/>
        <w:ind w:firstLine="709"/>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TIK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dimanfaatkan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akurasi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pendataan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memudahkan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pembayaran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memperkuat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transparansi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1D04A18C" w14:textId="77777777" w:rsidR="003B1D9A" w:rsidRDefault="003B1D9A" w:rsidP="003B1D9A">
      <w:pPr>
        <w:spacing w:after="0" w:line="240" w:lineRule="auto"/>
        <w:ind w:left="567" w:firstLine="709"/>
        <w:jc w:val="both"/>
        <w:rPr>
          <w:rFonts w:ascii="Bookman Old Style" w:eastAsia="Bookman Old Style" w:hAnsi="Bookman Old Style" w:cs="Bookman Old Style"/>
          <w:sz w:val="24"/>
          <w:szCs w:val="24"/>
        </w:rPr>
      </w:pPr>
    </w:p>
    <w:p w14:paraId="55B6414A" w14:textId="77777777" w:rsidR="003B1D9A" w:rsidRDefault="003B1D9A" w:rsidP="003B1D9A">
      <w:pPr>
        <w:widowControl w:val="0"/>
        <w:tabs>
          <w:tab w:val="left" w:pos="3250"/>
        </w:tabs>
        <w:spacing w:after="0" w:line="240" w:lineRule="auto"/>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2.2. </w:t>
      </w:r>
      <w:proofErr w:type="spellStart"/>
      <w:r>
        <w:rPr>
          <w:rFonts w:ascii="Bookman Old Style" w:eastAsia="Bookman Old Style" w:hAnsi="Bookman Old Style" w:cs="Bookman Old Style"/>
          <w:b/>
          <w:sz w:val="24"/>
          <w:szCs w:val="24"/>
        </w:rPr>
        <w:t>Permasalahan</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Isu</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Strategis</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Perangkat</w:t>
      </w:r>
      <w:proofErr w:type="spellEnd"/>
      <w:r>
        <w:rPr>
          <w:rFonts w:ascii="Bookman Old Style" w:eastAsia="Bookman Old Style" w:hAnsi="Bookman Old Style" w:cs="Bookman Old Style"/>
          <w:b/>
          <w:sz w:val="24"/>
          <w:szCs w:val="24"/>
        </w:rPr>
        <w:t xml:space="preserve"> Daerah</w:t>
      </w:r>
    </w:p>
    <w:p w14:paraId="4BF38E05" w14:textId="77777777" w:rsidR="003B1D9A" w:rsidRPr="000553F6" w:rsidRDefault="003B1D9A" w:rsidP="003B1D9A">
      <w:pPr>
        <w:widowControl w:val="0"/>
        <w:tabs>
          <w:tab w:val="left" w:pos="3250"/>
        </w:tabs>
        <w:spacing w:after="0" w:line="240" w:lineRule="auto"/>
        <w:jc w:val="both"/>
        <w:rPr>
          <w:rFonts w:ascii="Bookman Old Style" w:eastAsia="Bookman Old Style" w:hAnsi="Bookman Old Style" w:cs="Bookman Old Style"/>
          <w:b/>
          <w:bCs/>
          <w:sz w:val="24"/>
          <w:szCs w:val="24"/>
        </w:rPr>
      </w:pPr>
      <w:r w:rsidRPr="000553F6">
        <w:rPr>
          <w:rFonts w:ascii="Bookman Old Style" w:eastAsia="Bookman Old Style" w:hAnsi="Bookman Old Style" w:cs="Bookman Old Style"/>
          <w:b/>
          <w:bCs/>
          <w:sz w:val="24"/>
          <w:szCs w:val="24"/>
        </w:rPr>
        <w:t xml:space="preserve">2.2.A </w:t>
      </w:r>
      <w:proofErr w:type="spellStart"/>
      <w:r w:rsidRPr="000553F6">
        <w:rPr>
          <w:rFonts w:ascii="Bookman Old Style" w:eastAsia="Bookman Old Style" w:hAnsi="Bookman Old Style" w:cs="Bookman Old Style"/>
          <w:b/>
          <w:bCs/>
          <w:sz w:val="24"/>
          <w:szCs w:val="24"/>
        </w:rPr>
        <w:t>Permasalahan</w:t>
      </w:r>
      <w:proofErr w:type="spellEnd"/>
      <w:r w:rsidRPr="000553F6">
        <w:rPr>
          <w:rFonts w:ascii="Bookman Old Style" w:eastAsia="Bookman Old Style" w:hAnsi="Bookman Old Style" w:cs="Bookman Old Style"/>
          <w:b/>
          <w:bCs/>
          <w:sz w:val="24"/>
          <w:szCs w:val="24"/>
        </w:rPr>
        <w:t xml:space="preserve"> </w:t>
      </w:r>
      <w:proofErr w:type="spellStart"/>
      <w:r w:rsidRPr="000553F6">
        <w:rPr>
          <w:rFonts w:ascii="Bookman Old Style" w:eastAsia="Bookman Old Style" w:hAnsi="Bookman Old Style" w:cs="Bookman Old Style"/>
          <w:b/>
          <w:bCs/>
          <w:sz w:val="24"/>
          <w:szCs w:val="24"/>
        </w:rPr>
        <w:t>Pelayanan</w:t>
      </w:r>
      <w:proofErr w:type="spellEnd"/>
      <w:r w:rsidRPr="000553F6">
        <w:rPr>
          <w:rFonts w:ascii="Bookman Old Style" w:eastAsia="Bookman Old Style" w:hAnsi="Bookman Old Style" w:cs="Bookman Old Style"/>
          <w:b/>
          <w:bCs/>
          <w:sz w:val="24"/>
          <w:szCs w:val="24"/>
        </w:rPr>
        <w:t xml:space="preserve"> </w:t>
      </w:r>
      <w:proofErr w:type="spellStart"/>
      <w:r w:rsidRPr="000553F6">
        <w:rPr>
          <w:rFonts w:ascii="Bookman Old Style" w:eastAsia="Bookman Old Style" w:hAnsi="Bookman Old Style" w:cs="Bookman Old Style"/>
          <w:b/>
          <w:bCs/>
          <w:sz w:val="24"/>
          <w:szCs w:val="24"/>
        </w:rPr>
        <w:t>Perangkat</w:t>
      </w:r>
      <w:proofErr w:type="spellEnd"/>
      <w:r w:rsidRPr="000553F6">
        <w:rPr>
          <w:rFonts w:ascii="Bookman Old Style" w:eastAsia="Bookman Old Style" w:hAnsi="Bookman Old Style" w:cs="Bookman Old Style"/>
          <w:b/>
          <w:bCs/>
          <w:sz w:val="24"/>
          <w:szCs w:val="24"/>
        </w:rPr>
        <w:t xml:space="preserve"> Daerah</w:t>
      </w:r>
    </w:p>
    <w:p w14:paraId="599C435C" w14:textId="77777777" w:rsidR="003B1D9A" w:rsidRDefault="003B1D9A" w:rsidP="003B1D9A">
      <w:pPr>
        <w:widowControl w:val="0"/>
        <w:tabs>
          <w:tab w:val="left" w:pos="3250"/>
        </w:tabs>
        <w:spacing w:after="0" w:line="240" w:lineRule="auto"/>
        <w:jc w:val="both"/>
        <w:rPr>
          <w:rFonts w:ascii="Bookman Old Style" w:eastAsia="Bookman Old Style" w:hAnsi="Bookman Old Style" w:cs="Bookman Old Style"/>
          <w:sz w:val="24"/>
          <w:szCs w:val="24"/>
        </w:rPr>
      </w:pPr>
    </w:p>
    <w:p w14:paraId="5AD10FB0" w14:textId="77777777" w:rsidR="003B1D9A" w:rsidRDefault="003B1D9A" w:rsidP="003B1D9A">
      <w:pPr>
        <w:widowControl w:val="0"/>
        <w:spacing w:after="0"/>
        <w:ind w:firstLine="8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bagian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penyelenggara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memiliki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memberikan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efektif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efisien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berkeadilan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Berbagai</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telah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dilaksanakan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mulai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lastRenderedPageBreak/>
        <w:t>penyelenggaraan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pemberdayaan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desa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kelurahan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koordinasi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ketenteraman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ketertiban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umum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hingga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pembinaan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desa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Namun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implementasinya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sejumlah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kendala</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mempengaruhi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optimalisasi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hasil</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diberikan</w:t>
      </w:r>
      <w:proofErr w:type="spellEnd"/>
      <w:r>
        <w:rPr>
          <w:rFonts w:ascii="Bookman Old Style" w:eastAsia="Bookman Old Style" w:hAnsi="Bookman Old Style" w:cs="Bookman Old Style"/>
          <w:sz w:val="24"/>
          <w:szCs w:val="24"/>
        </w:rPr>
        <w:t>.</w:t>
      </w:r>
    </w:p>
    <w:p w14:paraId="2153C907" w14:textId="77777777" w:rsidR="003B1D9A" w:rsidRDefault="003B1D9A" w:rsidP="003B1D9A">
      <w:pPr>
        <w:widowControl w:val="0"/>
        <w:spacing w:after="0"/>
        <w:ind w:firstLine="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dihadapi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berkaitan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keterbatasan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manusia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sarana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prasarana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tetapi</w:t>
      </w:r>
      <w:proofErr w:type="spellEnd"/>
      <w:r>
        <w:rPr>
          <w:rFonts w:ascii="Bookman Old Style" w:eastAsia="Bookman Old Style" w:hAnsi="Bookman Old Style" w:cs="Bookman Old Style"/>
          <w:sz w:val="24"/>
          <w:szCs w:val="24"/>
        </w:rPr>
        <w:t xml:space="preserve"> juga </w:t>
      </w:r>
      <w:proofErr w:type="spellStart"/>
      <w:r>
        <w:rPr>
          <w:rFonts w:ascii="Bookman Old Style" w:eastAsia="Bookman Old Style" w:hAnsi="Bookman Old Style" w:cs="Bookman Old Style"/>
          <w:sz w:val="24"/>
          <w:szCs w:val="24"/>
        </w:rPr>
        <w:t>mencakup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aspek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pemerataan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akses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kecepatan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respons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keberlanjutan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inovasi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tengah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dinamika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perubahan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lingkungan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baik</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tingkat</w:t>
      </w:r>
      <w:proofErr w:type="spellEnd"/>
      <w:r>
        <w:rPr>
          <w:rFonts w:ascii="Bookman Old Style" w:eastAsia="Bookman Old Style" w:hAnsi="Bookman Old Style" w:cs="Bookman Old Style"/>
          <w:sz w:val="24"/>
          <w:szCs w:val="24"/>
        </w:rPr>
        <w:t xml:space="preserve"> global, </w:t>
      </w:r>
      <w:proofErr w:type="spellStart"/>
      <w:r>
        <w:rPr>
          <w:rFonts w:ascii="Bookman Old Style" w:eastAsia="Bookman Old Style" w:hAnsi="Bookman Old Style" w:cs="Bookman Old Style"/>
          <w:sz w:val="24"/>
          <w:szCs w:val="24"/>
        </w:rPr>
        <w:t>nasional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maupun</w:t>
      </w:r>
      <w:proofErr w:type="spellEnd"/>
      <w:r>
        <w:rPr>
          <w:rFonts w:ascii="Bookman Old Style" w:eastAsia="Bookman Old Style" w:hAnsi="Bookman Old Style" w:cs="Bookman Old Style"/>
          <w:sz w:val="24"/>
          <w:szCs w:val="24"/>
        </w:rPr>
        <w:t xml:space="preserve"> regional,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dituntut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mampu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mengantisipasi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tantangan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memanfaatkan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peluang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w:t>
      </w:r>
    </w:p>
    <w:p w14:paraId="2653CF36" w14:textId="77777777" w:rsidR="003B1D9A" w:rsidRDefault="003B1D9A" w:rsidP="003B1D9A">
      <w:pPr>
        <w:widowControl w:val="0"/>
        <w:spacing w:after="0" w:line="240" w:lineRule="auto"/>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Berdasarkan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hasil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identifikasi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analisis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fokus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perbaikan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mengerucut</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inklusif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sehingga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seluruh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lapisan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merasakan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manfaat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setara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cepat</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profesional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Fokus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inilah</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isu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periode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2025–2029.</w:t>
      </w:r>
    </w:p>
    <w:p w14:paraId="784110E6" w14:textId="77777777" w:rsidR="003B1D9A" w:rsidRDefault="003B1D9A" w:rsidP="003B1D9A">
      <w:pPr>
        <w:widowControl w:val="0"/>
        <w:spacing w:after="0" w:line="240" w:lineRule="auto"/>
        <w:ind w:firstLine="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Perumusan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isu-isu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SKPD, </w:t>
      </w:r>
      <w:proofErr w:type="spellStart"/>
      <w:r>
        <w:rPr>
          <w:rFonts w:ascii="Bookman Old Style" w:eastAsia="Bookman Old Style" w:hAnsi="Bookman Old Style" w:cs="Bookman Old Style"/>
          <w:sz w:val="24"/>
          <w:szCs w:val="24"/>
        </w:rPr>
        <w:t>dilakukan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berdasarkan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diberikan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menurut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peraturan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perundang-undangan</w:t>
      </w:r>
      <w:proofErr w:type="spellEnd"/>
      <w:r>
        <w:rPr>
          <w:rFonts w:ascii="Bookman Old Style" w:eastAsia="Bookman Old Style" w:hAnsi="Bookman Old Style" w:cs="Bookman Old Style"/>
          <w:sz w:val="24"/>
          <w:szCs w:val="24"/>
        </w:rPr>
        <w:t xml:space="preserve">. Dalam </w:t>
      </w:r>
      <w:proofErr w:type="spellStart"/>
      <w:r>
        <w:rPr>
          <w:rFonts w:ascii="Bookman Old Style" w:eastAsia="Bookman Old Style" w:hAnsi="Bookman Old Style" w:cs="Bookman Old Style"/>
          <w:sz w:val="24"/>
          <w:szCs w:val="24"/>
        </w:rPr>
        <w:t>perumusan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isu-isu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tersebut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dimulai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tahapan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identifikasi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tupoksi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selanjutnya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telaahan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terhadap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visi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misi</w:t>
      </w:r>
      <w:proofErr w:type="spellEnd"/>
      <w:r>
        <w:rPr>
          <w:rFonts w:ascii="Bookman Old Style" w:eastAsia="Bookman Old Style" w:hAnsi="Bookman Old Style" w:cs="Bookman Old Style"/>
          <w:sz w:val="24"/>
          <w:szCs w:val="24"/>
        </w:rPr>
        <w:t xml:space="preserve">, dan Program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Pembangunan Jangka </w:t>
      </w:r>
      <w:proofErr w:type="spellStart"/>
      <w:r>
        <w:rPr>
          <w:rFonts w:ascii="Bookman Old Style" w:eastAsia="Bookman Old Style" w:hAnsi="Bookman Old Style" w:cs="Bookman Old Style"/>
          <w:sz w:val="24"/>
          <w:szCs w:val="24"/>
        </w:rPr>
        <w:t>Menengah</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periode</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dasar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pelaksanaan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kedepan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telaahan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terhadap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instansi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vertikal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Provinsi</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memiliki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kewenangan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sama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Renstranya</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selanjutnya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dasar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penetapan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isu-isu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periode</w:t>
      </w:r>
      <w:proofErr w:type="spellEnd"/>
      <w:r>
        <w:rPr>
          <w:rFonts w:ascii="Bookman Old Style" w:eastAsia="Bookman Old Style" w:hAnsi="Bookman Old Style" w:cs="Bookman Old Style"/>
          <w:sz w:val="24"/>
          <w:szCs w:val="24"/>
        </w:rPr>
        <w:t xml:space="preserve"> 2025-2029. Adapun </w:t>
      </w:r>
      <w:proofErr w:type="spellStart"/>
      <w:r>
        <w:rPr>
          <w:rFonts w:ascii="Bookman Old Style" w:eastAsia="Bookman Old Style" w:hAnsi="Bookman Old Style" w:cs="Bookman Old Style"/>
          <w:sz w:val="24"/>
          <w:szCs w:val="24"/>
        </w:rPr>
        <w:t>penjelasan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tahapan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perumusan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isu-isu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berdasarkan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 xml:space="preserve"> :</w:t>
      </w:r>
      <w:proofErr w:type="gramEnd"/>
    </w:p>
    <w:p w14:paraId="73322FED" w14:textId="77777777" w:rsidR="003B1D9A" w:rsidRDefault="003B1D9A" w:rsidP="003B1D9A">
      <w:pPr>
        <w:widowControl w:val="0"/>
        <w:spacing w:after="0" w:line="240" w:lineRule="auto"/>
        <w:ind w:firstLine="567"/>
        <w:jc w:val="both"/>
        <w:rPr>
          <w:rFonts w:ascii="Bookman Old Style" w:eastAsia="Bookman Old Style" w:hAnsi="Bookman Old Style" w:cs="Bookman Old Style"/>
          <w:sz w:val="24"/>
          <w:szCs w:val="24"/>
        </w:rPr>
      </w:pPr>
    </w:p>
    <w:p w14:paraId="67659859" w14:textId="77777777" w:rsidR="003B1D9A" w:rsidRDefault="003B1D9A" w:rsidP="003B1D9A">
      <w:pPr>
        <w:spacing w:after="0" w:line="240" w:lineRule="auto"/>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2.2.A.1 </w:t>
      </w:r>
      <w:proofErr w:type="spellStart"/>
      <w:r>
        <w:rPr>
          <w:rFonts w:ascii="Bookman Old Style" w:eastAsia="Bookman Old Style" w:hAnsi="Bookman Old Style" w:cs="Bookman Old Style"/>
          <w:b/>
          <w:sz w:val="24"/>
          <w:szCs w:val="24"/>
        </w:rPr>
        <w:t>Identifikasi</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Permasalahan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Berdasarkan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Tugas</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Pokok</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Fungsi</w:t>
      </w:r>
      <w:proofErr w:type="spellEnd"/>
    </w:p>
    <w:p w14:paraId="3F9274E9" w14:textId="77777777" w:rsidR="003B1D9A" w:rsidRDefault="003B1D9A" w:rsidP="003B1D9A">
      <w:pPr>
        <w:spacing w:after="0" w:line="240" w:lineRule="auto"/>
        <w:ind w:left="414" w:firstLine="306"/>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   Badan </w:t>
      </w:r>
      <w:proofErr w:type="spellStart"/>
      <w:r>
        <w:rPr>
          <w:rFonts w:ascii="Bookman Old Style" w:eastAsia="Bookman Old Style" w:hAnsi="Bookman Old Style" w:cs="Bookman Old Style"/>
          <w:b/>
          <w:sz w:val="24"/>
          <w:szCs w:val="24"/>
        </w:rPr>
        <w:t>Pendapatan</w:t>
      </w:r>
      <w:proofErr w:type="spellEnd"/>
      <w:r>
        <w:rPr>
          <w:rFonts w:ascii="Bookman Old Style" w:eastAsia="Bookman Old Style" w:hAnsi="Bookman Old Style" w:cs="Bookman Old Style"/>
          <w:b/>
          <w:sz w:val="24"/>
          <w:szCs w:val="24"/>
        </w:rPr>
        <w:t xml:space="preserve"> Daerah </w:t>
      </w:r>
      <w:proofErr w:type="spellStart"/>
      <w:r>
        <w:rPr>
          <w:rFonts w:ascii="Bookman Old Style" w:eastAsia="Bookman Old Style" w:hAnsi="Bookman Old Style" w:cs="Bookman Old Style"/>
          <w:b/>
          <w:sz w:val="24"/>
          <w:szCs w:val="24"/>
        </w:rPr>
        <w:t>Kabupaten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Sumedang</w:t>
      </w:r>
      <w:proofErr w:type="spellEnd"/>
    </w:p>
    <w:p w14:paraId="709BDBAB" w14:textId="77777777" w:rsidR="003B1D9A" w:rsidRDefault="003B1D9A" w:rsidP="003B1D9A">
      <w:pPr>
        <w:spacing w:after="0" w:line="240" w:lineRule="auto"/>
        <w:ind w:firstLine="1134"/>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Sebagaimana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dijelaskan</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bagian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2025-2029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diketahui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bahwa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menunjukkan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yang optimal. Adapun </w:t>
      </w:r>
      <w:proofErr w:type="spellStart"/>
      <w:r>
        <w:rPr>
          <w:rFonts w:ascii="Bookman Old Style" w:eastAsia="Bookman Old Style" w:hAnsi="Bookman Old Style" w:cs="Bookman Old Style"/>
          <w:sz w:val="24"/>
          <w:szCs w:val="24"/>
        </w:rPr>
        <w:t>penyebab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utama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tersebut</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dasar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perbaikan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w:t>
      </w:r>
    </w:p>
    <w:p w14:paraId="264724D6" w14:textId="77777777" w:rsidR="003B1D9A" w:rsidRDefault="003B1D9A" w:rsidP="003B1D9A">
      <w:pPr>
        <w:widowControl w:val="0"/>
        <w:tabs>
          <w:tab w:val="left" w:pos="5750"/>
        </w:tabs>
        <w:spacing w:after="0" w:line="240" w:lineRule="auto"/>
        <w:jc w:val="both"/>
        <w:rPr>
          <w:rFonts w:ascii="Bookman Old Style" w:eastAsia="Bookman Old Style" w:hAnsi="Bookman Old Style" w:cs="Bookman Old Style"/>
          <w:b/>
          <w:color w:val="FF0000"/>
          <w:sz w:val="24"/>
          <w:szCs w:val="24"/>
        </w:rPr>
      </w:pPr>
      <w:r>
        <w:rPr>
          <w:rFonts w:ascii="Bookman Old Style" w:eastAsia="Bookman Old Style" w:hAnsi="Bookman Old Style" w:cs="Bookman Old Style"/>
          <w:b/>
          <w:color w:val="FF0000"/>
          <w:sz w:val="24"/>
          <w:szCs w:val="24"/>
        </w:rPr>
        <w:tab/>
      </w:r>
    </w:p>
    <w:p w14:paraId="125CE702" w14:textId="77777777" w:rsidR="003B1D9A" w:rsidRDefault="003B1D9A" w:rsidP="003B1D9A">
      <w:pPr>
        <w:tabs>
          <w:tab w:val="center" w:pos="4135"/>
          <w:tab w:val="left" w:pos="5118"/>
        </w:tabs>
        <w:spacing w:after="0" w:line="240" w:lineRule="auto"/>
        <w:ind w:left="567"/>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Tabel 2.2.1 </w:t>
      </w:r>
      <w:proofErr w:type="spellStart"/>
      <w:r>
        <w:rPr>
          <w:rFonts w:ascii="Bookman Old Style" w:eastAsia="Bookman Old Style" w:hAnsi="Bookman Old Style" w:cs="Bookman Old Style"/>
          <w:b/>
          <w:sz w:val="24"/>
          <w:szCs w:val="24"/>
        </w:rPr>
        <w:t>Identifikasi</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Permasalahan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Pelayanan</w:t>
      </w:r>
      <w:proofErr w:type="spellEnd"/>
    </w:p>
    <w:p w14:paraId="1116F339" w14:textId="77777777" w:rsidR="003B1D9A" w:rsidRDefault="003B1D9A" w:rsidP="003B1D9A">
      <w:pPr>
        <w:tabs>
          <w:tab w:val="center" w:pos="4135"/>
          <w:tab w:val="left" w:pos="5118"/>
        </w:tabs>
        <w:spacing w:after="0" w:line="240" w:lineRule="auto"/>
        <w:ind w:left="567"/>
        <w:jc w:val="center"/>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Berdasarkan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Tugas</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Pokok</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Fungsi</w:t>
      </w:r>
      <w:proofErr w:type="spellEnd"/>
    </w:p>
    <w:p w14:paraId="387D8DBA" w14:textId="77777777" w:rsidR="003B1D9A" w:rsidRDefault="003B1D9A" w:rsidP="003B1D9A">
      <w:pPr>
        <w:tabs>
          <w:tab w:val="left" w:pos="2240"/>
        </w:tabs>
        <w:spacing w:after="0" w:line="240" w:lineRule="auto"/>
        <w:rPr>
          <w:rFonts w:ascii="Bookman Old Style" w:eastAsia="Bookman Old Style" w:hAnsi="Bookman Old Style" w:cs="Bookman Old Style"/>
          <w:b/>
        </w:rPr>
      </w:pPr>
    </w:p>
    <w:tbl>
      <w:tblPr>
        <w:tblW w:w="9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6"/>
        <w:gridCol w:w="3328"/>
        <w:gridCol w:w="5324"/>
      </w:tblGrid>
      <w:tr w:rsidR="003B1D9A" w14:paraId="20F6AB51" w14:textId="77777777" w:rsidTr="003D38B8">
        <w:trPr>
          <w:trHeight w:val="451"/>
          <w:tblHeader/>
        </w:trPr>
        <w:tc>
          <w:tcPr>
            <w:tcW w:w="666" w:type="dxa"/>
            <w:shd w:val="clear" w:color="auto" w:fill="BDD7EE"/>
            <w:vAlign w:val="center"/>
          </w:tcPr>
          <w:p w14:paraId="43B2DF01" w14:textId="77777777" w:rsidR="003B1D9A" w:rsidRDefault="003B1D9A" w:rsidP="003D38B8">
            <w:pPr>
              <w:spacing w:after="0" w:line="240" w:lineRule="auto"/>
              <w:jc w:val="center"/>
              <w:rPr>
                <w:rFonts w:ascii="Bookman Old Style" w:eastAsia="Bookman Old Style" w:hAnsi="Bookman Old Style" w:cs="Bookman Old Style"/>
                <w:b/>
                <w:sz w:val="20"/>
                <w:szCs w:val="20"/>
              </w:rPr>
            </w:pPr>
          </w:p>
          <w:p w14:paraId="4021F950" w14:textId="77777777" w:rsidR="003B1D9A" w:rsidRDefault="003B1D9A" w:rsidP="003D38B8">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No</w:t>
            </w:r>
          </w:p>
          <w:p w14:paraId="726644A1" w14:textId="77777777" w:rsidR="003B1D9A" w:rsidRDefault="003B1D9A" w:rsidP="003D38B8">
            <w:pPr>
              <w:spacing w:after="0" w:line="240" w:lineRule="auto"/>
              <w:jc w:val="center"/>
              <w:rPr>
                <w:rFonts w:ascii="Bookman Old Style" w:eastAsia="Bookman Old Style" w:hAnsi="Bookman Old Style" w:cs="Bookman Old Style"/>
                <w:b/>
                <w:sz w:val="20"/>
                <w:szCs w:val="20"/>
              </w:rPr>
            </w:pPr>
          </w:p>
        </w:tc>
        <w:tc>
          <w:tcPr>
            <w:tcW w:w="3328" w:type="dxa"/>
            <w:shd w:val="clear" w:color="auto" w:fill="BDD7EE"/>
            <w:vAlign w:val="center"/>
          </w:tcPr>
          <w:p w14:paraId="5863DB22" w14:textId="77777777" w:rsidR="003B1D9A" w:rsidRDefault="003B1D9A" w:rsidP="003D38B8">
            <w:pPr>
              <w:spacing w:after="0" w:line="240" w:lineRule="auto"/>
              <w:jc w:val="center"/>
              <w:rPr>
                <w:rFonts w:ascii="Bookman Old Style" w:eastAsia="Bookman Old Style" w:hAnsi="Bookman Old Style" w:cs="Bookman Old Style"/>
                <w:b/>
                <w:sz w:val="20"/>
                <w:szCs w:val="20"/>
              </w:rPr>
            </w:pPr>
            <w:proofErr w:type="spellStart"/>
            <w:r>
              <w:rPr>
                <w:rFonts w:ascii="Bookman Old Style" w:eastAsia="Bookman Old Style" w:hAnsi="Bookman Old Style" w:cs="Bookman Old Style"/>
                <w:b/>
                <w:sz w:val="20"/>
                <w:szCs w:val="20"/>
              </w:rPr>
              <w:t>Aspek</w:t>
            </w:r>
            <w:proofErr w:type="spellEnd"/>
          </w:p>
        </w:tc>
        <w:tc>
          <w:tcPr>
            <w:tcW w:w="5324" w:type="dxa"/>
            <w:shd w:val="clear" w:color="auto" w:fill="BDD7EE"/>
            <w:vAlign w:val="center"/>
          </w:tcPr>
          <w:p w14:paraId="09DA90EE" w14:textId="77777777" w:rsidR="003B1D9A" w:rsidRDefault="003B1D9A" w:rsidP="003D38B8">
            <w:pPr>
              <w:spacing w:after="0" w:line="240" w:lineRule="auto"/>
              <w:jc w:val="center"/>
              <w:rPr>
                <w:rFonts w:ascii="Bookman Old Style" w:eastAsia="Bookman Old Style" w:hAnsi="Bookman Old Style" w:cs="Bookman Old Style"/>
                <w:b/>
                <w:sz w:val="20"/>
                <w:szCs w:val="20"/>
              </w:rPr>
            </w:pPr>
            <w:proofErr w:type="spellStart"/>
            <w:r>
              <w:rPr>
                <w:rFonts w:ascii="Bookman Old Style" w:eastAsia="Bookman Old Style" w:hAnsi="Bookman Old Style" w:cs="Bookman Old Style"/>
                <w:b/>
                <w:sz w:val="20"/>
                <w:szCs w:val="20"/>
              </w:rPr>
              <w:t>Permasalahan</w:t>
            </w:r>
            <w:proofErr w:type="spellEnd"/>
          </w:p>
        </w:tc>
      </w:tr>
      <w:tr w:rsidR="003B1D9A" w14:paraId="1B16BF48" w14:textId="77777777" w:rsidTr="003D38B8">
        <w:trPr>
          <w:trHeight w:val="1018"/>
        </w:trPr>
        <w:tc>
          <w:tcPr>
            <w:tcW w:w="666" w:type="dxa"/>
            <w:vAlign w:val="center"/>
          </w:tcPr>
          <w:p w14:paraId="32170663" w14:textId="77777777" w:rsidR="003B1D9A" w:rsidRDefault="003B1D9A" w:rsidP="003D38B8">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w:t>
            </w:r>
          </w:p>
        </w:tc>
        <w:tc>
          <w:tcPr>
            <w:tcW w:w="3328" w:type="dxa"/>
            <w:tcBorders>
              <w:top w:val="single" w:sz="8" w:space="0" w:color="000000"/>
              <w:left w:val="single" w:sz="8" w:space="0" w:color="000000"/>
              <w:bottom w:val="single" w:sz="8" w:space="0" w:color="000000"/>
              <w:right w:val="single" w:sz="8" w:space="0" w:color="000000"/>
            </w:tcBorders>
            <w:vAlign w:val="center"/>
          </w:tcPr>
          <w:p w14:paraId="385CD424" w14:textId="77777777" w:rsidR="003B1D9A" w:rsidRDefault="003B1D9A" w:rsidP="003D38B8">
            <w:pPr>
              <w:spacing w:after="0" w:line="240" w:lineRule="auto"/>
              <w:jc w:val="both"/>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Permasalahan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dalam</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Bidang</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Pengelolaan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Sistem</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Informasi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Pendapatan</w:t>
            </w:r>
            <w:proofErr w:type="spellEnd"/>
            <w:r>
              <w:rPr>
                <w:rFonts w:ascii="Bookman Old Style" w:eastAsia="Bookman Old Style" w:hAnsi="Bookman Old Style" w:cs="Bookman Old Style"/>
                <w:sz w:val="20"/>
                <w:szCs w:val="20"/>
              </w:rPr>
              <w:t xml:space="preserve"> Daerah</w:t>
            </w:r>
          </w:p>
        </w:tc>
        <w:tc>
          <w:tcPr>
            <w:tcW w:w="5324" w:type="dxa"/>
            <w:tcBorders>
              <w:top w:val="single" w:sz="8" w:space="0" w:color="000000"/>
              <w:left w:val="single" w:sz="8" w:space="0" w:color="000000"/>
              <w:bottom w:val="single" w:sz="8" w:space="0" w:color="000000"/>
              <w:right w:val="single" w:sz="8" w:space="0" w:color="000000"/>
            </w:tcBorders>
          </w:tcPr>
          <w:p w14:paraId="5C432A30" w14:textId="77777777" w:rsidR="003B1D9A" w:rsidRDefault="003B1D9A" w:rsidP="003B1D9A">
            <w:pPr>
              <w:numPr>
                <w:ilvl w:val="0"/>
                <w:numId w:val="98"/>
              </w:numPr>
              <w:spacing w:after="0" w:line="240" w:lineRule="auto"/>
              <w:ind w:left="425"/>
              <w:jc w:val="bot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Belum </w:t>
            </w:r>
            <w:proofErr w:type="spellStart"/>
            <w:r>
              <w:rPr>
                <w:rFonts w:ascii="Bookman Old Style" w:eastAsia="Bookman Old Style" w:hAnsi="Bookman Old Style" w:cs="Bookman Old Style"/>
                <w:sz w:val="20"/>
                <w:szCs w:val="20"/>
              </w:rPr>
              <w:t>optimalnya</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integrasi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aplikasi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pajak</w:t>
            </w:r>
            <w:proofErr w:type="spellEnd"/>
            <w:r>
              <w:rPr>
                <w:rFonts w:ascii="Bookman Old Style" w:eastAsia="Bookman Old Style" w:hAnsi="Bookman Old Style" w:cs="Bookman Old Style"/>
                <w:sz w:val="20"/>
                <w:szCs w:val="20"/>
              </w:rPr>
              <w:t>/</w:t>
            </w:r>
            <w:proofErr w:type="spellStart"/>
            <w:r>
              <w:rPr>
                <w:rFonts w:ascii="Bookman Old Style" w:eastAsia="Bookman Old Style" w:hAnsi="Bookman Old Style" w:cs="Bookman Old Style"/>
                <w:sz w:val="20"/>
                <w:szCs w:val="20"/>
              </w:rPr>
              <w:t>retribusi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daerah</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dengan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sistem</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pusat</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maupun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antar</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perangkat</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daerah</w:t>
            </w:r>
            <w:proofErr w:type="spellEnd"/>
            <w:r>
              <w:rPr>
                <w:rFonts w:ascii="Bookman Old Style" w:eastAsia="Bookman Old Style" w:hAnsi="Bookman Old Style" w:cs="Bookman Old Style"/>
                <w:sz w:val="20"/>
                <w:szCs w:val="20"/>
              </w:rPr>
              <w:t>.</w:t>
            </w:r>
          </w:p>
          <w:p w14:paraId="17B66DB9" w14:textId="77777777" w:rsidR="003B1D9A" w:rsidRDefault="003B1D9A" w:rsidP="003B1D9A">
            <w:pPr>
              <w:numPr>
                <w:ilvl w:val="0"/>
                <w:numId w:val="98"/>
              </w:numPr>
              <w:spacing w:after="0" w:line="240" w:lineRule="auto"/>
              <w:ind w:left="425"/>
              <w:jc w:val="both"/>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Kapasitas</w:t>
            </w:r>
            <w:proofErr w:type="spellEnd"/>
            <w:r>
              <w:rPr>
                <w:rFonts w:ascii="Bookman Old Style" w:eastAsia="Bookman Old Style" w:hAnsi="Bookman Old Style" w:cs="Bookman Old Style"/>
                <w:sz w:val="20"/>
                <w:szCs w:val="20"/>
              </w:rPr>
              <w:t xml:space="preserve"> server, </w:t>
            </w:r>
            <w:proofErr w:type="spellStart"/>
            <w:r>
              <w:rPr>
                <w:rFonts w:ascii="Bookman Old Style" w:eastAsia="Bookman Old Style" w:hAnsi="Bookman Old Style" w:cs="Bookman Old Style"/>
                <w:sz w:val="20"/>
                <w:szCs w:val="20"/>
              </w:rPr>
              <w:t>jaringan</w:t>
            </w:r>
            <w:proofErr w:type="spellEnd"/>
            <w:r>
              <w:rPr>
                <w:rFonts w:ascii="Bookman Old Style" w:eastAsia="Bookman Old Style" w:hAnsi="Bookman Old Style" w:cs="Bookman Old Style"/>
                <w:sz w:val="20"/>
                <w:szCs w:val="20"/>
              </w:rPr>
              <w:t xml:space="preserve">, dan SDM IT </w:t>
            </w:r>
            <w:proofErr w:type="spellStart"/>
            <w:r>
              <w:rPr>
                <w:rFonts w:ascii="Bookman Old Style" w:eastAsia="Bookman Old Style" w:hAnsi="Bookman Old Style" w:cs="Bookman Old Style"/>
                <w:sz w:val="20"/>
                <w:szCs w:val="20"/>
              </w:rPr>
              <w:t>masih</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terbatas</w:t>
            </w:r>
            <w:proofErr w:type="spellEnd"/>
            <w:r>
              <w:rPr>
                <w:rFonts w:ascii="Bookman Old Style" w:eastAsia="Bookman Old Style" w:hAnsi="Bookman Old Style" w:cs="Bookman Old Style"/>
                <w:sz w:val="20"/>
                <w:szCs w:val="20"/>
              </w:rPr>
              <w:t>.</w:t>
            </w:r>
          </w:p>
          <w:p w14:paraId="4C9C1677" w14:textId="77777777" w:rsidR="003B1D9A" w:rsidRDefault="003B1D9A" w:rsidP="003B1D9A">
            <w:pPr>
              <w:numPr>
                <w:ilvl w:val="0"/>
                <w:numId w:val="98"/>
              </w:numPr>
              <w:spacing w:after="0" w:line="240" w:lineRule="auto"/>
              <w:ind w:left="425"/>
              <w:jc w:val="both"/>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Pemanfaatan</w:t>
            </w:r>
            <w:proofErr w:type="spellEnd"/>
            <w:r>
              <w:rPr>
                <w:rFonts w:ascii="Bookman Old Style" w:eastAsia="Bookman Old Style" w:hAnsi="Bookman Old Style" w:cs="Bookman Old Style"/>
                <w:sz w:val="20"/>
                <w:szCs w:val="20"/>
              </w:rPr>
              <w:t xml:space="preserve"> data </w:t>
            </w:r>
            <w:proofErr w:type="spellStart"/>
            <w:r>
              <w:rPr>
                <w:rFonts w:ascii="Bookman Old Style" w:eastAsia="Bookman Old Style" w:hAnsi="Bookman Old Style" w:cs="Bookman Old Style"/>
                <w:sz w:val="20"/>
                <w:szCs w:val="20"/>
              </w:rPr>
              <w:t>belum</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maksimal</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untuk</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analisis</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potensi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pajak</w:t>
            </w:r>
            <w:proofErr w:type="spellEnd"/>
            <w:r>
              <w:rPr>
                <w:rFonts w:ascii="Bookman Old Style" w:eastAsia="Bookman Old Style" w:hAnsi="Bookman Old Style" w:cs="Bookman Old Style"/>
                <w:sz w:val="20"/>
                <w:szCs w:val="20"/>
              </w:rPr>
              <w:t>/</w:t>
            </w:r>
            <w:proofErr w:type="spellStart"/>
            <w:r>
              <w:rPr>
                <w:rFonts w:ascii="Bookman Old Style" w:eastAsia="Bookman Old Style" w:hAnsi="Bookman Old Style" w:cs="Bookman Old Style"/>
                <w:sz w:val="20"/>
                <w:szCs w:val="20"/>
              </w:rPr>
              <w:t>retribusi</w:t>
            </w:r>
            <w:proofErr w:type="spellEnd"/>
            <w:r>
              <w:rPr>
                <w:rFonts w:ascii="Bookman Old Style" w:eastAsia="Bookman Old Style" w:hAnsi="Bookman Old Style" w:cs="Bookman Old Style"/>
                <w:sz w:val="20"/>
                <w:szCs w:val="20"/>
              </w:rPr>
              <w:t>.</w:t>
            </w:r>
          </w:p>
        </w:tc>
      </w:tr>
      <w:tr w:rsidR="003B1D9A" w14:paraId="40626266" w14:textId="77777777" w:rsidTr="003D38B8">
        <w:trPr>
          <w:trHeight w:val="80"/>
        </w:trPr>
        <w:tc>
          <w:tcPr>
            <w:tcW w:w="666" w:type="dxa"/>
            <w:vAlign w:val="center"/>
          </w:tcPr>
          <w:p w14:paraId="52B4DDC9" w14:textId="77777777" w:rsidR="003B1D9A" w:rsidRDefault="003B1D9A" w:rsidP="003D38B8">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2</w:t>
            </w:r>
          </w:p>
        </w:tc>
        <w:tc>
          <w:tcPr>
            <w:tcW w:w="3328" w:type="dxa"/>
            <w:tcBorders>
              <w:top w:val="single" w:sz="8" w:space="0" w:color="000000"/>
              <w:left w:val="single" w:sz="8" w:space="0" w:color="000000"/>
              <w:bottom w:val="single" w:sz="8" w:space="0" w:color="000000"/>
              <w:right w:val="single" w:sz="8" w:space="0" w:color="000000"/>
            </w:tcBorders>
            <w:vAlign w:val="center"/>
          </w:tcPr>
          <w:p w14:paraId="7FAD3D6F" w14:textId="77777777" w:rsidR="003B1D9A" w:rsidRDefault="003B1D9A" w:rsidP="003D38B8">
            <w:pPr>
              <w:spacing w:after="0" w:line="240" w:lineRule="auto"/>
              <w:jc w:val="both"/>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Permasalahan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dalam</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Bidang</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Pengelolaan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Pendapatan</w:t>
            </w:r>
            <w:proofErr w:type="spellEnd"/>
            <w:r>
              <w:rPr>
                <w:rFonts w:ascii="Bookman Old Style" w:eastAsia="Bookman Old Style" w:hAnsi="Bookman Old Style" w:cs="Bookman Old Style"/>
                <w:sz w:val="20"/>
                <w:szCs w:val="20"/>
              </w:rPr>
              <w:t xml:space="preserve"> Daerah</w:t>
            </w:r>
          </w:p>
        </w:tc>
        <w:tc>
          <w:tcPr>
            <w:tcW w:w="5324" w:type="dxa"/>
            <w:tcBorders>
              <w:top w:val="single" w:sz="8" w:space="0" w:color="000000"/>
              <w:left w:val="single" w:sz="8" w:space="0" w:color="000000"/>
              <w:bottom w:val="single" w:sz="8" w:space="0" w:color="000000"/>
              <w:right w:val="single" w:sz="8" w:space="0" w:color="000000"/>
            </w:tcBorders>
          </w:tcPr>
          <w:p w14:paraId="341ACE3A" w14:textId="77777777" w:rsidR="003B1D9A" w:rsidRDefault="003B1D9A" w:rsidP="003B1D9A">
            <w:pPr>
              <w:numPr>
                <w:ilvl w:val="0"/>
                <w:numId w:val="13"/>
              </w:numPr>
              <w:spacing w:after="0" w:line="240" w:lineRule="auto"/>
              <w:ind w:left="425"/>
              <w:jc w:val="bot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Tingkat </w:t>
            </w:r>
            <w:proofErr w:type="spellStart"/>
            <w:r>
              <w:rPr>
                <w:rFonts w:ascii="Bookman Old Style" w:eastAsia="Bookman Old Style" w:hAnsi="Bookman Old Style" w:cs="Bookman Old Style"/>
                <w:sz w:val="20"/>
                <w:szCs w:val="20"/>
              </w:rPr>
              <w:t>kepatuhan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wajib</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pajak</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masih</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rendah</w:t>
            </w:r>
            <w:proofErr w:type="spellEnd"/>
            <w:r>
              <w:rPr>
                <w:rFonts w:ascii="Bookman Old Style" w:eastAsia="Bookman Old Style" w:hAnsi="Bookman Old Style" w:cs="Bookman Old Style"/>
                <w:sz w:val="20"/>
                <w:szCs w:val="20"/>
              </w:rPr>
              <w:t>.</w:t>
            </w:r>
          </w:p>
          <w:p w14:paraId="03664723" w14:textId="77777777" w:rsidR="003B1D9A" w:rsidRDefault="003B1D9A" w:rsidP="003B1D9A">
            <w:pPr>
              <w:numPr>
                <w:ilvl w:val="0"/>
                <w:numId w:val="13"/>
              </w:numPr>
              <w:spacing w:after="0" w:line="240" w:lineRule="auto"/>
              <w:ind w:left="425"/>
              <w:jc w:val="bot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Basis data </w:t>
            </w:r>
            <w:proofErr w:type="spellStart"/>
            <w:r>
              <w:rPr>
                <w:rFonts w:ascii="Bookman Old Style" w:eastAsia="Bookman Old Style" w:hAnsi="Bookman Old Style" w:cs="Bookman Old Style"/>
                <w:sz w:val="20"/>
                <w:szCs w:val="20"/>
              </w:rPr>
              <w:t>objek</w:t>
            </w:r>
            <w:proofErr w:type="spellEnd"/>
            <w:r>
              <w:rPr>
                <w:rFonts w:ascii="Bookman Old Style" w:eastAsia="Bookman Old Style" w:hAnsi="Bookman Old Style" w:cs="Bookman Old Style"/>
                <w:sz w:val="20"/>
                <w:szCs w:val="20"/>
              </w:rPr>
              <w:t xml:space="preserve"> dan </w:t>
            </w:r>
            <w:proofErr w:type="spellStart"/>
            <w:r>
              <w:rPr>
                <w:rFonts w:ascii="Bookman Old Style" w:eastAsia="Bookman Old Style" w:hAnsi="Bookman Old Style" w:cs="Bookman Old Style"/>
                <w:sz w:val="20"/>
                <w:szCs w:val="20"/>
              </w:rPr>
              <w:t>subjek</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pajak</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belum</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sepenuhnya</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mutakhir</w:t>
            </w:r>
            <w:proofErr w:type="spellEnd"/>
            <w:r>
              <w:rPr>
                <w:rFonts w:ascii="Bookman Old Style" w:eastAsia="Bookman Old Style" w:hAnsi="Bookman Old Style" w:cs="Bookman Old Style"/>
                <w:sz w:val="20"/>
                <w:szCs w:val="20"/>
              </w:rPr>
              <w:t>.</w:t>
            </w:r>
          </w:p>
          <w:p w14:paraId="05C3C8CF" w14:textId="77777777" w:rsidR="003B1D9A" w:rsidRDefault="003B1D9A" w:rsidP="003B1D9A">
            <w:pPr>
              <w:numPr>
                <w:ilvl w:val="0"/>
                <w:numId w:val="13"/>
              </w:numPr>
              <w:spacing w:after="0" w:line="240" w:lineRule="auto"/>
              <w:ind w:left="425"/>
              <w:jc w:val="bot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Masih </w:t>
            </w:r>
            <w:proofErr w:type="spellStart"/>
            <w:r>
              <w:rPr>
                <w:rFonts w:ascii="Bookman Old Style" w:eastAsia="Bookman Old Style" w:hAnsi="Bookman Old Style" w:cs="Bookman Old Style"/>
                <w:sz w:val="20"/>
                <w:szCs w:val="20"/>
              </w:rPr>
              <w:t>ada</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potensi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kebocoran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penerimaan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akibat</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lemahnya</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pengawasan</w:t>
            </w:r>
            <w:proofErr w:type="spellEnd"/>
            <w:r>
              <w:rPr>
                <w:rFonts w:ascii="Bookman Old Style" w:eastAsia="Bookman Old Style" w:hAnsi="Bookman Old Style" w:cs="Bookman Old Style"/>
                <w:sz w:val="20"/>
                <w:szCs w:val="20"/>
              </w:rPr>
              <w:t>.</w:t>
            </w:r>
          </w:p>
          <w:p w14:paraId="42FB5E6D" w14:textId="77777777" w:rsidR="003B1D9A" w:rsidRDefault="003B1D9A" w:rsidP="003B1D9A">
            <w:pPr>
              <w:numPr>
                <w:ilvl w:val="0"/>
                <w:numId w:val="13"/>
              </w:numPr>
              <w:spacing w:after="0" w:line="240" w:lineRule="auto"/>
              <w:ind w:left="425"/>
              <w:jc w:val="both"/>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Sosialisasi</w:t>
            </w:r>
            <w:proofErr w:type="spellEnd"/>
            <w:r>
              <w:rPr>
                <w:rFonts w:ascii="Bookman Old Style" w:eastAsia="Bookman Old Style" w:hAnsi="Bookman Old Style" w:cs="Bookman Old Style"/>
                <w:sz w:val="20"/>
                <w:szCs w:val="20"/>
              </w:rPr>
              <w:t xml:space="preserve"> dan </w:t>
            </w:r>
            <w:proofErr w:type="spellStart"/>
            <w:r>
              <w:rPr>
                <w:rFonts w:ascii="Bookman Old Style" w:eastAsia="Bookman Old Style" w:hAnsi="Bookman Old Style" w:cs="Bookman Old Style"/>
                <w:sz w:val="20"/>
                <w:szCs w:val="20"/>
              </w:rPr>
              <w:t>edukasi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pajak</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kepada</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masyarakat</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masih</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terbatas</w:t>
            </w:r>
            <w:proofErr w:type="spellEnd"/>
            <w:r>
              <w:rPr>
                <w:rFonts w:ascii="Bookman Old Style" w:eastAsia="Bookman Old Style" w:hAnsi="Bookman Old Style" w:cs="Bookman Old Style"/>
                <w:sz w:val="20"/>
                <w:szCs w:val="20"/>
              </w:rPr>
              <w:t>.</w:t>
            </w:r>
          </w:p>
        </w:tc>
      </w:tr>
      <w:tr w:rsidR="003B1D9A" w14:paraId="5F42EB7E" w14:textId="77777777" w:rsidTr="003D38B8">
        <w:trPr>
          <w:trHeight w:val="403"/>
        </w:trPr>
        <w:tc>
          <w:tcPr>
            <w:tcW w:w="666" w:type="dxa"/>
            <w:vAlign w:val="center"/>
          </w:tcPr>
          <w:p w14:paraId="1965C4FD" w14:textId="77777777" w:rsidR="003B1D9A" w:rsidRDefault="003B1D9A" w:rsidP="003D38B8">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w:t>
            </w:r>
          </w:p>
        </w:tc>
        <w:tc>
          <w:tcPr>
            <w:tcW w:w="3328" w:type="dxa"/>
            <w:tcBorders>
              <w:top w:val="single" w:sz="8" w:space="0" w:color="000000"/>
              <w:left w:val="single" w:sz="8" w:space="0" w:color="000000"/>
              <w:bottom w:val="single" w:sz="8" w:space="0" w:color="000000"/>
              <w:right w:val="single" w:sz="8" w:space="0" w:color="000000"/>
            </w:tcBorders>
            <w:vAlign w:val="center"/>
          </w:tcPr>
          <w:p w14:paraId="7042E0E5" w14:textId="77777777" w:rsidR="003B1D9A" w:rsidRDefault="003B1D9A" w:rsidP="003D38B8">
            <w:pPr>
              <w:spacing w:after="0" w:line="240" w:lineRule="auto"/>
              <w:jc w:val="both"/>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Permasalahan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dalam</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Bidang</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Pengendalian</w:t>
            </w:r>
            <w:proofErr w:type="spellEnd"/>
            <w:r>
              <w:rPr>
                <w:rFonts w:ascii="Bookman Old Style" w:eastAsia="Bookman Old Style" w:hAnsi="Bookman Old Style" w:cs="Bookman Old Style"/>
                <w:sz w:val="20"/>
                <w:szCs w:val="20"/>
              </w:rPr>
              <w:t xml:space="preserve"> dan </w:t>
            </w:r>
            <w:proofErr w:type="spellStart"/>
            <w:r>
              <w:rPr>
                <w:rFonts w:ascii="Bookman Old Style" w:eastAsia="Bookman Old Style" w:hAnsi="Bookman Old Style" w:cs="Bookman Old Style"/>
                <w:sz w:val="20"/>
                <w:szCs w:val="20"/>
              </w:rPr>
              <w:t>Evaluasi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Pendapatan</w:t>
            </w:r>
            <w:proofErr w:type="spellEnd"/>
            <w:r>
              <w:rPr>
                <w:rFonts w:ascii="Bookman Old Style" w:eastAsia="Bookman Old Style" w:hAnsi="Bookman Old Style" w:cs="Bookman Old Style"/>
                <w:sz w:val="20"/>
                <w:szCs w:val="20"/>
              </w:rPr>
              <w:t xml:space="preserve"> Daerah</w:t>
            </w:r>
          </w:p>
        </w:tc>
        <w:tc>
          <w:tcPr>
            <w:tcW w:w="5324" w:type="dxa"/>
            <w:tcBorders>
              <w:top w:val="single" w:sz="8" w:space="0" w:color="000000"/>
              <w:left w:val="single" w:sz="8" w:space="0" w:color="000000"/>
              <w:bottom w:val="single" w:sz="8" w:space="0" w:color="000000"/>
              <w:right w:val="single" w:sz="8" w:space="0" w:color="000000"/>
            </w:tcBorders>
          </w:tcPr>
          <w:p w14:paraId="50BA99DE" w14:textId="77777777" w:rsidR="003B1D9A" w:rsidRDefault="003B1D9A" w:rsidP="003B1D9A">
            <w:pPr>
              <w:numPr>
                <w:ilvl w:val="0"/>
                <w:numId w:val="85"/>
              </w:numPr>
              <w:spacing w:after="0" w:line="240" w:lineRule="auto"/>
              <w:ind w:left="425" w:hanging="425"/>
              <w:jc w:val="both"/>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Kualitas</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akurasi</w:t>
            </w:r>
            <w:proofErr w:type="spellEnd"/>
            <w:r>
              <w:rPr>
                <w:rFonts w:ascii="Bookman Old Style" w:eastAsia="Bookman Old Style" w:hAnsi="Bookman Old Style" w:cs="Bookman Old Style"/>
                <w:sz w:val="20"/>
                <w:szCs w:val="20"/>
              </w:rPr>
              <w:t xml:space="preserve"> dan </w:t>
            </w:r>
            <w:proofErr w:type="spellStart"/>
            <w:r>
              <w:rPr>
                <w:rFonts w:ascii="Bookman Old Style" w:eastAsia="Bookman Old Style" w:hAnsi="Bookman Old Style" w:cs="Bookman Old Style"/>
                <w:sz w:val="20"/>
                <w:szCs w:val="20"/>
              </w:rPr>
              <w:t>kecepatan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layanan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penetapan</w:t>
            </w:r>
            <w:proofErr w:type="spellEnd"/>
            <w:r>
              <w:rPr>
                <w:rFonts w:ascii="Bookman Old Style" w:eastAsia="Bookman Old Style" w:hAnsi="Bookman Old Style" w:cs="Bookman Old Style"/>
                <w:sz w:val="20"/>
                <w:szCs w:val="20"/>
              </w:rPr>
              <w:t xml:space="preserve"> dan </w:t>
            </w:r>
            <w:proofErr w:type="spellStart"/>
            <w:r>
              <w:rPr>
                <w:rFonts w:ascii="Bookman Old Style" w:eastAsia="Bookman Old Style" w:hAnsi="Bookman Old Style" w:cs="Bookman Old Style"/>
                <w:sz w:val="20"/>
                <w:szCs w:val="20"/>
              </w:rPr>
              <w:t>penagihan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masih</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rendah</w:t>
            </w:r>
            <w:proofErr w:type="spellEnd"/>
            <w:r>
              <w:rPr>
                <w:rFonts w:ascii="Bookman Old Style" w:eastAsia="Bookman Old Style" w:hAnsi="Bookman Old Style" w:cs="Bookman Old Style"/>
                <w:sz w:val="20"/>
                <w:szCs w:val="20"/>
              </w:rPr>
              <w:t>;</w:t>
            </w:r>
          </w:p>
          <w:p w14:paraId="21ADAA0C" w14:textId="77777777" w:rsidR="003B1D9A" w:rsidRDefault="003B1D9A" w:rsidP="003B1D9A">
            <w:pPr>
              <w:numPr>
                <w:ilvl w:val="0"/>
                <w:numId w:val="85"/>
              </w:numPr>
              <w:spacing w:after="0" w:line="240" w:lineRule="auto"/>
              <w:ind w:left="425" w:hanging="425"/>
              <w:jc w:val="both"/>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Kesadaran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wajib</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pajak</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dalam</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kewajiban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perpajakannya</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masih</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rendah</w:t>
            </w:r>
            <w:proofErr w:type="spellEnd"/>
            <w:r>
              <w:rPr>
                <w:rFonts w:ascii="Bookman Old Style" w:eastAsia="Bookman Old Style" w:hAnsi="Bookman Old Style" w:cs="Bookman Old Style"/>
                <w:sz w:val="20"/>
                <w:szCs w:val="20"/>
              </w:rPr>
              <w:t>;</w:t>
            </w:r>
          </w:p>
          <w:p w14:paraId="1E616461" w14:textId="77777777" w:rsidR="003B1D9A" w:rsidRDefault="003B1D9A" w:rsidP="003B1D9A">
            <w:pPr>
              <w:numPr>
                <w:ilvl w:val="0"/>
                <w:numId w:val="85"/>
              </w:numPr>
              <w:spacing w:after="0" w:line="240" w:lineRule="auto"/>
              <w:ind w:left="425" w:hanging="425"/>
              <w:jc w:val="bot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Belum </w:t>
            </w:r>
            <w:proofErr w:type="spellStart"/>
            <w:r>
              <w:rPr>
                <w:rFonts w:ascii="Bookman Old Style" w:eastAsia="Bookman Old Style" w:hAnsi="Bookman Old Style" w:cs="Bookman Old Style"/>
                <w:sz w:val="20"/>
                <w:szCs w:val="20"/>
              </w:rPr>
              <w:t>optimalnya</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penerapan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sanksi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terhadap</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wajib</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pajak</w:t>
            </w:r>
            <w:proofErr w:type="spellEnd"/>
            <w:r>
              <w:rPr>
                <w:rFonts w:ascii="Bookman Old Style" w:eastAsia="Bookman Old Style" w:hAnsi="Bookman Old Style" w:cs="Bookman Old Style"/>
                <w:sz w:val="20"/>
                <w:szCs w:val="20"/>
              </w:rPr>
              <w:t xml:space="preserve"> yang </w:t>
            </w:r>
            <w:proofErr w:type="spellStart"/>
            <w:r>
              <w:rPr>
                <w:rFonts w:ascii="Bookman Old Style" w:eastAsia="Bookman Old Style" w:hAnsi="Bookman Old Style" w:cs="Bookman Old Style"/>
                <w:sz w:val="20"/>
                <w:szCs w:val="20"/>
              </w:rPr>
              <w:t>melanggar</w:t>
            </w:r>
            <w:proofErr w:type="spellEnd"/>
            <w:r>
              <w:rPr>
                <w:rFonts w:ascii="Bookman Old Style" w:eastAsia="Bookman Old Style" w:hAnsi="Bookman Old Style" w:cs="Bookman Old Style"/>
                <w:sz w:val="20"/>
                <w:szCs w:val="20"/>
              </w:rPr>
              <w:t>;</w:t>
            </w:r>
          </w:p>
          <w:p w14:paraId="1954A4CC" w14:textId="77777777" w:rsidR="003B1D9A" w:rsidRDefault="003B1D9A" w:rsidP="003B1D9A">
            <w:pPr>
              <w:numPr>
                <w:ilvl w:val="0"/>
                <w:numId w:val="85"/>
              </w:numPr>
              <w:spacing w:after="0" w:line="240" w:lineRule="auto"/>
              <w:ind w:left="425" w:hanging="425"/>
              <w:jc w:val="both"/>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Terdapatnya</w:t>
            </w:r>
            <w:proofErr w:type="spellEnd"/>
            <w:r>
              <w:rPr>
                <w:rFonts w:ascii="Bookman Old Style" w:eastAsia="Bookman Old Style" w:hAnsi="Bookman Old Style" w:cs="Bookman Old Style"/>
                <w:sz w:val="20"/>
                <w:szCs w:val="20"/>
              </w:rPr>
              <w:t xml:space="preserve"> data </w:t>
            </w:r>
            <w:proofErr w:type="spellStart"/>
            <w:r>
              <w:rPr>
                <w:rFonts w:ascii="Bookman Old Style" w:eastAsia="Bookman Old Style" w:hAnsi="Bookman Old Style" w:cs="Bookman Old Style"/>
                <w:sz w:val="20"/>
                <w:szCs w:val="20"/>
              </w:rPr>
              <w:t>piutang</w:t>
            </w:r>
            <w:proofErr w:type="spellEnd"/>
            <w:r>
              <w:rPr>
                <w:rFonts w:ascii="Bookman Old Style" w:eastAsia="Bookman Old Style" w:hAnsi="Bookman Old Style" w:cs="Bookman Old Style"/>
                <w:sz w:val="20"/>
                <w:szCs w:val="20"/>
              </w:rPr>
              <w:t xml:space="preserve"> yang </w:t>
            </w:r>
            <w:proofErr w:type="spellStart"/>
            <w:r>
              <w:rPr>
                <w:rFonts w:ascii="Bookman Old Style" w:eastAsia="Bookman Old Style" w:hAnsi="Bookman Old Style" w:cs="Bookman Old Style"/>
                <w:sz w:val="20"/>
                <w:szCs w:val="20"/>
              </w:rPr>
              <w:t>tidak</w:t>
            </w:r>
            <w:proofErr w:type="spellEnd"/>
            <w:r>
              <w:rPr>
                <w:rFonts w:ascii="Bookman Old Style" w:eastAsia="Bookman Old Style" w:hAnsi="Bookman Old Style" w:cs="Bookman Old Style"/>
                <w:sz w:val="20"/>
                <w:szCs w:val="20"/>
              </w:rPr>
              <w:t xml:space="preserve"> valid.</w:t>
            </w:r>
          </w:p>
        </w:tc>
      </w:tr>
      <w:tr w:rsidR="003B1D9A" w14:paraId="45718CCF" w14:textId="77777777" w:rsidTr="003D38B8">
        <w:trPr>
          <w:trHeight w:val="63"/>
        </w:trPr>
        <w:tc>
          <w:tcPr>
            <w:tcW w:w="666" w:type="dxa"/>
            <w:vAlign w:val="center"/>
          </w:tcPr>
          <w:p w14:paraId="25512242" w14:textId="77777777" w:rsidR="003B1D9A" w:rsidRDefault="003B1D9A" w:rsidP="003D38B8">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w:t>
            </w:r>
          </w:p>
        </w:tc>
        <w:tc>
          <w:tcPr>
            <w:tcW w:w="3328" w:type="dxa"/>
            <w:tcBorders>
              <w:top w:val="single" w:sz="8" w:space="0" w:color="000000"/>
              <w:left w:val="single" w:sz="8" w:space="0" w:color="000000"/>
              <w:bottom w:val="single" w:sz="8" w:space="0" w:color="000000"/>
              <w:right w:val="single" w:sz="8" w:space="0" w:color="000000"/>
            </w:tcBorders>
            <w:vAlign w:val="center"/>
          </w:tcPr>
          <w:p w14:paraId="349BFD84" w14:textId="77777777" w:rsidR="003B1D9A" w:rsidRDefault="003B1D9A" w:rsidP="003D38B8">
            <w:pPr>
              <w:spacing w:after="0" w:line="240" w:lineRule="auto"/>
              <w:jc w:val="both"/>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Permasalahan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dalam</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Bidang</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Perencanaan</w:t>
            </w:r>
            <w:proofErr w:type="spellEnd"/>
            <w:r>
              <w:rPr>
                <w:rFonts w:ascii="Bookman Old Style" w:eastAsia="Bookman Old Style" w:hAnsi="Bookman Old Style" w:cs="Bookman Old Style"/>
                <w:sz w:val="20"/>
                <w:szCs w:val="20"/>
              </w:rPr>
              <w:t xml:space="preserve"> dan </w:t>
            </w:r>
            <w:proofErr w:type="spellStart"/>
            <w:r>
              <w:rPr>
                <w:rFonts w:ascii="Bookman Old Style" w:eastAsia="Bookman Old Style" w:hAnsi="Bookman Old Style" w:cs="Bookman Old Style"/>
                <w:sz w:val="20"/>
                <w:szCs w:val="20"/>
              </w:rPr>
              <w:t>Pengembangan</w:t>
            </w:r>
            <w:proofErr w:type="spellEnd"/>
          </w:p>
        </w:tc>
        <w:tc>
          <w:tcPr>
            <w:tcW w:w="5324" w:type="dxa"/>
            <w:tcBorders>
              <w:top w:val="single" w:sz="8" w:space="0" w:color="000000"/>
              <w:left w:val="single" w:sz="8" w:space="0" w:color="000000"/>
              <w:bottom w:val="single" w:sz="8" w:space="0" w:color="000000"/>
              <w:right w:val="single" w:sz="8" w:space="0" w:color="000000"/>
            </w:tcBorders>
          </w:tcPr>
          <w:p w14:paraId="5F598BFD" w14:textId="77777777" w:rsidR="003B1D9A" w:rsidRDefault="003B1D9A" w:rsidP="003B1D9A">
            <w:pPr>
              <w:numPr>
                <w:ilvl w:val="0"/>
                <w:numId w:val="26"/>
              </w:numPr>
              <w:spacing w:after="0" w:line="240" w:lineRule="auto"/>
              <w:ind w:left="425"/>
              <w:jc w:val="both"/>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Perencanaan</w:t>
            </w:r>
            <w:proofErr w:type="spellEnd"/>
            <w:r>
              <w:rPr>
                <w:rFonts w:ascii="Bookman Old Style" w:eastAsia="Bookman Old Style" w:hAnsi="Bookman Old Style" w:cs="Bookman Old Style"/>
                <w:sz w:val="20"/>
                <w:szCs w:val="20"/>
              </w:rPr>
              <w:t xml:space="preserve"> target </w:t>
            </w:r>
            <w:proofErr w:type="spellStart"/>
            <w:r>
              <w:rPr>
                <w:rFonts w:ascii="Bookman Old Style" w:eastAsia="Bookman Old Style" w:hAnsi="Bookman Old Style" w:cs="Bookman Old Style"/>
                <w:sz w:val="20"/>
                <w:szCs w:val="20"/>
              </w:rPr>
              <w:t>pendapatan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masih</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sering</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didasarkan</w:t>
            </w:r>
            <w:proofErr w:type="spellEnd"/>
            <w:r>
              <w:rPr>
                <w:rFonts w:ascii="Bookman Old Style" w:eastAsia="Bookman Old Style" w:hAnsi="Bookman Old Style" w:cs="Bookman Old Style"/>
                <w:sz w:val="20"/>
                <w:szCs w:val="20"/>
              </w:rPr>
              <w:t xml:space="preserve"> pada </w:t>
            </w:r>
            <w:proofErr w:type="spellStart"/>
            <w:r>
              <w:rPr>
                <w:rFonts w:ascii="Bookman Old Style" w:eastAsia="Bookman Old Style" w:hAnsi="Bookman Old Style" w:cs="Bookman Old Style"/>
                <w:sz w:val="20"/>
                <w:szCs w:val="20"/>
              </w:rPr>
              <w:t>tren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historis</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belum</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sepenuhnya</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berbasis</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potensi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riil</w:t>
            </w:r>
            <w:proofErr w:type="spellEnd"/>
            <w:r>
              <w:rPr>
                <w:rFonts w:ascii="Bookman Old Style" w:eastAsia="Bookman Old Style" w:hAnsi="Bookman Old Style" w:cs="Bookman Old Style"/>
                <w:sz w:val="20"/>
                <w:szCs w:val="20"/>
              </w:rPr>
              <w:t>.</w:t>
            </w:r>
          </w:p>
          <w:p w14:paraId="095C5D5A" w14:textId="77777777" w:rsidR="003B1D9A" w:rsidRDefault="003B1D9A" w:rsidP="003B1D9A">
            <w:pPr>
              <w:numPr>
                <w:ilvl w:val="0"/>
                <w:numId w:val="26"/>
              </w:numPr>
              <w:spacing w:after="0" w:line="240" w:lineRule="auto"/>
              <w:ind w:left="425"/>
              <w:jc w:val="both"/>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Keterbatasan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inovasi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dalam</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menggali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sumber</w:t>
            </w:r>
            <w:proofErr w:type="spellEnd"/>
            <w:r>
              <w:rPr>
                <w:rFonts w:ascii="Bookman Old Style" w:eastAsia="Bookman Old Style" w:hAnsi="Bookman Old Style" w:cs="Bookman Old Style"/>
                <w:sz w:val="20"/>
                <w:szCs w:val="20"/>
              </w:rPr>
              <w:t xml:space="preserve"> PAD </w:t>
            </w:r>
            <w:proofErr w:type="spellStart"/>
            <w:r>
              <w:rPr>
                <w:rFonts w:ascii="Bookman Old Style" w:eastAsia="Bookman Old Style" w:hAnsi="Bookman Old Style" w:cs="Bookman Old Style"/>
                <w:sz w:val="20"/>
                <w:szCs w:val="20"/>
              </w:rPr>
              <w:t>baru</w:t>
            </w:r>
            <w:proofErr w:type="spellEnd"/>
            <w:r>
              <w:rPr>
                <w:rFonts w:ascii="Bookman Old Style" w:eastAsia="Bookman Old Style" w:hAnsi="Bookman Old Style" w:cs="Bookman Old Style"/>
                <w:sz w:val="20"/>
                <w:szCs w:val="20"/>
              </w:rPr>
              <w:t>.</w:t>
            </w:r>
          </w:p>
          <w:p w14:paraId="37760383" w14:textId="77777777" w:rsidR="003B1D9A" w:rsidRDefault="003B1D9A" w:rsidP="003B1D9A">
            <w:pPr>
              <w:numPr>
                <w:ilvl w:val="0"/>
                <w:numId w:val="26"/>
              </w:numPr>
              <w:spacing w:after="0" w:line="240" w:lineRule="auto"/>
              <w:ind w:left="425"/>
              <w:jc w:val="both"/>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Masih </w:t>
            </w:r>
            <w:proofErr w:type="spellStart"/>
            <w:r>
              <w:rPr>
                <w:rFonts w:ascii="Bookman Old Style" w:eastAsia="Bookman Old Style" w:hAnsi="Bookman Old Style" w:cs="Bookman Old Style"/>
                <w:sz w:val="20"/>
                <w:szCs w:val="20"/>
              </w:rPr>
              <w:t>rendahnya</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pemanfaatan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teknologi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dalam</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perencanaan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berbasis</w:t>
            </w:r>
            <w:proofErr w:type="spellEnd"/>
            <w:r>
              <w:rPr>
                <w:rFonts w:ascii="Bookman Old Style" w:eastAsia="Bookman Old Style" w:hAnsi="Bookman Old Style" w:cs="Bookman Old Style"/>
                <w:sz w:val="20"/>
                <w:szCs w:val="20"/>
              </w:rPr>
              <w:t xml:space="preserve"> data (data driven planning).</w:t>
            </w:r>
          </w:p>
        </w:tc>
      </w:tr>
    </w:tbl>
    <w:p w14:paraId="3033C155" w14:textId="77777777" w:rsidR="003B1D9A" w:rsidRDefault="003B1D9A" w:rsidP="003B1D9A">
      <w:pPr>
        <w:spacing w:after="0" w:line="240" w:lineRule="auto"/>
        <w:jc w:val="both"/>
        <w:rPr>
          <w:rFonts w:ascii="Bookman Old Style" w:eastAsia="Bookman Old Style" w:hAnsi="Bookman Old Style" w:cs="Bookman Old Style"/>
          <w:b/>
          <w:sz w:val="24"/>
          <w:szCs w:val="24"/>
        </w:rPr>
      </w:pPr>
    </w:p>
    <w:p w14:paraId="4C8CB571" w14:textId="77777777" w:rsidR="003B1D9A" w:rsidRDefault="003B1D9A" w:rsidP="003B1D9A">
      <w:pPr>
        <w:spacing w:after="0" w:line="240" w:lineRule="auto"/>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2.2.A.2 </w:t>
      </w:r>
      <w:proofErr w:type="spellStart"/>
      <w:r>
        <w:rPr>
          <w:rFonts w:ascii="Bookman Old Style" w:eastAsia="Bookman Old Style" w:hAnsi="Bookman Old Style" w:cs="Bookman Old Style"/>
          <w:b/>
          <w:sz w:val="24"/>
          <w:szCs w:val="24"/>
        </w:rPr>
        <w:t>Telaahan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Renstra</w:t>
      </w:r>
      <w:proofErr w:type="spellEnd"/>
      <w:r>
        <w:rPr>
          <w:rFonts w:ascii="Bookman Old Style" w:eastAsia="Bookman Old Style" w:hAnsi="Bookman Old Style" w:cs="Bookman Old Style"/>
          <w:b/>
          <w:sz w:val="24"/>
          <w:szCs w:val="24"/>
        </w:rPr>
        <w:t xml:space="preserve"> K/L dan </w:t>
      </w:r>
      <w:proofErr w:type="spellStart"/>
      <w:r>
        <w:rPr>
          <w:rFonts w:ascii="Bookman Old Style" w:eastAsia="Bookman Old Style" w:hAnsi="Bookman Old Style" w:cs="Bookman Old Style"/>
          <w:b/>
          <w:sz w:val="24"/>
          <w:szCs w:val="24"/>
        </w:rPr>
        <w:t>Renstra</w:t>
      </w:r>
      <w:proofErr w:type="spellEnd"/>
      <w:r>
        <w:rPr>
          <w:rFonts w:ascii="Bookman Old Style" w:eastAsia="Bookman Old Style" w:hAnsi="Bookman Old Style" w:cs="Bookman Old Style"/>
          <w:b/>
          <w:sz w:val="24"/>
          <w:szCs w:val="24"/>
        </w:rPr>
        <w:t xml:space="preserve"> Badan </w:t>
      </w:r>
      <w:proofErr w:type="spellStart"/>
      <w:r>
        <w:rPr>
          <w:rFonts w:ascii="Bookman Old Style" w:eastAsia="Bookman Old Style" w:hAnsi="Bookman Old Style" w:cs="Bookman Old Style"/>
          <w:b/>
          <w:sz w:val="24"/>
          <w:szCs w:val="24"/>
        </w:rPr>
        <w:t>Pendapatan</w:t>
      </w:r>
      <w:proofErr w:type="spellEnd"/>
      <w:r>
        <w:rPr>
          <w:rFonts w:ascii="Bookman Old Style" w:eastAsia="Bookman Old Style" w:hAnsi="Bookman Old Style" w:cs="Bookman Old Style"/>
          <w:b/>
          <w:sz w:val="24"/>
          <w:szCs w:val="24"/>
        </w:rPr>
        <w:t xml:space="preserve"> Daerah </w:t>
      </w:r>
    </w:p>
    <w:p w14:paraId="4D19888A" w14:textId="77777777" w:rsidR="003B1D9A" w:rsidRDefault="003B1D9A" w:rsidP="003B1D9A">
      <w:pPr>
        <w:spacing w:after="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Provinsi</w:t>
      </w:r>
      <w:proofErr w:type="spellEnd"/>
      <w:r>
        <w:rPr>
          <w:rFonts w:ascii="Bookman Old Style" w:eastAsia="Bookman Old Style" w:hAnsi="Bookman Old Style" w:cs="Bookman Old Style"/>
          <w:b/>
          <w:sz w:val="24"/>
          <w:szCs w:val="24"/>
        </w:rPr>
        <w:t xml:space="preserve"> Jawa Barat</w:t>
      </w:r>
    </w:p>
    <w:p w14:paraId="679803D3" w14:textId="77777777" w:rsidR="003B1D9A" w:rsidRDefault="003B1D9A" w:rsidP="003B1D9A">
      <w:pPr>
        <w:widowControl w:val="0"/>
        <w:spacing w:after="0" w:line="240" w:lineRule="auto"/>
        <w:jc w:val="both"/>
        <w:rPr>
          <w:rFonts w:ascii="Bookman Old Style" w:eastAsia="Bookman Old Style" w:hAnsi="Bookman Old Style" w:cs="Bookman Old Style"/>
          <w:sz w:val="24"/>
          <w:szCs w:val="24"/>
        </w:rPr>
      </w:pPr>
    </w:p>
    <w:p w14:paraId="4DD7B2DB" w14:textId="77777777" w:rsidR="003B1D9A" w:rsidRDefault="003B1D9A" w:rsidP="003B1D9A">
      <w:pPr>
        <w:widowControl w:val="0"/>
        <w:tabs>
          <w:tab w:val="left" w:pos="709"/>
        </w:tabs>
        <w:spacing w:after="0" w:line="240" w:lineRule="auto"/>
        <w:ind w:firstLine="567"/>
        <w:jc w:val="both"/>
        <w:rPr>
          <w:rFonts w:ascii="Bookman Old Style" w:eastAsia="Bookman Old Style" w:hAnsi="Bookman Old Style" w:cs="Bookman Old Style"/>
          <w:b/>
          <w:color w:val="FF0000"/>
          <w:sz w:val="24"/>
          <w:szCs w:val="24"/>
        </w:rPr>
      </w:pP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mengoptimalkan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capaian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Misi </w:t>
      </w:r>
      <w:proofErr w:type="spellStart"/>
      <w:r>
        <w:rPr>
          <w:rFonts w:ascii="Bookman Old Style" w:eastAsia="Bookman Old Style" w:hAnsi="Bookman Old Style" w:cs="Bookman Old Style"/>
          <w:sz w:val="24"/>
          <w:szCs w:val="24"/>
        </w:rPr>
        <w:t>tujuan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Perumusan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Pembangunan Jangka </w:t>
      </w:r>
      <w:proofErr w:type="spellStart"/>
      <w:r>
        <w:rPr>
          <w:rFonts w:ascii="Bookman Old Style" w:eastAsia="Bookman Old Style" w:hAnsi="Bookman Old Style" w:cs="Bookman Old Style"/>
          <w:sz w:val="24"/>
          <w:szCs w:val="24"/>
        </w:rPr>
        <w:t>Menengah</w:t>
      </w:r>
      <w:proofErr w:type="spellEnd"/>
      <w:r>
        <w:rPr>
          <w:rFonts w:ascii="Bookman Old Style" w:eastAsia="Bookman Old Style" w:hAnsi="Bookman Old Style" w:cs="Bookman Old Style"/>
          <w:sz w:val="24"/>
          <w:szCs w:val="24"/>
        </w:rPr>
        <w:t xml:space="preserve"> Daerah (RPJMD)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periode</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maka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perlu</w:t>
      </w:r>
      <w:proofErr w:type="spellEnd"/>
      <w:r>
        <w:rPr>
          <w:rFonts w:ascii="Bookman Old Style" w:eastAsia="Bookman Old Style" w:hAnsi="Bookman Old Style" w:cs="Bookman Old Style"/>
          <w:sz w:val="24"/>
          <w:szCs w:val="24"/>
        </w:rPr>
        <w:t xml:space="preserve"> juga </w:t>
      </w:r>
      <w:proofErr w:type="spellStart"/>
      <w:r>
        <w:rPr>
          <w:rFonts w:ascii="Bookman Old Style" w:eastAsia="Bookman Old Style" w:hAnsi="Bookman Old Style" w:cs="Bookman Old Style"/>
          <w:sz w:val="24"/>
          <w:szCs w:val="24"/>
        </w:rPr>
        <w:t>dilakukan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sinkronisasi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integrasi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capaian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Provinsi</w:t>
      </w:r>
      <w:proofErr w:type="spellEnd"/>
      <w:r>
        <w:rPr>
          <w:rFonts w:ascii="Bookman Old Style" w:eastAsia="Bookman Old Style" w:hAnsi="Bookman Old Style" w:cs="Bookman Old Style"/>
          <w:sz w:val="24"/>
          <w:szCs w:val="24"/>
        </w:rPr>
        <w:t xml:space="preserve"> Jawa Barat dan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K/L </w:t>
      </w:r>
      <w:proofErr w:type="spellStart"/>
      <w:r>
        <w:rPr>
          <w:rFonts w:ascii="Bookman Old Style" w:eastAsia="Bookman Old Style" w:hAnsi="Bookman Old Style" w:cs="Bookman Old Style"/>
          <w:sz w:val="24"/>
          <w:szCs w:val="24"/>
        </w:rPr>
        <w:t>Provinsi</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vertikal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kewenangannya</w:t>
      </w:r>
      <w:proofErr w:type="spellEnd"/>
      <w:r>
        <w:rPr>
          <w:rFonts w:ascii="Bookman Old Style" w:eastAsia="Bookman Old Style" w:hAnsi="Bookman Old Style" w:cs="Bookman Old Style"/>
          <w:sz w:val="24"/>
          <w:szCs w:val="24"/>
        </w:rPr>
        <w:t xml:space="preserve"> di Tingkat Pusat </w:t>
      </w:r>
      <w:proofErr w:type="spellStart"/>
      <w:r>
        <w:rPr>
          <w:rFonts w:ascii="Bookman Old Style" w:eastAsia="Bookman Old Style" w:hAnsi="Bookman Old Style" w:cs="Bookman Old Style"/>
          <w:sz w:val="24"/>
          <w:szCs w:val="24"/>
        </w:rPr>
        <w:t>sehingga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terwujud</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kesesuaian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capaian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tersebut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berjenjang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Provinsi</w:t>
      </w:r>
      <w:proofErr w:type="spellEnd"/>
      <w:r>
        <w:rPr>
          <w:rFonts w:ascii="Bookman Old Style" w:eastAsia="Bookman Old Style" w:hAnsi="Bookman Old Style" w:cs="Bookman Old Style"/>
          <w:sz w:val="24"/>
          <w:szCs w:val="24"/>
        </w:rPr>
        <w:t xml:space="preserve"> Jawa Barat dan </w:t>
      </w:r>
      <w:proofErr w:type="spellStart"/>
      <w:r>
        <w:rPr>
          <w:rFonts w:ascii="Bookman Old Style" w:eastAsia="Bookman Old Style" w:hAnsi="Bookman Old Style" w:cs="Bookman Old Style"/>
          <w:sz w:val="24"/>
          <w:szCs w:val="24"/>
        </w:rPr>
        <w:t>selanjutnya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vertikal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bisa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tercapai</w:t>
      </w:r>
      <w:proofErr w:type="spellEnd"/>
      <w:r>
        <w:rPr>
          <w:rFonts w:ascii="Bookman Old Style" w:eastAsia="Bookman Old Style" w:hAnsi="Bookman Old Style" w:cs="Bookman Old Style"/>
          <w:sz w:val="24"/>
          <w:szCs w:val="24"/>
        </w:rPr>
        <w:t>.</w:t>
      </w:r>
    </w:p>
    <w:p w14:paraId="66F56967" w14:textId="77777777" w:rsidR="003B1D9A" w:rsidRDefault="003B1D9A" w:rsidP="003B1D9A">
      <w:pPr>
        <w:widowControl w:val="0"/>
        <w:tabs>
          <w:tab w:val="left" w:pos="709"/>
        </w:tabs>
        <w:spacing w:after="0" w:line="240" w:lineRule="auto"/>
        <w:ind w:firstLine="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Kesesuaian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capaian</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Kementerian </w:t>
      </w:r>
      <w:proofErr w:type="spellStart"/>
      <w:r>
        <w:rPr>
          <w:rFonts w:ascii="Bookman Old Style" w:eastAsia="Bookman Old Style" w:hAnsi="Bookman Old Style" w:cs="Bookman Old Style"/>
          <w:sz w:val="24"/>
          <w:szCs w:val="24"/>
        </w:rPr>
        <w:t>terkait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memperjelas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tujuan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ditingkat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pusat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provinsi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w:t>
      </w:r>
      <w:proofErr w:type="spellStart"/>
      <w:r>
        <w:rPr>
          <w:rFonts w:ascii="Bookman Old Style" w:eastAsia="Bookman Old Style" w:hAnsi="Bookman Old Style" w:cs="Bookman Old Style"/>
          <w:sz w:val="24"/>
          <w:szCs w:val="24"/>
        </w:rPr>
        <w:t>kota</w:t>
      </w:r>
      <w:proofErr w:type="spellEnd"/>
      <w:r>
        <w:rPr>
          <w:rFonts w:ascii="Bookman Old Style" w:eastAsia="Bookman Old Style" w:hAnsi="Bookman Old Style" w:cs="Bookman Old Style"/>
          <w:sz w:val="24"/>
          <w:szCs w:val="24"/>
        </w:rPr>
        <w:t>.</w:t>
      </w:r>
    </w:p>
    <w:p w14:paraId="6FD97932" w14:textId="77777777" w:rsidR="003B1D9A" w:rsidRDefault="003B1D9A" w:rsidP="003B1D9A">
      <w:pPr>
        <w:widowControl w:val="0"/>
        <w:tabs>
          <w:tab w:val="left" w:pos="709"/>
        </w:tabs>
        <w:spacing w:after="0" w:line="240" w:lineRule="auto"/>
        <w:ind w:firstLine="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Saat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sudah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berupaya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target </w:t>
      </w:r>
      <w:proofErr w:type="spellStart"/>
      <w:r>
        <w:rPr>
          <w:rFonts w:ascii="Bookman Old Style" w:eastAsia="Bookman Old Style" w:hAnsi="Bookman Old Style" w:cs="Bookman Old Style"/>
          <w:sz w:val="24"/>
          <w:szCs w:val="24"/>
        </w:rPr>
        <w:t>pencapaian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target </w:t>
      </w:r>
      <w:proofErr w:type="spellStart"/>
      <w:r>
        <w:rPr>
          <w:rFonts w:ascii="Bookman Old Style" w:eastAsia="Bookman Old Style" w:hAnsi="Bookman Old Style" w:cs="Bookman Old Style"/>
          <w:sz w:val="24"/>
          <w:szCs w:val="24"/>
        </w:rPr>
        <w:t>provinsi</w:t>
      </w:r>
      <w:proofErr w:type="spellEnd"/>
      <w:r>
        <w:rPr>
          <w:rFonts w:ascii="Bookman Old Style" w:eastAsia="Bookman Old Style" w:hAnsi="Bookman Old Style" w:cs="Bookman Old Style"/>
          <w:sz w:val="24"/>
          <w:szCs w:val="24"/>
        </w:rPr>
        <w:t xml:space="preserve"> dan Kementerian </w:t>
      </w:r>
      <w:proofErr w:type="spellStart"/>
      <w:r>
        <w:rPr>
          <w:rFonts w:ascii="Bookman Old Style" w:eastAsia="Bookman Old Style" w:hAnsi="Bookman Old Style" w:cs="Bookman Old Style"/>
          <w:sz w:val="24"/>
          <w:szCs w:val="24"/>
        </w:rPr>
        <w:t>terkait</w:t>
      </w:r>
      <w:proofErr w:type="spellEnd"/>
      <w:r>
        <w:rPr>
          <w:rFonts w:ascii="Bookman Old Style" w:eastAsia="Bookman Old Style" w:hAnsi="Bookman Old Style" w:cs="Bookman Old Style"/>
          <w:sz w:val="24"/>
          <w:szCs w:val="24"/>
        </w:rPr>
        <w:t xml:space="preserve">. Target </w:t>
      </w:r>
      <w:proofErr w:type="spellStart"/>
      <w:r>
        <w:rPr>
          <w:rFonts w:ascii="Bookman Old Style" w:eastAsia="Bookman Old Style" w:hAnsi="Bookman Old Style" w:cs="Bookman Old Style"/>
          <w:sz w:val="24"/>
          <w:szCs w:val="24"/>
        </w:rPr>
        <w:t>tersebut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terus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ditingkatkan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periode</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sehingga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diharapkan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bidang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
    <w:p w14:paraId="050B58C5" w14:textId="77777777" w:rsidR="003B1D9A" w:rsidRDefault="003B1D9A" w:rsidP="003B1D9A">
      <w:pPr>
        <w:widowControl w:val="0"/>
        <w:tabs>
          <w:tab w:val="left" w:pos="709"/>
        </w:tabs>
        <w:spacing w:after="0" w:line="240" w:lineRule="auto"/>
        <w:ind w:firstLine="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Faktor </w:t>
      </w:r>
      <w:proofErr w:type="spellStart"/>
      <w:r>
        <w:rPr>
          <w:rFonts w:ascii="Bookman Old Style" w:eastAsia="Bookman Old Style" w:hAnsi="Bookman Old Style" w:cs="Bookman Old Style"/>
          <w:sz w:val="24"/>
          <w:szCs w:val="24"/>
        </w:rPr>
        <w:t>penghambat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yaitu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rendahnya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kesadaran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membayar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sedangkan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alokasi</w:t>
      </w:r>
      <w:proofErr w:type="spellEnd"/>
      <w:r>
        <w:rPr>
          <w:rFonts w:ascii="Bookman Old Style" w:eastAsia="Bookman Old Style" w:hAnsi="Bookman Old Style" w:cs="Bookman Old Style"/>
          <w:sz w:val="24"/>
          <w:szCs w:val="24"/>
        </w:rPr>
        <w:t xml:space="preserve"> dana transfer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mendorong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terpenuhinya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faktor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pendorong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1F593CBC" w14:textId="77777777" w:rsidR="003B1D9A" w:rsidRDefault="003B1D9A" w:rsidP="003B1D9A">
      <w:pPr>
        <w:widowControl w:val="0"/>
        <w:spacing w:after="0" w:line="240" w:lineRule="auto"/>
        <w:jc w:val="both"/>
        <w:rPr>
          <w:rFonts w:ascii="Bookman Old Style" w:eastAsia="Bookman Old Style" w:hAnsi="Bookman Old Style" w:cs="Bookman Old Style"/>
          <w:b/>
          <w:sz w:val="24"/>
          <w:szCs w:val="24"/>
        </w:rPr>
      </w:pPr>
    </w:p>
    <w:p w14:paraId="3D7BB07E" w14:textId="77777777" w:rsidR="003B1D9A" w:rsidRDefault="003B1D9A" w:rsidP="003B1D9A">
      <w:pPr>
        <w:widowControl w:val="0"/>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 xml:space="preserve">2.2.A.3 </w:t>
      </w:r>
      <w:proofErr w:type="spellStart"/>
      <w:r>
        <w:rPr>
          <w:rFonts w:ascii="Bookman Old Style" w:eastAsia="Bookman Old Style" w:hAnsi="Bookman Old Style" w:cs="Bookman Old Style"/>
          <w:b/>
          <w:sz w:val="24"/>
          <w:szCs w:val="24"/>
        </w:rPr>
        <w:t>Telaahan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Rencana</w:t>
      </w:r>
      <w:proofErr w:type="spellEnd"/>
      <w:r>
        <w:rPr>
          <w:rFonts w:ascii="Bookman Old Style" w:eastAsia="Bookman Old Style" w:hAnsi="Bookman Old Style" w:cs="Bookman Old Style"/>
          <w:b/>
          <w:sz w:val="24"/>
          <w:szCs w:val="24"/>
        </w:rPr>
        <w:t xml:space="preserve"> Tata Ruang Wilayah dan Kajian </w:t>
      </w:r>
      <w:proofErr w:type="spellStart"/>
      <w:r>
        <w:rPr>
          <w:rFonts w:ascii="Bookman Old Style" w:eastAsia="Bookman Old Style" w:hAnsi="Bookman Old Style" w:cs="Bookman Old Style"/>
          <w:b/>
          <w:sz w:val="24"/>
          <w:szCs w:val="24"/>
        </w:rPr>
        <w:t>Lingkungan</w:t>
      </w:r>
      <w:proofErr w:type="spellEnd"/>
      <w:r>
        <w:rPr>
          <w:rFonts w:ascii="Bookman Old Style" w:eastAsia="Bookman Old Style" w:hAnsi="Bookman Old Style" w:cs="Bookman Old Style"/>
          <w:b/>
          <w:sz w:val="24"/>
          <w:szCs w:val="24"/>
        </w:rPr>
        <w:t xml:space="preserve"> Hidup Strategis</w:t>
      </w:r>
    </w:p>
    <w:p w14:paraId="4D2EB474" w14:textId="77777777" w:rsidR="003B1D9A" w:rsidRDefault="003B1D9A" w:rsidP="003B1D9A">
      <w:pPr>
        <w:widowControl w:val="0"/>
        <w:spacing w:after="0" w:line="240" w:lineRule="auto"/>
        <w:ind w:firstLine="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Undang-Undang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Pembangunan Nasional </w:t>
      </w:r>
      <w:proofErr w:type="spellStart"/>
      <w:r>
        <w:rPr>
          <w:rFonts w:ascii="Bookman Old Style" w:eastAsia="Bookman Old Style" w:hAnsi="Bookman Old Style" w:cs="Bookman Old Style"/>
          <w:sz w:val="24"/>
          <w:szCs w:val="24"/>
        </w:rPr>
        <w:t>maupun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Undang-Undang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Penataan</w:t>
      </w:r>
      <w:proofErr w:type="spellEnd"/>
      <w:r>
        <w:rPr>
          <w:rFonts w:ascii="Bookman Old Style" w:eastAsia="Bookman Old Style" w:hAnsi="Bookman Old Style" w:cs="Bookman Old Style"/>
          <w:sz w:val="24"/>
          <w:szCs w:val="24"/>
        </w:rPr>
        <w:t xml:space="preserve"> Ruang </w:t>
      </w:r>
      <w:proofErr w:type="spellStart"/>
      <w:r>
        <w:rPr>
          <w:rFonts w:ascii="Bookman Old Style" w:eastAsia="Bookman Old Style" w:hAnsi="Bookman Old Style" w:cs="Bookman Old Style"/>
          <w:sz w:val="24"/>
          <w:szCs w:val="24"/>
        </w:rPr>
        <w:t>menghendaki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sebuah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lastRenderedPageBreak/>
        <w:t>keintegrasian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yaitu</w:t>
      </w:r>
      <w:proofErr w:type="spellEnd"/>
      <w:r>
        <w:rPr>
          <w:rFonts w:ascii="Bookman Old Style" w:eastAsia="Bookman Old Style" w:hAnsi="Bookman Old Style" w:cs="Bookman Old Style"/>
          <w:sz w:val="24"/>
          <w:szCs w:val="24"/>
        </w:rPr>
        <w:t xml:space="preserve"> agar </w:t>
      </w:r>
      <w:proofErr w:type="spellStart"/>
      <w:r>
        <w:rPr>
          <w:rFonts w:ascii="Bookman Old Style" w:eastAsia="Bookman Old Style" w:hAnsi="Bookman Old Style" w:cs="Bookman Old Style"/>
          <w:sz w:val="24"/>
          <w:szCs w:val="24"/>
        </w:rPr>
        <w:t>dokumen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tata </w:t>
      </w:r>
      <w:proofErr w:type="spellStart"/>
      <w:r>
        <w:rPr>
          <w:rFonts w:ascii="Bookman Old Style" w:eastAsia="Bookman Old Style" w:hAnsi="Bookman Old Style" w:cs="Bookman Old Style"/>
          <w:sz w:val="24"/>
          <w:szCs w:val="24"/>
        </w:rPr>
        <w:t>ruang</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dibuat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selaras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dokumen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Lebih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khusus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lagi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Undang-Undang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Nomor</w:t>
      </w:r>
      <w:proofErr w:type="spellEnd"/>
      <w:r>
        <w:rPr>
          <w:rFonts w:ascii="Bookman Old Style" w:eastAsia="Bookman Old Style" w:hAnsi="Bookman Old Style" w:cs="Bookman Old Style"/>
          <w:sz w:val="24"/>
          <w:szCs w:val="24"/>
        </w:rPr>
        <w:t xml:space="preserve"> 17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2007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Pembangunan Jangka Panjang Nasional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2005-2025 </w:t>
      </w:r>
      <w:proofErr w:type="spellStart"/>
      <w:r>
        <w:rPr>
          <w:rFonts w:ascii="Bookman Old Style" w:eastAsia="Bookman Old Style" w:hAnsi="Bookman Old Style" w:cs="Bookman Old Style"/>
          <w:sz w:val="24"/>
          <w:szCs w:val="24"/>
        </w:rPr>
        <w:t>mengamanatkan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bahwa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konsistensi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pemanfaatan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ruang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dicapai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mengintegrasikannya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dokumen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w:t>
      </w:r>
    </w:p>
    <w:p w14:paraId="13CDA873" w14:textId="77777777" w:rsidR="003B1D9A" w:rsidRDefault="003B1D9A" w:rsidP="003B1D9A">
      <w:pPr>
        <w:widowControl w:val="0"/>
        <w:spacing w:after="0" w:line="240" w:lineRule="auto"/>
        <w:ind w:firstLine="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Pembangunan Jangka </w:t>
      </w:r>
      <w:proofErr w:type="spellStart"/>
      <w:proofErr w:type="gramStart"/>
      <w:r>
        <w:rPr>
          <w:rFonts w:ascii="Bookman Old Style" w:eastAsia="Bookman Old Style" w:hAnsi="Bookman Old Style" w:cs="Bookman Old Style"/>
          <w:sz w:val="24"/>
          <w:szCs w:val="24"/>
        </w:rPr>
        <w:t>Menengah</w:t>
      </w:r>
      <w:proofErr w:type="spellEnd"/>
      <w:r>
        <w:rPr>
          <w:rFonts w:ascii="Bookman Old Style" w:eastAsia="Bookman Old Style" w:hAnsi="Bookman Old Style" w:cs="Bookman Old Style"/>
          <w:sz w:val="24"/>
          <w:szCs w:val="24"/>
        </w:rPr>
        <w:t xml:space="preserve">  Daerah</w:t>
      </w:r>
      <w:proofErr w:type="gramEnd"/>
      <w:r>
        <w:rPr>
          <w:rFonts w:ascii="Bookman Old Style" w:eastAsia="Bookman Old Style" w:hAnsi="Bookman Old Style" w:cs="Bookman Old Style"/>
          <w:sz w:val="24"/>
          <w:szCs w:val="24"/>
        </w:rPr>
        <w:t xml:space="preserve"> (RPJMD)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berpedoman</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Peraturan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Nomor</w:t>
      </w:r>
      <w:proofErr w:type="spellEnd"/>
      <w:r>
        <w:rPr>
          <w:rFonts w:ascii="Bookman Old Style" w:eastAsia="Bookman Old Style" w:hAnsi="Bookman Old Style" w:cs="Bookman Old Style"/>
          <w:sz w:val="24"/>
          <w:szCs w:val="24"/>
        </w:rPr>
        <w:t xml:space="preserve"> 4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2018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Tata Ruang dan Wilayah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2018-2038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penyelarasan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visi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misi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tujuan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strategi dan program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jangka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menengah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struktur</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pola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pemanfaatan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ruang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w:t>
      </w:r>
    </w:p>
    <w:p w14:paraId="53C4033E" w14:textId="77777777" w:rsidR="003B1D9A" w:rsidRDefault="003B1D9A" w:rsidP="003B1D9A">
      <w:pPr>
        <w:widowControl w:val="0"/>
        <w:spacing w:after="0" w:line="240" w:lineRule="auto"/>
        <w:ind w:firstLine="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Salah </w:t>
      </w:r>
      <w:proofErr w:type="spellStart"/>
      <w:r>
        <w:rPr>
          <w:rFonts w:ascii="Bookman Old Style" w:eastAsia="Bookman Old Style" w:hAnsi="Bookman Old Style" w:cs="Bookman Old Style"/>
          <w:sz w:val="24"/>
          <w:szCs w:val="24"/>
        </w:rPr>
        <w:t>satu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dokumen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penting</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perlu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diperhatikan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RPJMD </w:t>
      </w:r>
      <w:proofErr w:type="spell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Kajian </w:t>
      </w:r>
      <w:proofErr w:type="spellStart"/>
      <w:r>
        <w:rPr>
          <w:rFonts w:ascii="Bookman Old Style" w:eastAsia="Bookman Old Style" w:hAnsi="Bookman Old Style" w:cs="Bookman Old Style"/>
          <w:sz w:val="24"/>
          <w:szCs w:val="24"/>
        </w:rPr>
        <w:t>Lingkungan</w:t>
      </w:r>
      <w:proofErr w:type="spellEnd"/>
      <w:r>
        <w:rPr>
          <w:rFonts w:ascii="Bookman Old Style" w:eastAsia="Bookman Old Style" w:hAnsi="Bookman Old Style" w:cs="Bookman Old Style"/>
          <w:sz w:val="24"/>
          <w:szCs w:val="24"/>
        </w:rPr>
        <w:t xml:space="preserve"> Hidup Strategis (KLHS) RPJMD. KLHS </w:t>
      </w:r>
      <w:proofErr w:type="spell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rangkaian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analisis</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sistematis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menyeluruh</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partisipatif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bahwa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prinsip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berkelanjutan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dasar</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terintegrasi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suatu</w:t>
      </w:r>
      <w:proofErr w:type="spellEnd"/>
      <w:r>
        <w:rPr>
          <w:rFonts w:ascii="Bookman Old Style" w:eastAsia="Bookman Old Style" w:hAnsi="Bookman Old Style" w:cs="Bookman Old Style"/>
          <w:sz w:val="24"/>
          <w:szCs w:val="24"/>
        </w:rPr>
        <w:t xml:space="preserve"> wilayah dan/</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dan/</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KLHS </w:t>
      </w:r>
      <w:proofErr w:type="spellStart"/>
      <w:r>
        <w:rPr>
          <w:rFonts w:ascii="Bookman Old Style" w:eastAsia="Bookman Old Style" w:hAnsi="Bookman Old Style" w:cs="Bookman Old Style"/>
          <w:sz w:val="24"/>
          <w:szCs w:val="24"/>
        </w:rPr>
        <w:t>dilakukan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memperhatikan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dampak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rekomendasi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perbaikan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berupa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antisipasi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mitigasi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adaptasi</w:t>
      </w:r>
      <w:proofErr w:type="spellEnd"/>
      <w:r>
        <w:rPr>
          <w:rFonts w:ascii="Bookman Old Style" w:eastAsia="Bookman Old Style" w:hAnsi="Bookman Old Style" w:cs="Bookman Old Style"/>
          <w:sz w:val="24"/>
          <w:szCs w:val="24"/>
        </w:rPr>
        <w:t xml:space="preserve"> dan/</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kompensasi</w:t>
      </w:r>
      <w:proofErr w:type="spellEnd"/>
      <w:r>
        <w:rPr>
          <w:rFonts w:ascii="Bookman Old Style" w:eastAsia="Bookman Old Style" w:hAnsi="Bookman Old Style" w:cs="Bookman Old Style"/>
          <w:sz w:val="24"/>
          <w:szCs w:val="24"/>
        </w:rPr>
        <w:t xml:space="preserve"> program dan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PD. Hal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tertuang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Pasal 2 </w:t>
      </w:r>
      <w:proofErr w:type="spellStart"/>
      <w:r>
        <w:rPr>
          <w:rFonts w:ascii="Bookman Old Style" w:eastAsia="Bookman Old Style" w:hAnsi="Bookman Old Style" w:cs="Bookman Old Style"/>
          <w:sz w:val="24"/>
          <w:szCs w:val="24"/>
        </w:rPr>
        <w:t>ayat</w:t>
      </w:r>
      <w:proofErr w:type="spellEnd"/>
      <w:r>
        <w:rPr>
          <w:rFonts w:ascii="Bookman Old Style" w:eastAsia="Bookman Old Style" w:hAnsi="Bookman Old Style" w:cs="Bookman Old Style"/>
          <w:sz w:val="24"/>
          <w:szCs w:val="24"/>
        </w:rPr>
        <w:t xml:space="preserve"> (1) </w:t>
      </w:r>
      <w:proofErr w:type="spellStart"/>
      <w:r>
        <w:rPr>
          <w:rFonts w:ascii="Bookman Old Style" w:eastAsia="Bookman Old Style" w:hAnsi="Bookman Old Style" w:cs="Bookman Old Style"/>
          <w:sz w:val="24"/>
          <w:szCs w:val="24"/>
        </w:rPr>
        <w:t>Peraturan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Nomor</w:t>
      </w:r>
      <w:proofErr w:type="spellEnd"/>
      <w:r>
        <w:rPr>
          <w:rFonts w:ascii="Bookman Old Style" w:eastAsia="Bookman Old Style" w:hAnsi="Bookman Old Style" w:cs="Bookman Old Style"/>
          <w:sz w:val="24"/>
          <w:szCs w:val="24"/>
        </w:rPr>
        <w:t xml:space="preserve"> 46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2016: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Pusat dan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membuat</w:t>
      </w:r>
      <w:proofErr w:type="spellEnd"/>
      <w:r>
        <w:rPr>
          <w:rFonts w:ascii="Bookman Old Style" w:eastAsia="Bookman Old Style" w:hAnsi="Bookman Old Style" w:cs="Bookman Old Style"/>
          <w:sz w:val="24"/>
          <w:szCs w:val="24"/>
        </w:rPr>
        <w:t xml:space="preserve"> KLHS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bahwa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prinsip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berkelanjutan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dasar</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terintegrasi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suatu</w:t>
      </w:r>
      <w:proofErr w:type="spellEnd"/>
      <w:r>
        <w:rPr>
          <w:rFonts w:ascii="Bookman Old Style" w:eastAsia="Bookman Old Style" w:hAnsi="Bookman Old Style" w:cs="Bookman Old Style"/>
          <w:sz w:val="24"/>
          <w:szCs w:val="24"/>
        </w:rPr>
        <w:t xml:space="preserve"> wilayah dan/</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dan/</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Program", dan Ayat (2) </w:t>
      </w:r>
      <w:proofErr w:type="spellStart"/>
      <w:r>
        <w:rPr>
          <w:rFonts w:ascii="Bookman Old Style" w:eastAsia="Bookman Old Style" w:hAnsi="Bookman Old Style" w:cs="Bookman Old Style"/>
          <w:sz w:val="24"/>
          <w:szCs w:val="24"/>
        </w:rPr>
        <w:t>yaitu</w:t>
      </w:r>
      <w:proofErr w:type="spellEnd"/>
      <w:r>
        <w:rPr>
          <w:rFonts w:ascii="Bookman Old Style" w:eastAsia="Bookman Old Style" w:hAnsi="Bookman Old Style" w:cs="Bookman Old Style"/>
          <w:sz w:val="24"/>
          <w:szCs w:val="24"/>
        </w:rPr>
        <w:t xml:space="preserve"> KLHS </w:t>
      </w:r>
      <w:proofErr w:type="spellStart"/>
      <w:r>
        <w:rPr>
          <w:rFonts w:ascii="Bookman Old Style" w:eastAsia="Bookman Old Style" w:hAnsi="Bookman Old Style" w:cs="Bookman Old Style"/>
          <w:sz w:val="24"/>
          <w:szCs w:val="24"/>
        </w:rPr>
        <w:t>sebagaimana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dimaksud</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ayat</w:t>
      </w:r>
      <w:proofErr w:type="spellEnd"/>
      <w:r>
        <w:rPr>
          <w:rFonts w:ascii="Bookman Old Style" w:eastAsia="Bookman Old Style" w:hAnsi="Bookman Old Style" w:cs="Bookman Old Style"/>
          <w:sz w:val="24"/>
          <w:szCs w:val="24"/>
        </w:rPr>
        <w:t xml:space="preserve"> (1)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dilaksanakan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evaluasi</w:t>
      </w:r>
      <w:proofErr w:type="spellEnd"/>
      <w:r>
        <w:rPr>
          <w:rFonts w:ascii="Bookman Old Style" w:eastAsia="Bookman Old Style" w:hAnsi="Bookman Old Style" w:cs="Bookman Old Style"/>
          <w:sz w:val="24"/>
          <w:szCs w:val="24"/>
        </w:rPr>
        <w:t xml:space="preserve"> :</w:t>
      </w:r>
    </w:p>
    <w:p w14:paraId="21BD3598" w14:textId="77777777" w:rsidR="003B1D9A" w:rsidRDefault="003B1D9A" w:rsidP="003B1D9A">
      <w:pPr>
        <w:widowControl w:val="0"/>
        <w:numPr>
          <w:ilvl w:val="3"/>
          <w:numId w:val="81"/>
        </w:numPr>
        <w:spacing w:after="0" w:line="240" w:lineRule="auto"/>
        <w:ind w:left="924" w:hanging="35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tata </w:t>
      </w:r>
      <w:proofErr w:type="spellStart"/>
      <w:r>
        <w:rPr>
          <w:rFonts w:ascii="Bookman Old Style" w:eastAsia="Bookman Old Style" w:hAnsi="Bookman Old Style" w:cs="Bookman Old Style"/>
          <w:sz w:val="24"/>
          <w:szCs w:val="24"/>
        </w:rPr>
        <w:t>ruang</w:t>
      </w:r>
      <w:proofErr w:type="spellEnd"/>
      <w:r>
        <w:rPr>
          <w:rFonts w:ascii="Bookman Old Style" w:eastAsia="Bookman Old Style" w:hAnsi="Bookman Old Style" w:cs="Bookman Old Style"/>
          <w:sz w:val="24"/>
          <w:szCs w:val="24"/>
        </w:rPr>
        <w:t xml:space="preserve"> wilayah </w:t>
      </w:r>
      <w:proofErr w:type="spellStart"/>
      <w:r>
        <w:rPr>
          <w:rFonts w:ascii="Bookman Old Style" w:eastAsia="Bookman Old Style" w:hAnsi="Bookman Old Style" w:cs="Bookman Old Style"/>
          <w:sz w:val="24"/>
          <w:szCs w:val="24"/>
        </w:rPr>
        <w:t>beserta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rincinya</w:t>
      </w:r>
      <w:proofErr w:type="spellEnd"/>
      <w:r>
        <w:rPr>
          <w:rFonts w:ascii="Bookman Old Style" w:eastAsia="Bookman Old Style" w:hAnsi="Bookman Old Style" w:cs="Bookman Old Style"/>
          <w:sz w:val="24"/>
          <w:szCs w:val="24"/>
        </w:rPr>
        <w:t>, RPJP Nasional, RPJP Daerah, RPJM Nasional, dan RPJM Daerah; dan</w:t>
      </w:r>
    </w:p>
    <w:p w14:paraId="72BDDA6A" w14:textId="77777777" w:rsidR="003B1D9A" w:rsidRDefault="003B1D9A" w:rsidP="003B1D9A">
      <w:pPr>
        <w:widowControl w:val="0"/>
        <w:numPr>
          <w:ilvl w:val="3"/>
          <w:numId w:val="81"/>
        </w:numPr>
        <w:spacing w:after="0" w:line="240" w:lineRule="auto"/>
        <w:ind w:left="924" w:hanging="35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dan/</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Program yang </w:t>
      </w:r>
      <w:proofErr w:type="spellStart"/>
      <w:r>
        <w:rPr>
          <w:rFonts w:ascii="Bookman Old Style" w:eastAsia="Bookman Old Style" w:hAnsi="Bookman Old Style" w:cs="Bookman Old Style"/>
          <w:sz w:val="24"/>
          <w:szCs w:val="24"/>
        </w:rPr>
        <w:t>berpotensi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menimbulkan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dampak</w:t>
      </w:r>
      <w:proofErr w:type="spellEnd"/>
      <w:r>
        <w:rPr>
          <w:rFonts w:ascii="Bookman Old Style" w:eastAsia="Bookman Old Style" w:hAnsi="Bookman Old Style" w:cs="Bookman Old Style"/>
          <w:sz w:val="24"/>
          <w:szCs w:val="24"/>
        </w:rPr>
        <w:t xml:space="preserve"> dan/</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risiko</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Lingkungan</w:t>
      </w:r>
      <w:proofErr w:type="spellEnd"/>
      <w:r>
        <w:rPr>
          <w:rFonts w:ascii="Bookman Old Style" w:eastAsia="Bookman Old Style" w:hAnsi="Bookman Old Style" w:cs="Bookman Old Style"/>
          <w:sz w:val="24"/>
          <w:szCs w:val="24"/>
        </w:rPr>
        <w:t xml:space="preserve"> Hidup.</w:t>
      </w:r>
    </w:p>
    <w:p w14:paraId="7870F84F" w14:textId="77777777" w:rsidR="003B1D9A" w:rsidRDefault="003B1D9A" w:rsidP="003B1D9A">
      <w:pPr>
        <w:widowControl w:val="0"/>
        <w:spacing w:after="0" w:line="240" w:lineRule="auto"/>
        <w:ind w:firstLine="719"/>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unsur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penunjang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urusan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bidang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keuangan</w:t>
      </w:r>
      <w:proofErr w:type="spellEnd"/>
      <w:r>
        <w:rPr>
          <w:rFonts w:ascii="Bookman Old Style" w:eastAsia="Bookman Old Style" w:hAnsi="Bookman Old Style" w:cs="Bookman Old Style"/>
          <w:sz w:val="24"/>
          <w:szCs w:val="24"/>
        </w:rPr>
        <w:br/>
      </w:r>
      <w:proofErr w:type="spellStart"/>
      <w:r>
        <w:rPr>
          <w:rFonts w:ascii="Bookman Old Style" w:eastAsia="Bookman Old Style" w:hAnsi="Bookman Old Style" w:cs="Bookman Old Style"/>
          <w:sz w:val="24"/>
          <w:szCs w:val="24"/>
        </w:rPr>
        <w:t>aspek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w:t>
      </w:r>
      <w:r>
        <w:rPr>
          <w:rFonts w:ascii="Bookman Old Style" w:eastAsia="Bookman Old Style" w:hAnsi="Bookman Old Style" w:cs="Bookman Old Style"/>
          <w:sz w:val="24"/>
          <w:szCs w:val="24"/>
        </w:rPr>
        <w:br/>
      </w:r>
      <w:proofErr w:type="spellStart"/>
      <w:r>
        <w:rPr>
          <w:rFonts w:ascii="Bookman Old Style" w:eastAsia="Bookman Old Style" w:hAnsi="Bookman Old Style" w:cs="Bookman Old Style"/>
          <w:sz w:val="24"/>
          <w:szCs w:val="24"/>
        </w:rPr>
        <w:t>mengemban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amanah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menjamin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tersedianya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anggaran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br/>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membiayai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penyelenggaraan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urusan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dan</w:t>
      </w:r>
      <w:r>
        <w:rPr>
          <w:rFonts w:ascii="Bookman Old Style" w:eastAsia="Bookman Old Style" w:hAnsi="Bookman Old Style" w:cs="Bookman Old Style"/>
          <w:sz w:val="24"/>
          <w:szCs w:val="24"/>
        </w:rPr>
        <w:br/>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termasuk</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dalamnya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mewujudkan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tujuan</w:t>
      </w:r>
      <w:proofErr w:type="spellEnd"/>
      <w:r>
        <w:rPr>
          <w:rFonts w:ascii="Bookman Old Style" w:eastAsia="Bookman Old Style" w:hAnsi="Bookman Old Style" w:cs="Bookman Old Style"/>
          <w:sz w:val="24"/>
          <w:szCs w:val="24"/>
        </w:rPr>
        <w:br/>
        <w:t xml:space="preserve">dan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penataan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ruang</w:t>
      </w:r>
      <w:proofErr w:type="spellEnd"/>
      <w:r>
        <w:rPr>
          <w:rFonts w:ascii="Bookman Old Style" w:eastAsia="Bookman Old Style" w:hAnsi="Bookman Old Style" w:cs="Bookman Old Style"/>
          <w:sz w:val="24"/>
          <w:szCs w:val="24"/>
        </w:rPr>
        <w:t xml:space="preserve"> wilayah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sebagaimana</w:t>
      </w:r>
      <w:proofErr w:type="spellEnd"/>
      <w:r>
        <w:rPr>
          <w:rFonts w:ascii="Bookman Old Style" w:eastAsia="Bookman Old Style" w:hAnsi="Bookman Old Style" w:cs="Bookman Old Style"/>
          <w:sz w:val="24"/>
          <w:szCs w:val="24"/>
        </w:rPr>
        <w:br/>
      </w:r>
      <w:proofErr w:type="spellStart"/>
      <w:r>
        <w:rPr>
          <w:rFonts w:ascii="Bookman Old Style" w:eastAsia="Bookman Old Style" w:hAnsi="Bookman Old Style" w:cs="Bookman Old Style"/>
          <w:sz w:val="24"/>
          <w:szCs w:val="24"/>
        </w:rPr>
        <w:t>diamanatkan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Tata Ruang Wilayah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Sumedang,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terpenuhinya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prinsip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berkelanjutan</w:t>
      </w:r>
      <w:proofErr w:type="spellEnd"/>
      <w:r>
        <w:rPr>
          <w:rFonts w:ascii="Bookman Old Style" w:eastAsia="Bookman Old Style" w:hAnsi="Bookman Old Style" w:cs="Bookman Old Style"/>
          <w:sz w:val="24"/>
          <w:szCs w:val="24"/>
        </w:rPr>
        <w:t xml:space="preserve">. Selain </w:t>
      </w:r>
      <w:proofErr w:type="spellStart"/>
      <w:r>
        <w:rPr>
          <w:rFonts w:ascii="Bookman Old Style" w:eastAsia="Bookman Old Style" w:hAnsi="Bookman Old Style" w:cs="Bookman Old Style"/>
          <w:sz w:val="24"/>
          <w:szCs w:val="24"/>
        </w:rPr>
        <w:t>itu</w:t>
      </w:r>
      <w:proofErr w:type="spellEnd"/>
      <w:r>
        <w:rPr>
          <w:rFonts w:ascii="Bookman Old Style" w:eastAsia="Bookman Old Style" w:hAnsi="Bookman Old Style" w:cs="Bookman Old Style"/>
          <w:sz w:val="24"/>
          <w:szCs w:val="24"/>
        </w:rPr>
        <w:t xml:space="preserve"> strategi </w:t>
      </w:r>
      <w:proofErr w:type="spellStart"/>
      <w:r>
        <w:rPr>
          <w:rFonts w:ascii="Bookman Old Style" w:eastAsia="Bookman Old Style" w:hAnsi="Bookman Old Style" w:cs="Bookman Old Style"/>
          <w:sz w:val="24"/>
          <w:szCs w:val="24"/>
        </w:rPr>
        <w:t>penataan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ruang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dokumen</w:t>
      </w:r>
      <w:proofErr w:type="spellEnd"/>
      <w:r>
        <w:rPr>
          <w:rFonts w:ascii="Bookman Old Style" w:eastAsia="Bookman Old Style" w:hAnsi="Bookman Old Style" w:cs="Bookman Old Style"/>
          <w:sz w:val="24"/>
          <w:szCs w:val="24"/>
        </w:rPr>
        <w:t xml:space="preserve"> RTRW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poin-poin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peluang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bagi</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Asli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Sumedang, dan </w:t>
      </w:r>
      <w:proofErr w:type="spellStart"/>
      <w:r>
        <w:rPr>
          <w:rFonts w:ascii="Bookman Old Style" w:eastAsia="Bookman Old Style" w:hAnsi="Bookman Old Style" w:cs="Bookman Old Style"/>
          <w:sz w:val="24"/>
          <w:szCs w:val="24"/>
        </w:rPr>
        <w:t>hasil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yaitu</w:t>
      </w:r>
      <w:proofErr w:type="spellEnd"/>
      <w:r>
        <w:rPr>
          <w:rFonts w:ascii="Bookman Old Style" w:eastAsia="Bookman Old Style" w:hAnsi="Bookman Old Style" w:cs="Bookman Old Style"/>
          <w:sz w:val="24"/>
          <w:szCs w:val="24"/>
        </w:rPr>
        <w:t xml:space="preserve"> :</w:t>
      </w:r>
      <w:proofErr w:type="gramEnd"/>
    </w:p>
    <w:p w14:paraId="20F2ECCE" w14:textId="77777777" w:rsidR="003B1D9A" w:rsidRDefault="003B1D9A" w:rsidP="003B1D9A">
      <w:pPr>
        <w:widowControl w:val="0"/>
        <w:numPr>
          <w:ilvl w:val="0"/>
          <w:numId w:val="24"/>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Pengembangan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wisata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wisata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budaya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wisata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buatan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br/>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alam</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budaya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setempat</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memiliki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tarik</w:t>
      </w:r>
      <w:proofErr w:type="spellEnd"/>
      <w:r>
        <w:rPr>
          <w:rFonts w:ascii="Bookman Old Style" w:eastAsia="Bookman Old Style" w:hAnsi="Bookman Old Style" w:cs="Bookman Old Style"/>
          <w:sz w:val="24"/>
          <w:szCs w:val="24"/>
        </w:rPr>
        <w:br/>
      </w:r>
      <w:proofErr w:type="spellStart"/>
      <w:r>
        <w:rPr>
          <w:rFonts w:ascii="Bookman Old Style" w:eastAsia="Bookman Old Style" w:hAnsi="Bookman Old Style" w:cs="Bookman Old Style"/>
          <w:sz w:val="24"/>
          <w:szCs w:val="24"/>
        </w:rPr>
        <w:t>wisatawan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mancanegara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tetap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memperhatikan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kelestarian</w:t>
      </w:r>
      <w:proofErr w:type="spellEnd"/>
      <w:r>
        <w:rPr>
          <w:rFonts w:ascii="Bookman Old Style" w:eastAsia="Bookman Old Style" w:hAnsi="Bookman Old Style" w:cs="Bookman Old Style"/>
          <w:sz w:val="24"/>
          <w:szCs w:val="24"/>
        </w:rPr>
        <w:br/>
      </w:r>
      <w:proofErr w:type="spellStart"/>
      <w:r>
        <w:rPr>
          <w:rFonts w:ascii="Bookman Old Style" w:eastAsia="Bookman Old Style" w:hAnsi="Bookman Old Style" w:cs="Bookman Old Style"/>
          <w:sz w:val="24"/>
          <w:szCs w:val="24"/>
        </w:rPr>
        <w:t>lingkungan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hidup</w:t>
      </w:r>
      <w:proofErr w:type="spellEnd"/>
      <w:r>
        <w:rPr>
          <w:rFonts w:ascii="Bookman Old Style" w:eastAsia="Bookman Old Style" w:hAnsi="Bookman Old Style" w:cs="Bookman Old Style"/>
          <w:sz w:val="24"/>
          <w:szCs w:val="24"/>
        </w:rPr>
        <w:t>;</w:t>
      </w:r>
    </w:p>
    <w:p w14:paraId="2273694A" w14:textId="77777777" w:rsidR="003B1D9A" w:rsidRDefault="003B1D9A" w:rsidP="003B1D9A">
      <w:pPr>
        <w:widowControl w:val="0"/>
        <w:numPr>
          <w:ilvl w:val="0"/>
          <w:numId w:val="24"/>
        </w:numPr>
        <w:spacing w:after="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Penyediaan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lingkungan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permukiman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perkotaan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berkualitas</w:t>
      </w:r>
      <w:proofErr w:type="spellEnd"/>
      <w:r>
        <w:rPr>
          <w:rFonts w:ascii="Bookman Old Style" w:eastAsia="Bookman Old Style" w:hAnsi="Bookman Old Style" w:cs="Bookman Old Style"/>
          <w:sz w:val="24"/>
          <w:szCs w:val="24"/>
        </w:rPr>
        <w:t>,</w:t>
      </w:r>
      <w:r>
        <w:rPr>
          <w:rFonts w:ascii="Bookman Old Style" w:eastAsia="Bookman Old Style" w:hAnsi="Bookman Old Style" w:cs="Bookman Old Style"/>
          <w:sz w:val="24"/>
          <w:szCs w:val="24"/>
        </w:rPr>
        <w:br/>
      </w:r>
      <w:proofErr w:type="spellStart"/>
      <w:r>
        <w:rPr>
          <w:rFonts w:ascii="Bookman Old Style" w:eastAsia="Bookman Old Style" w:hAnsi="Bookman Old Style" w:cs="Bookman Old Style"/>
          <w:sz w:val="24"/>
          <w:szCs w:val="24"/>
        </w:rPr>
        <w:t>aman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nyaman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terkoneksi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pusat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di wilayah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w:t>
      </w:r>
    </w:p>
    <w:p w14:paraId="409AF62D" w14:textId="77777777" w:rsidR="003B1D9A" w:rsidRDefault="003B1D9A" w:rsidP="003B1D9A">
      <w:pPr>
        <w:spacing w:after="0" w:line="360" w:lineRule="auto"/>
        <w:ind w:left="1134"/>
        <w:jc w:val="both"/>
      </w:pPr>
    </w:p>
    <w:p w14:paraId="13E30254" w14:textId="77777777" w:rsidR="003B1D9A" w:rsidRDefault="003B1D9A" w:rsidP="003B1D9A">
      <w:pPr>
        <w:spacing w:after="0" w:line="360" w:lineRule="auto"/>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2.2.B </w:t>
      </w:r>
      <w:proofErr w:type="spellStart"/>
      <w:r>
        <w:rPr>
          <w:rFonts w:ascii="Bookman Old Style" w:eastAsia="Bookman Old Style" w:hAnsi="Bookman Old Style" w:cs="Bookman Old Style"/>
          <w:b/>
          <w:sz w:val="24"/>
          <w:szCs w:val="24"/>
        </w:rPr>
        <w:t>Isu</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Strategis</w:t>
      </w:r>
      <w:proofErr w:type="spellEnd"/>
    </w:p>
    <w:p w14:paraId="06DD0C2A" w14:textId="77777777" w:rsidR="003B1D9A" w:rsidRDefault="003B1D9A" w:rsidP="003B1D9A">
      <w:pPr>
        <w:widowControl w:val="0"/>
        <w:spacing w:after="0" w:line="240" w:lineRule="auto"/>
        <w:ind w:firstLine="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Dari </w:t>
      </w:r>
      <w:proofErr w:type="spellStart"/>
      <w:r>
        <w:rPr>
          <w:rFonts w:ascii="Bookman Old Style" w:eastAsia="Bookman Old Style" w:hAnsi="Bookman Old Style" w:cs="Bookman Old Style"/>
          <w:sz w:val="24"/>
          <w:szCs w:val="24"/>
        </w:rPr>
        <w:t>tahapan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identifikasi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pokok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lastRenderedPageBreak/>
        <w:t>fungsi</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telaahan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visi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misi</w:t>
      </w:r>
      <w:proofErr w:type="spellEnd"/>
      <w:r>
        <w:rPr>
          <w:rFonts w:ascii="Bookman Old Style" w:eastAsia="Bookman Old Style" w:hAnsi="Bookman Old Style" w:cs="Bookman Old Style"/>
          <w:sz w:val="24"/>
          <w:szCs w:val="24"/>
        </w:rPr>
        <w:t xml:space="preserve">, dan program RPJMD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telaahan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instansi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vertikal</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memiliki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kewenangan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sama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beberapa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utama</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dasar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penetapan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isu-isu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Dalam </w:t>
      </w:r>
      <w:proofErr w:type="spellStart"/>
      <w:r>
        <w:rPr>
          <w:rFonts w:ascii="Bookman Old Style" w:eastAsia="Bookman Old Style" w:hAnsi="Bookman Old Style" w:cs="Bookman Old Style"/>
          <w:sz w:val="24"/>
          <w:szCs w:val="24"/>
        </w:rPr>
        <w:t>menetapkan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isu-isu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digunakan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kriteria-kriteria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w:t>
      </w:r>
    </w:p>
    <w:p w14:paraId="69284AD9" w14:textId="77777777" w:rsidR="003B1D9A" w:rsidRDefault="003B1D9A" w:rsidP="003B1D9A">
      <w:pPr>
        <w:numPr>
          <w:ilvl w:val="0"/>
          <w:numId w:val="80"/>
        </w:numPr>
        <w:spacing w:after="0" w:line="240" w:lineRule="auto"/>
        <w:ind w:left="924" w:hanging="35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Memiliki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pengaruh</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besar</w:t>
      </w:r>
      <w:proofErr w:type="spellEnd"/>
      <w:r>
        <w:rPr>
          <w:rFonts w:ascii="Bookman Old Style" w:eastAsia="Bookman Old Style" w:hAnsi="Bookman Old Style" w:cs="Bookman Old Style"/>
          <w:sz w:val="24"/>
          <w:szCs w:val="24"/>
        </w:rPr>
        <w:t>/</w:t>
      </w:r>
      <w:proofErr w:type="spellStart"/>
      <w:r>
        <w:rPr>
          <w:rFonts w:ascii="Bookman Old Style" w:eastAsia="Bookman Old Style" w:hAnsi="Bookman Old Style" w:cs="Bookman Old Style"/>
          <w:sz w:val="24"/>
          <w:szCs w:val="24"/>
        </w:rPr>
        <w:t>signifikan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terhadap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pencapaian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49CC4B63" w14:textId="77777777" w:rsidR="003B1D9A" w:rsidRDefault="003B1D9A" w:rsidP="003B1D9A">
      <w:pPr>
        <w:numPr>
          <w:ilvl w:val="0"/>
          <w:numId w:val="80"/>
        </w:numPr>
        <w:spacing w:after="0" w:line="240" w:lineRule="auto"/>
        <w:ind w:left="924" w:hanging="35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Merupakan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tanggung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jawab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Daerah; </w:t>
      </w:r>
    </w:p>
    <w:p w14:paraId="3D74E5AA" w14:textId="77777777" w:rsidR="003B1D9A" w:rsidRDefault="003B1D9A" w:rsidP="003B1D9A">
      <w:pPr>
        <w:numPr>
          <w:ilvl w:val="0"/>
          <w:numId w:val="80"/>
        </w:numPr>
        <w:spacing w:after="0" w:line="240" w:lineRule="auto"/>
        <w:ind w:left="924" w:hanging="35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Luasnya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dampak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ditimbulkannya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terhadap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
    <w:p w14:paraId="489B7649" w14:textId="77777777" w:rsidR="003B1D9A" w:rsidRDefault="003B1D9A" w:rsidP="003B1D9A">
      <w:pPr>
        <w:numPr>
          <w:ilvl w:val="0"/>
          <w:numId w:val="80"/>
        </w:numPr>
        <w:spacing w:after="0" w:line="240" w:lineRule="auto"/>
        <w:ind w:left="924" w:hanging="35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Memiliki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ungkit</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siginifikan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terhadap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0F15ABF5" w14:textId="77777777" w:rsidR="003B1D9A" w:rsidRDefault="003B1D9A" w:rsidP="003B1D9A">
      <w:pPr>
        <w:numPr>
          <w:ilvl w:val="0"/>
          <w:numId w:val="80"/>
        </w:numPr>
        <w:spacing w:after="0" w:line="240" w:lineRule="auto"/>
        <w:ind w:left="924" w:hanging="35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Kemungkinan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kemudahannya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dikelola</w:t>
      </w:r>
      <w:proofErr w:type="spellEnd"/>
      <w:r>
        <w:rPr>
          <w:rFonts w:ascii="Bookman Old Style" w:eastAsia="Bookman Old Style" w:hAnsi="Bookman Old Style" w:cs="Bookman Old Style"/>
          <w:sz w:val="24"/>
          <w:szCs w:val="24"/>
        </w:rPr>
        <w:t xml:space="preserve">; dan </w:t>
      </w:r>
    </w:p>
    <w:p w14:paraId="4D729CE3" w14:textId="77777777" w:rsidR="003B1D9A" w:rsidRDefault="003B1D9A" w:rsidP="003B1D9A">
      <w:pPr>
        <w:numPr>
          <w:ilvl w:val="0"/>
          <w:numId w:val="80"/>
        </w:numPr>
        <w:spacing w:after="0" w:line="240" w:lineRule="auto"/>
        <w:ind w:left="924" w:hanging="35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Prioritas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janji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politik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perlu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diwujudkan</w:t>
      </w:r>
      <w:proofErr w:type="spellEnd"/>
      <w:r>
        <w:rPr>
          <w:rFonts w:ascii="Bookman Old Style" w:eastAsia="Bookman Old Style" w:hAnsi="Bookman Old Style" w:cs="Bookman Old Style"/>
          <w:sz w:val="24"/>
          <w:szCs w:val="24"/>
        </w:rPr>
        <w:t>.</w:t>
      </w:r>
    </w:p>
    <w:p w14:paraId="40F983DC" w14:textId="77777777" w:rsidR="003B1D9A" w:rsidRDefault="003B1D9A" w:rsidP="003B1D9A">
      <w:pPr>
        <w:spacing w:after="0" w:line="240" w:lineRule="auto"/>
        <w:jc w:val="both"/>
        <w:rPr>
          <w:rFonts w:ascii="Bookman Old Style" w:eastAsia="Bookman Old Style" w:hAnsi="Bookman Old Style" w:cs="Bookman Old Style"/>
          <w:sz w:val="24"/>
          <w:szCs w:val="24"/>
        </w:rPr>
      </w:pPr>
    </w:p>
    <w:p w14:paraId="3F446F21" w14:textId="77777777" w:rsidR="003B1D9A" w:rsidRDefault="003B1D9A" w:rsidP="003B1D9A">
      <w:pPr>
        <w:spacing w:after="0" w:line="240" w:lineRule="auto"/>
        <w:rPr>
          <w:rFonts w:ascii="Bookman Old Style" w:eastAsia="Bookman Old Style" w:hAnsi="Bookman Old Style" w:cs="Bookman Old Style"/>
          <w:color w:val="EE0000"/>
          <w:sz w:val="24"/>
          <w:szCs w:val="24"/>
        </w:rPr>
      </w:pPr>
    </w:p>
    <w:p w14:paraId="3F682785"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19C0EDB0"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196B40A6"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429BCD43"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6E1E5C94"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1DD2806B"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2F955D04"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101E3B9F"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72E1FC14"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629089BE"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5E012F3D"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6E7E229B"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78028047"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13001A42"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05FC1033"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32062D2D"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31FFD71D"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3EEC3D1D"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07F1699D"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536D6AF9"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27ADC27A"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500A8B00"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3F83602F"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2E0DB51B"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5EE991F7"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4191A3AC"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0B40C964"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4F7AB4E1"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3179F461"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2EA10282"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71EA03D3"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39A1A43F"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0926E2A0"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33D0D085"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6CDC413A"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58BF2FC7"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3998B9BD"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331A5656"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146EF072"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7F0AF8A9"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pPr>
    </w:p>
    <w:p w14:paraId="62F274E3" w14:textId="77777777" w:rsidR="003B1D9A" w:rsidRDefault="003B1D9A" w:rsidP="003B1D9A">
      <w:pPr>
        <w:spacing w:after="0" w:line="240" w:lineRule="auto"/>
        <w:jc w:val="center"/>
        <w:rPr>
          <w:rFonts w:ascii="Bookman Old Style" w:eastAsia="Bookman Old Style" w:hAnsi="Bookman Old Style" w:cs="Bookman Old Style"/>
          <w:color w:val="EE0000"/>
          <w:sz w:val="24"/>
          <w:szCs w:val="24"/>
        </w:rPr>
        <w:sectPr w:rsidR="003B1D9A" w:rsidSect="003B1D9A">
          <w:headerReference w:type="default" r:id="rId15"/>
          <w:pgSz w:w="11907" w:h="18711"/>
          <w:pgMar w:top="1440" w:right="1162" w:bottom="1440" w:left="1700" w:header="709" w:footer="709" w:gutter="0"/>
          <w:cols w:space="720"/>
        </w:sectPr>
      </w:pPr>
    </w:p>
    <w:p w14:paraId="0A7B0E4C" w14:textId="77777777" w:rsidR="003B1D9A" w:rsidRPr="004966A9" w:rsidRDefault="003B1D9A" w:rsidP="003B1D9A">
      <w:pPr>
        <w:spacing w:after="0" w:line="240" w:lineRule="auto"/>
        <w:jc w:val="center"/>
        <w:rPr>
          <w:rFonts w:ascii="Bookman Old Style" w:eastAsia="Bookman Old Style" w:hAnsi="Bookman Old Style" w:cs="Bookman Old Style"/>
          <w:sz w:val="24"/>
          <w:szCs w:val="24"/>
        </w:rPr>
      </w:pPr>
      <w:r w:rsidRPr="004966A9">
        <w:rPr>
          <w:rFonts w:ascii="Bookman Old Style" w:eastAsia="Bookman Old Style" w:hAnsi="Bookman Old Style" w:cs="Bookman Old Style"/>
          <w:sz w:val="24"/>
          <w:szCs w:val="24"/>
        </w:rPr>
        <w:lastRenderedPageBreak/>
        <w:t>Tabel 2.2.2</w:t>
      </w:r>
    </w:p>
    <w:p w14:paraId="2DE02751" w14:textId="77777777" w:rsidR="003B1D9A" w:rsidRPr="004966A9" w:rsidRDefault="003B1D9A" w:rsidP="003B1D9A">
      <w:pPr>
        <w:tabs>
          <w:tab w:val="left" w:pos="0"/>
        </w:tabs>
        <w:spacing w:after="0" w:line="240" w:lineRule="auto"/>
        <w:jc w:val="center"/>
        <w:rPr>
          <w:rFonts w:ascii="Bookman Old Style" w:eastAsia="Bookman Old Style" w:hAnsi="Bookman Old Style" w:cs="Bookman Old Style"/>
          <w:sz w:val="24"/>
          <w:szCs w:val="24"/>
        </w:rPr>
      </w:pPr>
      <w:r w:rsidRPr="004966A9">
        <w:rPr>
          <w:rFonts w:ascii="Bookman Old Style" w:eastAsia="Bookman Old Style" w:hAnsi="Bookman Old Style" w:cs="Bookman Old Style"/>
          <w:sz w:val="24"/>
          <w:szCs w:val="24"/>
        </w:rPr>
        <w:tab/>
        <w:t xml:space="preserve">Teknik </w:t>
      </w:r>
      <w:proofErr w:type="spellStart"/>
      <w:r w:rsidRPr="004966A9">
        <w:rPr>
          <w:rFonts w:ascii="Bookman Old Style" w:eastAsia="Bookman Old Style" w:hAnsi="Bookman Old Style" w:cs="Bookman Old Style"/>
          <w:sz w:val="24"/>
          <w:szCs w:val="24"/>
        </w:rPr>
        <w:t>Menyimpulkan</w:t>
      </w:r>
      <w:proofErr w:type="spellEnd"/>
      <w:r w:rsidRPr="004966A9">
        <w:rPr>
          <w:rFonts w:ascii="Bookman Old Style" w:eastAsia="Bookman Old Style" w:hAnsi="Bookman Old Style" w:cs="Bookman Old Style"/>
          <w:sz w:val="24"/>
          <w:szCs w:val="24"/>
        </w:rPr>
        <w:t xml:space="preserve"> </w:t>
      </w:r>
      <w:proofErr w:type="spellStart"/>
      <w:r w:rsidRPr="004966A9">
        <w:rPr>
          <w:rFonts w:ascii="Bookman Old Style" w:eastAsia="Bookman Old Style" w:hAnsi="Bookman Old Style" w:cs="Bookman Old Style"/>
          <w:sz w:val="24"/>
          <w:szCs w:val="24"/>
        </w:rPr>
        <w:t>Isu</w:t>
      </w:r>
      <w:proofErr w:type="spellEnd"/>
      <w:r w:rsidRPr="004966A9">
        <w:rPr>
          <w:rFonts w:ascii="Bookman Old Style" w:eastAsia="Bookman Old Style" w:hAnsi="Bookman Old Style" w:cs="Bookman Old Style"/>
          <w:sz w:val="24"/>
          <w:szCs w:val="24"/>
        </w:rPr>
        <w:t xml:space="preserve"> </w:t>
      </w:r>
      <w:proofErr w:type="spellStart"/>
      <w:r w:rsidRPr="004966A9">
        <w:rPr>
          <w:rFonts w:ascii="Bookman Old Style" w:eastAsia="Bookman Old Style" w:hAnsi="Bookman Old Style" w:cs="Bookman Old Style"/>
          <w:sz w:val="24"/>
          <w:szCs w:val="24"/>
        </w:rPr>
        <w:t>Strategis</w:t>
      </w:r>
      <w:proofErr w:type="spellEnd"/>
      <w:r w:rsidRPr="004966A9">
        <w:rPr>
          <w:rFonts w:ascii="Bookman Old Style" w:eastAsia="Bookman Old Style" w:hAnsi="Bookman Old Style" w:cs="Bookman Old Style"/>
          <w:sz w:val="24"/>
          <w:szCs w:val="24"/>
        </w:rPr>
        <w:t xml:space="preserve"> Badan </w:t>
      </w:r>
      <w:proofErr w:type="spellStart"/>
      <w:r w:rsidRPr="004966A9">
        <w:rPr>
          <w:rFonts w:ascii="Bookman Old Style" w:eastAsia="Bookman Old Style" w:hAnsi="Bookman Old Style" w:cs="Bookman Old Style"/>
          <w:sz w:val="24"/>
          <w:szCs w:val="24"/>
        </w:rPr>
        <w:t>Pendapatan</w:t>
      </w:r>
      <w:proofErr w:type="spellEnd"/>
      <w:r w:rsidRPr="004966A9">
        <w:rPr>
          <w:rFonts w:ascii="Bookman Old Style" w:eastAsia="Bookman Old Style" w:hAnsi="Bookman Old Style" w:cs="Bookman Old Style"/>
          <w:sz w:val="24"/>
          <w:szCs w:val="24"/>
        </w:rPr>
        <w:t xml:space="preserve"> Daerah </w:t>
      </w:r>
      <w:proofErr w:type="spellStart"/>
      <w:r w:rsidRPr="004966A9">
        <w:rPr>
          <w:rFonts w:ascii="Bookman Old Style" w:eastAsia="Bookman Old Style" w:hAnsi="Bookman Old Style" w:cs="Bookman Old Style"/>
          <w:sz w:val="24"/>
          <w:szCs w:val="24"/>
        </w:rPr>
        <w:t>Kabupaten</w:t>
      </w:r>
      <w:proofErr w:type="spellEnd"/>
      <w:r w:rsidRPr="004966A9">
        <w:rPr>
          <w:rFonts w:ascii="Bookman Old Style" w:eastAsia="Bookman Old Style" w:hAnsi="Bookman Old Style" w:cs="Bookman Old Style"/>
          <w:sz w:val="24"/>
          <w:szCs w:val="24"/>
        </w:rPr>
        <w:t xml:space="preserve"> </w:t>
      </w:r>
      <w:proofErr w:type="spellStart"/>
      <w:r w:rsidRPr="004966A9">
        <w:rPr>
          <w:rFonts w:ascii="Bookman Old Style" w:eastAsia="Bookman Old Style" w:hAnsi="Bookman Old Style" w:cs="Bookman Old Style"/>
          <w:sz w:val="24"/>
          <w:szCs w:val="24"/>
        </w:rPr>
        <w:t>Sumedang</w:t>
      </w:r>
      <w:proofErr w:type="spellEnd"/>
    </w:p>
    <w:p w14:paraId="0B5120A0" w14:textId="77777777" w:rsidR="003B1D9A" w:rsidRDefault="003B1D9A" w:rsidP="003B1D9A">
      <w:pPr>
        <w:tabs>
          <w:tab w:val="left" w:pos="5195"/>
        </w:tabs>
        <w:spacing w:after="0" w:line="240" w:lineRule="auto"/>
        <w:jc w:val="both"/>
        <w:rPr>
          <w:rFonts w:ascii="Bookman Old Style" w:eastAsia="Bookman Old Style" w:hAnsi="Bookman Old Style" w:cs="Bookman Old Style"/>
          <w:sz w:val="24"/>
          <w:szCs w:val="24"/>
        </w:rPr>
      </w:pPr>
    </w:p>
    <w:tbl>
      <w:tblPr>
        <w:tblW w:w="5061" w:type="pct"/>
        <w:tblLayout w:type="fixed"/>
        <w:tblLook w:val="04A0" w:firstRow="1" w:lastRow="0" w:firstColumn="1" w:lastColumn="0" w:noHBand="0" w:noVBand="1"/>
      </w:tblPr>
      <w:tblGrid>
        <w:gridCol w:w="2122"/>
        <w:gridCol w:w="1983"/>
        <w:gridCol w:w="1560"/>
        <w:gridCol w:w="1701"/>
        <w:gridCol w:w="2031"/>
        <w:gridCol w:w="96"/>
        <w:gridCol w:w="1752"/>
        <w:gridCol w:w="1890"/>
        <w:gridCol w:w="2879"/>
      </w:tblGrid>
      <w:tr w:rsidR="003B1D9A" w:rsidRPr="00BF4057" w14:paraId="70C690D3" w14:textId="77777777" w:rsidTr="003D38B8">
        <w:trPr>
          <w:trHeight w:val="510"/>
        </w:trPr>
        <w:tc>
          <w:tcPr>
            <w:tcW w:w="663" w:type="pct"/>
            <w:vMerge w:val="restart"/>
            <w:tcBorders>
              <w:top w:val="single" w:sz="4" w:space="0" w:color="auto"/>
              <w:left w:val="single" w:sz="4" w:space="0" w:color="auto"/>
              <w:bottom w:val="single" w:sz="4" w:space="0" w:color="000000"/>
              <w:right w:val="single" w:sz="4" w:space="0" w:color="auto"/>
            </w:tcBorders>
            <w:vAlign w:val="center"/>
            <w:hideMark/>
          </w:tcPr>
          <w:p w14:paraId="425D5791"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t>Potensi</w:t>
            </w:r>
            <w:proofErr w:type="spellEnd"/>
            <w:r w:rsidRPr="00BF4057">
              <w:rPr>
                <w:rFonts w:ascii="Bookman Old Style" w:eastAsia="Times New Roman" w:hAnsi="Bookman Old Style" w:cs="Times New Roman"/>
                <w:color w:val="000000"/>
              </w:rPr>
              <w:t xml:space="preserve"> Daerah yang </w:t>
            </w:r>
            <w:proofErr w:type="spellStart"/>
            <w:r w:rsidRPr="00BF4057">
              <w:rPr>
                <w:rFonts w:ascii="Bookman Old Style" w:eastAsia="Times New Roman" w:hAnsi="Bookman Old Style" w:cs="Times New Roman"/>
                <w:color w:val="000000"/>
              </w:rPr>
              <w:t>Menjadi</w:t>
            </w:r>
            <w:proofErr w:type="spellEnd"/>
            <w:r w:rsidRPr="00BF4057">
              <w:rPr>
                <w:rFonts w:ascii="Bookman Old Style" w:eastAsia="Times New Roman" w:hAnsi="Bookman Old Style" w:cs="Times New Roman"/>
                <w:color w:val="000000"/>
              </w:rPr>
              <w:t xml:space="preserve"> Kewenangan</w:t>
            </w:r>
          </w:p>
        </w:tc>
        <w:tc>
          <w:tcPr>
            <w:tcW w:w="619" w:type="pct"/>
            <w:vMerge w:val="restart"/>
            <w:tcBorders>
              <w:top w:val="single" w:sz="4" w:space="0" w:color="auto"/>
              <w:left w:val="single" w:sz="4" w:space="0" w:color="auto"/>
              <w:bottom w:val="single" w:sz="4" w:space="0" w:color="000000"/>
              <w:right w:val="single" w:sz="4" w:space="0" w:color="auto"/>
            </w:tcBorders>
            <w:vAlign w:val="center"/>
            <w:hideMark/>
          </w:tcPr>
          <w:p w14:paraId="11F52D6C"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t>Permasalahan</w:t>
            </w:r>
            <w:proofErr w:type="spellEnd"/>
            <w:r w:rsidRPr="00BF4057">
              <w:rPr>
                <w:rFonts w:ascii="Bookman Old Style" w:eastAsia="Times New Roman" w:hAnsi="Bookman Old Style" w:cs="Times New Roman"/>
                <w:color w:val="000000"/>
              </w:rPr>
              <w:t xml:space="preserve"> PD</w:t>
            </w:r>
          </w:p>
        </w:tc>
        <w:tc>
          <w:tcPr>
            <w:tcW w:w="487" w:type="pct"/>
            <w:vMerge w:val="restart"/>
            <w:tcBorders>
              <w:top w:val="single" w:sz="4" w:space="0" w:color="auto"/>
              <w:left w:val="single" w:sz="4" w:space="0" w:color="auto"/>
              <w:bottom w:val="single" w:sz="4" w:space="0" w:color="auto"/>
              <w:right w:val="single" w:sz="4" w:space="0" w:color="auto"/>
            </w:tcBorders>
            <w:vAlign w:val="center"/>
            <w:hideMark/>
          </w:tcPr>
          <w:p w14:paraId="05DC3040"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t>Isu</w:t>
            </w:r>
            <w:proofErr w:type="spellEnd"/>
            <w:r w:rsidRPr="00BF4057">
              <w:rPr>
                <w:rFonts w:ascii="Bookman Old Style" w:eastAsia="Times New Roman" w:hAnsi="Bookman Old Style" w:cs="Times New Roman"/>
                <w:color w:val="000000"/>
              </w:rPr>
              <w:t xml:space="preserve"> KLHS / RPJMD yang </w:t>
            </w:r>
            <w:proofErr w:type="spellStart"/>
            <w:r w:rsidRPr="00BF4057">
              <w:rPr>
                <w:rFonts w:ascii="Bookman Old Style" w:eastAsia="Times New Roman" w:hAnsi="Bookman Old Style" w:cs="Times New Roman"/>
                <w:color w:val="000000"/>
              </w:rPr>
              <w:t>Relevan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dengan</w:t>
            </w:r>
            <w:proofErr w:type="spellEnd"/>
            <w:r w:rsidRPr="00BF4057">
              <w:rPr>
                <w:rFonts w:ascii="Bookman Old Style" w:eastAsia="Times New Roman" w:hAnsi="Bookman Old Style" w:cs="Times New Roman"/>
                <w:color w:val="000000"/>
              </w:rPr>
              <w:t xml:space="preserve"> PD</w:t>
            </w:r>
          </w:p>
        </w:tc>
        <w:tc>
          <w:tcPr>
            <w:tcW w:w="2332" w:type="pct"/>
            <w:gridSpan w:val="5"/>
            <w:tcBorders>
              <w:top w:val="single" w:sz="4" w:space="0" w:color="auto"/>
              <w:left w:val="nil"/>
              <w:bottom w:val="single" w:sz="4" w:space="0" w:color="auto"/>
              <w:right w:val="single" w:sz="4" w:space="0" w:color="auto"/>
            </w:tcBorders>
            <w:noWrap/>
            <w:vAlign w:val="center"/>
            <w:hideMark/>
          </w:tcPr>
          <w:p w14:paraId="6B33BA93"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lang w:val="en-ID"/>
              </w:rPr>
              <w:t>Isu</w:t>
            </w:r>
            <w:proofErr w:type="spellEnd"/>
            <w:r w:rsidRPr="00BF4057">
              <w:rPr>
                <w:rFonts w:ascii="Bookman Old Style" w:eastAsia="Times New Roman" w:hAnsi="Bookman Old Style" w:cs="Times New Roman"/>
                <w:color w:val="000000"/>
                <w:lang w:val="en-ID"/>
              </w:rPr>
              <w:t xml:space="preserve"> </w:t>
            </w:r>
            <w:proofErr w:type="spellStart"/>
            <w:r w:rsidRPr="00BF4057">
              <w:rPr>
                <w:rFonts w:ascii="Bookman Old Style" w:eastAsia="Times New Roman" w:hAnsi="Bookman Old Style" w:cs="Times New Roman"/>
                <w:color w:val="000000"/>
                <w:lang w:val="en-ID"/>
              </w:rPr>
              <w:t>Lingkungan</w:t>
            </w:r>
            <w:proofErr w:type="spellEnd"/>
            <w:r w:rsidRPr="00BF4057">
              <w:rPr>
                <w:rFonts w:ascii="Bookman Old Style" w:eastAsia="Times New Roman" w:hAnsi="Bookman Old Style" w:cs="Times New Roman"/>
                <w:color w:val="000000"/>
                <w:lang w:val="en-ID"/>
              </w:rPr>
              <w:t xml:space="preserve"> </w:t>
            </w:r>
            <w:proofErr w:type="spellStart"/>
            <w:r w:rsidRPr="00BF4057">
              <w:rPr>
                <w:rFonts w:ascii="Bookman Old Style" w:eastAsia="Times New Roman" w:hAnsi="Bookman Old Style" w:cs="Times New Roman"/>
                <w:color w:val="000000"/>
                <w:lang w:val="en-ID"/>
              </w:rPr>
              <w:t>Dinamis</w:t>
            </w:r>
            <w:proofErr w:type="spellEnd"/>
            <w:r w:rsidRPr="00BF4057">
              <w:rPr>
                <w:rFonts w:ascii="Bookman Old Style" w:eastAsia="Times New Roman" w:hAnsi="Bookman Old Style" w:cs="Times New Roman"/>
                <w:color w:val="000000"/>
                <w:lang w:val="en-ID"/>
              </w:rPr>
              <w:t xml:space="preserve"> Yang </w:t>
            </w:r>
            <w:proofErr w:type="spellStart"/>
            <w:r w:rsidRPr="00BF4057">
              <w:rPr>
                <w:rFonts w:ascii="Bookman Old Style" w:eastAsia="Times New Roman" w:hAnsi="Bookman Old Style" w:cs="Times New Roman"/>
                <w:color w:val="000000"/>
                <w:lang w:val="en-ID"/>
              </w:rPr>
              <w:t>Relevan</w:t>
            </w:r>
            <w:proofErr w:type="spellEnd"/>
            <w:r w:rsidRPr="00BF4057">
              <w:rPr>
                <w:rFonts w:ascii="Bookman Old Style" w:eastAsia="Times New Roman" w:hAnsi="Bookman Old Style" w:cs="Times New Roman"/>
                <w:color w:val="000000"/>
                <w:lang w:val="en-ID"/>
              </w:rPr>
              <w:t xml:space="preserve"> </w:t>
            </w:r>
            <w:proofErr w:type="spellStart"/>
            <w:r w:rsidRPr="00BF4057">
              <w:rPr>
                <w:rFonts w:ascii="Bookman Old Style" w:eastAsia="Times New Roman" w:hAnsi="Bookman Old Style" w:cs="Times New Roman"/>
                <w:color w:val="000000"/>
                <w:lang w:val="en-ID"/>
              </w:rPr>
              <w:t>Dengan</w:t>
            </w:r>
            <w:proofErr w:type="spellEnd"/>
            <w:r w:rsidRPr="00BF4057">
              <w:rPr>
                <w:rFonts w:ascii="Bookman Old Style" w:eastAsia="Times New Roman" w:hAnsi="Bookman Old Style" w:cs="Times New Roman"/>
                <w:color w:val="000000"/>
                <w:lang w:val="en-ID"/>
              </w:rPr>
              <w:t xml:space="preserve"> PD</w:t>
            </w:r>
          </w:p>
        </w:tc>
        <w:tc>
          <w:tcPr>
            <w:tcW w:w="899" w:type="pct"/>
            <w:vMerge w:val="restart"/>
            <w:tcBorders>
              <w:top w:val="single" w:sz="4" w:space="0" w:color="auto"/>
              <w:left w:val="nil"/>
              <w:right w:val="single" w:sz="4" w:space="0" w:color="auto"/>
            </w:tcBorders>
            <w:noWrap/>
            <w:vAlign w:val="center"/>
            <w:hideMark/>
          </w:tcPr>
          <w:p w14:paraId="3A898380" w14:textId="77777777" w:rsidR="003B1D9A" w:rsidRPr="00BF4057" w:rsidRDefault="003B1D9A" w:rsidP="003D38B8">
            <w:pPr>
              <w:spacing w:after="0" w:line="240" w:lineRule="auto"/>
              <w:jc w:val="center"/>
              <w:rPr>
                <w:rFonts w:ascii="Times New Roman" w:eastAsia="Times New Roman" w:hAnsi="Times New Roman" w:cs="Times New Roman"/>
                <w:color w:val="000000"/>
                <w:lang w:val="en-ID"/>
              </w:rPr>
            </w:pPr>
          </w:p>
          <w:p w14:paraId="4886A722" w14:textId="77777777" w:rsidR="003B1D9A" w:rsidRPr="00BF4057" w:rsidRDefault="003B1D9A" w:rsidP="003D38B8">
            <w:pPr>
              <w:spacing w:after="0" w:line="240" w:lineRule="auto"/>
              <w:jc w:val="center"/>
              <w:rPr>
                <w:rFonts w:ascii="Times New Roman" w:eastAsia="Times New Roman" w:hAnsi="Times New Roman" w:cs="Times New Roman"/>
                <w:color w:val="000000"/>
                <w:lang w:val="en-ID"/>
              </w:rPr>
            </w:pPr>
            <w:r w:rsidRPr="00BF4057">
              <w:rPr>
                <w:rFonts w:ascii="Bookman Old Style" w:eastAsia="Times New Roman" w:hAnsi="Bookman Old Style" w:cs="Times New Roman"/>
                <w:color w:val="000000"/>
              </w:rPr>
              <w:t xml:space="preserve">(8) </w:t>
            </w:r>
            <w:proofErr w:type="spellStart"/>
            <w:r w:rsidRPr="00BF4057">
              <w:rPr>
                <w:rFonts w:ascii="Bookman Old Style" w:eastAsia="Times New Roman" w:hAnsi="Bookman Old Style" w:cs="Times New Roman"/>
                <w:color w:val="000000"/>
              </w:rPr>
              <w:t>Isu</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Strategis</w:t>
            </w:r>
            <w:proofErr w:type="spellEnd"/>
            <w:r w:rsidRPr="00BF4057">
              <w:rPr>
                <w:rFonts w:ascii="Bookman Old Style" w:eastAsia="Times New Roman" w:hAnsi="Bookman Old Style" w:cs="Times New Roman"/>
                <w:color w:val="000000"/>
              </w:rPr>
              <w:t xml:space="preserve"> PD</w:t>
            </w:r>
          </w:p>
        </w:tc>
      </w:tr>
      <w:tr w:rsidR="003B1D9A" w:rsidRPr="00BF4057" w14:paraId="7051C752" w14:textId="77777777" w:rsidTr="003D38B8">
        <w:trPr>
          <w:trHeight w:val="1050"/>
        </w:trPr>
        <w:tc>
          <w:tcPr>
            <w:tcW w:w="663" w:type="pct"/>
            <w:vMerge/>
            <w:tcBorders>
              <w:top w:val="single" w:sz="4" w:space="0" w:color="auto"/>
              <w:left w:val="single" w:sz="4" w:space="0" w:color="auto"/>
              <w:bottom w:val="single" w:sz="4" w:space="0" w:color="000000"/>
              <w:right w:val="single" w:sz="4" w:space="0" w:color="auto"/>
            </w:tcBorders>
            <w:vAlign w:val="center"/>
            <w:hideMark/>
          </w:tcPr>
          <w:p w14:paraId="0CAEE7D1" w14:textId="77777777" w:rsidR="003B1D9A" w:rsidRPr="00BF4057" w:rsidRDefault="003B1D9A" w:rsidP="003D38B8">
            <w:pPr>
              <w:spacing w:after="0" w:line="240" w:lineRule="auto"/>
              <w:rPr>
                <w:rFonts w:ascii="Bookman Old Style" w:eastAsia="Times New Roman" w:hAnsi="Bookman Old Style" w:cs="Times New Roman"/>
                <w:color w:val="000000"/>
                <w:lang w:val="en-ID"/>
              </w:rPr>
            </w:pPr>
          </w:p>
        </w:tc>
        <w:tc>
          <w:tcPr>
            <w:tcW w:w="619" w:type="pct"/>
            <w:vMerge/>
            <w:tcBorders>
              <w:top w:val="single" w:sz="4" w:space="0" w:color="auto"/>
              <w:left w:val="single" w:sz="4" w:space="0" w:color="auto"/>
              <w:bottom w:val="single" w:sz="4" w:space="0" w:color="000000"/>
              <w:right w:val="single" w:sz="4" w:space="0" w:color="auto"/>
            </w:tcBorders>
            <w:vAlign w:val="center"/>
            <w:hideMark/>
          </w:tcPr>
          <w:p w14:paraId="2CFFE577" w14:textId="77777777" w:rsidR="003B1D9A" w:rsidRPr="00BF4057" w:rsidRDefault="003B1D9A" w:rsidP="003D38B8">
            <w:pPr>
              <w:spacing w:after="0" w:line="240" w:lineRule="auto"/>
              <w:rPr>
                <w:rFonts w:ascii="Bookman Old Style" w:eastAsia="Times New Roman" w:hAnsi="Bookman Old Style" w:cs="Times New Roman"/>
                <w:color w:val="000000"/>
                <w:lang w:val="en-ID"/>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14:paraId="7012C3F8" w14:textId="77777777" w:rsidR="003B1D9A" w:rsidRPr="00BF4057" w:rsidRDefault="003B1D9A" w:rsidP="003D38B8">
            <w:pPr>
              <w:spacing w:after="0" w:line="240" w:lineRule="auto"/>
              <w:rPr>
                <w:rFonts w:ascii="Bookman Old Style" w:eastAsia="Times New Roman" w:hAnsi="Bookman Old Style" w:cs="Times New Roman"/>
                <w:color w:val="000000"/>
                <w:lang w:val="en-ID"/>
              </w:rPr>
            </w:pPr>
          </w:p>
        </w:tc>
        <w:tc>
          <w:tcPr>
            <w:tcW w:w="531" w:type="pct"/>
            <w:tcBorders>
              <w:top w:val="nil"/>
              <w:left w:val="nil"/>
              <w:bottom w:val="single" w:sz="4" w:space="0" w:color="auto"/>
              <w:right w:val="single" w:sz="4" w:space="0" w:color="auto"/>
            </w:tcBorders>
            <w:vAlign w:val="center"/>
            <w:hideMark/>
          </w:tcPr>
          <w:p w14:paraId="1AF4F4B6"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Global</w:t>
            </w:r>
          </w:p>
        </w:tc>
        <w:tc>
          <w:tcPr>
            <w:tcW w:w="634" w:type="pct"/>
            <w:tcBorders>
              <w:top w:val="nil"/>
              <w:left w:val="nil"/>
              <w:bottom w:val="single" w:sz="4" w:space="0" w:color="auto"/>
              <w:right w:val="single" w:sz="4" w:space="0" w:color="auto"/>
            </w:tcBorders>
            <w:vAlign w:val="center"/>
            <w:hideMark/>
          </w:tcPr>
          <w:p w14:paraId="425CA815"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Nasional</w:t>
            </w:r>
          </w:p>
        </w:tc>
        <w:tc>
          <w:tcPr>
            <w:tcW w:w="577" w:type="pct"/>
            <w:gridSpan w:val="2"/>
            <w:tcBorders>
              <w:top w:val="nil"/>
              <w:left w:val="nil"/>
              <w:bottom w:val="single" w:sz="4" w:space="0" w:color="auto"/>
              <w:right w:val="single" w:sz="4" w:space="0" w:color="auto"/>
            </w:tcBorders>
            <w:vAlign w:val="center"/>
            <w:hideMark/>
          </w:tcPr>
          <w:p w14:paraId="77A90FC8"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Regional (</w:t>
            </w:r>
            <w:proofErr w:type="spellStart"/>
            <w:r w:rsidRPr="00BF4057">
              <w:rPr>
                <w:rFonts w:ascii="Bookman Old Style" w:eastAsia="Times New Roman" w:hAnsi="Bookman Old Style" w:cs="Times New Roman"/>
                <w:color w:val="000000"/>
              </w:rPr>
              <w:t>Provinsi</w:t>
            </w:r>
            <w:proofErr w:type="spellEnd"/>
            <w:r w:rsidRPr="00BF4057">
              <w:rPr>
                <w:rFonts w:ascii="Bookman Old Style" w:eastAsia="Times New Roman" w:hAnsi="Bookman Old Style" w:cs="Times New Roman"/>
                <w:color w:val="000000"/>
              </w:rPr>
              <w:t xml:space="preserve"> Jawa Barat)</w:t>
            </w:r>
          </w:p>
        </w:tc>
        <w:tc>
          <w:tcPr>
            <w:tcW w:w="590" w:type="pct"/>
            <w:tcBorders>
              <w:top w:val="nil"/>
              <w:left w:val="nil"/>
              <w:bottom w:val="single" w:sz="4" w:space="0" w:color="auto"/>
              <w:right w:val="single" w:sz="4" w:space="0" w:color="auto"/>
            </w:tcBorders>
            <w:vAlign w:val="center"/>
            <w:hideMark/>
          </w:tcPr>
          <w:p w14:paraId="2BCF69E9"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t>Lokal</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Kabupaten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Sumedang</w:t>
            </w:r>
            <w:proofErr w:type="spellEnd"/>
            <w:r w:rsidRPr="00BF4057">
              <w:rPr>
                <w:rFonts w:ascii="Bookman Old Style" w:eastAsia="Times New Roman" w:hAnsi="Bookman Old Style" w:cs="Times New Roman"/>
                <w:color w:val="000000"/>
              </w:rPr>
              <w:t>)</w:t>
            </w:r>
          </w:p>
        </w:tc>
        <w:tc>
          <w:tcPr>
            <w:tcW w:w="899" w:type="pct"/>
            <w:vMerge/>
            <w:tcBorders>
              <w:left w:val="nil"/>
              <w:bottom w:val="single" w:sz="4" w:space="0" w:color="auto"/>
              <w:right w:val="single" w:sz="4" w:space="0" w:color="auto"/>
            </w:tcBorders>
            <w:vAlign w:val="center"/>
            <w:hideMark/>
          </w:tcPr>
          <w:p w14:paraId="4F1EEC08"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
        </w:tc>
      </w:tr>
      <w:tr w:rsidR="003B1D9A" w:rsidRPr="00BF4057" w14:paraId="5BBC8BAA" w14:textId="77777777" w:rsidTr="003D38B8">
        <w:trPr>
          <w:trHeight w:val="270"/>
        </w:trPr>
        <w:tc>
          <w:tcPr>
            <w:tcW w:w="663" w:type="pct"/>
            <w:tcBorders>
              <w:top w:val="nil"/>
              <w:left w:val="single" w:sz="8" w:space="0" w:color="000000"/>
              <w:bottom w:val="single" w:sz="8" w:space="0" w:color="000000"/>
              <w:right w:val="single" w:sz="8" w:space="0" w:color="000000"/>
            </w:tcBorders>
            <w:vAlign w:val="center"/>
            <w:hideMark/>
          </w:tcPr>
          <w:p w14:paraId="0C587B85"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(1)</w:t>
            </w:r>
          </w:p>
        </w:tc>
        <w:tc>
          <w:tcPr>
            <w:tcW w:w="619" w:type="pct"/>
            <w:tcBorders>
              <w:top w:val="nil"/>
              <w:left w:val="nil"/>
              <w:bottom w:val="single" w:sz="8" w:space="0" w:color="000000"/>
              <w:right w:val="single" w:sz="8" w:space="0" w:color="000000"/>
            </w:tcBorders>
            <w:vAlign w:val="center"/>
            <w:hideMark/>
          </w:tcPr>
          <w:p w14:paraId="398751FE"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(2)</w:t>
            </w:r>
          </w:p>
        </w:tc>
        <w:tc>
          <w:tcPr>
            <w:tcW w:w="487" w:type="pct"/>
            <w:tcBorders>
              <w:top w:val="nil"/>
              <w:left w:val="nil"/>
              <w:bottom w:val="single" w:sz="8" w:space="0" w:color="000000"/>
              <w:right w:val="single" w:sz="8" w:space="0" w:color="000000"/>
            </w:tcBorders>
            <w:vAlign w:val="center"/>
            <w:hideMark/>
          </w:tcPr>
          <w:p w14:paraId="17614B5A"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(3)</w:t>
            </w:r>
          </w:p>
        </w:tc>
        <w:tc>
          <w:tcPr>
            <w:tcW w:w="531" w:type="pct"/>
            <w:tcBorders>
              <w:top w:val="nil"/>
              <w:left w:val="nil"/>
              <w:bottom w:val="single" w:sz="8" w:space="0" w:color="000000"/>
              <w:right w:val="single" w:sz="8" w:space="0" w:color="000000"/>
            </w:tcBorders>
            <w:vAlign w:val="center"/>
            <w:hideMark/>
          </w:tcPr>
          <w:p w14:paraId="0A947984"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(4)</w:t>
            </w:r>
          </w:p>
        </w:tc>
        <w:tc>
          <w:tcPr>
            <w:tcW w:w="634" w:type="pct"/>
            <w:tcBorders>
              <w:top w:val="nil"/>
              <w:left w:val="nil"/>
              <w:bottom w:val="single" w:sz="8" w:space="0" w:color="000000"/>
              <w:right w:val="single" w:sz="8" w:space="0" w:color="000000"/>
            </w:tcBorders>
            <w:vAlign w:val="center"/>
            <w:hideMark/>
          </w:tcPr>
          <w:p w14:paraId="7D066ACE"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(5)</w:t>
            </w:r>
          </w:p>
        </w:tc>
        <w:tc>
          <w:tcPr>
            <w:tcW w:w="577" w:type="pct"/>
            <w:gridSpan w:val="2"/>
            <w:tcBorders>
              <w:top w:val="nil"/>
              <w:left w:val="nil"/>
              <w:bottom w:val="single" w:sz="8" w:space="0" w:color="000000"/>
              <w:right w:val="single" w:sz="8" w:space="0" w:color="000000"/>
            </w:tcBorders>
            <w:vAlign w:val="center"/>
            <w:hideMark/>
          </w:tcPr>
          <w:p w14:paraId="7A3C6754"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(6)</w:t>
            </w:r>
          </w:p>
        </w:tc>
        <w:tc>
          <w:tcPr>
            <w:tcW w:w="590" w:type="pct"/>
            <w:tcBorders>
              <w:top w:val="nil"/>
              <w:left w:val="nil"/>
              <w:bottom w:val="single" w:sz="8" w:space="0" w:color="000000"/>
              <w:right w:val="single" w:sz="8" w:space="0" w:color="000000"/>
            </w:tcBorders>
            <w:vAlign w:val="center"/>
            <w:hideMark/>
          </w:tcPr>
          <w:p w14:paraId="7A550383"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(7)</w:t>
            </w:r>
          </w:p>
        </w:tc>
        <w:tc>
          <w:tcPr>
            <w:tcW w:w="899" w:type="pct"/>
            <w:tcBorders>
              <w:top w:val="nil"/>
              <w:left w:val="nil"/>
              <w:bottom w:val="single" w:sz="8" w:space="0" w:color="000000"/>
              <w:right w:val="single" w:sz="8" w:space="0" w:color="000000"/>
            </w:tcBorders>
            <w:vAlign w:val="center"/>
            <w:hideMark/>
          </w:tcPr>
          <w:p w14:paraId="2A74BE7D"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(8)</w:t>
            </w:r>
          </w:p>
        </w:tc>
      </w:tr>
      <w:tr w:rsidR="003B1D9A" w:rsidRPr="00BF4057" w14:paraId="29A2C032" w14:textId="77777777" w:rsidTr="003D38B8">
        <w:trPr>
          <w:trHeight w:val="1900"/>
        </w:trPr>
        <w:tc>
          <w:tcPr>
            <w:tcW w:w="663" w:type="pct"/>
            <w:tcBorders>
              <w:top w:val="nil"/>
              <w:left w:val="single" w:sz="8" w:space="0" w:color="000000"/>
              <w:bottom w:val="single" w:sz="8" w:space="0" w:color="000000"/>
              <w:right w:val="single" w:sz="8" w:space="0" w:color="000000"/>
            </w:tcBorders>
            <w:noWrap/>
            <w:vAlign w:val="center"/>
            <w:hideMark/>
          </w:tcPr>
          <w:p w14:paraId="6B46D2D2"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t>Potensi</w:t>
            </w:r>
            <w:proofErr w:type="spellEnd"/>
            <w:r w:rsidRPr="00BF4057">
              <w:rPr>
                <w:rFonts w:ascii="Bookman Old Style" w:eastAsia="Times New Roman" w:hAnsi="Bookman Old Style" w:cs="Times New Roman"/>
                <w:color w:val="000000"/>
              </w:rPr>
              <w:t xml:space="preserve"> Pajak Daerah (PBB, BPHTB, Pajak </w:t>
            </w:r>
            <w:proofErr w:type="spellStart"/>
            <w:r w:rsidRPr="00BF4057">
              <w:rPr>
                <w:rFonts w:ascii="Bookman Old Style" w:eastAsia="Times New Roman" w:hAnsi="Bookman Old Style" w:cs="Times New Roman"/>
                <w:color w:val="000000"/>
              </w:rPr>
              <w:t>Restoran</w:t>
            </w:r>
            <w:proofErr w:type="spellEnd"/>
            <w:r w:rsidRPr="00BF4057">
              <w:rPr>
                <w:rFonts w:ascii="Bookman Old Style" w:eastAsia="Times New Roman" w:hAnsi="Bookman Old Style" w:cs="Times New Roman"/>
                <w:color w:val="000000"/>
              </w:rPr>
              <w:t xml:space="preserve">, Hotel, </w:t>
            </w:r>
            <w:proofErr w:type="spellStart"/>
            <w:r w:rsidRPr="00BF4057">
              <w:rPr>
                <w:rFonts w:ascii="Bookman Old Style" w:eastAsia="Times New Roman" w:hAnsi="Bookman Old Style" w:cs="Times New Roman"/>
                <w:color w:val="000000"/>
              </w:rPr>
              <w:t>Reklame</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dll</w:t>
            </w:r>
            <w:proofErr w:type="spellEnd"/>
            <w:r w:rsidRPr="00BF4057">
              <w:rPr>
                <w:rFonts w:ascii="Bookman Old Style" w:eastAsia="Times New Roman" w:hAnsi="Bookman Old Style" w:cs="Times New Roman"/>
                <w:color w:val="000000"/>
              </w:rPr>
              <w:t>)</w:t>
            </w:r>
          </w:p>
        </w:tc>
        <w:tc>
          <w:tcPr>
            <w:tcW w:w="619" w:type="pct"/>
            <w:tcBorders>
              <w:top w:val="nil"/>
              <w:left w:val="nil"/>
              <w:bottom w:val="single" w:sz="8" w:space="0" w:color="000000"/>
              <w:right w:val="single" w:sz="8" w:space="0" w:color="000000"/>
            </w:tcBorders>
            <w:noWrap/>
            <w:vAlign w:val="center"/>
            <w:hideMark/>
          </w:tcPr>
          <w:p w14:paraId="1712A8DE"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 xml:space="preserve">Tingkat </w:t>
            </w:r>
            <w:proofErr w:type="spellStart"/>
            <w:r w:rsidRPr="00BF4057">
              <w:rPr>
                <w:rFonts w:ascii="Bookman Old Style" w:eastAsia="Times New Roman" w:hAnsi="Bookman Old Style" w:cs="Times New Roman"/>
                <w:color w:val="000000"/>
              </w:rPr>
              <w:t>kepatuhan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wajib</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pajak</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masih</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rendah</w:t>
            </w:r>
            <w:proofErr w:type="spellEnd"/>
            <w:r w:rsidRPr="00BF4057">
              <w:rPr>
                <w:rFonts w:ascii="Bookman Old Style" w:eastAsia="Times New Roman" w:hAnsi="Bookman Old Style" w:cs="Times New Roman"/>
                <w:color w:val="000000"/>
              </w:rPr>
              <w:t xml:space="preserve">, basis data </w:t>
            </w:r>
            <w:proofErr w:type="spellStart"/>
            <w:r w:rsidRPr="00BF4057">
              <w:rPr>
                <w:rFonts w:ascii="Bookman Old Style" w:eastAsia="Times New Roman" w:hAnsi="Bookman Old Style" w:cs="Times New Roman"/>
                <w:color w:val="000000"/>
              </w:rPr>
              <w:t>belum</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akurat</w:t>
            </w:r>
            <w:proofErr w:type="spellEnd"/>
          </w:p>
        </w:tc>
        <w:tc>
          <w:tcPr>
            <w:tcW w:w="487" w:type="pct"/>
            <w:tcBorders>
              <w:top w:val="nil"/>
              <w:left w:val="nil"/>
              <w:bottom w:val="single" w:sz="8" w:space="0" w:color="000000"/>
              <w:right w:val="single" w:sz="8" w:space="0" w:color="000000"/>
            </w:tcBorders>
            <w:noWrap/>
            <w:vAlign w:val="center"/>
            <w:hideMark/>
          </w:tcPr>
          <w:p w14:paraId="41E519C0"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D167E">
              <w:rPr>
                <w:rFonts w:ascii="Bookman Old Style" w:eastAsia="Times New Roman" w:hAnsi="Bookman Old Style" w:cs="Times New Roman"/>
                <w:color w:val="000000"/>
                <w:sz w:val="20"/>
                <w:szCs w:val="20"/>
              </w:rPr>
              <w:t xml:space="preserve">Arah </w:t>
            </w:r>
            <w:proofErr w:type="spellStart"/>
            <w:r w:rsidRPr="00BD167E">
              <w:rPr>
                <w:rFonts w:ascii="Bookman Old Style" w:eastAsia="Times New Roman" w:hAnsi="Bookman Old Style" w:cs="Times New Roman"/>
                <w:color w:val="000000"/>
                <w:sz w:val="20"/>
                <w:szCs w:val="20"/>
              </w:rPr>
              <w:t>kebijakan</w:t>
            </w:r>
            <w:proofErr w:type="spellEnd"/>
            <w:r w:rsidRPr="00BD167E">
              <w:rPr>
                <w:rFonts w:ascii="Bookman Old Style" w:eastAsia="Times New Roman" w:hAnsi="Bookman Old Style" w:cs="Times New Roman"/>
                <w:color w:val="000000"/>
                <w:sz w:val="20"/>
                <w:szCs w:val="20"/>
              </w:rPr>
              <w:t xml:space="preserve"> </w:t>
            </w:r>
            <w:proofErr w:type="spellStart"/>
            <w:r w:rsidRPr="00BD167E">
              <w:rPr>
                <w:rFonts w:ascii="Bookman Old Style" w:eastAsia="Times New Roman" w:hAnsi="Bookman Old Style" w:cs="Times New Roman"/>
                <w:color w:val="000000"/>
                <w:sz w:val="20"/>
                <w:szCs w:val="20"/>
              </w:rPr>
              <w:t>peningkatan</w:t>
            </w:r>
            <w:proofErr w:type="spellEnd"/>
            <w:r w:rsidRPr="00BD167E">
              <w:rPr>
                <w:rFonts w:ascii="Bookman Old Style" w:eastAsia="Times New Roman" w:hAnsi="Bookman Old Style" w:cs="Times New Roman"/>
                <w:color w:val="000000"/>
                <w:sz w:val="20"/>
                <w:szCs w:val="20"/>
              </w:rPr>
              <w:t xml:space="preserve"> PAD </w:t>
            </w:r>
            <w:proofErr w:type="spellStart"/>
            <w:r w:rsidRPr="00BD167E">
              <w:rPr>
                <w:rFonts w:ascii="Bookman Old Style" w:eastAsia="Times New Roman" w:hAnsi="Bookman Old Style" w:cs="Times New Roman"/>
                <w:color w:val="000000"/>
                <w:sz w:val="20"/>
                <w:szCs w:val="20"/>
              </w:rPr>
              <w:t>untuk</w:t>
            </w:r>
            <w:proofErr w:type="spellEnd"/>
            <w:r w:rsidRPr="00BD167E">
              <w:rPr>
                <w:rFonts w:ascii="Bookman Old Style" w:eastAsia="Times New Roman" w:hAnsi="Bookman Old Style" w:cs="Times New Roman"/>
                <w:color w:val="000000"/>
                <w:sz w:val="20"/>
                <w:szCs w:val="20"/>
              </w:rPr>
              <w:t xml:space="preserve"> </w:t>
            </w:r>
            <w:proofErr w:type="spellStart"/>
            <w:r w:rsidRPr="00BD167E">
              <w:rPr>
                <w:rFonts w:ascii="Bookman Old Style" w:eastAsia="Times New Roman" w:hAnsi="Bookman Old Style" w:cs="Times New Roman"/>
                <w:color w:val="000000"/>
                <w:sz w:val="20"/>
                <w:szCs w:val="20"/>
              </w:rPr>
              <w:t>mendukung</w:t>
            </w:r>
            <w:proofErr w:type="spellEnd"/>
            <w:r w:rsidRPr="00BD167E">
              <w:rPr>
                <w:rFonts w:ascii="Bookman Old Style" w:eastAsia="Times New Roman" w:hAnsi="Bookman Old Style" w:cs="Times New Roman"/>
                <w:color w:val="000000"/>
                <w:sz w:val="20"/>
                <w:szCs w:val="20"/>
              </w:rPr>
              <w:t xml:space="preserve"> </w:t>
            </w:r>
            <w:proofErr w:type="spellStart"/>
            <w:r w:rsidRPr="00BD167E">
              <w:rPr>
                <w:rFonts w:ascii="Bookman Old Style" w:eastAsia="Times New Roman" w:hAnsi="Bookman Old Style" w:cs="Times New Roman"/>
                <w:color w:val="000000"/>
                <w:sz w:val="20"/>
                <w:szCs w:val="20"/>
              </w:rPr>
              <w:t>kemandirian</w:t>
            </w:r>
            <w:proofErr w:type="spellEnd"/>
            <w:r w:rsidRPr="00BD167E">
              <w:rPr>
                <w:rFonts w:ascii="Bookman Old Style" w:eastAsia="Times New Roman" w:hAnsi="Bookman Old Style" w:cs="Times New Roman"/>
                <w:color w:val="000000"/>
                <w:sz w:val="20"/>
                <w:szCs w:val="20"/>
              </w:rPr>
              <w:t xml:space="preserve"> </w:t>
            </w:r>
            <w:proofErr w:type="spellStart"/>
            <w:r w:rsidRPr="00BD167E">
              <w:rPr>
                <w:rFonts w:ascii="Bookman Old Style" w:eastAsia="Times New Roman" w:hAnsi="Bookman Old Style" w:cs="Times New Roman"/>
                <w:color w:val="000000"/>
                <w:sz w:val="20"/>
                <w:szCs w:val="20"/>
              </w:rPr>
              <w:t>fiskal</w:t>
            </w:r>
            <w:proofErr w:type="spellEnd"/>
          </w:p>
        </w:tc>
        <w:tc>
          <w:tcPr>
            <w:tcW w:w="531" w:type="pct"/>
            <w:tcBorders>
              <w:top w:val="nil"/>
              <w:left w:val="nil"/>
              <w:bottom w:val="single" w:sz="8" w:space="0" w:color="000000"/>
              <w:right w:val="single" w:sz="8" w:space="0" w:color="000000"/>
            </w:tcBorders>
            <w:noWrap/>
            <w:vAlign w:val="center"/>
            <w:hideMark/>
          </w:tcPr>
          <w:p w14:paraId="0D19B112"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 xml:space="preserve">Tren </w:t>
            </w:r>
            <w:proofErr w:type="spellStart"/>
            <w:r w:rsidRPr="00BF4057">
              <w:rPr>
                <w:rFonts w:ascii="Bookman Old Style" w:eastAsia="Times New Roman" w:hAnsi="Bookman Old Style" w:cs="Times New Roman"/>
                <w:color w:val="000000"/>
              </w:rPr>
              <w:t>digitalisasi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pajak</w:t>
            </w:r>
            <w:proofErr w:type="spellEnd"/>
            <w:r w:rsidRPr="00BF4057">
              <w:rPr>
                <w:rFonts w:ascii="Bookman Old Style" w:eastAsia="Times New Roman" w:hAnsi="Bookman Old Style" w:cs="Times New Roman"/>
                <w:color w:val="000000"/>
              </w:rPr>
              <w:t xml:space="preserve"> &amp; smart government</w:t>
            </w:r>
          </w:p>
        </w:tc>
        <w:tc>
          <w:tcPr>
            <w:tcW w:w="634" w:type="pct"/>
            <w:tcBorders>
              <w:top w:val="nil"/>
              <w:left w:val="nil"/>
              <w:bottom w:val="single" w:sz="8" w:space="0" w:color="000000"/>
              <w:right w:val="single" w:sz="8" w:space="0" w:color="000000"/>
            </w:tcBorders>
            <w:noWrap/>
            <w:vAlign w:val="center"/>
            <w:hideMark/>
          </w:tcPr>
          <w:p w14:paraId="2DAABC9B"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t>Kebijakan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penguatan</w:t>
            </w:r>
            <w:proofErr w:type="spellEnd"/>
            <w:r w:rsidRPr="00BF4057">
              <w:rPr>
                <w:rFonts w:ascii="Bookman Old Style" w:eastAsia="Times New Roman" w:hAnsi="Bookman Old Style" w:cs="Times New Roman"/>
                <w:color w:val="000000"/>
              </w:rPr>
              <w:t xml:space="preserve"> PAD </w:t>
            </w:r>
            <w:proofErr w:type="spellStart"/>
            <w:r w:rsidRPr="00BF4057">
              <w:rPr>
                <w:rFonts w:ascii="Bookman Old Style" w:eastAsia="Times New Roman" w:hAnsi="Bookman Old Style" w:cs="Times New Roman"/>
                <w:color w:val="000000"/>
              </w:rPr>
              <w:t>dalam</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rangka</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mengurangi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ketergantungan</w:t>
            </w:r>
            <w:proofErr w:type="spellEnd"/>
            <w:r w:rsidRPr="00BF4057">
              <w:rPr>
                <w:rFonts w:ascii="Bookman Old Style" w:eastAsia="Times New Roman" w:hAnsi="Bookman Old Style" w:cs="Times New Roman"/>
                <w:color w:val="000000"/>
              </w:rPr>
              <w:t xml:space="preserve"> pada transfer </w:t>
            </w:r>
            <w:proofErr w:type="spellStart"/>
            <w:r w:rsidRPr="00BF4057">
              <w:rPr>
                <w:rFonts w:ascii="Bookman Old Style" w:eastAsia="Times New Roman" w:hAnsi="Bookman Old Style" w:cs="Times New Roman"/>
                <w:color w:val="000000"/>
              </w:rPr>
              <w:t>pusat</w:t>
            </w:r>
            <w:proofErr w:type="spellEnd"/>
          </w:p>
        </w:tc>
        <w:tc>
          <w:tcPr>
            <w:tcW w:w="577" w:type="pct"/>
            <w:gridSpan w:val="2"/>
            <w:tcBorders>
              <w:top w:val="nil"/>
              <w:left w:val="nil"/>
              <w:bottom w:val="single" w:sz="8" w:space="0" w:color="000000"/>
              <w:right w:val="single" w:sz="8" w:space="0" w:color="000000"/>
            </w:tcBorders>
            <w:noWrap/>
            <w:vAlign w:val="center"/>
            <w:hideMark/>
          </w:tcPr>
          <w:p w14:paraId="0A126193"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 xml:space="preserve">Target Jabar </w:t>
            </w:r>
            <w:proofErr w:type="spellStart"/>
            <w:r w:rsidRPr="00BF4057">
              <w:rPr>
                <w:rFonts w:ascii="Bookman Old Style" w:eastAsia="Times New Roman" w:hAnsi="Bookman Old Style" w:cs="Times New Roman"/>
                <w:color w:val="000000"/>
              </w:rPr>
              <w:t>Juara</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dalam</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optimalisasi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pajak</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daerah</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berbasis</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teknologi</w:t>
            </w:r>
            <w:proofErr w:type="spellEnd"/>
          </w:p>
        </w:tc>
        <w:tc>
          <w:tcPr>
            <w:tcW w:w="590" w:type="pct"/>
            <w:tcBorders>
              <w:top w:val="nil"/>
              <w:left w:val="nil"/>
              <w:bottom w:val="single" w:sz="8" w:space="0" w:color="000000"/>
              <w:right w:val="single" w:sz="8" w:space="0" w:color="000000"/>
            </w:tcBorders>
            <w:noWrap/>
            <w:vAlign w:val="center"/>
            <w:hideMark/>
          </w:tcPr>
          <w:p w14:paraId="7E360104"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 xml:space="preserve">Masih </w:t>
            </w:r>
            <w:proofErr w:type="spellStart"/>
            <w:r w:rsidRPr="00BF4057">
              <w:rPr>
                <w:rFonts w:ascii="Bookman Old Style" w:eastAsia="Times New Roman" w:hAnsi="Bookman Old Style" w:cs="Times New Roman"/>
                <w:color w:val="000000"/>
              </w:rPr>
              <w:t>ada</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potensi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kebocoran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penerimaan</w:t>
            </w:r>
            <w:proofErr w:type="spellEnd"/>
            <w:r w:rsidRPr="00BF4057">
              <w:rPr>
                <w:rFonts w:ascii="Bookman Old Style" w:eastAsia="Times New Roman" w:hAnsi="Bookman Old Style" w:cs="Times New Roman"/>
                <w:color w:val="000000"/>
              </w:rPr>
              <w:t xml:space="preserve"> &amp; </w:t>
            </w:r>
            <w:proofErr w:type="spellStart"/>
            <w:r w:rsidRPr="00BF4057">
              <w:rPr>
                <w:rFonts w:ascii="Bookman Old Style" w:eastAsia="Times New Roman" w:hAnsi="Bookman Old Style" w:cs="Times New Roman"/>
                <w:color w:val="000000"/>
              </w:rPr>
              <w:t>rendahnya</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kesadaran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pajak</w:t>
            </w:r>
            <w:proofErr w:type="spellEnd"/>
          </w:p>
        </w:tc>
        <w:tc>
          <w:tcPr>
            <w:tcW w:w="899" w:type="pct"/>
            <w:tcBorders>
              <w:top w:val="nil"/>
              <w:left w:val="nil"/>
              <w:bottom w:val="single" w:sz="8" w:space="0" w:color="000000"/>
              <w:right w:val="single" w:sz="8" w:space="0" w:color="000000"/>
            </w:tcBorders>
            <w:noWrap/>
            <w:vAlign w:val="center"/>
            <w:hideMark/>
          </w:tcPr>
          <w:p w14:paraId="78D1F4A1"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t>Optimalisasi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penerimaan</w:t>
            </w:r>
            <w:proofErr w:type="spellEnd"/>
            <w:r w:rsidRPr="00BF4057">
              <w:rPr>
                <w:rFonts w:ascii="Bookman Old Style" w:eastAsia="Times New Roman" w:hAnsi="Bookman Old Style" w:cs="Times New Roman"/>
                <w:color w:val="000000"/>
              </w:rPr>
              <w:t xml:space="preserve"> PAD </w:t>
            </w:r>
            <w:proofErr w:type="spellStart"/>
            <w:r w:rsidRPr="00BF4057">
              <w:rPr>
                <w:rFonts w:ascii="Bookman Old Style" w:eastAsia="Times New Roman" w:hAnsi="Bookman Old Style" w:cs="Times New Roman"/>
                <w:color w:val="000000"/>
              </w:rPr>
              <w:t>melalui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peningkatan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kepatuhan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digitalisasi</w:t>
            </w:r>
            <w:proofErr w:type="spellEnd"/>
            <w:r w:rsidRPr="00BF4057">
              <w:rPr>
                <w:rFonts w:ascii="Bookman Old Style" w:eastAsia="Times New Roman" w:hAnsi="Bookman Old Style" w:cs="Times New Roman"/>
                <w:color w:val="000000"/>
              </w:rPr>
              <w:t xml:space="preserve">, dan </w:t>
            </w:r>
            <w:proofErr w:type="spellStart"/>
            <w:r w:rsidRPr="00BF4057">
              <w:rPr>
                <w:rFonts w:ascii="Bookman Old Style" w:eastAsia="Times New Roman" w:hAnsi="Bookman Old Style" w:cs="Times New Roman"/>
                <w:color w:val="000000"/>
              </w:rPr>
              <w:t>penguatan</w:t>
            </w:r>
            <w:proofErr w:type="spellEnd"/>
            <w:r w:rsidRPr="00BF4057">
              <w:rPr>
                <w:rFonts w:ascii="Bookman Old Style" w:eastAsia="Times New Roman" w:hAnsi="Bookman Old Style" w:cs="Times New Roman"/>
                <w:color w:val="000000"/>
              </w:rPr>
              <w:t xml:space="preserve"> basis data </w:t>
            </w:r>
            <w:proofErr w:type="spellStart"/>
            <w:r w:rsidRPr="00BF4057">
              <w:rPr>
                <w:rFonts w:ascii="Bookman Old Style" w:eastAsia="Times New Roman" w:hAnsi="Bookman Old Style" w:cs="Times New Roman"/>
                <w:color w:val="000000"/>
              </w:rPr>
              <w:t>pajak</w:t>
            </w:r>
            <w:proofErr w:type="spellEnd"/>
          </w:p>
        </w:tc>
      </w:tr>
      <w:tr w:rsidR="003B1D9A" w:rsidRPr="00BF4057" w14:paraId="39957060" w14:textId="77777777" w:rsidTr="003D38B8">
        <w:trPr>
          <w:trHeight w:val="1690"/>
        </w:trPr>
        <w:tc>
          <w:tcPr>
            <w:tcW w:w="663" w:type="pct"/>
            <w:tcBorders>
              <w:top w:val="nil"/>
              <w:left w:val="single" w:sz="8" w:space="0" w:color="000000"/>
              <w:bottom w:val="single" w:sz="8" w:space="0" w:color="000000"/>
              <w:right w:val="single" w:sz="8" w:space="0" w:color="000000"/>
            </w:tcBorders>
            <w:noWrap/>
            <w:vAlign w:val="center"/>
            <w:hideMark/>
          </w:tcPr>
          <w:p w14:paraId="63B413CE"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t>Potensi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Retribusi</w:t>
            </w:r>
            <w:proofErr w:type="spellEnd"/>
            <w:r w:rsidRPr="00BF4057">
              <w:rPr>
                <w:rFonts w:ascii="Bookman Old Style" w:eastAsia="Times New Roman" w:hAnsi="Bookman Old Style" w:cs="Times New Roman"/>
                <w:color w:val="000000"/>
              </w:rPr>
              <w:t xml:space="preserve"> Daerah (</w:t>
            </w:r>
            <w:proofErr w:type="spellStart"/>
            <w:r w:rsidRPr="00BF4057">
              <w:rPr>
                <w:rFonts w:ascii="Bookman Old Style" w:eastAsia="Times New Roman" w:hAnsi="Bookman Old Style" w:cs="Times New Roman"/>
                <w:color w:val="000000"/>
              </w:rPr>
              <w:t>Pelayanan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tertentu</w:t>
            </w:r>
            <w:proofErr w:type="spellEnd"/>
            <w:r w:rsidRPr="00BF4057">
              <w:rPr>
                <w:rFonts w:ascii="Bookman Old Style" w:eastAsia="Times New Roman" w:hAnsi="Bookman Old Style" w:cs="Times New Roman"/>
                <w:color w:val="000000"/>
              </w:rPr>
              <w:t>)</w:t>
            </w:r>
          </w:p>
        </w:tc>
        <w:tc>
          <w:tcPr>
            <w:tcW w:w="619" w:type="pct"/>
            <w:tcBorders>
              <w:top w:val="nil"/>
              <w:left w:val="nil"/>
              <w:bottom w:val="single" w:sz="8" w:space="0" w:color="000000"/>
              <w:right w:val="single" w:sz="8" w:space="0" w:color="000000"/>
            </w:tcBorders>
            <w:noWrap/>
            <w:vAlign w:val="center"/>
            <w:hideMark/>
          </w:tcPr>
          <w:p w14:paraId="0E68B748"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 xml:space="preserve">Tarif </w:t>
            </w:r>
            <w:proofErr w:type="spellStart"/>
            <w:r w:rsidRPr="00BF4057">
              <w:rPr>
                <w:rFonts w:ascii="Bookman Old Style" w:eastAsia="Times New Roman" w:hAnsi="Bookman Old Style" w:cs="Times New Roman"/>
                <w:color w:val="000000"/>
              </w:rPr>
              <w:t>retribusi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belum</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sepenuhnya</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disesuaikan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dengan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nilai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keekonomian</w:t>
            </w:r>
            <w:proofErr w:type="spellEnd"/>
          </w:p>
        </w:tc>
        <w:tc>
          <w:tcPr>
            <w:tcW w:w="487" w:type="pct"/>
            <w:tcBorders>
              <w:top w:val="nil"/>
              <w:left w:val="nil"/>
              <w:bottom w:val="single" w:sz="8" w:space="0" w:color="000000"/>
              <w:right w:val="single" w:sz="8" w:space="0" w:color="000000"/>
            </w:tcBorders>
            <w:noWrap/>
            <w:vAlign w:val="center"/>
            <w:hideMark/>
          </w:tcPr>
          <w:p w14:paraId="624BF8C8"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t>Peningkatan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kualitas</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pelayanan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publik</w:t>
            </w:r>
            <w:proofErr w:type="spellEnd"/>
            <w:r w:rsidRPr="00BF4057">
              <w:rPr>
                <w:rFonts w:ascii="Bookman Old Style" w:eastAsia="Times New Roman" w:hAnsi="Bookman Old Style" w:cs="Times New Roman"/>
                <w:color w:val="000000"/>
              </w:rPr>
              <w:t xml:space="preserve"> yang </w:t>
            </w:r>
            <w:proofErr w:type="spellStart"/>
            <w:r w:rsidRPr="00BF4057">
              <w:rPr>
                <w:rFonts w:ascii="Bookman Old Style" w:eastAsia="Times New Roman" w:hAnsi="Bookman Old Style" w:cs="Times New Roman"/>
                <w:color w:val="000000"/>
              </w:rPr>
              <w:t>berkelanjutan</w:t>
            </w:r>
            <w:proofErr w:type="spellEnd"/>
          </w:p>
        </w:tc>
        <w:tc>
          <w:tcPr>
            <w:tcW w:w="531" w:type="pct"/>
            <w:tcBorders>
              <w:top w:val="nil"/>
              <w:left w:val="nil"/>
              <w:bottom w:val="single" w:sz="8" w:space="0" w:color="000000"/>
              <w:right w:val="single" w:sz="8" w:space="0" w:color="000000"/>
            </w:tcBorders>
            <w:noWrap/>
            <w:vAlign w:val="center"/>
            <w:hideMark/>
          </w:tcPr>
          <w:p w14:paraId="1793F044"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 xml:space="preserve">Global competitiveness </w:t>
            </w:r>
            <w:proofErr w:type="spellStart"/>
            <w:r w:rsidRPr="00BF4057">
              <w:rPr>
                <w:rFonts w:ascii="Bookman Old Style" w:eastAsia="Times New Roman" w:hAnsi="Bookman Old Style" w:cs="Times New Roman"/>
                <w:color w:val="000000"/>
              </w:rPr>
              <w:t>mendorong</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efisiensi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pelayanan</w:t>
            </w:r>
            <w:proofErr w:type="spellEnd"/>
          </w:p>
        </w:tc>
        <w:tc>
          <w:tcPr>
            <w:tcW w:w="634" w:type="pct"/>
            <w:tcBorders>
              <w:top w:val="nil"/>
              <w:left w:val="nil"/>
              <w:bottom w:val="single" w:sz="8" w:space="0" w:color="000000"/>
              <w:right w:val="single" w:sz="8" w:space="0" w:color="000000"/>
            </w:tcBorders>
            <w:noWrap/>
            <w:vAlign w:val="center"/>
            <w:hideMark/>
          </w:tcPr>
          <w:p w14:paraId="217531DA"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t>Kebijakan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penyederhanaan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jenis</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retribusi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sesuai</w:t>
            </w:r>
            <w:proofErr w:type="spellEnd"/>
            <w:r w:rsidRPr="00BF4057">
              <w:rPr>
                <w:rFonts w:ascii="Bookman Old Style" w:eastAsia="Times New Roman" w:hAnsi="Bookman Old Style" w:cs="Times New Roman"/>
                <w:color w:val="000000"/>
              </w:rPr>
              <w:t xml:space="preserve"> UU HKPD</w:t>
            </w:r>
          </w:p>
        </w:tc>
        <w:tc>
          <w:tcPr>
            <w:tcW w:w="577" w:type="pct"/>
            <w:gridSpan w:val="2"/>
            <w:tcBorders>
              <w:top w:val="nil"/>
              <w:left w:val="nil"/>
              <w:bottom w:val="single" w:sz="8" w:space="0" w:color="000000"/>
              <w:right w:val="single" w:sz="8" w:space="0" w:color="000000"/>
            </w:tcBorders>
            <w:noWrap/>
            <w:vAlign w:val="center"/>
            <w:hideMark/>
          </w:tcPr>
          <w:p w14:paraId="2806472C"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t>Penyesuaian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retribusi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sesuai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karakteristik</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daerah</w:t>
            </w:r>
            <w:proofErr w:type="spellEnd"/>
          </w:p>
        </w:tc>
        <w:tc>
          <w:tcPr>
            <w:tcW w:w="590" w:type="pct"/>
            <w:tcBorders>
              <w:top w:val="nil"/>
              <w:left w:val="nil"/>
              <w:bottom w:val="single" w:sz="8" w:space="0" w:color="000000"/>
              <w:right w:val="single" w:sz="8" w:space="0" w:color="000000"/>
            </w:tcBorders>
            <w:noWrap/>
            <w:vAlign w:val="center"/>
            <w:hideMark/>
          </w:tcPr>
          <w:p w14:paraId="13E527B2"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 xml:space="preserve">Masih </w:t>
            </w:r>
            <w:proofErr w:type="spellStart"/>
            <w:r w:rsidRPr="00BF4057">
              <w:rPr>
                <w:rFonts w:ascii="Bookman Old Style" w:eastAsia="Times New Roman" w:hAnsi="Bookman Old Style" w:cs="Times New Roman"/>
                <w:color w:val="000000"/>
              </w:rPr>
              <w:t>ada</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retribusi</w:t>
            </w:r>
            <w:proofErr w:type="spellEnd"/>
            <w:r w:rsidRPr="00BF4057">
              <w:rPr>
                <w:rFonts w:ascii="Bookman Old Style" w:eastAsia="Times New Roman" w:hAnsi="Bookman Old Style" w:cs="Times New Roman"/>
                <w:color w:val="000000"/>
              </w:rPr>
              <w:t xml:space="preserve"> yang </w:t>
            </w:r>
            <w:proofErr w:type="spellStart"/>
            <w:r w:rsidRPr="00BF4057">
              <w:rPr>
                <w:rFonts w:ascii="Bookman Old Style" w:eastAsia="Times New Roman" w:hAnsi="Bookman Old Style" w:cs="Times New Roman"/>
                <w:color w:val="000000"/>
              </w:rPr>
              <w:t>belum</w:t>
            </w:r>
            <w:proofErr w:type="spellEnd"/>
            <w:r w:rsidRPr="00BF4057">
              <w:rPr>
                <w:rFonts w:ascii="Bookman Old Style" w:eastAsia="Times New Roman" w:hAnsi="Bookman Old Style" w:cs="Times New Roman"/>
                <w:color w:val="000000"/>
              </w:rPr>
              <w:t xml:space="preserve"> optimal </w:t>
            </w:r>
            <w:proofErr w:type="spellStart"/>
            <w:r w:rsidRPr="00BF4057">
              <w:rPr>
                <w:rFonts w:ascii="Bookman Old Style" w:eastAsia="Times New Roman" w:hAnsi="Bookman Old Style" w:cs="Times New Roman"/>
                <w:color w:val="000000"/>
              </w:rPr>
              <w:t>penyerapannya</w:t>
            </w:r>
            <w:proofErr w:type="spellEnd"/>
          </w:p>
        </w:tc>
        <w:tc>
          <w:tcPr>
            <w:tcW w:w="899" w:type="pct"/>
            <w:tcBorders>
              <w:top w:val="nil"/>
              <w:left w:val="nil"/>
              <w:bottom w:val="single" w:sz="8" w:space="0" w:color="000000"/>
              <w:right w:val="single" w:sz="8" w:space="0" w:color="000000"/>
            </w:tcBorders>
            <w:noWrap/>
            <w:vAlign w:val="center"/>
            <w:hideMark/>
          </w:tcPr>
          <w:p w14:paraId="5930A0CB"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t>Penataan</w:t>
            </w:r>
            <w:proofErr w:type="spellEnd"/>
            <w:r w:rsidRPr="00BF4057">
              <w:rPr>
                <w:rFonts w:ascii="Bookman Old Style" w:eastAsia="Times New Roman" w:hAnsi="Bookman Old Style" w:cs="Times New Roman"/>
                <w:color w:val="000000"/>
              </w:rPr>
              <w:t xml:space="preserve"> dan </w:t>
            </w:r>
            <w:proofErr w:type="spellStart"/>
            <w:r w:rsidRPr="00BF4057">
              <w:rPr>
                <w:rFonts w:ascii="Bookman Old Style" w:eastAsia="Times New Roman" w:hAnsi="Bookman Old Style" w:cs="Times New Roman"/>
                <w:color w:val="000000"/>
              </w:rPr>
              <w:t>optimalisasi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retribusi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daerah</w:t>
            </w:r>
            <w:proofErr w:type="spellEnd"/>
            <w:r w:rsidRPr="00BF4057">
              <w:rPr>
                <w:rFonts w:ascii="Bookman Old Style" w:eastAsia="Times New Roman" w:hAnsi="Bookman Old Style" w:cs="Times New Roman"/>
                <w:color w:val="000000"/>
              </w:rPr>
              <w:t xml:space="preserve"> agar </w:t>
            </w:r>
            <w:proofErr w:type="spellStart"/>
            <w:r w:rsidRPr="00BF4057">
              <w:rPr>
                <w:rFonts w:ascii="Bookman Old Style" w:eastAsia="Times New Roman" w:hAnsi="Bookman Old Style" w:cs="Times New Roman"/>
                <w:color w:val="000000"/>
              </w:rPr>
              <w:t>lebih</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efisien</w:t>
            </w:r>
            <w:proofErr w:type="spellEnd"/>
            <w:r w:rsidRPr="00BF4057">
              <w:rPr>
                <w:rFonts w:ascii="Bookman Old Style" w:eastAsia="Times New Roman" w:hAnsi="Bookman Old Style" w:cs="Times New Roman"/>
                <w:color w:val="000000"/>
              </w:rPr>
              <w:t xml:space="preserve"> dan </w:t>
            </w:r>
            <w:proofErr w:type="spellStart"/>
            <w:r w:rsidRPr="00BF4057">
              <w:rPr>
                <w:rFonts w:ascii="Bookman Old Style" w:eastAsia="Times New Roman" w:hAnsi="Bookman Old Style" w:cs="Times New Roman"/>
                <w:color w:val="000000"/>
              </w:rPr>
              <w:t>sesuai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kebutuhan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masyarakat</w:t>
            </w:r>
            <w:proofErr w:type="spellEnd"/>
          </w:p>
        </w:tc>
      </w:tr>
      <w:tr w:rsidR="003B1D9A" w:rsidRPr="00BF4057" w14:paraId="1FF70361" w14:textId="77777777" w:rsidTr="003D38B8">
        <w:trPr>
          <w:trHeight w:val="1900"/>
        </w:trPr>
        <w:tc>
          <w:tcPr>
            <w:tcW w:w="663" w:type="pct"/>
            <w:tcBorders>
              <w:top w:val="nil"/>
              <w:left w:val="single" w:sz="8" w:space="0" w:color="000000"/>
              <w:bottom w:val="single" w:sz="8" w:space="0" w:color="000000"/>
              <w:right w:val="single" w:sz="8" w:space="0" w:color="000000"/>
            </w:tcBorders>
            <w:noWrap/>
            <w:vAlign w:val="center"/>
            <w:hideMark/>
          </w:tcPr>
          <w:p w14:paraId="3504EA8B"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t>Potensi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Pemanfaatan</w:t>
            </w:r>
            <w:proofErr w:type="spellEnd"/>
            <w:r w:rsidRPr="00BF4057">
              <w:rPr>
                <w:rFonts w:ascii="Bookman Old Style" w:eastAsia="Times New Roman" w:hAnsi="Bookman Old Style" w:cs="Times New Roman"/>
                <w:color w:val="000000"/>
              </w:rPr>
              <w:t xml:space="preserve"> Aset Daerah</w:t>
            </w:r>
          </w:p>
        </w:tc>
        <w:tc>
          <w:tcPr>
            <w:tcW w:w="619" w:type="pct"/>
            <w:tcBorders>
              <w:top w:val="nil"/>
              <w:left w:val="nil"/>
              <w:bottom w:val="single" w:sz="8" w:space="0" w:color="000000"/>
              <w:right w:val="single" w:sz="8" w:space="0" w:color="000000"/>
            </w:tcBorders>
            <w:noWrap/>
            <w:vAlign w:val="center"/>
            <w:hideMark/>
          </w:tcPr>
          <w:p w14:paraId="18A69DE8"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 xml:space="preserve">Belum </w:t>
            </w:r>
            <w:proofErr w:type="spellStart"/>
            <w:r w:rsidRPr="00BF4057">
              <w:rPr>
                <w:rFonts w:ascii="Bookman Old Style" w:eastAsia="Times New Roman" w:hAnsi="Bookman Old Style" w:cs="Times New Roman"/>
                <w:color w:val="000000"/>
              </w:rPr>
              <w:t>optimalnya</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pemanfaatan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aset</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untuk</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mendukung</w:t>
            </w:r>
            <w:proofErr w:type="spellEnd"/>
            <w:r w:rsidRPr="00BF4057">
              <w:rPr>
                <w:rFonts w:ascii="Bookman Old Style" w:eastAsia="Times New Roman" w:hAnsi="Bookman Old Style" w:cs="Times New Roman"/>
                <w:color w:val="000000"/>
              </w:rPr>
              <w:t xml:space="preserve"> PAD</w:t>
            </w:r>
          </w:p>
        </w:tc>
        <w:tc>
          <w:tcPr>
            <w:tcW w:w="487" w:type="pct"/>
            <w:tcBorders>
              <w:top w:val="nil"/>
              <w:left w:val="nil"/>
              <w:bottom w:val="single" w:sz="8" w:space="0" w:color="000000"/>
              <w:right w:val="single" w:sz="8" w:space="0" w:color="000000"/>
            </w:tcBorders>
            <w:noWrap/>
            <w:vAlign w:val="center"/>
            <w:hideMark/>
          </w:tcPr>
          <w:p w14:paraId="4B0484BA"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 xml:space="preserve">Arah </w:t>
            </w:r>
            <w:proofErr w:type="spellStart"/>
            <w:r w:rsidRPr="00BF4057">
              <w:rPr>
                <w:rFonts w:ascii="Bookman Old Style" w:eastAsia="Times New Roman" w:hAnsi="Bookman Old Style" w:cs="Times New Roman"/>
                <w:color w:val="000000"/>
              </w:rPr>
              <w:t>kebijakan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pemanfaatan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aset</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daerah</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secara</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produktif</w:t>
            </w:r>
            <w:proofErr w:type="spellEnd"/>
          </w:p>
        </w:tc>
        <w:tc>
          <w:tcPr>
            <w:tcW w:w="531" w:type="pct"/>
            <w:tcBorders>
              <w:top w:val="nil"/>
              <w:left w:val="nil"/>
              <w:bottom w:val="single" w:sz="8" w:space="0" w:color="000000"/>
              <w:right w:val="single" w:sz="8" w:space="0" w:color="000000"/>
            </w:tcBorders>
            <w:noWrap/>
            <w:vAlign w:val="center"/>
            <w:hideMark/>
          </w:tcPr>
          <w:p w14:paraId="0764BD4C"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Global trend: asset management &amp; good governance</w:t>
            </w:r>
          </w:p>
        </w:tc>
        <w:tc>
          <w:tcPr>
            <w:tcW w:w="634" w:type="pct"/>
            <w:tcBorders>
              <w:top w:val="nil"/>
              <w:left w:val="nil"/>
              <w:bottom w:val="single" w:sz="8" w:space="0" w:color="000000"/>
              <w:right w:val="single" w:sz="8" w:space="0" w:color="000000"/>
            </w:tcBorders>
            <w:noWrap/>
            <w:vAlign w:val="center"/>
            <w:hideMark/>
          </w:tcPr>
          <w:p w14:paraId="3EBECB66"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t>Instruksi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nasional</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optimalisasi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aset</w:t>
            </w:r>
            <w:proofErr w:type="spellEnd"/>
            <w:r w:rsidRPr="00BF4057">
              <w:rPr>
                <w:rFonts w:ascii="Bookman Old Style" w:eastAsia="Times New Roman" w:hAnsi="Bookman Old Style" w:cs="Times New Roman"/>
                <w:color w:val="000000"/>
              </w:rPr>
              <w:t xml:space="preserve"> BMD </w:t>
            </w:r>
            <w:proofErr w:type="spellStart"/>
            <w:r w:rsidRPr="00BF4057">
              <w:rPr>
                <w:rFonts w:ascii="Bookman Old Style" w:eastAsia="Times New Roman" w:hAnsi="Bookman Old Style" w:cs="Times New Roman"/>
                <w:color w:val="000000"/>
              </w:rPr>
              <w:t>untuk</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mendukung</w:t>
            </w:r>
            <w:proofErr w:type="spellEnd"/>
            <w:r w:rsidRPr="00BF4057">
              <w:rPr>
                <w:rFonts w:ascii="Bookman Old Style" w:eastAsia="Times New Roman" w:hAnsi="Bookman Old Style" w:cs="Times New Roman"/>
                <w:color w:val="000000"/>
              </w:rPr>
              <w:t xml:space="preserve"> PAD</w:t>
            </w:r>
          </w:p>
        </w:tc>
        <w:tc>
          <w:tcPr>
            <w:tcW w:w="577" w:type="pct"/>
            <w:gridSpan w:val="2"/>
            <w:tcBorders>
              <w:top w:val="nil"/>
              <w:left w:val="nil"/>
              <w:bottom w:val="single" w:sz="8" w:space="0" w:color="000000"/>
              <w:right w:val="single" w:sz="8" w:space="0" w:color="000000"/>
            </w:tcBorders>
            <w:noWrap/>
            <w:vAlign w:val="center"/>
            <w:hideMark/>
          </w:tcPr>
          <w:p w14:paraId="388DEA23"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 xml:space="preserve">Jabar </w:t>
            </w:r>
            <w:proofErr w:type="spellStart"/>
            <w:r w:rsidRPr="00BF4057">
              <w:rPr>
                <w:rFonts w:ascii="Bookman Old Style" w:eastAsia="Times New Roman" w:hAnsi="Bookman Old Style" w:cs="Times New Roman"/>
                <w:color w:val="000000"/>
              </w:rPr>
              <w:t>mendorong</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optimalisasi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aset</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daerah</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menjadi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sumber</w:t>
            </w:r>
            <w:proofErr w:type="spellEnd"/>
            <w:r w:rsidRPr="00BF4057">
              <w:rPr>
                <w:rFonts w:ascii="Bookman Old Style" w:eastAsia="Times New Roman" w:hAnsi="Bookman Old Style" w:cs="Times New Roman"/>
                <w:color w:val="000000"/>
              </w:rPr>
              <w:t xml:space="preserve"> PAD</w:t>
            </w:r>
          </w:p>
        </w:tc>
        <w:tc>
          <w:tcPr>
            <w:tcW w:w="590" w:type="pct"/>
            <w:tcBorders>
              <w:top w:val="nil"/>
              <w:left w:val="nil"/>
              <w:bottom w:val="single" w:sz="8" w:space="0" w:color="000000"/>
              <w:right w:val="single" w:sz="8" w:space="0" w:color="000000"/>
            </w:tcBorders>
            <w:noWrap/>
            <w:vAlign w:val="center"/>
            <w:hideMark/>
          </w:tcPr>
          <w:p w14:paraId="375C11A3"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 xml:space="preserve">Masih </w:t>
            </w:r>
            <w:proofErr w:type="spellStart"/>
            <w:r w:rsidRPr="00BF4057">
              <w:rPr>
                <w:rFonts w:ascii="Bookman Old Style" w:eastAsia="Times New Roman" w:hAnsi="Bookman Old Style" w:cs="Times New Roman"/>
                <w:color w:val="000000"/>
              </w:rPr>
              <w:t>ada</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aset</w:t>
            </w:r>
            <w:proofErr w:type="spellEnd"/>
            <w:r w:rsidRPr="00BF4057">
              <w:rPr>
                <w:rFonts w:ascii="Bookman Old Style" w:eastAsia="Times New Roman" w:hAnsi="Bookman Old Style" w:cs="Times New Roman"/>
                <w:color w:val="000000"/>
              </w:rPr>
              <w:t xml:space="preserve"> yang </w:t>
            </w:r>
            <w:proofErr w:type="spellStart"/>
            <w:r w:rsidRPr="00BF4057">
              <w:rPr>
                <w:rFonts w:ascii="Bookman Old Style" w:eastAsia="Times New Roman" w:hAnsi="Bookman Old Style" w:cs="Times New Roman"/>
                <w:color w:val="000000"/>
              </w:rPr>
              <w:t>belum</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termanfaatkan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secara</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maksimal</w:t>
            </w:r>
            <w:proofErr w:type="spellEnd"/>
          </w:p>
        </w:tc>
        <w:tc>
          <w:tcPr>
            <w:tcW w:w="899" w:type="pct"/>
            <w:tcBorders>
              <w:top w:val="nil"/>
              <w:left w:val="nil"/>
              <w:bottom w:val="single" w:sz="8" w:space="0" w:color="000000"/>
              <w:right w:val="single" w:sz="8" w:space="0" w:color="000000"/>
            </w:tcBorders>
            <w:noWrap/>
            <w:vAlign w:val="center"/>
            <w:hideMark/>
          </w:tcPr>
          <w:p w14:paraId="621D7AA5"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t>Optimalisasi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pemanfaatan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aset</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daerah</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untuk</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peningkatan</w:t>
            </w:r>
            <w:proofErr w:type="spellEnd"/>
            <w:r w:rsidRPr="00BF4057">
              <w:rPr>
                <w:rFonts w:ascii="Bookman Old Style" w:eastAsia="Times New Roman" w:hAnsi="Bookman Old Style" w:cs="Times New Roman"/>
                <w:color w:val="000000"/>
              </w:rPr>
              <w:t xml:space="preserve"> PAD</w:t>
            </w:r>
          </w:p>
        </w:tc>
      </w:tr>
      <w:tr w:rsidR="003B1D9A" w:rsidRPr="00BF4057" w14:paraId="73D7C71E" w14:textId="77777777" w:rsidTr="003D38B8">
        <w:trPr>
          <w:trHeight w:val="1690"/>
        </w:trPr>
        <w:tc>
          <w:tcPr>
            <w:tcW w:w="663" w:type="pct"/>
            <w:tcBorders>
              <w:top w:val="nil"/>
              <w:left w:val="single" w:sz="8" w:space="0" w:color="000000"/>
              <w:bottom w:val="single" w:sz="8" w:space="0" w:color="000000"/>
              <w:right w:val="single" w:sz="8" w:space="0" w:color="000000"/>
            </w:tcBorders>
            <w:noWrap/>
            <w:vAlign w:val="center"/>
            <w:hideMark/>
          </w:tcPr>
          <w:p w14:paraId="6249683E"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lastRenderedPageBreak/>
              <w:t>Potensi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Digitalisasi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Layanan</w:t>
            </w:r>
            <w:proofErr w:type="spellEnd"/>
            <w:r w:rsidRPr="00BF4057">
              <w:rPr>
                <w:rFonts w:ascii="Bookman Old Style" w:eastAsia="Times New Roman" w:hAnsi="Bookman Old Style" w:cs="Times New Roman"/>
                <w:color w:val="000000"/>
              </w:rPr>
              <w:t xml:space="preserve"> Pajak (e-PBB, e-BPHTB, e-SPPT, </w:t>
            </w:r>
            <w:proofErr w:type="spellStart"/>
            <w:r w:rsidRPr="00BF4057">
              <w:rPr>
                <w:rFonts w:ascii="Bookman Old Style" w:eastAsia="Times New Roman" w:hAnsi="Bookman Old Style" w:cs="Times New Roman"/>
                <w:color w:val="000000"/>
              </w:rPr>
              <w:t>dll</w:t>
            </w:r>
            <w:proofErr w:type="spellEnd"/>
            <w:r w:rsidRPr="00BF4057">
              <w:rPr>
                <w:rFonts w:ascii="Bookman Old Style" w:eastAsia="Times New Roman" w:hAnsi="Bookman Old Style" w:cs="Times New Roman"/>
                <w:color w:val="000000"/>
              </w:rPr>
              <w:t>)</w:t>
            </w:r>
          </w:p>
        </w:tc>
        <w:tc>
          <w:tcPr>
            <w:tcW w:w="619" w:type="pct"/>
            <w:tcBorders>
              <w:top w:val="nil"/>
              <w:left w:val="nil"/>
              <w:bottom w:val="single" w:sz="8" w:space="0" w:color="000000"/>
              <w:right w:val="single" w:sz="8" w:space="0" w:color="000000"/>
            </w:tcBorders>
            <w:noWrap/>
            <w:vAlign w:val="center"/>
            <w:hideMark/>
          </w:tcPr>
          <w:p w14:paraId="353101B8"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t>Infrastruktur</w:t>
            </w:r>
            <w:proofErr w:type="spellEnd"/>
            <w:r w:rsidRPr="00BF4057">
              <w:rPr>
                <w:rFonts w:ascii="Bookman Old Style" w:eastAsia="Times New Roman" w:hAnsi="Bookman Old Style" w:cs="Times New Roman"/>
                <w:color w:val="000000"/>
              </w:rPr>
              <w:t xml:space="preserve"> TI &amp; SDM </w:t>
            </w:r>
            <w:proofErr w:type="spellStart"/>
            <w:r w:rsidRPr="00BF4057">
              <w:rPr>
                <w:rFonts w:ascii="Bookman Old Style" w:eastAsia="Times New Roman" w:hAnsi="Bookman Old Style" w:cs="Times New Roman"/>
                <w:color w:val="000000"/>
              </w:rPr>
              <w:t>masih</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terbatas</w:t>
            </w:r>
            <w:proofErr w:type="spellEnd"/>
          </w:p>
        </w:tc>
        <w:tc>
          <w:tcPr>
            <w:tcW w:w="487" w:type="pct"/>
            <w:tcBorders>
              <w:top w:val="nil"/>
              <w:left w:val="nil"/>
              <w:bottom w:val="single" w:sz="8" w:space="0" w:color="000000"/>
              <w:right w:val="single" w:sz="8" w:space="0" w:color="000000"/>
            </w:tcBorders>
            <w:noWrap/>
            <w:vAlign w:val="center"/>
            <w:hideMark/>
          </w:tcPr>
          <w:p w14:paraId="341BB89A"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t>Transformasi</w:t>
            </w:r>
            <w:proofErr w:type="spellEnd"/>
            <w:r w:rsidRPr="00BF4057">
              <w:rPr>
                <w:rFonts w:ascii="Bookman Old Style" w:eastAsia="Times New Roman" w:hAnsi="Bookman Old Style" w:cs="Times New Roman"/>
                <w:color w:val="000000"/>
              </w:rPr>
              <w:t xml:space="preserve"> digital </w:t>
            </w:r>
            <w:proofErr w:type="spellStart"/>
            <w:r w:rsidRPr="00BF4057">
              <w:rPr>
                <w:rFonts w:ascii="Bookman Old Style" w:eastAsia="Times New Roman" w:hAnsi="Bookman Old Style" w:cs="Times New Roman"/>
                <w:color w:val="000000"/>
              </w:rPr>
              <w:t>pelayanan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publik</w:t>
            </w:r>
            <w:proofErr w:type="spellEnd"/>
          </w:p>
        </w:tc>
        <w:tc>
          <w:tcPr>
            <w:tcW w:w="531" w:type="pct"/>
            <w:tcBorders>
              <w:top w:val="nil"/>
              <w:left w:val="nil"/>
              <w:bottom w:val="single" w:sz="8" w:space="0" w:color="000000"/>
              <w:right w:val="single" w:sz="8" w:space="0" w:color="000000"/>
            </w:tcBorders>
            <w:noWrap/>
            <w:vAlign w:val="center"/>
            <w:hideMark/>
          </w:tcPr>
          <w:p w14:paraId="2685ADBC"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t>Revolusi</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industri</w:t>
            </w:r>
            <w:proofErr w:type="spellEnd"/>
            <w:r w:rsidRPr="00BF4057">
              <w:rPr>
                <w:rFonts w:ascii="Bookman Old Style" w:eastAsia="Times New Roman" w:hAnsi="Bookman Old Style" w:cs="Times New Roman"/>
                <w:color w:val="000000"/>
              </w:rPr>
              <w:t xml:space="preserve"> 4.0</w:t>
            </w:r>
          </w:p>
        </w:tc>
        <w:tc>
          <w:tcPr>
            <w:tcW w:w="664" w:type="pct"/>
            <w:gridSpan w:val="2"/>
            <w:tcBorders>
              <w:top w:val="nil"/>
              <w:left w:val="nil"/>
              <w:bottom w:val="single" w:sz="8" w:space="0" w:color="000000"/>
              <w:right w:val="single" w:sz="8" w:space="0" w:color="000000"/>
            </w:tcBorders>
            <w:noWrap/>
            <w:vAlign w:val="center"/>
            <w:hideMark/>
          </w:tcPr>
          <w:p w14:paraId="7166CB34"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t>Percepatan</w:t>
            </w:r>
            <w:proofErr w:type="spellEnd"/>
            <w:r w:rsidRPr="00BF4057">
              <w:rPr>
                <w:rFonts w:ascii="Bookman Old Style" w:eastAsia="Times New Roman" w:hAnsi="Bookman Old Style" w:cs="Times New Roman"/>
                <w:color w:val="000000"/>
              </w:rPr>
              <w:t xml:space="preserve"> SPBE (</w:t>
            </w:r>
            <w:proofErr w:type="spellStart"/>
            <w:r w:rsidRPr="00BF4057">
              <w:rPr>
                <w:rFonts w:ascii="Bookman Old Style" w:eastAsia="Times New Roman" w:hAnsi="Bookman Old Style" w:cs="Times New Roman"/>
                <w:color w:val="000000"/>
              </w:rPr>
              <w:t>Sistem</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Pemerintahan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Berbasis</w:t>
            </w:r>
            <w:proofErr w:type="spellEnd"/>
            <w:r w:rsidRPr="00BF4057">
              <w:rPr>
                <w:rFonts w:ascii="Bookman Old Style" w:eastAsia="Times New Roman" w:hAnsi="Bookman Old Style" w:cs="Times New Roman"/>
                <w:color w:val="000000"/>
              </w:rPr>
              <w:t xml:space="preserve"> Elektronik)</w:t>
            </w:r>
          </w:p>
        </w:tc>
        <w:tc>
          <w:tcPr>
            <w:tcW w:w="547" w:type="pct"/>
            <w:tcBorders>
              <w:top w:val="nil"/>
              <w:left w:val="nil"/>
              <w:bottom w:val="single" w:sz="8" w:space="0" w:color="000000"/>
              <w:right w:val="single" w:sz="8" w:space="0" w:color="000000"/>
            </w:tcBorders>
            <w:noWrap/>
            <w:vAlign w:val="center"/>
            <w:hideMark/>
          </w:tcPr>
          <w:p w14:paraId="0F8E75CA"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Jawa Barat Digital Province</w:t>
            </w:r>
          </w:p>
        </w:tc>
        <w:tc>
          <w:tcPr>
            <w:tcW w:w="590" w:type="pct"/>
            <w:tcBorders>
              <w:top w:val="nil"/>
              <w:left w:val="nil"/>
              <w:bottom w:val="single" w:sz="8" w:space="0" w:color="000000"/>
              <w:right w:val="single" w:sz="8" w:space="0" w:color="000000"/>
            </w:tcBorders>
            <w:noWrap/>
            <w:vAlign w:val="center"/>
            <w:hideMark/>
          </w:tcPr>
          <w:p w14:paraId="67498F70"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r w:rsidRPr="00BF4057">
              <w:rPr>
                <w:rFonts w:ascii="Bookman Old Style" w:eastAsia="Times New Roman" w:hAnsi="Bookman Old Style" w:cs="Times New Roman"/>
                <w:color w:val="000000"/>
              </w:rPr>
              <w:t xml:space="preserve">Masih </w:t>
            </w:r>
            <w:proofErr w:type="spellStart"/>
            <w:r w:rsidRPr="00BF4057">
              <w:rPr>
                <w:rFonts w:ascii="Bookman Old Style" w:eastAsia="Times New Roman" w:hAnsi="Bookman Old Style" w:cs="Times New Roman"/>
                <w:color w:val="000000"/>
              </w:rPr>
              <w:t>ada</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kendala</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jaringan</w:t>
            </w:r>
            <w:proofErr w:type="spellEnd"/>
            <w:r w:rsidRPr="00BF4057">
              <w:rPr>
                <w:rFonts w:ascii="Bookman Old Style" w:eastAsia="Times New Roman" w:hAnsi="Bookman Old Style" w:cs="Times New Roman"/>
                <w:color w:val="000000"/>
              </w:rPr>
              <w:t>/</w:t>
            </w:r>
            <w:proofErr w:type="spellStart"/>
            <w:r w:rsidRPr="00BF4057">
              <w:rPr>
                <w:rFonts w:ascii="Bookman Old Style" w:eastAsia="Times New Roman" w:hAnsi="Bookman Old Style" w:cs="Times New Roman"/>
                <w:color w:val="000000"/>
              </w:rPr>
              <w:t>infrastruktur</w:t>
            </w:r>
            <w:proofErr w:type="spellEnd"/>
            <w:r w:rsidRPr="00BF4057">
              <w:rPr>
                <w:rFonts w:ascii="Bookman Old Style" w:eastAsia="Times New Roman" w:hAnsi="Bookman Old Style" w:cs="Times New Roman"/>
                <w:color w:val="000000"/>
              </w:rPr>
              <w:t xml:space="preserve"> di </w:t>
            </w:r>
            <w:proofErr w:type="spellStart"/>
            <w:r w:rsidRPr="00BF4057">
              <w:rPr>
                <w:rFonts w:ascii="Bookman Old Style" w:eastAsia="Times New Roman" w:hAnsi="Bookman Old Style" w:cs="Times New Roman"/>
                <w:color w:val="000000"/>
              </w:rPr>
              <w:t>desa</w:t>
            </w:r>
            <w:proofErr w:type="spellEnd"/>
          </w:p>
        </w:tc>
        <w:tc>
          <w:tcPr>
            <w:tcW w:w="899" w:type="pct"/>
            <w:tcBorders>
              <w:top w:val="nil"/>
              <w:left w:val="nil"/>
              <w:bottom w:val="single" w:sz="8" w:space="0" w:color="000000"/>
              <w:right w:val="single" w:sz="8" w:space="0" w:color="000000"/>
            </w:tcBorders>
            <w:noWrap/>
            <w:vAlign w:val="center"/>
            <w:hideMark/>
          </w:tcPr>
          <w:p w14:paraId="0C10995A" w14:textId="77777777" w:rsidR="003B1D9A" w:rsidRPr="00BF4057" w:rsidRDefault="003B1D9A" w:rsidP="003D38B8">
            <w:pPr>
              <w:spacing w:after="0" w:line="240" w:lineRule="auto"/>
              <w:jc w:val="center"/>
              <w:rPr>
                <w:rFonts w:ascii="Bookman Old Style" w:eastAsia="Times New Roman" w:hAnsi="Bookman Old Style" w:cs="Times New Roman"/>
                <w:color w:val="000000"/>
                <w:lang w:val="en-ID"/>
              </w:rPr>
            </w:pPr>
            <w:proofErr w:type="spellStart"/>
            <w:r w:rsidRPr="00BF4057">
              <w:rPr>
                <w:rFonts w:ascii="Bookman Old Style" w:eastAsia="Times New Roman" w:hAnsi="Bookman Old Style" w:cs="Times New Roman"/>
                <w:color w:val="000000"/>
              </w:rPr>
              <w:t>Penguatan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transformasi</w:t>
            </w:r>
            <w:proofErr w:type="spellEnd"/>
            <w:r w:rsidRPr="00BF4057">
              <w:rPr>
                <w:rFonts w:ascii="Bookman Old Style" w:eastAsia="Times New Roman" w:hAnsi="Bookman Old Style" w:cs="Times New Roman"/>
                <w:color w:val="000000"/>
              </w:rPr>
              <w:t xml:space="preserve"> digital </w:t>
            </w:r>
            <w:proofErr w:type="spellStart"/>
            <w:r w:rsidRPr="00BF4057">
              <w:rPr>
                <w:rFonts w:ascii="Bookman Old Style" w:eastAsia="Times New Roman" w:hAnsi="Bookman Old Style" w:cs="Times New Roman"/>
                <w:color w:val="000000"/>
              </w:rPr>
              <w:t>pajak</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daerah</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untuk</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meningkatkan</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efektivitas</w:t>
            </w:r>
            <w:proofErr w:type="spellEnd"/>
            <w:r w:rsidRPr="00BF4057">
              <w:rPr>
                <w:rFonts w:ascii="Bookman Old Style" w:eastAsia="Times New Roman" w:hAnsi="Bookman Old Style" w:cs="Times New Roman"/>
                <w:color w:val="000000"/>
              </w:rPr>
              <w:t xml:space="preserve"> </w:t>
            </w:r>
            <w:proofErr w:type="spellStart"/>
            <w:r w:rsidRPr="00BF4057">
              <w:rPr>
                <w:rFonts w:ascii="Bookman Old Style" w:eastAsia="Times New Roman" w:hAnsi="Bookman Old Style" w:cs="Times New Roman"/>
                <w:color w:val="000000"/>
              </w:rPr>
              <w:t>layanan</w:t>
            </w:r>
            <w:proofErr w:type="spellEnd"/>
            <w:r w:rsidRPr="00BF4057">
              <w:rPr>
                <w:rFonts w:ascii="Bookman Old Style" w:eastAsia="Times New Roman" w:hAnsi="Bookman Old Style" w:cs="Times New Roman"/>
                <w:color w:val="000000"/>
              </w:rPr>
              <w:t xml:space="preserve"> dan </w:t>
            </w:r>
            <w:proofErr w:type="spellStart"/>
            <w:r w:rsidRPr="00BF4057">
              <w:rPr>
                <w:rFonts w:ascii="Bookman Old Style" w:eastAsia="Times New Roman" w:hAnsi="Bookman Old Style" w:cs="Times New Roman"/>
                <w:color w:val="000000"/>
              </w:rPr>
              <w:t>transparansi</w:t>
            </w:r>
            <w:proofErr w:type="spellEnd"/>
          </w:p>
        </w:tc>
      </w:tr>
    </w:tbl>
    <w:p w14:paraId="37FEB74B" w14:textId="77777777" w:rsidR="003B1D9A" w:rsidRPr="004966A9" w:rsidRDefault="003B1D9A" w:rsidP="003B1D9A">
      <w:pPr>
        <w:tabs>
          <w:tab w:val="left" w:pos="5195"/>
        </w:tabs>
        <w:spacing w:after="0" w:line="240" w:lineRule="auto"/>
        <w:jc w:val="both"/>
        <w:rPr>
          <w:rFonts w:ascii="Bookman Old Style" w:eastAsia="Bookman Old Style" w:hAnsi="Bookman Old Style" w:cs="Bookman Old Style"/>
          <w:sz w:val="24"/>
          <w:szCs w:val="24"/>
        </w:rPr>
        <w:sectPr w:rsidR="003B1D9A" w:rsidRPr="004966A9" w:rsidSect="003B1D9A">
          <w:pgSz w:w="18711" w:h="11907" w:orient="landscape"/>
          <w:pgMar w:top="1162" w:right="1440" w:bottom="1418" w:left="1440" w:header="709" w:footer="709" w:gutter="0"/>
          <w:cols w:space="720"/>
        </w:sectPr>
      </w:pPr>
    </w:p>
    <w:p w14:paraId="41CA9994" w14:textId="77777777" w:rsidR="003B1D9A" w:rsidRDefault="003B1D9A" w:rsidP="003B1D9A">
      <w:pPr>
        <w:widowControl w:val="0"/>
        <w:spacing w:after="0" w:line="240" w:lineRule="auto"/>
        <w:ind w:firstLine="72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 xml:space="preserve">Dalam </w:t>
      </w:r>
      <w:proofErr w:type="spellStart"/>
      <w:r>
        <w:rPr>
          <w:rFonts w:ascii="Bookman Old Style" w:eastAsia="Bookman Old Style" w:hAnsi="Bookman Old Style" w:cs="Bookman Old Style"/>
          <w:sz w:val="24"/>
          <w:szCs w:val="24"/>
        </w:rPr>
        <w:t>konsep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mencermati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berdasarkan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SKPD, </w:t>
      </w:r>
      <w:proofErr w:type="spellStart"/>
      <w:r>
        <w:rPr>
          <w:rFonts w:ascii="Bookman Old Style" w:eastAsia="Bookman Old Style" w:hAnsi="Bookman Old Style" w:cs="Bookman Old Style"/>
          <w:sz w:val="24"/>
          <w:szCs w:val="24"/>
        </w:rPr>
        <w:t>telaahan</w:t>
      </w:r>
      <w:proofErr w:type="spellEnd"/>
      <w:r>
        <w:rPr>
          <w:rFonts w:ascii="Bookman Old Style" w:eastAsia="Bookman Old Style" w:hAnsi="Bookman Old Style" w:cs="Bookman Old Style"/>
          <w:sz w:val="24"/>
          <w:szCs w:val="24"/>
        </w:rPr>
        <w:t xml:space="preserve"> Visi, Misi dan Program </w:t>
      </w:r>
      <w:proofErr w:type="spellStart"/>
      <w:r>
        <w:rPr>
          <w:rFonts w:ascii="Bookman Old Style" w:eastAsia="Bookman Old Style" w:hAnsi="Bookman Old Style" w:cs="Bookman Old Style"/>
          <w:sz w:val="24"/>
          <w:szCs w:val="24"/>
        </w:rPr>
        <w:t>Kepala</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perkembangan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peraturan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perundang-undangan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berkaitan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merumuskan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isu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perlu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dirumuskan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solusi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dihadapi</w:t>
      </w:r>
      <w:proofErr w:type="spellEnd"/>
      <w:r>
        <w:rPr>
          <w:rFonts w:ascii="Bookman Old Style" w:eastAsia="Bookman Old Style" w:hAnsi="Bookman Old Style" w:cs="Bookman Old Style"/>
          <w:sz w:val="24"/>
          <w:szCs w:val="24"/>
        </w:rPr>
        <w:t xml:space="preserve"> oleh OPD, </w:t>
      </w:r>
      <w:proofErr w:type="spellStart"/>
      <w:proofErr w:type="gramStart"/>
      <w:r>
        <w:rPr>
          <w:rFonts w:ascii="Bookman Old Style" w:eastAsia="Bookman Old Style" w:hAnsi="Bookman Old Style" w:cs="Bookman Old Style"/>
          <w:sz w:val="24"/>
          <w:szCs w:val="24"/>
        </w:rPr>
        <w:t>yaitu</w:t>
      </w:r>
      <w:proofErr w:type="spellEnd"/>
      <w:r>
        <w:rPr>
          <w:rFonts w:ascii="Bookman Old Style" w:eastAsia="Bookman Old Style" w:hAnsi="Bookman Old Style" w:cs="Bookman Old Style"/>
          <w:sz w:val="24"/>
          <w:szCs w:val="24"/>
        </w:rPr>
        <w:t xml:space="preserve"> :</w:t>
      </w:r>
      <w:proofErr w:type="gramEnd"/>
    </w:p>
    <w:p w14:paraId="14729ABC" w14:textId="77777777" w:rsidR="003B1D9A" w:rsidRDefault="003B1D9A" w:rsidP="003B1D9A">
      <w:pPr>
        <w:spacing w:after="0" w:line="360" w:lineRule="auto"/>
        <w:ind w:left="1134"/>
        <w:jc w:val="both"/>
        <w:rPr>
          <w:b/>
        </w:rPr>
      </w:pPr>
    </w:p>
    <w:p w14:paraId="0BA6DB38" w14:textId="77777777" w:rsidR="003B1D9A" w:rsidRPr="009B469D" w:rsidRDefault="003B1D9A" w:rsidP="003B1D9A">
      <w:pPr>
        <w:widowControl w:val="0"/>
        <w:tabs>
          <w:tab w:val="left" w:pos="2528"/>
        </w:tabs>
        <w:spacing w:after="0" w:line="240" w:lineRule="auto"/>
        <w:jc w:val="center"/>
        <w:rPr>
          <w:rFonts w:ascii="Bookman Old Style" w:eastAsia="Bookman Old Style" w:hAnsi="Bookman Old Style" w:cs="Bookman Old Style"/>
          <w:b/>
          <w:sz w:val="20"/>
          <w:szCs w:val="20"/>
        </w:rPr>
      </w:pPr>
      <w:r w:rsidRPr="009B469D">
        <w:rPr>
          <w:rFonts w:ascii="Bookman Old Style" w:eastAsia="Bookman Old Style" w:hAnsi="Bookman Old Style" w:cs="Bookman Old Style"/>
          <w:b/>
          <w:sz w:val="20"/>
          <w:szCs w:val="20"/>
        </w:rPr>
        <w:t xml:space="preserve">Tabel </w:t>
      </w:r>
      <w:proofErr w:type="gramStart"/>
      <w:r w:rsidRPr="009B469D">
        <w:rPr>
          <w:rFonts w:ascii="Bookman Old Style" w:eastAsia="Bookman Old Style" w:hAnsi="Bookman Old Style" w:cs="Bookman Old Style"/>
          <w:b/>
          <w:sz w:val="20"/>
          <w:szCs w:val="20"/>
        </w:rPr>
        <w:t>2.2.</w:t>
      </w:r>
      <w:r>
        <w:rPr>
          <w:rFonts w:ascii="Bookman Old Style" w:eastAsia="Bookman Old Style" w:hAnsi="Bookman Old Style" w:cs="Bookman Old Style"/>
          <w:b/>
          <w:sz w:val="20"/>
          <w:szCs w:val="20"/>
        </w:rPr>
        <w:t xml:space="preserve">3 </w:t>
      </w:r>
      <w:r w:rsidRPr="009B469D">
        <w:rPr>
          <w:rFonts w:ascii="Bookman Old Style" w:eastAsia="Bookman Old Style" w:hAnsi="Bookman Old Style" w:cs="Bookman Old Style"/>
          <w:b/>
          <w:sz w:val="20"/>
          <w:szCs w:val="20"/>
        </w:rPr>
        <w:t xml:space="preserve"> </w:t>
      </w:r>
      <w:proofErr w:type="spellStart"/>
      <w:r w:rsidRPr="009B469D">
        <w:rPr>
          <w:rFonts w:ascii="Bookman Old Style" w:eastAsia="Bookman Old Style" w:hAnsi="Bookman Old Style" w:cs="Bookman Old Style"/>
          <w:b/>
          <w:sz w:val="20"/>
          <w:szCs w:val="20"/>
        </w:rPr>
        <w:t>Identifikasi</w:t>
      </w:r>
      <w:proofErr w:type="spellEnd"/>
      <w:proofErr w:type="gramEnd"/>
      <w:r w:rsidRPr="009B469D">
        <w:rPr>
          <w:rFonts w:ascii="Bookman Old Style" w:eastAsia="Bookman Old Style" w:hAnsi="Bookman Old Style" w:cs="Bookman Old Style"/>
          <w:b/>
          <w:sz w:val="20"/>
          <w:szCs w:val="20"/>
        </w:rPr>
        <w:t xml:space="preserve"> </w:t>
      </w:r>
      <w:proofErr w:type="spellStart"/>
      <w:r w:rsidRPr="009B469D">
        <w:rPr>
          <w:rFonts w:ascii="Bookman Old Style" w:eastAsia="Bookman Old Style" w:hAnsi="Bookman Old Style" w:cs="Bookman Old Style"/>
          <w:b/>
          <w:sz w:val="20"/>
          <w:szCs w:val="20"/>
        </w:rPr>
        <w:t>Permasalahan</w:t>
      </w:r>
      <w:proofErr w:type="spellEnd"/>
    </w:p>
    <w:p w14:paraId="1B349A4F" w14:textId="77777777" w:rsidR="003B1D9A" w:rsidRPr="009B469D" w:rsidRDefault="003B1D9A" w:rsidP="003B1D9A">
      <w:pPr>
        <w:widowControl w:val="0"/>
        <w:tabs>
          <w:tab w:val="left" w:pos="2528"/>
        </w:tabs>
        <w:spacing w:after="0" w:line="240" w:lineRule="auto"/>
        <w:jc w:val="center"/>
        <w:rPr>
          <w:rFonts w:ascii="Bookman Old Style" w:eastAsia="Bookman Old Style" w:hAnsi="Bookman Old Style" w:cs="Bookman Old Style"/>
          <w:b/>
          <w:sz w:val="20"/>
          <w:szCs w:val="20"/>
        </w:rPr>
      </w:pPr>
      <w:proofErr w:type="spellStart"/>
      <w:r w:rsidRPr="009B469D">
        <w:rPr>
          <w:rFonts w:ascii="Bookman Old Style" w:eastAsia="Bookman Old Style" w:hAnsi="Bookman Old Style" w:cs="Bookman Old Style"/>
          <w:b/>
          <w:sz w:val="20"/>
          <w:szCs w:val="20"/>
        </w:rPr>
        <w:t>Berdasarkan</w:t>
      </w:r>
      <w:proofErr w:type="spellEnd"/>
      <w:r w:rsidRPr="009B469D">
        <w:rPr>
          <w:rFonts w:ascii="Bookman Old Style" w:eastAsia="Bookman Old Style" w:hAnsi="Bookman Old Style" w:cs="Bookman Old Style"/>
          <w:b/>
          <w:sz w:val="20"/>
          <w:szCs w:val="20"/>
        </w:rPr>
        <w:t xml:space="preserve"> </w:t>
      </w:r>
      <w:proofErr w:type="spellStart"/>
      <w:r w:rsidRPr="009B469D">
        <w:rPr>
          <w:rFonts w:ascii="Bookman Old Style" w:eastAsia="Bookman Old Style" w:hAnsi="Bookman Old Style" w:cs="Bookman Old Style"/>
          <w:b/>
          <w:sz w:val="20"/>
          <w:szCs w:val="20"/>
        </w:rPr>
        <w:t>Tupoksi</w:t>
      </w:r>
      <w:proofErr w:type="spellEnd"/>
      <w:r w:rsidRPr="009B469D">
        <w:rPr>
          <w:rFonts w:ascii="Bookman Old Style" w:eastAsia="Bookman Old Style" w:hAnsi="Bookman Old Style" w:cs="Bookman Old Style"/>
          <w:b/>
          <w:sz w:val="20"/>
          <w:szCs w:val="20"/>
        </w:rPr>
        <w:t xml:space="preserve"> </w:t>
      </w:r>
      <w:proofErr w:type="spellStart"/>
      <w:r w:rsidRPr="009B469D">
        <w:rPr>
          <w:rFonts w:ascii="Bookman Old Style" w:eastAsia="Bookman Old Style" w:hAnsi="Bookman Old Style" w:cs="Bookman Old Style"/>
          <w:b/>
          <w:sz w:val="20"/>
          <w:szCs w:val="20"/>
        </w:rPr>
        <w:t>Pelayanan</w:t>
      </w:r>
      <w:proofErr w:type="spellEnd"/>
      <w:r w:rsidRPr="009B469D">
        <w:rPr>
          <w:rFonts w:ascii="Bookman Old Style" w:eastAsia="Bookman Old Style" w:hAnsi="Bookman Old Style" w:cs="Bookman Old Style"/>
          <w:b/>
          <w:sz w:val="20"/>
          <w:szCs w:val="20"/>
        </w:rPr>
        <w:t xml:space="preserve"> </w:t>
      </w:r>
      <w:proofErr w:type="spellStart"/>
      <w:r w:rsidRPr="009B469D">
        <w:rPr>
          <w:rFonts w:ascii="Bookman Old Style" w:eastAsia="Bookman Old Style" w:hAnsi="Bookman Old Style" w:cs="Bookman Old Style"/>
          <w:b/>
          <w:sz w:val="20"/>
          <w:szCs w:val="20"/>
        </w:rPr>
        <w:t>Perangkat</w:t>
      </w:r>
      <w:proofErr w:type="spellEnd"/>
      <w:r w:rsidRPr="009B469D">
        <w:rPr>
          <w:rFonts w:ascii="Bookman Old Style" w:eastAsia="Bookman Old Style" w:hAnsi="Bookman Old Style" w:cs="Bookman Old Style"/>
          <w:b/>
          <w:sz w:val="20"/>
          <w:szCs w:val="20"/>
        </w:rPr>
        <w:t xml:space="preserve"> Daerah</w:t>
      </w:r>
    </w:p>
    <w:p w14:paraId="4C108D8F" w14:textId="77777777" w:rsidR="003B1D9A" w:rsidRPr="009B469D" w:rsidRDefault="003B1D9A" w:rsidP="003B1D9A">
      <w:pPr>
        <w:widowControl w:val="0"/>
        <w:tabs>
          <w:tab w:val="left" w:pos="2528"/>
        </w:tabs>
        <w:spacing w:after="0" w:line="240" w:lineRule="auto"/>
        <w:jc w:val="center"/>
        <w:rPr>
          <w:rFonts w:ascii="Bookman Old Style" w:eastAsia="Bookman Old Style" w:hAnsi="Bookman Old Style" w:cs="Bookman Old Style"/>
          <w:b/>
          <w:sz w:val="20"/>
          <w:szCs w:val="20"/>
        </w:rPr>
      </w:pPr>
      <w:r w:rsidRPr="009B469D">
        <w:rPr>
          <w:rFonts w:ascii="Bookman Old Style" w:eastAsia="Bookman Old Style" w:hAnsi="Bookman Old Style" w:cs="Bookman Old Style"/>
          <w:b/>
          <w:sz w:val="20"/>
          <w:szCs w:val="20"/>
        </w:rPr>
        <w:t xml:space="preserve">dan </w:t>
      </w:r>
      <w:proofErr w:type="spellStart"/>
      <w:r w:rsidRPr="009B469D">
        <w:rPr>
          <w:rFonts w:ascii="Bookman Old Style" w:eastAsia="Bookman Old Style" w:hAnsi="Bookman Old Style" w:cs="Bookman Old Style"/>
          <w:b/>
          <w:sz w:val="20"/>
          <w:szCs w:val="20"/>
        </w:rPr>
        <w:t>Rumusan</w:t>
      </w:r>
      <w:proofErr w:type="spellEnd"/>
      <w:r w:rsidRPr="009B469D">
        <w:rPr>
          <w:rFonts w:ascii="Bookman Old Style" w:eastAsia="Bookman Old Style" w:hAnsi="Bookman Old Style" w:cs="Bookman Old Style"/>
          <w:b/>
          <w:sz w:val="20"/>
          <w:szCs w:val="20"/>
        </w:rPr>
        <w:t xml:space="preserve"> </w:t>
      </w:r>
      <w:proofErr w:type="spellStart"/>
      <w:r w:rsidRPr="009B469D">
        <w:rPr>
          <w:rFonts w:ascii="Bookman Old Style" w:eastAsia="Bookman Old Style" w:hAnsi="Bookman Old Style" w:cs="Bookman Old Style"/>
          <w:b/>
          <w:sz w:val="20"/>
          <w:szCs w:val="20"/>
        </w:rPr>
        <w:t>Solusinya</w:t>
      </w:r>
      <w:proofErr w:type="spellEnd"/>
    </w:p>
    <w:p w14:paraId="32137E04" w14:textId="77777777" w:rsidR="003B1D9A" w:rsidRDefault="003B1D9A" w:rsidP="003B1D9A">
      <w:pPr>
        <w:widowControl w:val="0"/>
        <w:tabs>
          <w:tab w:val="left" w:pos="2528"/>
        </w:tabs>
        <w:spacing w:after="0" w:line="240" w:lineRule="auto"/>
        <w:jc w:val="center"/>
        <w:rPr>
          <w:rFonts w:ascii="Bookman Old Style" w:eastAsia="Bookman Old Style" w:hAnsi="Bookman Old Style" w:cs="Bookman Old Style"/>
          <w:b/>
        </w:rPr>
      </w:pPr>
    </w:p>
    <w:sdt>
      <w:sdtPr>
        <w:tag w:val="goog_rdk_0"/>
        <w:id w:val="-663281821"/>
        <w:lock w:val="contentLocked"/>
      </w:sdtPr>
      <w:sdtContent>
        <w:tbl>
          <w:tblPr>
            <w:tblW w:w="9042" w:type="dxa"/>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
            <w:gridCol w:w="2487"/>
            <w:gridCol w:w="2495"/>
            <w:gridCol w:w="3523"/>
          </w:tblGrid>
          <w:tr w:rsidR="003B1D9A" w14:paraId="6882DC79" w14:textId="77777777" w:rsidTr="003D38B8">
            <w:trPr>
              <w:trHeight w:val="620"/>
            </w:trPr>
            <w:tc>
              <w:tcPr>
                <w:tcW w:w="537" w:type="dxa"/>
                <w:shd w:val="clear" w:color="auto" w:fill="BDD7EE"/>
                <w:vAlign w:val="center"/>
              </w:tcPr>
              <w:p w14:paraId="30D63BD7" w14:textId="77777777" w:rsidR="003B1D9A" w:rsidRDefault="003B1D9A" w:rsidP="003D38B8">
                <w:pPr>
                  <w:spacing w:after="0"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t>No</w:t>
                </w:r>
              </w:p>
            </w:tc>
            <w:tc>
              <w:tcPr>
                <w:tcW w:w="2487" w:type="dxa"/>
                <w:shd w:val="clear" w:color="auto" w:fill="BDD7EE"/>
                <w:vAlign w:val="center"/>
              </w:tcPr>
              <w:p w14:paraId="25C27F86" w14:textId="77777777" w:rsidR="003B1D9A" w:rsidRDefault="003B1D9A" w:rsidP="003D38B8">
                <w:pPr>
                  <w:spacing w:after="0"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t>ASPEK</w:t>
                </w:r>
              </w:p>
            </w:tc>
            <w:tc>
              <w:tcPr>
                <w:tcW w:w="2495" w:type="dxa"/>
                <w:shd w:val="clear" w:color="auto" w:fill="BDD7EE"/>
                <w:vAlign w:val="center"/>
              </w:tcPr>
              <w:p w14:paraId="31A2F80B" w14:textId="77777777" w:rsidR="003B1D9A" w:rsidRDefault="003B1D9A" w:rsidP="003D38B8">
                <w:pPr>
                  <w:spacing w:after="0"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t>PERMASALAHAN</w:t>
                </w:r>
              </w:p>
            </w:tc>
            <w:tc>
              <w:tcPr>
                <w:tcW w:w="3523" w:type="dxa"/>
                <w:shd w:val="clear" w:color="auto" w:fill="BDD7EE"/>
                <w:vAlign w:val="center"/>
              </w:tcPr>
              <w:p w14:paraId="541298F5" w14:textId="77777777" w:rsidR="003B1D9A" w:rsidRDefault="003B1D9A" w:rsidP="003D38B8">
                <w:pPr>
                  <w:spacing w:after="0"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t>SOLUSI</w:t>
                </w:r>
              </w:p>
            </w:tc>
          </w:tr>
          <w:tr w:rsidR="003B1D9A" w14:paraId="0BAD685B" w14:textId="77777777" w:rsidTr="003D38B8">
            <w:trPr>
              <w:trHeight w:val="311"/>
            </w:trPr>
            <w:tc>
              <w:tcPr>
                <w:tcW w:w="537" w:type="dxa"/>
                <w:vMerge w:val="restart"/>
                <w:vAlign w:val="center"/>
              </w:tcPr>
              <w:p w14:paraId="7F50F641" w14:textId="77777777" w:rsidR="003B1D9A" w:rsidRDefault="003B1D9A" w:rsidP="003D38B8">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1</w:t>
                </w:r>
              </w:p>
            </w:tc>
            <w:tc>
              <w:tcPr>
                <w:tcW w:w="2487" w:type="dxa"/>
                <w:vMerge w:val="restart"/>
                <w:vAlign w:val="center"/>
              </w:tcPr>
              <w:p w14:paraId="600415D2" w14:textId="77777777" w:rsidR="003B1D9A" w:rsidRDefault="003B1D9A" w:rsidP="003D38B8">
                <w:pPr>
                  <w:spacing w:after="0" w:line="240" w:lineRule="auto"/>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BIDANG PENGELOLAAN SISTEM INFORMASI PENDAPATAN DAERAH</w:t>
                </w:r>
              </w:p>
            </w:tc>
            <w:tc>
              <w:tcPr>
                <w:tcW w:w="2495" w:type="dxa"/>
                <w:vMerge w:val="restart"/>
                <w:vAlign w:val="center"/>
              </w:tcPr>
              <w:p w14:paraId="17C5FD05"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      Belum optimalnya layanan pajak dan retribusi daerah</w:t>
                </w:r>
              </w:p>
            </w:tc>
            <w:tc>
              <w:tcPr>
                <w:tcW w:w="3523" w:type="dxa"/>
                <w:vAlign w:val="center"/>
              </w:tcPr>
              <w:p w14:paraId="21887997"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     Penyelenggaraan pajak keliling;</w:t>
                </w:r>
              </w:p>
            </w:tc>
          </w:tr>
          <w:tr w:rsidR="003B1D9A" w14:paraId="70C977F6" w14:textId="77777777" w:rsidTr="003D38B8">
            <w:trPr>
              <w:trHeight w:val="311"/>
            </w:trPr>
            <w:tc>
              <w:tcPr>
                <w:tcW w:w="537" w:type="dxa"/>
                <w:vMerge/>
                <w:vAlign w:val="center"/>
              </w:tcPr>
              <w:p w14:paraId="16891E03"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25512059"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ign w:val="center"/>
              </w:tcPr>
              <w:p w14:paraId="3452C635"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3523" w:type="dxa"/>
                <w:vAlign w:val="center"/>
              </w:tcPr>
              <w:p w14:paraId="668AAADB"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     Peningkatan pelayanan pajak daerah;</w:t>
                </w:r>
              </w:p>
            </w:tc>
          </w:tr>
          <w:tr w:rsidR="003B1D9A" w14:paraId="47699835" w14:textId="77777777" w:rsidTr="003D38B8">
            <w:trPr>
              <w:trHeight w:val="311"/>
            </w:trPr>
            <w:tc>
              <w:tcPr>
                <w:tcW w:w="537" w:type="dxa"/>
                <w:vMerge/>
                <w:vAlign w:val="center"/>
              </w:tcPr>
              <w:p w14:paraId="7C0C017D"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73A2129E"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ign w:val="center"/>
              </w:tcPr>
              <w:p w14:paraId="2BB11B21"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3523" w:type="dxa"/>
                <w:vAlign w:val="center"/>
              </w:tcPr>
              <w:p w14:paraId="446A91D6"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     Peningkatan kompetensi pegawai;</w:t>
                </w:r>
              </w:p>
            </w:tc>
          </w:tr>
          <w:tr w:rsidR="003B1D9A" w14:paraId="26753449" w14:textId="77777777" w:rsidTr="003D38B8">
            <w:trPr>
              <w:trHeight w:val="394"/>
            </w:trPr>
            <w:tc>
              <w:tcPr>
                <w:tcW w:w="537" w:type="dxa"/>
                <w:vMerge/>
                <w:vAlign w:val="center"/>
              </w:tcPr>
              <w:p w14:paraId="3900FE73"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762E4968"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ign w:val="center"/>
              </w:tcPr>
              <w:p w14:paraId="68C30D7F"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3523" w:type="dxa"/>
                <w:vAlign w:val="center"/>
              </w:tcPr>
              <w:p w14:paraId="1DE99E93"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     Penataan unit layanan (pembayaran pajak daerah);</w:t>
                </w:r>
              </w:p>
            </w:tc>
          </w:tr>
          <w:tr w:rsidR="003B1D9A" w14:paraId="355731F2" w14:textId="77777777" w:rsidTr="003D38B8">
            <w:trPr>
              <w:trHeight w:val="539"/>
            </w:trPr>
            <w:tc>
              <w:tcPr>
                <w:tcW w:w="537" w:type="dxa"/>
                <w:vMerge/>
                <w:vAlign w:val="center"/>
              </w:tcPr>
              <w:p w14:paraId="7963A7E9"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7F2D9C36"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ign w:val="center"/>
              </w:tcPr>
              <w:p w14:paraId="13CECC84"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3523" w:type="dxa"/>
                <w:vAlign w:val="center"/>
              </w:tcPr>
              <w:p w14:paraId="7F889208"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5.     Penyusunan standar operasional prosedur pelayanan pajak;</w:t>
                </w:r>
              </w:p>
            </w:tc>
          </w:tr>
          <w:tr w:rsidR="003B1D9A" w14:paraId="3B51A963" w14:textId="77777777" w:rsidTr="003D38B8">
            <w:trPr>
              <w:trHeight w:val="539"/>
            </w:trPr>
            <w:tc>
              <w:tcPr>
                <w:tcW w:w="537" w:type="dxa"/>
                <w:vMerge/>
                <w:vAlign w:val="center"/>
              </w:tcPr>
              <w:p w14:paraId="6D23E043"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145F51E5"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restart"/>
                <w:vAlign w:val="center"/>
              </w:tcPr>
              <w:p w14:paraId="27D572DE"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      Kualitas (akurasi dan kecepatan) verifikasi masih rendah;</w:t>
                </w:r>
              </w:p>
            </w:tc>
            <w:tc>
              <w:tcPr>
                <w:tcW w:w="3523" w:type="dxa"/>
                <w:vAlign w:val="center"/>
              </w:tcPr>
              <w:p w14:paraId="42A47CB9"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     Pengembangan (integrasi dengan sistem Instansi lain) sistem informasi perpajakan</w:t>
                </w:r>
              </w:p>
            </w:tc>
          </w:tr>
          <w:tr w:rsidR="003B1D9A" w14:paraId="66012B34" w14:textId="77777777" w:rsidTr="003D38B8">
            <w:trPr>
              <w:trHeight w:val="311"/>
            </w:trPr>
            <w:tc>
              <w:tcPr>
                <w:tcW w:w="537" w:type="dxa"/>
                <w:vMerge/>
                <w:vAlign w:val="center"/>
              </w:tcPr>
              <w:p w14:paraId="46DC0F2F"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033F5E36"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ign w:val="center"/>
              </w:tcPr>
              <w:p w14:paraId="310DF2D1"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3523" w:type="dxa"/>
                <w:vAlign w:val="center"/>
              </w:tcPr>
              <w:p w14:paraId="7F29146A"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     Pemeliharaan system informasi perpajakan;</w:t>
                </w:r>
              </w:p>
            </w:tc>
          </w:tr>
          <w:tr w:rsidR="003B1D9A" w14:paraId="2926F941" w14:textId="77777777" w:rsidTr="003D38B8">
            <w:trPr>
              <w:trHeight w:val="539"/>
            </w:trPr>
            <w:tc>
              <w:tcPr>
                <w:tcW w:w="537" w:type="dxa"/>
                <w:vMerge/>
                <w:vAlign w:val="center"/>
              </w:tcPr>
              <w:p w14:paraId="55E35E1A"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0E9E0116"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ign w:val="center"/>
              </w:tcPr>
              <w:p w14:paraId="5E9C6336"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3523" w:type="dxa"/>
                <w:vAlign w:val="center"/>
              </w:tcPr>
              <w:p w14:paraId="3096EDA1"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3.     Pendidikan dan pelatihan sistem informasi pajak daerah; </w:t>
                </w:r>
              </w:p>
            </w:tc>
          </w:tr>
          <w:tr w:rsidR="003B1D9A" w14:paraId="34CF9654" w14:textId="77777777" w:rsidTr="003D38B8">
            <w:trPr>
              <w:trHeight w:val="311"/>
            </w:trPr>
            <w:tc>
              <w:tcPr>
                <w:tcW w:w="537" w:type="dxa"/>
                <w:vMerge/>
                <w:vAlign w:val="center"/>
              </w:tcPr>
              <w:p w14:paraId="5734FC31"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26BBCBE1"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ign w:val="center"/>
              </w:tcPr>
              <w:p w14:paraId="0D8935AE"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3523" w:type="dxa"/>
                <w:vAlign w:val="center"/>
              </w:tcPr>
              <w:p w14:paraId="63DD1DDD"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     Sosialisasi layanan pajak;</w:t>
                </w:r>
              </w:p>
            </w:tc>
          </w:tr>
          <w:tr w:rsidR="003B1D9A" w14:paraId="1115F628" w14:textId="77777777" w:rsidTr="003D38B8">
            <w:trPr>
              <w:trHeight w:val="539"/>
            </w:trPr>
            <w:tc>
              <w:tcPr>
                <w:tcW w:w="537" w:type="dxa"/>
                <w:vMerge/>
                <w:vAlign w:val="center"/>
              </w:tcPr>
              <w:p w14:paraId="1AC6F5B3"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5DCC9E0E"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ign w:val="center"/>
              </w:tcPr>
              <w:p w14:paraId="0DD86A9D"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3523" w:type="dxa"/>
                <w:vAlign w:val="center"/>
              </w:tcPr>
              <w:p w14:paraId="427EAF40"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5.     Pengadaan sarana dan prasarana sistem informasi pelayanan pajak daerah.</w:t>
                </w:r>
              </w:p>
            </w:tc>
          </w:tr>
          <w:tr w:rsidR="003B1D9A" w14:paraId="5E1405C6" w14:textId="77777777" w:rsidTr="003D38B8">
            <w:trPr>
              <w:trHeight w:val="539"/>
            </w:trPr>
            <w:tc>
              <w:tcPr>
                <w:tcW w:w="537" w:type="dxa"/>
                <w:vMerge w:val="restart"/>
                <w:vAlign w:val="center"/>
              </w:tcPr>
              <w:p w14:paraId="12911016" w14:textId="77777777" w:rsidR="003B1D9A" w:rsidRDefault="003B1D9A" w:rsidP="003D38B8">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2</w:t>
                </w:r>
              </w:p>
            </w:tc>
            <w:tc>
              <w:tcPr>
                <w:tcW w:w="2487" w:type="dxa"/>
                <w:vMerge w:val="restart"/>
                <w:vAlign w:val="center"/>
              </w:tcPr>
              <w:p w14:paraId="6222CE44" w14:textId="77777777" w:rsidR="003B1D9A" w:rsidRDefault="003B1D9A" w:rsidP="003D38B8">
                <w:pPr>
                  <w:spacing w:after="0" w:line="240" w:lineRule="auto"/>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BIDANG PENGELOLAAN PENDAPATAN DAERAH</w:t>
                </w:r>
              </w:p>
            </w:tc>
            <w:tc>
              <w:tcPr>
                <w:tcW w:w="2495" w:type="dxa"/>
                <w:vAlign w:val="center"/>
              </w:tcPr>
              <w:p w14:paraId="6C500255"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 kesadaran subjek pajak daerah masih rendah</w:t>
                </w:r>
              </w:p>
            </w:tc>
            <w:tc>
              <w:tcPr>
                <w:tcW w:w="3523" w:type="dxa"/>
                <w:vAlign w:val="center"/>
              </w:tcPr>
              <w:p w14:paraId="54766BD7"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sosialisasi tentang kewajiban perpajakan terhadap subjek pajak daerah</w:t>
                </w:r>
              </w:p>
            </w:tc>
          </w:tr>
          <w:tr w:rsidR="003B1D9A" w14:paraId="704C6508" w14:textId="77777777" w:rsidTr="003D38B8">
            <w:trPr>
              <w:trHeight w:val="802"/>
            </w:trPr>
            <w:tc>
              <w:tcPr>
                <w:tcW w:w="537" w:type="dxa"/>
                <w:vMerge/>
                <w:vAlign w:val="center"/>
              </w:tcPr>
              <w:p w14:paraId="412E61A2"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2B64627D"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Align w:val="center"/>
              </w:tcPr>
              <w:p w14:paraId="452318B2"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 Kualitas (akurasi dan kecepatan) layanan pendataan masih rendah</w:t>
                </w:r>
              </w:p>
            </w:tc>
            <w:tc>
              <w:tcPr>
                <w:tcW w:w="3523" w:type="dxa"/>
                <w:vAlign w:val="center"/>
              </w:tcPr>
              <w:p w14:paraId="6E7742D9"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peningkatan kompetensi pegawai serta sarana dan prasarana pendukung pendataan dan penilaian pajak daerah</w:t>
                </w:r>
              </w:p>
            </w:tc>
          </w:tr>
          <w:tr w:rsidR="003B1D9A" w14:paraId="034B8BD3" w14:textId="77777777" w:rsidTr="003D38B8">
            <w:trPr>
              <w:trHeight w:val="550"/>
            </w:trPr>
            <w:tc>
              <w:tcPr>
                <w:tcW w:w="537" w:type="dxa"/>
                <w:vMerge/>
                <w:vAlign w:val="center"/>
              </w:tcPr>
              <w:p w14:paraId="3DCCDAD1"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76F367F4"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restart"/>
                <w:vAlign w:val="center"/>
              </w:tcPr>
              <w:p w14:paraId="72E7E849"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 Belum adanya implementasi regulasi yang memberi efek jera kepada wajib pajak yang tidak memberikan data sesuai prosedur</w:t>
                </w:r>
              </w:p>
            </w:tc>
            <w:tc>
              <w:tcPr>
                <w:tcW w:w="3523" w:type="dxa"/>
                <w:vMerge w:val="restart"/>
                <w:vAlign w:val="center"/>
              </w:tcPr>
              <w:p w14:paraId="45C7210B"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penyempurnaan regulasi pajak daerah </w:t>
                </w:r>
              </w:p>
            </w:tc>
          </w:tr>
          <w:tr w:rsidR="003B1D9A" w14:paraId="49EC7FA1" w14:textId="77777777" w:rsidTr="003D38B8">
            <w:trPr>
              <w:trHeight w:val="574"/>
            </w:trPr>
            <w:tc>
              <w:tcPr>
                <w:tcW w:w="537" w:type="dxa"/>
                <w:vMerge/>
                <w:vAlign w:val="center"/>
              </w:tcPr>
              <w:p w14:paraId="043FD58E"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1FF04909"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ign w:val="center"/>
              </w:tcPr>
              <w:p w14:paraId="602E9B53"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3523" w:type="dxa"/>
                <w:vMerge/>
                <w:vAlign w:val="center"/>
              </w:tcPr>
              <w:p w14:paraId="7709B187"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r>
          <w:tr w:rsidR="003B1D9A" w14:paraId="15464D17" w14:textId="77777777" w:rsidTr="003D38B8">
            <w:trPr>
              <w:trHeight w:val="311"/>
            </w:trPr>
            <w:tc>
              <w:tcPr>
                <w:tcW w:w="537" w:type="dxa"/>
                <w:vMerge/>
                <w:vAlign w:val="center"/>
              </w:tcPr>
              <w:p w14:paraId="10E9196F"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598177E9"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restart"/>
                <w:vAlign w:val="center"/>
              </w:tcPr>
              <w:p w14:paraId="56E21583"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 Belum optimalnya pemutakhiran data objek/subjek pajak daerah</w:t>
                </w:r>
              </w:p>
            </w:tc>
            <w:tc>
              <w:tcPr>
                <w:tcW w:w="3523" w:type="dxa"/>
                <w:vAlign w:val="center"/>
              </w:tcPr>
              <w:p w14:paraId="3A6023B3"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 Pemutakhiran peta blok/SIG</w:t>
                </w:r>
              </w:p>
            </w:tc>
          </w:tr>
          <w:tr w:rsidR="003B1D9A" w14:paraId="0651FDF9" w14:textId="77777777" w:rsidTr="003D38B8">
            <w:trPr>
              <w:trHeight w:val="311"/>
            </w:trPr>
            <w:tc>
              <w:tcPr>
                <w:tcW w:w="537" w:type="dxa"/>
                <w:vMerge/>
                <w:vAlign w:val="center"/>
              </w:tcPr>
              <w:p w14:paraId="450834A3"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66D81D6A"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ign w:val="center"/>
              </w:tcPr>
              <w:p w14:paraId="0BED614C"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3523" w:type="dxa"/>
                <w:vAlign w:val="center"/>
              </w:tcPr>
              <w:p w14:paraId="2CBA68C4"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 Pemutakhiran data objek pajak daerah lainnya</w:t>
                </w:r>
              </w:p>
            </w:tc>
          </w:tr>
          <w:tr w:rsidR="003B1D9A" w14:paraId="58244906" w14:textId="77777777" w:rsidTr="003D38B8">
            <w:trPr>
              <w:trHeight w:val="802"/>
            </w:trPr>
            <w:tc>
              <w:tcPr>
                <w:tcW w:w="537" w:type="dxa"/>
                <w:vMerge/>
                <w:vAlign w:val="center"/>
              </w:tcPr>
              <w:p w14:paraId="1288F9F9"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2BEA87FF"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Align w:val="center"/>
              </w:tcPr>
              <w:p w14:paraId="5F700080"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5. Belum memiliki data potensi pendapatan daerah yang terintegrasi di dalam sistem aplikasi bapenda</w:t>
                </w:r>
              </w:p>
            </w:tc>
            <w:tc>
              <w:tcPr>
                <w:tcW w:w="3523" w:type="dxa"/>
                <w:vAlign w:val="center"/>
              </w:tcPr>
              <w:p w14:paraId="66D0178C"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pemenuhan data dukung  potensi pajak daerah sebagai bahan untuk pengemabangan fitur aplikasi</w:t>
                </w:r>
              </w:p>
            </w:tc>
          </w:tr>
          <w:tr w:rsidR="003B1D9A" w14:paraId="03074045" w14:textId="77777777" w:rsidTr="003D38B8">
            <w:trPr>
              <w:trHeight w:val="311"/>
            </w:trPr>
            <w:tc>
              <w:tcPr>
                <w:tcW w:w="537" w:type="dxa"/>
                <w:vMerge w:val="restart"/>
                <w:vAlign w:val="center"/>
              </w:tcPr>
              <w:p w14:paraId="03124BFE" w14:textId="77777777" w:rsidR="003B1D9A" w:rsidRDefault="003B1D9A" w:rsidP="003D38B8">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3</w:t>
                </w:r>
              </w:p>
            </w:tc>
            <w:tc>
              <w:tcPr>
                <w:tcW w:w="2487" w:type="dxa"/>
                <w:vMerge w:val="restart"/>
                <w:vAlign w:val="center"/>
              </w:tcPr>
              <w:p w14:paraId="6FF9F675" w14:textId="77777777" w:rsidR="003B1D9A" w:rsidRDefault="003B1D9A" w:rsidP="003D38B8">
                <w:pPr>
                  <w:spacing w:after="0" w:line="240" w:lineRule="auto"/>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BIDANG PENGENDALIAN &amp; EVALUASI PENDAPATAN DAERAH</w:t>
                </w:r>
              </w:p>
            </w:tc>
            <w:tc>
              <w:tcPr>
                <w:tcW w:w="2495" w:type="dxa"/>
                <w:vMerge w:val="restart"/>
                <w:vAlign w:val="center"/>
              </w:tcPr>
              <w:p w14:paraId="6370E6A2"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 Kualitas (akurasi dan kecepatan) layanan penetapan dan penagihan masih rendah</w:t>
                </w:r>
              </w:p>
            </w:tc>
            <w:tc>
              <w:tcPr>
                <w:tcW w:w="3523" w:type="dxa"/>
                <w:vAlign w:val="center"/>
              </w:tcPr>
              <w:p w14:paraId="7D4CB6A1"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 Pembinaan terhadap tenaga kolektor desa;</w:t>
                </w:r>
              </w:p>
            </w:tc>
          </w:tr>
          <w:tr w:rsidR="003B1D9A" w14:paraId="393D7456" w14:textId="77777777" w:rsidTr="003D38B8">
            <w:trPr>
              <w:trHeight w:val="539"/>
            </w:trPr>
            <w:tc>
              <w:tcPr>
                <w:tcW w:w="537" w:type="dxa"/>
                <w:vMerge/>
                <w:vAlign w:val="center"/>
              </w:tcPr>
              <w:p w14:paraId="48393B42"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56A3228D"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ign w:val="center"/>
              </w:tcPr>
              <w:p w14:paraId="4B716851"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3523" w:type="dxa"/>
                <w:vAlign w:val="center"/>
              </w:tcPr>
              <w:p w14:paraId="58BBD73F"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 pembinaan terhadap SDM di Bapenda baik secara kuantitas dan kualitas</w:t>
                </w:r>
              </w:p>
            </w:tc>
          </w:tr>
          <w:tr w:rsidR="003B1D9A" w14:paraId="7638B11A" w14:textId="77777777" w:rsidTr="003D38B8">
            <w:trPr>
              <w:trHeight w:val="539"/>
            </w:trPr>
            <w:tc>
              <w:tcPr>
                <w:tcW w:w="537" w:type="dxa"/>
                <w:vMerge/>
                <w:vAlign w:val="center"/>
              </w:tcPr>
              <w:p w14:paraId="05A4E907"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228C6698"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ign w:val="center"/>
              </w:tcPr>
              <w:p w14:paraId="7F489FC5"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3523" w:type="dxa"/>
                <w:vAlign w:val="center"/>
              </w:tcPr>
              <w:p w14:paraId="20263E81"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 Penyampaian surat ketetapan pajak daerah secara tepat waktu</w:t>
                </w:r>
              </w:p>
            </w:tc>
          </w:tr>
          <w:tr w:rsidR="003B1D9A" w14:paraId="5C99EE6E" w14:textId="77777777" w:rsidTr="003D38B8">
            <w:trPr>
              <w:trHeight w:val="539"/>
            </w:trPr>
            <w:tc>
              <w:tcPr>
                <w:tcW w:w="537" w:type="dxa"/>
                <w:vMerge/>
                <w:vAlign w:val="center"/>
              </w:tcPr>
              <w:p w14:paraId="77EF3544"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2EDB779A"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ign w:val="center"/>
              </w:tcPr>
              <w:p w14:paraId="34881933"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3523" w:type="dxa"/>
                <w:vAlign w:val="center"/>
              </w:tcPr>
              <w:p w14:paraId="643B9397"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 Peningkatan Intensitas dan kecepatan proses himbauan dan penagihan pajak daerah</w:t>
                </w:r>
              </w:p>
            </w:tc>
          </w:tr>
          <w:tr w:rsidR="003B1D9A" w14:paraId="46750CF7" w14:textId="77777777" w:rsidTr="003D38B8">
            <w:trPr>
              <w:trHeight w:val="802"/>
            </w:trPr>
            <w:tc>
              <w:tcPr>
                <w:tcW w:w="537" w:type="dxa"/>
                <w:vMerge/>
                <w:vAlign w:val="center"/>
              </w:tcPr>
              <w:p w14:paraId="185CE55A"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3ED77D0B"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Align w:val="center"/>
              </w:tcPr>
              <w:p w14:paraId="6BE4F68B"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 Kesadaran wajib pajak dalam kewajiban perpajakannya masih rendah</w:t>
                </w:r>
              </w:p>
            </w:tc>
            <w:tc>
              <w:tcPr>
                <w:tcW w:w="3523" w:type="dxa"/>
                <w:vAlign w:val="center"/>
              </w:tcPr>
              <w:p w14:paraId="49D333BF"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sosialisasi mengenai ketentuan dan kepatuhan perpajakan terhadap wajib pajak daerah</w:t>
                </w:r>
              </w:p>
            </w:tc>
          </w:tr>
          <w:tr w:rsidR="003B1D9A" w14:paraId="792C30CB" w14:textId="77777777" w:rsidTr="003D38B8">
            <w:trPr>
              <w:trHeight w:val="539"/>
            </w:trPr>
            <w:tc>
              <w:tcPr>
                <w:tcW w:w="537" w:type="dxa"/>
                <w:vMerge/>
                <w:vAlign w:val="center"/>
              </w:tcPr>
              <w:p w14:paraId="137F2CC3"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10E4DDD4"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restart"/>
                <w:vAlign w:val="center"/>
              </w:tcPr>
              <w:p w14:paraId="371ECF34"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 Belum optimalnya Penerapan sanksi terhadap wajib pajak yang melanggar</w:t>
                </w:r>
              </w:p>
            </w:tc>
            <w:tc>
              <w:tcPr>
                <w:tcW w:w="3523" w:type="dxa"/>
                <w:vAlign w:val="center"/>
              </w:tcPr>
              <w:p w14:paraId="33FFD8C8"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 pengendalian pengawasan dan pemeriksaan pajak daerah</w:t>
                </w:r>
              </w:p>
            </w:tc>
          </w:tr>
          <w:tr w:rsidR="003B1D9A" w14:paraId="75B29B9C" w14:textId="77777777" w:rsidTr="003D38B8">
            <w:trPr>
              <w:trHeight w:val="539"/>
            </w:trPr>
            <w:tc>
              <w:tcPr>
                <w:tcW w:w="537" w:type="dxa"/>
                <w:vMerge/>
                <w:vAlign w:val="center"/>
              </w:tcPr>
              <w:p w14:paraId="2F58C82B"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7C03ED2A"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ign w:val="center"/>
              </w:tcPr>
              <w:p w14:paraId="3DAE5267"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3523" w:type="dxa"/>
                <w:vAlign w:val="center"/>
              </w:tcPr>
              <w:p w14:paraId="639C13DB"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 koordinasi dengan tim atau instansi penegak peraturan daerah di sektor pajak daerah</w:t>
                </w:r>
              </w:p>
            </w:tc>
          </w:tr>
          <w:tr w:rsidR="003B1D9A" w14:paraId="2AF2DB22" w14:textId="77777777" w:rsidTr="003D38B8">
            <w:trPr>
              <w:trHeight w:val="311"/>
            </w:trPr>
            <w:tc>
              <w:tcPr>
                <w:tcW w:w="537" w:type="dxa"/>
                <w:vMerge/>
                <w:vAlign w:val="center"/>
              </w:tcPr>
              <w:p w14:paraId="6008B4D1"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490DAD96"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ign w:val="center"/>
              </w:tcPr>
              <w:p w14:paraId="2CC93068"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3523" w:type="dxa"/>
                <w:vAlign w:val="center"/>
              </w:tcPr>
              <w:p w14:paraId="3D52C240"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 penertiban subjek/objek pajak daerah</w:t>
                </w:r>
              </w:p>
            </w:tc>
          </w:tr>
          <w:tr w:rsidR="003B1D9A" w14:paraId="6873B218" w14:textId="77777777" w:rsidTr="003D38B8">
            <w:trPr>
              <w:trHeight w:val="311"/>
            </w:trPr>
            <w:tc>
              <w:tcPr>
                <w:tcW w:w="537" w:type="dxa"/>
                <w:vMerge/>
                <w:vAlign w:val="center"/>
              </w:tcPr>
              <w:p w14:paraId="41CD5E93"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7EB20238"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restart"/>
                <w:vAlign w:val="center"/>
              </w:tcPr>
              <w:p w14:paraId="0E0C0FDD"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     terdapatnya data piutang yang tidak valid</w:t>
                </w:r>
              </w:p>
            </w:tc>
            <w:tc>
              <w:tcPr>
                <w:tcW w:w="3523" w:type="dxa"/>
                <w:vAlign w:val="center"/>
              </w:tcPr>
              <w:p w14:paraId="7FC94BF3"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 Rekonsiliasi data piutang/realisasi pajak daerah</w:t>
                </w:r>
              </w:p>
            </w:tc>
          </w:tr>
          <w:tr w:rsidR="003B1D9A" w14:paraId="00B1ECDC" w14:textId="77777777" w:rsidTr="003D38B8">
            <w:trPr>
              <w:trHeight w:val="311"/>
            </w:trPr>
            <w:tc>
              <w:tcPr>
                <w:tcW w:w="537" w:type="dxa"/>
                <w:vMerge/>
                <w:vAlign w:val="center"/>
              </w:tcPr>
              <w:p w14:paraId="398436A2"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2030BE9E"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ign w:val="center"/>
              </w:tcPr>
              <w:p w14:paraId="090D7E1B"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3523" w:type="dxa"/>
                <w:vAlign w:val="center"/>
              </w:tcPr>
              <w:p w14:paraId="65AB88F4"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 pemutakhiran data piutang realisasi pajak daerah</w:t>
                </w:r>
              </w:p>
            </w:tc>
          </w:tr>
          <w:tr w:rsidR="003B1D9A" w14:paraId="57D96D37" w14:textId="77777777" w:rsidTr="003D38B8">
            <w:trPr>
              <w:trHeight w:val="311"/>
            </w:trPr>
            <w:tc>
              <w:tcPr>
                <w:tcW w:w="537" w:type="dxa"/>
                <w:vMerge/>
                <w:vAlign w:val="center"/>
              </w:tcPr>
              <w:p w14:paraId="44D85CD5"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3B6E37F7"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Merge/>
                <w:vAlign w:val="center"/>
              </w:tcPr>
              <w:p w14:paraId="0E65C2D8"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3523" w:type="dxa"/>
                <w:vAlign w:val="center"/>
              </w:tcPr>
              <w:p w14:paraId="70F09036"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 pengembangan sistem pajak daerah</w:t>
                </w:r>
              </w:p>
            </w:tc>
          </w:tr>
          <w:tr w:rsidR="003B1D9A" w14:paraId="1FFEF30E" w14:textId="77777777" w:rsidTr="003D38B8">
            <w:trPr>
              <w:trHeight w:val="539"/>
            </w:trPr>
            <w:tc>
              <w:tcPr>
                <w:tcW w:w="537" w:type="dxa"/>
                <w:vMerge w:val="restart"/>
                <w:vAlign w:val="center"/>
              </w:tcPr>
              <w:p w14:paraId="4B3FABB9" w14:textId="77777777" w:rsidR="003B1D9A" w:rsidRDefault="003B1D9A" w:rsidP="003D38B8">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4</w:t>
                </w:r>
              </w:p>
            </w:tc>
            <w:tc>
              <w:tcPr>
                <w:tcW w:w="2487" w:type="dxa"/>
                <w:vMerge w:val="restart"/>
                <w:vAlign w:val="center"/>
              </w:tcPr>
              <w:p w14:paraId="64ABC2C1" w14:textId="77777777" w:rsidR="003B1D9A" w:rsidRDefault="003B1D9A" w:rsidP="003D38B8">
                <w:pPr>
                  <w:spacing w:after="0" w:line="240" w:lineRule="auto"/>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BIDANG PERENCANAAN &amp; PENGEMBANGAN</w:t>
                </w:r>
              </w:p>
            </w:tc>
            <w:tc>
              <w:tcPr>
                <w:tcW w:w="2495" w:type="dxa"/>
                <w:vAlign w:val="center"/>
              </w:tcPr>
              <w:p w14:paraId="2C5B4B31"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 belum optimalnya kebijakan pendapatan daerah</w:t>
                </w:r>
              </w:p>
            </w:tc>
            <w:tc>
              <w:tcPr>
                <w:tcW w:w="3523" w:type="dxa"/>
                <w:vAlign w:val="center"/>
              </w:tcPr>
              <w:p w14:paraId="456071EA"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penyusunan dan pemutakhiran kebijakan pendapatan daerah</w:t>
                </w:r>
              </w:p>
            </w:tc>
          </w:tr>
          <w:tr w:rsidR="003B1D9A" w14:paraId="2F580AE3" w14:textId="77777777" w:rsidTr="003D38B8">
            <w:trPr>
              <w:trHeight w:val="539"/>
            </w:trPr>
            <w:tc>
              <w:tcPr>
                <w:tcW w:w="537" w:type="dxa"/>
                <w:vMerge/>
                <w:vAlign w:val="center"/>
              </w:tcPr>
              <w:p w14:paraId="12BF19C9"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484CE240"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Align w:val="center"/>
              </w:tcPr>
              <w:p w14:paraId="48908DDC"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 belum optimalnya penggalian potensi pendapatan</w:t>
                </w:r>
              </w:p>
            </w:tc>
            <w:tc>
              <w:tcPr>
                <w:tcW w:w="3523" w:type="dxa"/>
                <w:vAlign w:val="center"/>
              </w:tcPr>
              <w:p w14:paraId="6C9F1E3D"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Kajian penggalian potensi pendapatan</w:t>
                </w:r>
              </w:p>
            </w:tc>
          </w:tr>
          <w:tr w:rsidR="003B1D9A" w14:paraId="09BD5C30" w14:textId="77777777" w:rsidTr="003D38B8">
            <w:trPr>
              <w:trHeight w:val="802"/>
            </w:trPr>
            <w:tc>
              <w:tcPr>
                <w:tcW w:w="537" w:type="dxa"/>
                <w:vMerge/>
                <w:vAlign w:val="center"/>
              </w:tcPr>
              <w:p w14:paraId="5FA682B3"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87" w:type="dxa"/>
                <w:vMerge/>
                <w:vAlign w:val="center"/>
              </w:tcPr>
              <w:p w14:paraId="11F0FDDF" w14:textId="77777777" w:rsidR="003B1D9A" w:rsidRDefault="003B1D9A" w:rsidP="003D38B8">
                <w:pPr>
                  <w:widowControl w:val="0"/>
                  <w:pBdr>
                    <w:top w:val="nil"/>
                    <w:left w:val="nil"/>
                    <w:bottom w:val="nil"/>
                    <w:right w:val="nil"/>
                    <w:between w:val="nil"/>
                  </w:pBdr>
                  <w:spacing w:after="0"/>
                  <w:rPr>
                    <w:rFonts w:ascii="Bookman Old Style" w:eastAsia="Bookman Old Style" w:hAnsi="Bookman Old Style" w:cs="Bookman Old Style"/>
                    <w:sz w:val="20"/>
                    <w:szCs w:val="20"/>
                  </w:rPr>
                </w:pPr>
              </w:p>
            </w:tc>
            <w:tc>
              <w:tcPr>
                <w:tcW w:w="2495" w:type="dxa"/>
                <w:vAlign w:val="center"/>
              </w:tcPr>
              <w:p w14:paraId="65481C9E"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 Kurangnya pemahaman dan kesadaran masyarakat terhadap pendapatan asli daerah</w:t>
                </w:r>
              </w:p>
            </w:tc>
            <w:tc>
              <w:tcPr>
                <w:tcW w:w="3523" w:type="dxa"/>
                <w:vAlign w:val="center"/>
              </w:tcPr>
              <w:p w14:paraId="1A7EB39D" w14:textId="77777777" w:rsidR="003B1D9A" w:rsidRDefault="003B1D9A" w:rsidP="003D38B8">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Sosialisasi dan penyuluhan </w:t>
                </w:r>
              </w:p>
            </w:tc>
          </w:tr>
        </w:tbl>
      </w:sdtContent>
    </w:sdt>
    <w:p w14:paraId="40866239" w14:textId="77777777" w:rsidR="003B1D9A" w:rsidRDefault="003B1D9A" w:rsidP="003B1D9A">
      <w:pPr>
        <w:widowControl w:val="0"/>
        <w:spacing w:after="0" w:line="240" w:lineRule="auto"/>
        <w:jc w:val="both"/>
        <w:rPr>
          <w:rFonts w:ascii="Bookman Old Style" w:eastAsia="Bookman Old Style" w:hAnsi="Bookman Old Style" w:cs="Bookman Old Style"/>
          <w:sz w:val="24"/>
          <w:szCs w:val="24"/>
        </w:rPr>
      </w:pPr>
    </w:p>
    <w:p w14:paraId="7E72F4CD" w14:textId="77777777" w:rsidR="003B1D9A" w:rsidRDefault="003B1D9A" w:rsidP="003B1D9A">
      <w:pPr>
        <w:widowControl w:val="0"/>
        <w:spacing w:after="0" w:line="240" w:lineRule="auto"/>
        <w:ind w:firstLine="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Rumusan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solusi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pada masing-masing </w:t>
      </w:r>
      <w:proofErr w:type="spellStart"/>
      <w:r>
        <w:rPr>
          <w:rFonts w:ascii="Bookman Old Style" w:eastAsia="Bookman Old Style" w:hAnsi="Bookman Old Style" w:cs="Bookman Old Style"/>
          <w:sz w:val="24"/>
          <w:szCs w:val="24"/>
        </w:rPr>
        <w:t>aspek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atas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kemudian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dirumuskan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Isu-isu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dimungkinkan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berkembang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menjalankan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selama</w:t>
      </w:r>
      <w:proofErr w:type="spellEnd"/>
      <w:r>
        <w:rPr>
          <w:rFonts w:ascii="Bookman Old Style" w:eastAsia="Bookman Old Style" w:hAnsi="Bookman Old Style" w:cs="Bookman Old Style"/>
          <w:sz w:val="24"/>
          <w:szCs w:val="24"/>
        </w:rPr>
        <w:t xml:space="preserve"> lima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 xml:space="preserve"> :</w:t>
      </w:r>
      <w:proofErr w:type="gramEnd"/>
    </w:p>
    <w:p w14:paraId="1B266359" w14:textId="77777777" w:rsidR="003B1D9A" w:rsidRDefault="003B1D9A" w:rsidP="003B1D9A">
      <w:pPr>
        <w:widowControl w:val="0"/>
        <w:spacing w:after="0" w:line="240" w:lineRule="auto"/>
        <w:ind w:left="567" w:firstLine="567"/>
        <w:jc w:val="both"/>
        <w:rPr>
          <w:rFonts w:ascii="Bookman Old Style" w:eastAsia="Bookman Old Style" w:hAnsi="Bookman Old Style" w:cs="Bookman Old Style"/>
          <w:sz w:val="24"/>
          <w:szCs w:val="24"/>
        </w:rPr>
      </w:pPr>
    </w:p>
    <w:p w14:paraId="2ABDFF03" w14:textId="77777777" w:rsidR="003B1D9A" w:rsidRPr="00083289" w:rsidRDefault="003B1D9A" w:rsidP="003B1D9A">
      <w:pPr>
        <w:widowControl w:val="0"/>
        <w:spacing w:after="0" w:line="240" w:lineRule="auto"/>
        <w:jc w:val="center"/>
        <w:rPr>
          <w:rFonts w:ascii="Bookman Old Style" w:eastAsia="Bookman Old Style" w:hAnsi="Bookman Old Style" w:cs="Bookman Old Style"/>
          <w:bCs/>
          <w:sz w:val="20"/>
          <w:szCs w:val="20"/>
        </w:rPr>
      </w:pPr>
      <w:r>
        <w:rPr>
          <w:rFonts w:ascii="Bookman Old Style" w:eastAsia="Bookman Old Style" w:hAnsi="Bookman Old Style" w:cs="Bookman Old Style"/>
          <w:bCs/>
          <w:sz w:val="20"/>
          <w:szCs w:val="20"/>
        </w:rPr>
        <w:t xml:space="preserve">        </w:t>
      </w:r>
      <w:r w:rsidRPr="00083289">
        <w:rPr>
          <w:rFonts w:ascii="Bookman Old Style" w:eastAsia="Bookman Old Style" w:hAnsi="Bookman Old Style" w:cs="Bookman Old Style"/>
          <w:bCs/>
          <w:sz w:val="20"/>
          <w:szCs w:val="20"/>
        </w:rPr>
        <w:t xml:space="preserve">Tabel </w:t>
      </w:r>
      <w:proofErr w:type="gramStart"/>
      <w:r w:rsidRPr="00083289">
        <w:rPr>
          <w:rFonts w:ascii="Bookman Old Style" w:eastAsia="Bookman Old Style" w:hAnsi="Bookman Old Style" w:cs="Bookman Old Style"/>
          <w:bCs/>
          <w:sz w:val="20"/>
          <w:szCs w:val="20"/>
        </w:rPr>
        <w:t>2.2.</w:t>
      </w:r>
      <w:r>
        <w:rPr>
          <w:rFonts w:ascii="Bookman Old Style" w:eastAsia="Bookman Old Style" w:hAnsi="Bookman Old Style" w:cs="Bookman Old Style"/>
          <w:bCs/>
          <w:sz w:val="20"/>
          <w:szCs w:val="20"/>
        </w:rPr>
        <w:t xml:space="preserve">4 </w:t>
      </w:r>
      <w:r w:rsidRPr="00083289">
        <w:rPr>
          <w:rFonts w:ascii="Bookman Old Style" w:eastAsia="Bookman Old Style" w:hAnsi="Bookman Old Style" w:cs="Bookman Old Style"/>
          <w:bCs/>
          <w:sz w:val="20"/>
          <w:szCs w:val="20"/>
        </w:rPr>
        <w:t xml:space="preserve"> </w:t>
      </w:r>
      <w:proofErr w:type="spellStart"/>
      <w:r w:rsidRPr="00083289">
        <w:rPr>
          <w:rFonts w:ascii="Bookman Old Style" w:eastAsia="Bookman Old Style" w:hAnsi="Bookman Old Style" w:cs="Bookman Old Style"/>
          <w:bCs/>
          <w:sz w:val="20"/>
          <w:szCs w:val="20"/>
        </w:rPr>
        <w:t>Isu</w:t>
      </w:r>
      <w:proofErr w:type="spellEnd"/>
      <w:proofErr w:type="gramEnd"/>
      <w:r w:rsidRPr="00083289">
        <w:rPr>
          <w:rFonts w:ascii="Bookman Old Style" w:eastAsia="Bookman Old Style" w:hAnsi="Bookman Old Style" w:cs="Bookman Old Style"/>
          <w:bCs/>
          <w:sz w:val="20"/>
          <w:szCs w:val="20"/>
        </w:rPr>
        <w:t xml:space="preserve"> </w:t>
      </w:r>
      <w:proofErr w:type="spellStart"/>
      <w:r w:rsidRPr="00083289">
        <w:rPr>
          <w:rFonts w:ascii="Bookman Old Style" w:eastAsia="Bookman Old Style" w:hAnsi="Bookman Old Style" w:cs="Bookman Old Style"/>
          <w:bCs/>
          <w:sz w:val="20"/>
          <w:szCs w:val="20"/>
        </w:rPr>
        <w:t>Strategis</w:t>
      </w:r>
      <w:proofErr w:type="spellEnd"/>
    </w:p>
    <w:p w14:paraId="55ECD9F9" w14:textId="77777777" w:rsidR="003B1D9A" w:rsidRPr="00083289" w:rsidRDefault="003B1D9A" w:rsidP="003B1D9A">
      <w:pPr>
        <w:widowControl w:val="0"/>
        <w:spacing w:after="0" w:line="240" w:lineRule="auto"/>
        <w:ind w:left="706"/>
        <w:jc w:val="center"/>
        <w:rPr>
          <w:rFonts w:ascii="Bookman Old Style" w:eastAsia="Bookman Old Style" w:hAnsi="Bookman Old Style" w:cs="Bookman Old Style"/>
          <w:bCs/>
          <w:sz w:val="20"/>
          <w:szCs w:val="20"/>
        </w:rPr>
      </w:pPr>
      <w:r w:rsidRPr="00083289">
        <w:rPr>
          <w:rFonts w:ascii="Bookman Old Style" w:eastAsia="Bookman Old Style" w:hAnsi="Bookman Old Style" w:cs="Bookman Old Style"/>
          <w:bCs/>
          <w:sz w:val="20"/>
          <w:szCs w:val="20"/>
        </w:rPr>
        <w:t xml:space="preserve">Badan </w:t>
      </w:r>
      <w:proofErr w:type="spellStart"/>
      <w:r w:rsidRPr="00083289">
        <w:rPr>
          <w:rFonts w:ascii="Bookman Old Style" w:eastAsia="Bookman Old Style" w:hAnsi="Bookman Old Style" w:cs="Bookman Old Style"/>
          <w:bCs/>
          <w:sz w:val="20"/>
          <w:szCs w:val="20"/>
        </w:rPr>
        <w:t>Pendapatan</w:t>
      </w:r>
      <w:proofErr w:type="spellEnd"/>
      <w:r w:rsidRPr="00083289">
        <w:rPr>
          <w:rFonts w:ascii="Bookman Old Style" w:eastAsia="Bookman Old Style" w:hAnsi="Bookman Old Style" w:cs="Bookman Old Style"/>
          <w:bCs/>
          <w:sz w:val="20"/>
          <w:szCs w:val="20"/>
        </w:rPr>
        <w:t xml:space="preserve"> Daerah</w:t>
      </w:r>
    </w:p>
    <w:p w14:paraId="7A731506" w14:textId="77777777" w:rsidR="003B1D9A" w:rsidRPr="00083289" w:rsidRDefault="003B1D9A" w:rsidP="003B1D9A">
      <w:pPr>
        <w:widowControl w:val="0"/>
        <w:spacing w:after="0" w:line="240" w:lineRule="auto"/>
        <w:ind w:left="706"/>
        <w:jc w:val="center"/>
        <w:rPr>
          <w:rFonts w:ascii="Bookman Old Style" w:eastAsia="Bookman Old Style" w:hAnsi="Bookman Old Style" w:cs="Bookman Old Style"/>
          <w:bCs/>
          <w:sz w:val="20"/>
          <w:szCs w:val="20"/>
        </w:rPr>
      </w:pPr>
      <w:proofErr w:type="spellStart"/>
      <w:r w:rsidRPr="00083289">
        <w:rPr>
          <w:rFonts w:ascii="Bookman Old Style" w:eastAsia="Bookman Old Style" w:hAnsi="Bookman Old Style" w:cs="Bookman Old Style"/>
          <w:bCs/>
          <w:sz w:val="20"/>
          <w:szCs w:val="20"/>
        </w:rPr>
        <w:t>Kabupaten</w:t>
      </w:r>
      <w:proofErr w:type="spellEnd"/>
      <w:r w:rsidRPr="00083289">
        <w:rPr>
          <w:rFonts w:ascii="Bookman Old Style" w:eastAsia="Bookman Old Style" w:hAnsi="Bookman Old Style" w:cs="Bookman Old Style"/>
          <w:bCs/>
          <w:sz w:val="20"/>
          <w:szCs w:val="20"/>
        </w:rPr>
        <w:t xml:space="preserve"> </w:t>
      </w:r>
      <w:proofErr w:type="spellStart"/>
      <w:r w:rsidRPr="00083289">
        <w:rPr>
          <w:rFonts w:ascii="Bookman Old Style" w:eastAsia="Bookman Old Style" w:hAnsi="Bookman Old Style" w:cs="Bookman Old Style"/>
          <w:bCs/>
          <w:sz w:val="20"/>
          <w:szCs w:val="20"/>
        </w:rPr>
        <w:t>Sumedang</w:t>
      </w:r>
      <w:proofErr w:type="spellEnd"/>
    </w:p>
    <w:p w14:paraId="2BFA72C7" w14:textId="77777777" w:rsidR="003B1D9A" w:rsidRDefault="003B1D9A" w:rsidP="003B1D9A">
      <w:pPr>
        <w:widowControl w:val="0"/>
        <w:spacing w:after="0" w:line="240" w:lineRule="auto"/>
        <w:ind w:left="706"/>
        <w:jc w:val="center"/>
        <w:rPr>
          <w:rFonts w:ascii="Bookman Old Style" w:eastAsia="Bookman Old Style" w:hAnsi="Bookman Old Style" w:cs="Bookman Old Style"/>
          <w:b/>
          <w:sz w:val="24"/>
          <w:szCs w:val="24"/>
        </w:rPr>
      </w:pPr>
    </w:p>
    <w:sdt>
      <w:sdtPr>
        <w:tag w:val="goog_rdk_1"/>
        <w:id w:val="-283648138"/>
        <w:lock w:val="contentLocked"/>
      </w:sdtPr>
      <w:sdtContent>
        <w:tbl>
          <w:tblPr>
            <w:tblW w:w="921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268"/>
            <w:gridCol w:w="2268"/>
            <w:gridCol w:w="2126"/>
            <w:gridCol w:w="1843"/>
          </w:tblGrid>
          <w:tr w:rsidR="003B1D9A" w14:paraId="3BE97658" w14:textId="77777777" w:rsidTr="003D38B8">
            <w:trPr>
              <w:trHeight w:val="709"/>
            </w:trPr>
            <w:tc>
              <w:tcPr>
                <w:tcW w:w="709" w:type="dxa"/>
                <w:shd w:val="clear" w:color="auto" w:fill="BDD7EE"/>
                <w:vAlign w:val="center"/>
              </w:tcPr>
              <w:p w14:paraId="42120FD7" w14:textId="77777777" w:rsidR="003B1D9A" w:rsidRDefault="003B1D9A" w:rsidP="003D38B8">
                <w:pPr>
                  <w:widowControl w:val="0"/>
                  <w:jc w:val="center"/>
                  <w:rPr>
                    <w:rFonts w:ascii="Bookman Old Style" w:eastAsia="Bookman Old Style" w:hAnsi="Bookman Old Style" w:cs="Bookman Old Style"/>
                    <w:b/>
                  </w:rPr>
                </w:pPr>
                <w:r>
                  <w:rPr>
                    <w:rFonts w:ascii="Bookman Old Style" w:eastAsia="Bookman Old Style" w:hAnsi="Bookman Old Style" w:cs="Bookman Old Style"/>
                    <w:b/>
                  </w:rPr>
                  <w:t>NO</w:t>
                </w:r>
              </w:p>
            </w:tc>
            <w:tc>
              <w:tcPr>
                <w:tcW w:w="2268" w:type="dxa"/>
                <w:shd w:val="clear" w:color="auto" w:fill="BDD7EE"/>
                <w:vAlign w:val="center"/>
              </w:tcPr>
              <w:p w14:paraId="49F672E3" w14:textId="77777777" w:rsidR="003B1D9A" w:rsidRDefault="003B1D9A" w:rsidP="003D38B8">
                <w:pPr>
                  <w:widowControl w:val="0"/>
                  <w:jc w:val="center"/>
                  <w:rPr>
                    <w:rFonts w:ascii="Bookman Old Style" w:eastAsia="Bookman Old Style" w:hAnsi="Bookman Old Style" w:cs="Bookman Old Style"/>
                    <w:b/>
                  </w:rPr>
                </w:pPr>
                <w:r>
                  <w:rPr>
                    <w:rFonts w:ascii="Bookman Old Style" w:eastAsia="Bookman Old Style" w:hAnsi="Bookman Old Style" w:cs="Bookman Old Style"/>
                    <w:b/>
                  </w:rPr>
                  <w:t>ASPEK</w:t>
                </w:r>
              </w:p>
            </w:tc>
            <w:tc>
              <w:tcPr>
                <w:tcW w:w="2268" w:type="dxa"/>
                <w:shd w:val="clear" w:color="auto" w:fill="BDD7EE"/>
                <w:vAlign w:val="center"/>
              </w:tcPr>
              <w:p w14:paraId="0EA248C2" w14:textId="77777777" w:rsidR="003B1D9A" w:rsidRDefault="003B1D9A" w:rsidP="003D38B8">
                <w:pPr>
                  <w:widowControl w:val="0"/>
                  <w:jc w:val="center"/>
                  <w:rPr>
                    <w:rFonts w:ascii="Bookman Old Style" w:eastAsia="Bookman Old Style" w:hAnsi="Bookman Old Style" w:cs="Bookman Old Style"/>
                    <w:b/>
                  </w:rPr>
                </w:pPr>
                <w:r>
                  <w:rPr>
                    <w:rFonts w:ascii="Bookman Old Style" w:eastAsia="Bookman Old Style" w:hAnsi="Bookman Old Style" w:cs="Bookman Old Style"/>
                    <w:b/>
                  </w:rPr>
                  <w:t>PERMASALAHAN</w:t>
                </w:r>
              </w:p>
            </w:tc>
            <w:tc>
              <w:tcPr>
                <w:tcW w:w="2126" w:type="dxa"/>
                <w:shd w:val="clear" w:color="auto" w:fill="BDD7EE"/>
                <w:vAlign w:val="center"/>
              </w:tcPr>
              <w:p w14:paraId="02CDE93C" w14:textId="77777777" w:rsidR="003B1D9A" w:rsidRDefault="003B1D9A" w:rsidP="003D38B8">
                <w:pPr>
                  <w:widowControl w:val="0"/>
                  <w:jc w:val="center"/>
                  <w:rPr>
                    <w:rFonts w:ascii="Bookman Old Style" w:eastAsia="Bookman Old Style" w:hAnsi="Bookman Old Style" w:cs="Bookman Old Style"/>
                    <w:b/>
                  </w:rPr>
                </w:pPr>
                <w:r>
                  <w:rPr>
                    <w:rFonts w:ascii="Bookman Old Style" w:eastAsia="Bookman Old Style" w:hAnsi="Bookman Old Style" w:cs="Bookman Old Style"/>
                    <w:b/>
                  </w:rPr>
                  <w:t>SOLUSI</w:t>
                </w:r>
              </w:p>
            </w:tc>
            <w:tc>
              <w:tcPr>
                <w:tcW w:w="1843" w:type="dxa"/>
                <w:shd w:val="clear" w:color="auto" w:fill="BDD7EE"/>
                <w:vAlign w:val="center"/>
              </w:tcPr>
              <w:p w14:paraId="30796376" w14:textId="77777777" w:rsidR="003B1D9A" w:rsidRDefault="003B1D9A" w:rsidP="003D38B8">
                <w:pPr>
                  <w:widowControl w:val="0"/>
                  <w:jc w:val="center"/>
                  <w:rPr>
                    <w:rFonts w:ascii="Bookman Old Style" w:eastAsia="Bookman Old Style" w:hAnsi="Bookman Old Style" w:cs="Bookman Old Style"/>
                    <w:b/>
                  </w:rPr>
                </w:pPr>
                <w:r>
                  <w:rPr>
                    <w:rFonts w:ascii="Bookman Old Style" w:eastAsia="Bookman Old Style" w:hAnsi="Bookman Old Style" w:cs="Bookman Old Style"/>
                    <w:b/>
                  </w:rPr>
                  <w:t>ISU STRATEGIS</w:t>
                </w:r>
              </w:p>
            </w:tc>
          </w:tr>
          <w:tr w:rsidR="003B1D9A" w14:paraId="0BECF9E5" w14:textId="77777777" w:rsidTr="003D38B8">
            <w:trPr>
              <w:trHeight w:val="312"/>
            </w:trPr>
            <w:tc>
              <w:tcPr>
                <w:tcW w:w="709" w:type="dxa"/>
                <w:vMerge w:val="restart"/>
              </w:tcPr>
              <w:p w14:paraId="066DDB99" w14:textId="77777777" w:rsidR="003B1D9A" w:rsidRDefault="003B1D9A" w:rsidP="003D38B8">
                <w:pPr>
                  <w:widowControl w:val="0"/>
                  <w:jc w:val="center"/>
                  <w:rPr>
                    <w:rFonts w:ascii="Bookman Old Style" w:eastAsia="Bookman Old Style" w:hAnsi="Bookman Old Style" w:cs="Bookman Old Style"/>
                  </w:rPr>
                </w:pPr>
                <w:r>
                  <w:rPr>
                    <w:rFonts w:ascii="Bookman Old Style" w:eastAsia="Bookman Old Style" w:hAnsi="Bookman Old Style" w:cs="Bookman Old Style"/>
                  </w:rPr>
                  <w:t>1</w:t>
                </w:r>
              </w:p>
            </w:tc>
            <w:tc>
              <w:tcPr>
                <w:tcW w:w="2268" w:type="dxa"/>
                <w:vMerge w:val="restart"/>
              </w:tcPr>
              <w:p w14:paraId="3F8E36F4" w14:textId="77777777" w:rsidR="003B1D9A" w:rsidRDefault="003B1D9A" w:rsidP="003D38B8">
                <w:pPr>
                  <w:widowControl w:val="0"/>
                  <w:jc w:val="both"/>
                  <w:rPr>
                    <w:rFonts w:ascii="Bookman Old Style" w:eastAsia="Bookman Old Style" w:hAnsi="Bookman Old Style" w:cs="Bookman Old Style"/>
                    <w:b/>
                  </w:rPr>
                </w:pPr>
                <w:r>
                  <w:rPr>
                    <w:rFonts w:ascii="Bookman Old Style" w:eastAsia="Bookman Old Style" w:hAnsi="Bookman Old Style" w:cs="Bookman Old Style"/>
                    <w:b/>
                  </w:rPr>
                  <w:t>BIDANG PENGELOLAAN SISTEM INFORMASI PENDAPATAN DAERAH</w:t>
                </w:r>
              </w:p>
            </w:tc>
            <w:tc>
              <w:tcPr>
                <w:tcW w:w="2268" w:type="dxa"/>
                <w:vMerge w:val="restart"/>
              </w:tcPr>
              <w:p w14:paraId="4DDEF539"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1.      Belum optimalnya layanan pajak dan retribusi daerah</w:t>
                </w:r>
              </w:p>
            </w:tc>
            <w:tc>
              <w:tcPr>
                <w:tcW w:w="2126" w:type="dxa"/>
              </w:tcPr>
              <w:p w14:paraId="7D726997"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1.     Penyelenggaraan pajak keliling;</w:t>
                </w:r>
              </w:p>
            </w:tc>
            <w:tc>
              <w:tcPr>
                <w:tcW w:w="1843" w:type="dxa"/>
                <w:vMerge w:val="restart"/>
              </w:tcPr>
              <w:p w14:paraId="2949B68D" w14:textId="77777777" w:rsidR="003B1D9A" w:rsidRDefault="003B1D9A" w:rsidP="003D38B8">
                <w:pPr>
                  <w:widowControl w:val="0"/>
                  <w:jc w:val="both"/>
                  <w:rPr>
                    <w:rFonts w:ascii="Bookman Old Style" w:eastAsia="Bookman Old Style" w:hAnsi="Bookman Old Style" w:cs="Bookman Old Style"/>
                    <w:b/>
                  </w:rPr>
                </w:pPr>
                <w:r>
                  <w:rPr>
                    <w:rFonts w:ascii="Bookman Old Style" w:eastAsia="Bookman Old Style" w:hAnsi="Bookman Old Style" w:cs="Bookman Old Style"/>
                    <w:b/>
                  </w:rPr>
                  <w:t>Masih rendahnya penerimaan pendapatan daerah</w:t>
                </w:r>
              </w:p>
            </w:tc>
          </w:tr>
          <w:tr w:rsidR="003B1D9A" w14:paraId="3DEF3A8E" w14:textId="77777777" w:rsidTr="003D38B8">
            <w:trPr>
              <w:trHeight w:val="312"/>
            </w:trPr>
            <w:tc>
              <w:tcPr>
                <w:tcW w:w="709" w:type="dxa"/>
                <w:vMerge/>
              </w:tcPr>
              <w:p w14:paraId="1D3B8249"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b/>
                  </w:rPr>
                </w:pPr>
              </w:p>
            </w:tc>
            <w:tc>
              <w:tcPr>
                <w:tcW w:w="2268" w:type="dxa"/>
                <w:vMerge/>
              </w:tcPr>
              <w:p w14:paraId="0F01F7EC"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b/>
                  </w:rPr>
                </w:pPr>
              </w:p>
            </w:tc>
            <w:tc>
              <w:tcPr>
                <w:tcW w:w="2268" w:type="dxa"/>
                <w:vMerge/>
              </w:tcPr>
              <w:p w14:paraId="5990E490"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b/>
                  </w:rPr>
                </w:pPr>
              </w:p>
            </w:tc>
            <w:tc>
              <w:tcPr>
                <w:tcW w:w="2126" w:type="dxa"/>
              </w:tcPr>
              <w:p w14:paraId="269D3B43"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2.     Peningkatan pelayanan pajak daerah;</w:t>
                </w:r>
              </w:p>
            </w:tc>
            <w:tc>
              <w:tcPr>
                <w:tcW w:w="1843" w:type="dxa"/>
                <w:vMerge/>
              </w:tcPr>
              <w:p w14:paraId="78F72FBC"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2654F489" w14:textId="77777777" w:rsidTr="003D38B8">
            <w:trPr>
              <w:trHeight w:val="312"/>
            </w:trPr>
            <w:tc>
              <w:tcPr>
                <w:tcW w:w="709" w:type="dxa"/>
                <w:vMerge/>
              </w:tcPr>
              <w:p w14:paraId="1DA62BC9"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0AEA7B77"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608F359B"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126" w:type="dxa"/>
              </w:tcPr>
              <w:p w14:paraId="7108700B"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3.     Peningkatan kompetensi pegawai;</w:t>
                </w:r>
              </w:p>
            </w:tc>
            <w:tc>
              <w:tcPr>
                <w:tcW w:w="1843" w:type="dxa"/>
                <w:vMerge/>
              </w:tcPr>
              <w:p w14:paraId="6BBF560C"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2E17A5CE" w14:textId="77777777" w:rsidTr="003D38B8">
            <w:trPr>
              <w:trHeight w:val="396"/>
            </w:trPr>
            <w:tc>
              <w:tcPr>
                <w:tcW w:w="709" w:type="dxa"/>
                <w:vMerge/>
              </w:tcPr>
              <w:p w14:paraId="2435EE15"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43FB6BF4"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1F693EB1"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126" w:type="dxa"/>
              </w:tcPr>
              <w:p w14:paraId="2396D7FB"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 xml:space="preserve">4.     Penataan unit layanan (pembayaran </w:t>
                </w:r>
                <w:r>
                  <w:rPr>
                    <w:rFonts w:ascii="Bookman Old Style" w:eastAsia="Bookman Old Style" w:hAnsi="Bookman Old Style" w:cs="Bookman Old Style"/>
                  </w:rPr>
                  <w:lastRenderedPageBreak/>
                  <w:t>pajak daerah);</w:t>
                </w:r>
              </w:p>
            </w:tc>
            <w:tc>
              <w:tcPr>
                <w:tcW w:w="1843" w:type="dxa"/>
                <w:vMerge/>
              </w:tcPr>
              <w:p w14:paraId="6CE87D31"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040E3947" w14:textId="77777777" w:rsidTr="003D38B8">
            <w:trPr>
              <w:trHeight w:val="540"/>
            </w:trPr>
            <w:tc>
              <w:tcPr>
                <w:tcW w:w="709" w:type="dxa"/>
                <w:vMerge/>
              </w:tcPr>
              <w:p w14:paraId="5C40A3FB"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36DFAD59"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3E0A0F04"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126" w:type="dxa"/>
              </w:tcPr>
              <w:p w14:paraId="22EEE492"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5.     Penyusunan standar operasional prosedur pelayanan pajak;</w:t>
                </w:r>
              </w:p>
            </w:tc>
            <w:tc>
              <w:tcPr>
                <w:tcW w:w="1843" w:type="dxa"/>
                <w:vMerge/>
              </w:tcPr>
              <w:p w14:paraId="41C37FE5"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6D533C3D" w14:textId="77777777" w:rsidTr="003D38B8">
            <w:trPr>
              <w:trHeight w:val="540"/>
            </w:trPr>
            <w:tc>
              <w:tcPr>
                <w:tcW w:w="709" w:type="dxa"/>
                <w:vMerge/>
              </w:tcPr>
              <w:p w14:paraId="30B81E67"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22732572"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val="restart"/>
              </w:tcPr>
              <w:p w14:paraId="36703997"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2.      Kualitas (akurasi dan kecepatan) verifikasi masih rendah;</w:t>
                </w:r>
              </w:p>
            </w:tc>
            <w:tc>
              <w:tcPr>
                <w:tcW w:w="2126" w:type="dxa"/>
              </w:tcPr>
              <w:p w14:paraId="0A5E3205"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1.     Pengembangan (integrasi dengan sistem Instansi lain) sistem informasi perpajakan</w:t>
                </w:r>
              </w:p>
            </w:tc>
            <w:tc>
              <w:tcPr>
                <w:tcW w:w="1843" w:type="dxa"/>
                <w:vMerge/>
              </w:tcPr>
              <w:p w14:paraId="5AB1AD53"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0847B57A" w14:textId="77777777" w:rsidTr="003D38B8">
            <w:trPr>
              <w:trHeight w:val="312"/>
            </w:trPr>
            <w:tc>
              <w:tcPr>
                <w:tcW w:w="709" w:type="dxa"/>
                <w:vMerge/>
              </w:tcPr>
              <w:p w14:paraId="2D3AF05D"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4923F188"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02F5CEC5"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126" w:type="dxa"/>
              </w:tcPr>
              <w:p w14:paraId="2B09FF4F"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2.     Pemeliharaan system informasi perpajakan;</w:t>
                </w:r>
              </w:p>
            </w:tc>
            <w:tc>
              <w:tcPr>
                <w:tcW w:w="1843" w:type="dxa"/>
                <w:vMerge/>
              </w:tcPr>
              <w:p w14:paraId="399445D4"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29907038" w14:textId="77777777" w:rsidTr="003D38B8">
            <w:trPr>
              <w:trHeight w:val="540"/>
            </w:trPr>
            <w:tc>
              <w:tcPr>
                <w:tcW w:w="709" w:type="dxa"/>
                <w:vMerge/>
              </w:tcPr>
              <w:p w14:paraId="4209CC88"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0CF854A0"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2DD34216"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126" w:type="dxa"/>
              </w:tcPr>
              <w:p w14:paraId="1C9B162B"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 xml:space="preserve">3.     Pendidikan dan pelatihan sistem informasi pajak daerah; </w:t>
                </w:r>
              </w:p>
            </w:tc>
            <w:tc>
              <w:tcPr>
                <w:tcW w:w="1843" w:type="dxa"/>
                <w:vMerge/>
              </w:tcPr>
              <w:p w14:paraId="04AE30BD"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51F92AD1" w14:textId="77777777" w:rsidTr="003D38B8">
            <w:trPr>
              <w:trHeight w:val="312"/>
            </w:trPr>
            <w:tc>
              <w:tcPr>
                <w:tcW w:w="709" w:type="dxa"/>
                <w:vMerge/>
              </w:tcPr>
              <w:p w14:paraId="252DD89B"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6ADB77FD"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00972245"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126" w:type="dxa"/>
              </w:tcPr>
              <w:p w14:paraId="410A6032"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4.     Sosialisasi layanan pajak;</w:t>
                </w:r>
              </w:p>
            </w:tc>
            <w:tc>
              <w:tcPr>
                <w:tcW w:w="1843" w:type="dxa"/>
                <w:vMerge/>
              </w:tcPr>
              <w:p w14:paraId="461941AC"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6E170F33" w14:textId="77777777" w:rsidTr="003D38B8">
            <w:trPr>
              <w:trHeight w:val="540"/>
            </w:trPr>
            <w:tc>
              <w:tcPr>
                <w:tcW w:w="709" w:type="dxa"/>
                <w:vMerge/>
              </w:tcPr>
              <w:p w14:paraId="5EEC6AC4"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2EC8CF0D"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68BBE423"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126" w:type="dxa"/>
              </w:tcPr>
              <w:p w14:paraId="0B2BF852"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5.     Pengadaan sarana dan prasarana sistem informasi pelayanan pajak daerah.</w:t>
                </w:r>
              </w:p>
            </w:tc>
            <w:tc>
              <w:tcPr>
                <w:tcW w:w="1843" w:type="dxa"/>
                <w:vMerge/>
              </w:tcPr>
              <w:p w14:paraId="30E220F4"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6B3A1F81" w14:textId="77777777" w:rsidTr="003D38B8">
            <w:trPr>
              <w:trHeight w:val="540"/>
            </w:trPr>
            <w:tc>
              <w:tcPr>
                <w:tcW w:w="709" w:type="dxa"/>
                <w:vMerge w:val="restart"/>
              </w:tcPr>
              <w:p w14:paraId="05AEFA36" w14:textId="77777777" w:rsidR="003B1D9A" w:rsidRDefault="003B1D9A" w:rsidP="003D38B8">
                <w:pPr>
                  <w:widowControl w:val="0"/>
                  <w:jc w:val="center"/>
                  <w:rPr>
                    <w:rFonts w:ascii="Bookman Old Style" w:eastAsia="Bookman Old Style" w:hAnsi="Bookman Old Style" w:cs="Bookman Old Style"/>
                  </w:rPr>
                </w:pPr>
                <w:r>
                  <w:rPr>
                    <w:rFonts w:ascii="Bookman Old Style" w:eastAsia="Bookman Old Style" w:hAnsi="Bookman Old Style" w:cs="Bookman Old Style"/>
                  </w:rPr>
                  <w:t>2</w:t>
                </w:r>
              </w:p>
            </w:tc>
            <w:tc>
              <w:tcPr>
                <w:tcW w:w="2268" w:type="dxa"/>
                <w:vMerge w:val="restart"/>
              </w:tcPr>
              <w:p w14:paraId="24C1A5A3" w14:textId="77777777" w:rsidR="003B1D9A" w:rsidRDefault="003B1D9A" w:rsidP="003D38B8">
                <w:pPr>
                  <w:widowControl w:val="0"/>
                  <w:jc w:val="both"/>
                  <w:rPr>
                    <w:rFonts w:ascii="Bookman Old Style" w:eastAsia="Bookman Old Style" w:hAnsi="Bookman Old Style" w:cs="Bookman Old Style"/>
                    <w:b/>
                  </w:rPr>
                </w:pPr>
                <w:r>
                  <w:rPr>
                    <w:rFonts w:ascii="Bookman Old Style" w:eastAsia="Bookman Old Style" w:hAnsi="Bookman Old Style" w:cs="Bookman Old Style"/>
                    <w:b/>
                  </w:rPr>
                  <w:t>BIDANG PENGELOLAAN PENDAPATAN DAERAH</w:t>
                </w:r>
              </w:p>
            </w:tc>
            <w:tc>
              <w:tcPr>
                <w:tcW w:w="2268" w:type="dxa"/>
              </w:tcPr>
              <w:p w14:paraId="33FC24A6"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1. kesadaran subjek pajak daerah masih rendah</w:t>
                </w:r>
              </w:p>
            </w:tc>
            <w:tc>
              <w:tcPr>
                <w:tcW w:w="2126" w:type="dxa"/>
              </w:tcPr>
              <w:p w14:paraId="6B16C440"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sosialisasi tentang kewajiban perpajakan terhadap subjek pajak daerah</w:t>
                </w:r>
              </w:p>
            </w:tc>
            <w:tc>
              <w:tcPr>
                <w:tcW w:w="1843" w:type="dxa"/>
                <w:vMerge/>
              </w:tcPr>
              <w:p w14:paraId="6373C42F"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7B430713" w14:textId="77777777" w:rsidTr="003D38B8">
            <w:trPr>
              <w:trHeight w:val="804"/>
            </w:trPr>
            <w:tc>
              <w:tcPr>
                <w:tcW w:w="709" w:type="dxa"/>
                <w:vMerge/>
              </w:tcPr>
              <w:p w14:paraId="2FD78F4D"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7BA14520"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tcPr>
              <w:p w14:paraId="74E5D9C1"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2. Kualitas (akurasi dan kecepatan) layanan pendataan masih rendah</w:t>
                </w:r>
              </w:p>
            </w:tc>
            <w:tc>
              <w:tcPr>
                <w:tcW w:w="2126" w:type="dxa"/>
              </w:tcPr>
              <w:p w14:paraId="30DFA824"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peningkatan kompetensi pegawai serta sarana dan prasarana pendukung pendataan dan penilaian pajak daerah</w:t>
                </w:r>
              </w:p>
            </w:tc>
            <w:tc>
              <w:tcPr>
                <w:tcW w:w="1843" w:type="dxa"/>
                <w:vMerge/>
              </w:tcPr>
              <w:p w14:paraId="0F423DA1"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51CB9896" w14:textId="77777777" w:rsidTr="003D38B8">
            <w:trPr>
              <w:trHeight w:val="552"/>
            </w:trPr>
            <w:tc>
              <w:tcPr>
                <w:tcW w:w="709" w:type="dxa"/>
                <w:vMerge/>
              </w:tcPr>
              <w:p w14:paraId="55736FF1"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489A5D1F"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val="restart"/>
              </w:tcPr>
              <w:p w14:paraId="64F34FAB"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 xml:space="preserve">3. Belum adanya </w:t>
                </w:r>
                <w:r>
                  <w:rPr>
                    <w:rFonts w:ascii="Bookman Old Style" w:eastAsia="Bookman Old Style" w:hAnsi="Bookman Old Style" w:cs="Bookman Old Style"/>
                  </w:rPr>
                  <w:lastRenderedPageBreak/>
                  <w:t>implementasi regulasi yang memberi efek jera kepada wajib pajak yang tidak memberikan data sesuai prosedur</w:t>
                </w:r>
              </w:p>
            </w:tc>
            <w:tc>
              <w:tcPr>
                <w:tcW w:w="2126" w:type="dxa"/>
                <w:vMerge w:val="restart"/>
              </w:tcPr>
              <w:p w14:paraId="6544320E"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lastRenderedPageBreak/>
                  <w:t xml:space="preserve">penyempurnaan </w:t>
                </w:r>
                <w:r>
                  <w:rPr>
                    <w:rFonts w:ascii="Bookman Old Style" w:eastAsia="Bookman Old Style" w:hAnsi="Bookman Old Style" w:cs="Bookman Old Style"/>
                  </w:rPr>
                  <w:lastRenderedPageBreak/>
                  <w:t xml:space="preserve">regulasi pajak daerah </w:t>
                </w:r>
              </w:p>
            </w:tc>
            <w:tc>
              <w:tcPr>
                <w:tcW w:w="1843" w:type="dxa"/>
                <w:vMerge/>
              </w:tcPr>
              <w:p w14:paraId="04412240"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08108543" w14:textId="77777777" w:rsidTr="003D38B8">
            <w:trPr>
              <w:trHeight w:val="576"/>
            </w:trPr>
            <w:tc>
              <w:tcPr>
                <w:tcW w:w="709" w:type="dxa"/>
                <w:vMerge/>
              </w:tcPr>
              <w:p w14:paraId="0AA99A32"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278D32A1"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6EDC0262"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126" w:type="dxa"/>
                <w:vMerge/>
              </w:tcPr>
              <w:p w14:paraId="095456C7"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1843" w:type="dxa"/>
                <w:vMerge/>
              </w:tcPr>
              <w:p w14:paraId="0391B66F"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65816BBB" w14:textId="77777777" w:rsidTr="003D38B8">
            <w:trPr>
              <w:trHeight w:val="312"/>
            </w:trPr>
            <w:tc>
              <w:tcPr>
                <w:tcW w:w="709" w:type="dxa"/>
                <w:vMerge/>
              </w:tcPr>
              <w:p w14:paraId="7CD51302"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1547325C"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val="restart"/>
              </w:tcPr>
              <w:p w14:paraId="6763A5FF"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4. Belum optimalnya pemutakhiran data objek/subjek pajak daerah</w:t>
                </w:r>
              </w:p>
            </w:tc>
            <w:tc>
              <w:tcPr>
                <w:tcW w:w="2126" w:type="dxa"/>
              </w:tcPr>
              <w:p w14:paraId="74E418C7"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1. Pemutakhiran peta blok/SIG</w:t>
                </w:r>
              </w:p>
            </w:tc>
            <w:tc>
              <w:tcPr>
                <w:tcW w:w="1843" w:type="dxa"/>
                <w:vMerge/>
              </w:tcPr>
              <w:p w14:paraId="6D976EC5"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786ED055" w14:textId="77777777" w:rsidTr="003D38B8">
            <w:trPr>
              <w:trHeight w:val="312"/>
            </w:trPr>
            <w:tc>
              <w:tcPr>
                <w:tcW w:w="709" w:type="dxa"/>
                <w:vMerge/>
              </w:tcPr>
              <w:p w14:paraId="310EE1FD"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230086D2"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6640ECF2"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126" w:type="dxa"/>
              </w:tcPr>
              <w:p w14:paraId="63CEE4C4"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2. Pemutakhiran data objek pajak daerah lainnya</w:t>
                </w:r>
              </w:p>
            </w:tc>
            <w:tc>
              <w:tcPr>
                <w:tcW w:w="1843" w:type="dxa"/>
                <w:vMerge/>
              </w:tcPr>
              <w:p w14:paraId="132B1FC7"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51EE5A74" w14:textId="77777777" w:rsidTr="003D38B8">
            <w:trPr>
              <w:trHeight w:val="804"/>
            </w:trPr>
            <w:tc>
              <w:tcPr>
                <w:tcW w:w="709" w:type="dxa"/>
                <w:vMerge/>
              </w:tcPr>
              <w:p w14:paraId="4E3B522D"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54CC6795"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tcPr>
              <w:p w14:paraId="40AE93CC"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5. Belum memiliki data potensi pendapatan daerah yang terintegrasi di dalam sistem aplikasi bapenda</w:t>
                </w:r>
              </w:p>
            </w:tc>
            <w:tc>
              <w:tcPr>
                <w:tcW w:w="2126" w:type="dxa"/>
              </w:tcPr>
              <w:p w14:paraId="0468DCB1"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3. Pemenuhan data dukung  potensi pajak daerah sebagai bahan untuk pengemabangan fitur aplikasi.</w:t>
                </w:r>
              </w:p>
            </w:tc>
            <w:tc>
              <w:tcPr>
                <w:tcW w:w="1843" w:type="dxa"/>
                <w:vMerge/>
              </w:tcPr>
              <w:p w14:paraId="45E73523"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489C28F8" w14:textId="77777777" w:rsidTr="003D38B8">
            <w:trPr>
              <w:trHeight w:val="312"/>
            </w:trPr>
            <w:tc>
              <w:tcPr>
                <w:tcW w:w="709" w:type="dxa"/>
                <w:vMerge w:val="restart"/>
              </w:tcPr>
              <w:p w14:paraId="4010ECB5" w14:textId="77777777" w:rsidR="003B1D9A" w:rsidRDefault="003B1D9A" w:rsidP="003D38B8">
                <w:pPr>
                  <w:widowControl w:val="0"/>
                  <w:jc w:val="center"/>
                  <w:rPr>
                    <w:rFonts w:ascii="Bookman Old Style" w:eastAsia="Bookman Old Style" w:hAnsi="Bookman Old Style" w:cs="Bookman Old Style"/>
                  </w:rPr>
                </w:pPr>
                <w:r>
                  <w:rPr>
                    <w:rFonts w:ascii="Bookman Old Style" w:eastAsia="Bookman Old Style" w:hAnsi="Bookman Old Style" w:cs="Bookman Old Style"/>
                  </w:rPr>
                  <w:t>3</w:t>
                </w:r>
              </w:p>
            </w:tc>
            <w:tc>
              <w:tcPr>
                <w:tcW w:w="2268" w:type="dxa"/>
                <w:vMerge w:val="restart"/>
              </w:tcPr>
              <w:p w14:paraId="6455AA0D" w14:textId="77777777" w:rsidR="003B1D9A" w:rsidRDefault="003B1D9A" w:rsidP="003D38B8">
                <w:pPr>
                  <w:widowControl w:val="0"/>
                  <w:jc w:val="both"/>
                  <w:rPr>
                    <w:rFonts w:ascii="Bookman Old Style" w:eastAsia="Bookman Old Style" w:hAnsi="Bookman Old Style" w:cs="Bookman Old Style"/>
                    <w:b/>
                  </w:rPr>
                </w:pPr>
                <w:r>
                  <w:rPr>
                    <w:rFonts w:ascii="Bookman Old Style" w:eastAsia="Bookman Old Style" w:hAnsi="Bookman Old Style" w:cs="Bookman Old Style"/>
                    <w:b/>
                  </w:rPr>
                  <w:t>BIDANG PENGENDALIAN &amp; EVALUASI PENDAPATAN DAERAH</w:t>
                </w:r>
              </w:p>
            </w:tc>
            <w:tc>
              <w:tcPr>
                <w:tcW w:w="2268" w:type="dxa"/>
                <w:vMerge w:val="restart"/>
              </w:tcPr>
              <w:p w14:paraId="4569ADCF"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1. Kualitas (akurasi dan kecepatan) layanan penetapan dan penagihan masih rendah</w:t>
                </w:r>
              </w:p>
            </w:tc>
            <w:tc>
              <w:tcPr>
                <w:tcW w:w="2126" w:type="dxa"/>
              </w:tcPr>
              <w:p w14:paraId="023DA60F"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1. Pembinaan terhadap tenaga kolektor desa;</w:t>
                </w:r>
              </w:p>
            </w:tc>
            <w:tc>
              <w:tcPr>
                <w:tcW w:w="1843" w:type="dxa"/>
                <w:vMerge/>
              </w:tcPr>
              <w:p w14:paraId="12184859"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1728BF84" w14:textId="77777777" w:rsidTr="003D38B8">
            <w:trPr>
              <w:trHeight w:val="540"/>
            </w:trPr>
            <w:tc>
              <w:tcPr>
                <w:tcW w:w="709" w:type="dxa"/>
                <w:vMerge/>
              </w:tcPr>
              <w:p w14:paraId="29DC8A23"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0CAC249A"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4304F127"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126" w:type="dxa"/>
              </w:tcPr>
              <w:p w14:paraId="2FA42A67"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2 pembinaan terhadap SDM di Bapenda baik secara kuantitas dan kualitas</w:t>
                </w:r>
              </w:p>
            </w:tc>
            <w:tc>
              <w:tcPr>
                <w:tcW w:w="1843" w:type="dxa"/>
                <w:vMerge/>
              </w:tcPr>
              <w:p w14:paraId="47FB84F6"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73673A47" w14:textId="77777777" w:rsidTr="003D38B8">
            <w:trPr>
              <w:trHeight w:val="540"/>
            </w:trPr>
            <w:tc>
              <w:tcPr>
                <w:tcW w:w="709" w:type="dxa"/>
                <w:vMerge/>
              </w:tcPr>
              <w:p w14:paraId="1147DEE2"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0D3E32DC"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2631E296"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126" w:type="dxa"/>
              </w:tcPr>
              <w:p w14:paraId="62CE64F7"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3 Penyampaian surat ketetapan pajak daerah secara tepat waktu</w:t>
                </w:r>
              </w:p>
            </w:tc>
            <w:tc>
              <w:tcPr>
                <w:tcW w:w="1843" w:type="dxa"/>
                <w:vMerge/>
              </w:tcPr>
              <w:p w14:paraId="230434B8"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06C78287" w14:textId="77777777" w:rsidTr="003D38B8">
            <w:trPr>
              <w:trHeight w:val="540"/>
            </w:trPr>
            <w:tc>
              <w:tcPr>
                <w:tcW w:w="709" w:type="dxa"/>
                <w:vMerge/>
              </w:tcPr>
              <w:p w14:paraId="5A33A1EA"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09D76C0C"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2858BA43"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126" w:type="dxa"/>
              </w:tcPr>
              <w:p w14:paraId="6EEE7521"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4. Peningkatan Intensitas dan kecepatan proses himbauan dan penagihan pajak daerah</w:t>
                </w:r>
              </w:p>
            </w:tc>
            <w:tc>
              <w:tcPr>
                <w:tcW w:w="1843" w:type="dxa"/>
                <w:vMerge/>
              </w:tcPr>
              <w:p w14:paraId="4D105631"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38A3562F" w14:textId="77777777" w:rsidTr="003D38B8">
            <w:trPr>
              <w:trHeight w:val="804"/>
            </w:trPr>
            <w:tc>
              <w:tcPr>
                <w:tcW w:w="709" w:type="dxa"/>
                <w:vMerge/>
              </w:tcPr>
              <w:p w14:paraId="2EE717A9"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72838515"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tcPr>
              <w:p w14:paraId="3A957CE7"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2. Kesadaran wajib pajak dalam kewajiban perpajakannya masih rendah</w:t>
                </w:r>
              </w:p>
            </w:tc>
            <w:tc>
              <w:tcPr>
                <w:tcW w:w="2126" w:type="dxa"/>
              </w:tcPr>
              <w:p w14:paraId="13E57094"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sosialisasi mengenai ketentuan dan kepatuhan perpajakan terhadap wajib pajak daerah</w:t>
                </w:r>
              </w:p>
            </w:tc>
            <w:tc>
              <w:tcPr>
                <w:tcW w:w="1843" w:type="dxa"/>
                <w:vMerge/>
              </w:tcPr>
              <w:p w14:paraId="641C9C41"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0B66D565" w14:textId="77777777" w:rsidTr="003D38B8">
            <w:trPr>
              <w:trHeight w:val="540"/>
            </w:trPr>
            <w:tc>
              <w:tcPr>
                <w:tcW w:w="709" w:type="dxa"/>
                <w:vMerge/>
              </w:tcPr>
              <w:p w14:paraId="6D2E2A7B"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1F208F9F"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val="restart"/>
              </w:tcPr>
              <w:p w14:paraId="3F327FA2"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3. Belum optimalnya Penerapan sanksi terhadap wajib pajak yang melanggar</w:t>
                </w:r>
              </w:p>
            </w:tc>
            <w:tc>
              <w:tcPr>
                <w:tcW w:w="2126" w:type="dxa"/>
              </w:tcPr>
              <w:p w14:paraId="0F573E86"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1 pengendalian pengawasan dan pemeriksaan pajak daerah</w:t>
                </w:r>
              </w:p>
            </w:tc>
            <w:tc>
              <w:tcPr>
                <w:tcW w:w="1843" w:type="dxa"/>
                <w:vMerge/>
              </w:tcPr>
              <w:p w14:paraId="210657E6"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59F9BB1F" w14:textId="77777777" w:rsidTr="003D38B8">
            <w:trPr>
              <w:trHeight w:val="540"/>
            </w:trPr>
            <w:tc>
              <w:tcPr>
                <w:tcW w:w="709" w:type="dxa"/>
                <w:vMerge/>
              </w:tcPr>
              <w:p w14:paraId="03153812"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6014BCBD"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16999354"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126" w:type="dxa"/>
              </w:tcPr>
              <w:p w14:paraId="1CB5C0E1"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2 koordinasi dengan tim atau instansi penegak peraturan daerah di sektor pajak daerah</w:t>
                </w:r>
              </w:p>
            </w:tc>
            <w:tc>
              <w:tcPr>
                <w:tcW w:w="1843" w:type="dxa"/>
                <w:vMerge/>
              </w:tcPr>
              <w:p w14:paraId="03B53688"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40E1B14E" w14:textId="77777777" w:rsidTr="003D38B8">
            <w:trPr>
              <w:trHeight w:val="312"/>
            </w:trPr>
            <w:tc>
              <w:tcPr>
                <w:tcW w:w="709" w:type="dxa"/>
                <w:vMerge/>
              </w:tcPr>
              <w:p w14:paraId="5C8C8B8C"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16D25A4C"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1EDEC052"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126" w:type="dxa"/>
              </w:tcPr>
              <w:p w14:paraId="6284D1CB"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3 penertiban subjek/objek pajak daerah</w:t>
                </w:r>
              </w:p>
            </w:tc>
            <w:tc>
              <w:tcPr>
                <w:tcW w:w="1843" w:type="dxa"/>
                <w:vMerge/>
              </w:tcPr>
              <w:p w14:paraId="1C7147F1"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7F4C00A9" w14:textId="77777777" w:rsidTr="003D38B8">
            <w:trPr>
              <w:trHeight w:val="312"/>
            </w:trPr>
            <w:tc>
              <w:tcPr>
                <w:tcW w:w="709" w:type="dxa"/>
                <w:vMerge/>
              </w:tcPr>
              <w:p w14:paraId="2D5BE57D"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397FB252"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val="restart"/>
              </w:tcPr>
              <w:p w14:paraId="72E8B952"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4.     terdapatnya data piutang yang tidak valid</w:t>
                </w:r>
              </w:p>
            </w:tc>
            <w:tc>
              <w:tcPr>
                <w:tcW w:w="2126" w:type="dxa"/>
              </w:tcPr>
              <w:p w14:paraId="651A6E35"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1. Rekonsiliasi data piutang/realisasi pajak daerah</w:t>
                </w:r>
              </w:p>
            </w:tc>
            <w:tc>
              <w:tcPr>
                <w:tcW w:w="1843" w:type="dxa"/>
                <w:vMerge/>
              </w:tcPr>
              <w:p w14:paraId="4202C4FD"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479063E5" w14:textId="77777777" w:rsidTr="003D38B8">
            <w:trPr>
              <w:trHeight w:val="312"/>
            </w:trPr>
            <w:tc>
              <w:tcPr>
                <w:tcW w:w="709" w:type="dxa"/>
                <w:vMerge/>
              </w:tcPr>
              <w:p w14:paraId="21C26309"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395E0BB0"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67F33A59"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126" w:type="dxa"/>
              </w:tcPr>
              <w:p w14:paraId="7912593F"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2. pemutakhiran data piutang realisasi pajak daerah</w:t>
                </w:r>
              </w:p>
            </w:tc>
            <w:tc>
              <w:tcPr>
                <w:tcW w:w="1843" w:type="dxa"/>
                <w:vMerge/>
              </w:tcPr>
              <w:p w14:paraId="4FF6BBD3"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15957C24" w14:textId="77777777" w:rsidTr="003D38B8">
            <w:trPr>
              <w:trHeight w:val="312"/>
            </w:trPr>
            <w:tc>
              <w:tcPr>
                <w:tcW w:w="709" w:type="dxa"/>
                <w:vMerge/>
              </w:tcPr>
              <w:p w14:paraId="095524A8"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226BFA0E"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2364A755"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126" w:type="dxa"/>
              </w:tcPr>
              <w:p w14:paraId="67741CDA"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3. pengembangan sistem pajak daerah</w:t>
                </w:r>
              </w:p>
            </w:tc>
            <w:tc>
              <w:tcPr>
                <w:tcW w:w="1843" w:type="dxa"/>
                <w:vMerge/>
              </w:tcPr>
              <w:p w14:paraId="6C83C124"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1AB66190" w14:textId="77777777" w:rsidTr="003D38B8">
            <w:trPr>
              <w:trHeight w:val="540"/>
            </w:trPr>
            <w:tc>
              <w:tcPr>
                <w:tcW w:w="709" w:type="dxa"/>
                <w:vMerge w:val="restart"/>
              </w:tcPr>
              <w:p w14:paraId="22C82083" w14:textId="77777777" w:rsidR="003B1D9A" w:rsidRDefault="003B1D9A" w:rsidP="003D38B8">
                <w:pPr>
                  <w:widowControl w:val="0"/>
                  <w:jc w:val="center"/>
                  <w:rPr>
                    <w:rFonts w:ascii="Bookman Old Style" w:eastAsia="Bookman Old Style" w:hAnsi="Bookman Old Style" w:cs="Bookman Old Style"/>
                  </w:rPr>
                </w:pPr>
                <w:r>
                  <w:rPr>
                    <w:rFonts w:ascii="Bookman Old Style" w:eastAsia="Bookman Old Style" w:hAnsi="Bookman Old Style" w:cs="Bookman Old Style"/>
                  </w:rPr>
                  <w:t>4</w:t>
                </w:r>
              </w:p>
            </w:tc>
            <w:tc>
              <w:tcPr>
                <w:tcW w:w="2268" w:type="dxa"/>
                <w:vMerge w:val="restart"/>
              </w:tcPr>
              <w:p w14:paraId="7293F43D" w14:textId="77777777" w:rsidR="003B1D9A" w:rsidRDefault="003B1D9A" w:rsidP="003D38B8">
                <w:pPr>
                  <w:widowControl w:val="0"/>
                  <w:jc w:val="both"/>
                  <w:rPr>
                    <w:rFonts w:ascii="Bookman Old Style" w:eastAsia="Bookman Old Style" w:hAnsi="Bookman Old Style" w:cs="Bookman Old Style"/>
                    <w:b/>
                  </w:rPr>
                </w:pPr>
                <w:r>
                  <w:rPr>
                    <w:rFonts w:ascii="Bookman Old Style" w:eastAsia="Bookman Old Style" w:hAnsi="Bookman Old Style" w:cs="Bookman Old Style"/>
                    <w:b/>
                  </w:rPr>
                  <w:t>BIDANG PERENCANAAN &amp; PENGEMBANGAN</w:t>
                </w:r>
              </w:p>
            </w:tc>
            <w:tc>
              <w:tcPr>
                <w:tcW w:w="2268" w:type="dxa"/>
              </w:tcPr>
              <w:p w14:paraId="310DC045"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1. belum optimalnya kebijakan pendapatan daerah</w:t>
                </w:r>
              </w:p>
            </w:tc>
            <w:tc>
              <w:tcPr>
                <w:tcW w:w="2126" w:type="dxa"/>
              </w:tcPr>
              <w:p w14:paraId="7795F77F"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penyusunan dan pemutakhiran kebijakan pendapatan daerah</w:t>
                </w:r>
              </w:p>
            </w:tc>
            <w:tc>
              <w:tcPr>
                <w:tcW w:w="1843" w:type="dxa"/>
                <w:vMerge/>
              </w:tcPr>
              <w:p w14:paraId="4F44BA92"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555B84D9" w14:textId="77777777" w:rsidTr="003D38B8">
            <w:trPr>
              <w:trHeight w:val="540"/>
            </w:trPr>
            <w:tc>
              <w:tcPr>
                <w:tcW w:w="709" w:type="dxa"/>
                <w:vMerge/>
              </w:tcPr>
              <w:p w14:paraId="61C981B7"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0A82305C"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tcPr>
              <w:p w14:paraId="3F85FBF5"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2. belum optimalnya penggalian potensi pendapatan</w:t>
                </w:r>
              </w:p>
            </w:tc>
            <w:tc>
              <w:tcPr>
                <w:tcW w:w="2126" w:type="dxa"/>
              </w:tcPr>
              <w:p w14:paraId="121FCB3C"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Kajian penggalian potensi pendapatan</w:t>
                </w:r>
              </w:p>
            </w:tc>
            <w:tc>
              <w:tcPr>
                <w:tcW w:w="1843" w:type="dxa"/>
                <w:vMerge/>
              </w:tcPr>
              <w:p w14:paraId="68C47F7B"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r w:rsidR="003B1D9A" w14:paraId="6F211C89" w14:textId="77777777" w:rsidTr="003D38B8">
            <w:trPr>
              <w:trHeight w:val="804"/>
            </w:trPr>
            <w:tc>
              <w:tcPr>
                <w:tcW w:w="709" w:type="dxa"/>
                <w:vMerge/>
              </w:tcPr>
              <w:p w14:paraId="330459A4"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vMerge/>
              </w:tcPr>
              <w:p w14:paraId="48EFB621"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c>
              <w:tcPr>
                <w:tcW w:w="2268" w:type="dxa"/>
              </w:tcPr>
              <w:p w14:paraId="2F2AE9C1"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3. Kurangnya pemahaman dan kesadaran masyarakat terhadap pendapatan asli daerah</w:t>
                </w:r>
              </w:p>
            </w:tc>
            <w:tc>
              <w:tcPr>
                <w:tcW w:w="2126" w:type="dxa"/>
              </w:tcPr>
              <w:p w14:paraId="1C565BD2" w14:textId="77777777" w:rsidR="003B1D9A" w:rsidRDefault="003B1D9A" w:rsidP="003D38B8">
                <w:pPr>
                  <w:widowControl w:val="0"/>
                  <w:jc w:val="both"/>
                  <w:rPr>
                    <w:rFonts w:ascii="Bookman Old Style" w:eastAsia="Bookman Old Style" w:hAnsi="Bookman Old Style" w:cs="Bookman Old Style"/>
                  </w:rPr>
                </w:pPr>
                <w:r>
                  <w:rPr>
                    <w:rFonts w:ascii="Bookman Old Style" w:eastAsia="Bookman Old Style" w:hAnsi="Bookman Old Style" w:cs="Bookman Old Style"/>
                  </w:rPr>
                  <w:t xml:space="preserve">Sosialisasi dan penyuluhan </w:t>
                </w:r>
              </w:p>
            </w:tc>
            <w:tc>
              <w:tcPr>
                <w:tcW w:w="1843" w:type="dxa"/>
                <w:vMerge/>
              </w:tcPr>
              <w:p w14:paraId="380D3E70" w14:textId="77777777" w:rsidR="003B1D9A" w:rsidRDefault="003B1D9A" w:rsidP="003D38B8">
                <w:pPr>
                  <w:widowControl w:val="0"/>
                  <w:pBdr>
                    <w:top w:val="nil"/>
                    <w:left w:val="nil"/>
                    <w:bottom w:val="nil"/>
                    <w:right w:val="nil"/>
                    <w:between w:val="nil"/>
                  </w:pBdr>
                  <w:rPr>
                    <w:rFonts w:ascii="Bookman Old Style" w:eastAsia="Bookman Old Style" w:hAnsi="Bookman Old Style" w:cs="Bookman Old Style"/>
                  </w:rPr>
                </w:pPr>
              </w:p>
            </w:tc>
          </w:tr>
        </w:tbl>
      </w:sdtContent>
    </w:sdt>
    <w:p w14:paraId="6450A968" w14:textId="77777777" w:rsidR="003B1D9A" w:rsidRDefault="003B1D9A" w:rsidP="003B1D9A">
      <w:pPr>
        <w:widowControl w:val="0"/>
        <w:spacing w:after="0" w:line="240" w:lineRule="auto"/>
        <w:jc w:val="both"/>
        <w:rPr>
          <w:b/>
        </w:rPr>
      </w:pPr>
    </w:p>
    <w:p w14:paraId="057FDB84" w14:textId="77777777" w:rsidR="003B1D9A" w:rsidRDefault="003B1D9A" w:rsidP="003B1D9A">
      <w:pPr>
        <w:widowControl w:val="0"/>
        <w:spacing w:after="0" w:line="240" w:lineRule="auto"/>
        <w:ind w:firstLine="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Dari </w:t>
      </w:r>
      <w:proofErr w:type="spellStart"/>
      <w:r>
        <w:rPr>
          <w:rFonts w:ascii="Bookman Old Style" w:eastAsia="Bookman Old Style" w:hAnsi="Bookman Old Style" w:cs="Bookman Old Style"/>
          <w:sz w:val="24"/>
          <w:szCs w:val="24"/>
        </w:rPr>
        <w:t>tabel</w:t>
      </w:r>
      <w:proofErr w:type="spellEnd"/>
      <w:r>
        <w:rPr>
          <w:rFonts w:ascii="Bookman Old Style" w:eastAsia="Bookman Old Style" w:hAnsi="Bookman Old Style" w:cs="Bookman Old Style"/>
          <w:sz w:val="24"/>
          <w:szCs w:val="24"/>
        </w:rPr>
        <w:t xml:space="preserve"> 2.2.6 di </w:t>
      </w:r>
      <w:proofErr w:type="spellStart"/>
      <w:r>
        <w:rPr>
          <w:rFonts w:ascii="Bookman Old Style" w:eastAsia="Bookman Old Style" w:hAnsi="Bookman Old Style" w:cs="Bookman Old Style"/>
          <w:sz w:val="24"/>
          <w:szCs w:val="24"/>
        </w:rPr>
        <w:t>atas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ditentukan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bahwa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isu-isu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aspek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rendahnya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15151D8A" w14:textId="77777777" w:rsidR="003B1D9A" w:rsidRDefault="003B1D9A" w:rsidP="003B1D9A">
      <w:pPr>
        <w:widowControl w:val="0"/>
        <w:spacing w:after="0" w:line="240" w:lineRule="auto"/>
        <w:ind w:firstLine="567"/>
        <w:jc w:val="both"/>
        <w:rPr>
          <w:b/>
        </w:rPr>
      </w:pPr>
      <w:r>
        <w:rPr>
          <w:rFonts w:ascii="Bookman Old Style" w:eastAsia="Bookman Old Style" w:hAnsi="Bookman Old Style" w:cs="Bookman Old Style"/>
          <w:sz w:val="24"/>
          <w:szCs w:val="24"/>
        </w:rPr>
        <w:t xml:space="preserve">Dari </w:t>
      </w:r>
      <w:proofErr w:type="spellStart"/>
      <w:r>
        <w:rPr>
          <w:rFonts w:ascii="Bookman Old Style" w:eastAsia="Bookman Old Style" w:hAnsi="Bookman Old Style" w:cs="Bookman Old Style"/>
          <w:sz w:val="24"/>
          <w:szCs w:val="24"/>
        </w:rPr>
        <w:t>isu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tersebut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disimpulkan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bahwa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keseluruhan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isu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terkait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Belum </w:t>
      </w:r>
      <w:proofErr w:type="spellStart"/>
      <w:r>
        <w:rPr>
          <w:rFonts w:ascii="Bookman Old Style" w:eastAsia="Bookman Old Style" w:hAnsi="Bookman Old Style" w:cs="Bookman Old Style"/>
          <w:sz w:val="24"/>
          <w:szCs w:val="24"/>
        </w:rPr>
        <w:t>optimalnya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661AEEA7" w14:textId="77777777" w:rsidR="003B1D9A" w:rsidRDefault="003B1D9A" w:rsidP="003B1D9A">
      <w:pPr>
        <w:spacing w:after="0" w:line="360" w:lineRule="auto"/>
        <w:ind w:left="1134"/>
        <w:jc w:val="both"/>
      </w:pPr>
    </w:p>
    <w:p w14:paraId="32426D5C" w14:textId="77777777" w:rsidR="003B1D9A" w:rsidRDefault="003B1D9A" w:rsidP="003B1D9A">
      <w:pPr>
        <w:spacing w:after="0" w:line="360" w:lineRule="auto"/>
        <w:ind w:left="1134"/>
        <w:jc w:val="both"/>
      </w:pPr>
    </w:p>
    <w:p w14:paraId="396A4374" w14:textId="77777777" w:rsidR="003B1D9A" w:rsidRDefault="003B1D9A" w:rsidP="003B1D9A">
      <w:pPr>
        <w:spacing w:after="0"/>
        <w:jc w:val="center"/>
        <w:rPr>
          <w:rFonts w:ascii="Bookman Old Style" w:eastAsia="Bookman Old Style" w:hAnsi="Bookman Old Style" w:cs="Bookman Old Style"/>
          <w:b/>
        </w:rPr>
      </w:pPr>
    </w:p>
    <w:p w14:paraId="3CAA9B99" w14:textId="77777777" w:rsidR="003B1D9A" w:rsidRDefault="003B1D9A" w:rsidP="003B1D9A">
      <w:pPr>
        <w:spacing w:after="0"/>
        <w:jc w:val="center"/>
        <w:rPr>
          <w:rFonts w:ascii="Bookman Old Style" w:eastAsia="Bookman Old Style" w:hAnsi="Bookman Old Style" w:cs="Bookman Old Style"/>
          <w:b/>
        </w:rPr>
      </w:pPr>
    </w:p>
    <w:p w14:paraId="782009FB" w14:textId="77777777" w:rsidR="003B1D9A" w:rsidRDefault="003B1D9A" w:rsidP="003B1D9A">
      <w:pPr>
        <w:spacing w:after="0"/>
        <w:jc w:val="center"/>
        <w:rPr>
          <w:rFonts w:ascii="Bookman Old Style" w:eastAsia="Bookman Old Style" w:hAnsi="Bookman Old Style" w:cs="Bookman Old Style"/>
          <w:b/>
        </w:rPr>
      </w:pPr>
    </w:p>
    <w:p w14:paraId="002BD461" w14:textId="77777777" w:rsidR="003B1D9A" w:rsidRDefault="003B1D9A" w:rsidP="003B1D9A">
      <w:pPr>
        <w:spacing w:after="0"/>
        <w:jc w:val="center"/>
        <w:rPr>
          <w:rFonts w:ascii="Bookman Old Style" w:eastAsia="Bookman Old Style" w:hAnsi="Bookman Old Style" w:cs="Bookman Old Style"/>
          <w:b/>
        </w:rPr>
      </w:pPr>
    </w:p>
    <w:p w14:paraId="2C7F39D2" w14:textId="77777777" w:rsidR="003B1D9A" w:rsidRDefault="003B1D9A" w:rsidP="003B1D9A">
      <w:pPr>
        <w:spacing w:after="0"/>
        <w:jc w:val="center"/>
        <w:rPr>
          <w:rFonts w:ascii="Bookman Old Style" w:eastAsia="Bookman Old Style" w:hAnsi="Bookman Old Style" w:cs="Bookman Old Style"/>
          <w:b/>
        </w:rPr>
      </w:pPr>
    </w:p>
    <w:p w14:paraId="27DA0A0E" w14:textId="77777777" w:rsidR="003B1D9A" w:rsidRDefault="003B1D9A" w:rsidP="003B1D9A">
      <w:pPr>
        <w:spacing w:after="0"/>
        <w:jc w:val="center"/>
        <w:rPr>
          <w:rFonts w:ascii="Bookman Old Style" w:eastAsia="Bookman Old Style" w:hAnsi="Bookman Old Style" w:cs="Bookman Old Style"/>
          <w:b/>
        </w:rPr>
      </w:pPr>
    </w:p>
    <w:p w14:paraId="72C07800" w14:textId="77777777" w:rsidR="003B1D9A" w:rsidRDefault="003B1D9A" w:rsidP="003B1D9A">
      <w:pPr>
        <w:spacing w:after="0"/>
        <w:jc w:val="center"/>
        <w:rPr>
          <w:rFonts w:ascii="Bookman Old Style" w:eastAsia="Bookman Old Style" w:hAnsi="Bookman Old Style" w:cs="Bookman Old Style"/>
          <w:b/>
        </w:rPr>
      </w:pPr>
    </w:p>
    <w:p w14:paraId="5CC88BB0" w14:textId="77777777" w:rsidR="003B1D9A" w:rsidRDefault="003B1D9A" w:rsidP="003B1D9A">
      <w:pPr>
        <w:spacing w:after="0"/>
        <w:jc w:val="center"/>
        <w:rPr>
          <w:rFonts w:ascii="Bookman Old Style" w:eastAsia="Bookman Old Style" w:hAnsi="Bookman Old Style" w:cs="Bookman Old Style"/>
          <w:b/>
        </w:rPr>
      </w:pPr>
    </w:p>
    <w:p w14:paraId="14A3CA2A" w14:textId="77777777" w:rsidR="003B1D9A" w:rsidRDefault="003B1D9A" w:rsidP="003B1D9A">
      <w:pPr>
        <w:spacing w:after="0"/>
        <w:jc w:val="center"/>
        <w:rPr>
          <w:rFonts w:ascii="Bookman Old Style" w:eastAsia="Bookman Old Style" w:hAnsi="Bookman Old Style" w:cs="Bookman Old Style"/>
          <w:b/>
        </w:rPr>
      </w:pPr>
    </w:p>
    <w:p w14:paraId="6A8F5DF5" w14:textId="77777777" w:rsidR="003B1D9A" w:rsidRDefault="003B1D9A" w:rsidP="003B1D9A">
      <w:pPr>
        <w:spacing w:after="0"/>
        <w:jc w:val="center"/>
        <w:rPr>
          <w:rFonts w:ascii="Bookman Old Style" w:eastAsia="Bookman Old Style" w:hAnsi="Bookman Old Style" w:cs="Bookman Old Style"/>
          <w:b/>
        </w:rPr>
      </w:pPr>
    </w:p>
    <w:p w14:paraId="191482C2" w14:textId="77777777" w:rsidR="003B1D9A" w:rsidRDefault="003B1D9A" w:rsidP="003B1D9A">
      <w:pPr>
        <w:spacing w:after="0"/>
        <w:jc w:val="center"/>
        <w:rPr>
          <w:rFonts w:ascii="Bookman Old Style" w:eastAsia="Bookman Old Style" w:hAnsi="Bookman Old Style" w:cs="Bookman Old Style"/>
          <w:b/>
        </w:rPr>
      </w:pPr>
    </w:p>
    <w:p w14:paraId="42E8FE87" w14:textId="77777777" w:rsidR="003B1D9A" w:rsidRDefault="003B1D9A" w:rsidP="003B1D9A">
      <w:pPr>
        <w:spacing w:after="0"/>
        <w:jc w:val="center"/>
        <w:rPr>
          <w:rFonts w:ascii="Bookman Old Style" w:eastAsia="Bookman Old Style" w:hAnsi="Bookman Old Style" w:cs="Bookman Old Style"/>
          <w:b/>
        </w:rPr>
      </w:pPr>
    </w:p>
    <w:p w14:paraId="7F7967C4" w14:textId="77777777" w:rsidR="003B1D9A" w:rsidRDefault="003B1D9A" w:rsidP="003B1D9A">
      <w:pPr>
        <w:spacing w:after="0"/>
        <w:jc w:val="center"/>
        <w:rPr>
          <w:rFonts w:ascii="Bookman Old Style" w:eastAsia="Bookman Old Style" w:hAnsi="Bookman Old Style" w:cs="Bookman Old Style"/>
          <w:b/>
        </w:rPr>
      </w:pPr>
    </w:p>
    <w:p w14:paraId="6F8ECB87" w14:textId="77777777" w:rsidR="003B1D9A" w:rsidRDefault="003B1D9A" w:rsidP="003B1D9A">
      <w:pPr>
        <w:spacing w:after="0"/>
        <w:jc w:val="center"/>
        <w:rPr>
          <w:rFonts w:ascii="Bookman Old Style" w:eastAsia="Bookman Old Style" w:hAnsi="Bookman Old Style" w:cs="Bookman Old Style"/>
          <w:b/>
        </w:rPr>
      </w:pPr>
    </w:p>
    <w:p w14:paraId="5422E7AA" w14:textId="77777777" w:rsidR="003B1D9A" w:rsidRDefault="003B1D9A" w:rsidP="003B1D9A">
      <w:pPr>
        <w:spacing w:after="0"/>
        <w:jc w:val="center"/>
        <w:rPr>
          <w:rFonts w:ascii="Bookman Old Style" w:eastAsia="Bookman Old Style" w:hAnsi="Bookman Old Style" w:cs="Bookman Old Style"/>
          <w:b/>
        </w:rPr>
      </w:pPr>
    </w:p>
    <w:p w14:paraId="5A1E34B4" w14:textId="77777777" w:rsidR="003B1D9A" w:rsidRDefault="003B1D9A" w:rsidP="003B1D9A">
      <w:pPr>
        <w:spacing w:after="0"/>
        <w:jc w:val="center"/>
        <w:rPr>
          <w:rFonts w:ascii="Bookman Old Style" w:eastAsia="Bookman Old Style" w:hAnsi="Bookman Old Style" w:cs="Bookman Old Style"/>
          <w:b/>
        </w:rPr>
      </w:pPr>
    </w:p>
    <w:p w14:paraId="53D8D653" w14:textId="77777777" w:rsidR="003B1D9A" w:rsidRDefault="003B1D9A" w:rsidP="003B1D9A">
      <w:pPr>
        <w:spacing w:after="0"/>
        <w:jc w:val="center"/>
        <w:rPr>
          <w:rFonts w:ascii="Bookman Old Style" w:eastAsia="Bookman Old Style" w:hAnsi="Bookman Old Style" w:cs="Bookman Old Style"/>
          <w:b/>
        </w:rPr>
      </w:pPr>
    </w:p>
    <w:p w14:paraId="40A30E6F" w14:textId="77777777" w:rsidR="003B1D9A" w:rsidRDefault="003B1D9A" w:rsidP="003B1D9A">
      <w:pPr>
        <w:spacing w:after="0"/>
        <w:jc w:val="center"/>
        <w:rPr>
          <w:rFonts w:ascii="Bookman Old Style" w:eastAsia="Bookman Old Style" w:hAnsi="Bookman Old Style" w:cs="Bookman Old Style"/>
          <w:b/>
        </w:rPr>
      </w:pPr>
    </w:p>
    <w:p w14:paraId="4A6DA1D3" w14:textId="77777777" w:rsidR="003B1D9A" w:rsidRDefault="003B1D9A" w:rsidP="003B1D9A">
      <w:pPr>
        <w:spacing w:after="0"/>
        <w:jc w:val="center"/>
        <w:rPr>
          <w:rFonts w:ascii="Bookman Old Style" w:eastAsia="Bookman Old Style" w:hAnsi="Bookman Old Style" w:cs="Bookman Old Style"/>
          <w:b/>
        </w:rPr>
      </w:pPr>
    </w:p>
    <w:p w14:paraId="6AE5EBE6" w14:textId="77777777" w:rsidR="003B1D9A" w:rsidRDefault="003B1D9A" w:rsidP="003B1D9A">
      <w:pPr>
        <w:spacing w:after="0"/>
        <w:jc w:val="center"/>
        <w:rPr>
          <w:rFonts w:ascii="Bookman Old Style" w:eastAsia="Bookman Old Style" w:hAnsi="Bookman Old Style" w:cs="Bookman Old Style"/>
          <w:b/>
        </w:rPr>
      </w:pPr>
    </w:p>
    <w:p w14:paraId="1197C501" w14:textId="77777777" w:rsidR="003B1D9A" w:rsidRDefault="003B1D9A" w:rsidP="003B1D9A">
      <w:pPr>
        <w:spacing w:after="0"/>
        <w:jc w:val="center"/>
        <w:rPr>
          <w:rFonts w:ascii="Bookman Old Style" w:eastAsia="Bookman Old Style" w:hAnsi="Bookman Old Style" w:cs="Bookman Old Style"/>
          <w:b/>
        </w:rPr>
      </w:pPr>
    </w:p>
    <w:p w14:paraId="066D60F4" w14:textId="77777777" w:rsidR="003B1D9A" w:rsidRDefault="003B1D9A" w:rsidP="003B1D9A">
      <w:pPr>
        <w:spacing w:after="0"/>
        <w:jc w:val="center"/>
        <w:rPr>
          <w:rFonts w:ascii="Bookman Old Style" w:eastAsia="Bookman Old Style" w:hAnsi="Bookman Old Style" w:cs="Bookman Old Style"/>
          <w:b/>
        </w:rPr>
      </w:pPr>
    </w:p>
    <w:p w14:paraId="2D2D1CDA" w14:textId="77777777" w:rsidR="003B1D9A" w:rsidRDefault="003B1D9A" w:rsidP="003B1D9A">
      <w:pPr>
        <w:spacing w:after="0"/>
        <w:jc w:val="center"/>
        <w:rPr>
          <w:rFonts w:ascii="Bookman Old Style" w:eastAsia="Bookman Old Style" w:hAnsi="Bookman Old Style" w:cs="Bookman Old Style"/>
          <w:b/>
        </w:rPr>
      </w:pPr>
    </w:p>
    <w:p w14:paraId="36B8911E" w14:textId="77777777" w:rsidR="003B1D9A" w:rsidRDefault="003B1D9A" w:rsidP="003B1D9A">
      <w:pPr>
        <w:spacing w:after="0"/>
        <w:jc w:val="center"/>
        <w:rPr>
          <w:rFonts w:ascii="Bookman Old Style" w:eastAsia="Bookman Old Style" w:hAnsi="Bookman Old Style" w:cs="Bookman Old Style"/>
          <w:b/>
        </w:rPr>
      </w:pPr>
    </w:p>
    <w:p w14:paraId="61A3EF08" w14:textId="77777777" w:rsidR="003B1D9A" w:rsidRDefault="003B1D9A" w:rsidP="003B1D9A">
      <w:pPr>
        <w:spacing w:after="0"/>
        <w:jc w:val="center"/>
        <w:rPr>
          <w:rFonts w:ascii="Bookman Old Style" w:eastAsia="Bookman Old Style" w:hAnsi="Bookman Old Style" w:cs="Bookman Old Style"/>
          <w:b/>
        </w:rPr>
      </w:pPr>
    </w:p>
    <w:p w14:paraId="6915FC84" w14:textId="77777777" w:rsidR="003B1D9A" w:rsidRDefault="003B1D9A" w:rsidP="003B1D9A">
      <w:pPr>
        <w:spacing w:after="0"/>
        <w:jc w:val="center"/>
        <w:rPr>
          <w:rFonts w:ascii="Bookman Old Style" w:eastAsia="Bookman Old Style" w:hAnsi="Bookman Old Style" w:cs="Bookman Old Style"/>
          <w:b/>
        </w:rPr>
      </w:pPr>
    </w:p>
    <w:p w14:paraId="0B854267" w14:textId="77777777" w:rsidR="003B1D9A" w:rsidRDefault="003B1D9A" w:rsidP="003B1D9A">
      <w:pPr>
        <w:spacing w:after="0"/>
        <w:jc w:val="center"/>
        <w:rPr>
          <w:rFonts w:ascii="Bookman Old Style" w:eastAsia="Bookman Old Style" w:hAnsi="Bookman Old Style" w:cs="Bookman Old Style"/>
          <w:b/>
        </w:rPr>
      </w:pPr>
    </w:p>
    <w:p w14:paraId="125112DB" w14:textId="77777777" w:rsidR="003B1D9A" w:rsidRDefault="003B1D9A" w:rsidP="003B1D9A">
      <w:pPr>
        <w:spacing w:after="0"/>
        <w:jc w:val="center"/>
        <w:rPr>
          <w:rFonts w:ascii="Bookman Old Style" w:eastAsia="Bookman Old Style" w:hAnsi="Bookman Old Style" w:cs="Bookman Old Style"/>
          <w:b/>
        </w:rPr>
      </w:pPr>
    </w:p>
    <w:p w14:paraId="4B4D2031" w14:textId="77777777" w:rsidR="003B1D9A" w:rsidRDefault="003B1D9A" w:rsidP="003B1D9A">
      <w:pPr>
        <w:spacing w:after="0"/>
        <w:jc w:val="center"/>
        <w:rPr>
          <w:rFonts w:ascii="Bookman Old Style" w:eastAsia="Bookman Old Style" w:hAnsi="Bookman Old Style" w:cs="Bookman Old Style"/>
          <w:b/>
        </w:rPr>
      </w:pPr>
    </w:p>
    <w:p w14:paraId="68D8E053" w14:textId="77777777" w:rsidR="003B1D9A" w:rsidRDefault="003B1D9A" w:rsidP="003B1D9A">
      <w:pPr>
        <w:spacing w:after="0"/>
        <w:jc w:val="center"/>
        <w:rPr>
          <w:rFonts w:ascii="Bookman Old Style" w:eastAsia="Bookman Old Style" w:hAnsi="Bookman Old Style" w:cs="Bookman Old Style"/>
          <w:b/>
        </w:rPr>
      </w:pPr>
    </w:p>
    <w:p w14:paraId="6322B8E6" w14:textId="77777777" w:rsidR="003B1D9A" w:rsidRDefault="003B1D9A" w:rsidP="003B1D9A">
      <w:pPr>
        <w:spacing w:after="0"/>
        <w:jc w:val="center"/>
        <w:rPr>
          <w:rFonts w:ascii="Bookman Old Style" w:eastAsia="Bookman Old Style" w:hAnsi="Bookman Old Style" w:cs="Bookman Old Style"/>
          <w:b/>
        </w:rPr>
      </w:pPr>
    </w:p>
    <w:p w14:paraId="461C4D36" w14:textId="77777777" w:rsidR="003B1D9A" w:rsidRDefault="003B1D9A" w:rsidP="003B1D9A">
      <w:pPr>
        <w:spacing w:after="0"/>
        <w:jc w:val="center"/>
        <w:rPr>
          <w:rFonts w:ascii="Bookman Old Style" w:eastAsia="Bookman Old Style" w:hAnsi="Bookman Old Style" w:cs="Bookman Old Style"/>
          <w:b/>
        </w:rPr>
      </w:pPr>
    </w:p>
    <w:p w14:paraId="46CADB8C" w14:textId="77777777" w:rsidR="003B1D9A" w:rsidRDefault="003B1D9A" w:rsidP="003B1D9A">
      <w:pPr>
        <w:spacing w:after="0"/>
        <w:jc w:val="center"/>
        <w:rPr>
          <w:rFonts w:ascii="Bookman Old Style" w:eastAsia="Bookman Old Style" w:hAnsi="Bookman Old Style" w:cs="Bookman Old Style"/>
          <w:b/>
        </w:rPr>
      </w:pPr>
    </w:p>
    <w:p w14:paraId="6F5555E9" w14:textId="77777777" w:rsidR="003B1D9A" w:rsidRDefault="003B1D9A" w:rsidP="003B1D9A">
      <w:pPr>
        <w:spacing w:after="0"/>
        <w:jc w:val="center"/>
        <w:rPr>
          <w:rFonts w:ascii="Bookman Old Style" w:eastAsia="Bookman Old Style" w:hAnsi="Bookman Old Style" w:cs="Bookman Old Style"/>
          <w:b/>
        </w:rPr>
      </w:pPr>
    </w:p>
    <w:p w14:paraId="37CDB37F" w14:textId="77777777" w:rsidR="003B1D9A" w:rsidRDefault="003B1D9A" w:rsidP="003B1D9A">
      <w:pPr>
        <w:spacing w:after="0"/>
        <w:jc w:val="center"/>
        <w:rPr>
          <w:rFonts w:ascii="Bookman Old Style" w:eastAsia="Bookman Old Style" w:hAnsi="Bookman Old Style" w:cs="Bookman Old Style"/>
          <w:b/>
        </w:rPr>
      </w:pPr>
    </w:p>
    <w:p w14:paraId="696BDFAF" w14:textId="77777777" w:rsidR="003B1D9A" w:rsidRDefault="003B1D9A" w:rsidP="003B1D9A">
      <w:pPr>
        <w:tabs>
          <w:tab w:val="left" w:pos="5259"/>
        </w:tabs>
        <w:spacing w:after="0"/>
        <w:rPr>
          <w:rFonts w:ascii="Bookman Old Style" w:eastAsia="Bookman Old Style" w:hAnsi="Bookman Old Style" w:cs="Bookman Old Style"/>
          <w:b/>
        </w:rPr>
      </w:pPr>
      <w:r>
        <w:rPr>
          <w:rFonts w:ascii="Bookman Old Style" w:eastAsia="Bookman Old Style" w:hAnsi="Bookman Old Style" w:cs="Bookman Old Style"/>
          <w:b/>
        </w:rPr>
        <w:tab/>
      </w:r>
    </w:p>
    <w:p w14:paraId="6A712087" w14:textId="77777777" w:rsidR="003B1D9A" w:rsidRDefault="003B1D9A" w:rsidP="003B1D9A">
      <w:pPr>
        <w:tabs>
          <w:tab w:val="left" w:pos="5259"/>
        </w:tabs>
        <w:spacing w:after="0"/>
        <w:rPr>
          <w:rFonts w:ascii="Bookman Old Style" w:eastAsia="Bookman Old Style" w:hAnsi="Bookman Old Style" w:cs="Bookman Old Style"/>
          <w:b/>
        </w:rPr>
      </w:pPr>
    </w:p>
    <w:p w14:paraId="10F9C0B9" w14:textId="77777777" w:rsidR="003B1D9A" w:rsidRDefault="003B1D9A" w:rsidP="003B1D9A">
      <w:pPr>
        <w:tabs>
          <w:tab w:val="left" w:pos="5259"/>
        </w:tabs>
        <w:spacing w:after="0"/>
        <w:rPr>
          <w:rFonts w:ascii="Bookman Old Style" w:eastAsia="Bookman Old Style" w:hAnsi="Bookman Old Style" w:cs="Bookman Old Style"/>
          <w:b/>
        </w:rPr>
      </w:pPr>
    </w:p>
    <w:p w14:paraId="58633F57" w14:textId="77777777" w:rsidR="003B1D9A" w:rsidRDefault="003B1D9A" w:rsidP="003B1D9A">
      <w:pPr>
        <w:spacing w:after="0"/>
        <w:jc w:val="center"/>
        <w:rPr>
          <w:rFonts w:ascii="Bookman Old Style" w:eastAsia="Bookman Old Style" w:hAnsi="Bookman Old Style" w:cs="Bookman Old Style"/>
          <w:b/>
        </w:rPr>
      </w:pPr>
    </w:p>
    <w:p w14:paraId="7281C70B" w14:textId="77777777" w:rsidR="003B1D9A" w:rsidRDefault="003B1D9A" w:rsidP="003B1D9A">
      <w:pPr>
        <w:spacing w:after="0"/>
        <w:jc w:val="center"/>
        <w:rPr>
          <w:rFonts w:ascii="Bookman Old Style" w:eastAsia="Bookman Old Style" w:hAnsi="Bookman Old Style" w:cs="Bookman Old Style"/>
          <w:b/>
        </w:rPr>
      </w:pPr>
    </w:p>
    <w:p w14:paraId="77BDD40C" w14:textId="77777777" w:rsidR="003B1D9A" w:rsidRDefault="003B1D9A" w:rsidP="003B1D9A">
      <w:pPr>
        <w:spacing w:after="0"/>
        <w:jc w:val="center"/>
        <w:rPr>
          <w:rFonts w:ascii="Bookman Old Style" w:eastAsia="Bookman Old Style" w:hAnsi="Bookman Old Style" w:cs="Bookman Old Style"/>
          <w:b/>
        </w:rPr>
      </w:pPr>
      <w:r>
        <w:rPr>
          <w:rFonts w:ascii="Bookman Old Style" w:eastAsia="Bookman Old Style" w:hAnsi="Bookman Old Style" w:cs="Bookman Old Style"/>
          <w:b/>
        </w:rPr>
        <w:t>BAB III</w:t>
      </w:r>
    </w:p>
    <w:p w14:paraId="487CD5A8" w14:textId="77777777" w:rsidR="003B1D9A" w:rsidRDefault="003B1D9A" w:rsidP="003B1D9A">
      <w:pPr>
        <w:spacing w:after="0"/>
        <w:jc w:val="center"/>
        <w:rPr>
          <w:rFonts w:ascii="Bookman Old Style" w:eastAsia="Bookman Old Style" w:hAnsi="Bookman Old Style" w:cs="Bookman Old Style"/>
          <w:b/>
        </w:rPr>
      </w:pPr>
      <w:r>
        <w:rPr>
          <w:rFonts w:ascii="Bookman Old Style" w:eastAsia="Bookman Old Style" w:hAnsi="Bookman Old Style" w:cs="Bookman Old Style"/>
          <w:b/>
        </w:rPr>
        <w:t xml:space="preserve">TUJUAN SASARAN, STRATEGI DAN ARAH KEBIJAKAN </w:t>
      </w:r>
    </w:p>
    <w:p w14:paraId="781D6D43" w14:textId="77777777" w:rsidR="003B1D9A" w:rsidRDefault="003B1D9A" w:rsidP="003B1D9A">
      <w:pPr>
        <w:spacing w:after="0"/>
        <w:jc w:val="center"/>
        <w:rPr>
          <w:rFonts w:ascii="Bookman Old Style" w:eastAsia="Bookman Old Style" w:hAnsi="Bookman Old Style" w:cs="Bookman Old Style"/>
        </w:rPr>
      </w:pPr>
    </w:p>
    <w:p w14:paraId="1BF59E60" w14:textId="77777777" w:rsidR="003B1D9A" w:rsidRDefault="003B1D9A" w:rsidP="003B1D9A">
      <w:pPr>
        <w:spacing w:after="0"/>
        <w:jc w:val="both"/>
        <w:rPr>
          <w:rFonts w:ascii="Bookman Old Style" w:eastAsia="Bookman Old Style" w:hAnsi="Bookman Old Style" w:cs="Bookman Old Style"/>
          <w:b/>
        </w:rPr>
      </w:pPr>
      <w:r>
        <w:rPr>
          <w:rFonts w:ascii="Bookman Old Style" w:eastAsia="Bookman Old Style" w:hAnsi="Bookman Old Style" w:cs="Bookman Old Style"/>
          <w:b/>
        </w:rPr>
        <w:t>3.1</w:t>
      </w:r>
      <w:r>
        <w:rPr>
          <w:rFonts w:ascii="Bookman Old Style" w:eastAsia="Bookman Old Style" w:hAnsi="Bookman Old Style" w:cs="Bookman Old Style"/>
          <w:b/>
        </w:rPr>
        <w:tab/>
        <w:t xml:space="preserve">Tujuan </w:t>
      </w:r>
      <w:proofErr w:type="spellStart"/>
      <w:r>
        <w:rPr>
          <w:rFonts w:ascii="Bookman Old Style" w:eastAsia="Bookman Old Style" w:hAnsi="Bookman Old Style" w:cs="Bookman Old Style"/>
          <w:b/>
        </w:rPr>
        <w:t>Renstra</w:t>
      </w:r>
      <w:proofErr w:type="spellEnd"/>
      <w:r>
        <w:rPr>
          <w:rFonts w:ascii="Bookman Old Style" w:eastAsia="Bookman Old Style" w:hAnsi="Bookman Old Style" w:cs="Bookman Old Style"/>
          <w:b/>
        </w:rPr>
        <w:t xml:space="preserve"> Badan </w:t>
      </w:r>
      <w:proofErr w:type="spellStart"/>
      <w:r>
        <w:rPr>
          <w:rFonts w:ascii="Bookman Old Style" w:eastAsia="Bookman Old Style" w:hAnsi="Bookman Old Style" w:cs="Bookman Old Style"/>
          <w:b/>
        </w:rPr>
        <w:t>Pendapatan</w:t>
      </w:r>
      <w:proofErr w:type="spellEnd"/>
      <w:r>
        <w:rPr>
          <w:rFonts w:ascii="Bookman Old Style" w:eastAsia="Bookman Old Style" w:hAnsi="Bookman Old Style" w:cs="Bookman Old Style"/>
          <w:b/>
        </w:rPr>
        <w:t xml:space="preserve"> Daerah </w:t>
      </w:r>
      <w:proofErr w:type="spellStart"/>
      <w:r>
        <w:rPr>
          <w:rFonts w:ascii="Bookman Old Style" w:eastAsia="Bookman Old Style" w:hAnsi="Bookman Old Style" w:cs="Bookman Old Style"/>
          <w:b/>
        </w:rPr>
        <w:t>Kabupaten</w:t>
      </w:r>
      <w:proofErr w:type="spellEnd"/>
      <w:r>
        <w:rPr>
          <w:rFonts w:ascii="Bookman Old Style" w:eastAsia="Bookman Old Style" w:hAnsi="Bookman Old Style" w:cs="Bookman Old Style"/>
          <w:b/>
        </w:rPr>
        <w:t xml:space="preserve"> </w:t>
      </w:r>
      <w:proofErr w:type="spellStart"/>
      <w:r>
        <w:rPr>
          <w:rFonts w:ascii="Bookman Old Style" w:eastAsia="Bookman Old Style" w:hAnsi="Bookman Old Style" w:cs="Bookman Old Style"/>
          <w:b/>
        </w:rPr>
        <w:t>Sumedang</w:t>
      </w:r>
      <w:proofErr w:type="spellEnd"/>
      <w:r>
        <w:rPr>
          <w:rFonts w:ascii="Bookman Old Style" w:eastAsia="Bookman Old Style" w:hAnsi="Bookman Old Style" w:cs="Bookman Old Style"/>
          <w:b/>
        </w:rPr>
        <w:t xml:space="preserve"> </w:t>
      </w:r>
      <w:proofErr w:type="spellStart"/>
      <w:r>
        <w:rPr>
          <w:rFonts w:ascii="Bookman Old Style" w:eastAsia="Bookman Old Style" w:hAnsi="Bookman Old Style" w:cs="Bookman Old Style"/>
          <w:b/>
        </w:rPr>
        <w:t>Tahun</w:t>
      </w:r>
      <w:proofErr w:type="spellEnd"/>
      <w:r>
        <w:rPr>
          <w:rFonts w:ascii="Bookman Old Style" w:eastAsia="Bookman Old Style" w:hAnsi="Bookman Old Style" w:cs="Bookman Old Style"/>
          <w:b/>
        </w:rPr>
        <w:t xml:space="preserve"> 2025-2029</w:t>
      </w:r>
    </w:p>
    <w:p w14:paraId="38C9863E" w14:textId="77777777" w:rsidR="003B1D9A" w:rsidRDefault="003B1D9A" w:rsidP="003B1D9A">
      <w:pPr>
        <w:spacing w:after="0"/>
        <w:ind w:firstLine="72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Bab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memuat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rumusan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tujuan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strategi, dan </w:t>
      </w:r>
      <w:proofErr w:type="spellStart"/>
      <w:r>
        <w:rPr>
          <w:rFonts w:ascii="Bookman Old Style" w:eastAsia="Bookman Old Style" w:hAnsi="Bookman Old Style" w:cs="Bookman Old Style"/>
          <w:sz w:val="24"/>
          <w:szCs w:val="24"/>
        </w:rPr>
        <w:t>arah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yang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landasan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pelaksanaan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terintegrasi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berbasis</w:t>
      </w:r>
      <w:proofErr w:type="spellEnd"/>
      <w:r>
        <w:rPr>
          <w:rFonts w:ascii="Bookman Old Style" w:eastAsia="Bookman Old Style" w:hAnsi="Bookman Old Style" w:cs="Bookman Old Style"/>
          <w:sz w:val="24"/>
          <w:szCs w:val="24"/>
        </w:rPr>
        <w:t xml:space="preserve"> pada data, </w:t>
      </w:r>
      <w:proofErr w:type="spellStart"/>
      <w:r>
        <w:rPr>
          <w:rFonts w:ascii="Bookman Old Style" w:eastAsia="Bookman Old Style" w:hAnsi="Bookman Old Style" w:cs="Bookman Old Style"/>
          <w:sz w:val="24"/>
          <w:szCs w:val="24"/>
        </w:rPr>
        <w:t>diharapkan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seluruh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di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bergerak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sinergis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lastRenderedPageBreak/>
        <w:t>mewujudkan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berkualitas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profesional</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menjangkau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seluruh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lapisan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w:t>
      </w:r>
    </w:p>
    <w:p w14:paraId="262FC94C" w14:textId="77777777" w:rsidR="003B1D9A" w:rsidRDefault="003B1D9A" w:rsidP="003B1D9A">
      <w:pPr>
        <w:spacing w:after="0"/>
        <w:ind w:firstLine="72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merealisasikan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pelaksanaan</w:t>
      </w:r>
      <w:proofErr w:type="spellEnd"/>
      <w:r>
        <w:rPr>
          <w:rFonts w:ascii="Bookman Old Style" w:eastAsia="Bookman Old Style" w:hAnsi="Bookman Old Style" w:cs="Bookman Old Style"/>
          <w:sz w:val="24"/>
          <w:szCs w:val="24"/>
        </w:rPr>
        <w:t xml:space="preserve"> Misi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Pembangunan Jangka </w:t>
      </w:r>
      <w:proofErr w:type="spellStart"/>
      <w:r>
        <w:rPr>
          <w:rFonts w:ascii="Bookman Old Style" w:eastAsia="Bookman Old Style" w:hAnsi="Bookman Old Style" w:cs="Bookman Old Style"/>
          <w:sz w:val="24"/>
          <w:szCs w:val="24"/>
        </w:rPr>
        <w:t>Menengah</w:t>
      </w:r>
      <w:proofErr w:type="spellEnd"/>
      <w:r>
        <w:rPr>
          <w:rFonts w:ascii="Bookman Old Style" w:eastAsia="Bookman Old Style" w:hAnsi="Bookman Old Style" w:cs="Bookman Old Style"/>
          <w:sz w:val="24"/>
          <w:szCs w:val="24"/>
        </w:rPr>
        <w:t xml:space="preserve"> Daerah (RPJMD)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perlu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menetapkan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tujuan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dicapai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jangka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waktu</w:t>
      </w:r>
      <w:proofErr w:type="spellEnd"/>
      <w:r>
        <w:rPr>
          <w:rFonts w:ascii="Bookman Old Style" w:eastAsia="Bookman Old Style" w:hAnsi="Bookman Old Style" w:cs="Bookman Old Style"/>
          <w:sz w:val="24"/>
          <w:szCs w:val="24"/>
        </w:rPr>
        <w:t xml:space="preserve"> lima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kedepan</w:t>
      </w:r>
      <w:proofErr w:type="spellEnd"/>
      <w:r>
        <w:rPr>
          <w:rFonts w:ascii="Bookman Old Style" w:eastAsia="Bookman Old Style" w:hAnsi="Bookman Old Style" w:cs="Bookman Old Style"/>
          <w:sz w:val="24"/>
          <w:szCs w:val="24"/>
        </w:rPr>
        <w:t xml:space="preserve">. </w:t>
      </w:r>
    </w:p>
    <w:p w14:paraId="124A3B1C" w14:textId="77777777" w:rsidR="003B1D9A" w:rsidRDefault="003B1D9A" w:rsidP="003B1D9A">
      <w:pPr>
        <w:widowControl w:val="0"/>
        <w:spacing w:after="0"/>
        <w:jc w:val="both"/>
        <w:rPr>
          <w:rFonts w:ascii="Bookman Old Style" w:eastAsia="Bookman Old Style" w:hAnsi="Bookman Old Style" w:cs="Bookman Old Style"/>
          <w:i/>
          <w:sz w:val="24"/>
          <w:szCs w:val="24"/>
        </w:rPr>
      </w:pPr>
      <w:r>
        <w:rPr>
          <w:rFonts w:ascii="Bookman Old Style" w:eastAsia="Bookman Old Style" w:hAnsi="Bookman Old Style" w:cs="Bookman Old Style"/>
          <w:sz w:val="24"/>
          <w:szCs w:val="24"/>
        </w:rPr>
        <w:t xml:space="preserve">Tujuan Pembangunan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periode</w:t>
      </w:r>
      <w:proofErr w:type="spellEnd"/>
      <w:r>
        <w:rPr>
          <w:rFonts w:ascii="Bookman Old Style" w:eastAsia="Bookman Old Style" w:hAnsi="Bookman Old Style" w:cs="Bookman Old Style"/>
          <w:sz w:val="24"/>
          <w:szCs w:val="24"/>
        </w:rPr>
        <w:t xml:space="preserve"> 2025 - 2029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diarahkan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menjawab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tantangan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kebutuhan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sekaligus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selaras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sebagaimana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tercantum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RPJMD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dan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nasional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tujuan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utama</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hendak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dicapai</w:t>
      </w:r>
      <w:proofErr w:type="spellEnd"/>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w:t>
      </w:r>
      <w:proofErr w:type="gram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i/>
          <w:sz w:val="24"/>
          <w:szCs w:val="24"/>
        </w:rPr>
        <w:t>Terkendalinya</w:t>
      </w:r>
      <w:proofErr w:type="spellEnd"/>
      <w:r>
        <w:rPr>
          <w:rFonts w:ascii="Bookman Old Style" w:eastAsia="Bookman Old Style" w:hAnsi="Bookman Old Style" w:cs="Bookman Old Style"/>
          <w:i/>
          <w:sz w:val="24"/>
          <w:szCs w:val="24"/>
        </w:rPr>
        <w:t xml:space="preserve"> </w:t>
      </w:r>
      <w:proofErr w:type="spellStart"/>
      <w:r>
        <w:rPr>
          <w:rFonts w:ascii="Bookman Old Style" w:eastAsia="Bookman Old Style" w:hAnsi="Bookman Old Style" w:cs="Bookman Old Style"/>
          <w:i/>
          <w:sz w:val="24"/>
          <w:szCs w:val="24"/>
        </w:rPr>
        <w:t>stabilitas</w:t>
      </w:r>
      <w:proofErr w:type="spellEnd"/>
      <w:r>
        <w:rPr>
          <w:rFonts w:ascii="Bookman Old Style" w:eastAsia="Bookman Old Style" w:hAnsi="Bookman Old Style" w:cs="Bookman Old Style"/>
          <w:i/>
          <w:sz w:val="24"/>
          <w:szCs w:val="24"/>
        </w:rPr>
        <w:t xml:space="preserve"> </w:t>
      </w:r>
      <w:proofErr w:type="spellStart"/>
      <w:r>
        <w:rPr>
          <w:rFonts w:ascii="Bookman Old Style" w:eastAsia="Bookman Old Style" w:hAnsi="Bookman Old Style" w:cs="Bookman Old Style"/>
          <w:i/>
          <w:sz w:val="24"/>
          <w:szCs w:val="24"/>
        </w:rPr>
        <w:t>Fiskal</w:t>
      </w:r>
      <w:proofErr w:type="spellEnd"/>
      <w:r>
        <w:rPr>
          <w:rFonts w:ascii="Bookman Old Style" w:eastAsia="Bookman Old Style" w:hAnsi="Bookman Old Style" w:cs="Bookman Old Style"/>
          <w:i/>
          <w:sz w:val="24"/>
          <w:szCs w:val="24"/>
        </w:rPr>
        <w:t xml:space="preserve"> dan </w:t>
      </w:r>
      <w:proofErr w:type="spellStart"/>
      <w:r>
        <w:rPr>
          <w:rFonts w:ascii="Bookman Old Style" w:eastAsia="Bookman Old Style" w:hAnsi="Bookman Old Style" w:cs="Bookman Old Style"/>
          <w:i/>
          <w:sz w:val="24"/>
          <w:szCs w:val="24"/>
        </w:rPr>
        <w:t>Moneter</w:t>
      </w:r>
      <w:proofErr w:type="spellEnd"/>
      <w:r>
        <w:rPr>
          <w:rFonts w:ascii="Bookman Old Style" w:eastAsia="Bookman Old Style" w:hAnsi="Bookman Old Style" w:cs="Bookman Old Style"/>
          <w:i/>
          <w:sz w:val="24"/>
          <w:szCs w:val="24"/>
        </w:rPr>
        <w:t xml:space="preserve"> Daerah”</w:t>
      </w:r>
    </w:p>
    <w:p w14:paraId="44CA5420" w14:textId="77777777" w:rsidR="003B1D9A" w:rsidRDefault="003B1D9A" w:rsidP="003B1D9A">
      <w:pPr>
        <w:spacing w:after="0"/>
        <w:ind w:firstLine="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Tujuan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5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mendatang</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atas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dirumuskan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analisis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pohon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masalah</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bawah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sehingga</w:t>
      </w:r>
      <w:proofErr w:type="spellEnd"/>
      <w:r>
        <w:rPr>
          <w:rFonts w:ascii="Bookman Old Style" w:eastAsia="Bookman Old Style" w:hAnsi="Bookman Old Style" w:cs="Bookman Old Style"/>
          <w:sz w:val="24"/>
          <w:szCs w:val="24"/>
        </w:rPr>
        <w:t xml:space="preserve"> juga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dirumuskan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indikator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setiap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isu-isu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
    <w:p w14:paraId="210A16E2" w14:textId="77777777" w:rsidR="003B1D9A" w:rsidRDefault="003B1D9A" w:rsidP="003B1D9A">
      <w:pPr>
        <w:spacing w:after="0"/>
        <w:ind w:firstLine="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Konsep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disusun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berdasarkan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RPJMD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memperhatikan</w:t>
      </w:r>
      <w:proofErr w:type="spellEnd"/>
      <w:r>
        <w:rPr>
          <w:rFonts w:ascii="Bookman Old Style" w:eastAsia="Bookman Old Style" w:hAnsi="Bookman Old Style" w:cs="Bookman Old Style"/>
          <w:sz w:val="24"/>
          <w:szCs w:val="24"/>
        </w:rPr>
        <w:t xml:space="preserve"> Tujuan –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-Outcome-</w:t>
      </w:r>
      <w:proofErr w:type="spellStart"/>
      <w:r>
        <w:rPr>
          <w:rFonts w:ascii="Bookman Old Style" w:eastAsia="Bookman Old Style" w:hAnsi="Bookman Old Style" w:cs="Bookman Old Style"/>
          <w:sz w:val="24"/>
          <w:szCs w:val="24"/>
        </w:rPr>
        <w:t>Ouput</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selaras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Strategi dan Arah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RPJMD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gramEnd"/>
    </w:p>
    <w:p w14:paraId="1B1CABFA" w14:textId="77777777" w:rsidR="003B1D9A" w:rsidRDefault="003B1D9A" w:rsidP="003B1D9A">
      <w:pPr>
        <w:widowControl w:val="0"/>
        <w:spacing w:after="0" w:line="360" w:lineRule="auto"/>
        <w:jc w:val="both"/>
        <w:rPr>
          <w:rFonts w:ascii="Bookman Old Style" w:eastAsia="Bookman Old Style" w:hAnsi="Bookman Old Style" w:cs="Bookman Old Style"/>
          <w:sz w:val="24"/>
          <w:szCs w:val="24"/>
        </w:rPr>
      </w:pPr>
    </w:p>
    <w:p w14:paraId="35FE616D" w14:textId="77777777" w:rsidR="003B1D9A" w:rsidRDefault="003B1D9A" w:rsidP="003B1D9A">
      <w:pPr>
        <w:widowControl w:val="0"/>
        <w:spacing w:after="0" w:line="360" w:lineRule="auto"/>
        <w:jc w:val="center"/>
        <w:rPr>
          <w:rFonts w:ascii="Bookman Old Style" w:eastAsia="Bookman Old Style" w:hAnsi="Bookman Old Style" w:cs="Bookman Old Style"/>
          <w:sz w:val="20"/>
          <w:szCs w:val="20"/>
        </w:rPr>
        <w:sectPr w:rsidR="003B1D9A" w:rsidSect="003B1D9A">
          <w:pgSz w:w="11907" w:h="18711"/>
          <w:pgMar w:top="1440" w:right="1162" w:bottom="1440" w:left="1417" w:header="709" w:footer="510" w:gutter="0"/>
          <w:cols w:space="720"/>
          <w:docGrid w:linePitch="299"/>
        </w:sectPr>
      </w:pPr>
      <w:r>
        <w:rPr>
          <w:rFonts w:ascii="Bookman Old Style" w:eastAsia="Bookman Old Style" w:hAnsi="Bookman Old Style" w:cs="Bookman Old Style"/>
          <w:sz w:val="20"/>
          <w:szCs w:val="20"/>
        </w:rPr>
        <w:t xml:space="preserve">Gambar 3.1 </w:t>
      </w:r>
      <w:proofErr w:type="spellStart"/>
      <w:r>
        <w:rPr>
          <w:rFonts w:ascii="Bookman Old Style" w:eastAsia="Bookman Old Style" w:hAnsi="Bookman Old Style" w:cs="Bookman Old Style"/>
          <w:sz w:val="20"/>
          <w:szCs w:val="20"/>
        </w:rPr>
        <w:t>Konsep</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Rencana</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Strategis</w:t>
      </w:r>
      <w:proofErr w:type="spellEnd"/>
      <w:r>
        <w:rPr>
          <w:rFonts w:ascii="Bookman Old Style" w:eastAsia="Bookman Old Style" w:hAnsi="Bookman Old Style" w:cs="Bookman Old Style"/>
          <w:sz w:val="20"/>
          <w:szCs w:val="20"/>
        </w:rPr>
        <w:t xml:space="preserve"> Badan </w:t>
      </w:r>
      <w:proofErr w:type="spellStart"/>
      <w:r>
        <w:rPr>
          <w:rFonts w:ascii="Bookman Old Style" w:eastAsia="Bookman Old Style" w:hAnsi="Bookman Old Style" w:cs="Bookman Old Style"/>
          <w:sz w:val="20"/>
          <w:szCs w:val="20"/>
        </w:rPr>
        <w:t>Pendapatan</w:t>
      </w:r>
      <w:proofErr w:type="spellEnd"/>
      <w:r>
        <w:rPr>
          <w:rFonts w:ascii="Bookman Old Style" w:eastAsia="Bookman Old Style" w:hAnsi="Bookman Old Style" w:cs="Bookman Old Style"/>
          <w:sz w:val="20"/>
          <w:szCs w:val="20"/>
        </w:rPr>
        <w:t xml:space="preserve"> Daerah </w:t>
      </w:r>
      <w:proofErr w:type="spellStart"/>
      <w:r>
        <w:rPr>
          <w:rFonts w:ascii="Bookman Old Style" w:eastAsia="Bookman Old Style" w:hAnsi="Bookman Old Style" w:cs="Bookman Old Style"/>
          <w:sz w:val="20"/>
          <w:szCs w:val="20"/>
        </w:rPr>
        <w:t>Kabupaten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Sumedang</w:t>
      </w:r>
      <w:proofErr w:type="spellEnd"/>
      <w:r>
        <w:rPr>
          <w:noProof/>
        </w:rPr>
        <w:drawing>
          <wp:anchor distT="0" distB="0" distL="114300" distR="114300" simplePos="0" relativeHeight="251659264" behindDoc="0" locked="0" layoutInCell="1" hidden="0" allowOverlap="1" wp14:anchorId="23C45099" wp14:editId="3D54C1FE">
            <wp:simplePos x="0" y="0"/>
            <wp:positionH relativeFrom="column">
              <wp:posOffset>189864</wp:posOffset>
            </wp:positionH>
            <wp:positionV relativeFrom="paragraph">
              <wp:posOffset>271145</wp:posOffset>
            </wp:positionV>
            <wp:extent cx="5528310" cy="2327275"/>
            <wp:effectExtent l="0" t="0" r="0" b="0"/>
            <wp:wrapSquare wrapText="bothSides" distT="0" distB="0" distL="114300" distR="114300"/>
            <wp:docPr id="19292049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5528310" cy="2327275"/>
                    </a:xfrm>
                    <a:prstGeom prst="rect">
                      <a:avLst/>
                    </a:prstGeom>
                    <a:ln/>
                  </pic:spPr>
                </pic:pic>
              </a:graphicData>
            </a:graphic>
          </wp:anchor>
        </w:drawing>
      </w:r>
    </w:p>
    <w:p w14:paraId="7AEC50A3" w14:textId="77777777" w:rsidR="003B1D9A" w:rsidRDefault="003B1D9A" w:rsidP="003B1D9A">
      <w:pPr>
        <w:spacing w:after="0"/>
        <w:ind w:firstLine="72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lastRenderedPageBreak/>
        <w:t>Kerangka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keterkaitan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RPJMD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tujuan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digambarkan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gambar</w:t>
      </w:r>
      <w:proofErr w:type="spellEnd"/>
      <w:r>
        <w:rPr>
          <w:rFonts w:ascii="Bookman Old Style" w:eastAsia="Bookman Old Style" w:hAnsi="Bookman Old Style" w:cs="Bookman Old Style"/>
          <w:sz w:val="24"/>
          <w:szCs w:val="24"/>
        </w:rPr>
        <w:t xml:space="preserve"> </w:t>
      </w:r>
      <w:proofErr w:type="gramStart"/>
      <w:r>
        <w:rPr>
          <w:rFonts w:ascii="Bookman Old Style" w:eastAsia="Bookman Old Style" w:hAnsi="Bookman Old Style" w:cs="Bookman Old Style"/>
          <w:sz w:val="24"/>
          <w:szCs w:val="24"/>
        </w:rPr>
        <w:t>3.2 :</w:t>
      </w:r>
      <w:proofErr w:type="gramEnd"/>
    </w:p>
    <w:p w14:paraId="56DE6657" w14:textId="77777777" w:rsidR="003B1D9A" w:rsidRDefault="003B1D9A" w:rsidP="003B1D9A">
      <w:pPr>
        <w:spacing w:after="0" w:line="360" w:lineRule="auto"/>
        <w:jc w:val="both"/>
        <w:rPr>
          <w:rFonts w:ascii="Bookman Old Style" w:eastAsia="Bookman Old Style" w:hAnsi="Bookman Old Style" w:cs="Bookman Old Style"/>
          <w:sz w:val="24"/>
          <w:szCs w:val="24"/>
        </w:rPr>
      </w:pPr>
    </w:p>
    <w:p w14:paraId="2D08EB74" w14:textId="77777777" w:rsidR="003B1D9A" w:rsidRDefault="003B1D9A" w:rsidP="003B1D9A">
      <w:pPr>
        <w:tabs>
          <w:tab w:val="left" w:pos="3900"/>
        </w:tabs>
        <w:spacing w:after="0" w:line="36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noProof/>
          <w:sz w:val="20"/>
          <w:szCs w:val="20"/>
        </w:rPr>
        <w:drawing>
          <wp:anchor distT="0" distB="0" distL="114300" distR="114300" simplePos="0" relativeHeight="251660288" behindDoc="0" locked="0" layoutInCell="1" hidden="0" allowOverlap="1" wp14:anchorId="77A300E4" wp14:editId="43661FF1">
            <wp:simplePos x="0" y="0"/>
            <wp:positionH relativeFrom="margin">
              <wp:posOffset>6985</wp:posOffset>
            </wp:positionH>
            <wp:positionV relativeFrom="margin">
              <wp:posOffset>1118235</wp:posOffset>
            </wp:positionV>
            <wp:extent cx="5935980" cy="3721100"/>
            <wp:effectExtent l="0" t="0" r="0" b="0"/>
            <wp:wrapSquare wrapText="bothSides" distT="0" distB="0" distL="114300" distR="114300"/>
            <wp:docPr id="192920497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5935980" cy="3721100"/>
                    </a:xfrm>
                    <a:prstGeom prst="rect">
                      <a:avLst/>
                    </a:prstGeom>
                    <a:ln/>
                  </pic:spPr>
                </pic:pic>
              </a:graphicData>
            </a:graphic>
          </wp:anchor>
        </w:drawing>
      </w:r>
      <w:r>
        <w:rPr>
          <w:rFonts w:ascii="Bookman Old Style" w:eastAsia="Bookman Old Style" w:hAnsi="Bookman Old Style" w:cs="Bookman Old Style"/>
          <w:sz w:val="20"/>
          <w:szCs w:val="20"/>
        </w:rPr>
        <w:t xml:space="preserve">Gambar 3.2 </w:t>
      </w:r>
      <w:proofErr w:type="spellStart"/>
      <w:r>
        <w:rPr>
          <w:rFonts w:ascii="Bookman Old Style" w:eastAsia="Bookman Old Style" w:hAnsi="Bookman Old Style" w:cs="Bookman Old Style"/>
          <w:sz w:val="20"/>
          <w:szCs w:val="20"/>
        </w:rPr>
        <w:t>Kerangka</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Keterkaitan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Sasaran</w:t>
      </w:r>
      <w:proofErr w:type="spellEnd"/>
      <w:r>
        <w:rPr>
          <w:rFonts w:ascii="Bookman Old Style" w:eastAsia="Bookman Old Style" w:hAnsi="Bookman Old Style" w:cs="Bookman Old Style"/>
          <w:sz w:val="20"/>
          <w:szCs w:val="20"/>
        </w:rPr>
        <w:t xml:space="preserve"> RPJMD </w:t>
      </w:r>
      <w:proofErr w:type="spellStart"/>
      <w:r>
        <w:rPr>
          <w:rFonts w:ascii="Bookman Old Style" w:eastAsia="Bookman Old Style" w:hAnsi="Bookman Old Style" w:cs="Bookman Old Style"/>
          <w:sz w:val="20"/>
          <w:szCs w:val="20"/>
        </w:rPr>
        <w:t>dengan</w:t>
      </w:r>
      <w:proofErr w:type="spellEnd"/>
      <w:r>
        <w:rPr>
          <w:rFonts w:ascii="Bookman Old Style" w:eastAsia="Bookman Old Style" w:hAnsi="Bookman Old Style" w:cs="Bookman Old Style"/>
          <w:sz w:val="20"/>
          <w:szCs w:val="20"/>
        </w:rPr>
        <w:t xml:space="preserve"> Tujuan </w:t>
      </w:r>
      <w:proofErr w:type="spellStart"/>
      <w:r>
        <w:rPr>
          <w:rFonts w:ascii="Bookman Old Style" w:eastAsia="Bookman Old Style" w:hAnsi="Bookman Old Style" w:cs="Bookman Old Style"/>
          <w:sz w:val="20"/>
          <w:szCs w:val="20"/>
        </w:rPr>
        <w:t>Renstra</w:t>
      </w:r>
      <w:proofErr w:type="spellEnd"/>
      <w:r>
        <w:rPr>
          <w:rFonts w:ascii="Bookman Old Style" w:eastAsia="Bookman Old Style" w:hAnsi="Bookman Old Style" w:cs="Bookman Old Style"/>
          <w:sz w:val="20"/>
          <w:szCs w:val="20"/>
        </w:rPr>
        <w:t xml:space="preserve"> PD</w:t>
      </w:r>
    </w:p>
    <w:p w14:paraId="4A3D7E6F" w14:textId="77777777" w:rsidR="003B1D9A" w:rsidRDefault="003B1D9A" w:rsidP="003B1D9A">
      <w:pPr>
        <w:tabs>
          <w:tab w:val="left" w:pos="233"/>
        </w:tabs>
        <w:spacing w:after="0" w:line="240" w:lineRule="auto"/>
        <w:rPr>
          <w:rFonts w:ascii="Bookman Old Style" w:eastAsia="Bookman Old Style" w:hAnsi="Bookman Old Style" w:cs="Bookman Old Style"/>
          <w:b/>
          <w:sz w:val="24"/>
          <w:szCs w:val="24"/>
        </w:rPr>
      </w:pPr>
    </w:p>
    <w:p w14:paraId="34283221" w14:textId="77777777" w:rsidR="003B1D9A" w:rsidRDefault="003B1D9A" w:rsidP="003B1D9A">
      <w:pPr>
        <w:tabs>
          <w:tab w:val="left" w:pos="1418"/>
        </w:tabs>
        <w:spacing w:after="0" w:line="240" w:lineRule="auto"/>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ab/>
      </w:r>
    </w:p>
    <w:p w14:paraId="0517F29C"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02C2FD41" w14:textId="77777777" w:rsidR="003B1D9A" w:rsidRPr="00083289" w:rsidRDefault="003B1D9A" w:rsidP="003B1D9A">
      <w:pPr>
        <w:spacing w:after="0" w:line="240" w:lineRule="auto"/>
        <w:jc w:val="center"/>
        <w:rPr>
          <w:rFonts w:ascii="Bookman Old Style" w:eastAsia="Bookman Old Style" w:hAnsi="Bookman Old Style" w:cs="Bookman Old Style"/>
          <w:bCs/>
          <w:sz w:val="20"/>
          <w:szCs w:val="20"/>
        </w:rPr>
      </w:pPr>
      <w:r w:rsidRPr="00083289">
        <w:rPr>
          <w:rFonts w:ascii="Bookman Old Style" w:eastAsia="Bookman Old Style" w:hAnsi="Bookman Old Style" w:cs="Bookman Old Style"/>
          <w:bCs/>
          <w:sz w:val="20"/>
          <w:szCs w:val="20"/>
        </w:rPr>
        <w:t>Tabel 3.1.1</w:t>
      </w:r>
    </w:p>
    <w:p w14:paraId="0D7A4B08" w14:textId="77777777" w:rsidR="003B1D9A" w:rsidRPr="00083289" w:rsidRDefault="003B1D9A" w:rsidP="003B1D9A">
      <w:pPr>
        <w:spacing w:after="0" w:line="240" w:lineRule="auto"/>
        <w:jc w:val="center"/>
        <w:rPr>
          <w:rFonts w:ascii="Bookman Old Style" w:eastAsia="Bookman Old Style" w:hAnsi="Bookman Old Style" w:cs="Bookman Old Style"/>
          <w:bCs/>
          <w:sz w:val="20"/>
          <w:szCs w:val="20"/>
        </w:rPr>
      </w:pPr>
      <w:r w:rsidRPr="00083289">
        <w:rPr>
          <w:rFonts w:ascii="Bookman Old Style" w:eastAsia="Bookman Old Style" w:hAnsi="Bookman Old Style" w:cs="Bookman Old Style"/>
          <w:bCs/>
          <w:sz w:val="20"/>
          <w:szCs w:val="20"/>
        </w:rPr>
        <w:t xml:space="preserve">  Akar </w:t>
      </w:r>
      <w:proofErr w:type="spellStart"/>
      <w:r w:rsidRPr="00083289">
        <w:rPr>
          <w:rFonts w:ascii="Bookman Old Style" w:eastAsia="Bookman Old Style" w:hAnsi="Bookman Old Style" w:cs="Bookman Old Style"/>
          <w:bCs/>
          <w:sz w:val="20"/>
          <w:szCs w:val="20"/>
        </w:rPr>
        <w:t>Permasalahan</w:t>
      </w:r>
      <w:proofErr w:type="spellEnd"/>
    </w:p>
    <w:p w14:paraId="279D3007"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tbl>
      <w:tblPr>
        <w:tblW w:w="9308" w:type="dxa"/>
        <w:tblBorders>
          <w:top w:val="nil"/>
          <w:left w:val="nil"/>
          <w:bottom w:val="nil"/>
          <w:right w:val="nil"/>
          <w:insideH w:val="nil"/>
          <w:insideV w:val="nil"/>
        </w:tblBorders>
        <w:tblLayout w:type="fixed"/>
        <w:tblLook w:val="0600" w:firstRow="0" w:lastRow="0" w:firstColumn="0" w:lastColumn="0" w:noHBand="1" w:noVBand="1"/>
      </w:tblPr>
      <w:tblGrid>
        <w:gridCol w:w="627"/>
        <w:gridCol w:w="2370"/>
        <w:gridCol w:w="6311"/>
      </w:tblGrid>
      <w:tr w:rsidR="003B1D9A" w14:paraId="716F7596" w14:textId="77777777" w:rsidTr="003D38B8">
        <w:trPr>
          <w:trHeight w:val="495"/>
        </w:trPr>
        <w:tc>
          <w:tcPr>
            <w:tcW w:w="9308"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836E9" w14:textId="77777777" w:rsidR="003B1D9A" w:rsidRDefault="003B1D9A" w:rsidP="003D38B8">
            <w:pPr>
              <w:spacing w:after="0" w:line="240" w:lineRule="auto"/>
              <w:jc w:val="center"/>
              <w:rPr>
                <w:rFonts w:ascii="Bookman Old Style" w:eastAsia="Bookman Old Style" w:hAnsi="Bookman Old Style" w:cs="Bookman Old Style"/>
                <w:b/>
                <w:sz w:val="24"/>
                <w:szCs w:val="24"/>
              </w:rPr>
            </w:pPr>
            <w:r w:rsidRPr="00BD167E">
              <w:rPr>
                <w:rFonts w:ascii="Bookman Old Style" w:eastAsia="Bookman Old Style" w:hAnsi="Bookman Old Style" w:cs="Bookman Old Style"/>
                <w:b/>
              </w:rPr>
              <w:t xml:space="preserve">Akar </w:t>
            </w:r>
            <w:proofErr w:type="spellStart"/>
            <w:r w:rsidRPr="00BD167E">
              <w:rPr>
                <w:rFonts w:ascii="Bookman Old Style" w:eastAsia="Bookman Old Style" w:hAnsi="Bookman Old Style" w:cs="Bookman Old Style"/>
                <w:b/>
              </w:rPr>
              <w:t>Permasalahan</w:t>
            </w:r>
            <w:proofErr w:type="spellEnd"/>
          </w:p>
        </w:tc>
      </w:tr>
      <w:tr w:rsidR="003B1D9A" w14:paraId="42E08AEB" w14:textId="77777777" w:rsidTr="003D38B8">
        <w:trPr>
          <w:trHeight w:val="1575"/>
        </w:trPr>
        <w:tc>
          <w:tcPr>
            <w:tcW w:w="6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BFEFFBD" w14:textId="77777777" w:rsidR="003B1D9A" w:rsidRDefault="003B1D9A" w:rsidP="003D38B8">
            <w:pPr>
              <w:spacing w:before="240" w:after="24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1.</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14:paraId="60A5E66D" w14:textId="77777777" w:rsidR="003B1D9A" w:rsidRDefault="003B1D9A" w:rsidP="003D38B8">
            <w:pPr>
              <w:spacing w:before="240" w:after="24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Perencanaan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Pengelolaan</w:t>
            </w:r>
            <w:proofErr w:type="spellEnd"/>
            <w:r>
              <w:rPr>
                <w:rFonts w:ascii="Bookman Old Style" w:eastAsia="Bookman Old Style" w:hAnsi="Bookman Old Style" w:cs="Bookman Old Style"/>
                <w:b/>
                <w:sz w:val="24"/>
                <w:szCs w:val="24"/>
              </w:rPr>
              <w:t xml:space="preserve"> Pajak Daerah</w:t>
            </w:r>
          </w:p>
        </w:tc>
        <w:tc>
          <w:tcPr>
            <w:tcW w:w="6311" w:type="dxa"/>
            <w:tcBorders>
              <w:top w:val="nil"/>
              <w:left w:val="nil"/>
              <w:bottom w:val="single" w:sz="8" w:space="0" w:color="000000"/>
              <w:right w:val="single" w:sz="8" w:space="0" w:color="000000"/>
            </w:tcBorders>
            <w:tcMar>
              <w:top w:w="100" w:type="dxa"/>
              <w:left w:w="100" w:type="dxa"/>
              <w:bottom w:w="100" w:type="dxa"/>
              <w:right w:w="100" w:type="dxa"/>
            </w:tcMar>
          </w:tcPr>
          <w:p w14:paraId="5785CB99"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berbasis</w:t>
            </w:r>
            <w:proofErr w:type="spellEnd"/>
            <w:r>
              <w:rPr>
                <w:rFonts w:ascii="Bookman Old Style" w:eastAsia="Bookman Old Style" w:hAnsi="Bookman Old Style" w:cs="Bookman Old Style"/>
                <w:sz w:val="24"/>
                <w:szCs w:val="24"/>
              </w:rPr>
              <w:t xml:space="preserve"> data yang </w:t>
            </w:r>
            <w:proofErr w:type="spellStart"/>
            <w:r>
              <w:rPr>
                <w:rFonts w:ascii="Bookman Old Style" w:eastAsia="Bookman Old Style" w:hAnsi="Bookman Old Style" w:cs="Bookman Old Style"/>
                <w:sz w:val="24"/>
                <w:szCs w:val="24"/>
              </w:rPr>
              <w:t>akurat</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terkini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sehingga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estimasi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target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strategi </w:t>
            </w:r>
            <w:proofErr w:type="spellStart"/>
            <w:r>
              <w:rPr>
                <w:rFonts w:ascii="Bookman Old Style" w:eastAsia="Bookman Old Style" w:hAnsi="Bookman Old Style" w:cs="Bookman Old Style"/>
                <w:sz w:val="24"/>
                <w:szCs w:val="24"/>
              </w:rPr>
              <w:t>pemungutan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optimal dan </w:t>
            </w:r>
            <w:proofErr w:type="spellStart"/>
            <w:r>
              <w:rPr>
                <w:rFonts w:ascii="Bookman Old Style" w:eastAsia="Bookman Old Style" w:hAnsi="Bookman Old Style" w:cs="Bookman Old Style"/>
                <w:sz w:val="24"/>
                <w:szCs w:val="24"/>
              </w:rPr>
              <w:t>kurang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Hal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berdampak</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rendahnya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efektivitas</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tc>
      </w:tr>
      <w:tr w:rsidR="003B1D9A" w14:paraId="5FF0F20F" w14:textId="77777777" w:rsidTr="003D38B8">
        <w:trPr>
          <w:trHeight w:val="4215"/>
        </w:trPr>
        <w:tc>
          <w:tcPr>
            <w:tcW w:w="6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3E2726" w14:textId="77777777" w:rsidR="003B1D9A" w:rsidRDefault="003B1D9A" w:rsidP="003D38B8">
            <w:pPr>
              <w:spacing w:before="240" w:after="24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lastRenderedPageBreak/>
              <w:t>2.</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14:paraId="5A70A51C" w14:textId="77777777" w:rsidR="003B1D9A" w:rsidRDefault="003B1D9A" w:rsidP="003D38B8">
            <w:pPr>
              <w:spacing w:before="240" w:after="240" w:line="240" w:lineRule="auto"/>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Analisa dan </w:t>
            </w:r>
            <w:proofErr w:type="spellStart"/>
            <w:r>
              <w:rPr>
                <w:rFonts w:ascii="Bookman Old Style" w:eastAsia="Bookman Old Style" w:hAnsi="Bookman Old Style" w:cs="Bookman Old Style"/>
                <w:b/>
                <w:sz w:val="24"/>
                <w:szCs w:val="24"/>
              </w:rPr>
              <w:t>Pengembangan</w:t>
            </w:r>
            <w:proofErr w:type="spellEnd"/>
            <w:r>
              <w:rPr>
                <w:rFonts w:ascii="Bookman Old Style" w:eastAsia="Bookman Old Style" w:hAnsi="Bookman Old Style" w:cs="Bookman Old Style"/>
                <w:b/>
                <w:sz w:val="24"/>
                <w:szCs w:val="24"/>
              </w:rPr>
              <w:t xml:space="preserve"> Pajak Daerah, </w:t>
            </w:r>
            <w:proofErr w:type="spellStart"/>
            <w:r>
              <w:rPr>
                <w:rFonts w:ascii="Bookman Old Style" w:eastAsia="Bookman Old Style" w:hAnsi="Bookman Old Style" w:cs="Bookman Old Style"/>
                <w:b/>
                <w:sz w:val="24"/>
                <w:szCs w:val="24"/>
              </w:rPr>
              <w:t>serta</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Penyusunan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Kebijakan</w:t>
            </w:r>
            <w:proofErr w:type="spellEnd"/>
            <w:r>
              <w:rPr>
                <w:rFonts w:ascii="Bookman Old Style" w:eastAsia="Bookman Old Style" w:hAnsi="Bookman Old Style" w:cs="Bookman Old Style"/>
                <w:b/>
                <w:sz w:val="24"/>
                <w:szCs w:val="24"/>
              </w:rPr>
              <w:t xml:space="preserve"> Pajak Daerah</w:t>
            </w:r>
          </w:p>
        </w:tc>
        <w:tc>
          <w:tcPr>
            <w:tcW w:w="6311" w:type="dxa"/>
            <w:tcBorders>
              <w:top w:val="nil"/>
              <w:left w:val="nil"/>
              <w:bottom w:val="single" w:sz="8" w:space="0" w:color="000000"/>
              <w:right w:val="single" w:sz="8" w:space="0" w:color="000000"/>
            </w:tcBorders>
            <w:tcMar>
              <w:top w:w="100" w:type="dxa"/>
              <w:left w:w="100" w:type="dxa"/>
              <w:bottom w:w="100" w:type="dxa"/>
              <w:right w:w="100" w:type="dxa"/>
            </w:tcMar>
          </w:tcPr>
          <w:p w14:paraId="2E7B07E0"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Analisa dan </w:t>
            </w:r>
            <w:proofErr w:type="spellStart"/>
            <w:r>
              <w:rPr>
                <w:rFonts w:ascii="Bookman Old Style" w:eastAsia="Bookman Old Style" w:hAnsi="Bookman Old Style" w:cs="Bookman Old Style"/>
                <w:sz w:val="24"/>
                <w:szCs w:val="24"/>
              </w:rPr>
              <w:t>Pengembangan</w:t>
            </w:r>
            <w:proofErr w:type="spellEnd"/>
            <w:r>
              <w:rPr>
                <w:rFonts w:ascii="Bookman Old Style" w:eastAsia="Bookman Old Style" w:hAnsi="Bookman Old Style" w:cs="Bookman Old Style"/>
                <w:sz w:val="24"/>
                <w:szCs w:val="24"/>
              </w:rPr>
              <w:t xml:space="preserve"> Pajak </w:t>
            </w:r>
            <w:proofErr w:type="gramStart"/>
            <w:r>
              <w:rPr>
                <w:rFonts w:ascii="Bookman Old Style" w:eastAsia="Bookman Old Style" w:hAnsi="Bookman Old Style" w:cs="Bookman Old Style"/>
                <w:sz w:val="24"/>
                <w:szCs w:val="24"/>
              </w:rPr>
              <w:t>Daerah :</w:t>
            </w:r>
            <w:proofErr w:type="gramEnd"/>
            <w:r>
              <w:rPr>
                <w:rFonts w:ascii="Bookman Old Style" w:eastAsia="Bookman Old Style" w:hAnsi="Bookman Old Style" w:cs="Bookman Old Style"/>
                <w:sz w:val="24"/>
                <w:szCs w:val="24"/>
              </w:rPr>
              <w:br/>
              <w:t xml:space="preserve"> Masih </w:t>
            </w:r>
            <w:proofErr w:type="spellStart"/>
            <w:r>
              <w:rPr>
                <w:rFonts w:ascii="Bookman Old Style" w:eastAsia="Bookman Old Style" w:hAnsi="Bookman Old Style" w:cs="Bookman Old Style"/>
                <w:sz w:val="24"/>
                <w:szCs w:val="24"/>
              </w:rPr>
              <w:t>lemahnya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analisis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tren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pertumbuhan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menyebabkan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pengembangan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jenis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besaran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berbasis</w:t>
            </w:r>
            <w:proofErr w:type="spellEnd"/>
            <w:r>
              <w:rPr>
                <w:rFonts w:ascii="Bookman Old Style" w:eastAsia="Bookman Old Style" w:hAnsi="Bookman Old Style" w:cs="Bookman Old Style"/>
                <w:sz w:val="24"/>
                <w:szCs w:val="24"/>
              </w:rPr>
              <w:t xml:space="preserve"> data yang </w:t>
            </w:r>
            <w:proofErr w:type="spellStart"/>
            <w:r>
              <w:rPr>
                <w:rFonts w:ascii="Bookman Old Style" w:eastAsia="Bookman Old Style" w:hAnsi="Bookman Old Style" w:cs="Bookman Old Style"/>
                <w:sz w:val="24"/>
                <w:szCs w:val="24"/>
              </w:rPr>
              <w:t>akurat</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terkini</w:t>
            </w:r>
            <w:proofErr w:type="spellEnd"/>
            <w:r>
              <w:rPr>
                <w:rFonts w:ascii="Bookman Old Style" w:eastAsia="Bookman Old Style" w:hAnsi="Bookman Old Style" w:cs="Bookman Old Style"/>
                <w:sz w:val="24"/>
                <w:szCs w:val="24"/>
              </w:rPr>
              <w:t xml:space="preserve">. Hal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berdampak</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kurangnya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inovasi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optimalnya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perluasan</w:t>
            </w:r>
            <w:proofErr w:type="spellEnd"/>
            <w:r>
              <w:rPr>
                <w:rFonts w:ascii="Bookman Old Style" w:eastAsia="Bookman Old Style" w:hAnsi="Bookman Old Style" w:cs="Bookman Old Style"/>
                <w:sz w:val="24"/>
                <w:szCs w:val="24"/>
              </w:rPr>
              <w:t xml:space="preserve"> basis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ekstensifikasi</w:t>
            </w:r>
            <w:proofErr w:type="spellEnd"/>
            <w:r>
              <w:rPr>
                <w:rFonts w:ascii="Bookman Old Style" w:eastAsia="Bookman Old Style" w:hAnsi="Bookman Old Style" w:cs="Bookman Old Style"/>
                <w:sz w:val="24"/>
                <w:szCs w:val="24"/>
              </w:rPr>
              <w:t>).</w:t>
            </w:r>
          </w:p>
          <w:p w14:paraId="40E9FB02"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Pajak </w:t>
            </w:r>
            <w:proofErr w:type="gramStart"/>
            <w:r>
              <w:rPr>
                <w:rFonts w:ascii="Bookman Old Style" w:eastAsia="Bookman Old Style" w:hAnsi="Bookman Old Style" w:cs="Bookman Old Style"/>
                <w:sz w:val="24"/>
                <w:szCs w:val="24"/>
              </w:rPr>
              <w:t>Daerah :</w:t>
            </w:r>
            <w:proofErr w:type="gramEnd"/>
            <w:r>
              <w:rPr>
                <w:rFonts w:ascii="Bookman Old Style" w:eastAsia="Bookman Old Style" w:hAnsi="Bookman Old Style" w:cs="Bookman Old Style"/>
                <w:sz w:val="24"/>
                <w:szCs w:val="24"/>
              </w:rPr>
              <w:t xml:space="preserve"> </w:t>
            </w:r>
          </w:p>
          <w:p w14:paraId="6B4F6560"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regulasi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sepenuhnya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mempertimbangkan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ekonomi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lokal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kepatuhan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integrasi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digital. Selain </w:t>
            </w:r>
            <w:proofErr w:type="spellStart"/>
            <w:r>
              <w:rPr>
                <w:rFonts w:ascii="Bookman Old Style" w:eastAsia="Bookman Old Style" w:hAnsi="Bookman Old Style" w:cs="Bookman Old Style"/>
                <w:sz w:val="24"/>
                <w:szCs w:val="24"/>
              </w:rPr>
              <w:t>itu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ada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cenderung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kurang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adaptif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terhadap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dinamika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usaha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memberikan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insentif</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mendorong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partisipasi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w:t>
            </w:r>
          </w:p>
        </w:tc>
      </w:tr>
      <w:tr w:rsidR="003B1D9A" w14:paraId="21C81DC8" w14:textId="77777777" w:rsidTr="003D38B8">
        <w:trPr>
          <w:trHeight w:val="2115"/>
        </w:trPr>
        <w:tc>
          <w:tcPr>
            <w:tcW w:w="6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9830FBA" w14:textId="77777777" w:rsidR="003B1D9A" w:rsidRDefault="003B1D9A" w:rsidP="003D38B8">
            <w:pPr>
              <w:spacing w:before="240" w:after="24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3.</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14:paraId="73FF2A15" w14:textId="77777777" w:rsidR="003B1D9A" w:rsidRDefault="003B1D9A" w:rsidP="003D38B8">
            <w:pPr>
              <w:spacing w:before="240" w:after="24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Penyuluhan</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Penyebarluasan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Kebijakan</w:t>
            </w:r>
            <w:proofErr w:type="spellEnd"/>
            <w:r>
              <w:rPr>
                <w:rFonts w:ascii="Bookman Old Style" w:eastAsia="Bookman Old Style" w:hAnsi="Bookman Old Style" w:cs="Bookman Old Style"/>
                <w:b/>
                <w:sz w:val="24"/>
                <w:szCs w:val="24"/>
              </w:rPr>
              <w:t xml:space="preserve"> Pajak Daerah</w:t>
            </w:r>
          </w:p>
        </w:tc>
        <w:tc>
          <w:tcPr>
            <w:tcW w:w="6311" w:type="dxa"/>
            <w:tcBorders>
              <w:top w:val="nil"/>
              <w:left w:val="nil"/>
              <w:bottom w:val="single" w:sz="8" w:space="0" w:color="000000"/>
              <w:right w:val="single" w:sz="8" w:space="0" w:color="000000"/>
            </w:tcBorders>
            <w:tcMar>
              <w:top w:w="100" w:type="dxa"/>
              <w:left w:w="100" w:type="dxa"/>
              <w:bottom w:w="100" w:type="dxa"/>
              <w:right w:w="100" w:type="dxa"/>
            </w:tcMar>
          </w:tcPr>
          <w:p w14:paraId="1EFE6DD4"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Penyuluhan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penyebarluasan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merata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kurang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efektif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sehingga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banyak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memahami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kewajiban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perpajakannya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utuh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termasuk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prosedur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tarif</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manfaat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pembayaran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Hal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berdampak</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rendahnya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partisipasi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kepatuhan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memenuhi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kewajiban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w:t>
            </w:r>
          </w:p>
        </w:tc>
      </w:tr>
      <w:tr w:rsidR="003B1D9A" w14:paraId="317E4115" w14:textId="77777777" w:rsidTr="003D38B8">
        <w:trPr>
          <w:trHeight w:val="1575"/>
        </w:trPr>
        <w:tc>
          <w:tcPr>
            <w:tcW w:w="6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2B4B3D" w14:textId="77777777" w:rsidR="003B1D9A" w:rsidRDefault="003B1D9A" w:rsidP="003D38B8">
            <w:pPr>
              <w:spacing w:before="240" w:after="24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4.</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14:paraId="38F224DF" w14:textId="77777777" w:rsidR="003B1D9A" w:rsidRDefault="003B1D9A" w:rsidP="003D38B8">
            <w:pPr>
              <w:spacing w:before="240" w:after="24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Penyediaan</w:t>
            </w:r>
            <w:proofErr w:type="spellEnd"/>
            <w:r>
              <w:rPr>
                <w:rFonts w:ascii="Bookman Old Style" w:eastAsia="Bookman Old Style" w:hAnsi="Bookman Old Style" w:cs="Bookman Old Style"/>
                <w:b/>
                <w:sz w:val="24"/>
                <w:szCs w:val="24"/>
              </w:rPr>
              <w:t xml:space="preserve"> Sarana dan </w:t>
            </w:r>
            <w:proofErr w:type="spellStart"/>
            <w:r>
              <w:rPr>
                <w:rFonts w:ascii="Bookman Old Style" w:eastAsia="Bookman Old Style" w:hAnsi="Bookman Old Style" w:cs="Bookman Old Style"/>
                <w:b/>
                <w:sz w:val="24"/>
                <w:szCs w:val="24"/>
              </w:rPr>
              <w:t>Prasarana</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Pengelolaan</w:t>
            </w:r>
            <w:proofErr w:type="spellEnd"/>
            <w:r>
              <w:rPr>
                <w:rFonts w:ascii="Bookman Old Style" w:eastAsia="Bookman Old Style" w:hAnsi="Bookman Old Style" w:cs="Bookman Old Style"/>
                <w:b/>
                <w:sz w:val="24"/>
                <w:szCs w:val="24"/>
              </w:rPr>
              <w:t xml:space="preserve"> Pajak Daerah</w:t>
            </w:r>
          </w:p>
        </w:tc>
        <w:tc>
          <w:tcPr>
            <w:tcW w:w="6311" w:type="dxa"/>
            <w:tcBorders>
              <w:top w:val="nil"/>
              <w:left w:val="nil"/>
              <w:bottom w:val="single" w:sz="8" w:space="0" w:color="000000"/>
              <w:right w:val="single" w:sz="8" w:space="0" w:color="000000"/>
            </w:tcBorders>
            <w:tcMar>
              <w:top w:w="100" w:type="dxa"/>
              <w:left w:w="100" w:type="dxa"/>
              <w:bottom w:w="100" w:type="dxa"/>
              <w:right w:w="100" w:type="dxa"/>
            </w:tcMar>
          </w:tcPr>
          <w:p w14:paraId="3C7D6451"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Sarana dan </w:t>
            </w:r>
            <w:proofErr w:type="spellStart"/>
            <w:r>
              <w:rPr>
                <w:rFonts w:ascii="Bookman Old Style" w:eastAsia="Bookman Old Style" w:hAnsi="Bookman Old Style" w:cs="Bookman Old Style"/>
                <w:sz w:val="24"/>
                <w:szCs w:val="24"/>
              </w:rPr>
              <w:t>prasarana</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tersedia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terbatas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sepenuhnya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yang modern, </w:t>
            </w:r>
            <w:proofErr w:type="spellStart"/>
            <w:r>
              <w:rPr>
                <w:rFonts w:ascii="Bookman Old Style" w:eastAsia="Bookman Old Style" w:hAnsi="Bookman Old Style" w:cs="Bookman Old Style"/>
                <w:sz w:val="24"/>
                <w:szCs w:val="24"/>
              </w:rPr>
              <w:t>terintegrasi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berbasis</w:t>
            </w:r>
            <w:proofErr w:type="spellEnd"/>
            <w:r>
              <w:rPr>
                <w:rFonts w:ascii="Bookman Old Style" w:eastAsia="Bookman Old Style" w:hAnsi="Bookman Old Style" w:cs="Bookman Old Style"/>
                <w:sz w:val="24"/>
                <w:szCs w:val="24"/>
              </w:rPr>
              <w:t xml:space="preserve"> digital, </w:t>
            </w:r>
            <w:proofErr w:type="spellStart"/>
            <w:r>
              <w:rPr>
                <w:rFonts w:ascii="Bookman Old Style" w:eastAsia="Bookman Old Style" w:hAnsi="Bookman Old Style" w:cs="Bookman Old Style"/>
                <w:sz w:val="24"/>
                <w:szCs w:val="24"/>
              </w:rPr>
              <w:t>sehingga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menghambat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efektivitas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pelaksanaan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pendataan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penagihan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optimal.</w:t>
            </w:r>
          </w:p>
        </w:tc>
      </w:tr>
      <w:tr w:rsidR="003B1D9A" w14:paraId="6DF14B82" w14:textId="77777777" w:rsidTr="003D38B8">
        <w:trPr>
          <w:trHeight w:val="3195"/>
        </w:trPr>
        <w:tc>
          <w:tcPr>
            <w:tcW w:w="6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938B4F" w14:textId="77777777" w:rsidR="003B1D9A" w:rsidRDefault="003B1D9A" w:rsidP="003D38B8">
            <w:pPr>
              <w:spacing w:before="240" w:after="24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5.</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14:paraId="5E5436E1" w14:textId="77777777" w:rsidR="003B1D9A" w:rsidRDefault="003B1D9A" w:rsidP="003D38B8">
            <w:pPr>
              <w:spacing w:before="240" w:after="24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Pendataan</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Pendaftaran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Objek</w:t>
            </w:r>
            <w:proofErr w:type="spellEnd"/>
            <w:r>
              <w:rPr>
                <w:rFonts w:ascii="Bookman Old Style" w:eastAsia="Bookman Old Style" w:hAnsi="Bookman Old Style" w:cs="Bookman Old Style"/>
                <w:b/>
                <w:sz w:val="24"/>
                <w:szCs w:val="24"/>
              </w:rPr>
              <w:t xml:space="preserve"> Pajak Daerah</w:t>
            </w:r>
          </w:p>
        </w:tc>
        <w:tc>
          <w:tcPr>
            <w:tcW w:w="6311" w:type="dxa"/>
            <w:tcBorders>
              <w:top w:val="nil"/>
              <w:left w:val="nil"/>
              <w:bottom w:val="single" w:sz="8" w:space="0" w:color="000000"/>
              <w:right w:val="single" w:sz="8" w:space="0" w:color="000000"/>
            </w:tcBorders>
            <w:tcMar>
              <w:top w:w="100" w:type="dxa"/>
              <w:left w:w="100" w:type="dxa"/>
              <w:bottom w:w="100" w:type="dxa"/>
              <w:right w:w="100" w:type="dxa"/>
            </w:tcMar>
          </w:tcPr>
          <w:p w14:paraId="5FCA4621"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Pendataan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Pendaftaran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Pajak Daerah </w:t>
            </w:r>
            <w:proofErr w:type="spellStart"/>
            <w:r>
              <w:rPr>
                <w:rFonts w:ascii="Bookman Old Style" w:eastAsia="Bookman Old Style" w:hAnsi="Bookman Old Style" w:cs="Bookman Old Style"/>
                <w:sz w:val="24"/>
                <w:szCs w:val="24"/>
              </w:rPr>
              <w:t>merupakan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awal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proses </w:t>
            </w:r>
            <w:proofErr w:type="spellStart"/>
            <w:r>
              <w:rPr>
                <w:rFonts w:ascii="Bookman Old Style" w:eastAsia="Bookman Old Style" w:hAnsi="Bookman Old Style" w:cs="Bookman Old Style"/>
                <w:sz w:val="24"/>
                <w:szCs w:val="24"/>
              </w:rPr>
              <w:t>pemungutan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yang sangat </w:t>
            </w:r>
            <w:proofErr w:type="spellStart"/>
            <w:r>
              <w:rPr>
                <w:rFonts w:ascii="Bookman Old Style" w:eastAsia="Bookman Old Style" w:hAnsi="Bookman Old Style" w:cs="Bookman Old Style"/>
                <w:sz w:val="24"/>
                <w:szCs w:val="24"/>
              </w:rPr>
              <w:t>krusial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tahap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sering</w:t>
            </w:r>
            <w:proofErr w:type="spellEnd"/>
            <w:r>
              <w:rPr>
                <w:rFonts w:ascii="Bookman Old Style" w:eastAsia="Bookman Old Style" w:hAnsi="Bookman Old Style" w:cs="Bookman Old Style"/>
                <w:sz w:val="24"/>
                <w:szCs w:val="24"/>
              </w:rPr>
              <w:t xml:space="preserve"> kali </w:t>
            </w:r>
            <w:proofErr w:type="spellStart"/>
            <w:r>
              <w:rPr>
                <w:rFonts w:ascii="Bookman Old Style" w:eastAsia="Bookman Old Style" w:hAnsi="Bookman Old Style" w:cs="Bookman Old Style"/>
                <w:sz w:val="24"/>
                <w:szCs w:val="24"/>
              </w:rPr>
              <w:t>disebabkan</w:t>
            </w:r>
            <w:proofErr w:type="spellEnd"/>
            <w:r>
              <w:rPr>
                <w:rFonts w:ascii="Bookman Old Style" w:eastAsia="Bookman Old Style" w:hAnsi="Bookman Old Style" w:cs="Bookman Old Style"/>
                <w:sz w:val="24"/>
                <w:szCs w:val="24"/>
              </w:rPr>
              <w:t xml:space="preserve"> oleh data yang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akurat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lengkap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mutakhir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terkait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seperti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tanah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usaha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kendaraan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sebagainya</w:t>
            </w:r>
            <w:proofErr w:type="spellEnd"/>
            <w:r>
              <w:rPr>
                <w:rFonts w:ascii="Bookman Old Style" w:eastAsia="Bookman Old Style" w:hAnsi="Bookman Old Style" w:cs="Bookman Old Style"/>
                <w:sz w:val="24"/>
                <w:szCs w:val="24"/>
              </w:rPr>
              <w:t xml:space="preserve">). Selain </w:t>
            </w:r>
            <w:proofErr w:type="spellStart"/>
            <w:r>
              <w:rPr>
                <w:rFonts w:ascii="Bookman Old Style" w:eastAsia="Bookman Old Style" w:hAnsi="Bookman Old Style" w:cs="Bookman Old Style"/>
                <w:sz w:val="24"/>
                <w:szCs w:val="24"/>
              </w:rPr>
              <w:t>itu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kurangnya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koordinasi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antarinstansi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minimnya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pemanfaatan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teknologi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 xml:space="preserve"> juga </w:t>
            </w:r>
            <w:proofErr w:type="spellStart"/>
            <w:r>
              <w:rPr>
                <w:rFonts w:ascii="Bookman Old Style" w:eastAsia="Bookman Old Style" w:hAnsi="Bookman Old Style" w:cs="Bookman Old Style"/>
                <w:sz w:val="24"/>
                <w:szCs w:val="24"/>
              </w:rPr>
              <w:t>menghambat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validitas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efektivitas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pendataan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Akibatnya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banyak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teridentifikasi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terdaftar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sehingga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mengurangi</w:t>
            </w:r>
            <w:proofErr w:type="spellEnd"/>
            <w:r>
              <w:rPr>
                <w:rFonts w:ascii="Bookman Old Style" w:eastAsia="Bookman Old Style" w:hAnsi="Bookman Old Style" w:cs="Bookman Old Style"/>
                <w:sz w:val="24"/>
                <w:szCs w:val="24"/>
              </w:rPr>
              <w:t xml:space="preserve"> basis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keseluruhan</w:t>
            </w:r>
            <w:proofErr w:type="spellEnd"/>
            <w:r>
              <w:rPr>
                <w:rFonts w:ascii="Bookman Old Style" w:eastAsia="Bookman Old Style" w:hAnsi="Bookman Old Style" w:cs="Bookman Old Style"/>
                <w:sz w:val="24"/>
                <w:szCs w:val="24"/>
              </w:rPr>
              <w:t>.</w:t>
            </w:r>
          </w:p>
        </w:tc>
      </w:tr>
      <w:tr w:rsidR="003B1D9A" w14:paraId="4B194B4F" w14:textId="77777777" w:rsidTr="003D38B8">
        <w:trPr>
          <w:trHeight w:val="6555"/>
        </w:trPr>
        <w:tc>
          <w:tcPr>
            <w:tcW w:w="6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EAAD2A" w14:textId="77777777" w:rsidR="003B1D9A" w:rsidRDefault="003B1D9A" w:rsidP="003D38B8">
            <w:pPr>
              <w:spacing w:before="240" w:after="24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lastRenderedPageBreak/>
              <w:t>6.</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14:paraId="320216AD" w14:textId="77777777" w:rsidR="003B1D9A" w:rsidRDefault="003B1D9A" w:rsidP="003D38B8">
            <w:pPr>
              <w:spacing w:before="240" w:after="24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Pengolahan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Pemeliharaan</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Pelaporan</w:t>
            </w:r>
            <w:proofErr w:type="spellEnd"/>
            <w:r>
              <w:rPr>
                <w:rFonts w:ascii="Bookman Old Style" w:eastAsia="Bookman Old Style" w:hAnsi="Bookman Old Style" w:cs="Bookman Old Style"/>
                <w:b/>
                <w:sz w:val="24"/>
                <w:szCs w:val="24"/>
              </w:rPr>
              <w:t xml:space="preserve"> Basis Data Pajak Daerah</w:t>
            </w:r>
          </w:p>
        </w:tc>
        <w:tc>
          <w:tcPr>
            <w:tcW w:w="6311" w:type="dxa"/>
            <w:tcBorders>
              <w:top w:val="nil"/>
              <w:left w:val="nil"/>
              <w:bottom w:val="single" w:sz="8" w:space="0" w:color="000000"/>
              <w:right w:val="single" w:sz="8" w:space="0" w:color="000000"/>
            </w:tcBorders>
            <w:tcMar>
              <w:top w:w="100" w:type="dxa"/>
              <w:left w:w="100" w:type="dxa"/>
              <w:bottom w:w="100" w:type="dxa"/>
              <w:right w:w="100" w:type="dxa"/>
            </w:tcMar>
          </w:tcPr>
          <w:p w14:paraId="152CAC57"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w:t>
            </w:r>
            <w:proofErr w:type="spellStart"/>
            <w:r>
              <w:rPr>
                <w:rFonts w:ascii="Bookman Old Style" w:eastAsia="Bookman Old Style" w:hAnsi="Bookman Old Style" w:cs="Bookman Old Style"/>
                <w:sz w:val="24"/>
                <w:szCs w:val="24"/>
              </w:rPr>
              <w:t>Pengolahan</w:t>
            </w:r>
            <w:proofErr w:type="spellEnd"/>
            <w:r>
              <w:rPr>
                <w:rFonts w:ascii="Bookman Old Style" w:eastAsia="Bookman Old Style" w:hAnsi="Bookman Old Style" w:cs="Bookman Old Style"/>
                <w:sz w:val="24"/>
                <w:szCs w:val="24"/>
              </w:rPr>
              <w:t xml:space="preserve"> Basis Data Pajak Daerah</w:t>
            </w:r>
          </w:p>
          <w:p w14:paraId="6DDC2FA3"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Pengolahan</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optimal </w:t>
            </w:r>
            <w:proofErr w:type="spellStart"/>
            <w:r>
              <w:rPr>
                <w:rFonts w:ascii="Bookman Old Style" w:eastAsia="Bookman Old Style" w:hAnsi="Bookman Old Style" w:cs="Bookman Old Style"/>
                <w:sz w:val="24"/>
                <w:szCs w:val="24"/>
              </w:rPr>
              <w:t>karena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banyak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manual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terintegrasi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antarsektor</w:t>
            </w:r>
            <w:proofErr w:type="spellEnd"/>
            <w:r>
              <w:rPr>
                <w:rFonts w:ascii="Bookman Old Style" w:eastAsia="Bookman Old Style" w:hAnsi="Bookman Old Style" w:cs="Bookman Old Style"/>
                <w:sz w:val="24"/>
                <w:szCs w:val="24"/>
              </w:rPr>
              <w:t xml:space="preserve">. Hal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menyebabkan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keterlambatan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pemutakhiran</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subjek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berisiko</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duplikasi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kehilangan</w:t>
            </w:r>
            <w:proofErr w:type="spellEnd"/>
            <w:r>
              <w:rPr>
                <w:rFonts w:ascii="Bookman Old Style" w:eastAsia="Bookman Old Style" w:hAnsi="Bookman Old Style" w:cs="Bookman Old Style"/>
                <w:sz w:val="24"/>
                <w:szCs w:val="24"/>
              </w:rPr>
              <w:t xml:space="preserve"> data.</w:t>
            </w:r>
          </w:p>
          <w:p w14:paraId="331C7C99"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w:t>
            </w:r>
            <w:proofErr w:type="spellStart"/>
            <w:r>
              <w:rPr>
                <w:rFonts w:ascii="Bookman Old Style" w:eastAsia="Bookman Old Style" w:hAnsi="Bookman Old Style" w:cs="Bookman Old Style"/>
                <w:sz w:val="24"/>
                <w:szCs w:val="24"/>
              </w:rPr>
              <w:t>Pemeliharaan</w:t>
            </w:r>
            <w:proofErr w:type="spellEnd"/>
            <w:r>
              <w:rPr>
                <w:rFonts w:ascii="Bookman Old Style" w:eastAsia="Bookman Old Style" w:hAnsi="Bookman Old Style" w:cs="Bookman Old Style"/>
                <w:sz w:val="24"/>
                <w:szCs w:val="24"/>
              </w:rPr>
              <w:t xml:space="preserve"> Basis Data</w:t>
            </w:r>
          </w:p>
          <w:p w14:paraId="66E4C123"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Pemeliharaan</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berkala</w:t>
            </w:r>
            <w:proofErr w:type="spellEnd"/>
            <w:r>
              <w:rPr>
                <w:rFonts w:ascii="Bookman Old Style" w:eastAsia="Bookman Old Style" w:hAnsi="Bookman Old Style" w:cs="Bookman Old Style"/>
                <w:sz w:val="24"/>
                <w:szCs w:val="24"/>
              </w:rPr>
              <w:t xml:space="preserve">. Banyak data yang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diperbarui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perubahan</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lapangan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seperti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perubahan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kepemilikan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Akibatnya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tergambar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akurat</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berdampak</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kurangnya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penagihan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aktif</w:t>
            </w:r>
            <w:proofErr w:type="spellEnd"/>
            <w:r>
              <w:rPr>
                <w:rFonts w:ascii="Bookman Old Style" w:eastAsia="Bookman Old Style" w:hAnsi="Bookman Old Style" w:cs="Bookman Old Style"/>
                <w:sz w:val="24"/>
                <w:szCs w:val="24"/>
              </w:rPr>
              <w:t>.</w:t>
            </w:r>
          </w:p>
          <w:p w14:paraId="70D24776"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3. </w:t>
            </w: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Basis Data</w:t>
            </w:r>
          </w:p>
          <w:p w14:paraId="4E0C5B59"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ditunjang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akurat</w:t>
            </w:r>
            <w:proofErr w:type="spellEnd"/>
            <w:r>
              <w:rPr>
                <w:rFonts w:ascii="Bookman Old Style" w:eastAsia="Bookman Old Style" w:hAnsi="Bookman Old Style" w:cs="Bookman Old Style"/>
                <w:sz w:val="24"/>
                <w:szCs w:val="24"/>
              </w:rPr>
              <w:t xml:space="preserve"> dan real-time. </w:t>
            </w:r>
            <w:proofErr w:type="spellStart"/>
            <w:r>
              <w:rPr>
                <w:rFonts w:ascii="Bookman Old Style" w:eastAsia="Bookman Old Style" w:hAnsi="Bookman Old Style" w:cs="Bookman Old Style"/>
                <w:sz w:val="24"/>
                <w:szCs w:val="24"/>
              </w:rPr>
              <w:t>Minimnya</w:t>
            </w:r>
            <w:proofErr w:type="spellEnd"/>
            <w:r>
              <w:rPr>
                <w:rFonts w:ascii="Bookman Old Style" w:eastAsia="Bookman Old Style" w:hAnsi="Bookman Old Style" w:cs="Bookman Old Style"/>
                <w:sz w:val="24"/>
                <w:szCs w:val="24"/>
              </w:rPr>
              <w:t xml:space="preserve"> dashboard monitoring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digital </w:t>
            </w:r>
            <w:proofErr w:type="spellStart"/>
            <w:r>
              <w:rPr>
                <w:rFonts w:ascii="Bookman Old Style" w:eastAsia="Bookman Old Style" w:hAnsi="Bookman Old Style" w:cs="Bookman Old Style"/>
                <w:sz w:val="24"/>
                <w:szCs w:val="24"/>
              </w:rPr>
              <w:t>membuat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pengambilan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keputusan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lambat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menyulitkan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evaluasi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tc>
      </w:tr>
      <w:tr w:rsidR="003B1D9A" w14:paraId="3088356E" w14:textId="77777777" w:rsidTr="003D38B8">
        <w:trPr>
          <w:trHeight w:val="7875"/>
        </w:trPr>
        <w:tc>
          <w:tcPr>
            <w:tcW w:w="6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6AF7B5" w14:textId="77777777" w:rsidR="003B1D9A" w:rsidRDefault="003B1D9A" w:rsidP="003D38B8">
            <w:pPr>
              <w:spacing w:before="240" w:after="24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lastRenderedPageBreak/>
              <w:t>7.</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14:paraId="36ADA4B6" w14:textId="77777777" w:rsidR="003B1D9A" w:rsidRDefault="003B1D9A" w:rsidP="003D38B8">
            <w:pPr>
              <w:spacing w:before="240" w:after="24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Penilaian</w:t>
            </w:r>
            <w:proofErr w:type="spellEnd"/>
            <w:r>
              <w:rPr>
                <w:rFonts w:ascii="Bookman Old Style" w:eastAsia="Bookman Old Style" w:hAnsi="Bookman Old Style" w:cs="Bookman Old Style"/>
                <w:b/>
                <w:sz w:val="24"/>
                <w:szCs w:val="24"/>
              </w:rPr>
              <w:t xml:space="preserve"> Pajak Bumi dan </w:t>
            </w:r>
            <w:proofErr w:type="spellStart"/>
            <w:r>
              <w:rPr>
                <w:rFonts w:ascii="Bookman Old Style" w:eastAsia="Bookman Old Style" w:hAnsi="Bookman Old Style" w:cs="Bookman Old Style"/>
                <w:b/>
                <w:sz w:val="24"/>
                <w:szCs w:val="24"/>
              </w:rPr>
              <w:t>Bangunan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Perdesaan</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Perkotaan</w:t>
            </w:r>
            <w:proofErr w:type="spellEnd"/>
            <w:r>
              <w:rPr>
                <w:rFonts w:ascii="Bookman Old Style" w:eastAsia="Bookman Old Style" w:hAnsi="Bookman Old Style" w:cs="Bookman Old Style"/>
                <w:b/>
                <w:sz w:val="24"/>
                <w:szCs w:val="24"/>
              </w:rPr>
              <w:t xml:space="preserve"> (PBBP2) </w:t>
            </w:r>
            <w:proofErr w:type="spellStart"/>
            <w:r>
              <w:rPr>
                <w:rFonts w:ascii="Bookman Old Style" w:eastAsia="Bookman Old Style" w:hAnsi="Bookman Old Style" w:cs="Bookman Old Style"/>
                <w:b/>
                <w:sz w:val="24"/>
                <w:szCs w:val="24"/>
              </w:rPr>
              <w:t>serta</w:t>
            </w:r>
            <w:proofErr w:type="spellEnd"/>
            <w:r>
              <w:rPr>
                <w:rFonts w:ascii="Bookman Old Style" w:eastAsia="Bookman Old Style" w:hAnsi="Bookman Old Style" w:cs="Bookman Old Style"/>
                <w:b/>
                <w:sz w:val="24"/>
                <w:szCs w:val="24"/>
              </w:rPr>
              <w:t xml:space="preserve"> Bea </w:t>
            </w:r>
            <w:proofErr w:type="spellStart"/>
            <w:r>
              <w:rPr>
                <w:rFonts w:ascii="Bookman Old Style" w:eastAsia="Bookman Old Style" w:hAnsi="Bookman Old Style" w:cs="Bookman Old Style"/>
                <w:b/>
                <w:sz w:val="24"/>
                <w:szCs w:val="24"/>
              </w:rPr>
              <w:t>Perolehan</w:t>
            </w:r>
            <w:proofErr w:type="spellEnd"/>
            <w:r>
              <w:rPr>
                <w:rFonts w:ascii="Bookman Old Style" w:eastAsia="Bookman Old Style" w:hAnsi="Bookman Old Style" w:cs="Bookman Old Style"/>
                <w:b/>
                <w:sz w:val="24"/>
                <w:szCs w:val="24"/>
              </w:rPr>
              <w:t xml:space="preserve"> Hak </w:t>
            </w:r>
            <w:proofErr w:type="spellStart"/>
            <w:r>
              <w:rPr>
                <w:rFonts w:ascii="Bookman Old Style" w:eastAsia="Bookman Old Style" w:hAnsi="Bookman Old Style" w:cs="Bookman Old Style"/>
                <w:b/>
                <w:sz w:val="24"/>
                <w:szCs w:val="24"/>
              </w:rPr>
              <w:t>atas</w:t>
            </w:r>
            <w:proofErr w:type="spellEnd"/>
            <w:r>
              <w:rPr>
                <w:rFonts w:ascii="Bookman Old Style" w:eastAsia="Bookman Old Style" w:hAnsi="Bookman Old Style" w:cs="Bookman Old Style"/>
                <w:b/>
                <w:sz w:val="24"/>
                <w:szCs w:val="24"/>
              </w:rPr>
              <w:t xml:space="preserve"> Tanah dan </w:t>
            </w:r>
            <w:proofErr w:type="spellStart"/>
            <w:r>
              <w:rPr>
                <w:rFonts w:ascii="Bookman Old Style" w:eastAsia="Bookman Old Style" w:hAnsi="Bookman Old Style" w:cs="Bookman Old Style"/>
                <w:b/>
                <w:sz w:val="24"/>
                <w:szCs w:val="24"/>
              </w:rPr>
              <w:t>Bangunan</w:t>
            </w:r>
            <w:proofErr w:type="spellEnd"/>
            <w:r>
              <w:rPr>
                <w:rFonts w:ascii="Bookman Old Style" w:eastAsia="Bookman Old Style" w:hAnsi="Bookman Old Style" w:cs="Bookman Old Style"/>
                <w:b/>
                <w:sz w:val="24"/>
                <w:szCs w:val="24"/>
              </w:rPr>
              <w:t xml:space="preserve"> (BPHTB)</w:t>
            </w:r>
          </w:p>
        </w:tc>
        <w:tc>
          <w:tcPr>
            <w:tcW w:w="6311" w:type="dxa"/>
            <w:tcBorders>
              <w:top w:val="nil"/>
              <w:left w:val="nil"/>
              <w:bottom w:val="single" w:sz="8" w:space="0" w:color="000000"/>
              <w:right w:val="single" w:sz="8" w:space="0" w:color="000000"/>
            </w:tcBorders>
            <w:tcMar>
              <w:top w:w="100" w:type="dxa"/>
              <w:left w:w="100" w:type="dxa"/>
              <w:bottom w:w="100" w:type="dxa"/>
              <w:right w:w="100" w:type="dxa"/>
            </w:tcMar>
          </w:tcPr>
          <w:p w14:paraId="3E94984F"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Penilaian</w:t>
            </w:r>
            <w:proofErr w:type="spellEnd"/>
            <w:r>
              <w:rPr>
                <w:rFonts w:ascii="Bookman Old Style" w:eastAsia="Bookman Old Style" w:hAnsi="Bookman Old Style" w:cs="Bookman Old Style"/>
                <w:sz w:val="24"/>
                <w:szCs w:val="24"/>
              </w:rPr>
              <w:t xml:space="preserve"> PBB-P</w:t>
            </w:r>
            <w:proofErr w:type="gramStart"/>
            <w:r>
              <w:rPr>
                <w:rFonts w:ascii="Bookman Old Style" w:eastAsia="Bookman Old Style" w:hAnsi="Bookman Old Style" w:cs="Bookman Old Style"/>
                <w:sz w:val="24"/>
                <w:szCs w:val="24"/>
              </w:rPr>
              <w:t>2 :</w:t>
            </w:r>
            <w:proofErr w:type="gramEnd"/>
          </w:p>
          <w:p w14:paraId="65A3DF65"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Akar </w:t>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sisi</w:t>
            </w:r>
            <w:proofErr w:type="spellEnd"/>
            <w:r>
              <w:rPr>
                <w:rFonts w:ascii="Bookman Old Style" w:eastAsia="Bookman Old Style" w:hAnsi="Bookman Old Style" w:cs="Bookman Old Style"/>
                <w:sz w:val="24"/>
                <w:szCs w:val="24"/>
              </w:rPr>
              <w:t xml:space="preserve"> PBB-P2 </w:t>
            </w:r>
            <w:proofErr w:type="spellStart"/>
            <w:r>
              <w:rPr>
                <w:rFonts w:ascii="Bookman Old Style" w:eastAsia="Bookman Old Style" w:hAnsi="Bookman Old Style" w:cs="Bookman Old Style"/>
                <w:sz w:val="24"/>
                <w:szCs w:val="24"/>
              </w:rPr>
              <w:t>umumnya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terletak</w:t>
            </w:r>
            <w:proofErr w:type="spellEnd"/>
            <w:r>
              <w:rPr>
                <w:rFonts w:ascii="Bookman Old Style" w:eastAsia="Bookman Old Style" w:hAnsi="Bookman Old Style" w:cs="Bookman Old Style"/>
                <w:sz w:val="24"/>
                <w:szCs w:val="24"/>
              </w:rPr>
              <w:t xml:space="preserve"> pada:</w:t>
            </w:r>
          </w:p>
          <w:p w14:paraId="5ABE1795" w14:textId="77777777" w:rsidR="003B1D9A" w:rsidRDefault="003B1D9A" w:rsidP="003B1D9A">
            <w:pPr>
              <w:numPr>
                <w:ilvl w:val="0"/>
                <w:numId w:val="90"/>
              </w:numPr>
              <w:spacing w:after="0" w:line="240" w:lineRule="auto"/>
              <w:jc w:val="both"/>
              <w:rPr>
                <w:rFonts w:ascii="Arial" w:eastAsia="Arial" w:hAnsi="Arial"/>
              </w:rPr>
            </w:pPr>
            <w:r>
              <w:rPr>
                <w:rFonts w:ascii="Bookman Old Style" w:eastAsia="Bookman Old Style" w:hAnsi="Bookman Old Style" w:cs="Bookman Old Style"/>
                <w:sz w:val="24"/>
                <w:szCs w:val="24"/>
              </w:rPr>
              <w:t xml:space="preserve">Basis data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akurat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mutakhir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seperti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luas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tanah</w:t>
            </w:r>
            <w:proofErr w:type="spellEnd"/>
            <w:r>
              <w:rPr>
                <w:rFonts w:ascii="Bookman Old Style" w:eastAsia="Bookman Old Style" w:hAnsi="Bookman Old Style" w:cs="Bookman Old Style"/>
                <w:sz w:val="24"/>
                <w:szCs w:val="24"/>
              </w:rPr>
              <w:t>/</w:t>
            </w:r>
            <w:proofErr w:type="spellStart"/>
            <w:r>
              <w:rPr>
                <w:rFonts w:ascii="Bookman Old Style" w:eastAsia="Bookman Old Style" w:hAnsi="Bookman Old Style" w:cs="Bookman Old Style"/>
                <w:sz w:val="24"/>
                <w:szCs w:val="24"/>
              </w:rPr>
              <w:t>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penggunaan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nilai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jual</w:t>
            </w:r>
            <w:proofErr w:type="spellEnd"/>
            <w:r>
              <w:rPr>
                <w:rFonts w:ascii="Bookman Old Style" w:eastAsia="Bookman Old Style" w:hAnsi="Bookman Old Style" w:cs="Bookman Old Style"/>
                <w:sz w:val="24"/>
                <w:szCs w:val="24"/>
              </w:rPr>
              <w:t>.</w:t>
            </w:r>
          </w:p>
          <w:p w14:paraId="499B8C90" w14:textId="77777777" w:rsidR="003B1D9A" w:rsidRDefault="003B1D9A" w:rsidP="003B1D9A">
            <w:pPr>
              <w:numPr>
                <w:ilvl w:val="0"/>
                <w:numId w:val="90"/>
              </w:numPr>
              <w:spacing w:after="0" w:line="240" w:lineRule="auto"/>
              <w:jc w:val="both"/>
              <w:rPr>
                <w:rFonts w:ascii="Arial" w:eastAsia="Arial" w:hAnsi="Arial"/>
              </w:rPr>
            </w:pPr>
            <w:proofErr w:type="spellStart"/>
            <w:r>
              <w:rPr>
                <w:rFonts w:ascii="Bookman Old Style" w:eastAsia="Bookman Old Style" w:hAnsi="Bookman Old Style" w:cs="Bookman Old Style"/>
                <w:sz w:val="24"/>
                <w:szCs w:val="24"/>
              </w:rPr>
              <w:t>Kurangnya</w:t>
            </w:r>
            <w:proofErr w:type="spellEnd"/>
            <w:r>
              <w:rPr>
                <w:rFonts w:ascii="Bookman Old Style" w:eastAsia="Bookman Old Style" w:hAnsi="Bookman Old Style" w:cs="Bookman Old Style"/>
                <w:sz w:val="24"/>
                <w:szCs w:val="24"/>
              </w:rPr>
              <w:t xml:space="preserve"> SDM dan </w:t>
            </w:r>
            <w:proofErr w:type="spellStart"/>
            <w:r>
              <w:rPr>
                <w:rFonts w:ascii="Bookman Old Style" w:eastAsia="Bookman Old Style" w:hAnsi="Bookman Old Style" w:cs="Bookman Old Style"/>
                <w:sz w:val="24"/>
                <w:szCs w:val="24"/>
              </w:rPr>
              <w:t>teknologi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penilaian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massal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rutin, </w:t>
            </w:r>
            <w:proofErr w:type="spellStart"/>
            <w:r>
              <w:rPr>
                <w:rFonts w:ascii="Bookman Old Style" w:eastAsia="Bookman Old Style" w:hAnsi="Bookman Old Style" w:cs="Bookman Old Style"/>
                <w:sz w:val="24"/>
                <w:szCs w:val="24"/>
              </w:rPr>
              <w:t>sehingga</w:t>
            </w:r>
            <w:proofErr w:type="spellEnd"/>
            <w:r>
              <w:rPr>
                <w:rFonts w:ascii="Bookman Old Style" w:eastAsia="Bookman Old Style" w:hAnsi="Bookman Old Style" w:cs="Bookman Old Style"/>
                <w:sz w:val="24"/>
                <w:szCs w:val="24"/>
              </w:rPr>
              <w:t xml:space="preserve"> Nilai Jual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Pajak (NJOP)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mencerminkan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harga</w:t>
            </w:r>
            <w:proofErr w:type="spellEnd"/>
            <w:r>
              <w:rPr>
                <w:rFonts w:ascii="Bookman Old Style" w:eastAsia="Bookman Old Style" w:hAnsi="Bookman Old Style" w:cs="Bookman Old Style"/>
                <w:sz w:val="24"/>
                <w:szCs w:val="24"/>
              </w:rPr>
              <w:t xml:space="preserve"> pasar.</w:t>
            </w:r>
          </w:p>
          <w:p w14:paraId="6F6C5D8E" w14:textId="77777777" w:rsidR="003B1D9A" w:rsidRDefault="003B1D9A" w:rsidP="003B1D9A">
            <w:pPr>
              <w:numPr>
                <w:ilvl w:val="0"/>
                <w:numId w:val="90"/>
              </w:numPr>
              <w:spacing w:after="240" w:line="240" w:lineRule="auto"/>
              <w:jc w:val="both"/>
              <w:rPr>
                <w:rFonts w:ascii="Arial" w:eastAsia="Arial" w:hAnsi="Arial"/>
              </w:rPr>
            </w:pPr>
            <w:proofErr w:type="spellStart"/>
            <w:r>
              <w:rPr>
                <w:rFonts w:ascii="Bookman Old Style" w:eastAsia="Bookman Old Style" w:hAnsi="Bookman Old Style" w:cs="Bookman Old Style"/>
                <w:sz w:val="24"/>
                <w:szCs w:val="24"/>
              </w:rPr>
              <w:t>Minimnya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sosialisasi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kesadaran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menyebabkan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kepatuhan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rendah</w:t>
            </w:r>
            <w:proofErr w:type="spellEnd"/>
            <w:r>
              <w:rPr>
                <w:rFonts w:ascii="Bookman Old Style" w:eastAsia="Bookman Old Style" w:hAnsi="Bookman Old Style" w:cs="Bookman Old Style"/>
                <w:sz w:val="24"/>
                <w:szCs w:val="24"/>
              </w:rPr>
              <w:t>.</w:t>
            </w:r>
          </w:p>
          <w:p w14:paraId="2B4E0A59"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Penilaian</w:t>
            </w:r>
            <w:proofErr w:type="spellEnd"/>
            <w:r>
              <w:rPr>
                <w:rFonts w:ascii="Bookman Old Style" w:eastAsia="Bookman Old Style" w:hAnsi="Bookman Old Style" w:cs="Bookman Old Style"/>
                <w:sz w:val="24"/>
                <w:szCs w:val="24"/>
              </w:rPr>
              <w:t xml:space="preserve"> </w:t>
            </w:r>
            <w:proofErr w:type="gramStart"/>
            <w:r>
              <w:rPr>
                <w:rFonts w:ascii="Bookman Old Style" w:eastAsia="Bookman Old Style" w:hAnsi="Bookman Old Style" w:cs="Bookman Old Style"/>
                <w:sz w:val="24"/>
                <w:szCs w:val="24"/>
              </w:rPr>
              <w:t>BPHTB :</w:t>
            </w:r>
            <w:proofErr w:type="gramEnd"/>
          </w:p>
          <w:p w14:paraId="6BEFB240"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BPHTB, </w:t>
            </w:r>
            <w:proofErr w:type="spellStart"/>
            <w:r>
              <w:rPr>
                <w:rFonts w:ascii="Bookman Old Style" w:eastAsia="Bookman Old Style" w:hAnsi="Bookman Old Style" w:cs="Bookman Old Style"/>
                <w:sz w:val="24"/>
                <w:szCs w:val="24"/>
              </w:rPr>
              <w:t>akar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umumnya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mencakup</w:t>
            </w:r>
            <w:proofErr w:type="spellEnd"/>
            <w:r>
              <w:rPr>
                <w:rFonts w:ascii="Bookman Old Style" w:eastAsia="Bookman Old Style" w:hAnsi="Bookman Old Style" w:cs="Bookman Old Style"/>
                <w:sz w:val="24"/>
                <w:szCs w:val="24"/>
              </w:rPr>
              <w:t>:</w:t>
            </w:r>
          </w:p>
          <w:p w14:paraId="65962ABF" w14:textId="77777777" w:rsidR="003B1D9A" w:rsidRDefault="003B1D9A" w:rsidP="003B1D9A">
            <w:pPr>
              <w:numPr>
                <w:ilvl w:val="0"/>
                <w:numId w:val="88"/>
              </w:numPr>
              <w:spacing w:after="0" w:line="240" w:lineRule="auto"/>
              <w:jc w:val="both"/>
              <w:rPr>
                <w:rFonts w:ascii="Arial" w:eastAsia="Arial" w:hAnsi="Arial"/>
              </w:rPr>
            </w:pPr>
            <w:proofErr w:type="spellStart"/>
            <w:r>
              <w:rPr>
                <w:rFonts w:ascii="Bookman Old Style" w:eastAsia="Bookman Old Style" w:hAnsi="Bookman Old Style" w:cs="Bookman Old Style"/>
                <w:sz w:val="24"/>
                <w:szCs w:val="24"/>
              </w:rPr>
              <w:t>Kurangnya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integrasi</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transaksi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properti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sehingga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penetapan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nilai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transaksi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seringkali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nilai</w:t>
            </w:r>
            <w:proofErr w:type="spellEnd"/>
            <w:r>
              <w:rPr>
                <w:rFonts w:ascii="Bookman Old Style" w:eastAsia="Bookman Old Style" w:hAnsi="Bookman Old Style" w:cs="Bookman Old Style"/>
                <w:sz w:val="24"/>
                <w:szCs w:val="24"/>
              </w:rPr>
              <w:t xml:space="preserve"> pasar </w:t>
            </w:r>
            <w:proofErr w:type="spellStart"/>
            <w:r>
              <w:rPr>
                <w:rFonts w:ascii="Bookman Old Style" w:eastAsia="Bookman Old Style" w:hAnsi="Bookman Old Style" w:cs="Bookman Old Style"/>
                <w:sz w:val="24"/>
                <w:szCs w:val="24"/>
              </w:rPr>
              <w:t>sebenarnya</w:t>
            </w:r>
            <w:proofErr w:type="spellEnd"/>
            <w:r>
              <w:rPr>
                <w:rFonts w:ascii="Bookman Old Style" w:eastAsia="Bookman Old Style" w:hAnsi="Bookman Old Style" w:cs="Bookman Old Style"/>
                <w:sz w:val="24"/>
                <w:szCs w:val="24"/>
              </w:rPr>
              <w:t>.</w:t>
            </w:r>
          </w:p>
          <w:p w14:paraId="4CF2D7FF" w14:textId="77777777" w:rsidR="003B1D9A" w:rsidRDefault="003B1D9A" w:rsidP="003B1D9A">
            <w:pPr>
              <w:numPr>
                <w:ilvl w:val="0"/>
                <w:numId w:val="88"/>
              </w:numPr>
              <w:spacing w:after="0" w:line="240" w:lineRule="auto"/>
              <w:jc w:val="both"/>
              <w:rPr>
                <w:rFonts w:ascii="Arial" w:eastAsia="Arial" w:hAnsi="Arial"/>
              </w:rPr>
            </w:pPr>
            <w:r>
              <w:rPr>
                <w:rFonts w:ascii="Bookman Old Style" w:eastAsia="Bookman Old Style" w:hAnsi="Bookman Old Style" w:cs="Bookman Old Style"/>
                <w:sz w:val="24"/>
                <w:szCs w:val="24"/>
              </w:rPr>
              <w:t xml:space="preserve">Adanya </w:t>
            </w:r>
            <w:proofErr w:type="spellStart"/>
            <w:r>
              <w:rPr>
                <w:rFonts w:ascii="Bookman Old Style" w:eastAsia="Bookman Old Style" w:hAnsi="Bookman Old Style" w:cs="Bookman Old Style"/>
                <w:sz w:val="24"/>
                <w:szCs w:val="24"/>
              </w:rPr>
              <w:t>celah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nilai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transaksi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karena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mengandalkan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pernyataan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pihak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bertransaksi</w:t>
            </w:r>
            <w:proofErr w:type="spellEnd"/>
            <w:r>
              <w:rPr>
                <w:rFonts w:ascii="Bookman Old Style" w:eastAsia="Bookman Old Style" w:hAnsi="Bookman Old Style" w:cs="Bookman Old Style"/>
                <w:sz w:val="24"/>
                <w:szCs w:val="24"/>
              </w:rPr>
              <w:t>.</w:t>
            </w:r>
          </w:p>
          <w:p w14:paraId="1B554015" w14:textId="77777777" w:rsidR="003B1D9A" w:rsidRDefault="003B1D9A" w:rsidP="003B1D9A">
            <w:pPr>
              <w:numPr>
                <w:ilvl w:val="0"/>
                <w:numId w:val="88"/>
              </w:numPr>
              <w:spacing w:after="240" w:line="240" w:lineRule="auto"/>
              <w:jc w:val="both"/>
              <w:rPr>
                <w:rFonts w:ascii="Arial" w:eastAsia="Arial" w:hAnsi="Arial"/>
              </w:rPr>
            </w:pPr>
            <w:proofErr w:type="spellStart"/>
            <w:r>
              <w:rPr>
                <w:rFonts w:ascii="Bookman Old Style" w:eastAsia="Bookman Old Style" w:hAnsi="Bookman Old Style" w:cs="Bookman Old Style"/>
                <w:sz w:val="24"/>
                <w:szCs w:val="24"/>
              </w:rPr>
              <w:t>Keterbatasan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verifikasi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lapangan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menyebabkan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kebocoran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underreporting </w:t>
            </w:r>
            <w:proofErr w:type="spellStart"/>
            <w:r>
              <w:rPr>
                <w:rFonts w:ascii="Bookman Old Style" w:eastAsia="Bookman Old Style" w:hAnsi="Bookman Old Style" w:cs="Bookman Old Style"/>
                <w:sz w:val="24"/>
                <w:szCs w:val="24"/>
              </w:rPr>
              <w:t>nilai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perolehan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tanah</w:t>
            </w:r>
            <w:proofErr w:type="spellEnd"/>
            <w:r>
              <w:rPr>
                <w:rFonts w:ascii="Bookman Old Style" w:eastAsia="Bookman Old Style" w:hAnsi="Bookman Old Style" w:cs="Bookman Old Style"/>
                <w:sz w:val="24"/>
                <w:szCs w:val="24"/>
              </w:rPr>
              <w:t>/</w:t>
            </w:r>
            <w:proofErr w:type="spellStart"/>
            <w:r>
              <w:rPr>
                <w:rFonts w:ascii="Bookman Old Style" w:eastAsia="Bookman Old Style" w:hAnsi="Bookman Old Style" w:cs="Bookman Old Style"/>
                <w:sz w:val="24"/>
                <w:szCs w:val="24"/>
              </w:rPr>
              <w:t>bangunan</w:t>
            </w:r>
            <w:proofErr w:type="spellEnd"/>
            <w:r>
              <w:rPr>
                <w:rFonts w:ascii="Bookman Old Style" w:eastAsia="Bookman Old Style" w:hAnsi="Bookman Old Style" w:cs="Bookman Old Style"/>
                <w:sz w:val="24"/>
                <w:szCs w:val="24"/>
              </w:rPr>
              <w:t>.</w:t>
            </w:r>
          </w:p>
        </w:tc>
      </w:tr>
      <w:tr w:rsidR="003B1D9A" w14:paraId="03EB8C19" w14:textId="77777777" w:rsidTr="003D38B8">
        <w:trPr>
          <w:trHeight w:val="2655"/>
        </w:trPr>
        <w:tc>
          <w:tcPr>
            <w:tcW w:w="6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768198" w14:textId="77777777" w:rsidR="003B1D9A" w:rsidRDefault="003B1D9A" w:rsidP="003D38B8">
            <w:pPr>
              <w:spacing w:before="240" w:after="24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8.</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14:paraId="01568CBF" w14:textId="77777777" w:rsidR="003B1D9A" w:rsidRDefault="003B1D9A" w:rsidP="003D38B8">
            <w:pPr>
              <w:spacing w:before="240" w:after="24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Penetapan</w:t>
            </w:r>
            <w:proofErr w:type="spellEnd"/>
            <w:r>
              <w:rPr>
                <w:rFonts w:ascii="Bookman Old Style" w:eastAsia="Bookman Old Style" w:hAnsi="Bookman Old Style" w:cs="Bookman Old Style"/>
                <w:b/>
                <w:sz w:val="24"/>
                <w:szCs w:val="24"/>
              </w:rPr>
              <w:t xml:space="preserve"> Wajib Pajak Daerah</w:t>
            </w:r>
          </w:p>
        </w:tc>
        <w:tc>
          <w:tcPr>
            <w:tcW w:w="6311" w:type="dxa"/>
            <w:tcBorders>
              <w:top w:val="nil"/>
              <w:left w:val="nil"/>
              <w:bottom w:val="single" w:sz="8" w:space="0" w:color="000000"/>
              <w:right w:val="single" w:sz="8" w:space="0" w:color="000000"/>
            </w:tcBorders>
            <w:tcMar>
              <w:top w:w="100" w:type="dxa"/>
              <w:left w:w="100" w:type="dxa"/>
              <w:bottom w:w="100" w:type="dxa"/>
              <w:right w:w="100" w:type="dxa"/>
            </w:tcMar>
          </w:tcPr>
          <w:p w14:paraId="70623DD8"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Penetapan</w:t>
            </w:r>
            <w:proofErr w:type="spellEnd"/>
            <w:r>
              <w:rPr>
                <w:rFonts w:ascii="Bookman Old Style" w:eastAsia="Bookman Old Style" w:hAnsi="Bookman Old Style" w:cs="Bookman Old Style"/>
                <w:sz w:val="24"/>
                <w:szCs w:val="24"/>
              </w:rPr>
              <w:t xml:space="preserve"> Wajib Pajak Daerah </w:t>
            </w:r>
            <w:proofErr w:type="spellStart"/>
            <w:r>
              <w:rPr>
                <w:rFonts w:ascii="Bookman Old Style" w:eastAsia="Bookman Old Style" w:hAnsi="Bookman Old Style" w:cs="Bookman Old Style"/>
                <w:sz w:val="24"/>
                <w:szCs w:val="24"/>
              </w:rPr>
              <w:t>merupakan</w:t>
            </w:r>
            <w:proofErr w:type="spellEnd"/>
            <w:r>
              <w:rPr>
                <w:rFonts w:ascii="Bookman Old Style" w:eastAsia="Bookman Old Style" w:hAnsi="Bookman Old Style" w:cs="Bookman Old Style"/>
                <w:sz w:val="24"/>
                <w:szCs w:val="24"/>
              </w:rPr>
              <w:t xml:space="preserve"> proses </w:t>
            </w:r>
            <w:proofErr w:type="spellStart"/>
            <w:r>
              <w:rPr>
                <w:rFonts w:ascii="Bookman Old Style" w:eastAsia="Bookman Old Style" w:hAnsi="Bookman Old Style" w:cs="Bookman Old Style"/>
                <w:sz w:val="24"/>
                <w:szCs w:val="24"/>
              </w:rPr>
              <w:t>penentuan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pihak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membayar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ketentuan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peraturan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perundang-undangan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tahap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sering</w:t>
            </w:r>
            <w:proofErr w:type="spellEnd"/>
            <w:r>
              <w:rPr>
                <w:rFonts w:ascii="Bookman Old Style" w:eastAsia="Bookman Old Style" w:hAnsi="Bookman Old Style" w:cs="Bookman Old Style"/>
                <w:sz w:val="24"/>
                <w:szCs w:val="24"/>
              </w:rPr>
              <w:t xml:space="preserve"> kali </w:t>
            </w:r>
            <w:proofErr w:type="spellStart"/>
            <w:r>
              <w:rPr>
                <w:rFonts w:ascii="Bookman Old Style" w:eastAsia="Bookman Old Style" w:hAnsi="Bookman Old Style" w:cs="Bookman Old Style"/>
                <w:sz w:val="24"/>
                <w:szCs w:val="24"/>
              </w:rPr>
              <w:t>muncul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karena</w:t>
            </w:r>
            <w:proofErr w:type="spellEnd"/>
            <w:r>
              <w:rPr>
                <w:rFonts w:ascii="Bookman Old Style" w:eastAsia="Bookman Old Style" w:hAnsi="Bookman Old Style" w:cs="Bookman Old Style"/>
                <w:sz w:val="24"/>
                <w:szCs w:val="24"/>
              </w:rPr>
              <w:t xml:space="preserve"> basis data yang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akurat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minimnya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pendataan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kurangnya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koordinasi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Akibatnya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banyak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teridentifikasi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tercatat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sehingga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berdampak</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rendahnya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sektor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w:t>
            </w:r>
          </w:p>
        </w:tc>
      </w:tr>
      <w:tr w:rsidR="003B1D9A" w14:paraId="33C590E3" w14:textId="77777777" w:rsidTr="003D38B8">
        <w:trPr>
          <w:trHeight w:val="5835"/>
        </w:trPr>
        <w:tc>
          <w:tcPr>
            <w:tcW w:w="6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E6A4710" w14:textId="77777777" w:rsidR="003B1D9A" w:rsidRDefault="003B1D9A" w:rsidP="003D38B8">
            <w:pPr>
              <w:spacing w:before="240" w:after="24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lastRenderedPageBreak/>
              <w:t>9.</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14:paraId="4E35228E" w14:textId="77777777" w:rsidR="003B1D9A" w:rsidRDefault="003B1D9A" w:rsidP="003D38B8">
            <w:pPr>
              <w:spacing w:before="240" w:after="24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Pelayanan</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Konsultasi</w:t>
            </w:r>
            <w:proofErr w:type="spellEnd"/>
            <w:r>
              <w:rPr>
                <w:rFonts w:ascii="Bookman Old Style" w:eastAsia="Bookman Old Style" w:hAnsi="Bookman Old Style" w:cs="Bookman Old Style"/>
                <w:b/>
                <w:sz w:val="24"/>
                <w:szCs w:val="24"/>
              </w:rPr>
              <w:t xml:space="preserve"> Pajak Daerah</w:t>
            </w:r>
          </w:p>
        </w:tc>
        <w:tc>
          <w:tcPr>
            <w:tcW w:w="6311" w:type="dxa"/>
            <w:tcBorders>
              <w:top w:val="nil"/>
              <w:left w:val="nil"/>
              <w:bottom w:val="single" w:sz="8" w:space="0" w:color="000000"/>
              <w:right w:val="single" w:sz="8" w:space="0" w:color="000000"/>
            </w:tcBorders>
            <w:tcMar>
              <w:top w:w="100" w:type="dxa"/>
              <w:left w:w="100" w:type="dxa"/>
              <w:bottom w:w="100" w:type="dxa"/>
              <w:right w:w="100" w:type="dxa"/>
            </w:tcMar>
          </w:tcPr>
          <w:p w14:paraId="677B713C"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Konsultasi</w:t>
            </w:r>
            <w:proofErr w:type="spellEnd"/>
            <w:r>
              <w:rPr>
                <w:rFonts w:ascii="Bookman Old Style" w:eastAsia="Bookman Old Style" w:hAnsi="Bookman Old Style" w:cs="Bookman Old Style"/>
                <w:sz w:val="24"/>
                <w:szCs w:val="24"/>
              </w:rPr>
              <w:t xml:space="preserve"> Pajak Daerah </w:t>
            </w:r>
            <w:proofErr w:type="spellStart"/>
            <w:r>
              <w:rPr>
                <w:rFonts w:ascii="Bookman Old Style" w:eastAsia="Bookman Old Style" w:hAnsi="Bookman Old Style" w:cs="Bookman Old Style"/>
                <w:sz w:val="24"/>
                <w:szCs w:val="24"/>
              </w:rPr>
              <w:t>merupakan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bagian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penting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kepatuhan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partisipasi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Namun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sering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muncul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w:t>
            </w:r>
          </w:p>
          <w:p w14:paraId="05B3E7DD" w14:textId="77777777" w:rsidR="003B1D9A" w:rsidRDefault="003B1D9A" w:rsidP="003B1D9A">
            <w:pPr>
              <w:numPr>
                <w:ilvl w:val="0"/>
                <w:numId w:val="20"/>
              </w:numPr>
              <w:spacing w:after="0" w:line="240" w:lineRule="auto"/>
              <w:jc w:val="both"/>
              <w:rPr>
                <w:rFonts w:ascii="Arial" w:eastAsia="Arial" w:hAnsi="Arial"/>
              </w:rPr>
            </w:pPr>
            <w:proofErr w:type="spellStart"/>
            <w:r>
              <w:rPr>
                <w:rFonts w:ascii="Bookman Old Style" w:eastAsia="Bookman Old Style" w:hAnsi="Bookman Old Style" w:cs="Bookman Old Style"/>
                <w:sz w:val="24"/>
                <w:szCs w:val="24"/>
              </w:rPr>
              <w:t>Kurangnya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aksesibilitas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seperti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keterbatasan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kanal</w:t>
            </w:r>
            <w:proofErr w:type="spellEnd"/>
            <w:r>
              <w:rPr>
                <w:rFonts w:ascii="Bookman Old Style" w:eastAsia="Bookman Old Style" w:hAnsi="Bookman Old Style" w:cs="Bookman Old Style"/>
                <w:sz w:val="24"/>
                <w:szCs w:val="24"/>
              </w:rPr>
              <w:t xml:space="preserve"> digital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loket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fisik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merata</w:t>
            </w:r>
            <w:proofErr w:type="spellEnd"/>
            <w:r>
              <w:rPr>
                <w:rFonts w:ascii="Bookman Old Style" w:eastAsia="Bookman Old Style" w:hAnsi="Bookman Old Style" w:cs="Bookman Old Style"/>
                <w:sz w:val="24"/>
                <w:szCs w:val="24"/>
              </w:rPr>
              <w:t>.</w:t>
            </w:r>
          </w:p>
          <w:p w14:paraId="61D2AD53" w14:textId="77777777" w:rsidR="003B1D9A" w:rsidRDefault="003B1D9A" w:rsidP="003B1D9A">
            <w:pPr>
              <w:numPr>
                <w:ilvl w:val="0"/>
                <w:numId w:val="20"/>
              </w:numPr>
              <w:spacing w:after="0" w:line="240" w:lineRule="auto"/>
              <w:jc w:val="both"/>
              <w:rPr>
                <w:rFonts w:ascii="Arial" w:eastAsia="Arial" w:hAnsi="Arial"/>
              </w:rPr>
            </w:pPr>
            <w:proofErr w:type="spellStart"/>
            <w:r>
              <w:rPr>
                <w:rFonts w:ascii="Bookman Old Style" w:eastAsia="Bookman Old Style" w:hAnsi="Bookman Old Style" w:cs="Bookman Old Style"/>
                <w:sz w:val="24"/>
                <w:szCs w:val="24"/>
              </w:rPr>
              <w:t>Minimnya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pemahaman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akibat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kurangnya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edukasi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sosialisasi</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efektif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6A503127" w14:textId="77777777" w:rsidR="003B1D9A" w:rsidRDefault="003B1D9A" w:rsidP="003B1D9A">
            <w:pPr>
              <w:numPr>
                <w:ilvl w:val="0"/>
                <w:numId w:val="20"/>
              </w:numPr>
              <w:spacing w:after="0" w:line="240" w:lineRule="auto"/>
              <w:jc w:val="both"/>
              <w:rPr>
                <w:rFonts w:ascii="Arial" w:eastAsia="Arial" w:hAnsi="Arial"/>
              </w:rPr>
            </w:pPr>
            <w:proofErr w:type="spellStart"/>
            <w:r>
              <w:rPr>
                <w:rFonts w:ascii="Bookman Old Style" w:eastAsia="Bookman Old Style" w:hAnsi="Bookman Old Style" w:cs="Bookman Old Style"/>
                <w:sz w:val="24"/>
                <w:szCs w:val="24"/>
              </w:rPr>
              <w:t>Respons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lambat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proaktif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menyebabkan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enggan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berkonsultasi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mengalami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kebingungan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proses </w:t>
            </w:r>
            <w:proofErr w:type="spellStart"/>
            <w:r>
              <w:rPr>
                <w:rFonts w:ascii="Bookman Old Style" w:eastAsia="Bookman Old Style" w:hAnsi="Bookman Old Style" w:cs="Bookman Old Style"/>
                <w:sz w:val="24"/>
                <w:szCs w:val="24"/>
              </w:rPr>
              <w:t>pembayaran</w:t>
            </w:r>
            <w:proofErr w:type="spellEnd"/>
            <w:r>
              <w:rPr>
                <w:rFonts w:ascii="Bookman Old Style" w:eastAsia="Bookman Old Style" w:hAnsi="Bookman Old Style" w:cs="Bookman Old Style"/>
                <w:sz w:val="24"/>
                <w:szCs w:val="24"/>
              </w:rPr>
              <w:t>.</w:t>
            </w:r>
          </w:p>
          <w:p w14:paraId="217A8381" w14:textId="77777777" w:rsidR="003B1D9A" w:rsidRDefault="003B1D9A" w:rsidP="003B1D9A">
            <w:pPr>
              <w:numPr>
                <w:ilvl w:val="0"/>
                <w:numId w:val="20"/>
              </w:numPr>
              <w:spacing w:after="240" w:line="240" w:lineRule="auto"/>
              <w:jc w:val="both"/>
              <w:rPr>
                <w:rFonts w:ascii="Arial" w:eastAsia="Arial" w:hAnsi="Arial"/>
              </w:rPr>
            </w:pP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manusia</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terbatas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kompeten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memberikan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solusi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terkait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peraturan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7413B9A3"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Hal-</w:t>
            </w:r>
            <w:proofErr w:type="spellStart"/>
            <w:r>
              <w:rPr>
                <w:rFonts w:ascii="Bookman Old Style" w:eastAsia="Bookman Old Style" w:hAnsi="Bookman Old Style" w:cs="Bookman Old Style"/>
                <w:sz w:val="24"/>
                <w:szCs w:val="24"/>
              </w:rPr>
              <w:t>hal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tersebut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berdampak</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rendahnya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tingkat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kesadaran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kepatuhan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akhirnya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menurunkan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tc>
      </w:tr>
      <w:tr w:rsidR="003B1D9A" w14:paraId="682E68E9" w14:textId="77777777" w:rsidTr="003D38B8">
        <w:trPr>
          <w:trHeight w:val="3195"/>
        </w:trPr>
        <w:tc>
          <w:tcPr>
            <w:tcW w:w="6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D5412E1" w14:textId="77777777" w:rsidR="003B1D9A" w:rsidRDefault="003B1D9A" w:rsidP="003D38B8">
            <w:pPr>
              <w:spacing w:before="240" w:after="24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10.</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14:paraId="5D652757" w14:textId="77777777" w:rsidR="003B1D9A" w:rsidRDefault="003B1D9A" w:rsidP="003D38B8">
            <w:pPr>
              <w:spacing w:before="240" w:after="24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Penelitian</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Verifikasi</w:t>
            </w:r>
            <w:proofErr w:type="spellEnd"/>
            <w:r>
              <w:rPr>
                <w:rFonts w:ascii="Bookman Old Style" w:eastAsia="Bookman Old Style" w:hAnsi="Bookman Old Style" w:cs="Bookman Old Style"/>
                <w:b/>
                <w:sz w:val="24"/>
                <w:szCs w:val="24"/>
              </w:rPr>
              <w:t xml:space="preserve"> Data </w:t>
            </w:r>
            <w:proofErr w:type="spellStart"/>
            <w:r>
              <w:rPr>
                <w:rFonts w:ascii="Bookman Old Style" w:eastAsia="Bookman Old Style" w:hAnsi="Bookman Old Style" w:cs="Bookman Old Style"/>
                <w:b/>
                <w:sz w:val="24"/>
                <w:szCs w:val="24"/>
              </w:rPr>
              <w:t>Pelaporan</w:t>
            </w:r>
            <w:proofErr w:type="spellEnd"/>
            <w:r>
              <w:rPr>
                <w:rFonts w:ascii="Bookman Old Style" w:eastAsia="Bookman Old Style" w:hAnsi="Bookman Old Style" w:cs="Bookman Old Style"/>
                <w:b/>
                <w:sz w:val="24"/>
                <w:szCs w:val="24"/>
              </w:rPr>
              <w:t xml:space="preserve"> Pajak Daerah</w:t>
            </w:r>
          </w:p>
        </w:tc>
        <w:tc>
          <w:tcPr>
            <w:tcW w:w="6311" w:type="dxa"/>
            <w:tcBorders>
              <w:top w:val="nil"/>
              <w:left w:val="nil"/>
              <w:bottom w:val="single" w:sz="8" w:space="0" w:color="000000"/>
              <w:right w:val="single" w:sz="8" w:space="0" w:color="000000"/>
            </w:tcBorders>
            <w:tcMar>
              <w:top w:w="100" w:type="dxa"/>
              <w:left w:w="100" w:type="dxa"/>
              <w:bottom w:w="100" w:type="dxa"/>
              <w:right w:w="100" w:type="dxa"/>
            </w:tcMar>
          </w:tcPr>
          <w:p w14:paraId="0CA31A23"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Penelitian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Verifikasi</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Pajak Daerah </w:t>
            </w:r>
            <w:proofErr w:type="spellStart"/>
            <w:r>
              <w:rPr>
                <w:rFonts w:ascii="Bookman Old Style" w:eastAsia="Bookman Old Style" w:hAnsi="Bookman Old Style" w:cs="Bookman Old Style"/>
                <w:sz w:val="24"/>
                <w:szCs w:val="24"/>
              </w:rPr>
              <w:t>merupakan</w:t>
            </w:r>
            <w:proofErr w:type="spellEnd"/>
            <w:r>
              <w:rPr>
                <w:rFonts w:ascii="Bookman Old Style" w:eastAsia="Bookman Old Style" w:hAnsi="Bookman Old Style" w:cs="Bookman Old Style"/>
                <w:sz w:val="24"/>
                <w:szCs w:val="24"/>
              </w:rPr>
              <w:t xml:space="preserve"> proses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bahwa</w:t>
            </w:r>
            <w:proofErr w:type="spellEnd"/>
            <w:r>
              <w:rPr>
                <w:rFonts w:ascii="Bookman Old Style" w:eastAsia="Bookman Old Style" w:hAnsi="Bookman Old Style" w:cs="Bookman Old Style"/>
                <w:sz w:val="24"/>
                <w:szCs w:val="24"/>
              </w:rPr>
              <w:t xml:space="preserve"> data yang </w:t>
            </w:r>
            <w:proofErr w:type="spellStart"/>
            <w:r>
              <w:rPr>
                <w:rFonts w:ascii="Bookman Old Style" w:eastAsia="Bookman Old Style" w:hAnsi="Bookman Old Style" w:cs="Bookman Old Style"/>
                <w:sz w:val="24"/>
                <w:szCs w:val="24"/>
              </w:rPr>
              <w:t>dilaporkan</w:t>
            </w:r>
            <w:proofErr w:type="spellEnd"/>
            <w:r>
              <w:rPr>
                <w:rFonts w:ascii="Bookman Old Style" w:eastAsia="Bookman Old Style" w:hAnsi="Bookman Old Style" w:cs="Bookman Old Style"/>
                <w:sz w:val="24"/>
                <w:szCs w:val="24"/>
              </w:rPr>
              <w:t xml:space="preserve"> oleh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kondisi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riil</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ketentuan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berlaku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muncul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biasanya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terkait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kurangnya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akurasi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keterlambatan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ketidaksesuaian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disebabkan</w:t>
            </w:r>
            <w:proofErr w:type="spellEnd"/>
            <w:r>
              <w:rPr>
                <w:rFonts w:ascii="Bookman Old Style" w:eastAsia="Bookman Old Style" w:hAnsi="Bookman Old Style" w:cs="Bookman Old Style"/>
                <w:sz w:val="24"/>
                <w:szCs w:val="24"/>
              </w:rPr>
              <w:t xml:space="preserve"> oleh </w:t>
            </w:r>
            <w:proofErr w:type="spellStart"/>
            <w:r>
              <w:rPr>
                <w:rFonts w:ascii="Bookman Old Style" w:eastAsia="Bookman Old Style" w:hAnsi="Bookman Old Style" w:cs="Bookman Old Style"/>
                <w:sz w:val="24"/>
                <w:szCs w:val="24"/>
              </w:rPr>
              <w:t>minimnya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kurangnya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kapasitas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verifikasi</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optimal. Hal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berdampak</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terdeteksinya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maksimal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sehingga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menyebabkan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rendah</w:t>
            </w:r>
            <w:proofErr w:type="spellEnd"/>
            <w:r>
              <w:rPr>
                <w:rFonts w:ascii="Bookman Old Style" w:eastAsia="Bookman Old Style" w:hAnsi="Bookman Old Style" w:cs="Bookman Old Style"/>
                <w:sz w:val="24"/>
                <w:szCs w:val="24"/>
              </w:rPr>
              <w:t>.</w:t>
            </w:r>
          </w:p>
        </w:tc>
      </w:tr>
      <w:tr w:rsidR="003B1D9A" w14:paraId="30B8D1F3" w14:textId="77777777" w:rsidTr="003D38B8">
        <w:trPr>
          <w:trHeight w:val="2655"/>
        </w:trPr>
        <w:tc>
          <w:tcPr>
            <w:tcW w:w="6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7B9553" w14:textId="77777777" w:rsidR="003B1D9A" w:rsidRDefault="003B1D9A" w:rsidP="003D38B8">
            <w:pPr>
              <w:spacing w:before="240" w:after="24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11.</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14:paraId="3B1C7375" w14:textId="77777777" w:rsidR="003B1D9A" w:rsidRDefault="003B1D9A" w:rsidP="003D38B8">
            <w:pPr>
              <w:spacing w:before="240" w:after="24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Penagihan</w:t>
            </w:r>
            <w:proofErr w:type="spellEnd"/>
            <w:r>
              <w:rPr>
                <w:rFonts w:ascii="Bookman Old Style" w:eastAsia="Bookman Old Style" w:hAnsi="Bookman Old Style" w:cs="Bookman Old Style"/>
                <w:b/>
                <w:sz w:val="24"/>
                <w:szCs w:val="24"/>
              </w:rPr>
              <w:t xml:space="preserve"> Pajak Daerah</w:t>
            </w:r>
          </w:p>
        </w:tc>
        <w:tc>
          <w:tcPr>
            <w:tcW w:w="6311" w:type="dxa"/>
            <w:tcBorders>
              <w:top w:val="nil"/>
              <w:left w:val="nil"/>
              <w:bottom w:val="single" w:sz="8" w:space="0" w:color="000000"/>
              <w:right w:val="single" w:sz="8" w:space="0" w:color="000000"/>
            </w:tcBorders>
            <w:tcMar>
              <w:top w:w="100" w:type="dxa"/>
              <w:left w:w="100" w:type="dxa"/>
              <w:bottom w:w="100" w:type="dxa"/>
              <w:right w:w="100" w:type="dxa"/>
            </w:tcMar>
          </w:tcPr>
          <w:p w14:paraId="4D863555"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Penagihan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proses yang </w:t>
            </w:r>
            <w:proofErr w:type="spellStart"/>
            <w:r>
              <w:rPr>
                <w:rFonts w:ascii="Bookman Old Style" w:eastAsia="Bookman Old Style" w:hAnsi="Bookman Old Style" w:cs="Bookman Old Style"/>
                <w:sz w:val="24"/>
                <w:szCs w:val="24"/>
              </w:rPr>
              <w:t>dilakukan</w:t>
            </w:r>
            <w:proofErr w:type="spellEnd"/>
            <w:r>
              <w:rPr>
                <w:rFonts w:ascii="Bookman Old Style" w:eastAsia="Bookman Old Style" w:hAnsi="Bookman Old Style" w:cs="Bookman Old Style"/>
                <w:sz w:val="24"/>
                <w:szCs w:val="24"/>
              </w:rPr>
              <w:t xml:space="preserve"> oleh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menagih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kewajiban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pembayaran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ketentuan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berlaku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Masalah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sering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muncul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karena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penagihan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terintegrasi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keterbatasan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kurangnya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sosialisasi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minimnya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pemanfaatan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teknologi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 xml:space="preserve">. Hal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menyebabkan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tunggakan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tinggi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berpengaruh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langsung</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rendahnya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tc>
      </w:tr>
      <w:tr w:rsidR="003B1D9A" w14:paraId="5AA6AC94" w14:textId="77777777" w:rsidTr="003D38B8">
        <w:trPr>
          <w:trHeight w:val="2655"/>
        </w:trPr>
        <w:tc>
          <w:tcPr>
            <w:tcW w:w="6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D5B2979" w14:textId="77777777" w:rsidR="003B1D9A" w:rsidRDefault="003B1D9A" w:rsidP="003D38B8">
            <w:pPr>
              <w:spacing w:before="240" w:after="24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lastRenderedPageBreak/>
              <w:t>12.</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14:paraId="6D52EAC2" w14:textId="77777777" w:rsidR="003B1D9A" w:rsidRDefault="003B1D9A" w:rsidP="003D38B8">
            <w:pPr>
              <w:spacing w:before="240" w:after="24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Penyelesaian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Keberatan</w:t>
            </w:r>
            <w:proofErr w:type="spellEnd"/>
            <w:r>
              <w:rPr>
                <w:rFonts w:ascii="Bookman Old Style" w:eastAsia="Bookman Old Style" w:hAnsi="Bookman Old Style" w:cs="Bookman Old Style"/>
                <w:b/>
                <w:sz w:val="24"/>
                <w:szCs w:val="24"/>
              </w:rPr>
              <w:t xml:space="preserve"> Pajak Daerah</w:t>
            </w:r>
          </w:p>
        </w:tc>
        <w:tc>
          <w:tcPr>
            <w:tcW w:w="6311" w:type="dxa"/>
            <w:tcBorders>
              <w:top w:val="nil"/>
              <w:left w:val="nil"/>
              <w:bottom w:val="single" w:sz="8" w:space="0" w:color="000000"/>
              <w:right w:val="single" w:sz="8" w:space="0" w:color="000000"/>
            </w:tcBorders>
            <w:tcMar>
              <w:top w:w="100" w:type="dxa"/>
              <w:left w:w="100" w:type="dxa"/>
              <w:bottom w:w="100" w:type="dxa"/>
              <w:right w:w="100" w:type="dxa"/>
            </w:tcMar>
          </w:tcPr>
          <w:p w14:paraId="21051295"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Penyelesaian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Keberatan</w:t>
            </w:r>
            <w:proofErr w:type="spellEnd"/>
            <w:r>
              <w:rPr>
                <w:rFonts w:ascii="Bookman Old Style" w:eastAsia="Bookman Old Style" w:hAnsi="Bookman Old Style" w:cs="Bookman Old Style"/>
                <w:sz w:val="24"/>
                <w:szCs w:val="24"/>
              </w:rPr>
              <w:t xml:space="preserve"> Pajak Daerah </w:t>
            </w:r>
            <w:proofErr w:type="spellStart"/>
            <w:r>
              <w:rPr>
                <w:rFonts w:ascii="Bookman Old Style" w:eastAsia="Bookman Old Style" w:hAnsi="Bookman Old Style" w:cs="Bookman Old Style"/>
                <w:sz w:val="24"/>
                <w:szCs w:val="24"/>
              </w:rPr>
              <w:t>merupakan</w:t>
            </w:r>
            <w:proofErr w:type="spellEnd"/>
            <w:r>
              <w:rPr>
                <w:rFonts w:ascii="Bookman Old Style" w:eastAsia="Bookman Old Style" w:hAnsi="Bookman Old Style" w:cs="Bookman Old Style"/>
                <w:sz w:val="24"/>
                <w:szCs w:val="24"/>
              </w:rPr>
              <w:t xml:space="preserve"> proses </w:t>
            </w:r>
            <w:proofErr w:type="spellStart"/>
            <w:r>
              <w:rPr>
                <w:rFonts w:ascii="Bookman Old Style" w:eastAsia="Bookman Old Style" w:hAnsi="Bookman Old Style" w:cs="Bookman Old Style"/>
                <w:sz w:val="24"/>
                <w:szCs w:val="24"/>
              </w:rPr>
              <w:t>administratif</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ketika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setuju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besarnya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ditetapkan</w:t>
            </w:r>
            <w:proofErr w:type="spellEnd"/>
            <w:r>
              <w:rPr>
                <w:rFonts w:ascii="Bookman Old Style" w:eastAsia="Bookman Old Style" w:hAnsi="Bookman Old Style" w:cs="Bookman Old Style"/>
                <w:sz w:val="24"/>
                <w:szCs w:val="24"/>
              </w:rPr>
              <w:t xml:space="preserve"> oleh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Proses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sering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waktu</w:t>
            </w:r>
            <w:proofErr w:type="spellEnd"/>
            <w:r>
              <w:rPr>
                <w:rFonts w:ascii="Bookman Old Style" w:eastAsia="Bookman Old Style" w:hAnsi="Bookman Old Style" w:cs="Bookman Old Style"/>
                <w:sz w:val="24"/>
                <w:szCs w:val="24"/>
              </w:rPr>
              <w:t xml:space="preserve"> lama </w:t>
            </w:r>
            <w:proofErr w:type="spellStart"/>
            <w:r>
              <w:rPr>
                <w:rFonts w:ascii="Bookman Old Style" w:eastAsia="Bookman Old Style" w:hAnsi="Bookman Old Style" w:cs="Bookman Old Style"/>
                <w:sz w:val="24"/>
                <w:szCs w:val="24"/>
              </w:rPr>
              <w:t>karena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kurangnya</w:t>
            </w:r>
            <w:proofErr w:type="spellEnd"/>
            <w:r>
              <w:rPr>
                <w:rFonts w:ascii="Bookman Old Style" w:eastAsia="Bookman Old Style" w:hAnsi="Bookman Old Style" w:cs="Bookman Old Style"/>
                <w:sz w:val="24"/>
                <w:szCs w:val="24"/>
              </w:rPr>
              <w:t xml:space="preserve"> SDM yang </w:t>
            </w:r>
            <w:proofErr w:type="spellStart"/>
            <w:r>
              <w:rPr>
                <w:rFonts w:ascii="Bookman Old Style" w:eastAsia="Bookman Old Style" w:hAnsi="Bookman Old Style" w:cs="Bookman Old Style"/>
                <w:sz w:val="24"/>
                <w:szCs w:val="24"/>
              </w:rPr>
              <w:t>kompeten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prosedur</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efisien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pendukung</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terintegrasi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digital. </w:t>
            </w:r>
            <w:proofErr w:type="spellStart"/>
            <w:r>
              <w:rPr>
                <w:rFonts w:ascii="Bookman Old Style" w:eastAsia="Bookman Old Style" w:hAnsi="Bookman Old Style" w:cs="Bookman Old Style"/>
                <w:sz w:val="24"/>
                <w:szCs w:val="24"/>
              </w:rPr>
              <w:t>Akibatnya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banyak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tertunda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bahkan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hilang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karena</w:t>
            </w:r>
            <w:proofErr w:type="spellEnd"/>
            <w:r>
              <w:rPr>
                <w:rFonts w:ascii="Bookman Old Style" w:eastAsia="Bookman Old Style" w:hAnsi="Bookman Old Style" w:cs="Bookman Old Style"/>
                <w:sz w:val="24"/>
                <w:szCs w:val="24"/>
              </w:rPr>
              <w:t xml:space="preserve"> proses </w:t>
            </w:r>
            <w:proofErr w:type="spellStart"/>
            <w:r>
              <w:rPr>
                <w:rFonts w:ascii="Bookman Old Style" w:eastAsia="Bookman Old Style" w:hAnsi="Bookman Old Style" w:cs="Bookman Old Style"/>
                <w:sz w:val="24"/>
                <w:szCs w:val="24"/>
              </w:rPr>
              <w:t>keberatan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terselesaikan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waktu</w:t>
            </w:r>
            <w:proofErr w:type="spellEnd"/>
            <w:r>
              <w:rPr>
                <w:rFonts w:ascii="Bookman Old Style" w:eastAsia="Bookman Old Style" w:hAnsi="Bookman Old Style" w:cs="Bookman Old Style"/>
                <w:sz w:val="24"/>
                <w:szCs w:val="24"/>
              </w:rPr>
              <w:t>.</w:t>
            </w:r>
          </w:p>
        </w:tc>
      </w:tr>
      <w:tr w:rsidR="003B1D9A" w14:paraId="7C58FCF0" w14:textId="77777777" w:rsidTr="003D38B8">
        <w:trPr>
          <w:trHeight w:val="6555"/>
        </w:trPr>
        <w:tc>
          <w:tcPr>
            <w:tcW w:w="6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378A6C" w14:textId="77777777" w:rsidR="003B1D9A" w:rsidRDefault="003B1D9A" w:rsidP="003D38B8">
            <w:pPr>
              <w:spacing w:before="240" w:after="24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13.</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14:paraId="38C63736" w14:textId="77777777" w:rsidR="003B1D9A" w:rsidRDefault="003B1D9A" w:rsidP="003D38B8">
            <w:pPr>
              <w:spacing w:before="240" w:after="24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Pengendalian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Pemeriksaan</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Pengawasan</w:t>
            </w:r>
            <w:proofErr w:type="spellEnd"/>
            <w:r>
              <w:rPr>
                <w:rFonts w:ascii="Bookman Old Style" w:eastAsia="Bookman Old Style" w:hAnsi="Bookman Old Style" w:cs="Bookman Old Style"/>
                <w:b/>
                <w:sz w:val="24"/>
                <w:szCs w:val="24"/>
              </w:rPr>
              <w:t xml:space="preserve"> Pajak Daerah</w:t>
            </w:r>
          </w:p>
        </w:tc>
        <w:tc>
          <w:tcPr>
            <w:tcW w:w="6311" w:type="dxa"/>
            <w:tcBorders>
              <w:top w:val="nil"/>
              <w:left w:val="nil"/>
              <w:bottom w:val="single" w:sz="8" w:space="0" w:color="000000"/>
              <w:right w:val="single" w:sz="8" w:space="0" w:color="000000"/>
            </w:tcBorders>
            <w:tcMar>
              <w:top w:w="100" w:type="dxa"/>
              <w:left w:w="100" w:type="dxa"/>
              <w:bottom w:w="100" w:type="dxa"/>
              <w:right w:w="100" w:type="dxa"/>
            </w:tcMar>
          </w:tcPr>
          <w:p w14:paraId="2740F4A0"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Pengendalian</w:t>
            </w:r>
            <w:proofErr w:type="spellEnd"/>
            <w:r>
              <w:rPr>
                <w:rFonts w:ascii="Bookman Old Style" w:eastAsia="Bookman Old Style" w:hAnsi="Bookman Old Style" w:cs="Bookman Old Style"/>
                <w:sz w:val="24"/>
                <w:szCs w:val="24"/>
              </w:rPr>
              <w:t xml:space="preserve"> Pajak </w:t>
            </w:r>
            <w:proofErr w:type="gramStart"/>
            <w:r>
              <w:rPr>
                <w:rFonts w:ascii="Bookman Old Style" w:eastAsia="Bookman Old Style" w:hAnsi="Bookman Old Style" w:cs="Bookman Old Style"/>
                <w:sz w:val="24"/>
                <w:szCs w:val="24"/>
              </w:rPr>
              <w:t>Daerah :</w:t>
            </w:r>
            <w:proofErr w:type="gramEnd"/>
            <w:r>
              <w:rPr>
                <w:rFonts w:ascii="Bookman Old Style" w:eastAsia="Bookman Old Style" w:hAnsi="Bookman Old Style" w:cs="Bookman Old Style"/>
                <w:sz w:val="24"/>
                <w:szCs w:val="24"/>
              </w:rPr>
              <w:t xml:space="preserve"> </w:t>
            </w:r>
          </w:p>
          <w:p w14:paraId="01F56815"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Pengendalian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merupakan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upaya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bahwa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seluruh</w:t>
            </w:r>
            <w:proofErr w:type="spellEnd"/>
            <w:r>
              <w:rPr>
                <w:rFonts w:ascii="Bookman Old Style" w:eastAsia="Bookman Old Style" w:hAnsi="Bookman Old Style" w:cs="Bookman Old Style"/>
                <w:sz w:val="24"/>
                <w:szCs w:val="24"/>
              </w:rPr>
              <w:t xml:space="preserve"> proses </w:t>
            </w:r>
            <w:proofErr w:type="spellStart"/>
            <w:r>
              <w:rPr>
                <w:rFonts w:ascii="Bookman Old Style" w:eastAsia="Bookman Old Style" w:hAnsi="Bookman Old Style" w:cs="Bookman Old Style"/>
                <w:sz w:val="24"/>
                <w:szCs w:val="24"/>
              </w:rPr>
              <w:t>pemungutan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berjalan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aturan</w:t>
            </w:r>
            <w:proofErr w:type="spellEnd"/>
            <w:r>
              <w:rPr>
                <w:rFonts w:ascii="Bookman Old Style" w:eastAsia="Bookman Old Style" w:hAnsi="Bookman Old Style" w:cs="Bookman Old Style"/>
                <w:sz w:val="24"/>
                <w:szCs w:val="24"/>
              </w:rPr>
              <w:t xml:space="preserve"> dan target. </w:t>
            </w:r>
            <w:proofErr w:type="spellStart"/>
            <w:r>
              <w:rPr>
                <w:rFonts w:ascii="Bookman Old Style" w:eastAsia="Bookman Old Style" w:hAnsi="Bookman Old Style" w:cs="Bookman Old Style"/>
                <w:sz w:val="24"/>
                <w:szCs w:val="24"/>
              </w:rPr>
              <w:t>Pengendalian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lemah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menyebabkan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kebocoran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kesalahan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administrasi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kurangnya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kepatuhan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w:t>
            </w:r>
          </w:p>
          <w:p w14:paraId="3EA6ABD2"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Pemeriksaan</w:t>
            </w:r>
            <w:proofErr w:type="spellEnd"/>
            <w:r>
              <w:rPr>
                <w:rFonts w:ascii="Bookman Old Style" w:eastAsia="Bookman Old Style" w:hAnsi="Bookman Old Style" w:cs="Bookman Old Style"/>
                <w:sz w:val="24"/>
                <w:szCs w:val="24"/>
              </w:rPr>
              <w:t xml:space="preserve"> Pajak </w:t>
            </w:r>
            <w:proofErr w:type="gramStart"/>
            <w:r>
              <w:rPr>
                <w:rFonts w:ascii="Bookman Old Style" w:eastAsia="Bookman Old Style" w:hAnsi="Bookman Old Style" w:cs="Bookman Old Style"/>
                <w:sz w:val="24"/>
                <w:szCs w:val="24"/>
              </w:rPr>
              <w:t>Daerah :</w:t>
            </w:r>
            <w:proofErr w:type="gramEnd"/>
            <w:r>
              <w:rPr>
                <w:rFonts w:ascii="Bookman Old Style" w:eastAsia="Bookman Old Style" w:hAnsi="Bookman Old Style" w:cs="Bookman Old Style"/>
                <w:sz w:val="24"/>
                <w:szCs w:val="24"/>
              </w:rPr>
              <w:t xml:space="preserve"> </w:t>
            </w:r>
          </w:p>
          <w:p w14:paraId="1B1A67FE"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Pemeriksaan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proses </w:t>
            </w:r>
            <w:proofErr w:type="spellStart"/>
            <w:r>
              <w:rPr>
                <w:rFonts w:ascii="Bookman Old Style" w:eastAsia="Bookman Old Style" w:hAnsi="Bookman Old Style" w:cs="Bookman Old Style"/>
                <w:sz w:val="24"/>
                <w:szCs w:val="24"/>
              </w:rPr>
              <w:t>pengecekan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terhadap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laporan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pembayaran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oleh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keakuratan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kejujurannya</w:t>
            </w:r>
            <w:proofErr w:type="spellEnd"/>
            <w:r>
              <w:rPr>
                <w:rFonts w:ascii="Bookman Old Style" w:eastAsia="Bookman Old Style" w:hAnsi="Bookman Old Style" w:cs="Bookman Old Style"/>
                <w:sz w:val="24"/>
                <w:szCs w:val="24"/>
              </w:rPr>
              <w:t xml:space="preserve">. Jika </w:t>
            </w:r>
            <w:proofErr w:type="spellStart"/>
            <w:r>
              <w:rPr>
                <w:rFonts w:ascii="Bookman Old Style" w:eastAsia="Bookman Old Style" w:hAnsi="Bookman Old Style" w:cs="Bookman Old Style"/>
                <w:sz w:val="24"/>
                <w:szCs w:val="24"/>
              </w:rPr>
              <w:t>pemeriksaan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jarang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b/>
                <w:sz w:val="24"/>
                <w:szCs w:val="24"/>
              </w:rPr>
              <w:t xml:space="preserve"> </w:t>
            </w:r>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menyeluruh</w:t>
            </w:r>
            <w:proofErr w:type="spellEnd"/>
            <w:proofErr w:type="gram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terlewatkan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dilaporkan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tinggi</w:t>
            </w:r>
            <w:proofErr w:type="spellEnd"/>
            <w:r>
              <w:rPr>
                <w:rFonts w:ascii="Bookman Old Style" w:eastAsia="Bookman Old Style" w:hAnsi="Bookman Old Style" w:cs="Bookman Old Style"/>
                <w:sz w:val="24"/>
                <w:szCs w:val="24"/>
              </w:rPr>
              <w:t>.</w:t>
            </w:r>
          </w:p>
          <w:p w14:paraId="5F143770"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Pajak </w:t>
            </w:r>
            <w:proofErr w:type="gramStart"/>
            <w:r>
              <w:rPr>
                <w:rFonts w:ascii="Bookman Old Style" w:eastAsia="Bookman Old Style" w:hAnsi="Bookman Old Style" w:cs="Bookman Old Style"/>
                <w:sz w:val="24"/>
                <w:szCs w:val="24"/>
              </w:rPr>
              <w:t>Daerah :</w:t>
            </w:r>
            <w:proofErr w:type="gramEnd"/>
            <w:r>
              <w:rPr>
                <w:rFonts w:ascii="Bookman Old Style" w:eastAsia="Bookman Old Style" w:hAnsi="Bookman Old Style" w:cs="Bookman Old Style"/>
                <w:sz w:val="24"/>
                <w:szCs w:val="24"/>
              </w:rPr>
              <w:t xml:space="preserve"> </w:t>
            </w:r>
          </w:p>
          <w:p w14:paraId="259FBE6C"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bertujuan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bahwa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menjalankan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prosedur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memantau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aktivitas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berkala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Kurangnya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menyebabkan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lemahnya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disiplin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pegawai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manipulasi</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menurunnya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kepercayaan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w:t>
            </w:r>
          </w:p>
        </w:tc>
      </w:tr>
      <w:tr w:rsidR="003B1D9A" w14:paraId="69F18AC8" w14:textId="77777777" w:rsidTr="003D38B8">
        <w:trPr>
          <w:trHeight w:val="3735"/>
        </w:trPr>
        <w:tc>
          <w:tcPr>
            <w:tcW w:w="6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EC7CDE" w14:textId="77777777" w:rsidR="003B1D9A" w:rsidRDefault="003B1D9A" w:rsidP="003D38B8">
            <w:pPr>
              <w:spacing w:before="240" w:after="24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14.</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14:paraId="177F5041" w14:textId="77777777" w:rsidR="003B1D9A" w:rsidRDefault="003B1D9A" w:rsidP="003D38B8">
            <w:pPr>
              <w:spacing w:before="240" w:after="24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Pembinaan</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Pengawasan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Pengelolaan</w:t>
            </w:r>
            <w:proofErr w:type="spellEnd"/>
            <w:r>
              <w:rPr>
                <w:rFonts w:ascii="Bookman Old Style" w:eastAsia="Bookman Old Style" w:hAnsi="Bookman Old Style" w:cs="Bookman Old Style"/>
                <w:b/>
                <w:sz w:val="24"/>
                <w:szCs w:val="24"/>
              </w:rPr>
              <w:t xml:space="preserve"> Pajak Daerah dan </w:t>
            </w:r>
            <w:proofErr w:type="spellStart"/>
            <w:r>
              <w:rPr>
                <w:rFonts w:ascii="Bookman Old Style" w:eastAsia="Bookman Old Style" w:hAnsi="Bookman Old Style" w:cs="Bookman Old Style"/>
                <w:b/>
                <w:sz w:val="24"/>
                <w:szCs w:val="24"/>
              </w:rPr>
              <w:t>Retribusi</w:t>
            </w:r>
            <w:proofErr w:type="spellEnd"/>
          </w:p>
        </w:tc>
        <w:tc>
          <w:tcPr>
            <w:tcW w:w="6311" w:type="dxa"/>
            <w:tcBorders>
              <w:top w:val="nil"/>
              <w:left w:val="nil"/>
              <w:bottom w:val="single" w:sz="8" w:space="0" w:color="000000"/>
              <w:right w:val="single" w:sz="8" w:space="0" w:color="000000"/>
            </w:tcBorders>
            <w:tcMar>
              <w:top w:w="100" w:type="dxa"/>
              <w:left w:w="100" w:type="dxa"/>
              <w:bottom w:w="100" w:type="dxa"/>
              <w:right w:w="100" w:type="dxa"/>
            </w:tcMar>
          </w:tcPr>
          <w:p w14:paraId="0A368DFB"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Pembinaan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Pajak Daerah dan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merujuk</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upaya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bahwa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seluruh</w:t>
            </w:r>
            <w:proofErr w:type="spellEnd"/>
            <w:r>
              <w:rPr>
                <w:rFonts w:ascii="Bookman Old Style" w:eastAsia="Bookman Old Style" w:hAnsi="Bookman Old Style" w:cs="Bookman Old Style"/>
                <w:sz w:val="24"/>
                <w:szCs w:val="24"/>
              </w:rPr>
              <w:t xml:space="preserve"> proses </w:t>
            </w:r>
            <w:proofErr w:type="spellStart"/>
            <w:r>
              <w:rPr>
                <w:rFonts w:ascii="Bookman Old Style" w:eastAsia="Bookman Old Style" w:hAnsi="Bookman Old Style" w:cs="Bookman Old Style"/>
                <w:sz w:val="24"/>
                <w:szCs w:val="24"/>
              </w:rPr>
              <w:t>pemungutan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pencatatan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hingga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penyetoran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tertib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transparan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ketentuan</w:t>
            </w:r>
            <w:proofErr w:type="spellEnd"/>
            <w:r>
              <w:rPr>
                <w:rFonts w:ascii="Bookman Old Style" w:eastAsia="Bookman Old Style" w:hAnsi="Bookman Old Style" w:cs="Bookman Old Style"/>
                <w:sz w:val="24"/>
                <w:szCs w:val="24"/>
              </w:rPr>
              <w:t xml:space="preserve">. Jika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pembinaan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seperti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pelatihan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sosialisasi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asistensi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seperti</w:t>
            </w:r>
            <w:proofErr w:type="spellEnd"/>
            <w:r>
              <w:rPr>
                <w:rFonts w:ascii="Bookman Old Style" w:eastAsia="Bookman Old Style" w:hAnsi="Bookman Old Style" w:cs="Bookman Old Style"/>
                <w:sz w:val="24"/>
                <w:szCs w:val="24"/>
              </w:rPr>
              <w:t xml:space="preserve"> audit internal, </w:t>
            </w:r>
            <w:proofErr w:type="spellStart"/>
            <w:r>
              <w:rPr>
                <w:rFonts w:ascii="Bookman Old Style" w:eastAsia="Bookman Old Style" w:hAnsi="Bookman Old Style" w:cs="Bookman Old Style"/>
                <w:sz w:val="24"/>
                <w:szCs w:val="24"/>
              </w:rPr>
              <w:t>evaluasi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pengendalian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berjalan</w:t>
            </w:r>
            <w:proofErr w:type="spellEnd"/>
            <w:r>
              <w:rPr>
                <w:rFonts w:ascii="Bookman Old Style" w:eastAsia="Bookman Old Style" w:hAnsi="Bookman Old Style" w:cs="Bookman Old Style"/>
                <w:sz w:val="24"/>
                <w:szCs w:val="24"/>
              </w:rPr>
              <w:t xml:space="preserve"> optimal, </w:t>
            </w:r>
            <w:proofErr w:type="spellStart"/>
            <w:r>
              <w:rPr>
                <w:rFonts w:ascii="Bookman Old Style" w:eastAsia="Bookman Old Style" w:hAnsi="Bookman Old Style" w:cs="Bookman Old Style"/>
                <w:sz w:val="24"/>
                <w:szCs w:val="24"/>
              </w:rPr>
              <w:t>maka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kebocoran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ketidaktepatan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penetapan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ataurendahnya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lastRenderedPageBreak/>
              <w:t>kepatuhan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Hal </w:t>
            </w:r>
            <w:proofErr w:type="spellStart"/>
            <w:r>
              <w:rPr>
                <w:rFonts w:ascii="Bookman Old Style" w:eastAsia="Bookman Old Style" w:hAnsi="Bookman Old Style" w:cs="Bookman Old Style"/>
                <w:sz w:val="24"/>
                <w:szCs w:val="24"/>
              </w:rPr>
              <w:t>inilah</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optimalnya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berdampak</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rendahnya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keseluruhan</w:t>
            </w:r>
            <w:proofErr w:type="spellEnd"/>
            <w:r>
              <w:rPr>
                <w:rFonts w:ascii="Bookman Old Style" w:eastAsia="Bookman Old Style" w:hAnsi="Bookman Old Style" w:cs="Bookman Old Style"/>
                <w:sz w:val="24"/>
                <w:szCs w:val="24"/>
              </w:rPr>
              <w:t>.</w:t>
            </w:r>
          </w:p>
        </w:tc>
      </w:tr>
      <w:tr w:rsidR="003B1D9A" w14:paraId="1B4B66AE" w14:textId="77777777" w:rsidTr="003D38B8">
        <w:trPr>
          <w:trHeight w:val="4485"/>
        </w:trPr>
        <w:tc>
          <w:tcPr>
            <w:tcW w:w="6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660820" w14:textId="77777777" w:rsidR="003B1D9A" w:rsidRDefault="003B1D9A" w:rsidP="003D38B8">
            <w:pPr>
              <w:spacing w:before="240" w:after="240" w:line="24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15.</w:t>
            </w:r>
          </w:p>
        </w:tc>
        <w:tc>
          <w:tcPr>
            <w:tcW w:w="2370" w:type="dxa"/>
            <w:tcBorders>
              <w:top w:val="nil"/>
              <w:left w:val="nil"/>
              <w:bottom w:val="single" w:sz="8" w:space="0" w:color="000000"/>
              <w:right w:val="single" w:sz="8" w:space="0" w:color="000000"/>
            </w:tcBorders>
            <w:tcMar>
              <w:top w:w="100" w:type="dxa"/>
              <w:left w:w="100" w:type="dxa"/>
              <w:bottom w:w="100" w:type="dxa"/>
              <w:right w:w="100" w:type="dxa"/>
            </w:tcMar>
          </w:tcPr>
          <w:p w14:paraId="4F529BED" w14:textId="77777777" w:rsidR="003B1D9A" w:rsidRDefault="003B1D9A" w:rsidP="003D38B8">
            <w:pPr>
              <w:spacing w:before="240" w:after="24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Elektronifikasi</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Transaksi</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Pemerintah</w:t>
            </w:r>
            <w:proofErr w:type="spellEnd"/>
            <w:r>
              <w:rPr>
                <w:rFonts w:ascii="Bookman Old Style" w:eastAsia="Bookman Old Style" w:hAnsi="Bookman Old Style" w:cs="Bookman Old Style"/>
                <w:b/>
                <w:sz w:val="24"/>
                <w:szCs w:val="24"/>
              </w:rPr>
              <w:t xml:space="preserve"> Daerah</w:t>
            </w:r>
          </w:p>
        </w:tc>
        <w:tc>
          <w:tcPr>
            <w:tcW w:w="6311" w:type="dxa"/>
            <w:tcBorders>
              <w:top w:val="nil"/>
              <w:left w:val="nil"/>
              <w:bottom w:val="single" w:sz="8" w:space="0" w:color="000000"/>
              <w:right w:val="single" w:sz="8" w:space="0" w:color="000000"/>
            </w:tcBorders>
            <w:tcMar>
              <w:top w:w="100" w:type="dxa"/>
              <w:left w:w="100" w:type="dxa"/>
              <w:bottom w:w="100" w:type="dxa"/>
              <w:right w:w="100" w:type="dxa"/>
            </w:tcMar>
          </w:tcPr>
          <w:p w14:paraId="2F34A6F2"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Elektronifikasi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Transaksi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karena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belum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optimalnya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implementasi</w:t>
            </w:r>
            <w:proofErr w:type="spellEnd"/>
            <w:r>
              <w:rPr>
                <w:rFonts w:ascii="Bookman Old Style" w:eastAsia="Bookman Old Style" w:hAnsi="Bookman Old Style" w:cs="Bookman Old Style"/>
                <w:sz w:val="24"/>
                <w:szCs w:val="24"/>
              </w:rPr>
              <w:t xml:space="preserve"> ETPD </w:t>
            </w:r>
            <w:proofErr w:type="spellStart"/>
            <w:proofErr w:type="gramStart"/>
            <w:r>
              <w:rPr>
                <w:rFonts w:ascii="Bookman Old Style" w:eastAsia="Bookman Old Style" w:hAnsi="Bookman Old Style" w:cs="Bookman Old Style"/>
                <w:sz w:val="24"/>
                <w:szCs w:val="24"/>
              </w:rPr>
              <w:t>menyebabkan</w:t>
            </w:r>
            <w:proofErr w:type="spellEnd"/>
            <w:r>
              <w:rPr>
                <w:rFonts w:ascii="Bookman Old Style" w:eastAsia="Bookman Old Style" w:hAnsi="Bookman Old Style" w:cs="Bookman Old Style"/>
                <w:sz w:val="24"/>
                <w:szCs w:val="24"/>
              </w:rPr>
              <w:t xml:space="preserve"> :</w:t>
            </w:r>
            <w:proofErr w:type="gramEnd"/>
          </w:p>
          <w:p w14:paraId="11F54F35" w14:textId="77777777" w:rsidR="003B1D9A" w:rsidRDefault="003B1D9A" w:rsidP="003B1D9A">
            <w:pPr>
              <w:numPr>
                <w:ilvl w:val="0"/>
                <w:numId w:val="82"/>
              </w:numPr>
              <w:spacing w:after="0" w:line="240" w:lineRule="auto"/>
              <w:jc w:val="both"/>
              <w:rPr>
                <w:rFonts w:ascii="Arial" w:eastAsia="Arial" w:hAnsi="Arial"/>
              </w:rPr>
            </w:pP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masih</w:t>
            </w:r>
            <w:proofErr w:type="spellEnd"/>
            <w:r>
              <w:rPr>
                <w:rFonts w:ascii="Bookman Old Style" w:eastAsia="Bookman Old Style" w:hAnsi="Bookman Old Style" w:cs="Bookman Old Style"/>
                <w:sz w:val="24"/>
                <w:szCs w:val="24"/>
              </w:rPr>
              <w:t xml:space="preserve"> manual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semi-digital, </w:t>
            </w:r>
            <w:proofErr w:type="spellStart"/>
            <w:r>
              <w:rPr>
                <w:rFonts w:ascii="Bookman Old Style" w:eastAsia="Bookman Old Style" w:hAnsi="Bookman Old Style" w:cs="Bookman Old Style"/>
                <w:sz w:val="24"/>
                <w:szCs w:val="24"/>
              </w:rPr>
              <w:t>sehingga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lambat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efisien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rawan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kebocoran</w:t>
            </w:r>
            <w:proofErr w:type="spellEnd"/>
            <w:r>
              <w:rPr>
                <w:rFonts w:ascii="Bookman Old Style" w:eastAsia="Bookman Old Style" w:hAnsi="Bookman Old Style" w:cs="Bookman Old Style"/>
                <w:sz w:val="24"/>
                <w:szCs w:val="24"/>
              </w:rPr>
              <w:t>.</w:t>
            </w:r>
          </w:p>
          <w:p w14:paraId="0AEC6E10" w14:textId="77777777" w:rsidR="003B1D9A" w:rsidRDefault="003B1D9A" w:rsidP="003B1D9A">
            <w:pPr>
              <w:numPr>
                <w:ilvl w:val="0"/>
                <w:numId w:val="82"/>
              </w:numPr>
              <w:spacing w:after="0" w:line="240" w:lineRule="auto"/>
              <w:jc w:val="both"/>
              <w:rPr>
                <w:rFonts w:ascii="Arial" w:eastAsia="Arial" w:hAnsi="Arial"/>
              </w:rPr>
            </w:pPr>
            <w:r>
              <w:rPr>
                <w:rFonts w:ascii="Bookman Old Style" w:eastAsia="Bookman Old Style" w:hAnsi="Bookman Old Style" w:cs="Bookman Old Style"/>
                <w:sz w:val="24"/>
                <w:szCs w:val="24"/>
              </w:rPr>
              <w:t xml:space="preserve">Masyarakat </w:t>
            </w:r>
            <w:proofErr w:type="spellStart"/>
            <w:r>
              <w:rPr>
                <w:rFonts w:ascii="Bookman Old Style" w:eastAsia="Bookman Old Style" w:hAnsi="Bookman Old Style" w:cs="Bookman Old Style"/>
                <w:sz w:val="24"/>
                <w:szCs w:val="24"/>
              </w:rPr>
              <w:t>kesulitan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pembayaran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karena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keterbatasan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kanal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pembayaran</w:t>
            </w:r>
            <w:proofErr w:type="spellEnd"/>
            <w:r>
              <w:rPr>
                <w:rFonts w:ascii="Bookman Old Style" w:eastAsia="Bookman Old Style" w:hAnsi="Bookman Old Style" w:cs="Bookman Old Style"/>
                <w:sz w:val="24"/>
                <w:szCs w:val="24"/>
              </w:rPr>
              <w:t xml:space="preserve"> non-</w:t>
            </w:r>
            <w:proofErr w:type="spellStart"/>
            <w:r>
              <w:rPr>
                <w:rFonts w:ascii="Bookman Old Style" w:eastAsia="Bookman Old Style" w:hAnsi="Bookman Old Style" w:cs="Bookman Old Style"/>
                <w:sz w:val="24"/>
                <w:szCs w:val="24"/>
              </w:rPr>
              <w:t>tunai</w:t>
            </w:r>
            <w:proofErr w:type="spellEnd"/>
            <w:r>
              <w:rPr>
                <w:rFonts w:ascii="Bookman Old Style" w:eastAsia="Bookman Old Style" w:hAnsi="Bookman Old Style" w:cs="Bookman Old Style"/>
                <w:sz w:val="24"/>
                <w:szCs w:val="24"/>
              </w:rPr>
              <w:t>.</w:t>
            </w:r>
          </w:p>
          <w:p w14:paraId="2B470C11" w14:textId="77777777" w:rsidR="003B1D9A" w:rsidRDefault="003B1D9A" w:rsidP="003B1D9A">
            <w:pPr>
              <w:numPr>
                <w:ilvl w:val="0"/>
                <w:numId w:val="82"/>
              </w:numPr>
              <w:spacing w:after="240" w:line="240" w:lineRule="auto"/>
              <w:jc w:val="both"/>
              <w:rPr>
                <w:rFonts w:ascii="Arial" w:eastAsia="Arial" w:hAnsi="Arial"/>
              </w:rPr>
            </w:pPr>
            <w:r>
              <w:rPr>
                <w:rFonts w:ascii="Bookman Old Style" w:eastAsia="Bookman Old Style" w:hAnsi="Bookman Old Style" w:cs="Bookman Old Style"/>
                <w:sz w:val="24"/>
                <w:szCs w:val="24"/>
              </w:rPr>
              <w:t xml:space="preserve">Data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real-time, </w:t>
            </w:r>
            <w:proofErr w:type="spellStart"/>
            <w:r>
              <w:rPr>
                <w:rFonts w:ascii="Bookman Old Style" w:eastAsia="Bookman Old Style" w:hAnsi="Bookman Old Style" w:cs="Bookman Old Style"/>
                <w:sz w:val="24"/>
                <w:szCs w:val="24"/>
              </w:rPr>
              <w:t>menyulitkan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anggaran</w:t>
            </w:r>
            <w:proofErr w:type="spellEnd"/>
            <w:r>
              <w:rPr>
                <w:rFonts w:ascii="Bookman Old Style" w:eastAsia="Bookman Old Style" w:hAnsi="Bookman Old Style" w:cs="Bookman Old Style"/>
                <w:sz w:val="24"/>
                <w:szCs w:val="24"/>
              </w:rPr>
              <w:t>.</w:t>
            </w:r>
          </w:p>
          <w:p w14:paraId="5FA6C11D" w14:textId="77777777" w:rsidR="003B1D9A" w:rsidRDefault="003B1D9A" w:rsidP="003D38B8">
            <w:pPr>
              <w:spacing w:before="240" w:after="240" w:line="24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kata lain, </w:t>
            </w:r>
            <w:proofErr w:type="spellStart"/>
            <w:r>
              <w:rPr>
                <w:rFonts w:ascii="Bookman Old Style" w:eastAsia="Bookman Old Style" w:hAnsi="Bookman Old Style" w:cs="Bookman Old Style"/>
                <w:sz w:val="24"/>
                <w:szCs w:val="24"/>
              </w:rPr>
              <w:t>tanpa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elektronifikasi</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maksimal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kesulitan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efisien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akhirnya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berdampak</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rendahnya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tc>
      </w:tr>
    </w:tbl>
    <w:p w14:paraId="36AEDF54" w14:textId="77777777" w:rsidR="003B1D9A" w:rsidRDefault="003B1D9A" w:rsidP="003B1D9A">
      <w:pPr>
        <w:spacing w:after="0" w:line="240" w:lineRule="auto"/>
        <w:jc w:val="both"/>
        <w:rPr>
          <w:rFonts w:ascii="Bookman Old Style" w:eastAsia="Bookman Old Style" w:hAnsi="Bookman Old Style" w:cs="Bookman Old Style"/>
          <w:b/>
          <w:sz w:val="24"/>
          <w:szCs w:val="24"/>
        </w:rPr>
      </w:pPr>
    </w:p>
    <w:p w14:paraId="6DBA633E" w14:textId="77777777" w:rsidR="003B1D9A" w:rsidRDefault="003B1D9A" w:rsidP="003B1D9A">
      <w:pPr>
        <w:spacing w:after="0" w:line="240" w:lineRule="auto"/>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SOLUSI </w:t>
      </w:r>
      <w:proofErr w:type="gramStart"/>
      <w:r>
        <w:rPr>
          <w:rFonts w:ascii="Bookman Old Style" w:eastAsia="Bookman Old Style" w:hAnsi="Bookman Old Style" w:cs="Bookman Old Style"/>
          <w:b/>
          <w:sz w:val="24"/>
          <w:szCs w:val="24"/>
        </w:rPr>
        <w:t>PERMASALAH :</w:t>
      </w:r>
      <w:proofErr w:type="gramEnd"/>
    </w:p>
    <w:p w14:paraId="227E378A" w14:textId="77777777" w:rsidR="003B1D9A" w:rsidRDefault="003B1D9A" w:rsidP="003B1D9A">
      <w:pPr>
        <w:numPr>
          <w:ilvl w:val="0"/>
          <w:numId w:val="100"/>
        </w:numPr>
        <w:spacing w:after="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Perencanaan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Pengelolaan</w:t>
      </w:r>
      <w:proofErr w:type="spellEnd"/>
      <w:r>
        <w:rPr>
          <w:rFonts w:ascii="Bookman Old Style" w:eastAsia="Bookman Old Style" w:hAnsi="Bookman Old Style" w:cs="Bookman Old Style"/>
          <w:b/>
          <w:sz w:val="24"/>
          <w:szCs w:val="24"/>
        </w:rPr>
        <w:t xml:space="preserve"> Pajak Daerah</w:t>
      </w:r>
    </w:p>
    <w:p w14:paraId="5F255FE7" w14:textId="77777777" w:rsidR="003B1D9A" w:rsidRDefault="003B1D9A" w:rsidP="003B1D9A">
      <w:pPr>
        <w:numPr>
          <w:ilvl w:val="1"/>
          <w:numId w:val="100"/>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Menerapkan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berbasis</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Ini </w:t>
      </w:r>
      <w:proofErr w:type="spellStart"/>
      <w:r>
        <w:rPr>
          <w:rFonts w:ascii="Bookman Old Style" w:eastAsia="Bookman Old Style" w:hAnsi="Bookman Old Style" w:cs="Bookman Old Style"/>
          <w:sz w:val="24"/>
          <w:szCs w:val="24"/>
        </w:rPr>
        <w:t>melibatkan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penggunaan</w:t>
      </w:r>
      <w:proofErr w:type="spellEnd"/>
      <w:r>
        <w:rPr>
          <w:rFonts w:ascii="Bookman Old Style" w:eastAsia="Bookman Old Style" w:hAnsi="Bookman Old Style" w:cs="Bookman Old Style"/>
          <w:sz w:val="24"/>
          <w:szCs w:val="24"/>
        </w:rPr>
        <w:t xml:space="preserve"> data yang </w:t>
      </w:r>
      <w:proofErr w:type="spellStart"/>
      <w:r>
        <w:rPr>
          <w:rFonts w:ascii="Bookman Old Style" w:eastAsia="Bookman Old Style" w:hAnsi="Bookman Old Style" w:cs="Bookman Old Style"/>
          <w:sz w:val="24"/>
          <w:szCs w:val="24"/>
        </w:rPr>
        <w:t>akurat</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terkini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estimasi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target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dan strategi </w:t>
      </w:r>
      <w:proofErr w:type="spellStart"/>
      <w:r>
        <w:rPr>
          <w:rFonts w:ascii="Bookman Old Style" w:eastAsia="Bookman Old Style" w:hAnsi="Bookman Old Style" w:cs="Bookman Old Style"/>
          <w:sz w:val="24"/>
          <w:szCs w:val="24"/>
        </w:rPr>
        <w:t>pemungutan</w:t>
      </w:r>
      <w:proofErr w:type="spellEnd"/>
      <w:r>
        <w:rPr>
          <w:rFonts w:ascii="Bookman Old Style" w:eastAsia="Bookman Old Style" w:hAnsi="Bookman Old Style" w:cs="Bookman Old Style"/>
          <w:sz w:val="24"/>
          <w:szCs w:val="24"/>
        </w:rPr>
        <w:t xml:space="preserve"> guna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pemungutan</w:t>
      </w:r>
      <w:proofErr w:type="spellEnd"/>
      <w:r>
        <w:rPr>
          <w:rFonts w:ascii="Bookman Old Style" w:eastAsia="Bookman Old Style" w:hAnsi="Bookman Old Style" w:cs="Bookman Old Style"/>
          <w:sz w:val="24"/>
          <w:szCs w:val="24"/>
        </w:rPr>
        <w:t xml:space="preserve"> yang optimal dan </w:t>
      </w:r>
      <w:proofErr w:type="spellStart"/>
      <w:r>
        <w:rPr>
          <w:rFonts w:ascii="Bookman Old Style" w:eastAsia="Bookman Old Style" w:hAnsi="Bookman Old Style" w:cs="Bookman Old Style"/>
          <w:sz w:val="24"/>
          <w:szCs w:val="24"/>
        </w:rPr>
        <w:t>tepat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sasuran</w:t>
      </w:r>
      <w:proofErr w:type="spellEnd"/>
      <w:r>
        <w:rPr>
          <w:rFonts w:ascii="Bookman Old Style" w:eastAsia="Bookman Old Style" w:hAnsi="Bookman Old Style" w:cs="Bookman Old Style"/>
          <w:sz w:val="24"/>
          <w:szCs w:val="24"/>
        </w:rPr>
        <w:t>.</w:t>
      </w:r>
    </w:p>
    <w:p w14:paraId="37DD18A7" w14:textId="77777777" w:rsidR="003B1D9A" w:rsidRDefault="003B1D9A" w:rsidP="003B1D9A">
      <w:pPr>
        <w:numPr>
          <w:ilvl w:val="0"/>
          <w:numId w:val="100"/>
        </w:numPr>
        <w:spacing w:after="0" w:line="240" w:lineRule="auto"/>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Analisa dan </w:t>
      </w:r>
      <w:proofErr w:type="spellStart"/>
      <w:r>
        <w:rPr>
          <w:rFonts w:ascii="Bookman Old Style" w:eastAsia="Bookman Old Style" w:hAnsi="Bookman Old Style" w:cs="Bookman Old Style"/>
          <w:b/>
          <w:sz w:val="24"/>
          <w:szCs w:val="24"/>
        </w:rPr>
        <w:t>Pengembangan</w:t>
      </w:r>
      <w:proofErr w:type="spellEnd"/>
      <w:r>
        <w:rPr>
          <w:rFonts w:ascii="Bookman Old Style" w:eastAsia="Bookman Old Style" w:hAnsi="Bookman Old Style" w:cs="Bookman Old Style"/>
          <w:b/>
          <w:sz w:val="24"/>
          <w:szCs w:val="24"/>
        </w:rPr>
        <w:t xml:space="preserve"> Pajak Daerah, </w:t>
      </w:r>
      <w:proofErr w:type="spellStart"/>
      <w:r>
        <w:rPr>
          <w:rFonts w:ascii="Bookman Old Style" w:eastAsia="Bookman Old Style" w:hAnsi="Bookman Old Style" w:cs="Bookman Old Style"/>
          <w:b/>
          <w:sz w:val="24"/>
          <w:szCs w:val="24"/>
        </w:rPr>
        <w:t>serta</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Penyusunan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Kebijakan</w:t>
      </w:r>
      <w:proofErr w:type="spellEnd"/>
      <w:r>
        <w:rPr>
          <w:rFonts w:ascii="Bookman Old Style" w:eastAsia="Bookman Old Style" w:hAnsi="Bookman Old Style" w:cs="Bookman Old Style"/>
          <w:b/>
          <w:sz w:val="24"/>
          <w:szCs w:val="24"/>
        </w:rPr>
        <w:t xml:space="preserve"> Pajak Daerah</w:t>
      </w:r>
    </w:p>
    <w:p w14:paraId="3807A28C" w14:textId="77777777" w:rsidR="003B1D9A" w:rsidRDefault="003B1D9A" w:rsidP="003B1D9A">
      <w:pPr>
        <w:numPr>
          <w:ilvl w:val="1"/>
          <w:numId w:val="100"/>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Analisa dan </w:t>
      </w:r>
      <w:proofErr w:type="spellStart"/>
      <w:r>
        <w:rPr>
          <w:rFonts w:ascii="Bookman Old Style" w:eastAsia="Bookman Old Style" w:hAnsi="Bookman Old Style" w:cs="Bookman Old Style"/>
          <w:sz w:val="24"/>
          <w:szCs w:val="24"/>
        </w:rPr>
        <w:t>Pengembangan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Memperkuat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analisis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tren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pertumbuhan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menggunakan</w:t>
      </w:r>
      <w:proofErr w:type="spellEnd"/>
      <w:r>
        <w:rPr>
          <w:rFonts w:ascii="Bookman Old Style" w:eastAsia="Bookman Old Style" w:hAnsi="Bookman Old Style" w:cs="Bookman Old Style"/>
          <w:sz w:val="24"/>
          <w:szCs w:val="24"/>
        </w:rPr>
        <w:t xml:space="preserve"> data yang </w:t>
      </w:r>
      <w:proofErr w:type="spellStart"/>
      <w:r>
        <w:rPr>
          <w:rFonts w:ascii="Bookman Old Style" w:eastAsia="Bookman Old Style" w:hAnsi="Bookman Old Style" w:cs="Bookman Old Style"/>
          <w:sz w:val="24"/>
          <w:szCs w:val="24"/>
        </w:rPr>
        <w:t>akurat</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terkini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mengembangkan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jenis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baru</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menyesuaikan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Ini </w:t>
      </w:r>
      <w:proofErr w:type="spellStart"/>
      <w:r>
        <w:rPr>
          <w:rFonts w:ascii="Bookman Old Style" w:eastAsia="Bookman Old Style" w:hAnsi="Bookman Old Style" w:cs="Bookman Old Style"/>
          <w:sz w:val="24"/>
          <w:szCs w:val="24"/>
        </w:rPr>
        <w:t>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mendorong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inovasi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perluasan</w:t>
      </w:r>
      <w:proofErr w:type="spellEnd"/>
      <w:r>
        <w:rPr>
          <w:rFonts w:ascii="Bookman Old Style" w:eastAsia="Bookman Old Style" w:hAnsi="Bookman Old Style" w:cs="Bookman Old Style"/>
          <w:sz w:val="24"/>
          <w:szCs w:val="24"/>
        </w:rPr>
        <w:t xml:space="preserve"> basis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yang optimal.</w:t>
      </w:r>
    </w:p>
    <w:p w14:paraId="17F3B392" w14:textId="77777777" w:rsidR="003B1D9A" w:rsidRDefault="003B1D9A" w:rsidP="003B1D9A">
      <w:pPr>
        <w:numPr>
          <w:ilvl w:val="1"/>
          <w:numId w:val="100"/>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Perumusan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Merumuskan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peraturan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mempertimbangkan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ekonomi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lokal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kepatuhan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integrasi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digital.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harus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adaptif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terhadap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dinamika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usaha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memberikan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insentif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partisipasi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w:t>
      </w:r>
    </w:p>
    <w:p w14:paraId="7B3CB24A" w14:textId="77777777" w:rsidR="003B1D9A" w:rsidRPr="00321CF2" w:rsidRDefault="003B1D9A" w:rsidP="003B1D9A">
      <w:pPr>
        <w:spacing w:after="0" w:line="240" w:lineRule="auto"/>
        <w:ind w:left="1440"/>
        <w:jc w:val="both"/>
        <w:rPr>
          <w:rFonts w:ascii="Bookman Old Style" w:eastAsia="Bookman Old Style" w:hAnsi="Bookman Old Style" w:cs="Bookman Old Style"/>
          <w:sz w:val="24"/>
          <w:szCs w:val="24"/>
        </w:rPr>
      </w:pPr>
    </w:p>
    <w:p w14:paraId="6290C14F" w14:textId="77777777" w:rsidR="003B1D9A" w:rsidRDefault="003B1D9A" w:rsidP="003B1D9A">
      <w:pPr>
        <w:numPr>
          <w:ilvl w:val="0"/>
          <w:numId w:val="100"/>
        </w:numPr>
        <w:spacing w:after="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Penyuluhan</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Penyebarluasan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Kebijakan</w:t>
      </w:r>
      <w:proofErr w:type="spellEnd"/>
      <w:r>
        <w:rPr>
          <w:rFonts w:ascii="Bookman Old Style" w:eastAsia="Bookman Old Style" w:hAnsi="Bookman Old Style" w:cs="Bookman Old Style"/>
          <w:b/>
          <w:sz w:val="24"/>
          <w:szCs w:val="24"/>
        </w:rPr>
        <w:t xml:space="preserve"> Pajak Daerah</w:t>
      </w:r>
    </w:p>
    <w:p w14:paraId="6654DA6D" w14:textId="77777777" w:rsidR="003B1D9A" w:rsidRDefault="003B1D9A" w:rsidP="003B1D9A">
      <w:pPr>
        <w:numPr>
          <w:ilvl w:val="1"/>
          <w:numId w:val="100"/>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Melaksanakan</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penyuluhan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penyebarluasan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komprehensif</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efektif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memahami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sepenuhnya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kewajiban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perpajakannya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termasuk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prosedur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tarif</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manfaat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pembayaran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604C628F" w14:textId="77777777" w:rsidR="003B1D9A" w:rsidRDefault="003B1D9A" w:rsidP="003B1D9A">
      <w:pPr>
        <w:numPr>
          <w:ilvl w:val="0"/>
          <w:numId w:val="100"/>
        </w:numPr>
        <w:spacing w:after="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Penyediaan</w:t>
      </w:r>
      <w:proofErr w:type="spellEnd"/>
      <w:r>
        <w:rPr>
          <w:rFonts w:ascii="Bookman Old Style" w:eastAsia="Bookman Old Style" w:hAnsi="Bookman Old Style" w:cs="Bookman Old Style"/>
          <w:b/>
          <w:sz w:val="24"/>
          <w:szCs w:val="24"/>
        </w:rPr>
        <w:t xml:space="preserve"> Sarana dan </w:t>
      </w:r>
      <w:proofErr w:type="spellStart"/>
      <w:r>
        <w:rPr>
          <w:rFonts w:ascii="Bookman Old Style" w:eastAsia="Bookman Old Style" w:hAnsi="Bookman Old Style" w:cs="Bookman Old Style"/>
          <w:b/>
          <w:sz w:val="24"/>
          <w:szCs w:val="24"/>
        </w:rPr>
        <w:t>Prasarana</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Pengelolaan</w:t>
      </w:r>
      <w:proofErr w:type="spellEnd"/>
      <w:r>
        <w:rPr>
          <w:rFonts w:ascii="Bookman Old Style" w:eastAsia="Bookman Old Style" w:hAnsi="Bookman Old Style" w:cs="Bookman Old Style"/>
          <w:b/>
          <w:sz w:val="24"/>
          <w:szCs w:val="24"/>
        </w:rPr>
        <w:t xml:space="preserve"> Pajak Daerah</w:t>
      </w:r>
    </w:p>
    <w:p w14:paraId="6D6DF56B" w14:textId="77777777" w:rsidR="003B1D9A" w:rsidRPr="00321CF2" w:rsidRDefault="003B1D9A" w:rsidP="003B1D9A">
      <w:pPr>
        <w:numPr>
          <w:ilvl w:val="1"/>
          <w:numId w:val="100"/>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Menyediakan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sarana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prasarana</w:t>
      </w:r>
      <w:proofErr w:type="spellEnd"/>
      <w:r>
        <w:rPr>
          <w:rFonts w:ascii="Bookman Old Style" w:eastAsia="Bookman Old Style" w:hAnsi="Bookman Old Style" w:cs="Bookman Old Style"/>
          <w:sz w:val="24"/>
          <w:szCs w:val="24"/>
        </w:rPr>
        <w:t xml:space="preserve"> yang modern, </w:t>
      </w:r>
      <w:proofErr w:type="spellStart"/>
      <w:r>
        <w:rPr>
          <w:rFonts w:ascii="Bookman Old Style" w:eastAsia="Bookman Old Style" w:hAnsi="Bookman Old Style" w:cs="Bookman Old Style"/>
          <w:sz w:val="24"/>
          <w:szCs w:val="24"/>
        </w:rPr>
        <w:t>terintegrasi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berbasis</w:t>
      </w:r>
      <w:proofErr w:type="spellEnd"/>
      <w:r>
        <w:rPr>
          <w:rFonts w:ascii="Bookman Old Style" w:eastAsia="Bookman Old Style" w:hAnsi="Bookman Old Style" w:cs="Bookman Old Style"/>
          <w:sz w:val="24"/>
          <w:szCs w:val="24"/>
        </w:rPr>
        <w:t xml:space="preserve"> digital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efisien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pendataan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penagihan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optimal.</w:t>
      </w:r>
    </w:p>
    <w:p w14:paraId="2E6CF22C" w14:textId="77777777" w:rsidR="003B1D9A" w:rsidRDefault="003B1D9A" w:rsidP="003B1D9A">
      <w:pPr>
        <w:numPr>
          <w:ilvl w:val="0"/>
          <w:numId w:val="100"/>
        </w:numPr>
        <w:spacing w:after="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Pendataan</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Pendaftaran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Objek</w:t>
      </w:r>
      <w:proofErr w:type="spellEnd"/>
      <w:r>
        <w:rPr>
          <w:rFonts w:ascii="Bookman Old Style" w:eastAsia="Bookman Old Style" w:hAnsi="Bookman Old Style" w:cs="Bookman Old Style"/>
          <w:b/>
          <w:sz w:val="24"/>
          <w:szCs w:val="24"/>
        </w:rPr>
        <w:t xml:space="preserve"> Pajak Daerah</w:t>
      </w:r>
    </w:p>
    <w:p w14:paraId="249355D5" w14:textId="77777777" w:rsidR="003B1D9A" w:rsidRDefault="003B1D9A" w:rsidP="003B1D9A">
      <w:pPr>
        <w:numPr>
          <w:ilvl w:val="1"/>
          <w:numId w:val="100"/>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akurasi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kelengkapan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ketepatan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waktu</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seperti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tanah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usaha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kendaraan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koordinasi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instansi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memanfaatkan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teknologi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memvalidasi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mengumpulkan</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efektif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semua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teridentifikasi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terdaftar</w:t>
      </w:r>
      <w:proofErr w:type="spellEnd"/>
      <w:r>
        <w:rPr>
          <w:rFonts w:ascii="Bookman Old Style" w:eastAsia="Bookman Old Style" w:hAnsi="Bookman Old Style" w:cs="Bookman Old Style"/>
          <w:sz w:val="24"/>
          <w:szCs w:val="24"/>
        </w:rPr>
        <w:t>.</w:t>
      </w:r>
    </w:p>
    <w:p w14:paraId="435089AC" w14:textId="77777777" w:rsidR="003B1D9A" w:rsidRDefault="003B1D9A" w:rsidP="003B1D9A">
      <w:pPr>
        <w:numPr>
          <w:ilvl w:val="0"/>
          <w:numId w:val="100"/>
        </w:numPr>
        <w:spacing w:after="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Pengolahan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Pemeliharaan</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Pelaporan</w:t>
      </w:r>
      <w:proofErr w:type="spellEnd"/>
      <w:r>
        <w:rPr>
          <w:rFonts w:ascii="Bookman Old Style" w:eastAsia="Bookman Old Style" w:hAnsi="Bookman Old Style" w:cs="Bookman Old Style"/>
          <w:b/>
          <w:sz w:val="24"/>
          <w:szCs w:val="24"/>
        </w:rPr>
        <w:t xml:space="preserve"> Basis Data Pajak Daerah</w:t>
      </w:r>
    </w:p>
    <w:p w14:paraId="03BE554B" w14:textId="77777777" w:rsidR="003B1D9A" w:rsidRDefault="003B1D9A" w:rsidP="003B1D9A">
      <w:pPr>
        <w:numPr>
          <w:ilvl w:val="1"/>
          <w:numId w:val="100"/>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Pengolahan</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Mengoptimalkan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pengolahan</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mengurangi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prosedur</w:t>
      </w:r>
      <w:proofErr w:type="spellEnd"/>
      <w:r>
        <w:rPr>
          <w:rFonts w:ascii="Bookman Old Style" w:eastAsia="Bookman Old Style" w:hAnsi="Bookman Old Style" w:cs="Bookman Old Style"/>
          <w:sz w:val="24"/>
          <w:szCs w:val="24"/>
        </w:rPr>
        <w:t xml:space="preserve"> manual dan </w:t>
      </w:r>
      <w:proofErr w:type="spellStart"/>
      <w:r>
        <w:rPr>
          <w:rFonts w:ascii="Bookman Old Style" w:eastAsia="Bookman Old Style" w:hAnsi="Bookman Old Style" w:cs="Bookman Old Style"/>
          <w:sz w:val="24"/>
          <w:szCs w:val="24"/>
        </w:rPr>
        <w:t>mengintegrasikan</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antar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sektor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mencegah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keterlambatan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pemutakhiran</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subjek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duplikasi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kehilangan</w:t>
      </w:r>
      <w:proofErr w:type="spellEnd"/>
      <w:r>
        <w:rPr>
          <w:rFonts w:ascii="Bookman Old Style" w:eastAsia="Bookman Old Style" w:hAnsi="Bookman Old Style" w:cs="Bookman Old Style"/>
          <w:sz w:val="24"/>
          <w:szCs w:val="24"/>
        </w:rPr>
        <w:t xml:space="preserve"> data.</w:t>
      </w:r>
    </w:p>
    <w:p w14:paraId="37DACE80" w14:textId="77777777" w:rsidR="003B1D9A" w:rsidRDefault="003B1D9A" w:rsidP="003B1D9A">
      <w:pPr>
        <w:numPr>
          <w:ilvl w:val="1"/>
          <w:numId w:val="100"/>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Pemeliharaan</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Melakukan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pemeliharaan</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berkala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diperbarui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perubahan</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lapangan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seperti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perubahan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kepemilikan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w:t>
      </w:r>
    </w:p>
    <w:p w14:paraId="6030DD70" w14:textId="77777777" w:rsidR="003B1D9A" w:rsidRDefault="003B1D9A" w:rsidP="003B1D9A">
      <w:pPr>
        <w:numPr>
          <w:ilvl w:val="1"/>
          <w:numId w:val="100"/>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Mengembangkan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akurat</w:t>
      </w:r>
      <w:proofErr w:type="spellEnd"/>
      <w:r>
        <w:rPr>
          <w:rFonts w:ascii="Bookman Old Style" w:eastAsia="Bookman Old Style" w:hAnsi="Bookman Old Style" w:cs="Bookman Old Style"/>
          <w:sz w:val="24"/>
          <w:szCs w:val="24"/>
        </w:rPr>
        <w:t xml:space="preserve"> dan </w:t>
      </w:r>
      <w:r>
        <w:rPr>
          <w:rFonts w:ascii="Bookman Old Style" w:eastAsia="Bookman Old Style" w:hAnsi="Bookman Old Style" w:cs="Bookman Old Style"/>
          <w:i/>
          <w:sz w:val="24"/>
          <w:szCs w:val="24"/>
        </w:rPr>
        <w:t>real-time</w:t>
      </w:r>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termasuk</w:t>
      </w:r>
      <w:proofErr w:type="spellEnd"/>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i/>
          <w:sz w:val="24"/>
          <w:szCs w:val="24"/>
        </w:rPr>
        <w:t>dashboard monitoring</w:t>
      </w:r>
      <w:r>
        <w:rPr>
          <w:rFonts w:ascii="Bookman Old Style" w:eastAsia="Bookman Old Style" w:hAnsi="Bookman Old Style" w:cs="Bookman Old Style"/>
          <w:sz w:val="24"/>
          <w:szCs w:val="24"/>
        </w:rPr>
        <w:t xml:space="preserve"> digital,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memfasilitasi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pengambilan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keputusan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tepat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waktu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evaluasi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4DAC02D4" w14:textId="77777777" w:rsidR="003B1D9A" w:rsidRDefault="003B1D9A" w:rsidP="003B1D9A">
      <w:pPr>
        <w:numPr>
          <w:ilvl w:val="0"/>
          <w:numId w:val="100"/>
        </w:numPr>
        <w:spacing w:after="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Penilaian</w:t>
      </w:r>
      <w:proofErr w:type="spellEnd"/>
      <w:r>
        <w:rPr>
          <w:rFonts w:ascii="Bookman Old Style" w:eastAsia="Bookman Old Style" w:hAnsi="Bookman Old Style" w:cs="Bookman Old Style"/>
          <w:b/>
          <w:sz w:val="24"/>
          <w:szCs w:val="24"/>
        </w:rPr>
        <w:t xml:space="preserve"> Pajak Bumi dan </w:t>
      </w:r>
      <w:proofErr w:type="spellStart"/>
      <w:r>
        <w:rPr>
          <w:rFonts w:ascii="Bookman Old Style" w:eastAsia="Bookman Old Style" w:hAnsi="Bookman Old Style" w:cs="Bookman Old Style"/>
          <w:b/>
          <w:sz w:val="24"/>
          <w:szCs w:val="24"/>
        </w:rPr>
        <w:t>Bangunan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Perdesaan</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Perkotaan</w:t>
      </w:r>
      <w:proofErr w:type="spellEnd"/>
      <w:r>
        <w:rPr>
          <w:rFonts w:ascii="Bookman Old Style" w:eastAsia="Bookman Old Style" w:hAnsi="Bookman Old Style" w:cs="Bookman Old Style"/>
          <w:b/>
          <w:sz w:val="24"/>
          <w:szCs w:val="24"/>
        </w:rPr>
        <w:t xml:space="preserve"> (PBBP2) </w:t>
      </w:r>
      <w:proofErr w:type="spellStart"/>
      <w:r>
        <w:rPr>
          <w:rFonts w:ascii="Bookman Old Style" w:eastAsia="Bookman Old Style" w:hAnsi="Bookman Old Style" w:cs="Bookman Old Style"/>
          <w:b/>
          <w:sz w:val="24"/>
          <w:szCs w:val="24"/>
        </w:rPr>
        <w:t>serta</w:t>
      </w:r>
      <w:proofErr w:type="spellEnd"/>
      <w:r>
        <w:rPr>
          <w:rFonts w:ascii="Bookman Old Style" w:eastAsia="Bookman Old Style" w:hAnsi="Bookman Old Style" w:cs="Bookman Old Style"/>
          <w:b/>
          <w:sz w:val="24"/>
          <w:szCs w:val="24"/>
        </w:rPr>
        <w:t xml:space="preserve"> Bea </w:t>
      </w:r>
      <w:proofErr w:type="spellStart"/>
      <w:r>
        <w:rPr>
          <w:rFonts w:ascii="Bookman Old Style" w:eastAsia="Bookman Old Style" w:hAnsi="Bookman Old Style" w:cs="Bookman Old Style"/>
          <w:b/>
          <w:sz w:val="24"/>
          <w:szCs w:val="24"/>
        </w:rPr>
        <w:t>Perolehan</w:t>
      </w:r>
      <w:proofErr w:type="spellEnd"/>
      <w:r>
        <w:rPr>
          <w:rFonts w:ascii="Bookman Old Style" w:eastAsia="Bookman Old Style" w:hAnsi="Bookman Old Style" w:cs="Bookman Old Style"/>
          <w:b/>
          <w:sz w:val="24"/>
          <w:szCs w:val="24"/>
        </w:rPr>
        <w:t xml:space="preserve"> Hak </w:t>
      </w:r>
      <w:proofErr w:type="spellStart"/>
      <w:r>
        <w:rPr>
          <w:rFonts w:ascii="Bookman Old Style" w:eastAsia="Bookman Old Style" w:hAnsi="Bookman Old Style" w:cs="Bookman Old Style"/>
          <w:b/>
          <w:sz w:val="24"/>
          <w:szCs w:val="24"/>
        </w:rPr>
        <w:t>atas</w:t>
      </w:r>
      <w:proofErr w:type="spellEnd"/>
      <w:r>
        <w:rPr>
          <w:rFonts w:ascii="Bookman Old Style" w:eastAsia="Bookman Old Style" w:hAnsi="Bookman Old Style" w:cs="Bookman Old Style"/>
          <w:b/>
          <w:sz w:val="24"/>
          <w:szCs w:val="24"/>
        </w:rPr>
        <w:t xml:space="preserve"> Tanah dan </w:t>
      </w:r>
      <w:proofErr w:type="spellStart"/>
      <w:r>
        <w:rPr>
          <w:rFonts w:ascii="Bookman Old Style" w:eastAsia="Bookman Old Style" w:hAnsi="Bookman Old Style" w:cs="Bookman Old Style"/>
          <w:b/>
          <w:sz w:val="24"/>
          <w:szCs w:val="24"/>
        </w:rPr>
        <w:t>Bangunan</w:t>
      </w:r>
      <w:proofErr w:type="spellEnd"/>
      <w:r>
        <w:rPr>
          <w:rFonts w:ascii="Bookman Old Style" w:eastAsia="Bookman Old Style" w:hAnsi="Bookman Old Style" w:cs="Bookman Old Style"/>
          <w:b/>
          <w:sz w:val="24"/>
          <w:szCs w:val="24"/>
        </w:rPr>
        <w:t xml:space="preserve"> (BPHTB)</w:t>
      </w:r>
    </w:p>
    <w:p w14:paraId="5AF5637E" w14:textId="77777777" w:rsidR="003B1D9A" w:rsidRDefault="003B1D9A" w:rsidP="003B1D9A">
      <w:pPr>
        <w:numPr>
          <w:ilvl w:val="1"/>
          <w:numId w:val="100"/>
        </w:numPr>
        <w:spacing w:after="0" w:line="240" w:lineRule="auto"/>
        <w:ind w:left="1418" w:hanging="42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Penilaian</w:t>
      </w:r>
      <w:proofErr w:type="spellEnd"/>
      <w:r>
        <w:rPr>
          <w:rFonts w:ascii="Bookman Old Style" w:eastAsia="Bookman Old Style" w:hAnsi="Bookman Old Style" w:cs="Bookman Old Style"/>
          <w:sz w:val="24"/>
          <w:szCs w:val="24"/>
        </w:rPr>
        <w:t xml:space="preserve"> PBB-P2: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basis data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akurat</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terkini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termasuk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luas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tanah</w:t>
      </w:r>
      <w:proofErr w:type="spellEnd"/>
      <w:r>
        <w:rPr>
          <w:rFonts w:ascii="Bookman Old Style" w:eastAsia="Bookman Old Style" w:hAnsi="Bookman Old Style" w:cs="Bookman Old Style"/>
          <w:sz w:val="24"/>
          <w:szCs w:val="24"/>
        </w:rPr>
        <w:t>/</w:t>
      </w:r>
      <w:proofErr w:type="spellStart"/>
      <w:r>
        <w:rPr>
          <w:rFonts w:ascii="Bookman Old Style" w:eastAsia="Bookman Old Style" w:hAnsi="Bookman Old Style" w:cs="Bookman Old Style"/>
          <w:sz w:val="24"/>
          <w:szCs w:val="24"/>
        </w:rPr>
        <w:t>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penggunaan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nilai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jual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SDM dan </w:t>
      </w:r>
      <w:proofErr w:type="spellStart"/>
      <w:r>
        <w:rPr>
          <w:rFonts w:ascii="Bookman Old Style" w:eastAsia="Bookman Old Style" w:hAnsi="Bookman Old Style" w:cs="Bookman Old Style"/>
          <w:sz w:val="24"/>
          <w:szCs w:val="24"/>
        </w:rPr>
        <w:t>teknologi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penilaian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massal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rutin agar Nilai Jual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Pajak (NJOP) </w:t>
      </w:r>
      <w:proofErr w:type="spellStart"/>
      <w:r>
        <w:rPr>
          <w:rFonts w:ascii="Bookman Old Style" w:eastAsia="Bookman Old Style" w:hAnsi="Bookman Old Style" w:cs="Bookman Old Style"/>
          <w:sz w:val="24"/>
          <w:szCs w:val="24"/>
        </w:rPr>
        <w:t>mencerminkan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harga</w:t>
      </w:r>
      <w:proofErr w:type="spellEnd"/>
      <w:r>
        <w:rPr>
          <w:rFonts w:ascii="Bookman Old Style" w:eastAsia="Bookman Old Style" w:hAnsi="Bookman Old Style" w:cs="Bookman Old Style"/>
          <w:sz w:val="24"/>
          <w:szCs w:val="24"/>
        </w:rPr>
        <w:t xml:space="preserve"> pasar.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sosialisasi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kesadaran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w:t>
      </w:r>
    </w:p>
    <w:p w14:paraId="12F6C8DF" w14:textId="77777777" w:rsidR="003B1D9A" w:rsidRDefault="003B1D9A" w:rsidP="003B1D9A">
      <w:pPr>
        <w:numPr>
          <w:ilvl w:val="1"/>
          <w:numId w:val="100"/>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Penilaian</w:t>
      </w:r>
      <w:proofErr w:type="spellEnd"/>
      <w:r>
        <w:rPr>
          <w:rFonts w:ascii="Bookman Old Style" w:eastAsia="Bookman Old Style" w:hAnsi="Bookman Old Style" w:cs="Bookman Old Style"/>
          <w:sz w:val="24"/>
          <w:szCs w:val="24"/>
        </w:rPr>
        <w:t xml:space="preserve"> BPHTB: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integrasi</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transaksi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properti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penetapan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nilai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transaksi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nilai</w:t>
      </w:r>
      <w:proofErr w:type="spellEnd"/>
      <w:r>
        <w:rPr>
          <w:rFonts w:ascii="Bookman Old Style" w:eastAsia="Bookman Old Style" w:hAnsi="Bookman Old Style" w:cs="Bookman Old Style"/>
          <w:sz w:val="24"/>
          <w:szCs w:val="24"/>
        </w:rPr>
        <w:t xml:space="preserve"> pasar </w:t>
      </w:r>
      <w:proofErr w:type="spellStart"/>
      <w:r>
        <w:rPr>
          <w:rFonts w:ascii="Bookman Old Style" w:eastAsia="Bookman Old Style" w:hAnsi="Bookman Old Style" w:cs="Bookman Old Style"/>
          <w:sz w:val="24"/>
          <w:szCs w:val="24"/>
        </w:rPr>
        <w:t>sebenarnya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Menutup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celah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nilai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transaksi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memperkuat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verifikasi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lapangan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mencegah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kebocoran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i/>
          <w:sz w:val="24"/>
          <w:szCs w:val="24"/>
        </w:rPr>
        <w:t>underreporting</w:t>
      </w:r>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nilai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perolehan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tanah</w:t>
      </w:r>
      <w:proofErr w:type="spellEnd"/>
      <w:r>
        <w:rPr>
          <w:rFonts w:ascii="Bookman Old Style" w:eastAsia="Bookman Old Style" w:hAnsi="Bookman Old Style" w:cs="Bookman Old Style"/>
          <w:sz w:val="24"/>
          <w:szCs w:val="24"/>
        </w:rPr>
        <w:t>/</w:t>
      </w:r>
      <w:proofErr w:type="spellStart"/>
      <w:r>
        <w:rPr>
          <w:rFonts w:ascii="Bookman Old Style" w:eastAsia="Bookman Old Style" w:hAnsi="Bookman Old Style" w:cs="Bookman Old Style"/>
          <w:sz w:val="24"/>
          <w:szCs w:val="24"/>
        </w:rPr>
        <w:t>bangunan</w:t>
      </w:r>
      <w:proofErr w:type="spellEnd"/>
      <w:r>
        <w:rPr>
          <w:rFonts w:ascii="Bookman Old Style" w:eastAsia="Bookman Old Style" w:hAnsi="Bookman Old Style" w:cs="Bookman Old Style"/>
          <w:sz w:val="24"/>
          <w:szCs w:val="24"/>
        </w:rPr>
        <w:t>.</w:t>
      </w:r>
    </w:p>
    <w:p w14:paraId="2084BC4D" w14:textId="77777777" w:rsidR="003B1D9A" w:rsidRDefault="003B1D9A" w:rsidP="003B1D9A">
      <w:pPr>
        <w:numPr>
          <w:ilvl w:val="0"/>
          <w:numId w:val="100"/>
        </w:numPr>
        <w:spacing w:after="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Penetapan</w:t>
      </w:r>
      <w:proofErr w:type="spellEnd"/>
      <w:r>
        <w:rPr>
          <w:rFonts w:ascii="Bookman Old Style" w:eastAsia="Bookman Old Style" w:hAnsi="Bookman Old Style" w:cs="Bookman Old Style"/>
          <w:b/>
          <w:sz w:val="24"/>
          <w:szCs w:val="24"/>
        </w:rPr>
        <w:t xml:space="preserve"> Wajib Pajak Daerah</w:t>
      </w:r>
    </w:p>
    <w:p w14:paraId="1F388CAC" w14:textId="77777777" w:rsidR="003B1D9A" w:rsidRPr="007E0D7F" w:rsidRDefault="003B1D9A" w:rsidP="003B1D9A">
      <w:pPr>
        <w:numPr>
          <w:ilvl w:val="1"/>
          <w:numId w:val="100"/>
        </w:numPr>
        <w:spacing w:after="0" w:line="240" w:lineRule="auto"/>
        <w:jc w:val="both"/>
        <w:rPr>
          <w:rFonts w:ascii="Bookman Old Style" w:eastAsia="Bookman Old Style" w:hAnsi="Bookman Old Style" w:cs="Bookman Old Style"/>
          <w:b/>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Membangun</w:t>
      </w:r>
      <w:proofErr w:type="spellEnd"/>
      <w:r>
        <w:rPr>
          <w:rFonts w:ascii="Bookman Old Style" w:eastAsia="Bookman Old Style" w:hAnsi="Bookman Old Style" w:cs="Bookman Old Style"/>
          <w:sz w:val="24"/>
          <w:szCs w:val="24"/>
        </w:rPr>
        <w:t xml:space="preserve"> basis data yang </w:t>
      </w:r>
      <w:proofErr w:type="spellStart"/>
      <w:r>
        <w:rPr>
          <w:rFonts w:ascii="Bookman Old Style" w:eastAsia="Bookman Old Style" w:hAnsi="Bookman Old Style" w:cs="Bookman Old Style"/>
          <w:sz w:val="24"/>
          <w:szCs w:val="24"/>
        </w:rPr>
        <w:t>akurat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pendataan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koordinasi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semua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teridentifikasi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tercatat</w:t>
      </w:r>
      <w:proofErr w:type="spellEnd"/>
      <w:r>
        <w:rPr>
          <w:rFonts w:ascii="Bookman Old Style" w:eastAsia="Bookman Old Style" w:hAnsi="Bookman Old Style" w:cs="Bookman Old Style"/>
          <w:sz w:val="24"/>
          <w:szCs w:val="24"/>
        </w:rPr>
        <w:t>.</w:t>
      </w:r>
    </w:p>
    <w:p w14:paraId="57796CE3" w14:textId="77777777" w:rsidR="003B1D9A" w:rsidRDefault="003B1D9A" w:rsidP="003B1D9A">
      <w:pPr>
        <w:numPr>
          <w:ilvl w:val="0"/>
          <w:numId w:val="100"/>
        </w:numPr>
        <w:spacing w:after="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Pelayanan</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Konsultasi</w:t>
      </w:r>
      <w:proofErr w:type="spellEnd"/>
      <w:r>
        <w:rPr>
          <w:rFonts w:ascii="Bookman Old Style" w:eastAsia="Bookman Old Style" w:hAnsi="Bookman Old Style" w:cs="Bookman Old Style"/>
          <w:b/>
          <w:sz w:val="24"/>
          <w:szCs w:val="24"/>
        </w:rPr>
        <w:t xml:space="preserve"> Pajak Daerah</w:t>
      </w:r>
    </w:p>
    <w:p w14:paraId="68532877" w14:textId="77777777" w:rsidR="003B1D9A" w:rsidRDefault="003B1D9A" w:rsidP="003B1D9A">
      <w:pPr>
        <w:numPr>
          <w:ilvl w:val="1"/>
          <w:numId w:val="100"/>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aksesibilitas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saluran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termasuk</w:t>
      </w:r>
      <w:proofErr w:type="spellEnd"/>
      <w:r>
        <w:rPr>
          <w:rFonts w:ascii="Bookman Old Style" w:eastAsia="Bookman Old Style" w:hAnsi="Bookman Old Style" w:cs="Bookman Old Style"/>
          <w:sz w:val="24"/>
          <w:szCs w:val="24"/>
        </w:rPr>
        <w:t xml:space="preserve"> platform digital dan </w:t>
      </w:r>
      <w:proofErr w:type="spellStart"/>
      <w:r>
        <w:rPr>
          <w:rFonts w:ascii="Bookman Old Style" w:eastAsia="Bookman Old Style" w:hAnsi="Bookman Old Style" w:cs="Bookman Old Style"/>
          <w:sz w:val="24"/>
          <w:szCs w:val="24"/>
        </w:rPr>
        <w:t>loket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fisik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merata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pemahaman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edukasi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sosialisasi</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efektif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Memberikan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respons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cepat</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proaktif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manusia</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lastRenderedPageBreak/>
        <w:t>kompeten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tersedia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memberikan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solusi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terkait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peraturan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59443B90" w14:textId="77777777" w:rsidR="003B1D9A" w:rsidRDefault="003B1D9A" w:rsidP="003B1D9A">
      <w:pPr>
        <w:numPr>
          <w:ilvl w:val="0"/>
          <w:numId w:val="100"/>
        </w:numPr>
        <w:tabs>
          <w:tab w:val="left" w:pos="993"/>
        </w:tabs>
        <w:spacing w:after="0" w:line="240" w:lineRule="auto"/>
        <w:ind w:left="709"/>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Penelitian</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Verifikasi</w:t>
      </w:r>
      <w:proofErr w:type="spellEnd"/>
      <w:r>
        <w:rPr>
          <w:rFonts w:ascii="Bookman Old Style" w:eastAsia="Bookman Old Style" w:hAnsi="Bookman Old Style" w:cs="Bookman Old Style"/>
          <w:b/>
          <w:sz w:val="24"/>
          <w:szCs w:val="24"/>
        </w:rPr>
        <w:t xml:space="preserve"> Data </w:t>
      </w:r>
      <w:proofErr w:type="spellStart"/>
      <w:r>
        <w:rPr>
          <w:rFonts w:ascii="Bookman Old Style" w:eastAsia="Bookman Old Style" w:hAnsi="Bookman Old Style" w:cs="Bookman Old Style"/>
          <w:b/>
          <w:sz w:val="24"/>
          <w:szCs w:val="24"/>
        </w:rPr>
        <w:t>Pelaporan</w:t>
      </w:r>
      <w:proofErr w:type="spellEnd"/>
      <w:r>
        <w:rPr>
          <w:rFonts w:ascii="Bookman Old Style" w:eastAsia="Bookman Old Style" w:hAnsi="Bookman Old Style" w:cs="Bookman Old Style"/>
          <w:b/>
          <w:sz w:val="24"/>
          <w:szCs w:val="24"/>
        </w:rPr>
        <w:t xml:space="preserve"> Pajak Daerah</w:t>
      </w:r>
    </w:p>
    <w:p w14:paraId="29ADF774" w14:textId="77777777" w:rsidR="003B1D9A" w:rsidRPr="007E0D7F" w:rsidRDefault="003B1D9A" w:rsidP="003B1D9A">
      <w:pPr>
        <w:numPr>
          <w:ilvl w:val="1"/>
          <w:numId w:val="100"/>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Memperkuat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kapasitas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petugas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mengoptimalkan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verifikasi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akurasi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waktu</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kesesuaian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kondisi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riil</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ketentuan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berlaku</w:t>
      </w:r>
      <w:proofErr w:type="spellEnd"/>
      <w:r>
        <w:rPr>
          <w:rFonts w:ascii="Bookman Old Style" w:eastAsia="Bookman Old Style" w:hAnsi="Bookman Old Style" w:cs="Bookman Old Style"/>
          <w:sz w:val="24"/>
          <w:szCs w:val="24"/>
        </w:rPr>
        <w:t>.</w:t>
      </w:r>
    </w:p>
    <w:p w14:paraId="11FAE573" w14:textId="77777777" w:rsidR="003B1D9A" w:rsidRDefault="003B1D9A" w:rsidP="003B1D9A">
      <w:pPr>
        <w:numPr>
          <w:ilvl w:val="0"/>
          <w:numId w:val="100"/>
        </w:numPr>
        <w:tabs>
          <w:tab w:val="left" w:pos="993"/>
        </w:tabs>
        <w:spacing w:after="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Penagihan</w:t>
      </w:r>
      <w:proofErr w:type="spellEnd"/>
      <w:r>
        <w:rPr>
          <w:rFonts w:ascii="Bookman Old Style" w:eastAsia="Bookman Old Style" w:hAnsi="Bookman Old Style" w:cs="Bookman Old Style"/>
          <w:b/>
          <w:sz w:val="24"/>
          <w:szCs w:val="24"/>
        </w:rPr>
        <w:t xml:space="preserve"> Pajak Daerah</w:t>
      </w:r>
    </w:p>
    <w:p w14:paraId="61412B1E" w14:textId="77777777" w:rsidR="003B1D9A" w:rsidRDefault="003B1D9A" w:rsidP="003B1D9A">
      <w:pPr>
        <w:numPr>
          <w:ilvl w:val="1"/>
          <w:numId w:val="100"/>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Menerapkan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penagihan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terintegrasi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sosialisasi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memanfaatkan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teknologi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mengurangi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tunggakan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1C1FFC89" w14:textId="77777777" w:rsidR="003B1D9A" w:rsidRDefault="003B1D9A" w:rsidP="003B1D9A">
      <w:pPr>
        <w:numPr>
          <w:ilvl w:val="0"/>
          <w:numId w:val="100"/>
        </w:numPr>
        <w:tabs>
          <w:tab w:val="left" w:pos="993"/>
        </w:tabs>
        <w:spacing w:after="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Penyelesaian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Keberatan</w:t>
      </w:r>
      <w:proofErr w:type="spellEnd"/>
      <w:r>
        <w:rPr>
          <w:rFonts w:ascii="Bookman Old Style" w:eastAsia="Bookman Old Style" w:hAnsi="Bookman Old Style" w:cs="Bookman Old Style"/>
          <w:b/>
          <w:sz w:val="24"/>
          <w:szCs w:val="24"/>
        </w:rPr>
        <w:t xml:space="preserve"> Pajak Daerah</w:t>
      </w:r>
    </w:p>
    <w:p w14:paraId="1227D70F" w14:textId="77777777" w:rsidR="003B1D9A" w:rsidRDefault="003B1D9A" w:rsidP="003B1D9A">
      <w:pPr>
        <w:numPr>
          <w:ilvl w:val="1"/>
          <w:numId w:val="100"/>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jumlah</w:t>
      </w:r>
      <w:proofErr w:type="spellEnd"/>
      <w:r>
        <w:rPr>
          <w:rFonts w:ascii="Bookman Old Style" w:eastAsia="Bookman Old Style" w:hAnsi="Bookman Old Style" w:cs="Bookman Old Style"/>
          <w:sz w:val="24"/>
          <w:szCs w:val="24"/>
        </w:rPr>
        <w:t xml:space="preserve"> SDM yang </w:t>
      </w:r>
      <w:proofErr w:type="spellStart"/>
      <w:r>
        <w:rPr>
          <w:rFonts w:ascii="Bookman Old Style" w:eastAsia="Bookman Old Style" w:hAnsi="Bookman Old Style" w:cs="Bookman Old Style"/>
          <w:sz w:val="24"/>
          <w:szCs w:val="24"/>
        </w:rPr>
        <w:t>kompeten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menyederhanakan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prosedur</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mengintegrasikan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digital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penyelesaian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keberatan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waktu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mencegah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tertunda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hilang</w:t>
      </w:r>
      <w:proofErr w:type="spellEnd"/>
      <w:r>
        <w:rPr>
          <w:rFonts w:ascii="Bookman Old Style" w:eastAsia="Bookman Old Style" w:hAnsi="Bookman Old Style" w:cs="Bookman Old Style"/>
          <w:sz w:val="24"/>
          <w:szCs w:val="24"/>
        </w:rPr>
        <w:t>.</w:t>
      </w:r>
    </w:p>
    <w:p w14:paraId="1D721246" w14:textId="77777777" w:rsidR="003B1D9A" w:rsidRDefault="003B1D9A" w:rsidP="003B1D9A">
      <w:pPr>
        <w:numPr>
          <w:ilvl w:val="0"/>
          <w:numId w:val="100"/>
        </w:numPr>
        <w:tabs>
          <w:tab w:val="left" w:pos="993"/>
        </w:tabs>
        <w:spacing w:after="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Pengendalian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Pemeriksaan</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Pengawasan</w:t>
      </w:r>
      <w:proofErr w:type="spellEnd"/>
      <w:r>
        <w:rPr>
          <w:rFonts w:ascii="Bookman Old Style" w:eastAsia="Bookman Old Style" w:hAnsi="Bookman Old Style" w:cs="Bookman Old Style"/>
          <w:b/>
          <w:sz w:val="24"/>
          <w:szCs w:val="24"/>
        </w:rPr>
        <w:t xml:space="preserve"> Pajak Daerah</w:t>
      </w:r>
    </w:p>
    <w:p w14:paraId="3C33C745" w14:textId="77777777" w:rsidR="003B1D9A" w:rsidRDefault="003B1D9A" w:rsidP="003B1D9A">
      <w:pPr>
        <w:numPr>
          <w:ilvl w:val="1"/>
          <w:numId w:val="100"/>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Pengendalian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Memperkuat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mekanisme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pengendalian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seluruh</w:t>
      </w:r>
      <w:proofErr w:type="spellEnd"/>
      <w:r>
        <w:rPr>
          <w:rFonts w:ascii="Bookman Old Style" w:eastAsia="Bookman Old Style" w:hAnsi="Bookman Old Style" w:cs="Bookman Old Style"/>
          <w:sz w:val="24"/>
          <w:szCs w:val="24"/>
        </w:rPr>
        <w:t xml:space="preserve"> proses </w:t>
      </w:r>
      <w:proofErr w:type="spellStart"/>
      <w:r>
        <w:rPr>
          <w:rFonts w:ascii="Bookman Old Style" w:eastAsia="Bookman Old Style" w:hAnsi="Bookman Old Style" w:cs="Bookman Old Style"/>
          <w:sz w:val="24"/>
          <w:szCs w:val="24"/>
        </w:rPr>
        <w:t>pemungutan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berjalan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aturan</w:t>
      </w:r>
      <w:proofErr w:type="spellEnd"/>
      <w:r>
        <w:rPr>
          <w:rFonts w:ascii="Bookman Old Style" w:eastAsia="Bookman Old Style" w:hAnsi="Bookman Old Style" w:cs="Bookman Old Style"/>
          <w:sz w:val="24"/>
          <w:szCs w:val="24"/>
        </w:rPr>
        <w:t xml:space="preserve"> dan target, </w:t>
      </w:r>
      <w:proofErr w:type="spellStart"/>
      <w:r>
        <w:rPr>
          <w:rFonts w:ascii="Bookman Old Style" w:eastAsia="Bookman Old Style" w:hAnsi="Bookman Old Style" w:cs="Bookman Old Style"/>
          <w:sz w:val="24"/>
          <w:szCs w:val="24"/>
        </w:rPr>
        <w:t>mencegah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kebocoran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kesalahan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administrasi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kurangnya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kepatuhan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w:t>
      </w:r>
    </w:p>
    <w:p w14:paraId="2970729E" w14:textId="77777777" w:rsidR="003B1D9A" w:rsidRDefault="003B1D9A" w:rsidP="003B1D9A">
      <w:pPr>
        <w:numPr>
          <w:ilvl w:val="1"/>
          <w:numId w:val="100"/>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Pemeriksaan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pemeriksaan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laporan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pembayaran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teratur</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menyeluruh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keakuratan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kejujurannya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mencegah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terlewatkan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dilaporkan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w:t>
      </w:r>
    </w:p>
    <w:p w14:paraId="59E9D4FD" w14:textId="77777777" w:rsidR="003B1D9A" w:rsidRDefault="003B1D9A" w:rsidP="003B1D9A">
      <w:pPr>
        <w:numPr>
          <w:ilvl w:val="1"/>
          <w:numId w:val="100"/>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menjalankan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prosedur</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memantau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aktivitas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berkala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memperkuat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disiplin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pegawai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mencegah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manipulasi</w:t>
      </w:r>
      <w:proofErr w:type="spellEnd"/>
      <w:r>
        <w:rPr>
          <w:rFonts w:ascii="Bookman Old Style" w:eastAsia="Bookman Old Style" w:hAnsi="Bookman Old Style" w:cs="Bookman Old Style"/>
          <w:sz w:val="24"/>
          <w:szCs w:val="24"/>
        </w:rPr>
        <w:t xml:space="preserve"> data, dan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kepercayaan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w:t>
      </w:r>
    </w:p>
    <w:p w14:paraId="7A9CD396" w14:textId="77777777" w:rsidR="003B1D9A" w:rsidRDefault="003B1D9A" w:rsidP="003B1D9A">
      <w:pPr>
        <w:numPr>
          <w:ilvl w:val="0"/>
          <w:numId w:val="100"/>
        </w:numPr>
        <w:tabs>
          <w:tab w:val="left" w:pos="993"/>
        </w:tabs>
        <w:spacing w:after="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Pembinaan</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Pengawasan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Pengelolaan</w:t>
      </w:r>
      <w:proofErr w:type="spellEnd"/>
      <w:r>
        <w:rPr>
          <w:rFonts w:ascii="Bookman Old Style" w:eastAsia="Bookman Old Style" w:hAnsi="Bookman Old Style" w:cs="Bookman Old Style"/>
          <w:b/>
          <w:sz w:val="24"/>
          <w:szCs w:val="24"/>
        </w:rPr>
        <w:t xml:space="preserve"> Pajak Daerah dan </w:t>
      </w:r>
    </w:p>
    <w:p w14:paraId="6D6E0DFC" w14:textId="77777777" w:rsidR="003B1D9A" w:rsidRDefault="003B1D9A" w:rsidP="003B1D9A">
      <w:pPr>
        <w:spacing w:after="0" w:line="240" w:lineRule="auto"/>
        <w:ind w:left="1560" w:hanging="141"/>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Retribusi</w:t>
      </w:r>
      <w:proofErr w:type="spellEnd"/>
    </w:p>
    <w:p w14:paraId="321B7D5A" w14:textId="77777777" w:rsidR="003B1D9A" w:rsidRDefault="003B1D9A" w:rsidP="003B1D9A">
      <w:pPr>
        <w:numPr>
          <w:ilvl w:val="1"/>
          <w:numId w:val="100"/>
        </w:numPr>
        <w:spacing w:after="0" w:line="240" w:lineRule="auto"/>
        <w:jc w:val="both"/>
        <w:rPr>
          <w:rFonts w:ascii="Bookman Old Style" w:eastAsia="Bookman Old Style" w:hAnsi="Bookman Old Style" w:cs="Bookman Old Style"/>
          <w:b/>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Mengoptimalkan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pembinaan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seperti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pelatihan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sosialisasi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asistensi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seperti</w:t>
      </w:r>
      <w:proofErr w:type="spellEnd"/>
      <w:r>
        <w:rPr>
          <w:rFonts w:ascii="Bookman Old Style" w:eastAsia="Bookman Old Style" w:hAnsi="Bookman Old Style" w:cs="Bookman Old Style"/>
          <w:sz w:val="24"/>
          <w:szCs w:val="24"/>
        </w:rPr>
        <w:t xml:space="preserve"> audit internal, </w:t>
      </w:r>
      <w:proofErr w:type="spellStart"/>
      <w:r>
        <w:rPr>
          <w:rFonts w:ascii="Bookman Old Style" w:eastAsia="Bookman Old Style" w:hAnsi="Bookman Old Style" w:cs="Bookman Old Style"/>
          <w:sz w:val="24"/>
          <w:szCs w:val="24"/>
        </w:rPr>
        <w:t>evaluasi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pengendalian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seluruh</w:t>
      </w:r>
      <w:proofErr w:type="spellEnd"/>
      <w:r>
        <w:rPr>
          <w:rFonts w:ascii="Bookman Old Style" w:eastAsia="Bookman Old Style" w:hAnsi="Bookman Old Style" w:cs="Bookman Old Style"/>
          <w:sz w:val="24"/>
          <w:szCs w:val="24"/>
        </w:rPr>
        <w:t xml:space="preserve"> proses </w:t>
      </w:r>
      <w:proofErr w:type="spellStart"/>
      <w:r>
        <w:rPr>
          <w:rFonts w:ascii="Bookman Old Style" w:eastAsia="Bookman Old Style" w:hAnsi="Bookman Old Style" w:cs="Bookman Old Style"/>
          <w:sz w:val="24"/>
          <w:szCs w:val="24"/>
        </w:rPr>
        <w:t>pemungutan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pencatatan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hingga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penyetoran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tertib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transparan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ketentuan</w:t>
      </w:r>
      <w:proofErr w:type="spellEnd"/>
      <w:r>
        <w:rPr>
          <w:rFonts w:ascii="Bookman Old Style" w:eastAsia="Bookman Old Style" w:hAnsi="Bookman Old Style" w:cs="Bookman Old Style"/>
          <w:sz w:val="24"/>
          <w:szCs w:val="24"/>
        </w:rPr>
        <w:t>.</w:t>
      </w:r>
    </w:p>
    <w:p w14:paraId="63A4A276" w14:textId="77777777" w:rsidR="003B1D9A" w:rsidRDefault="003B1D9A" w:rsidP="003B1D9A">
      <w:pPr>
        <w:numPr>
          <w:ilvl w:val="0"/>
          <w:numId w:val="100"/>
        </w:numPr>
        <w:tabs>
          <w:tab w:val="left" w:pos="993"/>
        </w:tabs>
        <w:spacing w:after="0" w:line="240" w:lineRule="auto"/>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Elektronifikasi</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Transaksi</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Pemerintah</w:t>
      </w:r>
      <w:proofErr w:type="spellEnd"/>
      <w:r>
        <w:rPr>
          <w:rFonts w:ascii="Bookman Old Style" w:eastAsia="Bookman Old Style" w:hAnsi="Bookman Old Style" w:cs="Bookman Old Style"/>
          <w:b/>
          <w:sz w:val="24"/>
          <w:szCs w:val="24"/>
        </w:rPr>
        <w:t xml:space="preserve"> Daerah (ETPD)</w:t>
      </w:r>
    </w:p>
    <w:p w14:paraId="3DF96E9F" w14:textId="77777777" w:rsidR="003B1D9A" w:rsidRDefault="003B1D9A" w:rsidP="003B1D9A">
      <w:pPr>
        <w:numPr>
          <w:ilvl w:val="1"/>
          <w:numId w:val="100"/>
        </w:numPr>
        <w:spacing w:after="0" w:line="24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Solusi: </w:t>
      </w:r>
      <w:proofErr w:type="spellStart"/>
      <w:r>
        <w:rPr>
          <w:rFonts w:ascii="Bookman Old Style" w:eastAsia="Bookman Old Style" w:hAnsi="Bookman Old Style" w:cs="Bookman Old Style"/>
          <w:sz w:val="24"/>
          <w:szCs w:val="24"/>
        </w:rPr>
        <w:t>Mengoptimalkan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implementasi</w:t>
      </w:r>
      <w:proofErr w:type="spellEnd"/>
      <w:r>
        <w:rPr>
          <w:rFonts w:ascii="Bookman Old Style" w:eastAsia="Bookman Old Style" w:hAnsi="Bookman Old Style" w:cs="Bookman Old Style"/>
          <w:sz w:val="24"/>
          <w:szCs w:val="24"/>
        </w:rPr>
        <w:t xml:space="preserve"> ETPD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memungkinkan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yang modern, </w:t>
      </w:r>
      <w:proofErr w:type="spellStart"/>
      <w:r>
        <w:rPr>
          <w:rFonts w:ascii="Bookman Old Style" w:eastAsia="Bookman Old Style" w:hAnsi="Bookman Old Style" w:cs="Bookman Old Style"/>
          <w:sz w:val="24"/>
          <w:szCs w:val="24"/>
        </w:rPr>
        <w:t>efisien</w:t>
      </w:r>
      <w:proofErr w:type="spellEnd"/>
      <w:r>
        <w:rPr>
          <w:rFonts w:ascii="Bookman Old Style" w:eastAsia="Bookman Old Style" w:hAnsi="Bookman Old Style" w:cs="Bookman Old Style"/>
          <w:sz w:val="24"/>
          <w:szCs w:val="24"/>
        </w:rPr>
        <w:t xml:space="preserve">, dan digital. Ini </w:t>
      </w:r>
      <w:proofErr w:type="spellStart"/>
      <w:r>
        <w:rPr>
          <w:rFonts w:ascii="Bookman Old Style" w:eastAsia="Bookman Old Style" w:hAnsi="Bookman Old Style" w:cs="Bookman Old Style"/>
          <w:sz w:val="24"/>
          <w:szCs w:val="24"/>
        </w:rPr>
        <w:t>termasuk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menyediakan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saluran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pembayaran</w:t>
      </w:r>
      <w:proofErr w:type="spellEnd"/>
      <w:r>
        <w:rPr>
          <w:rFonts w:ascii="Bookman Old Style" w:eastAsia="Bookman Old Style" w:hAnsi="Bookman Old Style" w:cs="Bookman Old Style"/>
          <w:sz w:val="24"/>
          <w:szCs w:val="24"/>
        </w:rPr>
        <w:t xml:space="preserve"> non-</w:t>
      </w:r>
      <w:proofErr w:type="spellStart"/>
      <w:r>
        <w:rPr>
          <w:rFonts w:ascii="Bookman Old Style" w:eastAsia="Bookman Old Style" w:hAnsi="Bookman Old Style" w:cs="Bookman Old Style"/>
          <w:sz w:val="24"/>
          <w:szCs w:val="24"/>
        </w:rPr>
        <w:t>tunai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i/>
          <w:sz w:val="24"/>
          <w:szCs w:val="24"/>
        </w:rPr>
        <w:t>real-time</w:t>
      </w:r>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pemantauan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anggaran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efektif</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mengurangi</w:t>
      </w:r>
      <w:proofErr w:type="spellEnd"/>
      <w:r>
        <w:rPr>
          <w:rFonts w:ascii="Bookman Old Style" w:eastAsia="Bookman Old Style" w:hAnsi="Bookman Old Style" w:cs="Bookman Old Style"/>
          <w:sz w:val="24"/>
          <w:szCs w:val="24"/>
        </w:rPr>
        <w:t xml:space="preserve"> proses manual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meminimalkan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kebocoran</w:t>
      </w:r>
      <w:proofErr w:type="spellEnd"/>
      <w:r>
        <w:rPr>
          <w:rFonts w:ascii="Bookman Old Style" w:eastAsia="Bookman Old Style" w:hAnsi="Bookman Old Style" w:cs="Bookman Old Style"/>
          <w:sz w:val="24"/>
          <w:szCs w:val="24"/>
        </w:rPr>
        <w:t>.</w:t>
      </w:r>
    </w:p>
    <w:p w14:paraId="251596DD" w14:textId="77777777" w:rsidR="003B1D9A" w:rsidRDefault="003B1D9A" w:rsidP="003B1D9A">
      <w:pPr>
        <w:spacing w:after="0"/>
        <w:jc w:val="both"/>
        <w:rPr>
          <w:rFonts w:ascii="Bookman Old Style" w:eastAsia="Bookman Old Style" w:hAnsi="Bookman Old Style" w:cs="Bookman Old Style"/>
          <w:b/>
        </w:rPr>
      </w:pPr>
      <w:r>
        <w:rPr>
          <w:rFonts w:ascii="Bookman Old Style" w:eastAsia="Bookman Old Style" w:hAnsi="Bookman Old Style" w:cs="Bookman Old Style"/>
          <w:b/>
        </w:rPr>
        <w:t xml:space="preserve">3.2 </w:t>
      </w:r>
      <w:r>
        <w:rPr>
          <w:rFonts w:ascii="Bookman Old Style" w:eastAsia="Bookman Old Style" w:hAnsi="Bookman Old Style" w:cs="Bookman Old Style"/>
          <w:b/>
        </w:rPr>
        <w:tab/>
      </w:r>
      <w:proofErr w:type="spellStart"/>
      <w:r>
        <w:rPr>
          <w:rFonts w:ascii="Bookman Old Style" w:eastAsia="Bookman Old Style" w:hAnsi="Bookman Old Style" w:cs="Bookman Old Style"/>
          <w:b/>
        </w:rPr>
        <w:t>Sasaran</w:t>
      </w:r>
      <w:proofErr w:type="spellEnd"/>
      <w:r>
        <w:rPr>
          <w:rFonts w:ascii="Bookman Old Style" w:eastAsia="Bookman Old Style" w:hAnsi="Bookman Old Style" w:cs="Bookman Old Style"/>
          <w:b/>
        </w:rPr>
        <w:t xml:space="preserve"> </w:t>
      </w:r>
      <w:proofErr w:type="spellStart"/>
      <w:r>
        <w:rPr>
          <w:rFonts w:ascii="Bookman Old Style" w:eastAsia="Bookman Old Style" w:hAnsi="Bookman Old Style" w:cs="Bookman Old Style"/>
          <w:b/>
        </w:rPr>
        <w:t>Renstra</w:t>
      </w:r>
      <w:proofErr w:type="spellEnd"/>
      <w:r>
        <w:rPr>
          <w:rFonts w:ascii="Bookman Old Style" w:eastAsia="Bookman Old Style" w:hAnsi="Bookman Old Style" w:cs="Bookman Old Style"/>
          <w:b/>
        </w:rPr>
        <w:t xml:space="preserve"> Badan </w:t>
      </w:r>
      <w:proofErr w:type="spellStart"/>
      <w:r>
        <w:rPr>
          <w:rFonts w:ascii="Bookman Old Style" w:eastAsia="Bookman Old Style" w:hAnsi="Bookman Old Style" w:cs="Bookman Old Style"/>
          <w:b/>
        </w:rPr>
        <w:t>Pendapatan</w:t>
      </w:r>
      <w:proofErr w:type="spellEnd"/>
      <w:r>
        <w:rPr>
          <w:rFonts w:ascii="Bookman Old Style" w:eastAsia="Bookman Old Style" w:hAnsi="Bookman Old Style" w:cs="Bookman Old Style"/>
          <w:b/>
        </w:rPr>
        <w:t xml:space="preserve"> Daerah </w:t>
      </w:r>
      <w:proofErr w:type="spellStart"/>
      <w:r>
        <w:rPr>
          <w:rFonts w:ascii="Bookman Old Style" w:eastAsia="Bookman Old Style" w:hAnsi="Bookman Old Style" w:cs="Bookman Old Style"/>
          <w:b/>
        </w:rPr>
        <w:t>Kabupaten</w:t>
      </w:r>
      <w:proofErr w:type="spellEnd"/>
      <w:r>
        <w:rPr>
          <w:rFonts w:ascii="Bookman Old Style" w:eastAsia="Bookman Old Style" w:hAnsi="Bookman Old Style" w:cs="Bookman Old Style"/>
          <w:b/>
        </w:rPr>
        <w:t xml:space="preserve"> </w:t>
      </w:r>
      <w:proofErr w:type="spellStart"/>
      <w:r>
        <w:rPr>
          <w:rFonts w:ascii="Bookman Old Style" w:eastAsia="Bookman Old Style" w:hAnsi="Bookman Old Style" w:cs="Bookman Old Style"/>
          <w:b/>
        </w:rPr>
        <w:t>Sumedang</w:t>
      </w:r>
      <w:proofErr w:type="spellEnd"/>
      <w:r>
        <w:rPr>
          <w:rFonts w:ascii="Bookman Old Style" w:eastAsia="Bookman Old Style" w:hAnsi="Bookman Old Style" w:cs="Bookman Old Style"/>
          <w:b/>
        </w:rPr>
        <w:t xml:space="preserve"> </w:t>
      </w:r>
      <w:proofErr w:type="spellStart"/>
      <w:r>
        <w:rPr>
          <w:rFonts w:ascii="Bookman Old Style" w:eastAsia="Bookman Old Style" w:hAnsi="Bookman Old Style" w:cs="Bookman Old Style"/>
          <w:b/>
        </w:rPr>
        <w:t>Tahun</w:t>
      </w:r>
      <w:proofErr w:type="spellEnd"/>
      <w:r>
        <w:rPr>
          <w:rFonts w:ascii="Bookman Old Style" w:eastAsia="Bookman Old Style" w:hAnsi="Bookman Old Style" w:cs="Bookman Old Style"/>
          <w:b/>
        </w:rPr>
        <w:t xml:space="preserve"> 2025-2029</w:t>
      </w:r>
    </w:p>
    <w:p w14:paraId="4849729A" w14:textId="77777777" w:rsidR="003B1D9A" w:rsidRDefault="003B1D9A" w:rsidP="003B1D9A">
      <w:pPr>
        <w:spacing w:after="0" w:line="360" w:lineRule="auto"/>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Berdasarkan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tujuan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ditetapkan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rPr>
        <w:t xml:space="preserve">Badan </w:t>
      </w:r>
      <w:proofErr w:type="spellStart"/>
      <w:r>
        <w:rPr>
          <w:rFonts w:ascii="Bookman Old Style" w:eastAsia="Bookman Old Style" w:hAnsi="Bookman Old Style" w:cs="Bookman Old Style"/>
        </w:rPr>
        <w:t>Pendapatan</w:t>
      </w:r>
      <w:proofErr w:type="spellEnd"/>
      <w:r>
        <w:rPr>
          <w:rFonts w:ascii="Bookman Old Style" w:eastAsia="Bookman Old Style" w:hAnsi="Bookman Old Style" w:cs="Bookman Old Style"/>
        </w:rPr>
        <w:t xml:space="preserve"> Daerah </w:t>
      </w:r>
      <w:proofErr w:type="spellStart"/>
      <w:r>
        <w:rPr>
          <w:rFonts w:ascii="Bookman Old Style" w:eastAsia="Bookman Old Style" w:hAnsi="Bookman Old Style" w:cs="Bookman Old Style"/>
        </w:rPr>
        <w:t>Kabupaten</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dirumuskan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w:t>
      </w:r>
    </w:p>
    <w:p w14:paraId="44BE6160" w14:textId="77777777" w:rsidR="003B1D9A" w:rsidRDefault="003B1D9A" w:rsidP="003B1D9A">
      <w:pPr>
        <w:numPr>
          <w:ilvl w:val="0"/>
          <w:numId w:val="89"/>
        </w:numPr>
        <w:spacing w:after="0" w:line="360" w:lineRule="auto"/>
        <w:ind w:hanging="58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lastRenderedPageBreak/>
        <w:t>Meningkatnya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Persentase</w:t>
      </w:r>
      <w:proofErr w:type="spellEnd"/>
      <w:r>
        <w:rPr>
          <w:rFonts w:ascii="Bookman Old Style" w:eastAsia="Bookman Old Style" w:hAnsi="Bookman Old Style" w:cs="Bookman Old Style"/>
          <w:sz w:val="24"/>
          <w:szCs w:val="24"/>
        </w:rPr>
        <w:t xml:space="preserve"> PAD </w:t>
      </w:r>
      <w:proofErr w:type="spellStart"/>
      <w:r>
        <w:rPr>
          <w:rFonts w:ascii="Bookman Old Style" w:eastAsia="Bookman Old Style" w:hAnsi="Bookman Old Style" w:cs="Bookman Old Style"/>
          <w:sz w:val="24"/>
          <w:szCs w:val="24"/>
        </w:rPr>
        <w:t>terhadap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indikator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utama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mengukur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keberhasilan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pencapaian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w:t>
      </w:r>
    </w:p>
    <w:p w14:paraId="56AA7B23" w14:textId="77777777" w:rsidR="003B1D9A" w:rsidRDefault="003B1D9A" w:rsidP="003B1D9A">
      <w:pPr>
        <w:spacing w:after="0" w:line="240" w:lineRule="auto"/>
        <w:jc w:val="center"/>
        <w:rPr>
          <w:rFonts w:ascii="Bookman Old Style" w:eastAsia="Bookman Old Style" w:hAnsi="Bookman Old Style" w:cs="Bookman Old Style"/>
          <w:b/>
          <w:sz w:val="20"/>
          <w:szCs w:val="20"/>
        </w:rPr>
        <w:sectPr w:rsidR="003B1D9A" w:rsidSect="003B1D9A">
          <w:pgSz w:w="11907" w:h="18711"/>
          <w:pgMar w:top="1440" w:right="1162" w:bottom="1440" w:left="1417" w:header="709" w:footer="709" w:gutter="0"/>
          <w:cols w:space="720"/>
        </w:sectPr>
      </w:pPr>
    </w:p>
    <w:p w14:paraId="6542D0B1" w14:textId="77777777" w:rsidR="003B1D9A" w:rsidRDefault="003B1D9A" w:rsidP="003B1D9A">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lastRenderedPageBreak/>
        <w:t>Tabel 3.2</w:t>
      </w:r>
    </w:p>
    <w:p w14:paraId="4F4D147B" w14:textId="77777777" w:rsidR="003B1D9A" w:rsidRDefault="003B1D9A" w:rsidP="003B1D9A">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 xml:space="preserve">Teknik </w:t>
      </w:r>
      <w:proofErr w:type="spellStart"/>
      <w:r>
        <w:rPr>
          <w:rFonts w:ascii="Bookman Old Style" w:eastAsia="Bookman Old Style" w:hAnsi="Bookman Old Style" w:cs="Bookman Old Style"/>
          <w:b/>
          <w:sz w:val="20"/>
          <w:szCs w:val="20"/>
        </w:rPr>
        <w:t>Merumuskan</w:t>
      </w:r>
      <w:proofErr w:type="spellEnd"/>
      <w:r>
        <w:rPr>
          <w:rFonts w:ascii="Bookman Old Style" w:eastAsia="Bookman Old Style" w:hAnsi="Bookman Old Style" w:cs="Bookman Old Style"/>
          <w:b/>
          <w:sz w:val="20"/>
          <w:szCs w:val="20"/>
        </w:rPr>
        <w:t xml:space="preserve"> Tujuan dan </w:t>
      </w:r>
      <w:proofErr w:type="spellStart"/>
      <w:r>
        <w:rPr>
          <w:rFonts w:ascii="Bookman Old Style" w:eastAsia="Bookman Old Style" w:hAnsi="Bookman Old Style" w:cs="Bookman Old Style"/>
          <w:b/>
          <w:sz w:val="20"/>
          <w:szCs w:val="20"/>
        </w:rPr>
        <w:t>Sasaran</w:t>
      </w:r>
      <w:proofErr w:type="spellEnd"/>
      <w:r>
        <w:rPr>
          <w:rFonts w:ascii="Bookman Old Style" w:eastAsia="Bookman Old Style" w:hAnsi="Bookman Old Style" w:cs="Bookman Old Style"/>
          <w:b/>
          <w:sz w:val="20"/>
          <w:szCs w:val="20"/>
        </w:rPr>
        <w:t xml:space="preserve"> </w:t>
      </w:r>
      <w:proofErr w:type="spellStart"/>
      <w:r>
        <w:rPr>
          <w:rFonts w:ascii="Bookman Old Style" w:eastAsia="Bookman Old Style" w:hAnsi="Bookman Old Style" w:cs="Bookman Old Style"/>
          <w:b/>
          <w:sz w:val="20"/>
          <w:szCs w:val="20"/>
        </w:rPr>
        <w:t>Perangkat</w:t>
      </w:r>
      <w:proofErr w:type="spellEnd"/>
      <w:r>
        <w:rPr>
          <w:rFonts w:ascii="Bookman Old Style" w:eastAsia="Bookman Old Style" w:hAnsi="Bookman Old Style" w:cs="Bookman Old Style"/>
          <w:b/>
          <w:sz w:val="20"/>
          <w:szCs w:val="20"/>
        </w:rPr>
        <w:t xml:space="preserve"> Daerah</w:t>
      </w:r>
    </w:p>
    <w:tbl>
      <w:tblPr>
        <w:tblpPr w:leftFromText="180" w:rightFromText="180" w:vertAnchor="page" w:horzAnchor="margin" w:tblpXSpec="center" w:tblpY="2004"/>
        <w:tblW w:w="17653" w:type="dxa"/>
        <w:tblLook w:val="04A0" w:firstRow="1" w:lastRow="0" w:firstColumn="1" w:lastColumn="0" w:noHBand="0" w:noVBand="1"/>
      </w:tblPr>
      <w:tblGrid>
        <w:gridCol w:w="2321"/>
        <w:gridCol w:w="1993"/>
        <w:gridCol w:w="2300"/>
        <w:gridCol w:w="1810"/>
        <w:gridCol w:w="967"/>
        <w:gridCol w:w="962"/>
        <w:gridCol w:w="962"/>
        <w:gridCol w:w="962"/>
        <w:gridCol w:w="962"/>
        <w:gridCol w:w="962"/>
        <w:gridCol w:w="2133"/>
        <w:gridCol w:w="1319"/>
      </w:tblGrid>
      <w:tr w:rsidR="003B1D9A" w:rsidRPr="004966A9" w14:paraId="26FED1B7" w14:textId="77777777" w:rsidTr="003D38B8">
        <w:trPr>
          <w:trHeight w:val="1229"/>
        </w:trPr>
        <w:tc>
          <w:tcPr>
            <w:tcW w:w="2321" w:type="dxa"/>
            <w:tcBorders>
              <w:top w:val="single" w:sz="4" w:space="0" w:color="auto"/>
              <w:left w:val="single" w:sz="4" w:space="0" w:color="auto"/>
              <w:bottom w:val="single" w:sz="4" w:space="0" w:color="auto"/>
              <w:right w:val="single" w:sz="4" w:space="0" w:color="auto"/>
            </w:tcBorders>
            <w:vAlign w:val="center"/>
            <w:hideMark/>
          </w:tcPr>
          <w:p w14:paraId="5B178807"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NSPK DAN SASARAN RPJMD YANG RELEVAN</w:t>
            </w:r>
          </w:p>
        </w:tc>
        <w:tc>
          <w:tcPr>
            <w:tcW w:w="1993" w:type="dxa"/>
            <w:tcBorders>
              <w:top w:val="single" w:sz="4" w:space="0" w:color="auto"/>
              <w:left w:val="nil"/>
              <w:bottom w:val="single" w:sz="4" w:space="0" w:color="auto"/>
              <w:right w:val="single" w:sz="4" w:space="0" w:color="auto"/>
            </w:tcBorders>
            <w:vAlign w:val="center"/>
            <w:hideMark/>
          </w:tcPr>
          <w:p w14:paraId="30CA4A1D"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TUJUAN</w:t>
            </w:r>
          </w:p>
        </w:tc>
        <w:tc>
          <w:tcPr>
            <w:tcW w:w="2300" w:type="dxa"/>
            <w:tcBorders>
              <w:top w:val="single" w:sz="4" w:space="0" w:color="auto"/>
              <w:left w:val="nil"/>
              <w:bottom w:val="single" w:sz="4" w:space="0" w:color="auto"/>
              <w:right w:val="single" w:sz="4" w:space="0" w:color="auto"/>
            </w:tcBorders>
            <w:vAlign w:val="center"/>
            <w:hideMark/>
          </w:tcPr>
          <w:p w14:paraId="5B89FEA5"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SASARAN</w:t>
            </w:r>
          </w:p>
        </w:tc>
        <w:tc>
          <w:tcPr>
            <w:tcW w:w="1810" w:type="dxa"/>
            <w:tcBorders>
              <w:top w:val="single" w:sz="4" w:space="0" w:color="auto"/>
              <w:left w:val="nil"/>
              <w:bottom w:val="single" w:sz="4" w:space="0" w:color="auto"/>
              <w:right w:val="single" w:sz="4" w:space="0" w:color="auto"/>
            </w:tcBorders>
            <w:vAlign w:val="center"/>
            <w:hideMark/>
          </w:tcPr>
          <w:p w14:paraId="57FADE0D"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INDIKATOR</w:t>
            </w:r>
          </w:p>
        </w:tc>
        <w:tc>
          <w:tcPr>
            <w:tcW w:w="967" w:type="dxa"/>
            <w:tcBorders>
              <w:top w:val="single" w:sz="4" w:space="0" w:color="auto"/>
              <w:left w:val="nil"/>
              <w:bottom w:val="single" w:sz="4" w:space="0" w:color="auto"/>
              <w:right w:val="single" w:sz="4" w:space="0" w:color="auto"/>
            </w:tcBorders>
            <w:vAlign w:val="center"/>
            <w:hideMark/>
          </w:tcPr>
          <w:p w14:paraId="4E2577F5"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SATUAN</w:t>
            </w:r>
          </w:p>
        </w:tc>
        <w:tc>
          <w:tcPr>
            <w:tcW w:w="962" w:type="dxa"/>
            <w:tcBorders>
              <w:top w:val="single" w:sz="4" w:space="0" w:color="auto"/>
              <w:left w:val="nil"/>
              <w:bottom w:val="single" w:sz="4" w:space="0" w:color="auto"/>
              <w:right w:val="single" w:sz="4" w:space="0" w:color="auto"/>
            </w:tcBorders>
            <w:vAlign w:val="center"/>
            <w:hideMark/>
          </w:tcPr>
          <w:p w14:paraId="0E77C6AD"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2025</w:t>
            </w:r>
          </w:p>
        </w:tc>
        <w:tc>
          <w:tcPr>
            <w:tcW w:w="962" w:type="dxa"/>
            <w:tcBorders>
              <w:top w:val="single" w:sz="4" w:space="0" w:color="auto"/>
              <w:left w:val="nil"/>
              <w:bottom w:val="single" w:sz="4" w:space="0" w:color="auto"/>
              <w:right w:val="single" w:sz="4" w:space="0" w:color="auto"/>
            </w:tcBorders>
            <w:vAlign w:val="center"/>
            <w:hideMark/>
          </w:tcPr>
          <w:p w14:paraId="240D9811"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2026</w:t>
            </w:r>
          </w:p>
        </w:tc>
        <w:tc>
          <w:tcPr>
            <w:tcW w:w="962" w:type="dxa"/>
            <w:tcBorders>
              <w:top w:val="single" w:sz="4" w:space="0" w:color="auto"/>
              <w:left w:val="nil"/>
              <w:bottom w:val="single" w:sz="4" w:space="0" w:color="auto"/>
              <w:right w:val="single" w:sz="4" w:space="0" w:color="auto"/>
            </w:tcBorders>
            <w:vAlign w:val="center"/>
            <w:hideMark/>
          </w:tcPr>
          <w:p w14:paraId="388F8703"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2027</w:t>
            </w:r>
          </w:p>
        </w:tc>
        <w:tc>
          <w:tcPr>
            <w:tcW w:w="962" w:type="dxa"/>
            <w:tcBorders>
              <w:top w:val="single" w:sz="4" w:space="0" w:color="auto"/>
              <w:left w:val="nil"/>
              <w:bottom w:val="single" w:sz="4" w:space="0" w:color="auto"/>
              <w:right w:val="single" w:sz="4" w:space="0" w:color="auto"/>
            </w:tcBorders>
            <w:vAlign w:val="center"/>
            <w:hideMark/>
          </w:tcPr>
          <w:p w14:paraId="753B58D3"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2028</w:t>
            </w:r>
          </w:p>
        </w:tc>
        <w:tc>
          <w:tcPr>
            <w:tcW w:w="962" w:type="dxa"/>
            <w:tcBorders>
              <w:top w:val="single" w:sz="4" w:space="0" w:color="auto"/>
              <w:left w:val="nil"/>
              <w:bottom w:val="single" w:sz="4" w:space="0" w:color="auto"/>
              <w:right w:val="single" w:sz="4" w:space="0" w:color="auto"/>
            </w:tcBorders>
            <w:vAlign w:val="center"/>
            <w:hideMark/>
          </w:tcPr>
          <w:p w14:paraId="00CB9596"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2029</w:t>
            </w:r>
          </w:p>
        </w:tc>
        <w:tc>
          <w:tcPr>
            <w:tcW w:w="2133" w:type="dxa"/>
            <w:tcBorders>
              <w:top w:val="single" w:sz="4" w:space="0" w:color="auto"/>
              <w:left w:val="nil"/>
              <w:bottom w:val="single" w:sz="4" w:space="0" w:color="auto"/>
              <w:right w:val="single" w:sz="4" w:space="0" w:color="auto"/>
            </w:tcBorders>
            <w:vAlign w:val="center"/>
            <w:hideMark/>
          </w:tcPr>
          <w:p w14:paraId="1D364395"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2030</w:t>
            </w:r>
          </w:p>
        </w:tc>
        <w:tc>
          <w:tcPr>
            <w:tcW w:w="1319" w:type="dxa"/>
            <w:tcBorders>
              <w:top w:val="single" w:sz="4" w:space="0" w:color="auto"/>
              <w:left w:val="nil"/>
              <w:bottom w:val="single" w:sz="4" w:space="0" w:color="auto"/>
              <w:right w:val="single" w:sz="4" w:space="0" w:color="auto"/>
            </w:tcBorders>
            <w:vAlign w:val="center"/>
            <w:hideMark/>
          </w:tcPr>
          <w:p w14:paraId="45CB656D"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KET</w:t>
            </w:r>
          </w:p>
        </w:tc>
      </w:tr>
      <w:tr w:rsidR="003B1D9A" w:rsidRPr="004966A9" w14:paraId="7D6F1F40" w14:textId="77777777" w:rsidTr="003D38B8">
        <w:trPr>
          <w:trHeight w:val="426"/>
        </w:trPr>
        <w:tc>
          <w:tcPr>
            <w:tcW w:w="2321" w:type="dxa"/>
            <w:tcBorders>
              <w:top w:val="nil"/>
              <w:left w:val="single" w:sz="4" w:space="0" w:color="auto"/>
              <w:bottom w:val="single" w:sz="4" w:space="0" w:color="auto"/>
              <w:right w:val="single" w:sz="4" w:space="0" w:color="auto"/>
            </w:tcBorders>
            <w:vAlign w:val="center"/>
            <w:hideMark/>
          </w:tcPr>
          <w:p w14:paraId="18C023D0"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1</w:t>
            </w:r>
          </w:p>
        </w:tc>
        <w:tc>
          <w:tcPr>
            <w:tcW w:w="1993" w:type="dxa"/>
            <w:tcBorders>
              <w:top w:val="nil"/>
              <w:left w:val="nil"/>
              <w:bottom w:val="single" w:sz="4" w:space="0" w:color="auto"/>
              <w:right w:val="single" w:sz="4" w:space="0" w:color="auto"/>
            </w:tcBorders>
            <w:vAlign w:val="center"/>
            <w:hideMark/>
          </w:tcPr>
          <w:p w14:paraId="1E2A9D3C"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2</w:t>
            </w:r>
          </w:p>
        </w:tc>
        <w:tc>
          <w:tcPr>
            <w:tcW w:w="2300" w:type="dxa"/>
            <w:tcBorders>
              <w:top w:val="nil"/>
              <w:left w:val="nil"/>
              <w:bottom w:val="single" w:sz="4" w:space="0" w:color="auto"/>
              <w:right w:val="single" w:sz="4" w:space="0" w:color="auto"/>
            </w:tcBorders>
            <w:vAlign w:val="center"/>
            <w:hideMark/>
          </w:tcPr>
          <w:p w14:paraId="63DEC2E3"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3</w:t>
            </w:r>
          </w:p>
        </w:tc>
        <w:tc>
          <w:tcPr>
            <w:tcW w:w="1810" w:type="dxa"/>
            <w:tcBorders>
              <w:top w:val="nil"/>
              <w:left w:val="nil"/>
              <w:bottom w:val="single" w:sz="4" w:space="0" w:color="auto"/>
              <w:right w:val="single" w:sz="4" w:space="0" w:color="auto"/>
            </w:tcBorders>
            <w:vAlign w:val="center"/>
            <w:hideMark/>
          </w:tcPr>
          <w:p w14:paraId="73E7723A"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4</w:t>
            </w:r>
          </w:p>
        </w:tc>
        <w:tc>
          <w:tcPr>
            <w:tcW w:w="967" w:type="dxa"/>
            <w:tcBorders>
              <w:top w:val="nil"/>
              <w:left w:val="nil"/>
              <w:bottom w:val="single" w:sz="4" w:space="0" w:color="auto"/>
              <w:right w:val="single" w:sz="4" w:space="0" w:color="auto"/>
            </w:tcBorders>
            <w:vAlign w:val="center"/>
            <w:hideMark/>
          </w:tcPr>
          <w:p w14:paraId="11160D44"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5</w:t>
            </w:r>
          </w:p>
        </w:tc>
        <w:tc>
          <w:tcPr>
            <w:tcW w:w="962" w:type="dxa"/>
            <w:tcBorders>
              <w:top w:val="nil"/>
              <w:left w:val="nil"/>
              <w:bottom w:val="single" w:sz="4" w:space="0" w:color="auto"/>
              <w:right w:val="single" w:sz="4" w:space="0" w:color="auto"/>
            </w:tcBorders>
            <w:vAlign w:val="center"/>
            <w:hideMark/>
          </w:tcPr>
          <w:p w14:paraId="1607964A"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6</w:t>
            </w:r>
          </w:p>
        </w:tc>
        <w:tc>
          <w:tcPr>
            <w:tcW w:w="962" w:type="dxa"/>
            <w:tcBorders>
              <w:top w:val="nil"/>
              <w:left w:val="nil"/>
              <w:bottom w:val="single" w:sz="4" w:space="0" w:color="auto"/>
              <w:right w:val="single" w:sz="4" w:space="0" w:color="auto"/>
            </w:tcBorders>
            <w:vAlign w:val="center"/>
            <w:hideMark/>
          </w:tcPr>
          <w:p w14:paraId="3C1D4B48"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7</w:t>
            </w:r>
          </w:p>
        </w:tc>
        <w:tc>
          <w:tcPr>
            <w:tcW w:w="962" w:type="dxa"/>
            <w:tcBorders>
              <w:top w:val="nil"/>
              <w:left w:val="nil"/>
              <w:bottom w:val="single" w:sz="4" w:space="0" w:color="auto"/>
              <w:right w:val="single" w:sz="4" w:space="0" w:color="auto"/>
            </w:tcBorders>
            <w:vAlign w:val="center"/>
            <w:hideMark/>
          </w:tcPr>
          <w:p w14:paraId="4ADDDE0D"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8</w:t>
            </w:r>
          </w:p>
        </w:tc>
        <w:tc>
          <w:tcPr>
            <w:tcW w:w="962" w:type="dxa"/>
            <w:tcBorders>
              <w:top w:val="nil"/>
              <w:left w:val="nil"/>
              <w:bottom w:val="single" w:sz="4" w:space="0" w:color="auto"/>
              <w:right w:val="single" w:sz="4" w:space="0" w:color="auto"/>
            </w:tcBorders>
            <w:vAlign w:val="center"/>
            <w:hideMark/>
          </w:tcPr>
          <w:p w14:paraId="3C9C6AD8"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9</w:t>
            </w:r>
          </w:p>
        </w:tc>
        <w:tc>
          <w:tcPr>
            <w:tcW w:w="962" w:type="dxa"/>
            <w:tcBorders>
              <w:top w:val="nil"/>
              <w:left w:val="nil"/>
              <w:bottom w:val="single" w:sz="4" w:space="0" w:color="auto"/>
              <w:right w:val="single" w:sz="4" w:space="0" w:color="auto"/>
            </w:tcBorders>
            <w:vAlign w:val="center"/>
            <w:hideMark/>
          </w:tcPr>
          <w:p w14:paraId="57BBBD4E"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10</w:t>
            </w:r>
          </w:p>
        </w:tc>
        <w:tc>
          <w:tcPr>
            <w:tcW w:w="2133" w:type="dxa"/>
            <w:tcBorders>
              <w:top w:val="nil"/>
              <w:left w:val="nil"/>
              <w:bottom w:val="single" w:sz="4" w:space="0" w:color="auto"/>
              <w:right w:val="single" w:sz="4" w:space="0" w:color="auto"/>
            </w:tcBorders>
            <w:vAlign w:val="center"/>
            <w:hideMark/>
          </w:tcPr>
          <w:p w14:paraId="585A3532"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11</w:t>
            </w:r>
          </w:p>
        </w:tc>
        <w:tc>
          <w:tcPr>
            <w:tcW w:w="1319" w:type="dxa"/>
            <w:tcBorders>
              <w:top w:val="nil"/>
              <w:left w:val="nil"/>
              <w:bottom w:val="single" w:sz="4" w:space="0" w:color="auto"/>
              <w:right w:val="single" w:sz="4" w:space="0" w:color="auto"/>
            </w:tcBorders>
            <w:vAlign w:val="center"/>
            <w:hideMark/>
          </w:tcPr>
          <w:p w14:paraId="17B7B388" w14:textId="77777777" w:rsidR="003B1D9A" w:rsidRPr="004966A9" w:rsidRDefault="003B1D9A" w:rsidP="003D38B8">
            <w:pPr>
              <w:spacing w:after="0" w:line="240" w:lineRule="auto"/>
              <w:jc w:val="center"/>
              <w:rPr>
                <w:rFonts w:eastAsia="Times New Roman"/>
                <w:b/>
                <w:bCs/>
                <w:color w:val="000000"/>
                <w:sz w:val="20"/>
                <w:szCs w:val="20"/>
                <w:lang w:val="en-ID"/>
              </w:rPr>
            </w:pPr>
            <w:r w:rsidRPr="004966A9">
              <w:rPr>
                <w:rFonts w:eastAsia="Times New Roman"/>
                <w:b/>
                <w:bCs/>
                <w:color w:val="000000"/>
                <w:sz w:val="20"/>
                <w:szCs w:val="20"/>
                <w:lang w:val="en-ID"/>
              </w:rPr>
              <w:t>12</w:t>
            </w:r>
          </w:p>
        </w:tc>
      </w:tr>
      <w:tr w:rsidR="003B1D9A" w:rsidRPr="004966A9" w14:paraId="06B65C63" w14:textId="77777777" w:rsidTr="003D38B8">
        <w:trPr>
          <w:trHeight w:val="3376"/>
        </w:trPr>
        <w:tc>
          <w:tcPr>
            <w:tcW w:w="2321" w:type="dxa"/>
            <w:tcBorders>
              <w:top w:val="nil"/>
              <w:left w:val="single" w:sz="4" w:space="0" w:color="auto"/>
              <w:bottom w:val="single" w:sz="4" w:space="0" w:color="auto"/>
              <w:right w:val="single" w:sz="4" w:space="0" w:color="auto"/>
            </w:tcBorders>
            <w:vAlign w:val="center"/>
            <w:hideMark/>
          </w:tcPr>
          <w:p w14:paraId="2B0ED8F5" w14:textId="77777777" w:rsidR="003B1D9A" w:rsidRPr="004966A9" w:rsidRDefault="003B1D9A" w:rsidP="003D38B8">
            <w:pPr>
              <w:spacing w:after="0" w:line="240" w:lineRule="auto"/>
              <w:rPr>
                <w:rFonts w:eastAsia="Times New Roman"/>
                <w:color w:val="000000"/>
                <w:sz w:val="20"/>
                <w:szCs w:val="20"/>
                <w:lang w:val="en-ID"/>
              </w:rPr>
            </w:pPr>
            <w:proofErr w:type="spellStart"/>
            <w:r w:rsidRPr="004966A9">
              <w:rPr>
                <w:rFonts w:eastAsia="Times New Roman"/>
                <w:color w:val="000000"/>
                <w:sz w:val="20"/>
                <w:szCs w:val="20"/>
                <w:lang w:val="en-ID"/>
              </w:rPr>
              <w:t>Meningkatkan</w:t>
            </w:r>
            <w:proofErr w:type="spellEnd"/>
            <w:r w:rsidRPr="004966A9">
              <w:rPr>
                <w:rFonts w:eastAsia="Times New Roman"/>
                <w:color w:val="000000"/>
                <w:sz w:val="20"/>
                <w:szCs w:val="20"/>
                <w:lang w:val="en-ID"/>
              </w:rPr>
              <w:t xml:space="preserve"> </w:t>
            </w:r>
            <w:proofErr w:type="spellStart"/>
            <w:r w:rsidRPr="004966A9">
              <w:rPr>
                <w:rFonts w:eastAsia="Times New Roman"/>
                <w:color w:val="000000"/>
                <w:sz w:val="20"/>
                <w:szCs w:val="20"/>
                <w:lang w:val="en-ID"/>
              </w:rPr>
              <w:t>kemandirian</w:t>
            </w:r>
            <w:proofErr w:type="spellEnd"/>
            <w:r w:rsidRPr="004966A9">
              <w:rPr>
                <w:rFonts w:eastAsia="Times New Roman"/>
                <w:color w:val="000000"/>
                <w:sz w:val="20"/>
                <w:szCs w:val="20"/>
                <w:lang w:val="en-ID"/>
              </w:rPr>
              <w:t xml:space="preserve"> </w:t>
            </w:r>
            <w:proofErr w:type="spellStart"/>
            <w:r w:rsidRPr="004966A9">
              <w:rPr>
                <w:rFonts w:eastAsia="Times New Roman"/>
                <w:color w:val="000000"/>
                <w:sz w:val="20"/>
                <w:szCs w:val="20"/>
                <w:lang w:val="en-ID"/>
              </w:rPr>
              <w:t>fiskal</w:t>
            </w:r>
            <w:proofErr w:type="spellEnd"/>
            <w:r w:rsidRPr="004966A9">
              <w:rPr>
                <w:rFonts w:eastAsia="Times New Roman"/>
                <w:color w:val="000000"/>
                <w:sz w:val="20"/>
                <w:szCs w:val="20"/>
                <w:lang w:val="en-ID"/>
              </w:rPr>
              <w:t xml:space="preserve"> </w:t>
            </w:r>
            <w:proofErr w:type="spellStart"/>
            <w:r w:rsidRPr="004966A9">
              <w:rPr>
                <w:rFonts w:eastAsia="Times New Roman"/>
                <w:color w:val="000000"/>
                <w:sz w:val="20"/>
                <w:szCs w:val="20"/>
                <w:lang w:val="en-ID"/>
              </w:rPr>
              <w:t>daerah</w:t>
            </w:r>
            <w:proofErr w:type="spellEnd"/>
            <w:r w:rsidRPr="004966A9">
              <w:rPr>
                <w:rFonts w:eastAsia="Times New Roman"/>
                <w:color w:val="000000"/>
                <w:sz w:val="20"/>
                <w:szCs w:val="20"/>
                <w:lang w:val="en-ID"/>
              </w:rPr>
              <w:t xml:space="preserve"> </w:t>
            </w:r>
            <w:proofErr w:type="spellStart"/>
            <w:r w:rsidRPr="004966A9">
              <w:rPr>
                <w:rFonts w:eastAsia="Times New Roman"/>
                <w:color w:val="000000"/>
                <w:sz w:val="20"/>
                <w:szCs w:val="20"/>
                <w:lang w:val="en-ID"/>
              </w:rPr>
              <w:t>melalui</w:t>
            </w:r>
            <w:proofErr w:type="spellEnd"/>
            <w:r w:rsidRPr="004966A9">
              <w:rPr>
                <w:rFonts w:eastAsia="Times New Roman"/>
                <w:color w:val="000000"/>
                <w:sz w:val="20"/>
                <w:szCs w:val="20"/>
                <w:lang w:val="en-ID"/>
              </w:rPr>
              <w:t xml:space="preserve"> </w:t>
            </w:r>
            <w:proofErr w:type="spellStart"/>
            <w:r w:rsidRPr="004966A9">
              <w:rPr>
                <w:rFonts w:eastAsia="Times New Roman"/>
                <w:color w:val="000000"/>
                <w:sz w:val="20"/>
                <w:szCs w:val="20"/>
                <w:lang w:val="en-ID"/>
              </w:rPr>
              <w:t>optimalisasi</w:t>
            </w:r>
            <w:proofErr w:type="spellEnd"/>
            <w:r w:rsidRPr="004966A9">
              <w:rPr>
                <w:rFonts w:eastAsia="Times New Roman"/>
                <w:color w:val="000000"/>
                <w:sz w:val="20"/>
                <w:szCs w:val="20"/>
                <w:lang w:val="en-ID"/>
              </w:rPr>
              <w:t xml:space="preserve"> </w:t>
            </w:r>
            <w:proofErr w:type="spellStart"/>
            <w:r w:rsidRPr="004966A9">
              <w:rPr>
                <w:rFonts w:eastAsia="Times New Roman"/>
                <w:color w:val="000000"/>
                <w:sz w:val="20"/>
                <w:szCs w:val="20"/>
                <w:lang w:val="en-ID"/>
              </w:rPr>
              <w:t>pendapatan</w:t>
            </w:r>
            <w:proofErr w:type="spellEnd"/>
            <w:r w:rsidRPr="004966A9">
              <w:rPr>
                <w:rFonts w:eastAsia="Times New Roman"/>
                <w:color w:val="000000"/>
                <w:sz w:val="20"/>
                <w:szCs w:val="20"/>
                <w:lang w:val="en-ID"/>
              </w:rPr>
              <w:t xml:space="preserve"> </w:t>
            </w:r>
            <w:proofErr w:type="spellStart"/>
            <w:r w:rsidRPr="004966A9">
              <w:rPr>
                <w:rFonts w:eastAsia="Times New Roman"/>
                <w:color w:val="000000"/>
                <w:sz w:val="20"/>
                <w:szCs w:val="20"/>
                <w:lang w:val="en-ID"/>
              </w:rPr>
              <w:t>asli</w:t>
            </w:r>
            <w:proofErr w:type="spellEnd"/>
            <w:r w:rsidRPr="004966A9">
              <w:rPr>
                <w:rFonts w:eastAsia="Times New Roman"/>
                <w:color w:val="000000"/>
                <w:sz w:val="20"/>
                <w:szCs w:val="20"/>
                <w:lang w:val="en-ID"/>
              </w:rPr>
              <w:t xml:space="preserve"> </w:t>
            </w:r>
            <w:proofErr w:type="spellStart"/>
            <w:r w:rsidRPr="004966A9">
              <w:rPr>
                <w:rFonts w:eastAsia="Times New Roman"/>
                <w:color w:val="000000"/>
                <w:sz w:val="20"/>
                <w:szCs w:val="20"/>
                <w:lang w:val="en-ID"/>
              </w:rPr>
              <w:t>daerah</w:t>
            </w:r>
            <w:proofErr w:type="spellEnd"/>
          </w:p>
        </w:tc>
        <w:tc>
          <w:tcPr>
            <w:tcW w:w="1993" w:type="dxa"/>
            <w:tcBorders>
              <w:top w:val="nil"/>
              <w:left w:val="nil"/>
              <w:bottom w:val="single" w:sz="4" w:space="0" w:color="auto"/>
              <w:right w:val="single" w:sz="4" w:space="0" w:color="auto"/>
            </w:tcBorders>
            <w:vAlign w:val="center"/>
            <w:hideMark/>
          </w:tcPr>
          <w:p w14:paraId="73A5E879" w14:textId="77777777" w:rsidR="003B1D9A" w:rsidRPr="004966A9" w:rsidRDefault="003B1D9A" w:rsidP="003D38B8">
            <w:pPr>
              <w:spacing w:after="0" w:line="240" w:lineRule="auto"/>
              <w:rPr>
                <w:rFonts w:eastAsia="Times New Roman"/>
                <w:color w:val="000000"/>
                <w:sz w:val="20"/>
                <w:szCs w:val="20"/>
                <w:lang w:val="en-ID"/>
              </w:rPr>
            </w:pPr>
            <w:proofErr w:type="spellStart"/>
            <w:r w:rsidRPr="004966A9">
              <w:rPr>
                <w:rFonts w:eastAsia="Times New Roman"/>
                <w:color w:val="000000"/>
                <w:sz w:val="20"/>
                <w:szCs w:val="20"/>
                <w:lang w:val="en-ID"/>
              </w:rPr>
              <w:t>Terkendalinya</w:t>
            </w:r>
            <w:proofErr w:type="spellEnd"/>
            <w:r w:rsidRPr="004966A9">
              <w:rPr>
                <w:rFonts w:eastAsia="Times New Roman"/>
                <w:color w:val="000000"/>
                <w:sz w:val="20"/>
                <w:szCs w:val="20"/>
                <w:lang w:val="en-ID"/>
              </w:rPr>
              <w:t xml:space="preserve"> </w:t>
            </w:r>
            <w:proofErr w:type="spellStart"/>
            <w:r w:rsidRPr="004966A9">
              <w:rPr>
                <w:rFonts w:eastAsia="Times New Roman"/>
                <w:color w:val="000000"/>
                <w:sz w:val="20"/>
                <w:szCs w:val="20"/>
                <w:lang w:val="en-ID"/>
              </w:rPr>
              <w:t>stabilitas</w:t>
            </w:r>
            <w:proofErr w:type="spellEnd"/>
            <w:r w:rsidRPr="004966A9">
              <w:rPr>
                <w:rFonts w:eastAsia="Times New Roman"/>
                <w:color w:val="000000"/>
                <w:sz w:val="20"/>
                <w:szCs w:val="20"/>
                <w:lang w:val="en-ID"/>
              </w:rPr>
              <w:t xml:space="preserve"> </w:t>
            </w:r>
            <w:proofErr w:type="spellStart"/>
            <w:r w:rsidRPr="004966A9">
              <w:rPr>
                <w:rFonts w:eastAsia="Times New Roman"/>
                <w:color w:val="000000"/>
                <w:sz w:val="20"/>
                <w:szCs w:val="20"/>
                <w:lang w:val="en-ID"/>
              </w:rPr>
              <w:t>Fiskal</w:t>
            </w:r>
            <w:proofErr w:type="spellEnd"/>
            <w:r w:rsidRPr="004966A9">
              <w:rPr>
                <w:rFonts w:eastAsia="Times New Roman"/>
                <w:color w:val="000000"/>
                <w:sz w:val="20"/>
                <w:szCs w:val="20"/>
                <w:lang w:val="en-ID"/>
              </w:rPr>
              <w:t xml:space="preserve"> dan </w:t>
            </w:r>
            <w:proofErr w:type="spellStart"/>
            <w:r w:rsidRPr="004966A9">
              <w:rPr>
                <w:rFonts w:eastAsia="Times New Roman"/>
                <w:color w:val="000000"/>
                <w:sz w:val="20"/>
                <w:szCs w:val="20"/>
                <w:lang w:val="en-ID"/>
              </w:rPr>
              <w:t>Moneter</w:t>
            </w:r>
            <w:proofErr w:type="spellEnd"/>
            <w:r w:rsidRPr="004966A9">
              <w:rPr>
                <w:rFonts w:eastAsia="Times New Roman"/>
                <w:color w:val="000000"/>
                <w:sz w:val="20"/>
                <w:szCs w:val="20"/>
                <w:lang w:val="en-ID"/>
              </w:rPr>
              <w:t xml:space="preserve"> Daerah</w:t>
            </w:r>
          </w:p>
        </w:tc>
        <w:tc>
          <w:tcPr>
            <w:tcW w:w="2300" w:type="dxa"/>
            <w:tcBorders>
              <w:top w:val="nil"/>
              <w:left w:val="nil"/>
              <w:bottom w:val="single" w:sz="4" w:space="0" w:color="auto"/>
              <w:right w:val="single" w:sz="4" w:space="0" w:color="auto"/>
            </w:tcBorders>
            <w:vAlign w:val="center"/>
            <w:hideMark/>
          </w:tcPr>
          <w:p w14:paraId="3ED45003" w14:textId="77777777" w:rsidR="003B1D9A" w:rsidRPr="004966A9" w:rsidRDefault="003B1D9A" w:rsidP="003D38B8">
            <w:pPr>
              <w:spacing w:after="0" w:line="240" w:lineRule="auto"/>
              <w:rPr>
                <w:rFonts w:eastAsia="Times New Roman"/>
                <w:color w:val="000000"/>
                <w:sz w:val="20"/>
                <w:szCs w:val="20"/>
                <w:lang w:val="en-ID"/>
              </w:rPr>
            </w:pPr>
            <w:proofErr w:type="spellStart"/>
            <w:r w:rsidRPr="004966A9">
              <w:rPr>
                <w:rFonts w:eastAsia="Times New Roman"/>
                <w:color w:val="000000"/>
                <w:sz w:val="20"/>
                <w:szCs w:val="20"/>
                <w:lang w:val="en-ID"/>
              </w:rPr>
              <w:t>Meningkatnya</w:t>
            </w:r>
            <w:proofErr w:type="spellEnd"/>
            <w:r w:rsidRPr="004966A9">
              <w:rPr>
                <w:rFonts w:eastAsia="Times New Roman"/>
                <w:color w:val="000000"/>
                <w:sz w:val="20"/>
                <w:szCs w:val="20"/>
                <w:lang w:val="en-ID"/>
              </w:rPr>
              <w:t xml:space="preserve"> </w:t>
            </w:r>
            <w:proofErr w:type="spellStart"/>
            <w:r w:rsidRPr="004966A9">
              <w:rPr>
                <w:rFonts w:eastAsia="Times New Roman"/>
                <w:color w:val="000000"/>
                <w:sz w:val="20"/>
                <w:szCs w:val="20"/>
                <w:lang w:val="en-ID"/>
              </w:rPr>
              <w:t>Penerimaan</w:t>
            </w:r>
            <w:proofErr w:type="spellEnd"/>
            <w:r w:rsidRPr="004966A9">
              <w:rPr>
                <w:rFonts w:eastAsia="Times New Roman"/>
                <w:color w:val="000000"/>
                <w:sz w:val="20"/>
                <w:szCs w:val="20"/>
                <w:lang w:val="en-ID"/>
              </w:rPr>
              <w:t xml:space="preserve"> </w:t>
            </w:r>
            <w:proofErr w:type="spellStart"/>
            <w:r w:rsidRPr="004966A9">
              <w:rPr>
                <w:rFonts w:eastAsia="Times New Roman"/>
                <w:color w:val="000000"/>
                <w:sz w:val="20"/>
                <w:szCs w:val="20"/>
                <w:lang w:val="en-ID"/>
              </w:rPr>
              <w:t>Pendapatan</w:t>
            </w:r>
            <w:proofErr w:type="spellEnd"/>
            <w:r w:rsidRPr="004966A9">
              <w:rPr>
                <w:rFonts w:eastAsia="Times New Roman"/>
                <w:color w:val="000000"/>
                <w:sz w:val="20"/>
                <w:szCs w:val="20"/>
                <w:lang w:val="en-ID"/>
              </w:rPr>
              <w:t xml:space="preserve"> Daerah</w:t>
            </w:r>
          </w:p>
        </w:tc>
        <w:tc>
          <w:tcPr>
            <w:tcW w:w="1810" w:type="dxa"/>
            <w:tcBorders>
              <w:top w:val="nil"/>
              <w:left w:val="nil"/>
              <w:bottom w:val="single" w:sz="4" w:space="0" w:color="auto"/>
              <w:right w:val="single" w:sz="4" w:space="0" w:color="auto"/>
            </w:tcBorders>
            <w:vAlign w:val="center"/>
            <w:hideMark/>
          </w:tcPr>
          <w:p w14:paraId="720E45D9" w14:textId="77777777" w:rsidR="003B1D9A" w:rsidRPr="004966A9" w:rsidRDefault="003B1D9A" w:rsidP="003D38B8">
            <w:pPr>
              <w:spacing w:after="0" w:line="240" w:lineRule="auto"/>
              <w:rPr>
                <w:rFonts w:eastAsia="Times New Roman"/>
                <w:color w:val="000000"/>
                <w:sz w:val="20"/>
                <w:szCs w:val="20"/>
                <w:lang w:val="en-ID"/>
              </w:rPr>
            </w:pPr>
            <w:proofErr w:type="spellStart"/>
            <w:r w:rsidRPr="004966A9">
              <w:rPr>
                <w:rFonts w:eastAsia="Times New Roman"/>
                <w:color w:val="000000"/>
                <w:sz w:val="20"/>
                <w:szCs w:val="20"/>
                <w:lang w:val="en-ID"/>
              </w:rPr>
              <w:t>Persentase</w:t>
            </w:r>
            <w:proofErr w:type="spellEnd"/>
            <w:r w:rsidRPr="004966A9">
              <w:rPr>
                <w:rFonts w:eastAsia="Times New Roman"/>
                <w:color w:val="000000"/>
                <w:sz w:val="20"/>
                <w:szCs w:val="20"/>
                <w:lang w:val="en-ID"/>
              </w:rPr>
              <w:t xml:space="preserve"> PAD </w:t>
            </w:r>
            <w:proofErr w:type="spellStart"/>
            <w:r w:rsidRPr="004966A9">
              <w:rPr>
                <w:rFonts w:eastAsia="Times New Roman"/>
                <w:color w:val="000000"/>
                <w:sz w:val="20"/>
                <w:szCs w:val="20"/>
                <w:lang w:val="en-ID"/>
              </w:rPr>
              <w:t>terhadap</w:t>
            </w:r>
            <w:proofErr w:type="spellEnd"/>
            <w:r w:rsidRPr="004966A9">
              <w:rPr>
                <w:rFonts w:eastAsia="Times New Roman"/>
                <w:color w:val="000000"/>
                <w:sz w:val="20"/>
                <w:szCs w:val="20"/>
                <w:lang w:val="en-ID"/>
              </w:rPr>
              <w:t xml:space="preserve"> </w:t>
            </w:r>
            <w:proofErr w:type="spellStart"/>
            <w:r w:rsidRPr="004966A9">
              <w:rPr>
                <w:rFonts w:eastAsia="Times New Roman"/>
                <w:color w:val="000000"/>
                <w:sz w:val="20"/>
                <w:szCs w:val="20"/>
                <w:lang w:val="en-ID"/>
              </w:rPr>
              <w:t>Pendapatan</w:t>
            </w:r>
            <w:proofErr w:type="spellEnd"/>
          </w:p>
        </w:tc>
        <w:tc>
          <w:tcPr>
            <w:tcW w:w="967" w:type="dxa"/>
            <w:tcBorders>
              <w:top w:val="nil"/>
              <w:left w:val="nil"/>
              <w:bottom w:val="single" w:sz="4" w:space="0" w:color="auto"/>
              <w:right w:val="single" w:sz="4" w:space="0" w:color="auto"/>
            </w:tcBorders>
            <w:vAlign w:val="center"/>
            <w:hideMark/>
          </w:tcPr>
          <w:p w14:paraId="289A8FF8" w14:textId="77777777" w:rsidR="003B1D9A" w:rsidRPr="004966A9" w:rsidRDefault="003B1D9A" w:rsidP="003D38B8">
            <w:pPr>
              <w:spacing w:after="0" w:line="240" w:lineRule="auto"/>
              <w:jc w:val="center"/>
              <w:rPr>
                <w:rFonts w:eastAsia="Times New Roman"/>
                <w:color w:val="000000"/>
                <w:sz w:val="20"/>
                <w:szCs w:val="20"/>
                <w:lang w:val="en-ID"/>
              </w:rPr>
            </w:pPr>
            <w:r w:rsidRPr="004966A9">
              <w:rPr>
                <w:rFonts w:eastAsia="Times New Roman"/>
                <w:color w:val="000000"/>
                <w:sz w:val="20"/>
                <w:szCs w:val="20"/>
                <w:lang w:val="en-ID"/>
              </w:rPr>
              <w:t>Persen</w:t>
            </w:r>
          </w:p>
        </w:tc>
        <w:tc>
          <w:tcPr>
            <w:tcW w:w="962" w:type="dxa"/>
            <w:tcBorders>
              <w:top w:val="nil"/>
              <w:left w:val="nil"/>
              <w:bottom w:val="single" w:sz="4" w:space="0" w:color="auto"/>
              <w:right w:val="single" w:sz="4" w:space="0" w:color="auto"/>
            </w:tcBorders>
            <w:vAlign w:val="center"/>
            <w:hideMark/>
          </w:tcPr>
          <w:p w14:paraId="4C91D391" w14:textId="77777777" w:rsidR="003B1D9A" w:rsidRPr="004966A9" w:rsidRDefault="003B1D9A" w:rsidP="003D38B8">
            <w:pPr>
              <w:spacing w:after="0" w:line="240" w:lineRule="auto"/>
              <w:jc w:val="right"/>
              <w:rPr>
                <w:rFonts w:eastAsia="Times New Roman"/>
                <w:color w:val="000000"/>
                <w:sz w:val="20"/>
                <w:szCs w:val="20"/>
                <w:lang w:val="en-ID"/>
              </w:rPr>
            </w:pPr>
            <w:r w:rsidRPr="004966A9">
              <w:rPr>
                <w:rFonts w:eastAsia="Times New Roman"/>
                <w:color w:val="000000"/>
                <w:sz w:val="20"/>
                <w:szCs w:val="20"/>
                <w:lang w:val="en-ID"/>
              </w:rPr>
              <w:t>23,43%</w:t>
            </w:r>
          </w:p>
        </w:tc>
        <w:tc>
          <w:tcPr>
            <w:tcW w:w="962" w:type="dxa"/>
            <w:tcBorders>
              <w:top w:val="nil"/>
              <w:left w:val="nil"/>
              <w:bottom w:val="single" w:sz="4" w:space="0" w:color="auto"/>
              <w:right w:val="single" w:sz="4" w:space="0" w:color="auto"/>
            </w:tcBorders>
            <w:vAlign w:val="center"/>
            <w:hideMark/>
          </w:tcPr>
          <w:p w14:paraId="116E3D8B" w14:textId="77777777" w:rsidR="003B1D9A" w:rsidRPr="004966A9" w:rsidRDefault="003B1D9A" w:rsidP="003D38B8">
            <w:pPr>
              <w:spacing w:after="0" w:line="240" w:lineRule="auto"/>
              <w:jc w:val="right"/>
              <w:rPr>
                <w:rFonts w:eastAsia="Times New Roman"/>
                <w:color w:val="000000"/>
                <w:sz w:val="20"/>
                <w:szCs w:val="20"/>
                <w:lang w:val="en-ID"/>
              </w:rPr>
            </w:pPr>
            <w:r w:rsidRPr="004966A9">
              <w:rPr>
                <w:rFonts w:eastAsia="Times New Roman"/>
                <w:color w:val="000000"/>
                <w:sz w:val="20"/>
                <w:szCs w:val="20"/>
                <w:lang w:val="en-ID"/>
              </w:rPr>
              <w:t>22,70%</w:t>
            </w:r>
          </w:p>
        </w:tc>
        <w:tc>
          <w:tcPr>
            <w:tcW w:w="962" w:type="dxa"/>
            <w:tcBorders>
              <w:top w:val="nil"/>
              <w:left w:val="nil"/>
              <w:bottom w:val="single" w:sz="4" w:space="0" w:color="auto"/>
              <w:right w:val="single" w:sz="4" w:space="0" w:color="auto"/>
            </w:tcBorders>
            <w:vAlign w:val="center"/>
            <w:hideMark/>
          </w:tcPr>
          <w:p w14:paraId="4D3BA522" w14:textId="77777777" w:rsidR="003B1D9A" w:rsidRPr="004966A9" w:rsidRDefault="003B1D9A" w:rsidP="003D38B8">
            <w:pPr>
              <w:spacing w:after="0" w:line="240" w:lineRule="auto"/>
              <w:jc w:val="right"/>
              <w:rPr>
                <w:rFonts w:eastAsia="Times New Roman"/>
                <w:color w:val="000000"/>
                <w:sz w:val="20"/>
                <w:szCs w:val="20"/>
                <w:lang w:val="en-ID"/>
              </w:rPr>
            </w:pPr>
            <w:r w:rsidRPr="004966A9">
              <w:rPr>
                <w:rFonts w:eastAsia="Times New Roman"/>
                <w:color w:val="000000"/>
                <w:sz w:val="20"/>
                <w:szCs w:val="20"/>
                <w:lang w:val="en-ID"/>
              </w:rPr>
              <w:t>23,23%</w:t>
            </w:r>
          </w:p>
        </w:tc>
        <w:tc>
          <w:tcPr>
            <w:tcW w:w="962" w:type="dxa"/>
            <w:tcBorders>
              <w:top w:val="nil"/>
              <w:left w:val="nil"/>
              <w:bottom w:val="single" w:sz="4" w:space="0" w:color="auto"/>
              <w:right w:val="single" w:sz="4" w:space="0" w:color="auto"/>
            </w:tcBorders>
            <w:vAlign w:val="center"/>
            <w:hideMark/>
          </w:tcPr>
          <w:p w14:paraId="043AE691" w14:textId="77777777" w:rsidR="003B1D9A" w:rsidRPr="004966A9" w:rsidRDefault="003B1D9A" w:rsidP="003D38B8">
            <w:pPr>
              <w:spacing w:after="0" w:line="240" w:lineRule="auto"/>
              <w:jc w:val="right"/>
              <w:rPr>
                <w:rFonts w:eastAsia="Times New Roman"/>
                <w:color w:val="000000"/>
                <w:sz w:val="20"/>
                <w:szCs w:val="20"/>
                <w:lang w:val="en-ID"/>
              </w:rPr>
            </w:pPr>
            <w:r w:rsidRPr="004966A9">
              <w:rPr>
                <w:rFonts w:eastAsia="Times New Roman"/>
                <w:color w:val="000000"/>
                <w:sz w:val="20"/>
                <w:szCs w:val="20"/>
                <w:lang w:val="en-ID"/>
              </w:rPr>
              <w:t>23,76%</w:t>
            </w:r>
          </w:p>
        </w:tc>
        <w:tc>
          <w:tcPr>
            <w:tcW w:w="962" w:type="dxa"/>
            <w:tcBorders>
              <w:top w:val="nil"/>
              <w:left w:val="nil"/>
              <w:bottom w:val="single" w:sz="4" w:space="0" w:color="auto"/>
              <w:right w:val="single" w:sz="4" w:space="0" w:color="auto"/>
            </w:tcBorders>
            <w:vAlign w:val="center"/>
            <w:hideMark/>
          </w:tcPr>
          <w:p w14:paraId="62ABFAA7" w14:textId="77777777" w:rsidR="003B1D9A" w:rsidRPr="004966A9" w:rsidRDefault="003B1D9A" w:rsidP="003D38B8">
            <w:pPr>
              <w:spacing w:after="0" w:line="240" w:lineRule="auto"/>
              <w:jc w:val="right"/>
              <w:rPr>
                <w:rFonts w:eastAsia="Times New Roman"/>
                <w:color w:val="000000"/>
                <w:sz w:val="20"/>
                <w:szCs w:val="20"/>
                <w:lang w:val="en-ID"/>
              </w:rPr>
            </w:pPr>
            <w:r w:rsidRPr="004966A9">
              <w:rPr>
                <w:rFonts w:eastAsia="Times New Roman"/>
                <w:color w:val="000000"/>
                <w:sz w:val="20"/>
                <w:szCs w:val="20"/>
                <w:lang w:val="en-ID"/>
              </w:rPr>
              <w:t>24,30%</w:t>
            </w:r>
          </w:p>
        </w:tc>
        <w:tc>
          <w:tcPr>
            <w:tcW w:w="2133" w:type="dxa"/>
            <w:tcBorders>
              <w:top w:val="nil"/>
              <w:left w:val="nil"/>
              <w:bottom w:val="single" w:sz="4" w:space="0" w:color="auto"/>
              <w:right w:val="single" w:sz="4" w:space="0" w:color="auto"/>
            </w:tcBorders>
            <w:vAlign w:val="center"/>
            <w:hideMark/>
          </w:tcPr>
          <w:p w14:paraId="7ABBB86C" w14:textId="77777777" w:rsidR="003B1D9A" w:rsidRPr="004966A9" w:rsidRDefault="003B1D9A" w:rsidP="003D38B8">
            <w:pPr>
              <w:spacing w:after="0" w:line="240" w:lineRule="auto"/>
              <w:jc w:val="right"/>
              <w:rPr>
                <w:rFonts w:eastAsia="Times New Roman"/>
                <w:color w:val="000000"/>
                <w:sz w:val="20"/>
                <w:szCs w:val="20"/>
                <w:lang w:val="en-ID"/>
              </w:rPr>
            </w:pPr>
            <w:r w:rsidRPr="004966A9">
              <w:rPr>
                <w:rFonts w:eastAsia="Times New Roman"/>
                <w:color w:val="000000"/>
                <w:sz w:val="20"/>
                <w:szCs w:val="20"/>
                <w:lang w:val="en-ID"/>
              </w:rPr>
              <w:t>24,85%</w:t>
            </w:r>
          </w:p>
        </w:tc>
        <w:tc>
          <w:tcPr>
            <w:tcW w:w="1319" w:type="dxa"/>
            <w:tcBorders>
              <w:top w:val="nil"/>
              <w:left w:val="nil"/>
              <w:bottom w:val="single" w:sz="4" w:space="0" w:color="auto"/>
              <w:right w:val="single" w:sz="4" w:space="0" w:color="auto"/>
            </w:tcBorders>
            <w:vAlign w:val="center"/>
            <w:hideMark/>
          </w:tcPr>
          <w:p w14:paraId="0E9F0CAF" w14:textId="77777777" w:rsidR="003B1D9A" w:rsidRPr="004966A9" w:rsidRDefault="003B1D9A" w:rsidP="003D38B8">
            <w:pPr>
              <w:spacing w:after="0" w:line="240" w:lineRule="auto"/>
              <w:rPr>
                <w:rFonts w:eastAsia="Times New Roman"/>
                <w:color w:val="000000"/>
                <w:sz w:val="20"/>
                <w:szCs w:val="20"/>
                <w:lang w:val="en-ID"/>
              </w:rPr>
            </w:pPr>
            <w:r w:rsidRPr="004966A9">
              <w:rPr>
                <w:rFonts w:eastAsia="Times New Roman"/>
                <w:color w:val="000000"/>
                <w:sz w:val="20"/>
                <w:szCs w:val="20"/>
                <w:lang w:val="en-ID"/>
              </w:rPr>
              <w:t xml:space="preserve">Target </w:t>
            </w:r>
            <w:proofErr w:type="spellStart"/>
            <w:r w:rsidRPr="004966A9">
              <w:rPr>
                <w:rFonts w:eastAsia="Times New Roman"/>
                <w:color w:val="000000"/>
                <w:sz w:val="20"/>
                <w:szCs w:val="20"/>
                <w:lang w:val="en-ID"/>
              </w:rPr>
              <w:t>bertahap</w:t>
            </w:r>
            <w:proofErr w:type="spellEnd"/>
            <w:r w:rsidRPr="004966A9">
              <w:rPr>
                <w:rFonts w:eastAsia="Times New Roman"/>
                <w:color w:val="000000"/>
                <w:sz w:val="20"/>
                <w:szCs w:val="20"/>
                <w:lang w:val="en-ID"/>
              </w:rPr>
              <w:t xml:space="preserve"> naik </w:t>
            </w:r>
            <w:proofErr w:type="spellStart"/>
            <w:r w:rsidRPr="004966A9">
              <w:rPr>
                <w:rFonts w:eastAsia="Times New Roman"/>
                <w:color w:val="000000"/>
                <w:sz w:val="20"/>
                <w:szCs w:val="20"/>
                <w:lang w:val="en-ID"/>
              </w:rPr>
              <w:t>seiring</w:t>
            </w:r>
            <w:proofErr w:type="spellEnd"/>
            <w:r w:rsidRPr="004966A9">
              <w:rPr>
                <w:rFonts w:eastAsia="Times New Roman"/>
                <w:color w:val="000000"/>
                <w:sz w:val="20"/>
                <w:szCs w:val="20"/>
                <w:lang w:val="en-ID"/>
              </w:rPr>
              <w:t xml:space="preserve"> </w:t>
            </w:r>
            <w:proofErr w:type="spellStart"/>
            <w:r w:rsidRPr="004966A9">
              <w:rPr>
                <w:rFonts w:eastAsia="Times New Roman"/>
                <w:color w:val="000000"/>
                <w:sz w:val="20"/>
                <w:szCs w:val="20"/>
                <w:lang w:val="en-ID"/>
              </w:rPr>
              <w:t>intensifikasi</w:t>
            </w:r>
            <w:proofErr w:type="spellEnd"/>
            <w:r w:rsidRPr="004966A9">
              <w:rPr>
                <w:rFonts w:eastAsia="Times New Roman"/>
                <w:color w:val="000000"/>
                <w:sz w:val="20"/>
                <w:szCs w:val="20"/>
                <w:lang w:val="en-ID"/>
              </w:rPr>
              <w:t xml:space="preserve"> dan </w:t>
            </w:r>
            <w:proofErr w:type="spellStart"/>
            <w:r w:rsidRPr="004966A9">
              <w:rPr>
                <w:rFonts w:eastAsia="Times New Roman"/>
                <w:color w:val="000000"/>
                <w:sz w:val="20"/>
                <w:szCs w:val="20"/>
                <w:lang w:val="en-ID"/>
              </w:rPr>
              <w:t>ekstensifikasi</w:t>
            </w:r>
            <w:proofErr w:type="spellEnd"/>
            <w:r w:rsidRPr="004966A9">
              <w:rPr>
                <w:rFonts w:eastAsia="Times New Roman"/>
                <w:color w:val="000000"/>
                <w:sz w:val="20"/>
                <w:szCs w:val="20"/>
                <w:lang w:val="en-ID"/>
              </w:rPr>
              <w:t xml:space="preserve"> </w:t>
            </w:r>
            <w:proofErr w:type="spellStart"/>
            <w:r w:rsidRPr="004966A9">
              <w:rPr>
                <w:rFonts w:eastAsia="Times New Roman"/>
                <w:color w:val="000000"/>
                <w:sz w:val="20"/>
                <w:szCs w:val="20"/>
                <w:lang w:val="en-ID"/>
              </w:rPr>
              <w:t>pajak</w:t>
            </w:r>
            <w:proofErr w:type="spellEnd"/>
          </w:p>
        </w:tc>
      </w:tr>
    </w:tbl>
    <w:p w14:paraId="1D02E808" w14:textId="77777777" w:rsidR="003B1D9A" w:rsidRDefault="003B1D9A" w:rsidP="003B1D9A">
      <w:pPr>
        <w:spacing w:after="0" w:line="240" w:lineRule="auto"/>
        <w:rPr>
          <w:rFonts w:ascii="Bookman Old Style" w:eastAsia="Bookman Old Style" w:hAnsi="Bookman Old Style" w:cs="Bookman Old Style"/>
          <w:b/>
          <w:sz w:val="20"/>
          <w:szCs w:val="20"/>
        </w:rPr>
        <w:sectPr w:rsidR="003B1D9A" w:rsidSect="003B1D9A">
          <w:pgSz w:w="18711" w:h="11907" w:orient="landscape"/>
          <w:pgMar w:top="1162" w:right="1440" w:bottom="1418" w:left="1440" w:header="709" w:footer="709" w:gutter="0"/>
          <w:cols w:space="720"/>
        </w:sectPr>
      </w:pPr>
    </w:p>
    <w:p w14:paraId="138C38E0" w14:textId="77777777" w:rsidR="003B1D9A" w:rsidRDefault="003B1D9A" w:rsidP="003B1D9A">
      <w:pPr>
        <w:spacing w:after="0"/>
        <w:jc w:val="both"/>
        <w:rPr>
          <w:rFonts w:ascii="Bookman Old Style" w:eastAsia="Bookman Old Style" w:hAnsi="Bookman Old Style" w:cs="Bookman Old Style"/>
          <w:b/>
        </w:rPr>
      </w:pPr>
      <w:r>
        <w:rPr>
          <w:rFonts w:ascii="Bookman Old Style" w:eastAsia="Bookman Old Style" w:hAnsi="Bookman Old Style" w:cs="Bookman Old Style"/>
          <w:b/>
        </w:rPr>
        <w:lastRenderedPageBreak/>
        <w:t xml:space="preserve">3.3 </w:t>
      </w:r>
      <w:r>
        <w:rPr>
          <w:rFonts w:ascii="Bookman Old Style" w:eastAsia="Bookman Old Style" w:hAnsi="Bookman Old Style" w:cs="Bookman Old Style"/>
          <w:b/>
        </w:rPr>
        <w:tab/>
        <w:t xml:space="preserve">Strategi </w:t>
      </w:r>
      <w:proofErr w:type="spellStart"/>
      <w:r>
        <w:rPr>
          <w:rFonts w:ascii="Bookman Old Style" w:eastAsia="Bookman Old Style" w:hAnsi="Bookman Old Style" w:cs="Bookman Old Style"/>
          <w:b/>
        </w:rPr>
        <w:t>Renstra</w:t>
      </w:r>
      <w:proofErr w:type="spellEnd"/>
      <w:r>
        <w:rPr>
          <w:rFonts w:ascii="Bookman Old Style" w:eastAsia="Bookman Old Style" w:hAnsi="Bookman Old Style" w:cs="Bookman Old Style"/>
          <w:b/>
        </w:rPr>
        <w:t xml:space="preserve"> Badan </w:t>
      </w:r>
      <w:proofErr w:type="spellStart"/>
      <w:r>
        <w:rPr>
          <w:rFonts w:ascii="Bookman Old Style" w:eastAsia="Bookman Old Style" w:hAnsi="Bookman Old Style" w:cs="Bookman Old Style"/>
          <w:b/>
        </w:rPr>
        <w:t>Pendapatan</w:t>
      </w:r>
      <w:proofErr w:type="spellEnd"/>
      <w:r>
        <w:rPr>
          <w:rFonts w:ascii="Bookman Old Style" w:eastAsia="Bookman Old Style" w:hAnsi="Bookman Old Style" w:cs="Bookman Old Style"/>
          <w:b/>
        </w:rPr>
        <w:t xml:space="preserve"> Daerah </w:t>
      </w:r>
      <w:proofErr w:type="spellStart"/>
      <w:r>
        <w:rPr>
          <w:rFonts w:ascii="Bookman Old Style" w:eastAsia="Bookman Old Style" w:hAnsi="Bookman Old Style" w:cs="Bookman Old Style"/>
          <w:b/>
        </w:rPr>
        <w:t>Kabupaten</w:t>
      </w:r>
      <w:proofErr w:type="spellEnd"/>
      <w:r>
        <w:rPr>
          <w:rFonts w:ascii="Bookman Old Style" w:eastAsia="Bookman Old Style" w:hAnsi="Bookman Old Style" w:cs="Bookman Old Style"/>
          <w:b/>
        </w:rPr>
        <w:t xml:space="preserve"> </w:t>
      </w:r>
      <w:proofErr w:type="spellStart"/>
      <w:r>
        <w:rPr>
          <w:rFonts w:ascii="Bookman Old Style" w:eastAsia="Bookman Old Style" w:hAnsi="Bookman Old Style" w:cs="Bookman Old Style"/>
          <w:b/>
        </w:rPr>
        <w:t>Sumedang</w:t>
      </w:r>
      <w:proofErr w:type="spellEnd"/>
      <w:r>
        <w:rPr>
          <w:rFonts w:ascii="Bookman Old Style" w:eastAsia="Bookman Old Style" w:hAnsi="Bookman Old Style" w:cs="Bookman Old Style"/>
          <w:b/>
        </w:rPr>
        <w:t xml:space="preserve"> </w:t>
      </w:r>
      <w:proofErr w:type="spellStart"/>
      <w:r>
        <w:rPr>
          <w:rFonts w:ascii="Bookman Old Style" w:eastAsia="Bookman Old Style" w:hAnsi="Bookman Old Style" w:cs="Bookman Old Style"/>
          <w:b/>
        </w:rPr>
        <w:t>Tahun</w:t>
      </w:r>
      <w:proofErr w:type="spellEnd"/>
      <w:r>
        <w:rPr>
          <w:rFonts w:ascii="Bookman Old Style" w:eastAsia="Bookman Old Style" w:hAnsi="Bookman Old Style" w:cs="Bookman Old Style"/>
          <w:b/>
        </w:rPr>
        <w:t xml:space="preserve"> 2025-2029 </w:t>
      </w:r>
    </w:p>
    <w:p w14:paraId="056EA52C" w14:textId="77777777" w:rsidR="003B1D9A" w:rsidRDefault="003B1D9A" w:rsidP="003B1D9A">
      <w:pPr>
        <w:spacing w:after="0"/>
        <w:ind w:firstLine="8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Strategi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dirancang</w:t>
      </w:r>
      <w:proofErr w:type="spellEnd"/>
      <w:r>
        <w:rPr>
          <w:rFonts w:ascii="Bookman Old Style" w:eastAsia="Bookman Old Style" w:hAnsi="Bookman Old Style" w:cs="Bookman Old Style"/>
          <w:sz w:val="24"/>
          <w:szCs w:val="24"/>
        </w:rPr>
        <w:t xml:space="preserve"> agar </w:t>
      </w:r>
      <w:proofErr w:type="spellStart"/>
      <w:r>
        <w:rPr>
          <w:rFonts w:ascii="Bookman Old Style" w:eastAsia="Bookman Old Style" w:hAnsi="Bookman Old Style" w:cs="Bookman Old Style"/>
          <w:sz w:val="24"/>
          <w:szCs w:val="24"/>
        </w:rPr>
        <w:t>mampu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mengintegrasikan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pusat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provinsi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sinergis</w:t>
      </w:r>
      <w:proofErr w:type="spellEnd"/>
      <w:r>
        <w:rPr>
          <w:rFonts w:ascii="Bookman Old Style" w:eastAsia="Bookman Old Style" w:hAnsi="Bookman Old Style" w:cs="Bookman Old Style"/>
          <w:sz w:val="24"/>
          <w:szCs w:val="24"/>
        </w:rPr>
        <w:t xml:space="preserve">. Strategi yang </w:t>
      </w:r>
      <w:proofErr w:type="spellStart"/>
      <w:r>
        <w:rPr>
          <w:rFonts w:ascii="Bookman Old Style" w:eastAsia="Bookman Old Style" w:hAnsi="Bookman Old Style" w:cs="Bookman Old Style"/>
          <w:sz w:val="24"/>
          <w:szCs w:val="24"/>
        </w:rPr>
        <w:t>diterapkan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antara</w:t>
      </w:r>
      <w:proofErr w:type="spellEnd"/>
      <w:r>
        <w:rPr>
          <w:rFonts w:ascii="Bookman Old Style" w:eastAsia="Bookman Old Style" w:hAnsi="Bookman Old Style" w:cs="Bookman Old Style"/>
          <w:sz w:val="24"/>
          <w:szCs w:val="24"/>
        </w:rPr>
        <w:t xml:space="preserve"> lain:</w:t>
      </w:r>
    </w:p>
    <w:p w14:paraId="00C33A84" w14:textId="77777777" w:rsidR="003B1D9A" w:rsidRDefault="003B1D9A" w:rsidP="003B1D9A">
      <w:pPr>
        <w:numPr>
          <w:ilvl w:val="0"/>
          <w:numId w:val="12"/>
        </w:numPr>
        <w:spacing w:after="0"/>
        <w:ind w:left="567" w:hanging="567"/>
        <w:jc w:val="both"/>
        <w:rPr>
          <w:rFonts w:ascii="Bookman Old Style" w:eastAsia="Bookman Old Style" w:hAnsi="Bookman Old Style" w:cs="Bookman Old Style"/>
        </w:rPr>
      </w:pPr>
      <w:proofErr w:type="spellStart"/>
      <w:r>
        <w:rPr>
          <w:rFonts w:ascii="Bookman Old Style" w:eastAsia="Bookman Old Style" w:hAnsi="Bookman Old Style" w:cs="Bookman Old Style"/>
        </w:rPr>
        <w:t>Optimalisasi</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seluruh</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potensi</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sumber-sumber</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pendapatan</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asli</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daerah</w:t>
      </w:r>
      <w:proofErr w:type="spellEnd"/>
      <w:r>
        <w:rPr>
          <w:rFonts w:ascii="Bookman Old Style" w:eastAsia="Bookman Old Style" w:hAnsi="Bookman Old Style" w:cs="Bookman Old Style"/>
        </w:rPr>
        <w:t xml:space="preserve"> (PAD) </w:t>
      </w:r>
      <w:proofErr w:type="spellStart"/>
      <w:r>
        <w:rPr>
          <w:rFonts w:ascii="Bookman Old Style" w:eastAsia="Bookman Old Style" w:hAnsi="Bookman Old Style" w:cs="Bookman Old Style"/>
        </w:rPr>
        <w:t>melalui</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pendekatan</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intensifikasi</w:t>
      </w:r>
      <w:proofErr w:type="spellEnd"/>
      <w:r>
        <w:rPr>
          <w:rFonts w:ascii="Bookman Old Style" w:eastAsia="Bookman Old Style" w:hAnsi="Bookman Old Style" w:cs="Bookman Old Style"/>
        </w:rPr>
        <w:t xml:space="preserve"> dan </w:t>
      </w:r>
      <w:proofErr w:type="spellStart"/>
      <w:r>
        <w:rPr>
          <w:rFonts w:ascii="Bookman Old Style" w:eastAsia="Bookman Old Style" w:hAnsi="Bookman Old Style" w:cs="Bookman Old Style"/>
        </w:rPr>
        <w:t>ekstensifikasi</w:t>
      </w:r>
      <w:proofErr w:type="spellEnd"/>
      <w:r>
        <w:rPr>
          <w:rFonts w:ascii="Bookman Old Style" w:eastAsia="Bookman Old Style" w:hAnsi="Bookman Old Style" w:cs="Bookman Old Style"/>
        </w:rPr>
        <w:t>.</w:t>
      </w:r>
    </w:p>
    <w:p w14:paraId="5CA88FE6" w14:textId="77777777" w:rsidR="003B1D9A" w:rsidRDefault="003B1D9A" w:rsidP="003B1D9A">
      <w:pPr>
        <w:numPr>
          <w:ilvl w:val="0"/>
          <w:numId w:val="12"/>
        </w:numPr>
        <w:spacing w:after="0"/>
        <w:ind w:left="567" w:hanging="567"/>
        <w:jc w:val="both"/>
        <w:rPr>
          <w:rFonts w:ascii="Bookman Old Style" w:eastAsia="Bookman Old Style" w:hAnsi="Bookman Old Style" w:cs="Bookman Old Style"/>
        </w:rPr>
      </w:pPr>
      <w:proofErr w:type="spellStart"/>
      <w:r>
        <w:rPr>
          <w:rFonts w:ascii="Bookman Old Style" w:eastAsia="Bookman Old Style" w:hAnsi="Bookman Old Style" w:cs="Bookman Old Style"/>
        </w:rPr>
        <w:t>Penguatan</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sistem</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manajemen</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pendapatan</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berbasis</w:t>
      </w:r>
      <w:proofErr w:type="spellEnd"/>
      <w:r>
        <w:rPr>
          <w:rFonts w:ascii="Bookman Old Style" w:eastAsia="Bookman Old Style" w:hAnsi="Bookman Old Style" w:cs="Bookman Old Style"/>
        </w:rPr>
        <w:t xml:space="preserve"> digital dan </w:t>
      </w:r>
      <w:proofErr w:type="spellStart"/>
      <w:r>
        <w:rPr>
          <w:rFonts w:ascii="Bookman Old Style" w:eastAsia="Bookman Old Style" w:hAnsi="Bookman Old Style" w:cs="Bookman Old Style"/>
        </w:rPr>
        <w:t>integrasi</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antar</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sistem</w:t>
      </w:r>
      <w:proofErr w:type="spellEnd"/>
      <w:r>
        <w:rPr>
          <w:rFonts w:ascii="Bookman Old Style" w:eastAsia="Bookman Old Style" w:hAnsi="Bookman Old Style" w:cs="Bookman Old Style"/>
        </w:rPr>
        <w:t xml:space="preserve"> data OPD.</w:t>
      </w:r>
    </w:p>
    <w:p w14:paraId="49A5625E" w14:textId="77777777" w:rsidR="003B1D9A" w:rsidRDefault="003B1D9A" w:rsidP="003B1D9A">
      <w:pPr>
        <w:numPr>
          <w:ilvl w:val="0"/>
          <w:numId w:val="12"/>
        </w:numPr>
        <w:spacing w:after="0"/>
        <w:ind w:left="567" w:hanging="567"/>
        <w:jc w:val="both"/>
        <w:rPr>
          <w:rFonts w:ascii="Bookman Old Style" w:eastAsia="Bookman Old Style" w:hAnsi="Bookman Old Style" w:cs="Bookman Old Style"/>
        </w:rPr>
      </w:pPr>
      <w:proofErr w:type="spellStart"/>
      <w:r>
        <w:rPr>
          <w:rFonts w:ascii="Bookman Old Style" w:eastAsia="Bookman Old Style" w:hAnsi="Bookman Old Style" w:cs="Bookman Old Style"/>
        </w:rPr>
        <w:t>Peningkatan</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kapasitas</w:t>
      </w:r>
      <w:proofErr w:type="spellEnd"/>
      <w:r>
        <w:rPr>
          <w:rFonts w:ascii="Bookman Old Style" w:eastAsia="Bookman Old Style" w:hAnsi="Bookman Old Style" w:cs="Bookman Old Style"/>
        </w:rPr>
        <w:t xml:space="preserve"> dan </w:t>
      </w:r>
      <w:proofErr w:type="spellStart"/>
      <w:r>
        <w:rPr>
          <w:rFonts w:ascii="Bookman Old Style" w:eastAsia="Bookman Old Style" w:hAnsi="Bookman Old Style" w:cs="Bookman Old Style"/>
        </w:rPr>
        <w:t>profesionalisme</w:t>
      </w:r>
      <w:proofErr w:type="spellEnd"/>
      <w:r>
        <w:rPr>
          <w:rFonts w:ascii="Bookman Old Style" w:eastAsia="Bookman Old Style" w:hAnsi="Bookman Old Style" w:cs="Bookman Old Style"/>
        </w:rPr>
        <w:t xml:space="preserve"> SDM </w:t>
      </w:r>
      <w:proofErr w:type="spellStart"/>
      <w:r>
        <w:rPr>
          <w:rFonts w:ascii="Bookman Old Style" w:eastAsia="Bookman Old Style" w:hAnsi="Bookman Old Style" w:cs="Bookman Old Style"/>
        </w:rPr>
        <w:t>dalam</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pengelolaan</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pajak</w:t>
      </w:r>
      <w:proofErr w:type="spellEnd"/>
      <w:r>
        <w:rPr>
          <w:rFonts w:ascii="Bookman Old Style" w:eastAsia="Bookman Old Style" w:hAnsi="Bookman Old Style" w:cs="Bookman Old Style"/>
        </w:rPr>
        <w:t xml:space="preserve"> dan </w:t>
      </w:r>
      <w:proofErr w:type="spellStart"/>
      <w:r>
        <w:rPr>
          <w:rFonts w:ascii="Bookman Old Style" w:eastAsia="Bookman Old Style" w:hAnsi="Bookman Old Style" w:cs="Bookman Old Style"/>
        </w:rPr>
        <w:t>retribusi</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daerah</w:t>
      </w:r>
      <w:proofErr w:type="spellEnd"/>
      <w:r>
        <w:rPr>
          <w:rFonts w:ascii="Bookman Old Style" w:eastAsia="Bookman Old Style" w:hAnsi="Bookman Old Style" w:cs="Bookman Old Style"/>
        </w:rPr>
        <w:t>.</w:t>
      </w:r>
    </w:p>
    <w:p w14:paraId="68BB8018" w14:textId="77777777" w:rsidR="003B1D9A" w:rsidRDefault="003B1D9A" w:rsidP="003B1D9A">
      <w:pPr>
        <w:numPr>
          <w:ilvl w:val="0"/>
          <w:numId w:val="12"/>
        </w:numPr>
        <w:spacing w:after="0"/>
        <w:ind w:left="567" w:hanging="567"/>
        <w:jc w:val="both"/>
        <w:rPr>
          <w:rFonts w:ascii="Bookman Old Style" w:eastAsia="Bookman Old Style" w:hAnsi="Bookman Old Style" w:cs="Bookman Old Style"/>
        </w:rPr>
      </w:pPr>
      <w:proofErr w:type="spellStart"/>
      <w:r>
        <w:rPr>
          <w:rFonts w:ascii="Bookman Old Style" w:eastAsia="Bookman Old Style" w:hAnsi="Bookman Old Style" w:cs="Bookman Old Style"/>
        </w:rPr>
        <w:t>Pemutakhiran</w:t>
      </w:r>
      <w:proofErr w:type="spellEnd"/>
      <w:r>
        <w:rPr>
          <w:rFonts w:ascii="Bookman Old Style" w:eastAsia="Bookman Old Style" w:hAnsi="Bookman Old Style" w:cs="Bookman Old Style"/>
        </w:rPr>
        <w:t xml:space="preserve"> dan </w:t>
      </w:r>
      <w:proofErr w:type="spellStart"/>
      <w:r>
        <w:rPr>
          <w:rFonts w:ascii="Bookman Old Style" w:eastAsia="Bookman Old Style" w:hAnsi="Bookman Old Style" w:cs="Bookman Old Style"/>
        </w:rPr>
        <w:t>validasi</w:t>
      </w:r>
      <w:proofErr w:type="spellEnd"/>
      <w:r>
        <w:rPr>
          <w:rFonts w:ascii="Bookman Old Style" w:eastAsia="Bookman Old Style" w:hAnsi="Bookman Old Style" w:cs="Bookman Old Style"/>
        </w:rPr>
        <w:t xml:space="preserve"> basis data </w:t>
      </w:r>
      <w:proofErr w:type="spellStart"/>
      <w:r>
        <w:rPr>
          <w:rFonts w:ascii="Bookman Old Style" w:eastAsia="Bookman Old Style" w:hAnsi="Bookman Old Style" w:cs="Bookman Old Style"/>
        </w:rPr>
        <w:t>objek</w:t>
      </w:r>
      <w:proofErr w:type="spellEnd"/>
      <w:r>
        <w:rPr>
          <w:rFonts w:ascii="Bookman Old Style" w:eastAsia="Bookman Old Style" w:hAnsi="Bookman Old Style" w:cs="Bookman Old Style"/>
        </w:rPr>
        <w:t xml:space="preserve"> dan </w:t>
      </w:r>
      <w:proofErr w:type="spellStart"/>
      <w:r>
        <w:rPr>
          <w:rFonts w:ascii="Bookman Old Style" w:eastAsia="Bookman Old Style" w:hAnsi="Bookman Old Style" w:cs="Bookman Old Style"/>
        </w:rPr>
        <w:t>subjek</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pajak</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secara</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berkelanjutan</w:t>
      </w:r>
      <w:proofErr w:type="spellEnd"/>
      <w:r>
        <w:rPr>
          <w:rFonts w:ascii="Bookman Old Style" w:eastAsia="Bookman Old Style" w:hAnsi="Bookman Old Style" w:cs="Bookman Old Style"/>
        </w:rPr>
        <w:t>.</w:t>
      </w:r>
    </w:p>
    <w:p w14:paraId="7C2E11A6" w14:textId="77777777" w:rsidR="003B1D9A" w:rsidRDefault="003B1D9A" w:rsidP="003B1D9A">
      <w:pPr>
        <w:numPr>
          <w:ilvl w:val="0"/>
          <w:numId w:val="12"/>
        </w:numPr>
        <w:spacing w:after="0"/>
        <w:ind w:left="567" w:hanging="567"/>
        <w:jc w:val="both"/>
        <w:rPr>
          <w:rFonts w:ascii="Bookman Old Style" w:eastAsia="Bookman Old Style" w:hAnsi="Bookman Old Style" w:cs="Bookman Old Style"/>
        </w:rPr>
      </w:pPr>
      <w:proofErr w:type="spellStart"/>
      <w:r>
        <w:rPr>
          <w:rFonts w:ascii="Bookman Old Style" w:eastAsia="Bookman Old Style" w:hAnsi="Bookman Old Style" w:cs="Bookman Old Style"/>
        </w:rPr>
        <w:t>Pengembangan</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kemitraan</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strategis</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dengan</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pihak</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perbankan</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lembaga</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keuangan</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desa</w:t>
      </w:r>
      <w:proofErr w:type="spellEnd"/>
      <w:r>
        <w:rPr>
          <w:rFonts w:ascii="Bookman Old Style" w:eastAsia="Bookman Old Style" w:hAnsi="Bookman Old Style" w:cs="Bookman Old Style"/>
        </w:rPr>
        <w:t xml:space="preserve">, dan </w:t>
      </w:r>
      <w:proofErr w:type="spellStart"/>
      <w:r>
        <w:rPr>
          <w:rFonts w:ascii="Bookman Old Style" w:eastAsia="Bookman Old Style" w:hAnsi="Bookman Old Style" w:cs="Bookman Old Style"/>
        </w:rPr>
        <w:t>sektor</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swasta</w:t>
      </w:r>
      <w:proofErr w:type="spellEnd"/>
      <w:r>
        <w:rPr>
          <w:rFonts w:ascii="Bookman Old Style" w:eastAsia="Bookman Old Style" w:hAnsi="Bookman Old Style" w:cs="Bookman Old Style"/>
        </w:rPr>
        <w:t>.</w:t>
      </w:r>
    </w:p>
    <w:p w14:paraId="0E6813F4" w14:textId="77777777" w:rsidR="003B1D9A" w:rsidRDefault="003B1D9A" w:rsidP="003B1D9A">
      <w:pPr>
        <w:numPr>
          <w:ilvl w:val="0"/>
          <w:numId w:val="12"/>
        </w:numPr>
        <w:spacing w:after="0"/>
        <w:ind w:left="567" w:hanging="567"/>
        <w:jc w:val="both"/>
        <w:rPr>
          <w:rFonts w:ascii="Bookman Old Style" w:eastAsia="Bookman Old Style" w:hAnsi="Bookman Old Style" w:cs="Bookman Old Style"/>
        </w:rPr>
      </w:pPr>
      <w:proofErr w:type="spellStart"/>
      <w:r>
        <w:rPr>
          <w:rFonts w:ascii="Bookman Old Style" w:eastAsia="Bookman Old Style" w:hAnsi="Bookman Old Style" w:cs="Bookman Old Style"/>
        </w:rPr>
        <w:t>Peningkatan</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peran</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serta</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masyarakat</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melalui</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edukasi</w:t>
      </w:r>
      <w:proofErr w:type="spellEnd"/>
      <w:r>
        <w:rPr>
          <w:rFonts w:ascii="Bookman Old Style" w:eastAsia="Bookman Old Style" w:hAnsi="Bookman Old Style" w:cs="Bookman Old Style"/>
        </w:rPr>
        <w:t xml:space="preserve"> dan </w:t>
      </w:r>
      <w:proofErr w:type="spellStart"/>
      <w:r>
        <w:rPr>
          <w:rFonts w:ascii="Bookman Old Style" w:eastAsia="Bookman Old Style" w:hAnsi="Bookman Old Style" w:cs="Bookman Old Style"/>
        </w:rPr>
        <w:t>transparansi</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layanan</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perpajakan</w:t>
      </w:r>
      <w:proofErr w:type="spellEnd"/>
      <w:r>
        <w:rPr>
          <w:rFonts w:ascii="Bookman Old Style" w:eastAsia="Bookman Old Style" w:hAnsi="Bookman Old Style" w:cs="Bookman Old Style"/>
        </w:rPr>
        <w:t>.</w:t>
      </w:r>
    </w:p>
    <w:p w14:paraId="49D23ADA" w14:textId="77777777" w:rsidR="003B1D9A" w:rsidRDefault="003B1D9A" w:rsidP="003B1D9A">
      <w:pPr>
        <w:spacing w:after="0" w:line="360" w:lineRule="auto"/>
        <w:jc w:val="both"/>
        <w:rPr>
          <w:rFonts w:ascii="Bookman Old Style" w:eastAsia="Bookman Old Style" w:hAnsi="Bookman Old Style" w:cs="Bookman Old Style"/>
        </w:rPr>
      </w:pPr>
    </w:p>
    <w:p w14:paraId="2128946A" w14:textId="77777777" w:rsidR="003B1D9A" w:rsidRDefault="003B1D9A" w:rsidP="003B1D9A">
      <w:pPr>
        <w:spacing w:after="0"/>
        <w:jc w:val="center"/>
        <w:rPr>
          <w:rFonts w:ascii="Bookman Old Style" w:eastAsia="Bookman Old Style" w:hAnsi="Bookman Old Style" w:cs="Bookman Old Style"/>
        </w:rPr>
      </w:pPr>
      <w:r>
        <w:rPr>
          <w:rFonts w:ascii="Bookman Old Style" w:eastAsia="Bookman Old Style" w:hAnsi="Bookman Old Style" w:cs="Bookman Old Style"/>
        </w:rPr>
        <w:t>Tabel 3.3</w:t>
      </w:r>
    </w:p>
    <w:p w14:paraId="2CD26A78" w14:textId="77777777" w:rsidR="003B1D9A" w:rsidRDefault="003B1D9A" w:rsidP="003B1D9A">
      <w:pPr>
        <w:tabs>
          <w:tab w:val="center" w:pos="4664"/>
          <w:tab w:val="left" w:pos="7499"/>
        </w:tabs>
        <w:spacing w:after="0"/>
        <w:rPr>
          <w:rFonts w:ascii="Bookman Old Style" w:eastAsia="Bookman Old Style" w:hAnsi="Bookman Old Style" w:cs="Bookman Old Style"/>
        </w:rPr>
      </w:pPr>
      <w:r>
        <w:rPr>
          <w:rFonts w:ascii="Bookman Old Style" w:eastAsia="Bookman Old Style" w:hAnsi="Bookman Old Style" w:cs="Bookman Old Style"/>
        </w:rPr>
        <w:tab/>
      </w:r>
      <w:proofErr w:type="spellStart"/>
      <w:r>
        <w:rPr>
          <w:rFonts w:ascii="Bookman Old Style" w:eastAsia="Bookman Old Style" w:hAnsi="Bookman Old Style" w:cs="Bookman Old Style"/>
        </w:rPr>
        <w:t>Penahapan</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Renstra</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Perangkat</w:t>
      </w:r>
      <w:proofErr w:type="spellEnd"/>
      <w:r>
        <w:rPr>
          <w:rFonts w:ascii="Bookman Old Style" w:eastAsia="Bookman Old Style" w:hAnsi="Bookman Old Style" w:cs="Bookman Old Style"/>
        </w:rPr>
        <w:t xml:space="preserve"> Daerah</w:t>
      </w:r>
      <w:r>
        <w:rPr>
          <w:rFonts w:ascii="Bookman Old Style" w:eastAsia="Bookman Old Style" w:hAnsi="Bookman Old Style" w:cs="Bookman Old Style"/>
        </w:rPr>
        <w:tab/>
      </w:r>
    </w:p>
    <w:p w14:paraId="1F4B4DC5" w14:textId="77777777" w:rsidR="003B1D9A" w:rsidRDefault="003B1D9A" w:rsidP="003B1D9A">
      <w:pPr>
        <w:tabs>
          <w:tab w:val="center" w:pos="4664"/>
          <w:tab w:val="left" w:pos="7499"/>
        </w:tabs>
        <w:spacing w:after="0"/>
        <w:rPr>
          <w:rFonts w:ascii="Bookman Old Style" w:eastAsia="Bookman Old Style" w:hAnsi="Bookman Old Style" w:cs="Bookman Old Style"/>
        </w:rPr>
      </w:pPr>
    </w:p>
    <w:tbl>
      <w:tblPr>
        <w:tblW w:w="9312" w:type="dxa"/>
        <w:tblBorders>
          <w:top w:val="nil"/>
          <w:left w:val="nil"/>
          <w:bottom w:val="nil"/>
          <w:right w:val="nil"/>
          <w:insideH w:val="nil"/>
          <w:insideV w:val="nil"/>
        </w:tblBorders>
        <w:tblLayout w:type="fixed"/>
        <w:tblLook w:val="0600" w:firstRow="0" w:lastRow="0" w:firstColumn="0" w:lastColumn="0" w:noHBand="1" w:noVBand="1"/>
      </w:tblPr>
      <w:tblGrid>
        <w:gridCol w:w="1945"/>
        <w:gridCol w:w="1976"/>
        <w:gridCol w:w="1834"/>
        <w:gridCol w:w="1818"/>
        <w:gridCol w:w="1739"/>
      </w:tblGrid>
      <w:tr w:rsidR="003B1D9A" w14:paraId="4C6EEE29" w14:textId="77777777" w:rsidTr="003D38B8">
        <w:trPr>
          <w:trHeight w:val="600"/>
        </w:trPr>
        <w:tc>
          <w:tcPr>
            <w:tcW w:w="1945" w:type="dxa"/>
            <w:tcBorders>
              <w:top w:val="single" w:sz="6" w:space="0" w:color="000000"/>
              <w:left w:val="single" w:sz="6" w:space="0" w:color="000000"/>
              <w:bottom w:val="single" w:sz="6" w:space="0" w:color="000000"/>
              <w:right w:val="single" w:sz="6" w:space="0" w:color="000000"/>
            </w:tcBorders>
            <w:shd w:val="clear" w:color="auto" w:fill="B4C6E7"/>
            <w:tcMar>
              <w:top w:w="0" w:type="dxa"/>
              <w:left w:w="100" w:type="dxa"/>
              <w:bottom w:w="0" w:type="dxa"/>
              <w:right w:w="100" w:type="dxa"/>
            </w:tcMar>
          </w:tcPr>
          <w:p w14:paraId="26F33FAE" w14:textId="77777777" w:rsidR="003B1D9A" w:rsidRDefault="003B1D9A" w:rsidP="003D38B8">
            <w:pPr>
              <w:tabs>
                <w:tab w:val="left" w:pos="5690"/>
              </w:tabs>
              <w:spacing w:before="240" w:after="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TAHAP I</w:t>
            </w:r>
            <w:r>
              <w:rPr>
                <w:rFonts w:ascii="Bookman Old Style" w:eastAsia="Bookman Old Style" w:hAnsi="Bookman Old Style" w:cs="Bookman Old Style"/>
                <w:sz w:val="20"/>
                <w:szCs w:val="20"/>
              </w:rPr>
              <w:br/>
              <w:t xml:space="preserve"> (2026)</w:t>
            </w:r>
          </w:p>
        </w:tc>
        <w:tc>
          <w:tcPr>
            <w:tcW w:w="1976" w:type="dxa"/>
            <w:tcBorders>
              <w:top w:val="single" w:sz="6" w:space="0" w:color="000000"/>
              <w:left w:val="nil"/>
              <w:bottom w:val="single" w:sz="6" w:space="0" w:color="000000"/>
              <w:right w:val="single" w:sz="6" w:space="0" w:color="000000"/>
            </w:tcBorders>
            <w:shd w:val="clear" w:color="auto" w:fill="B4C6E7"/>
            <w:tcMar>
              <w:top w:w="0" w:type="dxa"/>
              <w:left w:w="100" w:type="dxa"/>
              <w:bottom w:w="0" w:type="dxa"/>
              <w:right w:w="100" w:type="dxa"/>
            </w:tcMar>
          </w:tcPr>
          <w:p w14:paraId="5CDECA21" w14:textId="77777777" w:rsidR="003B1D9A" w:rsidRDefault="003B1D9A" w:rsidP="003D38B8">
            <w:pPr>
              <w:tabs>
                <w:tab w:val="left" w:pos="5690"/>
              </w:tabs>
              <w:spacing w:before="240" w:after="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TAHAP II</w:t>
            </w:r>
            <w:r>
              <w:rPr>
                <w:rFonts w:ascii="Bookman Old Style" w:eastAsia="Bookman Old Style" w:hAnsi="Bookman Old Style" w:cs="Bookman Old Style"/>
                <w:sz w:val="20"/>
                <w:szCs w:val="20"/>
              </w:rPr>
              <w:br/>
              <w:t xml:space="preserve"> (2027)</w:t>
            </w:r>
          </w:p>
        </w:tc>
        <w:tc>
          <w:tcPr>
            <w:tcW w:w="1834" w:type="dxa"/>
            <w:tcBorders>
              <w:top w:val="single" w:sz="6" w:space="0" w:color="000000"/>
              <w:left w:val="nil"/>
              <w:bottom w:val="single" w:sz="6" w:space="0" w:color="000000"/>
              <w:right w:val="single" w:sz="6" w:space="0" w:color="000000"/>
            </w:tcBorders>
            <w:shd w:val="clear" w:color="auto" w:fill="B4C6E7"/>
            <w:tcMar>
              <w:top w:w="0" w:type="dxa"/>
              <w:left w:w="100" w:type="dxa"/>
              <w:bottom w:w="0" w:type="dxa"/>
              <w:right w:w="100" w:type="dxa"/>
            </w:tcMar>
          </w:tcPr>
          <w:p w14:paraId="69FD3E9C" w14:textId="77777777" w:rsidR="003B1D9A" w:rsidRDefault="003B1D9A" w:rsidP="003D38B8">
            <w:pPr>
              <w:tabs>
                <w:tab w:val="left" w:pos="5690"/>
              </w:tabs>
              <w:spacing w:before="240" w:after="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TAHAP III</w:t>
            </w:r>
            <w:r>
              <w:rPr>
                <w:rFonts w:ascii="Bookman Old Style" w:eastAsia="Bookman Old Style" w:hAnsi="Bookman Old Style" w:cs="Bookman Old Style"/>
                <w:sz w:val="20"/>
                <w:szCs w:val="20"/>
              </w:rPr>
              <w:br/>
              <w:t xml:space="preserve"> (2028)</w:t>
            </w:r>
          </w:p>
        </w:tc>
        <w:tc>
          <w:tcPr>
            <w:tcW w:w="1818" w:type="dxa"/>
            <w:tcBorders>
              <w:top w:val="single" w:sz="6" w:space="0" w:color="000000"/>
              <w:left w:val="nil"/>
              <w:bottom w:val="single" w:sz="6" w:space="0" w:color="000000"/>
              <w:right w:val="single" w:sz="6" w:space="0" w:color="000000"/>
            </w:tcBorders>
            <w:shd w:val="clear" w:color="auto" w:fill="B4C6E7"/>
            <w:tcMar>
              <w:top w:w="0" w:type="dxa"/>
              <w:left w:w="100" w:type="dxa"/>
              <w:bottom w:w="0" w:type="dxa"/>
              <w:right w:w="100" w:type="dxa"/>
            </w:tcMar>
          </w:tcPr>
          <w:p w14:paraId="3357D2B8" w14:textId="77777777" w:rsidR="003B1D9A" w:rsidRDefault="003B1D9A" w:rsidP="003D38B8">
            <w:pPr>
              <w:tabs>
                <w:tab w:val="left" w:pos="5690"/>
              </w:tabs>
              <w:spacing w:before="240" w:after="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TAHAP IV</w:t>
            </w:r>
            <w:r>
              <w:rPr>
                <w:rFonts w:ascii="Bookman Old Style" w:eastAsia="Bookman Old Style" w:hAnsi="Bookman Old Style" w:cs="Bookman Old Style"/>
                <w:sz w:val="20"/>
                <w:szCs w:val="20"/>
              </w:rPr>
              <w:br/>
              <w:t xml:space="preserve"> (2029)</w:t>
            </w:r>
          </w:p>
        </w:tc>
        <w:tc>
          <w:tcPr>
            <w:tcW w:w="1739" w:type="dxa"/>
            <w:tcBorders>
              <w:top w:val="single" w:sz="6" w:space="0" w:color="000000"/>
              <w:left w:val="nil"/>
              <w:bottom w:val="single" w:sz="6" w:space="0" w:color="000000"/>
              <w:right w:val="single" w:sz="6" w:space="0" w:color="000000"/>
            </w:tcBorders>
            <w:shd w:val="clear" w:color="auto" w:fill="B4C6E7"/>
            <w:tcMar>
              <w:top w:w="0" w:type="dxa"/>
              <w:left w:w="100" w:type="dxa"/>
              <w:bottom w:w="0" w:type="dxa"/>
              <w:right w:w="100" w:type="dxa"/>
            </w:tcMar>
          </w:tcPr>
          <w:p w14:paraId="4B3BB3D6" w14:textId="77777777" w:rsidR="003B1D9A" w:rsidRDefault="003B1D9A" w:rsidP="003D38B8">
            <w:pPr>
              <w:tabs>
                <w:tab w:val="left" w:pos="5690"/>
              </w:tabs>
              <w:spacing w:before="240" w:after="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TAHAP V</w:t>
            </w:r>
            <w:r>
              <w:rPr>
                <w:rFonts w:ascii="Bookman Old Style" w:eastAsia="Bookman Old Style" w:hAnsi="Bookman Old Style" w:cs="Bookman Old Style"/>
                <w:sz w:val="20"/>
                <w:szCs w:val="20"/>
              </w:rPr>
              <w:br/>
              <w:t xml:space="preserve"> (2030)</w:t>
            </w:r>
          </w:p>
        </w:tc>
      </w:tr>
      <w:tr w:rsidR="003B1D9A" w14:paraId="2D627FAF" w14:textId="77777777" w:rsidTr="003D38B8">
        <w:trPr>
          <w:trHeight w:val="300"/>
        </w:trPr>
        <w:tc>
          <w:tcPr>
            <w:tcW w:w="19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6B3776E" w14:textId="77777777" w:rsidR="003B1D9A" w:rsidRDefault="003B1D9A" w:rsidP="003D38B8">
            <w:pPr>
              <w:tabs>
                <w:tab w:val="left" w:pos="5690"/>
              </w:tabs>
              <w:spacing w:before="240" w:after="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w:t>
            </w:r>
          </w:p>
        </w:tc>
        <w:tc>
          <w:tcPr>
            <w:tcW w:w="1976" w:type="dxa"/>
            <w:tcBorders>
              <w:top w:val="nil"/>
              <w:left w:val="nil"/>
              <w:bottom w:val="single" w:sz="6" w:space="0" w:color="000000"/>
              <w:right w:val="single" w:sz="6" w:space="0" w:color="000000"/>
            </w:tcBorders>
            <w:tcMar>
              <w:top w:w="0" w:type="dxa"/>
              <w:left w:w="100" w:type="dxa"/>
              <w:bottom w:w="0" w:type="dxa"/>
              <w:right w:w="100" w:type="dxa"/>
            </w:tcMar>
          </w:tcPr>
          <w:p w14:paraId="3DF99D50" w14:textId="77777777" w:rsidR="003B1D9A" w:rsidRDefault="003B1D9A" w:rsidP="003D38B8">
            <w:pPr>
              <w:tabs>
                <w:tab w:val="left" w:pos="5690"/>
              </w:tabs>
              <w:spacing w:before="240" w:after="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w:t>
            </w:r>
          </w:p>
        </w:tc>
        <w:tc>
          <w:tcPr>
            <w:tcW w:w="1834" w:type="dxa"/>
            <w:tcBorders>
              <w:top w:val="nil"/>
              <w:left w:val="nil"/>
              <w:bottom w:val="single" w:sz="6" w:space="0" w:color="000000"/>
              <w:right w:val="single" w:sz="6" w:space="0" w:color="000000"/>
            </w:tcBorders>
            <w:tcMar>
              <w:top w:w="0" w:type="dxa"/>
              <w:left w:w="100" w:type="dxa"/>
              <w:bottom w:w="0" w:type="dxa"/>
              <w:right w:w="100" w:type="dxa"/>
            </w:tcMar>
          </w:tcPr>
          <w:p w14:paraId="2C14E48C" w14:textId="77777777" w:rsidR="003B1D9A" w:rsidRDefault="003B1D9A" w:rsidP="003D38B8">
            <w:pPr>
              <w:tabs>
                <w:tab w:val="left" w:pos="5690"/>
              </w:tabs>
              <w:spacing w:before="240" w:after="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w:t>
            </w:r>
          </w:p>
        </w:tc>
        <w:tc>
          <w:tcPr>
            <w:tcW w:w="1818" w:type="dxa"/>
            <w:tcBorders>
              <w:top w:val="nil"/>
              <w:left w:val="nil"/>
              <w:bottom w:val="single" w:sz="6" w:space="0" w:color="000000"/>
              <w:right w:val="single" w:sz="6" w:space="0" w:color="000000"/>
            </w:tcBorders>
            <w:tcMar>
              <w:top w:w="0" w:type="dxa"/>
              <w:left w:w="100" w:type="dxa"/>
              <w:bottom w:w="0" w:type="dxa"/>
              <w:right w:w="100" w:type="dxa"/>
            </w:tcMar>
          </w:tcPr>
          <w:p w14:paraId="3890AA93" w14:textId="77777777" w:rsidR="003B1D9A" w:rsidRDefault="003B1D9A" w:rsidP="003D38B8">
            <w:pPr>
              <w:tabs>
                <w:tab w:val="left" w:pos="5690"/>
              </w:tabs>
              <w:spacing w:before="240" w:after="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w:t>
            </w:r>
          </w:p>
        </w:tc>
        <w:tc>
          <w:tcPr>
            <w:tcW w:w="1739" w:type="dxa"/>
            <w:tcBorders>
              <w:top w:val="nil"/>
              <w:left w:val="nil"/>
              <w:bottom w:val="single" w:sz="6" w:space="0" w:color="000000"/>
              <w:right w:val="single" w:sz="6" w:space="0" w:color="000000"/>
            </w:tcBorders>
            <w:tcMar>
              <w:top w:w="0" w:type="dxa"/>
              <w:left w:w="100" w:type="dxa"/>
              <w:bottom w:w="0" w:type="dxa"/>
              <w:right w:w="100" w:type="dxa"/>
            </w:tcMar>
          </w:tcPr>
          <w:p w14:paraId="20EC8978" w14:textId="77777777" w:rsidR="003B1D9A" w:rsidRDefault="003B1D9A" w:rsidP="003D38B8">
            <w:pPr>
              <w:tabs>
                <w:tab w:val="left" w:pos="5690"/>
              </w:tabs>
              <w:spacing w:before="240" w:after="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(5)</w:t>
            </w:r>
          </w:p>
        </w:tc>
      </w:tr>
      <w:tr w:rsidR="003B1D9A" w14:paraId="43A955F2" w14:textId="77777777" w:rsidTr="003D38B8">
        <w:trPr>
          <w:trHeight w:val="1155"/>
        </w:trPr>
        <w:tc>
          <w:tcPr>
            <w:tcW w:w="19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6C9342B" w14:textId="77777777" w:rsidR="003B1D9A" w:rsidRDefault="003B1D9A" w:rsidP="003D38B8">
            <w:pPr>
              <w:tabs>
                <w:tab w:val="left" w:pos="5690"/>
              </w:tabs>
              <w:spacing w:before="240" w:after="0"/>
              <w:jc w:val="center"/>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Identifikasi</w:t>
            </w:r>
            <w:proofErr w:type="spellEnd"/>
            <w:r>
              <w:rPr>
                <w:rFonts w:ascii="Bookman Old Style" w:eastAsia="Bookman Old Style" w:hAnsi="Bookman Old Style" w:cs="Bookman Old Style"/>
                <w:sz w:val="20"/>
                <w:szCs w:val="20"/>
              </w:rPr>
              <w:t xml:space="preserve"> dan </w:t>
            </w:r>
            <w:proofErr w:type="spellStart"/>
            <w:r>
              <w:rPr>
                <w:rFonts w:ascii="Bookman Old Style" w:eastAsia="Bookman Old Style" w:hAnsi="Bookman Old Style" w:cs="Bookman Old Style"/>
                <w:sz w:val="20"/>
                <w:szCs w:val="20"/>
              </w:rPr>
              <w:t>pemutakhiran</w:t>
            </w:r>
            <w:proofErr w:type="spellEnd"/>
            <w:r>
              <w:rPr>
                <w:rFonts w:ascii="Bookman Old Style" w:eastAsia="Bookman Old Style" w:hAnsi="Bookman Old Style" w:cs="Bookman Old Style"/>
                <w:sz w:val="20"/>
                <w:szCs w:val="20"/>
              </w:rPr>
              <w:t xml:space="preserve"> data </w:t>
            </w:r>
            <w:proofErr w:type="spellStart"/>
            <w:r>
              <w:rPr>
                <w:rFonts w:ascii="Bookman Old Style" w:eastAsia="Bookman Old Style" w:hAnsi="Bookman Old Style" w:cs="Bookman Old Style"/>
                <w:sz w:val="20"/>
                <w:szCs w:val="20"/>
              </w:rPr>
              <w:t>potensi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pajak</w:t>
            </w:r>
            <w:proofErr w:type="spellEnd"/>
            <w:r>
              <w:rPr>
                <w:rFonts w:ascii="Bookman Old Style" w:eastAsia="Bookman Old Style" w:hAnsi="Bookman Old Style" w:cs="Bookman Old Style"/>
                <w:sz w:val="20"/>
                <w:szCs w:val="20"/>
              </w:rPr>
              <w:t xml:space="preserve"> dan </w:t>
            </w:r>
            <w:proofErr w:type="spellStart"/>
            <w:r>
              <w:rPr>
                <w:rFonts w:ascii="Bookman Old Style" w:eastAsia="Bookman Old Style" w:hAnsi="Bookman Old Style" w:cs="Bookman Old Style"/>
                <w:sz w:val="20"/>
                <w:szCs w:val="20"/>
              </w:rPr>
              <w:t>retribusi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daerah</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Penguatan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sistem</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informasi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pajak</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daerah</w:t>
            </w:r>
            <w:proofErr w:type="spellEnd"/>
            <w:r>
              <w:rPr>
                <w:rFonts w:ascii="Bookman Old Style" w:eastAsia="Bookman Old Style" w:hAnsi="Bookman Old Style" w:cs="Bookman Old Style"/>
                <w:sz w:val="20"/>
                <w:szCs w:val="20"/>
              </w:rPr>
              <w:t>.</w:t>
            </w:r>
          </w:p>
        </w:tc>
        <w:tc>
          <w:tcPr>
            <w:tcW w:w="1976" w:type="dxa"/>
            <w:tcBorders>
              <w:top w:val="nil"/>
              <w:left w:val="nil"/>
              <w:bottom w:val="single" w:sz="6" w:space="0" w:color="000000"/>
              <w:right w:val="single" w:sz="6" w:space="0" w:color="000000"/>
            </w:tcBorders>
            <w:tcMar>
              <w:top w:w="0" w:type="dxa"/>
              <w:left w:w="100" w:type="dxa"/>
              <w:bottom w:w="0" w:type="dxa"/>
              <w:right w:w="100" w:type="dxa"/>
            </w:tcMar>
          </w:tcPr>
          <w:p w14:paraId="5FE3160F" w14:textId="77777777" w:rsidR="003B1D9A" w:rsidRDefault="003B1D9A" w:rsidP="003D38B8">
            <w:pPr>
              <w:tabs>
                <w:tab w:val="left" w:pos="5690"/>
              </w:tabs>
              <w:spacing w:before="240" w:after="0"/>
              <w:jc w:val="center"/>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Optimalisasi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penagihan</w:t>
            </w:r>
            <w:proofErr w:type="spellEnd"/>
            <w:r>
              <w:rPr>
                <w:rFonts w:ascii="Bookman Old Style" w:eastAsia="Bookman Old Style" w:hAnsi="Bookman Old Style" w:cs="Bookman Old Style"/>
                <w:sz w:val="20"/>
                <w:szCs w:val="20"/>
              </w:rPr>
              <w:t xml:space="preserve"> dan </w:t>
            </w:r>
            <w:proofErr w:type="spellStart"/>
            <w:r>
              <w:rPr>
                <w:rFonts w:ascii="Bookman Old Style" w:eastAsia="Bookman Old Style" w:hAnsi="Bookman Old Style" w:cs="Bookman Old Style"/>
                <w:sz w:val="20"/>
                <w:szCs w:val="20"/>
              </w:rPr>
              <w:t>intensifikasi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objek</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pajak</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eksisting</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Penguatan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regulasi</w:t>
            </w:r>
            <w:proofErr w:type="spellEnd"/>
            <w:r>
              <w:rPr>
                <w:rFonts w:ascii="Bookman Old Style" w:eastAsia="Bookman Old Style" w:hAnsi="Bookman Old Style" w:cs="Bookman Old Style"/>
                <w:sz w:val="20"/>
                <w:szCs w:val="20"/>
              </w:rPr>
              <w:t xml:space="preserve"> dan SDM </w:t>
            </w:r>
            <w:proofErr w:type="spellStart"/>
            <w:r>
              <w:rPr>
                <w:rFonts w:ascii="Bookman Old Style" w:eastAsia="Bookman Old Style" w:hAnsi="Bookman Old Style" w:cs="Bookman Old Style"/>
                <w:sz w:val="20"/>
                <w:szCs w:val="20"/>
              </w:rPr>
              <w:t>pengelola</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pendapatan</w:t>
            </w:r>
            <w:proofErr w:type="spellEnd"/>
            <w:r>
              <w:rPr>
                <w:rFonts w:ascii="Bookman Old Style" w:eastAsia="Bookman Old Style" w:hAnsi="Bookman Old Style" w:cs="Bookman Old Style"/>
                <w:sz w:val="20"/>
                <w:szCs w:val="20"/>
              </w:rPr>
              <w:t>.</w:t>
            </w:r>
          </w:p>
        </w:tc>
        <w:tc>
          <w:tcPr>
            <w:tcW w:w="1834" w:type="dxa"/>
            <w:tcBorders>
              <w:top w:val="nil"/>
              <w:left w:val="nil"/>
              <w:bottom w:val="single" w:sz="6" w:space="0" w:color="000000"/>
              <w:right w:val="single" w:sz="6" w:space="0" w:color="000000"/>
            </w:tcBorders>
            <w:tcMar>
              <w:top w:w="0" w:type="dxa"/>
              <w:left w:w="100" w:type="dxa"/>
              <w:bottom w:w="0" w:type="dxa"/>
              <w:right w:w="100" w:type="dxa"/>
            </w:tcMar>
          </w:tcPr>
          <w:p w14:paraId="25D21F62" w14:textId="77777777" w:rsidR="003B1D9A" w:rsidRDefault="003B1D9A" w:rsidP="003D38B8">
            <w:pPr>
              <w:tabs>
                <w:tab w:val="left" w:pos="5690"/>
              </w:tabs>
              <w:spacing w:before="240" w:after="0"/>
              <w:jc w:val="center"/>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Ekstensifikasi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sumber-sumber</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pendapatan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baru</w:t>
            </w:r>
            <w:proofErr w:type="spellEnd"/>
            <w:r>
              <w:rPr>
                <w:rFonts w:ascii="Bookman Old Style" w:eastAsia="Bookman Old Style" w:hAnsi="Bookman Old Style" w:cs="Bookman Old Style"/>
                <w:sz w:val="20"/>
                <w:szCs w:val="20"/>
              </w:rPr>
              <w:t xml:space="preserve"> dan </w:t>
            </w:r>
            <w:proofErr w:type="spellStart"/>
            <w:r>
              <w:rPr>
                <w:rFonts w:ascii="Bookman Old Style" w:eastAsia="Bookman Old Style" w:hAnsi="Bookman Old Style" w:cs="Bookman Old Style"/>
                <w:sz w:val="20"/>
                <w:szCs w:val="20"/>
              </w:rPr>
              <w:t>integrasi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sistem</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pelayanan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pajak</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daerah</w:t>
            </w:r>
            <w:proofErr w:type="spellEnd"/>
            <w:r>
              <w:rPr>
                <w:rFonts w:ascii="Bookman Old Style" w:eastAsia="Bookman Old Style" w:hAnsi="Bookman Old Style" w:cs="Bookman Old Style"/>
                <w:sz w:val="20"/>
                <w:szCs w:val="20"/>
              </w:rPr>
              <w:t>.</w:t>
            </w:r>
          </w:p>
        </w:tc>
        <w:tc>
          <w:tcPr>
            <w:tcW w:w="1818" w:type="dxa"/>
            <w:tcBorders>
              <w:top w:val="nil"/>
              <w:left w:val="nil"/>
              <w:bottom w:val="single" w:sz="6" w:space="0" w:color="000000"/>
              <w:right w:val="single" w:sz="6" w:space="0" w:color="000000"/>
            </w:tcBorders>
            <w:tcMar>
              <w:top w:w="0" w:type="dxa"/>
              <w:left w:w="100" w:type="dxa"/>
              <w:bottom w:w="0" w:type="dxa"/>
              <w:right w:w="100" w:type="dxa"/>
            </w:tcMar>
          </w:tcPr>
          <w:p w14:paraId="090AB597" w14:textId="77777777" w:rsidR="003B1D9A" w:rsidRDefault="003B1D9A" w:rsidP="003D38B8">
            <w:pPr>
              <w:tabs>
                <w:tab w:val="left" w:pos="5690"/>
              </w:tabs>
              <w:spacing w:before="240" w:after="0"/>
              <w:jc w:val="center"/>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Inovasi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layanan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berbasis</w:t>
            </w:r>
            <w:proofErr w:type="spellEnd"/>
            <w:r>
              <w:rPr>
                <w:rFonts w:ascii="Bookman Old Style" w:eastAsia="Bookman Old Style" w:hAnsi="Bookman Old Style" w:cs="Bookman Old Style"/>
                <w:sz w:val="20"/>
                <w:szCs w:val="20"/>
              </w:rPr>
              <w:t xml:space="preserve"> digital </w:t>
            </w:r>
            <w:proofErr w:type="spellStart"/>
            <w:r>
              <w:rPr>
                <w:rFonts w:ascii="Bookman Old Style" w:eastAsia="Bookman Old Style" w:hAnsi="Bookman Old Style" w:cs="Bookman Old Style"/>
                <w:sz w:val="20"/>
                <w:szCs w:val="20"/>
              </w:rPr>
              <w:t>untuk</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kemudahan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pembayaran</w:t>
            </w:r>
            <w:proofErr w:type="spellEnd"/>
            <w:r>
              <w:rPr>
                <w:rFonts w:ascii="Bookman Old Style" w:eastAsia="Bookman Old Style" w:hAnsi="Bookman Old Style" w:cs="Bookman Old Style"/>
                <w:sz w:val="20"/>
                <w:szCs w:val="20"/>
              </w:rPr>
              <w:t xml:space="preserve"> dan </w:t>
            </w:r>
            <w:proofErr w:type="spellStart"/>
            <w:r>
              <w:rPr>
                <w:rFonts w:ascii="Bookman Old Style" w:eastAsia="Bookman Old Style" w:hAnsi="Bookman Old Style" w:cs="Bookman Old Style"/>
                <w:sz w:val="20"/>
                <w:szCs w:val="20"/>
              </w:rPr>
              <w:t>pelaporan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pajak</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Evaluasi</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kinerja</w:t>
            </w:r>
            <w:proofErr w:type="spellEnd"/>
            <w:r>
              <w:rPr>
                <w:rFonts w:ascii="Bookman Old Style" w:eastAsia="Bookman Old Style" w:hAnsi="Bookman Old Style" w:cs="Bookman Old Style"/>
                <w:sz w:val="20"/>
                <w:szCs w:val="20"/>
              </w:rPr>
              <w:t xml:space="preserve"> PAD </w:t>
            </w:r>
            <w:proofErr w:type="spellStart"/>
            <w:r>
              <w:rPr>
                <w:rFonts w:ascii="Bookman Old Style" w:eastAsia="Bookman Old Style" w:hAnsi="Bookman Old Style" w:cs="Bookman Old Style"/>
                <w:sz w:val="20"/>
                <w:szCs w:val="20"/>
              </w:rPr>
              <w:t>secara</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menyeluruh</w:t>
            </w:r>
            <w:proofErr w:type="spellEnd"/>
            <w:r>
              <w:rPr>
                <w:rFonts w:ascii="Bookman Old Style" w:eastAsia="Bookman Old Style" w:hAnsi="Bookman Old Style" w:cs="Bookman Old Style"/>
                <w:sz w:val="20"/>
                <w:szCs w:val="20"/>
              </w:rPr>
              <w:t>.</w:t>
            </w:r>
          </w:p>
        </w:tc>
        <w:tc>
          <w:tcPr>
            <w:tcW w:w="1739" w:type="dxa"/>
            <w:tcBorders>
              <w:top w:val="nil"/>
              <w:left w:val="nil"/>
              <w:bottom w:val="single" w:sz="6" w:space="0" w:color="000000"/>
              <w:right w:val="single" w:sz="6" w:space="0" w:color="000000"/>
            </w:tcBorders>
            <w:tcMar>
              <w:top w:w="0" w:type="dxa"/>
              <w:left w:w="100" w:type="dxa"/>
              <w:bottom w:w="0" w:type="dxa"/>
              <w:right w:w="100" w:type="dxa"/>
            </w:tcMar>
          </w:tcPr>
          <w:p w14:paraId="7AE5242A" w14:textId="77777777" w:rsidR="003B1D9A" w:rsidRDefault="003B1D9A" w:rsidP="003D38B8">
            <w:pPr>
              <w:tabs>
                <w:tab w:val="left" w:pos="5690"/>
              </w:tabs>
              <w:spacing w:before="240" w:after="0"/>
              <w:jc w:val="center"/>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Penguatan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pengelolaan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pendapatan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secara</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berkelanjutan</w:t>
            </w:r>
            <w:proofErr w:type="spellEnd"/>
            <w:r>
              <w:rPr>
                <w:rFonts w:ascii="Bookman Old Style" w:eastAsia="Bookman Old Style" w:hAnsi="Bookman Old Style" w:cs="Bookman Old Style"/>
                <w:sz w:val="20"/>
                <w:szCs w:val="20"/>
              </w:rPr>
              <w:t>.</w:t>
            </w:r>
          </w:p>
        </w:tc>
      </w:tr>
    </w:tbl>
    <w:p w14:paraId="5252F3F6" w14:textId="77777777" w:rsidR="003B1D9A" w:rsidRDefault="003B1D9A" w:rsidP="003B1D9A">
      <w:pPr>
        <w:spacing w:after="0" w:line="360" w:lineRule="auto"/>
        <w:jc w:val="both"/>
        <w:rPr>
          <w:rFonts w:ascii="Bookman Old Style" w:eastAsia="Bookman Old Style" w:hAnsi="Bookman Old Style" w:cs="Bookman Old Style"/>
        </w:rPr>
      </w:pPr>
    </w:p>
    <w:p w14:paraId="53661668" w14:textId="77777777" w:rsidR="003B1D9A" w:rsidRDefault="003B1D9A" w:rsidP="003B1D9A">
      <w:pPr>
        <w:tabs>
          <w:tab w:val="left" w:pos="5690"/>
        </w:tabs>
        <w:spacing w:after="0"/>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Berdasarkan</w:t>
      </w:r>
      <w:proofErr w:type="spellEnd"/>
      <w:r>
        <w:rPr>
          <w:rFonts w:ascii="Bookman Old Style" w:eastAsia="Bookman Old Style" w:hAnsi="Bookman Old Style" w:cs="Bookman Old Style"/>
          <w:sz w:val="24"/>
          <w:szCs w:val="24"/>
        </w:rPr>
        <w:t xml:space="preserve"> Tabel 3.3, strategi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rangka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disusun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bertahap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lima </w:t>
      </w:r>
      <w:proofErr w:type="spellStart"/>
      <w:r>
        <w:rPr>
          <w:rFonts w:ascii="Bookman Old Style" w:eastAsia="Bookman Old Style" w:hAnsi="Bookman Old Style" w:cs="Bookman Old Style"/>
          <w:sz w:val="24"/>
          <w:szCs w:val="24"/>
        </w:rPr>
        <w:t>fase</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terencana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berkesinambungan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Penahapan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dirancang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setiap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memiliki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fokus</w:t>
      </w:r>
      <w:proofErr w:type="spellEnd"/>
      <w:r>
        <w:rPr>
          <w:rFonts w:ascii="Bookman Old Style" w:eastAsia="Bookman Old Style" w:hAnsi="Bookman Old Style" w:cs="Bookman Old Style"/>
          <w:sz w:val="24"/>
          <w:szCs w:val="24"/>
        </w:rPr>
        <w:t xml:space="preserve"> dan target yang </w:t>
      </w:r>
      <w:proofErr w:type="spellStart"/>
      <w:r>
        <w:rPr>
          <w:rFonts w:ascii="Bookman Old Style" w:eastAsia="Bookman Old Style" w:hAnsi="Bookman Old Style" w:cs="Bookman Old Style"/>
          <w:sz w:val="24"/>
          <w:szCs w:val="24"/>
        </w:rPr>
        <w:t>terukur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sehingga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berjalan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selaras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tujuan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menyeluruh</w:t>
      </w:r>
      <w:proofErr w:type="spellEnd"/>
      <w:r>
        <w:rPr>
          <w:rFonts w:ascii="Bookman Old Style" w:eastAsia="Bookman Old Style" w:hAnsi="Bookman Old Style" w:cs="Bookman Old Style"/>
          <w:sz w:val="24"/>
          <w:szCs w:val="24"/>
        </w:rPr>
        <w:t>.</w:t>
      </w:r>
    </w:p>
    <w:p w14:paraId="0E767F28" w14:textId="77777777" w:rsidR="003B1D9A" w:rsidRDefault="003B1D9A" w:rsidP="003B1D9A">
      <w:pPr>
        <w:tabs>
          <w:tab w:val="left" w:pos="5690"/>
        </w:tabs>
        <w:spacing w:after="0"/>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Tahap</w:t>
      </w:r>
      <w:proofErr w:type="spellEnd"/>
      <w:r>
        <w:rPr>
          <w:rFonts w:ascii="Bookman Old Style" w:eastAsia="Bookman Old Style" w:hAnsi="Bookman Old Style" w:cs="Bookman Old Style"/>
          <w:sz w:val="24"/>
          <w:szCs w:val="24"/>
        </w:rPr>
        <w:t xml:space="preserve"> I (2026) </w:t>
      </w:r>
      <w:proofErr w:type="spellStart"/>
      <w:r>
        <w:rPr>
          <w:rFonts w:ascii="Bookman Old Style" w:eastAsia="Bookman Old Style" w:hAnsi="Bookman Old Style" w:cs="Bookman Old Style"/>
          <w:sz w:val="24"/>
          <w:szCs w:val="24"/>
        </w:rPr>
        <w:t>merupakan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Identifikasi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pemutakhiran</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Penguatan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72F8E02B" w14:textId="77777777" w:rsidR="003B1D9A" w:rsidRDefault="003B1D9A" w:rsidP="003B1D9A">
      <w:pPr>
        <w:tabs>
          <w:tab w:val="left" w:pos="5690"/>
        </w:tabs>
        <w:spacing w:after="0"/>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Tahap</w:t>
      </w:r>
      <w:proofErr w:type="spellEnd"/>
      <w:r>
        <w:rPr>
          <w:rFonts w:ascii="Bookman Old Style" w:eastAsia="Bookman Old Style" w:hAnsi="Bookman Old Style" w:cs="Bookman Old Style"/>
          <w:sz w:val="24"/>
          <w:szCs w:val="24"/>
        </w:rPr>
        <w:t xml:space="preserve"> II (2027) </w:t>
      </w:r>
      <w:proofErr w:type="spellStart"/>
      <w:r>
        <w:rPr>
          <w:rFonts w:ascii="Bookman Old Style" w:eastAsia="Bookman Old Style" w:hAnsi="Bookman Old Style" w:cs="Bookman Old Style"/>
          <w:sz w:val="24"/>
          <w:szCs w:val="24"/>
        </w:rPr>
        <w:t>diarahkan</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Optimalisasi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penagihan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intensifikasi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eksisting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Penguatan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regulasi</w:t>
      </w:r>
      <w:proofErr w:type="spellEnd"/>
      <w:r>
        <w:rPr>
          <w:rFonts w:ascii="Bookman Old Style" w:eastAsia="Bookman Old Style" w:hAnsi="Bookman Old Style" w:cs="Bookman Old Style"/>
          <w:sz w:val="24"/>
          <w:szCs w:val="24"/>
        </w:rPr>
        <w:t xml:space="preserve"> dan SDM </w:t>
      </w:r>
      <w:proofErr w:type="spellStart"/>
      <w:r>
        <w:rPr>
          <w:rFonts w:ascii="Bookman Old Style" w:eastAsia="Bookman Old Style" w:hAnsi="Bookman Old Style" w:cs="Bookman Old Style"/>
          <w:sz w:val="24"/>
          <w:szCs w:val="24"/>
        </w:rPr>
        <w:t>pengelola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w:t>
      </w:r>
    </w:p>
    <w:p w14:paraId="50BCCC21" w14:textId="77777777" w:rsidR="003B1D9A" w:rsidRDefault="003B1D9A" w:rsidP="003B1D9A">
      <w:pPr>
        <w:tabs>
          <w:tab w:val="left" w:pos="5690"/>
        </w:tabs>
        <w:spacing w:after="0"/>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Tahap</w:t>
      </w:r>
      <w:proofErr w:type="spellEnd"/>
      <w:r>
        <w:rPr>
          <w:rFonts w:ascii="Bookman Old Style" w:eastAsia="Bookman Old Style" w:hAnsi="Bookman Old Style" w:cs="Bookman Old Style"/>
          <w:sz w:val="24"/>
          <w:szCs w:val="24"/>
        </w:rPr>
        <w:t xml:space="preserve"> III (2028) </w:t>
      </w:r>
      <w:proofErr w:type="spellStart"/>
      <w:r>
        <w:rPr>
          <w:rFonts w:ascii="Bookman Old Style" w:eastAsia="Bookman Old Style" w:hAnsi="Bookman Old Style" w:cs="Bookman Old Style"/>
          <w:sz w:val="24"/>
          <w:szCs w:val="24"/>
        </w:rPr>
        <w:t>berfokus</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Ekstensifikasi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sumber-sumber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baru</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integrasi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75EFE73A" w14:textId="77777777" w:rsidR="003B1D9A" w:rsidRDefault="003B1D9A" w:rsidP="003B1D9A">
      <w:pPr>
        <w:tabs>
          <w:tab w:val="left" w:pos="5690"/>
        </w:tabs>
        <w:spacing w:after="0"/>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lastRenderedPageBreak/>
        <w:t>Tahap</w:t>
      </w:r>
      <w:proofErr w:type="spellEnd"/>
      <w:r>
        <w:rPr>
          <w:rFonts w:ascii="Bookman Old Style" w:eastAsia="Bookman Old Style" w:hAnsi="Bookman Old Style" w:cs="Bookman Old Style"/>
          <w:sz w:val="24"/>
          <w:szCs w:val="24"/>
        </w:rPr>
        <w:t xml:space="preserve"> IV (2029) </w:t>
      </w:r>
      <w:proofErr w:type="spellStart"/>
      <w:r>
        <w:rPr>
          <w:rFonts w:ascii="Bookman Old Style" w:eastAsia="Bookman Old Style" w:hAnsi="Bookman Old Style" w:cs="Bookman Old Style"/>
          <w:sz w:val="24"/>
          <w:szCs w:val="24"/>
        </w:rPr>
        <w:t>merupakan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Inovasi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berbasis</w:t>
      </w:r>
      <w:proofErr w:type="spellEnd"/>
      <w:r>
        <w:rPr>
          <w:rFonts w:ascii="Bookman Old Style" w:eastAsia="Bookman Old Style" w:hAnsi="Bookman Old Style" w:cs="Bookman Old Style"/>
          <w:sz w:val="24"/>
          <w:szCs w:val="24"/>
        </w:rPr>
        <w:t xml:space="preserve"> digital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kemudahan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pembayaran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Evaluasi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PAD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menyeluruh</w:t>
      </w:r>
      <w:proofErr w:type="spellEnd"/>
      <w:r>
        <w:rPr>
          <w:rFonts w:ascii="Bookman Old Style" w:eastAsia="Bookman Old Style" w:hAnsi="Bookman Old Style" w:cs="Bookman Old Style"/>
          <w:sz w:val="24"/>
          <w:szCs w:val="24"/>
        </w:rPr>
        <w:t>.</w:t>
      </w:r>
    </w:p>
    <w:p w14:paraId="0F8682BA" w14:textId="77777777" w:rsidR="003B1D9A" w:rsidRDefault="003B1D9A" w:rsidP="003B1D9A">
      <w:pPr>
        <w:tabs>
          <w:tab w:val="left" w:pos="5690"/>
        </w:tabs>
        <w:spacing w:after="0"/>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Tahap</w:t>
      </w:r>
      <w:proofErr w:type="spellEnd"/>
      <w:r>
        <w:rPr>
          <w:rFonts w:ascii="Bookman Old Style" w:eastAsia="Bookman Old Style" w:hAnsi="Bookman Old Style" w:cs="Bookman Old Style"/>
          <w:sz w:val="24"/>
          <w:szCs w:val="24"/>
        </w:rPr>
        <w:t xml:space="preserve"> V (2030)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fase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puncak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yaitu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Penguatan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berkelanjutan</w:t>
      </w:r>
      <w:proofErr w:type="spellEnd"/>
      <w:r>
        <w:rPr>
          <w:rFonts w:ascii="Bookman Old Style" w:eastAsia="Bookman Old Style" w:hAnsi="Bookman Old Style" w:cs="Bookman Old Style"/>
          <w:sz w:val="24"/>
          <w:szCs w:val="24"/>
        </w:rPr>
        <w:t>.</w:t>
      </w:r>
    </w:p>
    <w:p w14:paraId="3651C75A" w14:textId="77777777" w:rsidR="003B1D9A" w:rsidRDefault="003B1D9A" w:rsidP="003B1D9A">
      <w:pPr>
        <w:tabs>
          <w:tab w:val="left" w:pos="5690"/>
        </w:tabs>
        <w:spacing w:after="0"/>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penahapan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sistematis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berkomitmen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misi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rPr>
        <w:t>Mewujudkan</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Pertumbuhan</w:t>
      </w:r>
      <w:proofErr w:type="spellEnd"/>
      <w:r>
        <w:rPr>
          <w:rFonts w:ascii="Bookman Old Style" w:eastAsia="Bookman Old Style" w:hAnsi="Bookman Old Style" w:cs="Bookman Old Style"/>
        </w:rPr>
        <w:t xml:space="preserve"> Ekonomi yang </w:t>
      </w:r>
      <w:proofErr w:type="spellStart"/>
      <w:r>
        <w:rPr>
          <w:rFonts w:ascii="Bookman Old Style" w:eastAsia="Bookman Old Style" w:hAnsi="Bookman Old Style" w:cs="Bookman Old Style"/>
        </w:rPr>
        <w:t>Inklusif</w:t>
      </w:r>
      <w:proofErr w:type="spellEnd"/>
      <w:r>
        <w:rPr>
          <w:rFonts w:ascii="Bookman Old Style" w:eastAsia="Bookman Old Style" w:hAnsi="Bookman Old Style" w:cs="Bookman Old Style"/>
        </w:rPr>
        <w:t xml:space="preserve"> dan </w:t>
      </w:r>
      <w:proofErr w:type="spellStart"/>
      <w:r>
        <w:rPr>
          <w:rFonts w:ascii="Bookman Old Style" w:eastAsia="Bookman Old Style" w:hAnsi="Bookman Old Style" w:cs="Bookman Old Style"/>
        </w:rPr>
        <w:t>Berkelanjutan</w:t>
      </w:r>
      <w:proofErr w:type="spellEnd"/>
      <w:r>
        <w:rPr>
          <w:rFonts w:ascii="Bookman Old Style" w:eastAsia="Bookman Old Style" w:hAnsi="Bookman Old Style" w:cs="Bookman Old Style"/>
        </w:rPr>
        <w:t>.</w:t>
      </w:r>
    </w:p>
    <w:p w14:paraId="7A59A0DB" w14:textId="77777777" w:rsidR="003B1D9A" w:rsidRDefault="003B1D9A" w:rsidP="003B1D9A">
      <w:pPr>
        <w:spacing w:after="0" w:line="240" w:lineRule="auto"/>
        <w:ind w:left="1440"/>
        <w:rPr>
          <w:rFonts w:ascii="Bookman Old Style" w:eastAsia="Bookman Old Style" w:hAnsi="Bookman Old Style" w:cs="Bookman Old Style"/>
        </w:rPr>
      </w:pPr>
    </w:p>
    <w:p w14:paraId="5B7CF79B"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 xml:space="preserve">3.4 </w:t>
      </w:r>
      <w:r>
        <w:rPr>
          <w:rFonts w:ascii="Bookman Old Style" w:eastAsia="Bookman Old Style" w:hAnsi="Bookman Old Style" w:cs="Bookman Old Style"/>
          <w:b/>
          <w:color w:val="000000"/>
          <w:sz w:val="24"/>
          <w:szCs w:val="24"/>
        </w:rPr>
        <w:tab/>
        <w:t xml:space="preserve">Arah </w:t>
      </w:r>
      <w:proofErr w:type="spellStart"/>
      <w:r>
        <w:rPr>
          <w:rFonts w:ascii="Bookman Old Style" w:eastAsia="Bookman Old Style" w:hAnsi="Bookman Old Style" w:cs="Bookman Old Style"/>
          <w:b/>
          <w:color w:val="000000"/>
          <w:sz w:val="24"/>
          <w:szCs w:val="24"/>
        </w:rPr>
        <w:t>Kebijakan</w:t>
      </w:r>
      <w:proofErr w:type="spellEnd"/>
      <w:r>
        <w:rPr>
          <w:rFonts w:ascii="Bookman Old Style" w:eastAsia="Bookman Old Style" w:hAnsi="Bookman Old Style" w:cs="Bookman Old Style"/>
          <w:b/>
          <w:color w:val="000000"/>
          <w:sz w:val="24"/>
          <w:szCs w:val="24"/>
        </w:rPr>
        <w:t xml:space="preserve"> </w:t>
      </w:r>
      <w:proofErr w:type="spellStart"/>
      <w:r>
        <w:rPr>
          <w:rFonts w:ascii="Bookman Old Style" w:eastAsia="Bookman Old Style" w:hAnsi="Bookman Old Style" w:cs="Bookman Old Style"/>
          <w:b/>
          <w:color w:val="000000"/>
          <w:sz w:val="24"/>
          <w:szCs w:val="24"/>
        </w:rPr>
        <w:t>Renstra</w:t>
      </w:r>
      <w:proofErr w:type="spellEnd"/>
      <w:r>
        <w:rPr>
          <w:rFonts w:ascii="Bookman Old Style" w:eastAsia="Bookman Old Style" w:hAnsi="Bookman Old Style" w:cs="Bookman Old Style"/>
          <w:b/>
          <w:color w:val="000000"/>
          <w:sz w:val="24"/>
          <w:szCs w:val="24"/>
        </w:rPr>
        <w:t xml:space="preserve"> </w:t>
      </w:r>
      <w:proofErr w:type="spellStart"/>
      <w:r>
        <w:rPr>
          <w:rFonts w:ascii="Bookman Old Style" w:eastAsia="Bookman Old Style" w:hAnsi="Bookman Old Style" w:cs="Bookman Old Style"/>
          <w:b/>
          <w:color w:val="000000"/>
          <w:sz w:val="24"/>
          <w:szCs w:val="24"/>
        </w:rPr>
        <w:t>Perangkat</w:t>
      </w:r>
      <w:proofErr w:type="spellEnd"/>
      <w:r>
        <w:rPr>
          <w:rFonts w:ascii="Bookman Old Style" w:eastAsia="Bookman Old Style" w:hAnsi="Bookman Old Style" w:cs="Bookman Old Style"/>
          <w:b/>
          <w:color w:val="000000"/>
          <w:sz w:val="24"/>
          <w:szCs w:val="24"/>
        </w:rPr>
        <w:t xml:space="preserve"> Daerah </w:t>
      </w:r>
      <w:proofErr w:type="spellStart"/>
      <w:r>
        <w:rPr>
          <w:rFonts w:ascii="Bookman Old Style" w:eastAsia="Bookman Old Style" w:hAnsi="Bookman Old Style" w:cs="Bookman Old Style"/>
          <w:b/>
          <w:color w:val="000000"/>
          <w:sz w:val="24"/>
          <w:szCs w:val="24"/>
        </w:rPr>
        <w:t>dalam</w:t>
      </w:r>
      <w:proofErr w:type="spellEnd"/>
      <w:r>
        <w:rPr>
          <w:rFonts w:ascii="Bookman Old Style" w:eastAsia="Bookman Old Style" w:hAnsi="Bookman Old Style" w:cs="Bookman Old Style"/>
          <w:b/>
          <w:color w:val="000000"/>
          <w:sz w:val="24"/>
          <w:szCs w:val="24"/>
        </w:rPr>
        <w:t xml:space="preserve"> </w:t>
      </w:r>
      <w:proofErr w:type="spellStart"/>
      <w:r>
        <w:rPr>
          <w:rFonts w:ascii="Bookman Old Style" w:eastAsia="Bookman Old Style" w:hAnsi="Bookman Old Style" w:cs="Bookman Old Style"/>
          <w:b/>
          <w:color w:val="000000"/>
          <w:sz w:val="24"/>
          <w:szCs w:val="24"/>
        </w:rPr>
        <w:t>mencapai</w:t>
      </w:r>
      <w:proofErr w:type="spellEnd"/>
      <w:r>
        <w:rPr>
          <w:rFonts w:ascii="Bookman Old Style" w:eastAsia="Bookman Old Style" w:hAnsi="Bookman Old Style" w:cs="Bookman Old Style"/>
          <w:b/>
          <w:color w:val="000000"/>
          <w:sz w:val="24"/>
          <w:szCs w:val="24"/>
        </w:rPr>
        <w:t xml:space="preserve"> </w:t>
      </w:r>
      <w:proofErr w:type="spellStart"/>
      <w:r>
        <w:rPr>
          <w:rFonts w:ascii="Bookman Old Style" w:eastAsia="Bookman Old Style" w:hAnsi="Bookman Old Style" w:cs="Bookman Old Style"/>
          <w:b/>
          <w:color w:val="000000"/>
          <w:sz w:val="24"/>
          <w:szCs w:val="24"/>
        </w:rPr>
        <w:t>tujuan</w:t>
      </w:r>
      <w:proofErr w:type="spellEnd"/>
      <w:r>
        <w:rPr>
          <w:rFonts w:ascii="Bookman Old Style" w:eastAsia="Bookman Old Style" w:hAnsi="Bookman Old Style" w:cs="Bookman Old Style"/>
          <w:b/>
          <w:color w:val="000000"/>
          <w:sz w:val="24"/>
          <w:szCs w:val="24"/>
        </w:rPr>
        <w:t xml:space="preserve"> dan </w:t>
      </w:r>
      <w:proofErr w:type="spellStart"/>
      <w:r>
        <w:rPr>
          <w:rFonts w:ascii="Bookman Old Style" w:eastAsia="Bookman Old Style" w:hAnsi="Bookman Old Style" w:cs="Bookman Old Style"/>
          <w:b/>
          <w:color w:val="000000"/>
          <w:sz w:val="24"/>
          <w:szCs w:val="24"/>
        </w:rPr>
        <w:t>sasaran</w:t>
      </w:r>
      <w:proofErr w:type="spellEnd"/>
      <w:r>
        <w:rPr>
          <w:rFonts w:ascii="Bookman Old Style" w:eastAsia="Bookman Old Style" w:hAnsi="Bookman Old Style" w:cs="Bookman Old Style"/>
          <w:b/>
          <w:color w:val="000000"/>
          <w:sz w:val="24"/>
          <w:szCs w:val="24"/>
        </w:rPr>
        <w:t xml:space="preserve"> </w:t>
      </w:r>
      <w:proofErr w:type="spellStart"/>
      <w:r>
        <w:rPr>
          <w:rFonts w:ascii="Bookman Old Style" w:eastAsia="Bookman Old Style" w:hAnsi="Bookman Old Style" w:cs="Bookman Old Style"/>
          <w:b/>
          <w:color w:val="000000"/>
          <w:sz w:val="24"/>
          <w:szCs w:val="24"/>
        </w:rPr>
        <w:t>Renstra</w:t>
      </w:r>
      <w:proofErr w:type="spellEnd"/>
      <w:r>
        <w:rPr>
          <w:rFonts w:ascii="Bookman Old Style" w:eastAsia="Bookman Old Style" w:hAnsi="Bookman Old Style" w:cs="Bookman Old Style"/>
          <w:b/>
          <w:color w:val="000000"/>
          <w:sz w:val="24"/>
          <w:szCs w:val="24"/>
        </w:rPr>
        <w:t xml:space="preserve"> </w:t>
      </w:r>
      <w:proofErr w:type="spellStart"/>
      <w:r>
        <w:rPr>
          <w:rFonts w:ascii="Bookman Old Style" w:eastAsia="Bookman Old Style" w:hAnsi="Bookman Old Style" w:cs="Bookman Old Style"/>
          <w:b/>
          <w:color w:val="000000"/>
          <w:sz w:val="24"/>
          <w:szCs w:val="24"/>
        </w:rPr>
        <w:t>Perangkat</w:t>
      </w:r>
      <w:proofErr w:type="spellEnd"/>
      <w:r>
        <w:rPr>
          <w:rFonts w:ascii="Bookman Old Style" w:eastAsia="Bookman Old Style" w:hAnsi="Bookman Old Style" w:cs="Bookman Old Style"/>
          <w:b/>
          <w:color w:val="000000"/>
          <w:sz w:val="24"/>
          <w:szCs w:val="24"/>
        </w:rPr>
        <w:t xml:space="preserve"> Daerah </w:t>
      </w:r>
      <w:proofErr w:type="spellStart"/>
      <w:r>
        <w:rPr>
          <w:rFonts w:ascii="Bookman Old Style" w:eastAsia="Bookman Old Style" w:hAnsi="Bookman Old Style" w:cs="Bookman Old Style"/>
          <w:b/>
          <w:color w:val="000000"/>
          <w:sz w:val="24"/>
          <w:szCs w:val="24"/>
        </w:rPr>
        <w:t>Tahun</w:t>
      </w:r>
      <w:proofErr w:type="spellEnd"/>
      <w:r>
        <w:rPr>
          <w:rFonts w:ascii="Bookman Old Style" w:eastAsia="Bookman Old Style" w:hAnsi="Bookman Old Style" w:cs="Bookman Old Style"/>
          <w:b/>
          <w:color w:val="000000"/>
          <w:sz w:val="24"/>
          <w:szCs w:val="24"/>
        </w:rPr>
        <w:t xml:space="preserve"> 2025-2029 </w:t>
      </w:r>
    </w:p>
    <w:p w14:paraId="6433CD7F" w14:textId="77777777" w:rsidR="003B1D9A" w:rsidRDefault="003B1D9A" w:rsidP="003B1D9A">
      <w:pPr>
        <w:spacing w:after="0"/>
        <w:jc w:val="both"/>
        <w:rPr>
          <w:rFonts w:ascii="Bookman Old Style" w:eastAsia="Bookman Old Style" w:hAnsi="Bookman Old Style" w:cs="Bookman Old Style"/>
        </w:rPr>
      </w:pPr>
    </w:p>
    <w:p w14:paraId="325F7953" w14:textId="77777777" w:rsidR="003B1D9A" w:rsidRDefault="003B1D9A" w:rsidP="003B1D9A">
      <w:pPr>
        <w:spacing w:after="0" w:line="360" w:lineRule="auto"/>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merealisasikan</w:t>
      </w:r>
      <w:proofErr w:type="spellEnd"/>
      <w:r>
        <w:rPr>
          <w:rFonts w:ascii="Bookman Old Style" w:eastAsia="Bookman Old Style" w:hAnsi="Bookman Old Style" w:cs="Bookman Old Style"/>
          <w:sz w:val="24"/>
          <w:szCs w:val="24"/>
        </w:rPr>
        <w:t xml:space="preserve"> strategi yang </w:t>
      </w:r>
      <w:proofErr w:type="spellStart"/>
      <w:r>
        <w:rPr>
          <w:rFonts w:ascii="Bookman Old Style" w:eastAsia="Bookman Old Style" w:hAnsi="Bookman Old Style" w:cs="Bookman Old Style"/>
          <w:sz w:val="24"/>
          <w:szCs w:val="24"/>
        </w:rPr>
        <w:t>telah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ditetapkan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difokuskan</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beberapa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utama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w:t>
      </w:r>
    </w:p>
    <w:p w14:paraId="13BE261E" w14:textId="77777777" w:rsidR="003B1D9A" w:rsidRDefault="003B1D9A" w:rsidP="003B1D9A">
      <w:pPr>
        <w:spacing w:after="0" w:line="240" w:lineRule="auto"/>
        <w:ind w:left="709" w:firstLine="566"/>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diterapkan</w:t>
      </w:r>
      <w:proofErr w:type="spellEnd"/>
      <w:r>
        <w:rPr>
          <w:rFonts w:ascii="Bookman Old Style" w:eastAsia="Bookman Old Style" w:hAnsi="Bookman Old Style" w:cs="Bookman Old Style"/>
          <w:sz w:val="24"/>
          <w:szCs w:val="24"/>
        </w:rPr>
        <w:t xml:space="preserve"> oleh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w:t>
      </w:r>
      <w:proofErr w:type="gramEnd"/>
      <w:r>
        <w:rPr>
          <w:rFonts w:ascii="Bookman Old Style" w:eastAsia="Bookman Old Style" w:hAnsi="Bookman Old Style" w:cs="Bookman Old Style"/>
          <w:sz w:val="24"/>
          <w:szCs w:val="24"/>
        </w:rPr>
        <w:t xml:space="preserve"> </w:t>
      </w:r>
    </w:p>
    <w:p w14:paraId="00C912E3" w14:textId="77777777" w:rsidR="003B1D9A" w:rsidRDefault="003B1D9A" w:rsidP="003B1D9A">
      <w:pPr>
        <w:numPr>
          <w:ilvl w:val="0"/>
          <w:numId w:val="84"/>
        </w:numPr>
        <w:spacing w:after="0" w:line="240" w:lineRule="auto"/>
        <w:ind w:left="993" w:hanging="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meningkatnya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pemanfaatan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dimanfaatkan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PAD;</w:t>
      </w:r>
    </w:p>
    <w:p w14:paraId="3CE6349B" w14:textId="77777777" w:rsidR="003B1D9A" w:rsidRDefault="003B1D9A" w:rsidP="003B1D9A">
      <w:pPr>
        <w:numPr>
          <w:ilvl w:val="0"/>
          <w:numId w:val="84"/>
        </w:numPr>
        <w:spacing w:after="0" w:line="240" w:lineRule="auto"/>
        <w:ind w:left="993" w:hanging="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kapasitas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kelembagaan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667CE33E" w14:textId="77777777" w:rsidR="003B1D9A" w:rsidRDefault="003B1D9A" w:rsidP="003B1D9A">
      <w:pPr>
        <w:numPr>
          <w:ilvl w:val="0"/>
          <w:numId w:val="84"/>
        </w:numPr>
        <w:spacing w:after="0" w:line="240" w:lineRule="auto"/>
        <w:ind w:left="993" w:hanging="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kompetensi</w:t>
      </w:r>
      <w:proofErr w:type="spellEnd"/>
      <w:r>
        <w:rPr>
          <w:rFonts w:ascii="Bookman Old Style" w:eastAsia="Bookman Old Style" w:hAnsi="Bookman Old Style" w:cs="Bookman Old Style"/>
          <w:sz w:val="24"/>
          <w:szCs w:val="24"/>
        </w:rPr>
        <w:t xml:space="preserve"> SDM </w:t>
      </w:r>
      <w:proofErr w:type="spellStart"/>
      <w:r>
        <w:rPr>
          <w:rFonts w:ascii="Bookman Old Style" w:eastAsia="Bookman Old Style" w:hAnsi="Bookman Old Style" w:cs="Bookman Old Style"/>
          <w:sz w:val="24"/>
          <w:szCs w:val="24"/>
        </w:rPr>
        <w:t>pemungut</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pengelola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6026AB05" w14:textId="77777777" w:rsidR="003B1D9A" w:rsidRDefault="003B1D9A" w:rsidP="003B1D9A">
      <w:pPr>
        <w:numPr>
          <w:ilvl w:val="0"/>
          <w:numId w:val="84"/>
        </w:numPr>
        <w:spacing w:after="0" w:line="240" w:lineRule="auto"/>
        <w:ind w:left="993" w:hanging="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kesadaran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kepatuhan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membayar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dan</w:t>
      </w:r>
    </w:p>
    <w:p w14:paraId="467BD56E" w14:textId="77777777" w:rsidR="003B1D9A" w:rsidRDefault="003B1D9A" w:rsidP="003B1D9A">
      <w:pPr>
        <w:numPr>
          <w:ilvl w:val="0"/>
          <w:numId w:val="84"/>
        </w:numPr>
        <w:spacing w:after="0" w:line="240" w:lineRule="auto"/>
        <w:ind w:left="993" w:hanging="56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penegakan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regulasi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17B7A50B" w14:textId="77777777" w:rsidR="003B1D9A" w:rsidRDefault="003B1D9A" w:rsidP="003B1D9A">
      <w:pPr>
        <w:shd w:val="clear" w:color="auto" w:fill="FFFFFF"/>
        <w:spacing w:after="0"/>
        <w:rPr>
          <w:rFonts w:ascii="Bookman Old Style" w:eastAsia="Bookman Old Style" w:hAnsi="Bookman Old Style" w:cs="Bookman Old Style"/>
          <w:color w:val="EE0000"/>
          <w:sz w:val="18"/>
          <w:szCs w:val="18"/>
        </w:rPr>
      </w:pPr>
    </w:p>
    <w:p w14:paraId="7B4366CB" w14:textId="77777777" w:rsidR="003B1D9A" w:rsidRPr="00762292" w:rsidRDefault="003B1D9A" w:rsidP="003B1D9A">
      <w:pPr>
        <w:tabs>
          <w:tab w:val="left" w:pos="5690"/>
        </w:tabs>
        <w:spacing w:after="0"/>
        <w:ind w:firstLine="860"/>
        <w:jc w:val="center"/>
        <w:rPr>
          <w:rFonts w:ascii="Bookman Old Style" w:eastAsia="Bookman Old Style" w:hAnsi="Bookman Old Style" w:cs="Bookman Old Style"/>
          <w:sz w:val="20"/>
          <w:szCs w:val="20"/>
        </w:rPr>
      </w:pPr>
      <w:r w:rsidRPr="00762292">
        <w:rPr>
          <w:rFonts w:ascii="Bookman Old Style" w:eastAsia="Bookman Old Style" w:hAnsi="Bookman Old Style" w:cs="Bookman Old Style"/>
          <w:sz w:val="20"/>
          <w:szCs w:val="20"/>
        </w:rPr>
        <w:t>Tabel 3.</w:t>
      </w:r>
      <w:r>
        <w:rPr>
          <w:rFonts w:ascii="Bookman Old Style" w:eastAsia="Bookman Old Style" w:hAnsi="Bookman Old Style" w:cs="Bookman Old Style"/>
          <w:sz w:val="20"/>
          <w:szCs w:val="20"/>
        </w:rPr>
        <w:t>4</w:t>
      </w:r>
    </w:p>
    <w:p w14:paraId="63CB64BE" w14:textId="77777777" w:rsidR="003B1D9A" w:rsidRPr="00762292" w:rsidRDefault="003B1D9A" w:rsidP="003B1D9A">
      <w:pPr>
        <w:tabs>
          <w:tab w:val="left" w:pos="5690"/>
        </w:tabs>
        <w:spacing w:after="0"/>
        <w:ind w:firstLine="860"/>
        <w:jc w:val="center"/>
        <w:rPr>
          <w:rFonts w:ascii="Bookman Old Style" w:eastAsia="Bookman Old Style" w:hAnsi="Bookman Old Style" w:cs="Bookman Old Style"/>
          <w:sz w:val="20"/>
          <w:szCs w:val="20"/>
        </w:rPr>
      </w:pPr>
      <w:r w:rsidRPr="00762292">
        <w:rPr>
          <w:rFonts w:ascii="Bookman Old Style" w:eastAsia="Bookman Old Style" w:hAnsi="Bookman Old Style" w:cs="Bookman Old Style"/>
          <w:sz w:val="20"/>
          <w:szCs w:val="20"/>
        </w:rPr>
        <w:t xml:space="preserve">Teknik </w:t>
      </w:r>
      <w:proofErr w:type="spellStart"/>
      <w:r w:rsidRPr="00762292">
        <w:rPr>
          <w:rFonts w:ascii="Bookman Old Style" w:eastAsia="Bookman Old Style" w:hAnsi="Bookman Old Style" w:cs="Bookman Old Style"/>
          <w:sz w:val="20"/>
          <w:szCs w:val="20"/>
        </w:rPr>
        <w:t>Merumuskan</w:t>
      </w:r>
      <w:proofErr w:type="spellEnd"/>
      <w:r w:rsidRPr="00762292">
        <w:rPr>
          <w:rFonts w:ascii="Bookman Old Style" w:eastAsia="Bookman Old Style" w:hAnsi="Bookman Old Style" w:cs="Bookman Old Style"/>
          <w:sz w:val="20"/>
          <w:szCs w:val="20"/>
        </w:rPr>
        <w:t xml:space="preserve"> Arah </w:t>
      </w:r>
      <w:proofErr w:type="spellStart"/>
      <w:r w:rsidRPr="00762292">
        <w:rPr>
          <w:rFonts w:ascii="Bookman Old Style" w:eastAsia="Bookman Old Style" w:hAnsi="Bookman Old Style" w:cs="Bookman Old Style"/>
          <w:sz w:val="20"/>
          <w:szCs w:val="20"/>
        </w:rPr>
        <w:t>Kebijakan</w:t>
      </w:r>
      <w:proofErr w:type="spellEnd"/>
      <w:r w:rsidRPr="00762292">
        <w:rPr>
          <w:rFonts w:ascii="Bookman Old Style" w:eastAsia="Bookman Old Style" w:hAnsi="Bookman Old Style" w:cs="Bookman Old Style"/>
          <w:sz w:val="20"/>
          <w:szCs w:val="20"/>
        </w:rPr>
        <w:t xml:space="preserve"> </w:t>
      </w:r>
      <w:proofErr w:type="spellStart"/>
      <w:r w:rsidRPr="00762292">
        <w:rPr>
          <w:rFonts w:ascii="Bookman Old Style" w:eastAsia="Bookman Old Style" w:hAnsi="Bookman Old Style" w:cs="Bookman Old Style"/>
          <w:sz w:val="20"/>
          <w:szCs w:val="20"/>
        </w:rPr>
        <w:t>Renstra</w:t>
      </w:r>
      <w:proofErr w:type="spellEnd"/>
      <w:r w:rsidRPr="00762292">
        <w:rPr>
          <w:rFonts w:ascii="Bookman Old Style" w:eastAsia="Bookman Old Style" w:hAnsi="Bookman Old Style" w:cs="Bookman Old Style"/>
          <w:sz w:val="20"/>
          <w:szCs w:val="20"/>
        </w:rPr>
        <w:t xml:space="preserve"> </w:t>
      </w:r>
      <w:proofErr w:type="spellStart"/>
      <w:r w:rsidRPr="00762292">
        <w:rPr>
          <w:rFonts w:ascii="Bookman Old Style" w:eastAsia="Bookman Old Style" w:hAnsi="Bookman Old Style" w:cs="Bookman Old Style"/>
          <w:sz w:val="20"/>
          <w:szCs w:val="20"/>
        </w:rPr>
        <w:t>Perangkat</w:t>
      </w:r>
      <w:proofErr w:type="spellEnd"/>
      <w:r w:rsidRPr="00762292">
        <w:rPr>
          <w:rFonts w:ascii="Bookman Old Style" w:eastAsia="Bookman Old Style" w:hAnsi="Bookman Old Style" w:cs="Bookman Old Style"/>
          <w:sz w:val="20"/>
          <w:szCs w:val="20"/>
        </w:rPr>
        <w:t xml:space="preserve"> Daerah </w:t>
      </w:r>
    </w:p>
    <w:p w14:paraId="0CE4B58D" w14:textId="77777777" w:rsidR="003B1D9A" w:rsidRPr="00762292" w:rsidRDefault="003B1D9A" w:rsidP="003B1D9A">
      <w:pPr>
        <w:tabs>
          <w:tab w:val="left" w:pos="5690"/>
        </w:tabs>
        <w:spacing w:after="0" w:line="360" w:lineRule="auto"/>
        <w:ind w:firstLine="860"/>
        <w:jc w:val="both"/>
        <w:rPr>
          <w:rFonts w:ascii="Bookman Old Style" w:eastAsia="Bookman Old Style" w:hAnsi="Bookman Old Style" w:cs="Bookman Old Style"/>
          <w:sz w:val="24"/>
          <w:szCs w:val="24"/>
        </w:rPr>
      </w:pPr>
    </w:p>
    <w:tbl>
      <w:tblPr>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7"/>
        <w:gridCol w:w="2694"/>
        <w:gridCol w:w="2149"/>
        <w:gridCol w:w="2550"/>
        <w:gridCol w:w="1440"/>
      </w:tblGrid>
      <w:tr w:rsidR="003B1D9A" w14:paraId="41E17A66" w14:textId="77777777" w:rsidTr="003D38B8">
        <w:trPr>
          <w:trHeight w:val="885"/>
        </w:trPr>
        <w:tc>
          <w:tcPr>
            <w:tcW w:w="55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D15A49C" w14:textId="77777777" w:rsidR="003B1D9A" w:rsidRDefault="003B1D9A" w:rsidP="003D38B8">
            <w:pPr>
              <w:tabs>
                <w:tab w:val="left" w:pos="5690"/>
              </w:tabs>
              <w:spacing w:before="240" w:after="240" w:line="36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No</w:t>
            </w:r>
          </w:p>
        </w:tc>
        <w:tc>
          <w:tcPr>
            <w:tcW w:w="269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258CBF8" w14:textId="77777777" w:rsidR="003B1D9A" w:rsidRDefault="003B1D9A" w:rsidP="003D38B8">
            <w:pPr>
              <w:tabs>
                <w:tab w:val="left" w:pos="5690"/>
              </w:tabs>
              <w:spacing w:before="240" w:after="240" w:line="360" w:lineRule="auto"/>
              <w:jc w:val="center"/>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Operasionalisasi</w:t>
            </w:r>
            <w:proofErr w:type="spellEnd"/>
            <w:r>
              <w:rPr>
                <w:rFonts w:ascii="Bookman Old Style" w:eastAsia="Bookman Old Style" w:hAnsi="Bookman Old Style" w:cs="Bookman Old Style"/>
                <w:b/>
                <w:sz w:val="24"/>
                <w:szCs w:val="24"/>
              </w:rPr>
              <w:t xml:space="preserve"> NSPK</w:t>
            </w:r>
          </w:p>
        </w:tc>
        <w:tc>
          <w:tcPr>
            <w:tcW w:w="214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3958DA9" w14:textId="77777777" w:rsidR="003B1D9A" w:rsidRDefault="003B1D9A" w:rsidP="003D38B8">
            <w:pPr>
              <w:tabs>
                <w:tab w:val="left" w:pos="5690"/>
              </w:tabs>
              <w:spacing w:before="240" w:after="240" w:line="36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Arah </w:t>
            </w:r>
            <w:proofErr w:type="spellStart"/>
            <w:r>
              <w:rPr>
                <w:rFonts w:ascii="Bookman Old Style" w:eastAsia="Bookman Old Style" w:hAnsi="Bookman Old Style" w:cs="Bookman Old Style"/>
                <w:b/>
                <w:sz w:val="24"/>
                <w:szCs w:val="24"/>
              </w:rPr>
              <w:t>Kebijakan</w:t>
            </w:r>
            <w:proofErr w:type="spellEnd"/>
            <w:r>
              <w:rPr>
                <w:rFonts w:ascii="Bookman Old Style" w:eastAsia="Bookman Old Style" w:hAnsi="Bookman Old Style" w:cs="Bookman Old Style"/>
                <w:b/>
                <w:sz w:val="24"/>
                <w:szCs w:val="24"/>
              </w:rPr>
              <w:t xml:space="preserve"> RPJMD</w:t>
            </w:r>
          </w:p>
        </w:tc>
        <w:tc>
          <w:tcPr>
            <w:tcW w:w="25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B685873" w14:textId="77777777" w:rsidR="003B1D9A" w:rsidRDefault="003B1D9A" w:rsidP="003D38B8">
            <w:pPr>
              <w:tabs>
                <w:tab w:val="left" w:pos="5690"/>
              </w:tabs>
              <w:spacing w:before="240" w:after="240" w:line="36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 xml:space="preserve">Arah </w:t>
            </w:r>
            <w:proofErr w:type="spellStart"/>
            <w:r>
              <w:rPr>
                <w:rFonts w:ascii="Bookman Old Style" w:eastAsia="Bookman Old Style" w:hAnsi="Bookman Old Style" w:cs="Bookman Old Style"/>
                <w:b/>
                <w:sz w:val="24"/>
                <w:szCs w:val="24"/>
              </w:rPr>
              <w:t>Kebijakan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Renstra</w:t>
            </w:r>
            <w:proofErr w:type="spellEnd"/>
            <w:r>
              <w:rPr>
                <w:rFonts w:ascii="Bookman Old Style" w:eastAsia="Bookman Old Style" w:hAnsi="Bookman Old Style" w:cs="Bookman Old Style"/>
                <w:b/>
                <w:sz w:val="24"/>
                <w:szCs w:val="24"/>
              </w:rPr>
              <w:t xml:space="preserve"> Badan </w:t>
            </w:r>
            <w:proofErr w:type="spellStart"/>
            <w:r>
              <w:rPr>
                <w:rFonts w:ascii="Bookman Old Style" w:eastAsia="Bookman Old Style" w:hAnsi="Bookman Old Style" w:cs="Bookman Old Style"/>
                <w:b/>
                <w:sz w:val="24"/>
                <w:szCs w:val="24"/>
              </w:rPr>
              <w:t>Pendapatan</w:t>
            </w:r>
            <w:proofErr w:type="spellEnd"/>
            <w:r>
              <w:rPr>
                <w:rFonts w:ascii="Bookman Old Style" w:eastAsia="Bookman Old Style" w:hAnsi="Bookman Old Style" w:cs="Bookman Old Style"/>
                <w:b/>
                <w:sz w:val="24"/>
                <w:szCs w:val="24"/>
              </w:rPr>
              <w:t xml:space="preserve"> Daerah</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D160C45" w14:textId="77777777" w:rsidR="003B1D9A" w:rsidRDefault="003B1D9A" w:rsidP="003D38B8">
            <w:pPr>
              <w:tabs>
                <w:tab w:val="left" w:pos="5690"/>
              </w:tabs>
              <w:spacing w:before="240" w:after="240" w:line="360" w:lineRule="auto"/>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Ket</w:t>
            </w:r>
          </w:p>
        </w:tc>
      </w:tr>
      <w:tr w:rsidR="003B1D9A" w14:paraId="6F49E12F" w14:textId="77777777" w:rsidTr="003D38B8">
        <w:trPr>
          <w:trHeight w:val="2235"/>
        </w:trPr>
        <w:tc>
          <w:tcPr>
            <w:tcW w:w="55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22171E7"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1</w:t>
            </w:r>
          </w:p>
        </w:tc>
        <w:tc>
          <w:tcPr>
            <w:tcW w:w="269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81B4C09"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kapasitas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UU No. 1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2022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Hubungan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Keuangan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Pusat dan Daerah (UU HKPD)</w:t>
            </w:r>
          </w:p>
        </w:tc>
        <w:tc>
          <w:tcPr>
            <w:tcW w:w="214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40DA0D"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Optimalisasi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asli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(PAD)</w:t>
            </w:r>
          </w:p>
        </w:tc>
        <w:tc>
          <w:tcPr>
            <w:tcW w:w="25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4F9FAF8"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Penguatan</w:t>
            </w:r>
            <w:proofErr w:type="spellEnd"/>
            <w:r>
              <w:rPr>
                <w:rFonts w:ascii="Bookman Old Style" w:eastAsia="Bookman Old Style" w:hAnsi="Bookman Old Style" w:cs="Bookman Old Style"/>
                <w:sz w:val="24"/>
                <w:szCs w:val="24"/>
              </w:rPr>
              <w:t xml:space="preserve"> basis data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intensifikasi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ekstensifikasi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penerimaan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kepatuhan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1DB231"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kemandirian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fiskal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p>
        </w:tc>
      </w:tr>
      <w:tr w:rsidR="003B1D9A" w14:paraId="2181B1B3" w14:textId="77777777" w:rsidTr="003D38B8">
        <w:trPr>
          <w:trHeight w:val="1425"/>
        </w:trPr>
        <w:tc>
          <w:tcPr>
            <w:tcW w:w="55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050AAAF"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2</w:t>
            </w:r>
          </w:p>
        </w:tc>
        <w:tc>
          <w:tcPr>
            <w:tcW w:w="269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1B0B08D"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Pengembangan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informasi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berbasis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elektronik</w:t>
            </w:r>
            <w:proofErr w:type="spellEnd"/>
            <w:r>
              <w:rPr>
                <w:rFonts w:ascii="Bookman Old Style" w:eastAsia="Bookman Old Style" w:hAnsi="Bookman Old Style" w:cs="Bookman Old Style"/>
                <w:sz w:val="24"/>
                <w:szCs w:val="24"/>
              </w:rPr>
              <w:t xml:space="preserve"> (SPBE)</w:t>
            </w:r>
          </w:p>
        </w:tc>
        <w:tc>
          <w:tcPr>
            <w:tcW w:w="214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271D4CF"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Digitalisasi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p>
        </w:tc>
        <w:tc>
          <w:tcPr>
            <w:tcW w:w="25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3FDEB48"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Implementasi</w:t>
            </w:r>
            <w:proofErr w:type="spellEnd"/>
            <w:r>
              <w:rPr>
                <w:rFonts w:ascii="Bookman Old Style" w:eastAsia="Bookman Old Style" w:hAnsi="Bookman Old Style" w:cs="Bookman Old Style"/>
                <w:sz w:val="24"/>
                <w:szCs w:val="24"/>
              </w:rPr>
              <w:t xml:space="preserve"> e-PBB, e-BPHTB, e-SPPT,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integrasi</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lainnya</w:t>
            </w:r>
            <w:proofErr w:type="spellEnd"/>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F37FA13"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transformasi</w:t>
            </w:r>
            <w:proofErr w:type="spellEnd"/>
            <w:r>
              <w:rPr>
                <w:rFonts w:ascii="Bookman Old Style" w:eastAsia="Bookman Old Style" w:hAnsi="Bookman Old Style" w:cs="Bookman Old Style"/>
                <w:sz w:val="24"/>
                <w:szCs w:val="24"/>
              </w:rPr>
              <w:t xml:space="preserve"> digital </w:t>
            </w:r>
            <w:proofErr w:type="spellStart"/>
            <w:r>
              <w:rPr>
                <w:rFonts w:ascii="Bookman Old Style" w:eastAsia="Bookman Old Style" w:hAnsi="Bookman Old Style" w:cs="Bookman Old Style"/>
                <w:sz w:val="24"/>
                <w:szCs w:val="24"/>
              </w:rPr>
              <w:t>daerah</w:t>
            </w:r>
            <w:proofErr w:type="spellEnd"/>
          </w:p>
        </w:tc>
      </w:tr>
      <w:tr w:rsidR="003B1D9A" w14:paraId="3B586846" w14:textId="77777777" w:rsidTr="003D38B8">
        <w:trPr>
          <w:trHeight w:val="1695"/>
        </w:trPr>
        <w:tc>
          <w:tcPr>
            <w:tcW w:w="55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78AF12E"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3</w:t>
            </w:r>
          </w:p>
        </w:tc>
        <w:tc>
          <w:tcPr>
            <w:tcW w:w="269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8531A52"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standar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minimal (SPM)</w:t>
            </w:r>
          </w:p>
        </w:tc>
        <w:tc>
          <w:tcPr>
            <w:tcW w:w="214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725A6DD"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p>
        </w:tc>
        <w:tc>
          <w:tcPr>
            <w:tcW w:w="25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A7F357D"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Modernisasi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loket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penyediaan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online,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pembinaan</w:t>
            </w:r>
            <w:proofErr w:type="spellEnd"/>
            <w:r>
              <w:rPr>
                <w:rFonts w:ascii="Bookman Old Style" w:eastAsia="Bookman Old Style" w:hAnsi="Bookman Old Style" w:cs="Bookman Old Style"/>
                <w:sz w:val="24"/>
                <w:szCs w:val="24"/>
              </w:rPr>
              <w:t xml:space="preserve"> SDM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D33E802"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Mendorong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kepuasan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p>
        </w:tc>
      </w:tr>
      <w:tr w:rsidR="003B1D9A" w14:paraId="6BD4774D" w14:textId="77777777" w:rsidTr="003D38B8">
        <w:trPr>
          <w:trHeight w:val="1155"/>
        </w:trPr>
        <w:tc>
          <w:tcPr>
            <w:tcW w:w="55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A50D36"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4</w:t>
            </w:r>
          </w:p>
        </w:tc>
        <w:tc>
          <w:tcPr>
            <w:tcW w:w="269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F8AAE8"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Penguatan</w:t>
            </w:r>
            <w:proofErr w:type="spellEnd"/>
            <w:r>
              <w:rPr>
                <w:rFonts w:ascii="Bookman Old Style" w:eastAsia="Bookman Old Style" w:hAnsi="Bookman Old Style" w:cs="Bookman Old Style"/>
                <w:sz w:val="24"/>
                <w:szCs w:val="24"/>
              </w:rPr>
              <w:t xml:space="preserve"> monitoring dan </w:t>
            </w:r>
            <w:proofErr w:type="spellStart"/>
            <w:r>
              <w:rPr>
                <w:rFonts w:ascii="Bookman Old Style" w:eastAsia="Bookman Old Style" w:hAnsi="Bookman Old Style" w:cs="Bookman Old Style"/>
                <w:sz w:val="24"/>
                <w:szCs w:val="24"/>
              </w:rPr>
              <w:t>evaluasi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p>
        </w:tc>
        <w:tc>
          <w:tcPr>
            <w:tcW w:w="214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C15B66"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akuntabilitas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p>
        </w:tc>
        <w:tc>
          <w:tcPr>
            <w:tcW w:w="25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DDC3F15"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laporan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realisasi</w:t>
            </w:r>
            <w:proofErr w:type="spellEnd"/>
            <w:r>
              <w:rPr>
                <w:rFonts w:ascii="Bookman Old Style" w:eastAsia="Bookman Old Style" w:hAnsi="Bookman Old Style" w:cs="Bookman Old Style"/>
                <w:sz w:val="24"/>
                <w:szCs w:val="24"/>
              </w:rPr>
              <w:t xml:space="preserve"> PAD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cepat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akurat</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berbasis</w:t>
            </w:r>
            <w:proofErr w:type="spellEnd"/>
            <w:r>
              <w:rPr>
                <w:rFonts w:ascii="Bookman Old Style" w:eastAsia="Bookman Old Style" w:hAnsi="Bookman Old Style" w:cs="Bookman Old Style"/>
                <w:sz w:val="24"/>
                <w:szCs w:val="24"/>
              </w:rPr>
              <w:t xml:space="preserve"> data digital</w:t>
            </w:r>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56CD92D"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akuntabilitas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Bapenda</w:t>
            </w:r>
            <w:proofErr w:type="spellEnd"/>
          </w:p>
        </w:tc>
      </w:tr>
      <w:tr w:rsidR="003B1D9A" w14:paraId="459763F7" w14:textId="77777777" w:rsidTr="003D38B8">
        <w:trPr>
          <w:trHeight w:val="1425"/>
        </w:trPr>
        <w:tc>
          <w:tcPr>
            <w:tcW w:w="55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0F1AACD"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5</w:t>
            </w:r>
          </w:p>
        </w:tc>
        <w:tc>
          <w:tcPr>
            <w:tcW w:w="269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2324E9E"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Penataan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regulasi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sesuai</w:t>
            </w:r>
            <w:proofErr w:type="spellEnd"/>
            <w:r>
              <w:rPr>
                <w:rFonts w:ascii="Bookman Old Style" w:eastAsia="Bookman Old Style" w:hAnsi="Bookman Old Style" w:cs="Bookman Old Style"/>
                <w:sz w:val="24"/>
                <w:szCs w:val="24"/>
              </w:rPr>
              <w:t xml:space="preserve"> NSPK </w:t>
            </w:r>
            <w:proofErr w:type="spellStart"/>
            <w:r>
              <w:rPr>
                <w:rFonts w:ascii="Bookman Old Style" w:eastAsia="Bookman Old Style" w:hAnsi="Bookman Old Style" w:cs="Bookman Old Style"/>
                <w:sz w:val="24"/>
                <w:szCs w:val="24"/>
              </w:rPr>
              <w:t>nasional</w:t>
            </w:r>
            <w:proofErr w:type="spellEnd"/>
          </w:p>
        </w:tc>
        <w:tc>
          <w:tcPr>
            <w:tcW w:w="214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EFEDC90"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Harmonisasi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fiskal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pusat</w:t>
            </w:r>
            <w:proofErr w:type="spellEnd"/>
          </w:p>
        </w:tc>
        <w:tc>
          <w:tcPr>
            <w:tcW w:w="255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2605FFF"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Penyesuaian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Perda</w:t>
            </w:r>
            <w:proofErr w:type="spellEnd"/>
            <w:r>
              <w:rPr>
                <w:rFonts w:ascii="Bookman Old Style" w:eastAsia="Bookman Old Style" w:hAnsi="Bookman Old Style" w:cs="Bookman Old Style"/>
                <w:sz w:val="24"/>
                <w:szCs w:val="24"/>
              </w:rPr>
              <w:t>/</w:t>
            </w:r>
            <w:proofErr w:type="spellStart"/>
            <w:r>
              <w:rPr>
                <w:rFonts w:ascii="Bookman Old Style" w:eastAsia="Bookman Old Style" w:hAnsi="Bookman Old Style" w:cs="Bookman Old Style"/>
                <w:sz w:val="24"/>
                <w:szCs w:val="24"/>
              </w:rPr>
              <w:t>Perbup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terkait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UU HKPD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regulasi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terbaru</w:t>
            </w:r>
            <w:proofErr w:type="spellEnd"/>
          </w:p>
        </w:tc>
        <w:tc>
          <w:tcPr>
            <w:tcW w:w="144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64F91C0" w14:textId="77777777" w:rsidR="003B1D9A" w:rsidRDefault="003B1D9A" w:rsidP="003D38B8">
            <w:pPr>
              <w:tabs>
                <w:tab w:val="left" w:pos="5690"/>
              </w:tabs>
              <w:spacing w:before="240" w:after="24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Menjamin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kepastian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hukum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pemungutan</w:t>
            </w:r>
            <w:proofErr w:type="spellEnd"/>
            <w:r>
              <w:rPr>
                <w:rFonts w:ascii="Bookman Old Style" w:eastAsia="Bookman Old Style" w:hAnsi="Bookman Old Style" w:cs="Bookman Old Style"/>
                <w:sz w:val="24"/>
                <w:szCs w:val="24"/>
              </w:rPr>
              <w:t xml:space="preserve"> PAD</w:t>
            </w:r>
          </w:p>
        </w:tc>
      </w:tr>
    </w:tbl>
    <w:p w14:paraId="5BE2E62D" w14:textId="77777777" w:rsidR="003B1D9A" w:rsidRDefault="003B1D9A" w:rsidP="003B1D9A">
      <w:pPr>
        <w:tabs>
          <w:tab w:val="left" w:pos="5690"/>
        </w:tabs>
        <w:spacing w:after="0" w:line="360" w:lineRule="auto"/>
        <w:ind w:firstLine="860"/>
        <w:jc w:val="both"/>
        <w:rPr>
          <w:rFonts w:ascii="Bookman Old Style" w:eastAsia="Bookman Old Style" w:hAnsi="Bookman Old Style" w:cs="Bookman Old Style"/>
          <w:sz w:val="24"/>
          <w:szCs w:val="24"/>
        </w:rPr>
      </w:pPr>
    </w:p>
    <w:p w14:paraId="2AA53852" w14:textId="77777777" w:rsidR="003B1D9A" w:rsidRPr="00424C54" w:rsidRDefault="003B1D9A" w:rsidP="003B1D9A">
      <w:pPr>
        <w:tabs>
          <w:tab w:val="left" w:pos="5690"/>
        </w:tabs>
        <w:spacing w:after="0"/>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Berdasarkan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tabel</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atas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dijelaskan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bahwa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mengacu</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penjabaran</w:t>
      </w:r>
      <w:proofErr w:type="spellEnd"/>
      <w:r>
        <w:rPr>
          <w:rFonts w:ascii="Bookman Old Style" w:eastAsia="Bookman Old Style" w:hAnsi="Bookman Old Style" w:cs="Bookman Old Style"/>
          <w:sz w:val="24"/>
          <w:szCs w:val="24"/>
        </w:rPr>
        <w:t xml:space="preserve"> NSPK dan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RPJMD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fokus</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upaya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kemandirian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fiskal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optimalisasi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asli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p>
    <w:p w14:paraId="1F6E71D1" w14:textId="77777777" w:rsidR="003B1D9A" w:rsidRPr="00424C54" w:rsidRDefault="003B1D9A" w:rsidP="003B1D9A">
      <w:pPr>
        <w:tabs>
          <w:tab w:val="left" w:pos="5690"/>
        </w:tabs>
        <w:spacing w:after="0"/>
        <w:ind w:firstLine="850"/>
        <w:jc w:val="both"/>
        <w:rPr>
          <w:rFonts w:ascii="Bookman Old Style" w:eastAsia="Bookman Old Style" w:hAnsi="Bookman Old Style" w:cs="Bookman Old Style"/>
          <w:sz w:val="24"/>
          <w:szCs w:val="24"/>
        </w:rPr>
      </w:pPr>
      <w:r w:rsidRPr="00424C54">
        <w:rPr>
          <w:rFonts w:ascii="Bookman Old Style" w:eastAsia="Bookman Old Style" w:hAnsi="Bookman Old Style" w:cs="Bookman Old Style"/>
          <w:sz w:val="24"/>
          <w:szCs w:val="24"/>
        </w:rPr>
        <w:t xml:space="preserve">Tabel </w:t>
      </w:r>
      <w:proofErr w:type="spellStart"/>
      <w:r w:rsidRPr="00424C54">
        <w:rPr>
          <w:rFonts w:ascii="Bookman Old Style" w:eastAsia="Bookman Old Style" w:hAnsi="Bookman Old Style" w:cs="Bookman Old Style"/>
          <w:sz w:val="24"/>
          <w:szCs w:val="24"/>
        </w:rPr>
        <w:t>ini</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menunjukkan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bagaimana</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arah</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kebijakan</w:t>
      </w:r>
      <w:proofErr w:type="spellEnd"/>
      <w:r w:rsidRPr="00424C54">
        <w:rPr>
          <w:rFonts w:ascii="Bookman Old Style" w:eastAsia="Bookman Old Style" w:hAnsi="Bookman Old Style" w:cs="Bookman Old Style"/>
          <w:sz w:val="24"/>
          <w:szCs w:val="24"/>
        </w:rPr>
        <w:t xml:space="preserve"> di </w:t>
      </w:r>
      <w:proofErr w:type="spellStart"/>
      <w:r w:rsidRPr="00424C54">
        <w:rPr>
          <w:rFonts w:ascii="Bookman Old Style" w:eastAsia="Bookman Old Style" w:hAnsi="Bookman Old Style" w:cs="Bookman Old Style"/>
          <w:sz w:val="24"/>
          <w:szCs w:val="24"/>
        </w:rPr>
        <w:t>tingkat</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nasional</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provinsi</w:t>
      </w:r>
      <w:proofErr w:type="spellEnd"/>
      <w:r w:rsidRPr="00424C54">
        <w:rPr>
          <w:rFonts w:ascii="Bookman Old Style" w:eastAsia="Bookman Old Style" w:hAnsi="Bookman Old Style" w:cs="Bookman Old Style"/>
          <w:sz w:val="24"/>
          <w:szCs w:val="24"/>
        </w:rPr>
        <w:t xml:space="preserve">, dan </w:t>
      </w:r>
      <w:proofErr w:type="spellStart"/>
      <w:r w:rsidRPr="00424C54">
        <w:rPr>
          <w:rFonts w:ascii="Bookman Old Style" w:eastAsia="Bookman Old Style" w:hAnsi="Bookman Old Style" w:cs="Bookman Old Style"/>
          <w:sz w:val="24"/>
          <w:szCs w:val="24"/>
        </w:rPr>
        <w:t>kabupaten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dioperasionalkan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ke</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dalam</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rencana</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strategis</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Renstra</w:t>
      </w:r>
      <w:proofErr w:type="spellEnd"/>
      <w:r w:rsidRPr="00424C54">
        <w:rPr>
          <w:rFonts w:ascii="Bookman Old Style" w:eastAsia="Bookman Old Style" w:hAnsi="Bookman Old Style" w:cs="Bookman Old Style"/>
          <w:sz w:val="24"/>
          <w:szCs w:val="24"/>
        </w:rPr>
        <w:t xml:space="preserve">) Badan </w:t>
      </w:r>
      <w:proofErr w:type="spellStart"/>
      <w:r w:rsidRPr="00424C54">
        <w:rPr>
          <w:rFonts w:ascii="Bookman Old Style" w:eastAsia="Bookman Old Style" w:hAnsi="Bookman Old Style" w:cs="Bookman Old Style"/>
          <w:sz w:val="24"/>
          <w:szCs w:val="24"/>
        </w:rPr>
        <w:t>Pendapatan</w:t>
      </w:r>
      <w:proofErr w:type="spellEnd"/>
      <w:r w:rsidRPr="00424C54">
        <w:rPr>
          <w:rFonts w:ascii="Bookman Old Style" w:eastAsia="Bookman Old Style" w:hAnsi="Bookman Old Style" w:cs="Bookman Old Style"/>
          <w:sz w:val="24"/>
          <w:szCs w:val="24"/>
        </w:rPr>
        <w:t xml:space="preserve"> Daerah </w:t>
      </w:r>
      <w:proofErr w:type="spellStart"/>
      <w:r w:rsidRPr="00424C54">
        <w:rPr>
          <w:rFonts w:ascii="Bookman Old Style" w:eastAsia="Bookman Old Style" w:hAnsi="Bookman Old Style" w:cs="Bookman Old Style"/>
          <w:sz w:val="24"/>
          <w:szCs w:val="24"/>
        </w:rPr>
        <w:t>Kabupaten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Sumedang</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secara</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sistematis</w:t>
      </w:r>
      <w:proofErr w:type="spellEnd"/>
      <w:r w:rsidRPr="00424C54">
        <w:rPr>
          <w:rFonts w:ascii="Bookman Old Style" w:eastAsia="Bookman Old Style" w:hAnsi="Bookman Old Style" w:cs="Bookman Old Style"/>
          <w:sz w:val="24"/>
          <w:szCs w:val="24"/>
        </w:rPr>
        <w:t xml:space="preserve"> dan </w:t>
      </w:r>
      <w:proofErr w:type="spellStart"/>
      <w:r w:rsidRPr="00424C54">
        <w:rPr>
          <w:rFonts w:ascii="Bookman Old Style" w:eastAsia="Bookman Old Style" w:hAnsi="Bookman Old Style" w:cs="Bookman Old Style"/>
          <w:sz w:val="24"/>
          <w:szCs w:val="24"/>
        </w:rPr>
        <w:t>terukur</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Matriks</w:t>
      </w:r>
      <w:proofErr w:type="spellEnd"/>
      <w:r w:rsidRPr="00424C54">
        <w:rPr>
          <w:rFonts w:ascii="Bookman Old Style" w:eastAsia="Bookman Old Style" w:hAnsi="Bookman Old Style" w:cs="Bookman Old Style"/>
          <w:sz w:val="24"/>
          <w:szCs w:val="24"/>
        </w:rPr>
        <w:t xml:space="preserve"> pada </w:t>
      </w:r>
      <w:proofErr w:type="spellStart"/>
      <w:r w:rsidRPr="00424C54">
        <w:rPr>
          <w:rFonts w:ascii="Bookman Old Style" w:eastAsia="Bookman Old Style" w:hAnsi="Bookman Old Style" w:cs="Bookman Old Style"/>
          <w:sz w:val="24"/>
          <w:szCs w:val="24"/>
        </w:rPr>
        <w:t>tabel</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menguraikan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benang</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merah</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keterkaitan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antara</w:t>
      </w:r>
      <w:proofErr w:type="spellEnd"/>
      <w:r w:rsidRPr="00424C54">
        <w:rPr>
          <w:rFonts w:ascii="Bookman Old Style" w:eastAsia="Bookman Old Style" w:hAnsi="Bookman Old Style" w:cs="Bookman Old Style"/>
          <w:sz w:val="24"/>
          <w:szCs w:val="24"/>
        </w:rPr>
        <w:t xml:space="preserve"> Norma, </w:t>
      </w:r>
      <w:proofErr w:type="spellStart"/>
      <w:r w:rsidRPr="00424C54">
        <w:rPr>
          <w:rFonts w:ascii="Bookman Old Style" w:eastAsia="Bookman Old Style" w:hAnsi="Bookman Old Style" w:cs="Bookman Old Style"/>
          <w:sz w:val="24"/>
          <w:szCs w:val="24"/>
        </w:rPr>
        <w:t>Standar</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Prosedur</w:t>
      </w:r>
      <w:proofErr w:type="spellEnd"/>
      <w:r w:rsidRPr="00424C54">
        <w:rPr>
          <w:rFonts w:ascii="Bookman Old Style" w:eastAsia="Bookman Old Style" w:hAnsi="Bookman Old Style" w:cs="Bookman Old Style"/>
          <w:sz w:val="24"/>
          <w:szCs w:val="24"/>
        </w:rPr>
        <w:t xml:space="preserve">, dan </w:t>
      </w:r>
      <w:proofErr w:type="spellStart"/>
      <w:r w:rsidRPr="00424C54">
        <w:rPr>
          <w:rFonts w:ascii="Bookman Old Style" w:eastAsia="Bookman Old Style" w:hAnsi="Bookman Old Style" w:cs="Bookman Old Style"/>
          <w:sz w:val="24"/>
          <w:szCs w:val="24"/>
        </w:rPr>
        <w:t>Kriteria</w:t>
      </w:r>
      <w:proofErr w:type="spellEnd"/>
      <w:r w:rsidRPr="00424C54">
        <w:rPr>
          <w:rFonts w:ascii="Bookman Old Style" w:eastAsia="Bookman Old Style" w:hAnsi="Bookman Old Style" w:cs="Bookman Old Style"/>
          <w:sz w:val="24"/>
          <w:szCs w:val="24"/>
        </w:rPr>
        <w:t xml:space="preserve"> (NSPK), </w:t>
      </w:r>
      <w:proofErr w:type="spellStart"/>
      <w:r w:rsidRPr="00424C54">
        <w:rPr>
          <w:rFonts w:ascii="Bookman Old Style" w:eastAsia="Bookman Old Style" w:hAnsi="Bookman Old Style" w:cs="Bookman Old Style"/>
          <w:sz w:val="24"/>
          <w:szCs w:val="24"/>
        </w:rPr>
        <w:t>arah</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kebijakan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i/>
          <w:sz w:val="24"/>
          <w:szCs w:val="24"/>
        </w:rPr>
        <w:t>Rencana</w:t>
      </w:r>
      <w:proofErr w:type="spellEnd"/>
      <w:r w:rsidRPr="00424C54">
        <w:rPr>
          <w:rFonts w:ascii="Bookman Old Style" w:eastAsia="Bookman Old Style" w:hAnsi="Bookman Old Style" w:cs="Bookman Old Style"/>
          <w:i/>
          <w:sz w:val="24"/>
          <w:szCs w:val="24"/>
        </w:rPr>
        <w:t xml:space="preserve"> Pembangunan </w:t>
      </w:r>
      <w:r w:rsidRPr="00424C54">
        <w:rPr>
          <w:rFonts w:ascii="Bookman Old Style" w:eastAsia="Bookman Old Style" w:hAnsi="Bookman Old Style" w:cs="Bookman Old Style"/>
          <w:i/>
          <w:sz w:val="24"/>
          <w:szCs w:val="24"/>
        </w:rPr>
        <w:lastRenderedPageBreak/>
        <w:t xml:space="preserve">Jangka </w:t>
      </w:r>
      <w:proofErr w:type="spellStart"/>
      <w:r w:rsidRPr="00424C54">
        <w:rPr>
          <w:rFonts w:ascii="Bookman Old Style" w:eastAsia="Bookman Old Style" w:hAnsi="Bookman Old Style" w:cs="Bookman Old Style"/>
          <w:i/>
          <w:sz w:val="24"/>
          <w:szCs w:val="24"/>
        </w:rPr>
        <w:t>Menengah</w:t>
      </w:r>
      <w:proofErr w:type="spellEnd"/>
      <w:r w:rsidRPr="00424C54">
        <w:rPr>
          <w:rFonts w:ascii="Bookman Old Style" w:eastAsia="Bookman Old Style" w:hAnsi="Bookman Old Style" w:cs="Bookman Old Style"/>
          <w:i/>
          <w:sz w:val="24"/>
          <w:szCs w:val="24"/>
        </w:rPr>
        <w:t xml:space="preserve"> Daerah (RPJMD)</w:t>
      </w:r>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hingga</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turunan</w:t>
      </w:r>
      <w:proofErr w:type="spellEnd"/>
      <w:r w:rsidRPr="00424C54">
        <w:rPr>
          <w:rFonts w:ascii="Bookman Old Style" w:eastAsia="Bookman Old Style" w:hAnsi="Bookman Old Style" w:cs="Bookman Old Style"/>
          <w:sz w:val="24"/>
          <w:szCs w:val="24"/>
        </w:rPr>
        <w:t xml:space="preserve"> </w:t>
      </w:r>
      <w:proofErr w:type="spellStart"/>
      <w:r w:rsidRPr="00424C54">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Daerah</w:t>
      </w:r>
      <w:r w:rsidRPr="00424C54">
        <w:rPr>
          <w:rFonts w:ascii="Bookman Old Style" w:eastAsia="Bookman Old Style" w:hAnsi="Bookman Old Style" w:cs="Bookman Old Style"/>
          <w:sz w:val="24"/>
          <w:szCs w:val="24"/>
        </w:rPr>
        <w:t>.</w:t>
      </w:r>
    </w:p>
    <w:p w14:paraId="6B111219" w14:textId="77777777" w:rsidR="003B1D9A" w:rsidRDefault="003B1D9A" w:rsidP="003B1D9A">
      <w:pPr>
        <w:tabs>
          <w:tab w:val="left" w:pos="5690"/>
        </w:tabs>
        <w:spacing w:after="0"/>
        <w:ind w:left="780" w:hanging="3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1.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Publik yang </w:t>
      </w:r>
      <w:proofErr w:type="spellStart"/>
      <w:r>
        <w:rPr>
          <w:rFonts w:ascii="Bookman Old Style" w:eastAsia="Bookman Old Style" w:hAnsi="Bookman Old Style" w:cs="Bookman Old Style"/>
          <w:sz w:val="24"/>
          <w:szCs w:val="24"/>
        </w:rPr>
        <w:t>Efisien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Transparan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Responsif</w:t>
      </w:r>
      <w:proofErr w:type="spellEnd"/>
      <w:r>
        <w:rPr>
          <w:rFonts w:ascii="Bookman Old Style" w:eastAsia="Bookman Old Style" w:hAnsi="Bookman Old Style" w:cs="Bookman Old Style"/>
          <w:sz w:val="24"/>
          <w:szCs w:val="24"/>
        </w:rPr>
        <w:br/>
      </w:r>
      <w:proofErr w:type="spellStart"/>
      <w:r>
        <w:rPr>
          <w:rFonts w:ascii="Bookman Old Style" w:eastAsia="Bookman Old Style" w:hAnsi="Bookman Old Style" w:cs="Bookman Old Style"/>
          <w:sz w:val="24"/>
          <w:szCs w:val="24"/>
        </w:rPr>
        <w:t>Operasionalisasi</w:t>
      </w:r>
      <w:proofErr w:type="spellEnd"/>
      <w:r>
        <w:rPr>
          <w:rFonts w:ascii="Bookman Old Style" w:eastAsia="Bookman Old Style" w:hAnsi="Bookman Old Style" w:cs="Bookman Old Style"/>
          <w:sz w:val="24"/>
          <w:szCs w:val="24"/>
        </w:rPr>
        <w:t xml:space="preserve"> NSPK </w:t>
      </w:r>
      <w:proofErr w:type="spellStart"/>
      <w:r>
        <w:rPr>
          <w:rFonts w:ascii="Bookman Old Style" w:eastAsia="Bookman Old Style" w:hAnsi="Bookman Old Style" w:cs="Bookman Old Style"/>
          <w:sz w:val="24"/>
          <w:szCs w:val="24"/>
        </w:rPr>
        <w:t>pertama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memprioritaskan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penguatan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penetapan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standar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pemanfaatan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teknologi</w:t>
      </w:r>
      <w:proofErr w:type="spellEnd"/>
      <w:r>
        <w:rPr>
          <w:rFonts w:ascii="Bookman Old Style" w:eastAsia="Bookman Old Style" w:hAnsi="Bookman Old Style" w:cs="Bookman Old Style"/>
          <w:sz w:val="24"/>
          <w:szCs w:val="24"/>
        </w:rPr>
        <w:t xml:space="preserve"> digital, dan </w:t>
      </w:r>
      <w:proofErr w:type="spellStart"/>
      <w:r>
        <w:rPr>
          <w:rFonts w:ascii="Bookman Old Style" w:eastAsia="Bookman Old Style" w:hAnsi="Bookman Old Style" w:cs="Bookman Old Style"/>
          <w:sz w:val="24"/>
          <w:szCs w:val="24"/>
        </w:rPr>
        <w:t>pelibatan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Hal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kemudian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dijabarkan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RPJMD </w:t>
      </w:r>
      <w:proofErr w:type="spellStart"/>
      <w:r>
        <w:rPr>
          <w:rFonts w:ascii="Bookman Old Style" w:eastAsia="Bookman Old Style" w:hAnsi="Bookman Old Style" w:cs="Bookman Old Style"/>
          <w:sz w:val="24"/>
          <w:szCs w:val="24"/>
        </w:rPr>
        <w:t>berupa</w:t>
      </w:r>
      <w:proofErr w:type="spellEnd"/>
      <w:r>
        <w:rPr>
          <w:rFonts w:ascii="Bookman Old Style" w:eastAsia="Bookman Old Style" w:hAnsi="Bookman Old Style" w:cs="Bookman Old Style"/>
          <w:sz w:val="24"/>
          <w:szCs w:val="24"/>
        </w:rPr>
        <w:t>:</w:t>
      </w:r>
    </w:p>
    <w:p w14:paraId="08F04B9C" w14:textId="77777777" w:rsidR="003B1D9A" w:rsidRDefault="003B1D9A" w:rsidP="003B1D9A">
      <w:pPr>
        <w:numPr>
          <w:ilvl w:val="0"/>
          <w:numId w:val="21"/>
        </w:numPr>
        <w:tabs>
          <w:tab w:val="left" w:pos="5690"/>
        </w:tabs>
        <w:spacing w:after="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Penetapan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standar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waktu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respon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mekanisme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tindak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lanjut</w:t>
      </w:r>
      <w:proofErr w:type="spellEnd"/>
      <w:r>
        <w:rPr>
          <w:rFonts w:ascii="Bookman Old Style" w:eastAsia="Bookman Old Style" w:hAnsi="Bookman Old Style" w:cs="Bookman Old Style"/>
          <w:sz w:val="24"/>
          <w:szCs w:val="24"/>
        </w:rPr>
        <w:t>,</w:t>
      </w:r>
    </w:p>
    <w:p w14:paraId="05916356" w14:textId="77777777" w:rsidR="003B1D9A" w:rsidRDefault="003B1D9A" w:rsidP="003B1D9A">
      <w:pPr>
        <w:numPr>
          <w:ilvl w:val="0"/>
          <w:numId w:val="21"/>
        </w:numPr>
        <w:tabs>
          <w:tab w:val="left" w:pos="5690"/>
        </w:tabs>
        <w:spacing w:after="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Pengembangan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digital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aksesibilitas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efisiensi</w:t>
      </w:r>
      <w:proofErr w:type="spellEnd"/>
      <w:r>
        <w:rPr>
          <w:rFonts w:ascii="Bookman Old Style" w:eastAsia="Bookman Old Style" w:hAnsi="Bookman Old Style" w:cs="Bookman Old Style"/>
          <w:sz w:val="24"/>
          <w:szCs w:val="24"/>
        </w:rPr>
        <w:t>,</w:t>
      </w:r>
    </w:p>
    <w:p w14:paraId="359C8E8B" w14:textId="77777777" w:rsidR="003B1D9A" w:rsidRDefault="003B1D9A" w:rsidP="003B1D9A">
      <w:pPr>
        <w:numPr>
          <w:ilvl w:val="0"/>
          <w:numId w:val="21"/>
        </w:numPr>
        <w:tabs>
          <w:tab w:val="left" w:pos="5690"/>
        </w:tabs>
        <w:spacing w:after="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Edukasi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agar </w:t>
      </w:r>
      <w:proofErr w:type="spellStart"/>
      <w:r>
        <w:rPr>
          <w:rFonts w:ascii="Bookman Old Style" w:eastAsia="Bookman Old Style" w:hAnsi="Bookman Old Style" w:cs="Bookman Old Style"/>
          <w:sz w:val="24"/>
          <w:szCs w:val="24"/>
        </w:rPr>
        <w:t>mampu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memanfaatkan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teknologi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optimal.</w:t>
      </w:r>
    </w:p>
    <w:p w14:paraId="52153C18" w14:textId="77777777" w:rsidR="003B1D9A" w:rsidRDefault="003B1D9A" w:rsidP="003B1D9A">
      <w:pPr>
        <w:tabs>
          <w:tab w:val="left" w:pos="5690"/>
        </w:tabs>
        <w:spacing w:after="0"/>
        <w:ind w:firstLine="8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Dalam </w:t>
      </w:r>
      <w:proofErr w:type="spellStart"/>
      <w:r>
        <w:rPr>
          <w:rFonts w:ascii="Bookman Old Style" w:eastAsia="Bookman Old Style" w:hAnsi="Bookman Old Style" w:cs="Bookman Old Style"/>
          <w:sz w:val="24"/>
          <w:szCs w:val="24"/>
        </w:rPr>
        <w:t>konteks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Sumedang,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diformulasikan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lebih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w:t>
      </w:r>
    </w:p>
    <w:p w14:paraId="13AF3725" w14:textId="77777777" w:rsidR="003B1D9A" w:rsidRDefault="003B1D9A" w:rsidP="003B1D9A">
      <w:pPr>
        <w:numPr>
          <w:ilvl w:val="0"/>
          <w:numId w:val="23"/>
        </w:numPr>
        <w:tabs>
          <w:tab w:val="left" w:pos="5690"/>
        </w:tabs>
        <w:spacing w:after="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Penetapan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standar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minimal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seluruh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jenis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w:t>
      </w:r>
    </w:p>
    <w:p w14:paraId="43E3326D" w14:textId="77777777" w:rsidR="003B1D9A" w:rsidRDefault="003B1D9A" w:rsidP="003B1D9A">
      <w:pPr>
        <w:numPr>
          <w:ilvl w:val="0"/>
          <w:numId w:val="23"/>
        </w:numPr>
        <w:tabs>
          <w:tab w:val="left" w:pos="5690"/>
        </w:tabs>
        <w:spacing w:after="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Penguatan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berbasis</w:t>
      </w:r>
      <w:proofErr w:type="spellEnd"/>
      <w:r>
        <w:rPr>
          <w:rFonts w:ascii="Bookman Old Style" w:eastAsia="Bookman Old Style" w:hAnsi="Bookman Old Style" w:cs="Bookman Old Style"/>
          <w:sz w:val="24"/>
          <w:szCs w:val="24"/>
        </w:rPr>
        <w:t xml:space="preserve"> digital (</w:t>
      </w:r>
      <w:proofErr w:type="spellStart"/>
      <w:r>
        <w:rPr>
          <w:rFonts w:ascii="Bookman Old Style" w:eastAsia="Bookman Old Style" w:hAnsi="Bookman Old Style" w:cs="Bookman Old Style"/>
          <w:sz w:val="24"/>
          <w:szCs w:val="24"/>
        </w:rPr>
        <w:t>seperti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manajemen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antrian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pengaduan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surat-menyurat</w:t>
      </w:r>
      <w:proofErr w:type="spellEnd"/>
      <w:r>
        <w:rPr>
          <w:rFonts w:ascii="Bookman Old Style" w:eastAsia="Bookman Old Style" w:hAnsi="Bookman Old Style" w:cs="Bookman Old Style"/>
          <w:sz w:val="24"/>
          <w:szCs w:val="24"/>
        </w:rPr>
        <w:t>),</w:t>
      </w:r>
    </w:p>
    <w:p w14:paraId="7E124AF9" w14:textId="77777777" w:rsidR="003B1D9A" w:rsidRDefault="003B1D9A" w:rsidP="003B1D9A">
      <w:pPr>
        <w:numPr>
          <w:ilvl w:val="0"/>
          <w:numId w:val="23"/>
        </w:numPr>
        <w:tabs>
          <w:tab w:val="left" w:pos="5690"/>
        </w:tabs>
        <w:spacing w:after="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Edukasi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sosialisasi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digital </w:t>
      </w:r>
      <w:proofErr w:type="spellStart"/>
      <w:r>
        <w:rPr>
          <w:rFonts w:ascii="Bookman Old Style" w:eastAsia="Bookman Old Style" w:hAnsi="Bookman Old Style" w:cs="Bookman Old Style"/>
          <w:sz w:val="24"/>
          <w:szCs w:val="24"/>
        </w:rPr>
        <w:t>disertai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pelibatan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survei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kepuasan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akuntabilitas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w:t>
      </w:r>
    </w:p>
    <w:p w14:paraId="1ED32852" w14:textId="77777777" w:rsidR="003B1D9A" w:rsidRDefault="003B1D9A" w:rsidP="003B1D9A">
      <w:pPr>
        <w:tabs>
          <w:tab w:val="left" w:pos="5690"/>
        </w:tabs>
        <w:spacing w:after="0"/>
        <w:ind w:left="780" w:hanging="3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2. </w:t>
      </w:r>
      <w:proofErr w:type="spellStart"/>
      <w:r>
        <w:rPr>
          <w:rFonts w:ascii="Bookman Old Style" w:eastAsia="Bookman Old Style" w:hAnsi="Bookman Old Style" w:cs="Bookman Old Style"/>
          <w:sz w:val="24"/>
          <w:szCs w:val="24"/>
        </w:rPr>
        <w:t>Penguatan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Penganggaran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Kinerja yang </w:t>
      </w:r>
      <w:proofErr w:type="spellStart"/>
      <w:r>
        <w:rPr>
          <w:rFonts w:ascii="Bookman Old Style" w:eastAsia="Bookman Old Style" w:hAnsi="Bookman Old Style" w:cs="Bookman Old Style"/>
          <w:sz w:val="24"/>
          <w:szCs w:val="24"/>
        </w:rPr>
        <w:t>Terintegrasi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Operasionalisasi</w:t>
      </w:r>
      <w:proofErr w:type="spellEnd"/>
      <w:r>
        <w:rPr>
          <w:rFonts w:ascii="Bookman Old Style" w:eastAsia="Bookman Old Style" w:hAnsi="Bookman Old Style" w:cs="Bookman Old Style"/>
          <w:sz w:val="24"/>
          <w:szCs w:val="24"/>
        </w:rPr>
        <w:t xml:space="preserve"> NSPK </w:t>
      </w:r>
      <w:proofErr w:type="spellStart"/>
      <w:r>
        <w:rPr>
          <w:rFonts w:ascii="Bookman Old Style" w:eastAsia="Bookman Old Style" w:hAnsi="Bookman Old Style" w:cs="Bookman Old Style"/>
          <w:sz w:val="24"/>
          <w:szCs w:val="24"/>
        </w:rPr>
        <w:t>kedua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diarahkan</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tata </w:t>
      </w:r>
      <w:proofErr w:type="spellStart"/>
      <w:r>
        <w:rPr>
          <w:rFonts w:ascii="Bookman Old Style" w:eastAsia="Bookman Old Style" w:hAnsi="Bookman Old Style" w:cs="Bookman Old Style"/>
          <w:sz w:val="24"/>
          <w:szCs w:val="24"/>
        </w:rPr>
        <w:t>kelola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prinsip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transparansi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partisipasi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sinkronisasi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lintas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dokumen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diterjemahkan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RPJMD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w:t>
      </w:r>
    </w:p>
    <w:p w14:paraId="25BEA0FD" w14:textId="77777777" w:rsidR="003B1D9A" w:rsidRDefault="003B1D9A" w:rsidP="003B1D9A">
      <w:pPr>
        <w:numPr>
          <w:ilvl w:val="0"/>
          <w:numId w:val="93"/>
        </w:numPr>
        <w:tabs>
          <w:tab w:val="left" w:pos="5690"/>
        </w:tabs>
        <w:spacing w:after="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akuntabilitas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berbasis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prioritas</w:t>
      </w:r>
      <w:proofErr w:type="spellEnd"/>
      <w:r>
        <w:rPr>
          <w:rFonts w:ascii="Bookman Old Style" w:eastAsia="Bookman Old Style" w:hAnsi="Bookman Old Style" w:cs="Bookman Old Style"/>
          <w:sz w:val="24"/>
          <w:szCs w:val="24"/>
        </w:rPr>
        <w:t>,</w:t>
      </w:r>
    </w:p>
    <w:p w14:paraId="1D32E387" w14:textId="77777777" w:rsidR="003B1D9A" w:rsidRDefault="003B1D9A" w:rsidP="003B1D9A">
      <w:pPr>
        <w:numPr>
          <w:ilvl w:val="0"/>
          <w:numId w:val="93"/>
        </w:numPr>
        <w:tabs>
          <w:tab w:val="left" w:pos="5690"/>
        </w:tabs>
        <w:spacing w:after="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penganggaran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berbasis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w:t>
      </w:r>
    </w:p>
    <w:p w14:paraId="444F6ECF" w14:textId="77777777" w:rsidR="003B1D9A" w:rsidRDefault="003B1D9A" w:rsidP="003B1D9A">
      <w:pPr>
        <w:numPr>
          <w:ilvl w:val="0"/>
          <w:numId w:val="93"/>
        </w:numPr>
        <w:tabs>
          <w:tab w:val="left" w:pos="5690"/>
        </w:tabs>
        <w:spacing w:after="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Sinkronisasi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dokumen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pusat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provinsi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w:t>
      </w:r>
    </w:p>
    <w:p w14:paraId="365AE0F4" w14:textId="77777777" w:rsidR="003B1D9A" w:rsidRDefault="003B1D9A" w:rsidP="003B1D9A">
      <w:pPr>
        <w:tabs>
          <w:tab w:val="left" w:pos="5690"/>
        </w:tabs>
        <w:spacing w:after="0"/>
        <w:ind w:firstLine="8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Di </w:t>
      </w:r>
      <w:proofErr w:type="spellStart"/>
      <w:r>
        <w:rPr>
          <w:rFonts w:ascii="Bookman Old Style" w:eastAsia="Bookman Old Style" w:hAnsi="Bookman Old Style" w:cs="Bookman Old Style"/>
          <w:sz w:val="24"/>
          <w:szCs w:val="24"/>
        </w:rPr>
        <w:t>tingkat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dijabarkan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tindakan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nyata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antara</w:t>
      </w:r>
      <w:proofErr w:type="spellEnd"/>
      <w:r>
        <w:rPr>
          <w:rFonts w:ascii="Bookman Old Style" w:eastAsia="Bookman Old Style" w:hAnsi="Bookman Old Style" w:cs="Bookman Old Style"/>
          <w:sz w:val="24"/>
          <w:szCs w:val="24"/>
        </w:rPr>
        <w:t xml:space="preserve"> lain:</w:t>
      </w:r>
    </w:p>
    <w:p w14:paraId="5774BDBE" w14:textId="77777777" w:rsidR="003B1D9A" w:rsidRDefault="003B1D9A" w:rsidP="003B1D9A">
      <w:pPr>
        <w:numPr>
          <w:ilvl w:val="0"/>
          <w:numId w:val="16"/>
        </w:numPr>
        <w:tabs>
          <w:tab w:val="left" w:pos="5690"/>
        </w:tabs>
        <w:spacing w:after="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Penerapan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pengukuran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berbasis</w:t>
      </w:r>
      <w:proofErr w:type="spellEnd"/>
      <w:r>
        <w:rPr>
          <w:rFonts w:ascii="Bookman Old Style" w:eastAsia="Bookman Old Style" w:hAnsi="Bookman Old Style" w:cs="Bookman Old Style"/>
          <w:sz w:val="24"/>
          <w:szCs w:val="24"/>
        </w:rPr>
        <w:t xml:space="preserve"> output yang </w:t>
      </w:r>
      <w:proofErr w:type="spellStart"/>
      <w:r>
        <w:rPr>
          <w:rFonts w:ascii="Bookman Old Style" w:eastAsia="Bookman Old Style" w:hAnsi="Bookman Old Style" w:cs="Bookman Old Style"/>
          <w:sz w:val="24"/>
          <w:szCs w:val="24"/>
        </w:rPr>
        <w:t>terhubung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Indeks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Kepuasan</w:t>
      </w:r>
      <w:proofErr w:type="spellEnd"/>
      <w:r>
        <w:rPr>
          <w:rFonts w:ascii="Bookman Old Style" w:eastAsia="Bookman Old Style" w:hAnsi="Bookman Old Style" w:cs="Bookman Old Style"/>
          <w:sz w:val="24"/>
          <w:szCs w:val="24"/>
        </w:rPr>
        <w:t xml:space="preserve"> Masyarakat (IKM) dan Zona </w:t>
      </w:r>
      <w:proofErr w:type="spellStart"/>
      <w:r>
        <w:rPr>
          <w:rFonts w:ascii="Bookman Old Style" w:eastAsia="Bookman Old Style" w:hAnsi="Bookman Old Style" w:cs="Bookman Old Style"/>
          <w:sz w:val="24"/>
          <w:szCs w:val="24"/>
        </w:rPr>
        <w:t>Integritas</w:t>
      </w:r>
      <w:proofErr w:type="spellEnd"/>
      <w:r>
        <w:rPr>
          <w:rFonts w:ascii="Bookman Old Style" w:eastAsia="Bookman Old Style" w:hAnsi="Bookman Old Style" w:cs="Bookman Old Style"/>
          <w:sz w:val="24"/>
          <w:szCs w:val="24"/>
        </w:rPr>
        <w:t>,</w:t>
      </w:r>
    </w:p>
    <w:p w14:paraId="349FF858" w14:textId="77777777" w:rsidR="003B1D9A" w:rsidRDefault="003B1D9A" w:rsidP="003B1D9A">
      <w:pPr>
        <w:numPr>
          <w:ilvl w:val="0"/>
          <w:numId w:val="16"/>
        </w:numPr>
        <w:tabs>
          <w:tab w:val="left" w:pos="5690"/>
        </w:tabs>
        <w:spacing w:after="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terbuka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Musrenbang</w:t>
      </w:r>
      <w:proofErr w:type="spellEnd"/>
      <w:r>
        <w:rPr>
          <w:rFonts w:ascii="Bookman Old Style" w:eastAsia="Bookman Old Style" w:hAnsi="Bookman Old Style" w:cs="Bookman Old Style"/>
          <w:sz w:val="24"/>
          <w:szCs w:val="24"/>
        </w:rPr>
        <w:t xml:space="preserve"> Antar OPD dan media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w:t>
      </w:r>
    </w:p>
    <w:p w14:paraId="78070508" w14:textId="77777777" w:rsidR="003B1D9A" w:rsidRDefault="003B1D9A" w:rsidP="003B1D9A">
      <w:pPr>
        <w:numPr>
          <w:ilvl w:val="0"/>
          <w:numId w:val="16"/>
        </w:numPr>
        <w:tabs>
          <w:tab w:val="left" w:pos="5690"/>
        </w:tabs>
        <w:spacing w:after="0" w:line="360" w:lineRule="auto"/>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Sinkronisasi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kewilayahan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relevan</w:t>
      </w:r>
      <w:proofErr w:type="spellEnd"/>
      <w:r>
        <w:rPr>
          <w:rFonts w:ascii="Bookman Old Style" w:eastAsia="Bookman Old Style" w:hAnsi="Bookman Old Style" w:cs="Bookman Old Style"/>
          <w:sz w:val="24"/>
          <w:szCs w:val="24"/>
        </w:rPr>
        <w:t>.</w:t>
      </w:r>
    </w:p>
    <w:p w14:paraId="40590588" w14:textId="77777777" w:rsidR="003B1D9A" w:rsidRDefault="003B1D9A" w:rsidP="003B1D9A">
      <w:pPr>
        <w:tabs>
          <w:tab w:val="left" w:pos="5690"/>
        </w:tabs>
        <w:spacing w:after="0" w:line="360" w:lineRule="auto"/>
        <w:ind w:left="780" w:hanging="3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3.Peningkatan </w:t>
      </w:r>
      <w:proofErr w:type="spellStart"/>
      <w:r>
        <w:rPr>
          <w:rFonts w:ascii="Bookman Old Style" w:eastAsia="Bookman Old Style" w:hAnsi="Bookman Old Style" w:cs="Bookman Old Style"/>
          <w:sz w:val="24"/>
          <w:szCs w:val="24"/>
        </w:rPr>
        <w:t>Partisipasi</w:t>
      </w:r>
      <w:proofErr w:type="spellEnd"/>
      <w:r>
        <w:rPr>
          <w:rFonts w:ascii="Bookman Old Style" w:eastAsia="Bookman Old Style" w:hAnsi="Bookman Old Style" w:cs="Bookman Old Style"/>
          <w:sz w:val="24"/>
          <w:szCs w:val="24"/>
        </w:rPr>
        <w:t xml:space="preserve"> Masyarakat</w:t>
      </w:r>
    </w:p>
    <w:p w14:paraId="3236158A" w14:textId="77777777" w:rsidR="003B1D9A" w:rsidRDefault="003B1D9A" w:rsidP="003B1D9A">
      <w:pPr>
        <w:tabs>
          <w:tab w:val="left" w:pos="5690"/>
        </w:tabs>
        <w:spacing w:after="0" w:line="360" w:lineRule="auto"/>
        <w:ind w:left="780" w:hanging="3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b/>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penutup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dokumen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juga </w:t>
      </w:r>
      <w:proofErr w:type="spellStart"/>
      <w:r>
        <w:rPr>
          <w:rFonts w:ascii="Bookman Old Style" w:eastAsia="Bookman Old Style" w:hAnsi="Bookman Old Style" w:cs="Bookman Old Style"/>
          <w:sz w:val="24"/>
          <w:szCs w:val="24"/>
        </w:rPr>
        <w:t>menekankan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perlunya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partisipasi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bermakna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sipil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keseluruhan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siklus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pelibatan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lewat</w:t>
      </w:r>
      <w:proofErr w:type="spellEnd"/>
      <w:r>
        <w:rPr>
          <w:rFonts w:ascii="Bookman Old Style" w:eastAsia="Bookman Old Style" w:hAnsi="Bookman Old Style" w:cs="Bookman Old Style"/>
          <w:sz w:val="24"/>
          <w:szCs w:val="24"/>
        </w:rPr>
        <w:t xml:space="preserve"> forum dialog, </w:t>
      </w:r>
      <w:proofErr w:type="spellStart"/>
      <w:r>
        <w:rPr>
          <w:rFonts w:ascii="Bookman Old Style" w:eastAsia="Bookman Old Style" w:hAnsi="Bookman Old Style" w:cs="Bookman Old Style"/>
          <w:sz w:val="24"/>
          <w:szCs w:val="24"/>
        </w:rPr>
        <w:t>konsultasi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kapasitas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aparatur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merespons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aspirasi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baik</w:t>
      </w:r>
      <w:proofErr w:type="spellEnd"/>
      <w:r>
        <w:rPr>
          <w:rFonts w:ascii="Bookman Old Style" w:eastAsia="Bookman Old Style" w:hAnsi="Bookman Old Style" w:cs="Bookman Old Style"/>
          <w:sz w:val="24"/>
          <w:szCs w:val="24"/>
        </w:rPr>
        <w:t>.</w:t>
      </w:r>
    </w:p>
    <w:p w14:paraId="5FE50E85" w14:textId="77777777" w:rsidR="003B1D9A" w:rsidRDefault="003B1D9A" w:rsidP="003B1D9A">
      <w:pPr>
        <w:tabs>
          <w:tab w:val="left" w:pos="5690"/>
        </w:tabs>
        <w:spacing w:before="240" w:after="0"/>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keseluruhan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matriks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operasionalisasi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menunjukkan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konsistensi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nasional</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Sumedang. Arah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disusun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berfokus</w:t>
      </w:r>
      <w:proofErr w:type="spellEnd"/>
      <w:r>
        <w:rPr>
          <w:rFonts w:ascii="Bookman Old Style" w:eastAsia="Bookman Old Style" w:hAnsi="Bookman Old Style" w:cs="Bookman Old Style"/>
          <w:sz w:val="24"/>
          <w:szCs w:val="24"/>
        </w:rPr>
        <w:t xml:space="preserve"> pada:</w:t>
      </w:r>
    </w:p>
    <w:p w14:paraId="716AF7C7" w14:textId="77777777" w:rsidR="003B1D9A" w:rsidRDefault="003B1D9A" w:rsidP="003B1D9A">
      <w:pPr>
        <w:numPr>
          <w:ilvl w:val="0"/>
          <w:numId w:val="94"/>
        </w:numPr>
        <w:tabs>
          <w:tab w:val="left" w:pos="5690"/>
        </w:tabs>
        <w:spacing w:after="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lastRenderedPageBreak/>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berbasis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standar</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jelas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teknologi</w:t>
      </w:r>
      <w:proofErr w:type="spellEnd"/>
      <w:r>
        <w:rPr>
          <w:rFonts w:ascii="Bookman Old Style" w:eastAsia="Bookman Old Style" w:hAnsi="Bookman Old Style" w:cs="Bookman Old Style"/>
          <w:sz w:val="24"/>
          <w:szCs w:val="24"/>
        </w:rPr>
        <w:t xml:space="preserve"> digital, dan </w:t>
      </w:r>
      <w:proofErr w:type="spellStart"/>
      <w:r>
        <w:rPr>
          <w:rFonts w:ascii="Bookman Old Style" w:eastAsia="Bookman Old Style" w:hAnsi="Bookman Old Style" w:cs="Bookman Old Style"/>
          <w:sz w:val="24"/>
          <w:szCs w:val="24"/>
        </w:rPr>
        <w:t>akuntabilitas</w:t>
      </w:r>
      <w:proofErr w:type="spellEnd"/>
      <w:r>
        <w:rPr>
          <w:rFonts w:ascii="Bookman Old Style" w:eastAsia="Bookman Old Style" w:hAnsi="Bookman Old Style" w:cs="Bookman Old Style"/>
          <w:sz w:val="24"/>
          <w:szCs w:val="24"/>
        </w:rPr>
        <w:t>,</w:t>
      </w:r>
    </w:p>
    <w:p w14:paraId="2FB089FA" w14:textId="77777777" w:rsidR="003B1D9A" w:rsidRDefault="003B1D9A" w:rsidP="003B1D9A">
      <w:pPr>
        <w:numPr>
          <w:ilvl w:val="0"/>
          <w:numId w:val="94"/>
        </w:numPr>
        <w:tabs>
          <w:tab w:val="left" w:pos="5690"/>
        </w:tabs>
        <w:spacing w:after="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Tata </w:t>
      </w:r>
      <w:proofErr w:type="spellStart"/>
      <w:r>
        <w:rPr>
          <w:rFonts w:ascii="Bookman Old Style" w:eastAsia="Bookman Old Style" w:hAnsi="Bookman Old Style" w:cs="Bookman Old Style"/>
          <w:sz w:val="24"/>
          <w:szCs w:val="24"/>
        </w:rPr>
        <w:t>kelola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terintegrasi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partisipatif</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akuntabel</w:t>
      </w:r>
      <w:proofErr w:type="spellEnd"/>
      <w:r>
        <w:rPr>
          <w:rFonts w:ascii="Bookman Old Style" w:eastAsia="Bookman Old Style" w:hAnsi="Bookman Old Style" w:cs="Bookman Old Style"/>
          <w:sz w:val="24"/>
          <w:szCs w:val="24"/>
        </w:rPr>
        <w:t>,</w:t>
      </w:r>
    </w:p>
    <w:p w14:paraId="22A9F8E4" w14:textId="77777777" w:rsidR="003B1D9A" w:rsidRDefault="003B1D9A" w:rsidP="003B1D9A">
      <w:pPr>
        <w:numPr>
          <w:ilvl w:val="0"/>
          <w:numId w:val="94"/>
        </w:numPr>
        <w:tabs>
          <w:tab w:val="left" w:pos="5690"/>
        </w:tabs>
        <w:spacing w:after="24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Partisipasi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aktif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wujud</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penguatan</w:t>
      </w:r>
      <w:proofErr w:type="spellEnd"/>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i/>
          <w:sz w:val="24"/>
          <w:szCs w:val="24"/>
        </w:rPr>
        <w:t>good governance</w:t>
      </w:r>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tingkat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kecamatan</w:t>
      </w:r>
      <w:proofErr w:type="spellEnd"/>
      <w:r>
        <w:rPr>
          <w:rFonts w:ascii="Bookman Old Style" w:eastAsia="Bookman Old Style" w:hAnsi="Bookman Old Style" w:cs="Bookman Old Style"/>
          <w:sz w:val="24"/>
          <w:szCs w:val="24"/>
        </w:rPr>
        <w:t>.</w:t>
      </w:r>
    </w:p>
    <w:p w14:paraId="6DBDF7BA" w14:textId="77777777" w:rsidR="003B1D9A" w:rsidRDefault="003B1D9A" w:rsidP="003B1D9A">
      <w:pPr>
        <w:tabs>
          <w:tab w:val="left" w:pos="5690"/>
        </w:tabs>
        <w:spacing w:after="0"/>
        <w:ind w:firstLine="709"/>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Pendekatan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diharapkan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mampu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terwujudnya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adaptif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transparan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responsif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terhadap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kebutuhan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dinamika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di era digital dan </w:t>
      </w:r>
      <w:proofErr w:type="spellStart"/>
      <w:r>
        <w:rPr>
          <w:rFonts w:ascii="Bookman Old Style" w:eastAsia="Bookman Old Style" w:hAnsi="Bookman Old Style" w:cs="Bookman Old Style"/>
          <w:sz w:val="24"/>
          <w:szCs w:val="24"/>
        </w:rPr>
        <w:t>desentralisasi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2BD57D8D" w14:textId="77777777" w:rsidR="003B1D9A" w:rsidRDefault="003B1D9A" w:rsidP="003B1D9A">
      <w:pPr>
        <w:tabs>
          <w:tab w:val="left" w:pos="5690"/>
        </w:tabs>
        <w:spacing w:after="0"/>
        <w:jc w:val="center"/>
        <w:rPr>
          <w:rFonts w:ascii="Bookman Old Style" w:eastAsia="Bookman Old Style" w:hAnsi="Bookman Old Style" w:cs="Bookman Old Style"/>
          <w:b/>
          <w:sz w:val="24"/>
          <w:szCs w:val="24"/>
        </w:rPr>
      </w:pPr>
    </w:p>
    <w:p w14:paraId="383E621D" w14:textId="77777777" w:rsidR="003B1D9A" w:rsidRDefault="003B1D9A" w:rsidP="003B1D9A">
      <w:pPr>
        <w:tabs>
          <w:tab w:val="left" w:pos="5690"/>
        </w:tabs>
        <w:spacing w:after="0"/>
        <w:jc w:val="center"/>
        <w:rPr>
          <w:rFonts w:ascii="Bookman Old Style" w:eastAsia="Bookman Old Style" w:hAnsi="Bookman Old Style" w:cs="Bookman Old Style"/>
          <w:b/>
          <w:sz w:val="24"/>
          <w:szCs w:val="24"/>
        </w:rPr>
      </w:pPr>
    </w:p>
    <w:p w14:paraId="4C46CED9" w14:textId="77777777" w:rsidR="003B1D9A" w:rsidRDefault="003B1D9A" w:rsidP="003B1D9A">
      <w:pPr>
        <w:tabs>
          <w:tab w:val="left" w:pos="5690"/>
        </w:tabs>
        <w:spacing w:after="0"/>
        <w:jc w:val="center"/>
        <w:rPr>
          <w:rFonts w:ascii="Bookman Old Style" w:eastAsia="Bookman Old Style" w:hAnsi="Bookman Old Style" w:cs="Bookman Old Style"/>
          <w:b/>
          <w:sz w:val="24"/>
          <w:szCs w:val="24"/>
        </w:rPr>
      </w:pPr>
    </w:p>
    <w:p w14:paraId="537A2C47" w14:textId="77777777" w:rsidR="003B1D9A" w:rsidRDefault="003B1D9A" w:rsidP="003B1D9A">
      <w:pPr>
        <w:tabs>
          <w:tab w:val="left" w:pos="5690"/>
        </w:tabs>
        <w:spacing w:after="0"/>
        <w:jc w:val="center"/>
        <w:rPr>
          <w:rFonts w:ascii="Bookman Old Style" w:eastAsia="Bookman Old Style" w:hAnsi="Bookman Old Style" w:cs="Bookman Old Style"/>
          <w:b/>
          <w:sz w:val="24"/>
          <w:szCs w:val="24"/>
        </w:rPr>
      </w:pPr>
    </w:p>
    <w:p w14:paraId="11018AA5" w14:textId="77777777" w:rsidR="003B1D9A" w:rsidRDefault="003B1D9A" w:rsidP="003B1D9A">
      <w:pPr>
        <w:tabs>
          <w:tab w:val="left" w:pos="5690"/>
        </w:tabs>
        <w:spacing w:after="0"/>
        <w:jc w:val="center"/>
        <w:rPr>
          <w:rFonts w:ascii="Bookman Old Style" w:eastAsia="Bookman Old Style" w:hAnsi="Bookman Old Style" w:cs="Bookman Old Style"/>
          <w:b/>
          <w:sz w:val="24"/>
          <w:szCs w:val="24"/>
        </w:rPr>
      </w:pPr>
    </w:p>
    <w:p w14:paraId="0330902C" w14:textId="77777777" w:rsidR="003B1D9A" w:rsidRDefault="003B1D9A" w:rsidP="003B1D9A">
      <w:pPr>
        <w:tabs>
          <w:tab w:val="left" w:pos="5690"/>
        </w:tabs>
        <w:spacing w:after="0"/>
        <w:jc w:val="center"/>
        <w:rPr>
          <w:rFonts w:ascii="Bookman Old Style" w:eastAsia="Bookman Old Style" w:hAnsi="Bookman Old Style" w:cs="Bookman Old Style"/>
          <w:b/>
          <w:sz w:val="24"/>
          <w:szCs w:val="24"/>
        </w:rPr>
      </w:pPr>
    </w:p>
    <w:p w14:paraId="79178C3F" w14:textId="77777777" w:rsidR="003B1D9A" w:rsidRDefault="003B1D9A" w:rsidP="003B1D9A">
      <w:pPr>
        <w:tabs>
          <w:tab w:val="left" w:pos="5690"/>
        </w:tabs>
        <w:spacing w:after="0"/>
        <w:jc w:val="center"/>
        <w:rPr>
          <w:rFonts w:ascii="Bookman Old Style" w:eastAsia="Bookman Old Style" w:hAnsi="Bookman Old Style" w:cs="Bookman Old Style"/>
          <w:b/>
          <w:sz w:val="24"/>
          <w:szCs w:val="24"/>
        </w:rPr>
      </w:pPr>
    </w:p>
    <w:p w14:paraId="176C49CC" w14:textId="77777777" w:rsidR="003B1D9A" w:rsidRDefault="003B1D9A" w:rsidP="003B1D9A">
      <w:pPr>
        <w:tabs>
          <w:tab w:val="left" w:pos="5690"/>
        </w:tabs>
        <w:spacing w:after="0"/>
        <w:jc w:val="center"/>
        <w:rPr>
          <w:rFonts w:ascii="Bookman Old Style" w:eastAsia="Bookman Old Style" w:hAnsi="Bookman Old Style" w:cs="Bookman Old Style"/>
          <w:b/>
          <w:sz w:val="24"/>
          <w:szCs w:val="24"/>
        </w:rPr>
      </w:pPr>
    </w:p>
    <w:p w14:paraId="3057D9B9" w14:textId="77777777" w:rsidR="003B1D9A" w:rsidRDefault="003B1D9A" w:rsidP="003B1D9A">
      <w:pPr>
        <w:tabs>
          <w:tab w:val="left" w:pos="5690"/>
        </w:tabs>
        <w:spacing w:after="0"/>
        <w:jc w:val="center"/>
        <w:rPr>
          <w:rFonts w:ascii="Bookman Old Style" w:eastAsia="Bookman Old Style" w:hAnsi="Bookman Old Style" w:cs="Bookman Old Style"/>
          <w:b/>
          <w:sz w:val="24"/>
          <w:szCs w:val="24"/>
        </w:rPr>
      </w:pPr>
    </w:p>
    <w:p w14:paraId="3548540B"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32CCE890"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7A02A97C"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532CFDB2"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000D750D"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1F502FF8"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624CF211"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3CEF6DC3"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4852A7C8"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25FB8A9C"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3E014C2D"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52D43B74"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32F9BA91"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317715F5"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40922435"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4183D4AE"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7982DF5D"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2CBFEFEB"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5A63CB08"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4170E8BE"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239D9E03"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70C39C86"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1B58ACCE"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33EA1282"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35D4DD7E"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42420390"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798F8E84"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135B4AAD"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304C97E7" w14:textId="77777777" w:rsidR="003B1D9A" w:rsidRDefault="003B1D9A" w:rsidP="003B1D9A">
      <w:pPr>
        <w:tabs>
          <w:tab w:val="left" w:pos="5690"/>
        </w:tabs>
        <w:spacing w:after="0"/>
        <w:ind w:right="-170"/>
        <w:rPr>
          <w:rFonts w:ascii="Bookman Old Style" w:eastAsia="Bookman Old Style" w:hAnsi="Bookman Old Style" w:cs="Bookman Old Style"/>
          <w:b/>
          <w:sz w:val="24"/>
          <w:szCs w:val="24"/>
        </w:rPr>
      </w:pPr>
    </w:p>
    <w:p w14:paraId="056C5695" w14:textId="77777777" w:rsidR="003B1D9A" w:rsidRDefault="003B1D9A" w:rsidP="003B1D9A">
      <w:pPr>
        <w:tabs>
          <w:tab w:val="left" w:pos="5690"/>
        </w:tabs>
        <w:spacing w:after="0"/>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lastRenderedPageBreak/>
        <w:tab/>
      </w:r>
    </w:p>
    <w:p w14:paraId="2842478E"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11BFD99F" w14:textId="77777777" w:rsidR="003B1D9A" w:rsidRDefault="003B1D9A" w:rsidP="003B1D9A">
      <w:pPr>
        <w:tabs>
          <w:tab w:val="left" w:pos="3992"/>
        </w:tabs>
        <w:spacing w:after="0"/>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ab/>
      </w:r>
    </w:p>
    <w:p w14:paraId="080C63BC" w14:textId="77777777" w:rsidR="003B1D9A" w:rsidRDefault="003B1D9A" w:rsidP="003B1D9A">
      <w:pPr>
        <w:tabs>
          <w:tab w:val="left" w:pos="3992"/>
        </w:tabs>
        <w:spacing w:after="0"/>
        <w:rPr>
          <w:rFonts w:ascii="Bookman Old Style" w:eastAsia="Bookman Old Style" w:hAnsi="Bookman Old Style" w:cs="Bookman Old Style"/>
          <w:b/>
          <w:sz w:val="24"/>
          <w:szCs w:val="24"/>
        </w:rPr>
      </w:pPr>
    </w:p>
    <w:p w14:paraId="5E5AD4E6" w14:textId="77777777" w:rsidR="003B1D9A" w:rsidRDefault="003B1D9A" w:rsidP="003B1D9A">
      <w:pPr>
        <w:tabs>
          <w:tab w:val="left" w:pos="3992"/>
        </w:tabs>
        <w:spacing w:after="0"/>
        <w:rPr>
          <w:rFonts w:ascii="Bookman Old Style" w:eastAsia="Bookman Old Style" w:hAnsi="Bookman Old Style" w:cs="Bookman Old Style"/>
          <w:b/>
          <w:sz w:val="24"/>
          <w:szCs w:val="24"/>
        </w:rPr>
      </w:pPr>
    </w:p>
    <w:p w14:paraId="5DA65ED5" w14:textId="77777777" w:rsidR="003B1D9A" w:rsidRDefault="003B1D9A" w:rsidP="003B1D9A">
      <w:pPr>
        <w:tabs>
          <w:tab w:val="left" w:pos="3992"/>
        </w:tabs>
        <w:spacing w:after="0"/>
        <w:rPr>
          <w:rFonts w:ascii="Bookman Old Style" w:eastAsia="Bookman Old Style" w:hAnsi="Bookman Old Style" w:cs="Bookman Old Style"/>
          <w:b/>
          <w:sz w:val="24"/>
          <w:szCs w:val="24"/>
        </w:rPr>
      </w:pPr>
    </w:p>
    <w:p w14:paraId="52910511" w14:textId="77777777" w:rsidR="003B1D9A" w:rsidRDefault="003B1D9A" w:rsidP="003B1D9A">
      <w:pPr>
        <w:tabs>
          <w:tab w:val="left" w:pos="5690"/>
        </w:tabs>
        <w:spacing w:after="0"/>
        <w:rPr>
          <w:rFonts w:ascii="Bookman Old Style" w:eastAsia="Bookman Old Style" w:hAnsi="Bookman Old Style" w:cs="Bookman Old Style"/>
          <w:b/>
          <w:sz w:val="24"/>
          <w:szCs w:val="24"/>
        </w:rPr>
      </w:pPr>
    </w:p>
    <w:p w14:paraId="207C4867" w14:textId="77777777" w:rsidR="003B1D9A" w:rsidRDefault="003B1D9A" w:rsidP="003B1D9A">
      <w:pPr>
        <w:tabs>
          <w:tab w:val="left" w:pos="5690"/>
        </w:tabs>
        <w:spacing w:after="0"/>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BAB IV</w:t>
      </w:r>
    </w:p>
    <w:p w14:paraId="5AF2481F" w14:textId="77777777" w:rsidR="003B1D9A" w:rsidRDefault="003B1D9A" w:rsidP="003B1D9A">
      <w:pPr>
        <w:tabs>
          <w:tab w:val="left" w:pos="5690"/>
        </w:tabs>
        <w:spacing w:after="0"/>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PROGRAM, KEGIATAN, SUB KEGIATAN, DAN KINERJA PENYELENGGARAAN BIDANG URUSAN</w:t>
      </w:r>
    </w:p>
    <w:p w14:paraId="1BC5A9A7" w14:textId="77777777" w:rsidR="003B1D9A" w:rsidRDefault="003B1D9A" w:rsidP="003B1D9A">
      <w:pPr>
        <w:tabs>
          <w:tab w:val="left" w:pos="5690"/>
        </w:tabs>
        <w:spacing w:after="0"/>
        <w:jc w:val="both"/>
        <w:rPr>
          <w:rFonts w:ascii="Bookman Old Style" w:eastAsia="Bookman Old Style" w:hAnsi="Bookman Old Style" w:cs="Bookman Old Style"/>
          <w:b/>
          <w:sz w:val="24"/>
          <w:szCs w:val="24"/>
        </w:rPr>
      </w:pPr>
    </w:p>
    <w:p w14:paraId="090A1DB9" w14:textId="77777777" w:rsidR="003B1D9A" w:rsidRDefault="003B1D9A" w:rsidP="003B1D9A">
      <w:pPr>
        <w:spacing w:after="0" w:line="360" w:lineRule="auto"/>
        <w:ind w:firstLine="567"/>
        <w:jc w:val="both"/>
        <w:rPr>
          <w:rFonts w:ascii="Bookman Old Style" w:eastAsia="Bookman Old Style" w:hAnsi="Bookman Old Style" w:cs="Bookman Old Style"/>
          <w:sz w:val="24"/>
          <w:szCs w:val="24"/>
        </w:rPr>
      </w:pPr>
      <w:r>
        <w:tab/>
      </w:r>
      <w:r>
        <w:rPr>
          <w:rFonts w:ascii="Bookman Old Style" w:eastAsia="Bookman Old Style" w:hAnsi="Bookman Old Style" w:cs="Bookman Old Style"/>
          <w:sz w:val="24"/>
          <w:szCs w:val="24"/>
        </w:rPr>
        <w:t xml:space="preserve">Dalam </w:t>
      </w:r>
      <w:proofErr w:type="spellStart"/>
      <w:r>
        <w:rPr>
          <w:rFonts w:ascii="Bookman Old Style" w:eastAsia="Bookman Old Style" w:hAnsi="Bookman Old Style" w:cs="Bookman Old Style"/>
          <w:sz w:val="24"/>
          <w:szCs w:val="24"/>
        </w:rPr>
        <w:t>rangka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terwujudnya</w:t>
      </w:r>
      <w:proofErr w:type="spellEnd"/>
      <w:r>
        <w:rPr>
          <w:rFonts w:ascii="Bookman Old Style" w:eastAsia="Bookman Old Style" w:hAnsi="Bookman Old Style" w:cs="Bookman Old Style"/>
          <w:sz w:val="24"/>
          <w:szCs w:val="24"/>
        </w:rPr>
        <w:t xml:space="preserve"> agenda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tercapainya</w:t>
      </w:r>
      <w:proofErr w:type="spellEnd"/>
      <w:r>
        <w:rPr>
          <w:rFonts w:ascii="Bookman Old Style" w:eastAsia="Bookman Old Style" w:hAnsi="Bookman Old Style" w:cs="Bookman Old Style"/>
          <w:sz w:val="24"/>
          <w:szCs w:val="24"/>
        </w:rPr>
        <w:t xml:space="preserve"> Visi dan Misi </w:t>
      </w:r>
      <w:proofErr w:type="spellStart"/>
      <w:r>
        <w:rPr>
          <w:rFonts w:ascii="Bookman Old Style" w:eastAsia="Bookman Old Style" w:hAnsi="Bookman Old Style" w:cs="Bookman Old Style"/>
          <w:sz w:val="24"/>
          <w:szCs w:val="24"/>
        </w:rPr>
        <w:t>sebagaimana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tertuang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Pembangunan Jangka </w:t>
      </w:r>
      <w:proofErr w:type="spellStart"/>
      <w:r>
        <w:rPr>
          <w:rFonts w:ascii="Bookman Old Style" w:eastAsia="Bookman Old Style" w:hAnsi="Bookman Old Style" w:cs="Bookman Old Style"/>
          <w:sz w:val="24"/>
          <w:szCs w:val="24"/>
        </w:rPr>
        <w:t>Menengah</w:t>
      </w:r>
      <w:proofErr w:type="spellEnd"/>
      <w:r>
        <w:rPr>
          <w:rFonts w:ascii="Bookman Old Style" w:eastAsia="Bookman Old Style" w:hAnsi="Bookman Old Style" w:cs="Bookman Old Style"/>
          <w:sz w:val="24"/>
          <w:szCs w:val="24"/>
        </w:rPr>
        <w:t xml:space="preserve"> Daerah (RPJMD)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yang </w:t>
      </w:r>
      <w:proofErr w:type="spellStart"/>
      <w:r>
        <w:rPr>
          <w:rFonts w:ascii="Bookman Old Style" w:eastAsia="Bookman Old Style" w:hAnsi="Bookman Old Style" w:cs="Bookman Old Style"/>
          <w:sz w:val="24"/>
          <w:szCs w:val="24"/>
        </w:rPr>
        <w:t>terkait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pokok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maka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ditetapkan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dan Sub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prioritas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w:t>
      </w:r>
    </w:p>
    <w:p w14:paraId="64230292" w14:textId="77777777" w:rsidR="003B1D9A" w:rsidRDefault="003B1D9A" w:rsidP="003B1D9A">
      <w:pPr>
        <w:spacing w:after="0" w:line="360" w:lineRule="auto"/>
        <w:ind w:firstLine="567"/>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Program,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dan Sub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ditetapkan</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intinya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bertujuan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terwujudnya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manusia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aparatur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pengembangan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terhadap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w:t>
      </w:r>
    </w:p>
    <w:p w14:paraId="2E267601" w14:textId="77777777" w:rsidR="003B1D9A" w:rsidRDefault="003B1D9A" w:rsidP="003B1D9A">
      <w:pPr>
        <w:spacing w:after="0" w:line="240" w:lineRule="auto"/>
        <w:ind w:firstLine="567"/>
        <w:jc w:val="both"/>
        <w:rPr>
          <w:rFonts w:ascii="Bookman Old Style" w:eastAsia="Bookman Old Style" w:hAnsi="Bookman Old Style" w:cs="Bookman Old Style"/>
          <w:sz w:val="24"/>
          <w:szCs w:val="24"/>
        </w:rPr>
      </w:pPr>
    </w:p>
    <w:p w14:paraId="1489CB79" w14:textId="77777777" w:rsidR="003B1D9A" w:rsidRDefault="003B1D9A" w:rsidP="003B1D9A">
      <w:pPr>
        <w:spacing w:after="0" w:line="240" w:lineRule="auto"/>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4.1</w:t>
      </w:r>
      <w:r>
        <w:rPr>
          <w:rFonts w:ascii="Bookman Old Style" w:eastAsia="Bookman Old Style" w:hAnsi="Bookman Old Style" w:cs="Bookman Old Style"/>
          <w:b/>
          <w:sz w:val="24"/>
          <w:szCs w:val="24"/>
        </w:rPr>
        <w:tab/>
        <w:t xml:space="preserve">Teknik </w:t>
      </w:r>
      <w:proofErr w:type="spellStart"/>
      <w:r>
        <w:rPr>
          <w:rFonts w:ascii="Bookman Old Style" w:eastAsia="Bookman Old Style" w:hAnsi="Bookman Old Style" w:cs="Bookman Old Style"/>
          <w:b/>
          <w:sz w:val="24"/>
          <w:szCs w:val="24"/>
        </w:rPr>
        <w:t>Merumuskan</w:t>
      </w:r>
      <w:proofErr w:type="spellEnd"/>
      <w:r>
        <w:rPr>
          <w:rFonts w:ascii="Bookman Old Style" w:eastAsia="Bookman Old Style" w:hAnsi="Bookman Old Style" w:cs="Bookman Old Style"/>
          <w:b/>
          <w:sz w:val="24"/>
          <w:szCs w:val="24"/>
        </w:rPr>
        <w:t xml:space="preserve"> Program, </w:t>
      </w:r>
      <w:proofErr w:type="spellStart"/>
      <w:r>
        <w:rPr>
          <w:rFonts w:ascii="Bookman Old Style" w:eastAsia="Bookman Old Style" w:hAnsi="Bookman Old Style" w:cs="Bookman Old Style"/>
          <w:b/>
          <w:sz w:val="24"/>
          <w:szCs w:val="24"/>
        </w:rPr>
        <w:t>Kegiatan</w:t>
      </w:r>
      <w:proofErr w:type="spellEnd"/>
      <w:r>
        <w:rPr>
          <w:rFonts w:ascii="Bookman Old Style" w:eastAsia="Bookman Old Style" w:hAnsi="Bookman Old Style" w:cs="Bookman Old Style"/>
          <w:b/>
          <w:sz w:val="24"/>
          <w:szCs w:val="24"/>
        </w:rPr>
        <w:t xml:space="preserve"> dan Sub </w:t>
      </w:r>
      <w:proofErr w:type="spellStart"/>
      <w:r>
        <w:rPr>
          <w:rFonts w:ascii="Bookman Old Style" w:eastAsia="Bookman Old Style" w:hAnsi="Bookman Old Style" w:cs="Bookman Old Style"/>
          <w:b/>
          <w:sz w:val="24"/>
          <w:szCs w:val="24"/>
        </w:rPr>
        <w:t>Kegiatan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Renstra</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Perangkat</w:t>
      </w:r>
      <w:proofErr w:type="spellEnd"/>
      <w:r>
        <w:rPr>
          <w:rFonts w:ascii="Bookman Old Style" w:eastAsia="Bookman Old Style" w:hAnsi="Bookman Old Style" w:cs="Bookman Old Style"/>
          <w:b/>
          <w:sz w:val="24"/>
          <w:szCs w:val="24"/>
        </w:rPr>
        <w:t xml:space="preserve"> Daerah </w:t>
      </w:r>
    </w:p>
    <w:p w14:paraId="054FA2E6" w14:textId="77777777" w:rsidR="003B1D9A" w:rsidRDefault="003B1D9A" w:rsidP="003B1D9A">
      <w:pPr>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b/>
      </w:r>
      <w:proofErr w:type="spellStart"/>
      <w:r>
        <w:rPr>
          <w:rFonts w:ascii="Bookman Old Style" w:eastAsia="Bookman Old Style" w:hAnsi="Bookman Old Style" w:cs="Bookman Old Style"/>
          <w:sz w:val="24"/>
          <w:szCs w:val="24"/>
        </w:rPr>
        <w:t>Perumusan</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dan sub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dilakukan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pendekatan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sistematis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partisipatif</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berbasis</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analisis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dimiliki</w:t>
      </w:r>
      <w:proofErr w:type="spellEnd"/>
      <w:r>
        <w:rPr>
          <w:rFonts w:ascii="Bookman Old Style" w:eastAsia="Bookman Old Style" w:hAnsi="Bookman Old Style" w:cs="Bookman Old Style"/>
          <w:sz w:val="24"/>
          <w:szCs w:val="24"/>
        </w:rPr>
        <w:t xml:space="preserve"> wilayah. Proses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mengacu</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ketentuan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perundang-undangan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khususnya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Instruksi</w:t>
      </w:r>
      <w:proofErr w:type="spellEnd"/>
      <w:r>
        <w:rPr>
          <w:rFonts w:ascii="Bookman Old Style" w:eastAsia="Bookman Old Style" w:hAnsi="Bookman Old Style" w:cs="Bookman Old Style"/>
          <w:sz w:val="24"/>
          <w:szCs w:val="24"/>
        </w:rPr>
        <w:t xml:space="preserve"> Menteri Dalam Negeri </w:t>
      </w:r>
      <w:proofErr w:type="spellStart"/>
      <w:r>
        <w:rPr>
          <w:rFonts w:ascii="Bookman Old Style" w:eastAsia="Bookman Old Style" w:hAnsi="Bookman Old Style" w:cs="Bookman Old Style"/>
          <w:sz w:val="24"/>
          <w:szCs w:val="24"/>
        </w:rPr>
        <w:t>Nomor</w:t>
      </w:r>
      <w:proofErr w:type="spellEnd"/>
      <w:r>
        <w:rPr>
          <w:rFonts w:ascii="Bookman Old Style" w:eastAsia="Bookman Old Style" w:hAnsi="Bookman Old Style" w:cs="Bookman Old Style"/>
          <w:sz w:val="24"/>
          <w:szCs w:val="24"/>
        </w:rPr>
        <w:t xml:space="preserve"> 2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Dokumen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mengintegrasikan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dokumen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lainnya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seperti</w:t>
      </w:r>
      <w:proofErr w:type="spellEnd"/>
      <w:r>
        <w:rPr>
          <w:rFonts w:ascii="Bookman Old Style" w:eastAsia="Bookman Old Style" w:hAnsi="Bookman Old Style" w:cs="Bookman Old Style"/>
          <w:sz w:val="24"/>
          <w:szCs w:val="24"/>
        </w:rPr>
        <w:t xml:space="preserve"> RPJPD, RPJMD, dan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terkait</w:t>
      </w:r>
      <w:proofErr w:type="spellEnd"/>
      <w:r>
        <w:rPr>
          <w:rFonts w:ascii="Bookman Old Style" w:eastAsia="Bookman Old Style" w:hAnsi="Bookman Old Style" w:cs="Bookman Old Style"/>
          <w:sz w:val="24"/>
          <w:szCs w:val="24"/>
        </w:rPr>
        <w:t>.</w:t>
      </w:r>
    </w:p>
    <w:p w14:paraId="5B28FF09" w14:textId="77777777" w:rsidR="003B1D9A" w:rsidRDefault="003B1D9A" w:rsidP="003B1D9A">
      <w:pPr>
        <w:spacing w:after="0" w:line="360" w:lineRule="auto"/>
        <w:ind w:firstLine="8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Langkah </w:t>
      </w:r>
      <w:proofErr w:type="spellStart"/>
      <w:r>
        <w:rPr>
          <w:rFonts w:ascii="Bookman Old Style" w:eastAsia="Bookman Old Style" w:hAnsi="Bookman Old Style" w:cs="Bookman Old Style"/>
          <w:sz w:val="24"/>
          <w:szCs w:val="24"/>
        </w:rPr>
        <w:t>pertama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identifikasi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kebutuhan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permasalahan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berdasarkan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evaluasi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capaian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periode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sebelumnya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analisis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indikator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pemangku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kepentingan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forum </w:t>
      </w:r>
      <w:proofErr w:type="spellStart"/>
      <w:r>
        <w:rPr>
          <w:rFonts w:ascii="Bookman Old Style" w:eastAsia="Bookman Old Style" w:hAnsi="Bookman Old Style" w:cs="Bookman Old Style"/>
          <w:sz w:val="24"/>
          <w:szCs w:val="24"/>
        </w:rPr>
        <w:t>konsultasi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musrenbang</w:t>
      </w:r>
      <w:proofErr w:type="spellEnd"/>
      <w:r>
        <w:rPr>
          <w:rFonts w:ascii="Bookman Old Style" w:eastAsia="Bookman Old Style" w:hAnsi="Bookman Old Style" w:cs="Bookman Old Style"/>
          <w:sz w:val="24"/>
          <w:szCs w:val="24"/>
        </w:rPr>
        <w:t xml:space="preserve"> SKPD, dan </w:t>
      </w:r>
      <w:proofErr w:type="spellStart"/>
      <w:r>
        <w:rPr>
          <w:rFonts w:ascii="Bookman Old Style" w:eastAsia="Bookman Old Style" w:hAnsi="Bookman Old Style" w:cs="Bookman Old Style"/>
          <w:sz w:val="24"/>
          <w:szCs w:val="24"/>
        </w:rPr>
        <w:t>koordinasi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lintas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sektor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bahwa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perumusan</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benar-benar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menjawab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isu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telah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ditetapkan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yaitu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i/>
          <w:sz w:val="24"/>
          <w:szCs w:val="24"/>
        </w:rPr>
        <w:t>pelayanan</w:t>
      </w:r>
      <w:proofErr w:type="spellEnd"/>
      <w:r>
        <w:rPr>
          <w:rFonts w:ascii="Bookman Old Style" w:eastAsia="Bookman Old Style" w:hAnsi="Bookman Old Style" w:cs="Bookman Old Style"/>
          <w:i/>
          <w:sz w:val="24"/>
          <w:szCs w:val="24"/>
        </w:rPr>
        <w:t xml:space="preserve"> </w:t>
      </w:r>
      <w:proofErr w:type="spellStart"/>
      <w:r>
        <w:rPr>
          <w:rFonts w:ascii="Bookman Old Style" w:eastAsia="Bookman Old Style" w:hAnsi="Bookman Old Style" w:cs="Bookman Old Style"/>
          <w:i/>
          <w:sz w:val="24"/>
          <w:szCs w:val="24"/>
        </w:rPr>
        <w:t>publik</w:t>
      </w:r>
      <w:proofErr w:type="spellEnd"/>
      <w:r>
        <w:rPr>
          <w:rFonts w:ascii="Bookman Old Style" w:eastAsia="Bookman Old Style" w:hAnsi="Bookman Old Style" w:cs="Bookman Old Style"/>
          <w:i/>
          <w:sz w:val="24"/>
          <w:szCs w:val="24"/>
        </w:rPr>
        <w:t xml:space="preserve"> yang </w:t>
      </w:r>
      <w:proofErr w:type="spellStart"/>
      <w:r>
        <w:rPr>
          <w:rFonts w:ascii="Bookman Old Style" w:eastAsia="Bookman Old Style" w:hAnsi="Bookman Old Style" w:cs="Bookman Old Style"/>
          <w:i/>
          <w:sz w:val="24"/>
          <w:szCs w:val="24"/>
        </w:rPr>
        <w:t>berkualitas</w:t>
      </w:r>
      <w:proofErr w:type="spellEnd"/>
      <w:r>
        <w:rPr>
          <w:rFonts w:ascii="Bookman Old Style" w:eastAsia="Bookman Old Style" w:hAnsi="Bookman Old Style" w:cs="Bookman Old Style"/>
          <w:i/>
          <w:sz w:val="24"/>
          <w:szCs w:val="24"/>
        </w:rPr>
        <w:t xml:space="preserve"> dan </w:t>
      </w:r>
      <w:proofErr w:type="spellStart"/>
      <w:r>
        <w:rPr>
          <w:rFonts w:ascii="Bookman Old Style" w:eastAsia="Bookman Old Style" w:hAnsi="Bookman Old Style" w:cs="Bookman Old Style"/>
          <w:i/>
          <w:sz w:val="24"/>
          <w:szCs w:val="24"/>
        </w:rPr>
        <w:t>inklusif</w:t>
      </w:r>
      <w:proofErr w:type="spellEnd"/>
      <w:r>
        <w:rPr>
          <w:rFonts w:ascii="Bookman Old Style" w:eastAsia="Bookman Old Style" w:hAnsi="Bookman Old Style" w:cs="Bookman Old Style"/>
          <w:sz w:val="24"/>
          <w:szCs w:val="24"/>
        </w:rPr>
        <w:t>.</w:t>
      </w:r>
    </w:p>
    <w:p w14:paraId="4ECCDFEC" w14:textId="77777777" w:rsidR="003B1D9A" w:rsidRDefault="003B1D9A" w:rsidP="003B1D9A">
      <w:pPr>
        <w:spacing w:after="0" w:line="360" w:lineRule="auto"/>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lastRenderedPageBreak/>
        <w:t>Selanjutnya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penyelarasan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prioritas</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nasional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provinsi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termasuk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integrasi</w:t>
      </w:r>
      <w:proofErr w:type="spellEnd"/>
      <w:r>
        <w:rPr>
          <w:rFonts w:ascii="Bookman Old Style" w:eastAsia="Bookman Old Style" w:hAnsi="Bookman Old Style" w:cs="Bookman Old Style"/>
          <w:sz w:val="24"/>
          <w:szCs w:val="24"/>
        </w:rPr>
        <w:t xml:space="preserve"> agenda global </w:t>
      </w:r>
      <w:proofErr w:type="spellStart"/>
      <w:r>
        <w:rPr>
          <w:rFonts w:ascii="Bookman Old Style" w:eastAsia="Bookman Old Style" w:hAnsi="Bookman Old Style" w:cs="Bookman Old Style"/>
          <w:sz w:val="24"/>
          <w:szCs w:val="24"/>
        </w:rPr>
        <w:t>seperti</w:t>
      </w:r>
      <w:proofErr w:type="spellEnd"/>
      <w:r>
        <w:rPr>
          <w:rFonts w:ascii="Bookman Old Style" w:eastAsia="Bookman Old Style" w:hAnsi="Bookman Old Style" w:cs="Bookman Old Style"/>
          <w:sz w:val="24"/>
          <w:szCs w:val="24"/>
        </w:rPr>
        <w:t xml:space="preserve"> Tujuan Pembangunan </w:t>
      </w:r>
      <w:proofErr w:type="spellStart"/>
      <w:r>
        <w:rPr>
          <w:rFonts w:ascii="Bookman Old Style" w:eastAsia="Bookman Old Style" w:hAnsi="Bookman Old Style" w:cs="Bookman Old Style"/>
          <w:sz w:val="24"/>
          <w:szCs w:val="24"/>
        </w:rPr>
        <w:t>Berkelanjutan</w:t>
      </w:r>
      <w:proofErr w:type="spellEnd"/>
      <w:r>
        <w:rPr>
          <w:rFonts w:ascii="Bookman Old Style" w:eastAsia="Bookman Old Style" w:hAnsi="Bookman Old Style" w:cs="Bookman Old Style"/>
          <w:sz w:val="24"/>
          <w:szCs w:val="24"/>
        </w:rPr>
        <w:t xml:space="preserve"> (SDGs). </w:t>
      </w:r>
      <w:proofErr w:type="spellStart"/>
      <w:r>
        <w:rPr>
          <w:rFonts w:ascii="Bookman Old Style" w:eastAsia="Bookman Old Style" w:hAnsi="Bookman Old Style" w:cs="Bookman Old Style"/>
          <w:sz w:val="24"/>
          <w:szCs w:val="24"/>
        </w:rPr>
        <w:t>Penyelarasan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menjamin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relevansi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kesinambungan</w:t>
      </w:r>
      <w:proofErr w:type="spellEnd"/>
      <w:r>
        <w:rPr>
          <w:rFonts w:ascii="Bookman Old Style" w:eastAsia="Bookman Old Style" w:hAnsi="Bookman Old Style" w:cs="Bookman Old Style"/>
          <w:sz w:val="24"/>
          <w:szCs w:val="24"/>
        </w:rPr>
        <w:t xml:space="preserve"> program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target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24B750E7" w14:textId="77777777" w:rsidR="003B1D9A" w:rsidRDefault="003B1D9A" w:rsidP="003B1D9A">
      <w:pPr>
        <w:spacing w:after="0" w:line="360" w:lineRule="auto"/>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Perumusan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dan sub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memperhatikan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prinsip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efektivitas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efisiensi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akuntabilitas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keberlanjutan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Setiap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dirancang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memiliki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indikator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jelas</w:t>
      </w:r>
      <w:proofErr w:type="spellEnd"/>
      <w:r>
        <w:rPr>
          <w:rFonts w:ascii="Bookman Old Style" w:eastAsia="Bookman Old Style" w:hAnsi="Bookman Old Style" w:cs="Bookman Old Style"/>
          <w:sz w:val="24"/>
          <w:szCs w:val="24"/>
        </w:rPr>
        <w:t xml:space="preserve">, target </w:t>
      </w:r>
      <w:proofErr w:type="spellStart"/>
      <w:r>
        <w:rPr>
          <w:rFonts w:ascii="Bookman Old Style" w:eastAsia="Bookman Old Style" w:hAnsi="Bookman Old Style" w:cs="Bookman Old Style"/>
          <w:sz w:val="24"/>
          <w:szCs w:val="24"/>
        </w:rPr>
        <w:t>terukur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pembiayaan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realistis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pelaksanaan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dimonitor</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dievaluasi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periodik</w:t>
      </w:r>
      <w:proofErr w:type="spellEnd"/>
      <w:r>
        <w:rPr>
          <w:rFonts w:ascii="Bookman Old Style" w:eastAsia="Bookman Old Style" w:hAnsi="Bookman Old Style" w:cs="Bookman Old Style"/>
          <w:sz w:val="24"/>
          <w:szCs w:val="24"/>
        </w:rPr>
        <w:t>.</w:t>
      </w:r>
    </w:p>
    <w:p w14:paraId="27A78489" w14:textId="77777777" w:rsidR="003B1D9A" w:rsidRDefault="003B1D9A" w:rsidP="003B1D9A">
      <w:pPr>
        <w:spacing w:after="0" w:line="360" w:lineRule="auto"/>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teknik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diharapkan</w:t>
      </w:r>
      <w:proofErr w:type="spellEnd"/>
      <w:r>
        <w:rPr>
          <w:rFonts w:ascii="Bookman Old Style" w:eastAsia="Bookman Old Style" w:hAnsi="Bookman Old Style" w:cs="Bookman Old Style"/>
          <w:sz w:val="24"/>
          <w:szCs w:val="24"/>
        </w:rPr>
        <w:t xml:space="preserve"> program dan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selama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periode</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mampu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tetapi</w:t>
      </w:r>
      <w:proofErr w:type="spellEnd"/>
      <w:r>
        <w:rPr>
          <w:rFonts w:ascii="Bookman Old Style" w:eastAsia="Bookman Old Style" w:hAnsi="Bookman Old Style" w:cs="Bookman Old Style"/>
          <w:sz w:val="24"/>
          <w:szCs w:val="24"/>
        </w:rPr>
        <w:t xml:space="preserve"> juga </w:t>
      </w:r>
      <w:proofErr w:type="spellStart"/>
      <w:r>
        <w:rPr>
          <w:rFonts w:ascii="Bookman Old Style" w:eastAsia="Bookman Old Style" w:hAnsi="Bookman Old Style" w:cs="Bookman Old Style"/>
          <w:sz w:val="24"/>
          <w:szCs w:val="24"/>
        </w:rPr>
        <w:t>memberdayakan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ketentraman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ketertiban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umum</w:t>
      </w:r>
      <w:proofErr w:type="spellEnd"/>
      <w:r>
        <w:rPr>
          <w:rFonts w:ascii="Bookman Old Style" w:eastAsia="Bookman Old Style" w:hAnsi="Bookman Old Style" w:cs="Bookman Old Style"/>
          <w:sz w:val="24"/>
          <w:szCs w:val="24"/>
        </w:rPr>
        <w:t>.</w:t>
      </w:r>
    </w:p>
    <w:p w14:paraId="609454B5" w14:textId="77777777" w:rsidR="003B1D9A" w:rsidRDefault="003B1D9A" w:rsidP="003B1D9A">
      <w:pPr>
        <w:spacing w:after="0" w:line="360" w:lineRule="auto"/>
        <w:ind w:firstLine="860"/>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Gambar 4.1</w:t>
      </w:r>
    </w:p>
    <w:p w14:paraId="358294E6" w14:textId="77777777" w:rsidR="003B1D9A" w:rsidRDefault="003B1D9A" w:rsidP="003B1D9A">
      <w:pPr>
        <w:spacing w:after="0" w:line="360" w:lineRule="auto"/>
        <w:ind w:firstLine="860"/>
        <w:jc w:val="center"/>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Kerangka</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Perumusan</w:t>
      </w:r>
      <w:proofErr w:type="spellEnd"/>
      <w:r>
        <w:rPr>
          <w:rFonts w:ascii="Bookman Old Style" w:eastAsia="Bookman Old Style" w:hAnsi="Bookman Old Style" w:cs="Bookman Old Style"/>
          <w:sz w:val="20"/>
          <w:szCs w:val="20"/>
        </w:rPr>
        <w:t xml:space="preserve"> Program/</w:t>
      </w:r>
      <w:proofErr w:type="spellStart"/>
      <w:r>
        <w:rPr>
          <w:rFonts w:ascii="Bookman Old Style" w:eastAsia="Bookman Old Style" w:hAnsi="Bookman Old Style" w:cs="Bookman Old Style"/>
          <w:sz w:val="20"/>
          <w:szCs w:val="20"/>
        </w:rPr>
        <w:t>Kegiatan</w:t>
      </w:r>
      <w:proofErr w:type="spellEnd"/>
      <w:r>
        <w:rPr>
          <w:rFonts w:ascii="Bookman Old Style" w:eastAsia="Bookman Old Style" w:hAnsi="Bookman Old Style" w:cs="Bookman Old Style"/>
          <w:sz w:val="20"/>
          <w:szCs w:val="20"/>
        </w:rPr>
        <w:t xml:space="preserve">/Sub </w:t>
      </w:r>
      <w:proofErr w:type="spellStart"/>
      <w:r>
        <w:rPr>
          <w:rFonts w:ascii="Bookman Old Style" w:eastAsia="Bookman Old Style" w:hAnsi="Bookman Old Style" w:cs="Bookman Old Style"/>
          <w:sz w:val="20"/>
          <w:szCs w:val="20"/>
        </w:rPr>
        <w:t>Kegiatan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Resntra</w:t>
      </w:r>
      <w:proofErr w:type="spellEnd"/>
      <w:r>
        <w:rPr>
          <w:rFonts w:ascii="Bookman Old Style" w:eastAsia="Bookman Old Style" w:hAnsi="Bookman Old Style" w:cs="Bookman Old Style"/>
          <w:sz w:val="20"/>
          <w:szCs w:val="20"/>
        </w:rPr>
        <w:t xml:space="preserve"> Badan </w:t>
      </w:r>
      <w:proofErr w:type="spellStart"/>
      <w:r>
        <w:rPr>
          <w:rFonts w:ascii="Bookman Old Style" w:eastAsia="Bookman Old Style" w:hAnsi="Bookman Old Style" w:cs="Bookman Old Style"/>
          <w:sz w:val="20"/>
          <w:szCs w:val="20"/>
        </w:rPr>
        <w:t>Pendapatan</w:t>
      </w:r>
      <w:proofErr w:type="spellEnd"/>
      <w:r>
        <w:rPr>
          <w:rFonts w:ascii="Bookman Old Style" w:eastAsia="Bookman Old Style" w:hAnsi="Bookman Old Style" w:cs="Bookman Old Style"/>
          <w:sz w:val="20"/>
          <w:szCs w:val="20"/>
        </w:rPr>
        <w:t xml:space="preserve"> Daerah </w:t>
      </w:r>
      <w:proofErr w:type="spellStart"/>
      <w:r>
        <w:rPr>
          <w:rFonts w:ascii="Bookman Old Style" w:eastAsia="Bookman Old Style" w:hAnsi="Bookman Old Style" w:cs="Bookman Old Style"/>
          <w:sz w:val="20"/>
          <w:szCs w:val="20"/>
        </w:rPr>
        <w:t>Kabupaten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Sumedang</w:t>
      </w:r>
      <w:proofErr w:type="spellEnd"/>
    </w:p>
    <w:p w14:paraId="6D96F9AB" w14:textId="77777777" w:rsidR="003B1D9A" w:rsidRDefault="003B1D9A" w:rsidP="003B1D9A">
      <w:pPr>
        <w:spacing w:after="0" w:line="360" w:lineRule="auto"/>
        <w:ind w:firstLine="860"/>
        <w:jc w:val="center"/>
        <w:rPr>
          <w:rFonts w:ascii="Bookman Old Style" w:eastAsia="Bookman Old Style" w:hAnsi="Bookman Old Style" w:cs="Bookman Old Style"/>
          <w:sz w:val="20"/>
          <w:szCs w:val="20"/>
        </w:rPr>
      </w:pPr>
      <w:r>
        <w:rPr>
          <w:rFonts w:ascii="Bookman Old Style" w:eastAsia="Bookman Old Style" w:hAnsi="Bookman Old Style" w:cs="Bookman Old Style"/>
          <w:noProof/>
          <w:sz w:val="20"/>
          <w:szCs w:val="20"/>
        </w:rPr>
        <w:drawing>
          <wp:inline distT="114300" distB="114300" distL="114300" distR="114300" wp14:anchorId="3FE436CB" wp14:editId="3116E635">
            <wp:extent cx="3597275" cy="2711915"/>
            <wp:effectExtent l="0" t="0" r="0" b="0"/>
            <wp:docPr id="19292049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3597275" cy="2711915"/>
                    </a:xfrm>
                    <a:prstGeom prst="rect">
                      <a:avLst/>
                    </a:prstGeom>
                    <a:ln/>
                  </pic:spPr>
                </pic:pic>
              </a:graphicData>
            </a:graphic>
          </wp:inline>
        </w:drawing>
      </w:r>
    </w:p>
    <w:p w14:paraId="53F50537" w14:textId="77777777" w:rsidR="003B1D9A" w:rsidRDefault="003B1D9A" w:rsidP="003B1D9A">
      <w:pPr>
        <w:spacing w:after="0" w:line="360" w:lineRule="auto"/>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Kerangka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perumusan</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dan sub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disusun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memastikan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keterkaitan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logis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sistematis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pokok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Tupoksi</w:t>
      </w:r>
      <w:proofErr w:type="spellEnd"/>
      <w:r>
        <w:rPr>
          <w:rFonts w:ascii="Bookman Old Style" w:eastAsia="Bookman Old Style" w:hAnsi="Bookman Old Style" w:cs="Bookman Old Style"/>
          <w:sz w:val="24"/>
          <w:szCs w:val="24"/>
        </w:rPr>
        <w:t xml:space="preserve"> PD)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hasil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ingin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dicapai</w:t>
      </w:r>
      <w:proofErr w:type="spellEnd"/>
      <w:r>
        <w:rPr>
          <w:rFonts w:ascii="Bookman Old Style" w:eastAsia="Bookman Old Style" w:hAnsi="Bookman Old Style" w:cs="Bookman Old Style"/>
          <w:sz w:val="24"/>
          <w:szCs w:val="24"/>
        </w:rPr>
        <w:t>.</w:t>
      </w:r>
    </w:p>
    <w:p w14:paraId="79D5DEA0" w14:textId="77777777" w:rsidR="003B1D9A" w:rsidRDefault="003B1D9A" w:rsidP="003B1D9A">
      <w:pPr>
        <w:spacing w:after="0" w:line="360" w:lineRule="auto"/>
        <w:ind w:firstLine="8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Diagram pada Gambar 4.1 </w:t>
      </w:r>
      <w:proofErr w:type="spellStart"/>
      <w:r>
        <w:rPr>
          <w:rFonts w:ascii="Bookman Old Style" w:eastAsia="Bookman Old Style" w:hAnsi="Bookman Old Style" w:cs="Bookman Old Style"/>
          <w:sz w:val="24"/>
          <w:szCs w:val="24"/>
        </w:rPr>
        <w:t>menunjukkan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bahwa</w:t>
      </w:r>
      <w:proofErr w:type="spellEnd"/>
      <w:r>
        <w:rPr>
          <w:rFonts w:ascii="Bookman Old Style" w:eastAsia="Bookman Old Style" w:hAnsi="Bookman Old Style" w:cs="Bookman Old Style"/>
          <w:sz w:val="24"/>
          <w:szCs w:val="24"/>
        </w:rPr>
        <w:t xml:space="preserve"> proses </w:t>
      </w:r>
      <w:proofErr w:type="spellStart"/>
      <w:r>
        <w:rPr>
          <w:rFonts w:ascii="Bookman Old Style" w:eastAsia="Bookman Old Style" w:hAnsi="Bookman Old Style" w:cs="Bookman Old Style"/>
          <w:sz w:val="24"/>
          <w:szCs w:val="24"/>
        </w:rPr>
        <w:t>perumusan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dimulai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Tupoksi</w:t>
      </w:r>
      <w:proofErr w:type="spellEnd"/>
      <w:r>
        <w:rPr>
          <w:rFonts w:ascii="Bookman Old Style" w:eastAsia="Bookman Old Style" w:hAnsi="Bookman Old Style" w:cs="Bookman Old Style"/>
          <w:sz w:val="24"/>
          <w:szCs w:val="24"/>
        </w:rPr>
        <w:t xml:space="preserve"> PD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RPJMD yang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landasan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utama</w:t>
      </w:r>
      <w:proofErr w:type="spellEnd"/>
      <w:r>
        <w:rPr>
          <w:rFonts w:ascii="Bookman Old Style" w:eastAsia="Bookman Old Style" w:hAnsi="Bookman Old Style" w:cs="Bookman Old Style"/>
          <w:sz w:val="24"/>
          <w:szCs w:val="24"/>
        </w:rPr>
        <w:t xml:space="preserve">. Dari </w:t>
      </w:r>
      <w:proofErr w:type="spellStart"/>
      <w:r>
        <w:rPr>
          <w:rFonts w:ascii="Bookman Old Style" w:eastAsia="Bookman Old Style" w:hAnsi="Bookman Old Style" w:cs="Bookman Old Style"/>
          <w:sz w:val="24"/>
          <w:szCs w:val="24"/>
        </w:rPr>
        <w:t>dasar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dirumuskan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tujuan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dicapai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selama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periode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Tujuan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kemudian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diturunkan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bersifat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lebih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spesifik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terukur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sehingga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memudahkan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pengendalian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evaluasi</w:t>
      </w:r>
      <w:proofErr w:type="spellEnd"/>
      <w:r>
        <w:rPr>
          <w:rFonts w:ascii="Bookman Old Style" w:eastAsia="Bookman Old Style" w:hAnsi="Bookman Old Style" w:cs="Bookman Old Style"/>
          <w:sz w:val="24"/>
          <w:szCs w:val="24"/>
        </w:rPr>
        <w:t>.</w:t>
      </w:r>
    </w:p>
    <w:p w14:paraId="1CCAA38D" w14:textId="77777777" w:rsidR="003B1D9A" w:rsidRDefault="003B1D9A" w:rsidP="003B1D9A">
      <w:pPr>
        <w:spacing w:after="0" w:line="360" w:lineRule="auto"/>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lastRenderedPageBreak/>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tersebut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diarahkan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menghasilkan</w:t>
      </w:r>
      <w:proofErr w:type="spellEnd"/>
      <w:r>
        <w:rPr>
          <w:rFonts w:ascii="Bookman Old Style" w:eastAsia="Bookman Old Style" w:hAnsi="Bookman Old Style" w:cs="Bookman Old Style"/>
          <w:sz w:val="24"/>
          <w:szCs w:val="24"/>
        </w:rPr>
        <w:t xml:space="preserve"> outcome, </w:t>
      </w:r>
      <w:proofErr w:type="spellStart"/>
      <w:r>
        <w:rPr>
          <w:rFonts w:ascii="Bookman Old Style" w:eastAsia="Bookman Old Style" w:hAnsi="Bookman Old Style" w:cs="Bookman Old Style"/>
          <w:sz w:val="24"/>
          <w:szCs w:val="24"/>
        </w:rPr>
        <w:t>yakni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dampak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nyata</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diharapkan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pelaksanaan</w:t>
      </w:r>
      <w:proofErr w:type="spellEnd"/>
      <w:r>
        <w:rPr>
          <w:rFonts w:ascii="Bookman Old Style" w:eastAsia="Bookman Old Style" w:hAnsi="Bookman Old Style" w:cs="Bookman Old Style"/>
          <w:sz w:val="24"/>
          <w:szCs w:val="24"/>
        </w:rPr>
        <w:t xml:space="preserve"> program. Outcome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titik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hubung</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krusial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karena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ditentukan</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relevan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pencapaian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w:t>
      </w:r>
    </w:p>
    <w:p w14:paraId="24F122C7" w14:textId="77777777" w:rsidR="003B1D9A" w:rsidRDefault="003B1D9A" w:rsidP="003B1D9A">
      <w:pPr>
        <w:spacing w:after="0" w:line="360" w:lineRule="auto"/>
        <w:ind w:firstLine="8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Program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kemudian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diuraikan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lebih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lanjut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dan sub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menghasilkan</w:t>
      </w:r>
      <w:proofErr w:type="spellEnd"/>
      <w:r>
        <w:rPr>
          <w:rFonts w:ascii="Bookman Old Style" w:eastAsia="Bookman Old Style" w:hAnsi="Bookman Old Style" w:cs="Bookman Old Style"/>
          <w:sz w:val="24"/>
          <w:szCs w:val="24"/>
        </w:rPr>
        <w:t xml:space="preserve"> output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produk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langsung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diterima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Hubungan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antara</w:t>
      </w:r>
      <w:proofErr w:type="spellEnd"/>
      <w:r>
        <w:rPr>
          <w:rFonts w:ascii="Bookman Old Style" w:eastAsia="Bookman Old Style" w:hAnsi="Bookman Old Style" w:cs="Bookman Old Style"/>
          <w:sz w:val="24"/>
          <w:szCs w:val="24"/>
        </w:rPr>
        <w:t xml:space="preserve"> outcome dan output </w:t>
      </w:r>
      <w:proofErr w:type="spellStart"/>
      <w:r>
        <w:rPr>
          <w:rFonts w:ascii="Bookman Old Style" w:eastAsia="Bookman Old Style" w:hAnsi="Bookman Old Style" w:cs="Bookman Old Style"/>
          <w:sz w:val="24"/>
          <w:szCs w:val="24"/>
        </w:rPr>
        <w:t>menggambarkan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kesinambungan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logis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dampak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hasil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konkret</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lapangan</w:t>
      </w:r>
      <w:proofErr w:type="spellEnd"/>
      <w:r>
        <w:rPr>
          <w:rFonts w:ascii="Bookman Old Style" w:eastAsia="Bookman Old Style" w:hAnsi="Bookman Old Style" w:cs="Bookman Old Style"/>
          <w:sz w:val="24"/>
          <w:szCs w:val="24"/>
        </w:rPr>
        <w:t>.</w:t>
      </w:r>
    </w:p>
    <w:p w14:paraId="51CFFBDE" w14:textId="77777777" w:rsidR="003B1D9A" w:rsidRDefault="003B1D9A" w:rsidP="003B1D9A">
      <w:pPr>
        <w:spacing w:after="0" w:line="360" w:lineRule="auto"/>
        <w:ind w:firstLine="8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Alur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juga </w:t>
      </w:r>
      <w:proofErr w:type="spellStart"/>
      <w:r>
        <w:rPr>
          <w:rFonts w:ascii="Bookman Old Style" w:eastAsia="Bookman Old Style" w:hAnsi="Bookman Old Style" w:cs="Bookman Old Style"/>
          <w:sz w:val="24"/>
          <w:szCs w:val="24"/>
        </w:rPr>
        <w:t>menunjukkan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penyelarasan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vertikal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dokumen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tingkat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di </w:t>
      </w:r>
      <w:proofErr w:type="spellStart"/>
      <w:r>
        <w:rPr>
          <w:rFonts w:ascii="Bookman Old Style" w:eastAsia="Bookman Old Style" w:hAnsi="Bookman Old Style" w:cs="Bookman Old Style"/>
          <w:sz w:val="24"/>
          <w:szCs w:val="24"/>
        </w:rPr>
        <w:t>tingkat</w:t>
      </w:r>
      <w:proofErr w:type="spellEnd"/>
      <w:r>
        <w:rPr>
          <w:rFonts w:ascii="Bookman Old Style" w:eastAsia="Bookman Old Style" w:hAnsi="Bookman Old Style" w:cs="Bookman Old Style"/>
          <w:sz w:val="24"/>
          <w:szCs w:val="24"/>
        </w:rPr>
        <w:t xml:space="preserve"> OPD, </w:t>
      </w:r>
      <w:proofErr w:type="spellStart"/>
      <w:r>
        <w:rPr>
          <w:rFonts w:ascii="Bookman Old Style" w:eastAsia="Bookman Old Style" w:hAnsi="Bookman Old Style" w:cs="Bookman Old Style"/>
          <w:sz w:val="24"/>
          <w:szCs w:val="24"/>
        </w:rPr>
        <w:t>sehingga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setiap</w:t>
      </w:r>
      <w:proofErr w:type="spellEnd"/>
      <w:r>
        <w:rPr>
          <w:rFonts w:ascii="Bookman Old Style" w:eastAsia="Bookman Old Style" w:hAnsi="Bookman Old Style" w:cs="Bookman Old Style"/>
          <w:sz w:val="24"/>
          <w:szCs w:val="24"/>
        </w:rPr>
        <w:t xml:space="preserve"> program dan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tidak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relevan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kondisi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lokal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tetapi</w:t>
      </w:r>
      <w:proofErr w:type="spellEnd"/>
      <w:r>
        <w:rPr>
          <w:rFonts w:ascii="Bookman Old Style" w:eastAsia="Bookman Old Style" w:hAnsi="Bookman Old Style" w:cs="Bookman Old Style"/>
          <w:sz w:val="24"/>
          <w:szCs w:val="24"/>
        </w:rPr>
        <w:t xml:space="preserve"> juga </w:t>
      </w:r>
      <w:proofErr w:type="spellStart"/>
      <w:r>
        <w:rPr>
          <w:rFonts w:ascii="Bookman Old Style" w:eastAsia="Bookman Old Style" w:hAnsi="Bookman Old Style" w:cs="Bookman Old Style"/>
          <w:sz w:val="24"/>
          <w:szCs w:val="24"/>
        </w:rPr>
        <w:t>konsisten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prioritas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provinsi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nasional</w:t>
      </w:r>
      <w:proofErr w:type="spellEnd"/>
      <w:r>
        <w:rPr>
          <w:rFonts w:ascii="Bookman Old Style" w:eastAsia="Bookman Old Style" w:hAnsi="Bookman Old Style" w:cs="Bookman Old Style"/>
          <w:sz w:val="24"/>
          <w:szCs w:val="24"/>
        </w:rPr>
        <w:t>.</w:t>
      </w:r>
    </w:p>
    <w:p w14:paraId="32FE49BE" w14:textId="77777777" w:rsidR="003B1D9A" w:rsidRDefault="003B1D9A" w:rsidP="003B1D9A">
      <w:pPr>
        <w:spacing w:after="0" w:line="360" w:lineRule="auto"/>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kerangka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proses </w:t>
      </w:r>
      <w:proofErr w:type="spellStart"/>
      <w:r>
        <w:rPr>
          <w:rFonts w:ascii="Bookman Old Style" w:eastAsia="Bookman Old Style" w:hAnsi="Bookman Old Style" w:cs="Bookman Old Style"/>
          <w:sz w:val="24"/>
          <w:szCs w:val="24"/>
        </w:rPr>
        <w:t>perumusan</w:t>
      </w:r>
      <w:proofErr w:type="spellEnd"/>
      <w:r>
        <w:rPr>
          <w:rFonts w:ascii="Bookman Old Style" w:eastAsia="Bookman Old Style" w:hAnsi="Bookman Old Style" w:cs="Bookman Old Style"/>
          <w:sz w:val="24"/>
          <w:szCs w:val="24"/>
        </w:rPr>
        <w:t xml:space="preserve"> program dan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lebih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terarah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fokus</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mampu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menjawab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isu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utama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yaitu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i/>
          <w:sz w:val="24"/>
          <w:szCs w:val="24"/>
        </w:rPr>
        <w:t>pelayanan</w:t>
      </w:r>
      <w:proofErr w:type="spellEnd"/>
      <w:r>
        <w:rPr>
          <w:rFonts w:ascii="Bookman Old Style" w:eastAsia="Bookman Old Style" w:hAnsi="Bookman Old Style" w:cs="Bookman Old Style"/>
          <w:i/>
          <w:sz w:val="24"/>
          <w:szCs w:val="24"/>
        </w:rPr>
        <w:t xml:space="preserve"> </w:t>
      </w:r>
      <w:proofErr w:type="spellStart"/>
      <w:r>
        <w:rPr>
          <w:rFonts w:ascii="Bookman Old Style" w:eastAsia="Bookman Old Style" w:hAnsi="Bookman Old Style" w:cs="Bookman Old Style"/>
          <w:i/>
          <w:sz w:val="24"/>
          <w:szCs w:val="24"/>
        </w:rPr>
        <w:t>publik</w:t>
      </w:r>
      <w:proofErr w:type="spellEnd"/>
      <w:r>
        <w:rPr>
          <w:rFonts w:ascii="Bookman Old Style" w:eastAsia="Bookman Old Style" w:hAnsi="Bookman Old Style" w:cs="Bookman Old Style"/>
          <w:i/>
          <w:sz w:val="24"/>
          <w:szCs w:val="24"/>
        </w:rPr>
        <w:t xml:space="preserve"> yang </w:t>
      </w:r>
      <w:proofErr w:type="spellStart"/>
      <w:r>
        <w:rPr>
          <w:rFonts w:ascii="Bookman Old Style" w:eastAsia="Bookman Old Style" w:hAnsi="Bookman Old Style" w:cs="Bookman Old Style"/>
          <w:i/>
          <w:sz w:val="24"/>
          <w:szCs w:val="24"/>
        </w:rPr>
        <w:t>berkualitas</w:t>
      </w:r>
      <w:proofErr w:type="spellEnd"/>
      <w:r>
        <w:rPr>
          <w:rFonts w:ascii="Bookman Old Style" w:eastAsia="Bookman Old Style" w:hAnsi="Bookman Old Style" w:cs="Bookman Old Style"/>
          <w:i/>
          <w:sz w:val="24"/>
          <w:szCs w:val="24"/>
        </w:rPr>
        <w:t xml:space="preserve"> dan </w:t>
      </w:r>
      <w:proofErr w:type="spellStart"/>
      <w:r>
        <w:rPr>
          <w:rFonts w:ascii="Bookman Old Style" w:eastAsia="Bookman Old Style" w:hAnsi="Bookman Old Style" w:cs="Bookman Old Style"/>
          <w:i/>
          <w:sz w:val="24"/>
          <w:szCs w:val="24"/>
        </w:rPr>
        <w:t>inklusif</w:t>
      </w:r>
      <w:proofErr w:type="spellEnd"/>
      <w:r>
        <w:rPr>
          <w:rFonts w:ascii="Bookman Old Style" w:eastAsia="Bookman Old Style" w:hAnsi="Bookman Old Style" w:cs="Bookman Old Style"/>
          <w:sz w:val="24"/>
          <w:szCs w:val="24"/>
        </w:rPr>
        <w:t>.</w:t>
      </w:r>
    </w:p>
    <w:p w14:paraId="605FCC8C" w14:textId="77777777" w:rsidR="003B1D9A" w:rsidRDefault="003B1D9A" w:rsidP="003B1D9A">
      <w:pPr>
        <w:spacing w:after="0" w:line="360" w:lineRule="auto"/>
        <w:ind w:firstLine="84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menjalankan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dan strategi </w:t>
      </w:r>
      <w:proofErr w:type="spellStart"/>
      <w:r>
        <w:rPr>
          <w:rFonts w:ascii="Bookman Old Style" w:eastAsia="Bookman Old Style" w:hAnsi="Bookman Old Style" w:cs="Bookman Old Style"/>
          <w:sz w:val="24"/>
          <w:szCs w:val="24"/>
        </w:rPr>
        <w:t>diatas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ditetapkan</w:t>
      </w:r>
      <w:proofErr w:type="spellEnd"/>
      <w:r>
        <w:rPr>
          <w:rFonts w:ascii="Bookman Old Style" w:eastAsia="Bookman Old Style" w:hAnsi="Bookman Old Style" w:cs="Bookman Old Style"/>
          <w:sz w:val="24"/>
          <w:szCs w:val="24"/>
        </w:rPr>
        <w:t xml:space="preserve"> Program dan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pada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berikut</w:t>
      </w:r>
      <w:proofErr w:type="spellEnd"/>
      <w:r>
        <w:rPr>
          <w:rFonts w:ascii="Bookman Old Style" w:eastAsia="Bookman Old Style" w:hAnsi="Bookman Old Style" w:cs="Bookman Old Style"/>
          <w:sz w:val="24"/>
          <w:szCs w:val="24"/>
        </w:rPr>
        <w:t xml:space="preserve"> :</w:t>
      </w:r>
      <w:proofErr w:type="gramEnd"/>
    </w:p>
    <w:p w14:paraId="5636FE7C" w14:textId="77777777" w:rsidR="003B1D9A" w:rsidRDefault="003B1D9A" w:rsidP="003B1D9A">
      <w:pPr>
        <w:numPr>
          <w:ilvl w:val="2"/>
          <w:numId w:val="83"/>
        </w:numPr>
        <w:spacing w:after="0" w:line="360" w:lineRule="auto"/>
        <w:ind w:left="1470" w:hanging="61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Program </w:t>
      </w:r>
      <w:proofErr w:type="spellStart"/>
      <w:r>
        <w:rPr>
          <w:rFonts w:ascii="Bookman Old Style" w:eastAsia="Bookman Old Style" w:hAnsi="Bookman Old Style" w:cs="Bookman Old Style"/>
          <w:sz w:val="24"/>
          <w:szCs w:val="24"/>
        </w:rPr>
        <w:t>Penunjang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Urusan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Daerah pada </w:t>
      </w:r>
      <w:proofErr w:type="spellStart"/>
      <w:r>
        <w:rPr>
          <w:rFonts w:ascii="Bookman Old Style" w:eastAsia="Bookman Old Style" w:hAnsi="Bookman Old Style" w:cs="Bookman Old Style"/>
          <w:sz w:val="24"/>
          <w:szCs w:val="24"/>
        </w:rPr>
        <w:t>setiap</w:t>
      </w:r>
      <w:proofErr w:type="spellEnd"/>
      <w:r>
        <w:rPr>
          <w:rFonts w:ascii="Bookman Old Style" w:eastAsia="Bookman Old Style" w:hAnsi="Bookman Old Style" w:cs="Bookman Old Style"/>
          <w:sz w:val="24"/>
          <w:szCs w:val="24"/>
        </w:rPr>
        <w:t xml:space="preserve"> </w:t>
      </w:r>
      <w:proofErr w:type="gramStart"/>
      <w:r>
        <w:rPr>
          <w:rFonts w:ascii="Bookman Old Style" w:eastAsia="Bookman Old Style" w:hAnsi="Bookman Old Style" w:cs="Bookman Old Style"/>
          <w:sz w:val="24"/>
          <w:szCs w:val="24"/>
        </w:rPr>
        <w:t>SKPD :</w:t>
      </w:r>
      <w:proofErr w:type="gramEnd"/>
    </w:p>
    <w:p w14:paraId="16CDBCE8" w14:textId="77777777" w:rsidR="003B1D9A" w:rsidRDefault="003B1D9A" w:rsidP="003B1D9A">
      <w:pPr>
        <w:numPr>
          <w:ilvl w:val="0"/>
          <w:numId w:val="79"/>
        </w:numPr>
        <w:spacing w:after="0" w:line="360" w:lineRule="auto"/>
        <w:ind w:left="1425" w:right="11" w:hanging="60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Penganggaran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Evaluasi</w:t>
      </w:r>
      <w:proofErr w:type="spellEnd"/>
      <w:r>
        <w:rPr>
          <w:rFonts w:ascii="Bookman Old Style" w:eastAsia="Bookman Old Style" w:hAnsi="Bookman Old Style" w:cs="Bookman Old Style"/>
          <w:sz w:val="24"/>
          <w:szCs w:val="24"/>
        </w:rPr>
        <w:t xml:space="preserve"> Kinerja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Daerah;</w:t>
      </w:r>
    </w:p>
    <w:p w14:paraId="6DD4CC4C" w14:textId="77777777" w:rsidR="003B1D9A" w:rsidRDefault="003B1D9A" w:rsidP="003B1D9A">
      <w:pPr>
        <w:numPr>
          <w:ilvl w:val="0"/>
          <w:numId w:val="79"/>
        </w:numPr>
        <w:spacing w:after="0" w:line="360" w:lineRule="auto"/>
        <w:ind w:left="0" w:right="11" w:firstLine="84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Administrasi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Keuangan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Daerah;</w:t>
      </w:r>
    </w:p>
    <w:p w14:paraId="17AE6C68" w14:textId="77777777" w:rsidR="003B1D9A" w:rsidRDefault="003B1D9A" w:rsidP="003B1D9A">
      <w:pPr>
        <w:numPr>
          <w:ilvl w:val="0"/>
          <w:numId w:val="79"/>
        </w:numPr>
        <w:spacing w:after="0" w:line="360" w:lineRule="auto"/>
        <w:ind w:left="0" w:right="11" w:firstLine="84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Administrasi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Kepegawaian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Daerah;</w:t>
      </w:r>
    </w:p>
    <w:p w14:paraId="1981A1BB" w14:textId="77777777" w:rsidR="003B1D9A" w:rsidRDefault="003B1D9A" w:rsidP="003B1D9A">
      <w:pPr>
        <w:numPr>
          <w:ilvl w:val="0"/>
          <w:numId w:val="79"/>
        </w:numPr>
        <w:spacing w:after="0" w:line="360" w:lineRule="auto"/>
        <w:ind w:left="0" w:right="11" w:firstLine="84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Administrasi</w:t>
      </w:r>
      <w:proofErr w:type="spellEnd"/>
      <w:r>
        <w:rPr>
          <w:rFonts w:ascii="Bookman Old Style" w:eastAsia="Bookman Old Style" w:hAnsi="Bookman Old Style" w:cs="Bookman Old Style"/>
          <w:sz w:val="24"/>
          <w:szCs w:val="24"/>
        </w:rPr>
        <w:t xml:space="preserve"> Umum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Daerah;</w:t>
      </w:r>
    </w:p>
    <w:p w14:paraId="1D265582" w14:textId="77777777" w:rsidR="003B1D9A" w:rsidRDefault="003B1D9A" w:rsidP="003B1D9A">
      <w:pPr>
        <w:numPr>
          <w:ilvl w:val="0"/>
          <w:numId w:val="79"/>
        </w:numPr>
        <w:spacing w:after="0" w:line="360" w:lineRule="auto"/>
        <w:ind w:left="1425" w:right="11" w:hanging="5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Pengadaan</w:t>
      </w:r>
      <w:proofErr w:type="spellEnd"/>
      <w:r>
        <w:rPr>
          <w:rFonts w:ascii="Bookman Old Style" w:eastAsia="Bookman Old Style" w:hAnsi="Bookman Old Style" w:cs="Bookman Old Style"/>
          <w:sz w:val="24"/>
          <w:szCs w:val="24"/>
        </w:rPr>
        <w:t xml:space="preserve"> Barang Milik Daerah Penunjang </w:t>
      </w:r>
      <w:proofErr w:type="spellStart"/>
      <w:r>
        <w:rPr>
          <w:rFonts w:ascii="Bookman Old Style" w:eastAsia="Bookman Old Style" w:hAnsi="Bookman Old Style" w:cs="Bookman Old Style"/>
          <w:sz w:val="24"/>
          <w:szCs w:val="24"/>
        </w:rPr>
        <w:t>Urusan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Daerah;</w:t>
      </w:r>
    </w:p>
    <w:p w14:paraId="62AB1625" w14:textId="77777777" w:rsidR="003B1D9A" w:rsidRDefault="003B1D9A" w:rsidP="003B1D9A">
      <w:pPr>
        <w:numPr>
          <w:ilvl w:val="0"/>
          <w:numId w:val="79"/>
        </w:numPr>
        <w:spacing w:after="0" w:line="360" w:lineRule="auto"/>
        <w:ind w:left="0" w:right="11" w:firstLine="84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Penyediaan</w:t>
      </w:r>
      <w:proofErr w:type="spellEnd"/>
      <w:r>
        <w:rPr>
          <w:rFonts w:ascii="Bookman Old Style" w:eastAsia="Bookman Old Style" w:hAnsi="Bookman Old Style" w:cs="Bookman Old Style"/>
          <w:sz w:val="24"/>
          <w:szCs w:val="24"/>
        </w:rPr>
        <w:t xml:space="preserve"> Jasa </w:t>
      </w:r>
      <w:proofErr w:type="spellStart"/>
      <w:r>
        <w:rPr>
          <w:rFonts w:ascii="Bookman Old Style" w:eastAsia="Bookman Old Style" w:hAnsi="Bookman Old Style" w:cs="Bookman Old Style"/>
          <w:sz w:val="24"/>
          <w:szCs w:val="24"/>
        </w:rPr>
        <w:t>Penunjang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Urusan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Daerah; dan</w:t>
      </w:r>
    </w:p>
    <w:p w14:paraId="587D72F0" w14:textId="77777777" w:rsidR="003B1D9A" w:rsidRDefault="003B1D9A" w:rsidP="003B1D9A">
      <w:pPr>
        <w:numPr>
          <w:ilvl w:val="0"/>
          <w:numId w:val="79"/>
        </w:numPr>
        <w:spacing w:after="0" w:line="360" w:lineRule="auto"/>
        <w:ind w:left="1425" w:right="11" w:hanging="58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Pemeliharaan</w:t>
      </w:r>
      <w:proofErr w:type="spellEnd"/>
      <w:r>
        <w:rPr>
          <w:rFonts w:ascii="Bookman Old Style" w:eastAsia="Bookman Old Style" w:hAnsi="Bookman Old Style" w:cs="Bookman Old Style"/>
          <w:sz w:val="24"/>
          <w:szCs w:val="24"/>
        </w:rPr>
        <w:t xml:space="preserve"> Barang </w:t>
      </w:r>
      <w:proofErr w:type="spellStart"/>
      <w:r>
        <w:rPr>
          <w:rFonts w:ascii="Bookman Old Style" w:eastAsia="Bookman Old Style" w:hAnsi="Bookman Old Style" w:cs="Bookman Old Style"/>
          <w:sz w:val="24"/>
          <w:szCs w:val="24"/>
        </w:rPr>
        <w:t>milik</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Penunjang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Urusan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Daerah.</w:t>
      </w:r>
    </w:p>
    <w:p w14:paraId="5FAF57CC" w14:textId="77777777" w:rsidR="003B1D9A" w:rsidRDefault="003B1D9A" w:rsidP="003B1D9A">
      <w:pPr>
        <w:spacing w:after="0" w:line="360" w:lineRule="auto"/>
        <w:ind w:firstLine="84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Tujuan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program-program di </w:t>
      </w:r>
      <w:proofErr w:type="spellStart"/>
      <w:r>
        <w:rPr>
          <w:rFonts w:ascii="Bookman Old Style" w:eastAsia="Bookman Old Style" w:hAnsi="Bookman Old Style" w:cs="Bookman Old Style"/>
          <w:sz w:val="24"/>
          <w:szCs w:val="24"/>
        </w:rPr>
        <w:t>atas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adalah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penyediaan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sarana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prasarana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penunjang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urusan</w:t>
      </w:r>
      <w:proofErr w:type="spellEnd"/>
      <w:r>
        <w:rPr>
          <w:rFonts w:ascii="Bookman Old Style" w:eastAsia="Bookman Old Style" w:hAnsi="Bookman Old Style" w:cs="Bookman Old Style"/>
          <w:sz w:val="24"/>
          <w:szCs w:val="24"/>
        </w:rPr>
        <w:t xml:space="preserve"> SKPD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rangka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baik</w:t>
      </w:r>
      <w:proofErr w:type="spellEnd"/>
      <w:r>
        <w:rPr>
          <w:rFonts w:ascii="Bookman Old Style" w:eastAsia="Bookman Old Style" w:hAnsi="Bookman Old Style" w:cs="Bookman Old Style"/>
          <w:sz w:val="24"/>
          <w:szCs w:val="24"/>
        </w:rPr>
        <w:t xml:space="preserve"> internal </w:t>
      </w:r>
      <w:proofErr w:type="spellStart"/>
      <w:r>
        <w:rPr>
          <w:rFonts w:ascii="Bookman Old Style" w:eastAsia="Bookman Old Style" w:hAnsi="Bookman Old Style" w:cs="Bookman Old Style"/>
          <w:sz w:val="24"/>
          <w:szCs w:val="24"/>
        </w:rPr>
        <w:t>maupun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eksternal</w:t>
      </w:r>
      <w:proofErr w:type="spellEnd"/>
      <w:r>
        <w:rPr>
          <w:rFonts w:ascii="Bookman Old Style" w:eastAsia="Bookman Old Style" w:hAnsi="Bookman Old Style" w:cs="Bookman Old Style"/>
          <w:sz w:val="24"/>
          <w:szCs w:val="24"/>
        </w:rPr>
        <w:t xml:space="preserve"> Badan.</w:t>
      </w:r>
    </w:p>
    <w:p w14:paraId="64C81B8D" w14:textId="77777777" w:rsidR="003B1D9A" w:rsidRDefault="003B1D9A" w:rsidP="003B1D9A">
      <w:pPr>
        <w:numPr>
          <w:ilvl w:val="2"/>
          <w:numId w:val="83"/>
        </w:numPr>
        <w:spacing w:after="0" w:line="360" w:lineRule="auto"/>
        <w:ind w:left="0" w:firstLine="84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Program </w:t>
      </w:r>
      <w:proofErr w:type="spellStart"/>
      <w:r>
        <w:rPr>
          <w:rFonts w:ascii="Bookman Old Style" w:eastAsia="Bookman Old Style" w:hAnsi="Bookman Old Style" w:cs="Bookman Old Style"/>
          <w:sz w:val="24"/>
          <w:szCs w:val="24"/>
        </w:rPr>
        <w:t>Urusan</w:t>
      </w:r>
      <w:proofErr w:type="spellEnd"/>
      <w:r>
        <w:rPr>
          <w:rFonts w:ascii="Bookman Old Style" w:eastAsia="Bookman Old Style" w:hAnsi="Bookman Old Style" w:cs="Bookman Old Style"/>
          <w:sz w:val="24"/>
          <w:szCs w:val="24"/>
        </w:rPr>
        <w:t xml:space="preserve"> SKPD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gramStart"/>
      <w:r>
        <w:rPr>
          <w:rFonts w:ascii="Bookman Old Style" w:eastAsia="Bookman Old Style" w:hAnsi="Bookman Old Style" w:cs="Bookman Old Style"/>
          <w:sz w:val="24"/>
          <w:szCs w:val="24"/>
        </w:rPr>
        <w:t>Daerah)  :</w:t>
      </w:r>
      <w:proofErr w:type="gramEnd"/>
    </w:p>
    <w:p w14:paraId="6BD5E662" w14:textId="77777777" w:rsidR="003B1D9A" w:rsidRDefault="003B1D9A" w:rsidP="003B1D9A">
      <w:pPr>
        <w:numPr>
          <w:ilvl w:val="0"/>
          <w:numId w:val="86"/>
        </w:numPr>
        <w:spacing w:after="0" w:line="360" w:lineRule="auto"/>
        <w:ind w:left="0" w:firstLine="84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lastRenderedPageBreak/>
        <w:t>Kegiatan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w:t>
      </w:r>
    </w:p>
    <w:p w14:paraId="07F4289A" w14:textId="77777777" w:rsidR="003B1D9A" w:rsidRDefault="003B1D9A" w:rsidP="003B1D9A">
      <w:pPr>
        <w:spacing w:before="240" w:after="0" w:line="240" w:lineRule="auto"/>
        <w:jc w:val="center"/>
        <w:rPr>
          <w:rFonts w:ascii="Bookman Old Style" w:eastAsia="Bookman Old Style" w:hAnsi="Bookman Old Style" w:cs="Bookman Old Style"/>
          <w:b/>
          <w:color w:val="FF0000"/>
          <w:sz w:val="24"/>
          <w:szCs w:val="24"/>
        </w:rPr>
      </w:pPr>
    </w:p>
    <w:p w14:paraId="3CC65E1C" w14:textId="77777777" w:rsidR="003B1D9A" w:rsidRDefault="003B1D9A" w:rsidP="003B1D9A">
      <w:pPr>
        <w:spacing w:before="240" w:after="0" w:line="240" w:lineRule="auto"/>
        <w:jc w:val="center"/>
        <w:rPr>
          <w:rFonts w:ascii="Bookman Old Style" w:eastAsia="Bookman Old Style" w:hAnsi="Bookman Old Style" w:cs="Bookman Old Style"/>
          <w:b/>
          <w:color w:val="FF0000"/>
          <w:sz w:val="24"/>
          <w:szCs w:val="24"/>
        </w:rPr>
        <w:sectPr w:rsidR="003B1D9A" w:rsidSect="003B1D9A">
          <w:pgSz w:w="11907" w:h="18711"/>
          <w:pgMar w:top="1440" w:right="1162" w:bottom="1440" w:left="1417" w:header="709" w:footer="709" w:gutter="0"/>
          <w:cols w:space="720"/>
        </w:sectPr>
      </w:pPr>
    </w:p>
    <w:p w14:paraId="21151A90" w14:textId="77777777" w:rsidR="003B1D9A" w:rsidRDefault="003B1D9A" w:rsidP="003B1D9A">
      <w:pPr>
        <w:spacing w:before="240" w:after="0" w:line="240" w:lineRule="auto"/>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lastRenderedPageBreak/>
        <w:t>Tabel 4. 1</w:t>
      </w:r>
      <w:r>
        <w:rPr>
          <w:rFonts w:ascii="Bookman Old Style" w:eastAsia="Bookman Old Style" w:hAnsi="Bookman Old Style" w:cs="Bookman Old Style"/>
          <w:b/>
          <w:sz w:val="18"/>
          <w:szCs w:val="18"/>
        </w:rPr>
        <w:br/>
        <w:t xml:space="preserve"> Teknik </w:t>
      </w:r>
      <w:proofErr w:type="spellStart"/>
      <w:r>
        <w:rPr>
          <w:rFonts w:ascii="Bookman Old Style" w:eastAsia="Bookman Old Style" w:hAnsi="Bookman Old Style" w:cs="Bookman Old Style"/>
          <w:b/>
          <w:sz w:val="18"/>
          <w:szCs w:val="18"/>
        </w:rPr>
        <w:t>Merumuskan</w:t>
      </w:r>
      <w:proofErr w:type="spellEnd"/>
      <w:r>
        <w:rPr>
          <w:rFonts w:ascii="Bookman Old Style" w:eastAsia="Bookman Old Style" w:hAnsi="Bookman Old Style" w:cs="Bookman Old Style"/>
          <w:b/>
          <w:sz w:val="18"/>
          <w:szCs w:val="18"/>
        </w:rPr>
        <w:t xml:space="preserve"> Program/</w:t>
      </w:r>
      <w:proofErr w:type="spellStart"/>
      <w:r>
        <w:rPr>
          <w:rFonts w:ascii="Bookman Old Style" w:eastAsia="Bookman Old Style" w:hAnsi="Bookman Old Style" w:cs="Bookman Old Style"/>
          <w:b/>
          <w:sz w:val="18"/>
          <w:szCs w:val="18"/>
        </w:rPr>
        <w:t>Kegiatan</w:t>
      </w:r>
      <w:proofErr w:type="spellEnd"/>
      <w:r>
        <w:rPr>
          <w:rFonts w:ascii="Bookman Old Style" w:eastAsia="Bookman Old Style" w:hAnsi="Bookman Old Style" w:cs="Bookman Old Style"/>
          <w:b/>
          <w:sz w:val="18"/>
          <w:szCs w:val="18"/>
        </w:rPr>
        <w:t xml:space="preserve">/Sub </w:t>
      </w:r>
      <w:proofErr w:type="spellStart"/>
      <w:r>
        <w:rPr>
          <w:rFonts w:ascii="Bookman Old Style" w:eastAsia="Bookman Old Style" w:hAnsi="Bookman Old Style" w:cs="Bookman Old Style"/>
          <w:b/>
          <w:sz w:val="18"/>
          <w:szCs w:val="18"/>
        </w:rPr>
        <w:t>Kegiatan</w:t>
      </w:r>
      <w:proofErr w:type="spellEnd"/>
      <w:r>
        <w:rPr>
          <w:rFonts w:ascii="Bookman Old Style" w:eastAsia="Bookman Old Style" w:hAnsi="Bookman Old Style" w:cs="Bookman Old Style"/>
          <w:b/>
          <w:sz w:val="18"/>
          <w:szCs w:val="18"/>
        </w:rPr>
        <w:t xml:space="preserve"> </w:t>
      </w:r>
    </w:p>
    <w:p w14:paraId="41A8B73E" w14:textId="77777777" w:rsidR="003B1D9A" w:rsidRDefault="003B1D9A" w:rsidP="003B1D9A">
      <w:pPr>
        <w:spacing w:before="240" w:after="0" w:line="240" w:lineRule="auto"/>
        <w:jc w:val="center"/>
        <w:rPr>
          <w:rFonts w:ascii="Bookman Old Style" w:eastAsia="Bookman Old Style" w:hAnsi="Bookman Old Style" w:cs="Bookman Old Style"/>
          <w:b/>
          <w:sz w:val="18"/>
          <w:szCs w:val="18"/>
        </w:rPr>
      </w:pPr>
      <w:r>
        <w:rPr>
          <w:rFonts w:ascii="Bookman Old Style" w:eastAsia="Bookman Old Style" w:hAnsi="Bookman Old Style" w:cs="Bookman Old Style"/>
          <w:b/>
          <w:sz w:val="18"/>
          <w:szCs w:val="18"/>
        </w:rPr>
        <w:tab/>
      </w:r>
      <w:proofErr w:type="spellStart"/>
      <w:r>
        <w:rPr>
          <w:rFonts w:ascii="Bookman Old Style" w:eastAsia="Bookman Old Style" w:hAnsi="Bookman Old Style" w:cs="Bookman Old Style"/>
          <w:b/>
          <w:sz w:val="18"/>
          <w:szCs w:val="18"/>
        </w:rPr>
        <w:t>Renstra</w:t>
      </w:r>
      <w:proofErr w:type="spellEnd"/>
      <w:r>
        <w:rPr>
          <w:rFonts w:ascii="Bookman Old Style" w:eastAsia="Bookman Old Style" w:hAnsi="Bookman Old Style" w:cs="Bookman Old Style"/>
          <w:b/>
          <w:sz w:val="18"/>
          <w:szCs w:val="18"/>
        </w:rPr>
        <w:t xml:space="preserve"> Badan </w:t>
      </w:r>
      <w:proofErr w:type="spellStart"/>
      <w:r>
        <w:rPr>
          <w:rFonts w:ascii="Bookman Old Style" w:eastAsia="Bookman Old Style" w:hAnsi="Bookman Old Style" w:cs="Bookman Old Style"/>
          <w:b/>
          <w:sz w:val="18"/>
          <w:szCs w:val="18"/>
        </w:rPr>
        <w:t>Pendapatan</w:t>
      </w:r>
      <w:proofErr w:type="spellEnd"/>
      <w:r>
        <w:rPr>
          <w:rFonts w:ascii="Bookman Old Style" w:eastAsia="Bookman Old Style" w:hAnsi="Bookman Old Style" w:cs="Bookman Old Style"/>
          <w:b/>
          <w:sz w:val="18"/>
          <w:szCs w:val="18"/>
        </w:rPr>
        <w:t xml:space="preserve"> Daerah</w:t>
      </w:r>
    </w:p>
    <w:p w14:paraId="008A9075" w14:textId="77777777" w:rsidR="003B1D9A" w:rsidRDefault="003B1D9A" w:rsidP="003B1D9A">
      <w:pPr>
        <w:tabs>
          <w:tab w:val="center" w:pos="7915"/>
          <w:tab w:val="left" w:pos="10213"/>
        </w:tabs>
        <w:spacing w:before="240" w:after="0" w:line="240" w:lineRule="auto"/>
        <w:rPr>
          <w:rFonts w:ascii="Bookman Old Style" w:eastAsia="Bookman Old Style" w:hAnsi="Bookman Old Style" w:cs="Bookman Old Style"/>
          <w:sz w:val="24"/>
          <w:szCs w:val="24"/>
        </w:rPr>
      </w:pPr>
    </w:p>
    <w:tbl>
      <w:tblPr>
        <w:tblW w:w="5000" w:type="pct"/>
        <w:tblLook w:val="04A0" w:firstRow="1" w:lastRow="0" w:firstColumn="1" w:lastColumn="0" w:noHBand="0" w:noVBand="1"/>
      </w:tblPr>
      <w:tblGrid>
        <w:gridCol w:w="1543"/>
        <w:gridCol w:w="1547"/>
        <w:gridCol w:w="1535"/>
        <w:gridCol w:w="1535"/>
        <w:gridCol w:w="3199"/>
        <w:gridCol w:w="3199"/>
        <w:gridCol w:w="2774"/>
        <w:gridCol w:w="489"/>
      </w:tblGrid>
      <w:tr w:rsidR="003B1D9A" w:rsidRPr="00B24404" w14:paraId="03B7421D" w14:textId="77777777" w:rsidTr="003D38B8">
        <w:trPr>
          <w:trHeight w:val="960"/>
        </w:trPr>
        <w:tc>
          <w:tcPr>
            <w:tcW w:w="529" w:type="pct"/>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hideMark/>
          </w:tcPr>
          <w:p w14:paraId="5ED47E31" w14:textId="77777777" w:rsidR="003B1D9A" w:rsidRPr="00B24404" w:rsidRDefault="003B1D9A" w:rsidP="003D38B8">
            <w:pPr>
              <w:spacing w:after="0" w:line="240" w:lineRule="auto"/>
              <w:jc w:val="center"/>
              <w:rPr>
                <w:rFonts w:ascii="Bookman Old Style" w:eastAsia="Times New Roman" w:hAnsi="Bookman Old Style"/>
                <w:b/>
                <w:bCs/>
                <w:color w:val="000000"/>
                <w:sz w:val="16"/>
                <w:szCs w:val="16"/>
                <w:lang w:val="en-ID"/>
              </w:rPr>
            </w:pPr>
            <w:r w:rsidRPr="00B24404">
              <w:rPr>
                <w:rFonts w:ascii="Bookman Old Style" w:eastAsia="Times New Roman" w:hAnsi="Bookman Old Style"/>
                <w:b/>
                <w:bCs/>
                <w:color w:val="000000"/>
                <w:sz w:val="16"/>
                <w:szCs w:val="16"/>
                <w:lang w:val="en-ID"/>
              </w:rPr>
              <w:t xml:space="preserve">NSPK DAN SASARAN RPJMD YANG RELEVAN </w:t>
            </w:r>
          </w:p>
        </w:tc>
        <w:tc>
          <w:tcPr>
            <w:tcW w:w="482" w:type="pct"/>
            <w:tcBorders>
              <w:top w:val="single" w:sz="4" w:space="0" w:color="000000"/>
              <w:left w:val="nil"/>
              <w:bottom w:val="single" w:sz="4" w:space="0" w:color="000000"/>
              <w:right w:val="single" w:sz="4" w:space="0" w:color="000000"/>
            </w:tcBorders>
            <w:shd w:val="clear" w:color="auto" w:fill="B8CCE4" w:themeFill="accent1" w:themeFillTint="66"/>
            <w:vAlign w:val="center"/>
            <w:hideMark/>
          </w:tcPr>
          <w:p w14:paraId="18FA05A8" w14:textId="77777777" w:rsidR="003B1D9A" w:rsidRPr="00B24404" w:rsidRDefault="003B1D9A" w:rsidP="003D38B8">
            <w:pPr>
              <w:spacing w:after="0" w:line="240" w:lineRule="auto"/>
              <w:jc w:val="center"/>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TUJUAN</w:t>
            </w:r>
          </w:p>
        </w:tc>
        <w:tc>
          <w:tcPr>
            <w:tcW w:w="479" w:type="pct"/>
            <w:tcBorders>
              <w:top w:val="single" w:sz="4" w:space="0" w:color="000000"/>
              <w:left w:val="nil"/>
              <w:bottom w:val="single" w:sz="4" w:space="0" w:color="000000"/>
              <w:right w:val="single" w:sz="4" w:space="0" w:color="000000"/>
            </w:tcBorders>
            <w:shd w:val="clear" w:color="auto" w:fill="B8CCE4" w:themeFill="accent1" w:themeFillTint="66"/>
            <w:vAlign w:val="center"/>
            <w:hideMark/>
          </w:tcPr>
          <w:p w14:paraId="4AB7B388" w14:textId="77777777" w:rsidR="003B1D9A" w:rsidRPr="00B24404" w:rsidRDefault="003B1D9A" w:rsidP="003D38B8">
            <w:pPr>
              <w:spacing w:after="0" w:line="240" w:lineRule="auto"/>
              <w:jc w:val="center"/>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SASARAN</w:t>
            </w:r>
          </w:p>
        </w:tc>
        <w:tc>
          <w:tcPr>
            <w:tcW w:w="479" w:type="pct"/>
            <w:tcBorders>
              <w:top w:val="single" w:sz="4" w:space="0" w:color="000000"/>
              <w:left w:val="nil"/>
              <w:bottom w:val="single" w:sz="4" w:space="0" w:color="000000"/>
              <w:right w:val="single" w:sz="4" w:space="0" w:color="000000"/>
            </w:tcBorders>
            <w:shd w:val="clear" w:color="auto" w:fill="B8CCE4" w:themeFill="accent1" w:themeFillTint="66"/>
            <w:vAlign w:val="center"/>
            <w:hideMark/>
          </w:tcPr>
          <w:p w14:paraId="046F3669" w14:textId="77777777" w:rsidR="003B1D9A" w:rsidRPr="00B24404" w:rsidRDefault="003B1D9A" w:rsidP="003D38B8">
            <w:pPr>
              <w:spacing w:after="0" w:line="240" w:lineRule="auto"/>
              <w:jc w:val="center"/>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xml:space="preserve">OUTCOME </w:t>
            </w:r>
          </w:p>
        </w:tc>
        <w:tc>
          <w:tcPr>
            <w:tcW w:w="1006" w:type="pct"/>
            <w:tcBorders>
              <w:top w:val="single" w:sz="4" w:space="0" w:color="000000"/>
              <w:left w:val="nil"/>
              <w:bottom w:val="single" w:sz="4" w:space="0" w:color="000000"/>
              <w:right w:val="single" w:sz="4" w:space="0" w:color="000000"/>
            </w:tcBorders>
            <w:shd w:val="clear" w:color="auto" w:fill="B8CCE4" w:themeFill="accent1" w:themeFillTint="66"/>
            <w:vAlign w:val="center"/>
            <w:hideMark/>
          </w:tcPr>
          <w:p w14:paraId="398710FE" w14:textId="77777777" w:rsidR="003B1D9A" w:rsidRPr="00B24404" w:rsidRDefault="003B1D9A" w:rsidP="003D38B8">
            <w:pPr>
              <w:spacing w:after="0" w:line="240" w:lineRule="auto"/>
              <w:jc w:val="center"/>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OUTPUT</w:t>
            </w:r>
          </w:p>
        </w:tc>
        <w:tc>
          <w:tcPr>
            <w:tcW w:w="1006" w:type="pct"/>
            <w:tcBorders>
              <w:top w:val="single" w:sz="4" w:space="0" w:color="000000"/>
              <w:left w:val="nil"/>
              <w:bottom w:val="single" w:sz="4" w:space="0" w:color="000000"/>
              <w:right w:val="nil"/>
            </w:tcBorders>
            <w:shd w:val="clear" w:color="auto" w:fill="B8CCE4" w:themeFill="accent1" w:themeFillTint="66"/>
            <w:vAlign w:val="center"/>
            <w:hideMark/>
          </w:tcPr>
          <w:p w14:paraId="0DA3B89E" w14:textId="77777777" w:rsidR="003B1D9A" w:rsidRPr="00B24404" w:rsidRDefault="003B1D9A" w:rsidP="003D38B8">
            <w:pPr>
              <w:spacing w:after="0" w:line="240" w:lineRule="auto"/>
              <w:jc w:val="center"/>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INDIKATOR</w:t>
            </w:r>
          </w:p>
        </w:tc>
        <w:tc>
          <w:tcPr>
            <w:tcW w:w="872"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CEE3ECB" w14:textId="77777777" w:rsidR="003B1D9A" w:rsidRPr="00B24404" w:rsidRDefault="003B1D9A" w:rsidP="003D38B8">
            <w:pPr>
              <w:spacing w:after="0" w:line="240" w:lineRule="auto"/>
              <w:jc w:val="center"/>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PROGRAM/KEGIATAN/SUB KEGIATAN</w:t>
            </w:r>
          </w:p>
        </w:tc>
        <w:tc>
          <w:tcPr>
            <w:tcW w:w="147" w:type="pct"/>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3AEBD0D5" w14:textId="77777777" w:rsidR="003B1D9A" w:rsidRPr="00B24404" w:rsidRDefault="003B1D9A" w:rsidP="003D38B8">
            <w:pPr>
              <w:spacing w:after="0" w:line="240" w:lineRule="auto"/>
              <w:jc w:val="center"/>
              <w:rPr>
                <w:rFonts w:eastAsia="Times New Roman"/>
                <w:b/>
                <w:bCs/>
                <w:color w:val="000000"/>
                <w:sz w:val="20"/>
                <w:szCs w:val="20"/>
                <w:lang w:val="en-ID"/>
              </w:rPr>
            </w:pPr>
            <w:r w:rsidRPr="00B24404">
              <w:rPr>
                <w:rFonts w:eastAsia="Times New Roman"/>
                <w:b/>
                <w:bCs/>
                <w:color w:val="000000"/>
                <w:sz w:val="20"/>
                <w:szCs w:val="20"/>
                <w:lang w:val="en-ID"/>
              </w:rPr>
              <w:t>KET</w:t>
            </w:r>
          </w:p>
        </w:tc>
      </w:tr>
      <w:tr w:rsidR="003B1D9A" w:rsidRPr="00B24404" w14:paraId="63603096" w14:textId="77777777" w:rsidTr="003D38B8">
        <w:trPr>
          <w:trHeight w:val="1575"/>
        </w:trPr>
        <w:tc>
          <w:tcPr>
            <w:tcW w:w="529" w:type="pct"/>
            <w:tcBorders>
              <w:top w:val="nil"/>
              <w:left w:val="single" w:sz="4" w:space="0" w:color="000000"/>
              <w:bottom w:val="single" w:sz="4" w:space="0" w:color="000000"/>
              <w:right w:val="single" w:sz="4" w:space="0" w:color="000000"/>
            </w:tcBorders>
            <w:vAlign w:val="center"/>
            <w:hideMark/>
          </w:tcPr>
          <w:p w14:paraId="287017F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Meningkatnya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Kualitas</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Pelayanan</w:t>
            </w:r>
            <w:proofErr w:type="spellEnd"/>
            <w:r w:rsidRPr="00B24404">
              <w:rPr>
                <w:rFonts w:ascii="Bookman Old Style" w:eastAsia="Times New Roman" w:hAnsi="Bookman Old Style"/>
                <w:color w:val="000000"/>
                <w:sz w:val="20"/>
                <w:szCs w:val="20"/>
                <w:lang w:val="en-ID"/>
              </w:rPr>
              <w:t xml:space="preserve"> Publik</w:t>
            </w:r>
          </w:p>
        </w:tc>
        <w:tc>
          <w:tcPr>
            <w:tcW w:w="482" w:type="pct"/>
            <w:tcBorders>
              <w:top w:val="nil"/>
              <w:left w:val="nil"/>
              <w:bottom w:val="single" w:sz="4" w:space="0" w:color="000000"/>
              <w:right w:val="single" w:sz="4" w:space="0" w:color="000000"/>
            </w:tcBorders>
            <w:vAlign w:val="center"/>
            <w:hideMark/>
          </w:tcPr>
          <w:p w14:paraId="6F5553B9"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Meningkatnya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Akuntabilitas</w:t>
            </w:r>
            <w:proofErr w:type="spellEnd"/>
            <w:r w:rsidRPr="00B24404">
              <w:rPr>
                <w:rFonts w:ascii="Bookman Old Style" w:eastAsia="Times New Roman" w:hAnsi="Bookman Old Style"/>
                <w:color w:val="000000"/>
                <w:sz w:val="20"/>
                <w:szCs w:val="20"/>
                <w:lang w:val="en-ID"/>
              </w:rPr>
              <w:t xml:space="preserve"> Kinerja dan </w:t>
            </w:r>
            <w:proofErr w:type="spellStart"/>
            <w:r w:rsidRPr="00B24404">
              <w:rPr>
                <w:rFonts w:ascii="Bookman Old Style" w:eastAsia="Times New Roman" w:hAnsi="Bookman Old Style"/>
                <w:color w:val="000000"/>
                <w:sz w:val="20"/>
                <w:szCs w:val="20"/>
                <w:lang w:val="en-ID"/>
              </w:rPr>
              <w:t>Keuangan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Pemerintahan</w:t>
            </w:r>
            <w:proofErr w:type="spellEnd"/>
            <w:r w:rsidRPr="00B24404">
              <w:rPr>
                <w:rFonts w:ascii="Bookman Old Style" w:eastAsia="Times New Roman" w:hAnsi="Bookman Old Style"/>
                <w:color w:val="000000"/>
                <w:sz w:val="20"/>
                <w:szCs w:val="20"/>
                <w:lang w:val="en-ID"/>
              </w:rPr>
              <w:t xml:space="preserve"> Daerah.</w:t>
            </w:r>
          </w:p>
        </w:tc>
        <w:tc>
          <w:tcPr>
            <w:tcW w:w="479" w:type="pct"/>
            <w:tcBorders>
              <w:top w:val="nil"/>
              <w:left w:val="nil"/>
              <w:bottom w:val="single" w:sz="4" w:space="0" w:color="000000"/>
              <w:right w:val="single" w:sz="4" w:space="0" w:color="000000"/>
            </w:tcBorders>
            <w:hideMark/>
          </w:tcPr>
          <w:p w14:paraId="3779C1FD"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Meningkatnya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Kapasitas</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Kapabilitas</w:t>
            </w:r>
            <w:proofErr w:type="spellEnd"/>
            <w:r w:rsidRPr="00B24404">
              <w:rPr>
                <w:rFonts w:ascii="Bookman Old Style" w:eastAsia="Times New Roman" w:hAnsi="Bookman Old Style"/>
                <w:color w:val="000000"/>
                <w:sz w:val="20"/>
                <w:szCs w:val="20"/>
                <w:lang w:val="en-ID"/>
              </w:rPr>
              <w:t xml:space="preserve"> Internal </w:t>
            </w:r>
            <w:proofErr w:type="spellStart"/>
            <w:r w:rsidRPr="00B24404">
              <w:rPr>
                <w:rFonts w:ascii="Bookman Old Style" w:eastAsia="Times New Roman" w:hAnsi="Bookman Old Style"/>
                <w:color w:val="000000"/>
                <w:sz w:val="20"/>
                <w:szCs w:val="20"/>
                <w:lang w:val="en-ID"/>
              </w:rPr>
              <w:t>Perangkat</w:t>
            </w:r>
            <w:proofErr w:type="spellEnd"/>
            <w:r w:rsidRPr="00B24404">
              <w:rPr>
                <w:rFonts w:ascii="Bookman Old Style" w:eastAsia="Times New Roman" w:hAnsi="Bookman Old Style"/>
                <w:color w:val="000000"/>
                <w:sz w:val="20"/>
                <w:szCs w:val="20"/>
                <w:lang w:val="en-ID"/>
              </w:rPr>
              <w:t xml:space="preserve"> Daerah</w:t>
            </w:r>
          </w:p>
        </w:tc>
        <w:tc>
          <w:tcPr>
            <w:tcW w:w="479" w:type="pct"/>
            <w:tcBorders>
              <w:top w:val="nil"/>
              <w:left w:val="nil"/>
              <w:bottom w:val="single" w:sz="4" w:space="0" w:color="000000"/>
              <w:right w:val="single" w:sz="4" w:space="0" w:color="000000"/>
            </w:tcBorders>
            <w:hideMark/>
          </w:tcPr>
          <w:p w14:paraId="5513E26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76E1349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nil"/>
            </w:tcBorders>
            <w:vAlign w:val="center"/>
            <w:hideMark/>
          </w:tcPr>
          <w:p w14:paraId="38AADD38"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xml:space="preserve">Nilai Skor LPPD </w:t>
            </w:r>
            <w:proofErr w:type="spellStart"/>
            <w:r w:rsidRPr="00B24404">
              <w:rPr>
                <w:rFonts w:ascii="Bookman Old Style" w:eastAsia="Times New Roman" w:hAnsi="Bookman Old Style"/>
                <w:color w:val="000000"/>
                <w:sz w:val="20"/>
                <w:szCs w:val="20"/>
                <w:lang w:val="en-ID"/>
              </w:rPr>
              <w:t>Kabupaten</w:t>
            </w:r>
            <w:proofErr w:type="spellEnd"/>
          </w:p>
        </w:tc>
        <w:tc>
          <w:tcPr>
            <w:tcW w:w="872" w:type="pct"/>
            <w:tcBorders>
              <w:top w:val="nil"/>
              <w:left w:val="single" w:sz="4" w:space="0" w:color="auto"/>
              <w:bottom w:val="single" w:sz="4" w:space="0" w:color="auto"/>
              <w:right w:val="single" w:sz="4" w:space="0" w:color="auto"/>
            </w:tcBorders>
            <w:vAlign w:val="center"/>
            <w:hideMark/>
          </w:tcPr>
          <w:p w14:paraId="0DF583E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47" w:type="pct"/>
            <w:tcBorders>
              <w:top w:val="nil"/>
              <w:left w:val="nil"/>
              <w:bottom w:val="single" w:sz="4" w:space="0" w:color="auto"/>
              <w:right w:val="single" w:sz="4" w:space="0" w:color="auto"/>
            </w:tcBorders>
            <w:hideMark/>
          </w:tcPr>
          <w:p w14:paraId="1ED16D70"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2F7C5F14" w14:textId="77777777" w:rsidTr="003D38B8">
        <w:trPr>
          <w:trHeight w:val="255"/>
        </w:trPr>
        <w:tc>
          <w:tcPr>
            <w:tcW w:w="529" w:type="pct"/>
            <w:tcBorders>
              <w:top w:val="nil"/>
              <w:left w:val="single" w:sz="4" w:space="0" w:color="000000"/>
              <w:bottom w:val="single" w:sz="4" w:space="0" w:color="000000"/>
              <w:right w:val="single" w:sz="4" w:space="0" w:color="000000"/>
            </w:tcBorders>
            <w:hideMark/>
          </w:tcPr>
          <w:p w14:paraId="7C34CE98"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hideMark/>
          </w:tcPr>
          <w:p w14:paraId="10E690D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84F1FB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E8044EA"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Meningkatnya</w:t>
            </w:r>
            <w:proofErr w:type="spellEnd"/>
            <w:r w:rsidRPr="00B24404">
              <w:rPr>
                <w:rFonts w:ascii="Bookman Old Style" w:eastAsia="Times New Roman" w:hAnsi="Bookman Old Style"/>
                <w:color w:val="000000"/>
                <w:sz w:val="20"/>
                <w:szCs w:val="20"/>
                <w:lang w:val="en-ID"/>
              </w:rPr>
              <w:t xml:space="preserve"> Nilai Zona </w:t>
            </w:r>
            <w:proofErr w:type="spellStart"/>
            <w:r w:rsidRPr="00B24404">
              <w:rPr>
                <w:rFonts w:ascii="Bookman Old Style" w:eastAsia="Times New Roman" w:hAnsi="Bookman Old Style"/>
                <w:color w:val="000000"/>
                <w:sz w:val="20"/>
                <w:szCs w:val="20"/>
                <w:lang w:val="en-ID"/>
              </w:rPr>
              <w:t>Integritas</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Perangkat</w:t>
            </w:r>
            <w:proofErr w:type="spellEnd"/>
            <w:r w:rsidRPr="00B24404">
              <w:rPr>
                <w:rFonts w:ascii="Bookman Old Style" w:eastAsia="Times New Roman" w:hAnsi="Bookman Old Style"/>
                <w:color w:val="000000"/>
                <w:sz w:val="20"/>
                <w:szCs w:val="20"/>
                <w:lang w:val="en-ID"/>
              </w:rPr>
              <w:t xml:space="preserve"> Daerah</w:t>
            </w:r>
          </w:p>
        </w:tc>
        <w:tc>
          <w:tcPr>
            <w:tcW w:w="1006" w:type="pct"/>
            <w:tcBorders>
              <w:top w:val="nil"/>
              <w:left w:val="nil"/>
              <w:bottom w:val="single" w:sz="4" w:space="0" w:color="000000"/>
              <w:right w:val="single" w:sz="4" w:space="0" w:color="000000"/>
            </w:tcBorders>
            <w:hideMark/>
          </w:tcPr>
          <w:p w14:paraId="69E076A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nil"/>
            </w:tcBorders>
            <w:hideMark/>
          </w:tcPr>
          <w:p w14:paraId="633601D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xml:space="preserve">Nilai Zona </w:t>
            </w:r>
            <w:proofErr w:type="spellStart"/>
            <w:r w:rsidRPr="00B24404">
              <w:rPr>
                <w:rFonts w:ascii="Bookman Old Style" w:eastAsia="Times New Roman" w:hAnsi="Bookman Old Style"/>
                <w:color w:val="000000"/>
                <w:sz w:val="20"/>
                <w:szCs w:val="20"/>
                <w:lang w:val="en-ID"/>
              </w:rPr>
              <w:t>Integritas</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Perangkat</w:t>
            </w:r>
            <w:proofErr w:type="spellEnd"/>
            <w:r w:rsidRPr="00B24404">
              <w:rPr>
                <w:rFonts w:ascii="Bookman Old Style" w:eastAsia="Times New Roman" w:hAnsi="Bookman Old Style"/>
                <w:color w:val="000000"/>
                <w:sz w:val="20"/>
                <w:szCs w:val="20"/>
                <w:lang w:val="en-ID"/>
              </w:rPr>
              <w:t xml:space="preserve"> Daerah</w:t>
            </w:r>
          </w:p>
        </w:tc>
        <w:tc>
          <w:tcPr>
            <w:tcW w:w="872" w:type="pct"/>
            <w:tcBorders>
              <w:top w:val="nil"/>
              <w:left w:val="single" w:sz="4" w:space="0" w:color="auto"/>
              <w:bottom w:val="single" w:sz="4" w:space="0" w:color="auto"/>
              <w:right w:val="single" w:sz="4" w:space="0" w:color="auto"/>
            </w:tcBorders>
            <w:hideMark/>
          </w:tcPr>
          <w:p w14:paraId="29F0C4DC"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47" w:type="pct"/>
            <w:tcBorders>
              <w:top w:val="nil"/>
              <w:left w:val="nil"/>
              <w:bottom w:val="single" w:sz="4" w:space="0" w:color="auto"/>
              <w:right w:val="single" w:sz="4" w:space="0" w:color="auto"/>
            </w:tcBorders>
            <w:hideMark/>
          </w:tcPr>
          <w:p w14:paraId="14BCF129"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6D888E04" w14:textId="77777777" w:rsidTr="003D38B8">
        <w:trPr>
          <w:trHeight w:val="255"/>
        </w:trPr>
        <w:tc>
          <w:tcPr>
            <w:tcW w:w="529" w:type="pct"/>
            <w:tcBorders>
              <w:top w:val="nil"/>
              <w:left w:val="single" w:sz="4" w:space="0" w:color="000000"/>
              <w:bottom w:val="single" w:sz="4" w:space="0" w:color="000000"/>
              <w:right w:val="single" w:sz="4" w:space="0" w:color="000000"/>
            </w:tcBorders>
            <w:hideMark/>
          </w:tcPr>
          <w:p w14:paraId="51584A0C"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hideMark/>
          </w:tcPr>
          <w:p w14:paraId="431D88A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5F101D6C"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8459F4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Meningkatnya</w:t>
            </w:r>
            <w:proofErr w:type="spellEnd"/>
            <w:r w:rsidRPr="00B24404">
              <w:rPr>
                <w:rFonts w:ascii="Bookman Old Style" w:eastAsia="Times New Roman" w:hAnsi="Bookman Old Style"/>
                <w:color w:val="000000"/>
                <w:sz w:val="20"/>
                <w:szCs w:val="20"/>
                <w:lang w:val="en-ID"/>
              </w:rPr>
              <w:t xml:space="preserve"> Nilai SAKIP </w:t>
            </w:r>
            <w:proofErr w:type="spellStart"/>
            <w:r w:rsidRPr="00B24404">
              <w:rPr>
                <w:rFonts w:ascii="Bookman Old Style" w:eastAsia="Times New Roman" w:hAnsi="Bookman Old Style"/>
                <w:color w:val="000000"/>
                <w:sz w:val="20"/>
                <w:szCs w:val="20"/>
                <w:lang w:val="en-ID"/>
              </w:rPr>
              <w:t>Perangkat</w:t>
            </w:r>
            <w:proofErr w:type="spellEnd"/>
            <w:r w:rsidRPr="00B24404">
              <w:rPr>
                <w:rFonts w:ascii="Bookman Old Style" w:eastAsia="Times New Roman" w:hAnsi="Bookman Old Style"/>
                <w:color w:val="000000"/>
                <w:sz w:val="20"/>
                <w:szCs w:val="20"/>
                <w:lang w:val="en-ID"/>
              </w:rPr>
              <w:t xml:space="preserve"> Daerah</w:t>
            </w:r>
          </w:p>
        </w:tc>
        <w:tc>
          <w:tcPr>
            <w:tcW w:w="1006" w:type="pct"/>
            <w:tcBorders>
              <w:top w:val="nil"/>
              <w:left w:val="nil"/>
              <w:bottom w:val="single" w:sz="4" w:space="0" w:color="000000"/>
              <w:right w:val="single" w:sz="4" w:space="0" w:color="000000"/>
            </w:tcBorders>
            <w:hideMark/>
          </w:tcPr>
          <w:p w14:paraId="71FB9DC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nil"/>
            </w:tcBorders>
            <w:hideMark/>
          </w:tcPr>
          <w:p w14:paraId="5CE2118C"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xml:space="preserve">Nilai SAKIP </w:t>
            </w:r>
            <w:proofErr w:type="spellStart"/>
            <w:r w:rsidRPr="00B24404">
              <w:rPr>
                <w:rFonts w:ascii="Bookman Old Style" w:eastAsia="Times New Roman" w:hAnsi="Bookman Old Style"/>
                <w:color w:val="000000"/>
                <w:sz w:val="20"/>
                <w:szCs w:val="20"/>
                <w:lang w:val="en-ID"/>
              </w:rPr>
              <w:t>Perangkat</w:t>
            </w:r>
            <w:proofErr w:type="spellEnd"/>
            <w:r w:rsidRPr="00B24404">
              <w:rPr>
                <w:rFonts w:ascii="Bookman Old Style" w:eastAsia="Times New Roman" w:hAnsi="Bookman Old Style"/>
                <w:color w:val="000000"/>
                <w:sz w:val="20"/>
                <w:szCs w:val="20"/>
                <w:lang w:val="en-ID"/>
              </w:rPr>
              <w:t xml:space="preserve"> Daerah</w:t>
            </w:r>
          </w:p>
        </w:tc>
        <w:tc>
          <w:tcPr>
            <w:tcW w:w="872" w:type="pct"/>
            <w:tcBorders>
              <w:top w:val="nil"/>
              <w:left w:val="single" w:sz="4" w:space="0" w:color="auto"/>
              <w:bottom w:val="single" w:sz="4" w:space="0" w:color="auto"/>
              <w:right w:val="single" w:sz="4" w:space="0" w:color="auto"/>
            </w:tcBorders>
            <w:hideMark/>
          </w:tcPr>
          <w:p w14:paraId="67C811B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PROGRAM PENUNJANG URUSAN PEMERINTAHAN DAERAH KABUPATEN/KOTA</w:t>
            </w:r>
          </w:p>
        </w:tc>
        <w:tc>
          <w:tcPr>
            <w:tcW w:w="147" w:type="pct"/>
            <w:tcBorders>
              <w:top w:val="nil"/>
              <w:left w:val="nil"/>
              <w:bottom w:val="single" w:sz="4" w:space="0" w:color="auto"/>
              <w:right w:val="single" w:sz="4" w:space="0" w:color="auto"/>
            </w:tcBorders>
            <w:hideMark/>
          </w:tcPr>
          <w:p w14:paraId="015D2607"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272482A5" w14:textId="77777777" w:rsidTr="003D38B8">
        <w:trPr>
          <w:trHeight w:val="255"/>
        </w:trPr>
        <w:tc>
          <w:tcPr>
            <w:tcW w:w="529" w:type="pct"/>
            <w:tcBorders>
              <w:top w:val="nil"/>
              <w:left w:val="single" w:sz="4" w:space="0" w:color="000000"/>
              <w:bottom w:val="single" w:sz="4" w:space="0" w:color="000000"/>
              <w:right w:val="single" w:sz="4" w:space="0" w:color="000000"/>
            </w:tcBorders>
            <w:hideMark/>
          </w:tcPr>
          <w:p w14:paraId="2ABD277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hideMark/>
          </w:tcPr>
          <w:p w14:paraId="35A0CB5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4A595C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F6FF6F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55615AE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Laporan </w:t>
            </w: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w:t>
            </w:r>
            <w:r w:rsidRPr="00B24404">
              <w:rPr>
                <w:rFonts w:ascii="Bookman Old Style" w:eastAsia="Times New Roman" w:hAnsi="Bookman Old Style"/>
                <w:color w:val="000000"/>
                <w:sz w:val="20"/>
                <w:szCs w:val="20"/>
                <w:lang w:val="en-ID"/>
              </w:rPr>
              <w:br/>
              <w:t xml:space="preserve">Perencanaan, </w:t>
            </w:r>
            <w:proofErr w:type="spellStart"/>
            <w:r w:rsidRPr="00B24404">
              <w:rPr>
                <w:rFonts w:ascii="Bookman Old Style" w:eastAsia="Times New Roman" w:hAnsi="Bookman Old Style"/>
                <w:color w:val="000000"/>
                <w:sz w:val="20"/>
                <w:szCs w:val="20"/>
                <w:lang w:val="en-ID"/>
              </w:rPr>
              <w:t>Penganggaran</w:t>
            </w:r>
            <w:proofErr w:type="spellEnd"/>
            <w:r w:rsidRPr="00B24404">
              <w:rPr>
                <w:rFonts w:ascii="Bookman Old Style" w:eastAsia="Times New Roman" w:hAnsi="Bookman Old Style"/>
                <w:color w:val="000000"/>
                <w:sz w:val="20"/>
                <w:szCs w:val="20"/>
                <w:lang w:val="en-ID"/>
              </w:rPr>
              <w:t xml:space="preserve">, dan </w:t>
            </w:r>
            <w:r w:rsidRPr="00B24404">
              <w:rPr>
                <w:rFonts w:ascii="Bookman Old Style" w:eastAsia="Times New Roman" w:hAnsi="Bookman Old Style"/>
                <w:color w:val="000000"/>
                <w:sz w:val="20"/>
                <w:szCs w:val="20"/>
                <w:lang w:val="en-ID"/>
              </w:rPr>
              <w:br/>
            </w:r>
            <w:proofErr w:type="spellStart"/>
            <w:r w:rsidRPr="00B24404">
              <w:rPr>
                <w:rFonts w:ascii="Bookman Old Style" w:eastAsia="Times New Roman" w:hAnsi="Bookman Old Style"/>
                <w:color w:val="000000"/>
                <w:sz w:val="20"/>
                <w:szCs w:val="20"/>
                <w:lang w:val="en-ID"/>
              </w:rPr>
              <w:t>Evaluasi</w:t>
            </w:r>
            <w:proofErr w:type="spellEnd"/>
            <w:r w:rsidRPr="00B24404">
              <w:rPr>
                <w:rFonts w:ascii="Bookman Old Style" w:eastAsia="Times New Roman" w:hAnsi="Bookman Old Style"/>
                <w:color w:val="000000"/>
                <w:sz w:val="20"/>
                <w:szCs w:val="20"/>
                <w:lang w:val="en-ID"/>
              </w:rPr>
              <w:t xml:space="preserve"> Kinerja </w:t>
            </w:r>
            <w:proofErr w:type="spellStart"/>
            <w:r w:rsidRPr="00B24404">
              <w:rPr>
                <w:rFonts w:ascii="Bookman Old Style" w:eastAsia="Times New Roman" w:hAnsi="Bookman Old Style"/>
                <w:color w:val="000000"/>
                <w:sz w:val="20"/>
                <w:szCs w:val="20"/>
                <w:lang w:val="en-ID"/>
              </w:rPr>
              <w:t>Perangkat</w:t>
            </w:r>
            <w:proofErr w:type="spellEnd"/>
            <w:r w:rsidRPr="00B24404">
              <w:rPr>
                <w:rFonts w:ascii="Bookman Old Style" w:eastAsia="Times New Roman" w:hAnsi="Bookman Old Style"/>
                <w:color w:val="000000"/>
                <w:sz w:val="20"/>
                <w:szCs w:val="20"/>
                <w:lang w:val="en-ID"/>
              </w:rPr>
              <w:t xml:space="preserve"> </w:t>
            </w:r>
            <w:r w:rsidRPr="00B24404">
              <w:rPr>
                <w:rFonts w:ascii="Bookman Old Style" w:eastAsia="Times New Roman" w:hAnsi="Bookman Old Style"/>
                <w:color w:val="000000"/>
                <w:sz w:val="20"/>
                <w:szCs w:val="20"/>
                <w:lang w:val="en-ID"/>
              </w:rPr>
              <w:br/>
              <w:t>Daerah</w:t>
            </w:r>
          </w:p>
        </w:tc>
        <w:tc>
          <w:tcPr>
            <w:tcW w:w="1006" w:type="pct"/>
            <w:tcBorders>
              <w:top w:val="nil"/>
              <w:left w:val="nil"/>
              <w:bottom w:val="single" w:sz="4" w:space="0" w:color="000000"/>
              <w:right w:val="nil"/>
            </w:tcBorders>
            <w:hideMark/>
          </w:tcPr>
          <w:p w14:paraId="12EA656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Persentase</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Penyelesaian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laporan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perencanaan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penganggaran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evaluasi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kinerja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perangkat</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daerah</w:t>
            </w:r>
            <w:proofErr w:type="spellEnd"/>
          </w:p>
        </w:tc>
        <w:tc>
          <w:tcPr>
            <w:tcW w:w="872" w:type="pct"/>
            <w:tcBorders>
              <w:top w:val="nil"/>
              <w:left w:val="single" w:sz="4" w:space="0" w:color="auto"/>
              <w:bottom w:val="single" w:sz="4" w:space="0" w:color="auto"/>
              <w:right w:val="single" w:sz="4" w:space="0" w:color="auto"/>
            </w:tcBorders>
            <w:hideMark/>
          </w:tcPr>
          <w:p w14:paraId="4542084C"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Perencanaan</w:t>
            </w:r>
            <w:proofErr w:type="spellEnd"/>
            <w:r w:rsidRPr="00B24404">
              <w:rPr>
                <w:rFonts w:ascii="Bookman Old Style" w:eastAsia="Times New Roman" w:hAnsi="Bookman Old Style"/>
                <w:color w:val="000000"/>
                <w:sz w:val="20"/>
                <w:szCs w:val="20"/>
                <w:lang w:val="en-ID"/>
              </w:rPr>
              <w:t xml:space="preserve">,   </w:t>
            </w:r>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Penganggaran</w:t>
            </w:r>
            <w:proofErr w:type="spellEnd"/>
            <w:r w:rsidRPr="00B24404">
              <w:rPr>
                <w:rFonts w:ascii="Bookman Old Style" w:eastAsia="Times New Roman" w:hAnsi="Bookman Old Style"/>
                <w:color w:val="000000"/>
                <w:sz w:val="20"/>
                <w:szCs w:val="20"/>
                <w:lang w:val="en-ID"/>
              </w:rPr>
              <w:t xml:space="preserve">,   </w:t>
            </w:r>
            <w:proofErr w:type="gram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Evaluasi</w:t>
            </w:r>
            <w:proofErr w:type="spellEnd"/>
            <w:r w:rsidRPr="00B24404">
              <w:rPr>
                <w:rFonts w:ascii="Bookman Old Style" w:eastAsia="Times New Roman" w:hAnsi="Bookman Old Style"/>
                <w:color w:val="000000"/>
                <w:sz w:val="20"/>
                <w:szCs w:val="20"/>
                <w:lang w:val="en-ID"/>
              </w:rPr>
              <w:t xml:space="preserve"> Kinerja </w:t>
            </w:r>
            <w:proofErr w:type="spellStart"/>
            <w:r w:rsidRPr="00B24404">
              <w:rPr>
                <w:rFonts w:ascii="Bookman Old Style" w:eastAsia="Times New Roman" w:hAnsi="Bookman Old Style"/>
                <w:color w:val="000000"/>
                <w:sz w:val="20"/>
                <w:szCs w:val="20"/>
                <w:lang w:val="en-ID"/>
              </w:rPr>
              <w:t>Perangkat</w:t>
            </w:r>
            <w:proofErr w:type="spellEnd"/>
            <w:r w:rsidRPr="00B24404">
              <w:rPr>
                <w:rFonts w:ascii="Bookman Old Style" w:eastAsia="Times New Roman" w:hAnsi="Bookman Old Style"/>
                <w:color w:val="000000"/>
                <w:sz w:val="20"/>
                <w:szCs w:val="20"/>
                <w:lang w:val="en-ID"/>
              </w:rPr>
              <w:t xml:space="preserve"> Daerah</w:t>
            </w:r>
          </w:p>
        </w:tc>
        <w:tc>
          <w:tcPr>
            <w:tcW w:w="147" w:type="pct"/>
            <w:tcBorders>
              <w:top w:val="nil"/>
              <w:left w:val="nil"/>
              <w:bottom w:val="single" w:sz="4" w:space="0" w:color="auto"/>
              <w:right w:val="single" w:sz="4" w:space="0" w:color="auto"/>
            </w:tcBorders>
            <w:hideMark/>
          </w:tcPr>
          <w:p w14:paraId="11453590"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73AB5C89"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3EB4C9A9"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38A92A71"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CCE06E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16EC455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012D81B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Tersusunnya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Perencanaan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Perangkat</w:t>
            </w:r>
            <w:proofErr w:type="spellEnd"/>
            <w:r w:rsidRPr="00B24404">
              <w:rPr>
                <w:rFonts w:ascii="Bookman Old Style" w:eastAsia="Times New Roman" w:hAnsi="Bookman Old Style"/>
                <w:color w:val="000000"/>
                <w:sz w:val="20"/>
                <w:szCs w:val="20"/>
                <w:lang w:val="en-ID"/>
              </w:rPr>
              <w:t xml:space="preserve"> Daerah</w:t>
            </w:r>
          </w:p>
        </w:tc>
        <w:tc>
          <w:tcPr>
            <w:tcW w:w="1006" w:type="pct"/>
            <w:tcBorders>
              <w:top w:val="nil"/>
              <w:left w:val="nil"/>
              <w:bottom w:val="single" w:sz="4" w:space="0" w:color="000000"/>
              <w:right w:val="nil"/>
            </w:tcBorders>
            <w:hideMark/>
          </w:tcPr>
          <w:p w14:paraId="49D4F74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Perencanaan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Perangkat</w:t>
            </w:r>
            <w:proofErr w:type="spellEnd"/>
            <w:r w:rsidRPr="00B24404">
              <w:rPr>
                <w:rFonts w:ascii="Bookman Old Style" w:eastAsia="Times New Roman" w:hAnsi="Bookman Old Style"/>
                <w:color w:val="000000"/>
                <w:sz w:val="20"/>
                <w:szCs w:val="20"/>
                <w:lang w:val="en-ID"/>
              </w:rPr>
              <w:t xml:space="preserve"> Daerah</w:t>
            </w:r>
          </w:p>
        </w:tc>
        <w:tc>
          <w:tcPr>
            <w:tcW w:w="872" w:type="pct"/>
            <w:tcBorders>
              <w:top w:val="nil"/>
              <w:left w:val="single" w:sz="4" w:space="0" w:color="auto"/>
              <w:bottom w:val="single" w:sz="4" w:space="0" w:color="auto"/>
              <w:right w:val="single" w:sz="4" w:space="0" w:color="auto"/>
            </w:tcBorders>
            <w:hideMark/>
          </w:tcPr>
          <w:p w14:paraId="0A205849"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Perencanaan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Perangkat</w:t>
            </w:r>
            <w:proofErr w:type="spellEnd"/>
            <w:r w:rsidRPr="00B24404">
              <w:rPr>
                <w:rFonts w:ascii="Bookman Old Style" w:eastAsia="Times New Roman" w:hAnsi="Bookman Old Style"/>
                <w:color w:val="000000"/>
                <w:sz w:val="20"/>
                <w:szCs w:val="20"/>
                <w:lang w:val="en-ID"/>
              </w:rPr>
              <w:t xml:space="preserve"> Daerah</w:t>
            </w:r>
          </w:p>
        </w:tc>
        <w:tc>
          <w:tcPr>
            <w:tcW w:w="147" w:type="pct"/>
            <w:tcBorders>
              <w:top w:val="nil"/>
              <w:left w:val="nil"/>
              <w:bottom w:val="single" w:sz="4" w:space="0" w:color="auto"/>
              <w:right w:val="single" w:sz="4" w:space="0" w:color="auto"/>
            </w:tcBorders>
            <w:hideMark/>
          </w:tcPr>
          <w:p w14:paraId="15E7AB82"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53432311"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1009EA76"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lastRenderedPageBreak/>
              <w:t> </w:t>
            </w:r>
          </w:p>
        </w:tc>
        <w:tc>
          <w:tcPr>
            <w:tcW w:w="482" w:type="pct"/>
            <w:tcBorders>
              <w:top w:val="nil"/>
              <w:left w:val="nil"/>
              <w:bottom w:val="single" w:sz="4" w:space="0" w:color="000000"/>
              <w:right w:val="single" w:sz="4" w:space="0" w:color="000000"/>
            </w:tcBorders>
            <w:noWrap/>
            <w:hideMark/>
          </w:tcPr>
          <w:p w14:paraId="6774598D"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59C684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C58BDB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4372D43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xml:space="preserve">Tersedianya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RKA-SKPD dan </w:t>
            </w:r>
            <w:proofErr w:type="spellStart"/>
            <w:r w:rsidRPr="00B24404">
              <w:rPr>
                <w:rFonts w:ascii="Bookman Old Style" w:eastAsia="Times New Roman" w:hAnsi="Bookman Old Style"/>
                <w:color w:val="000000"/>
                <w:sz w:val="20"/>
                <w:szCs w:val="20"/>
                <w:lang w:val="en-ID"/>
              </w:rPr>
              <w:t>Laporan</w:t>
            </w:r>
            <w:proofErr w:type="spellEnd"/>
            <w:r w:rsidRPr="00B24404">
              <w:rPr>
                <w:rFonts w:ascii="Bookman Old Style" w:eastAsia="Times New Roman" w:hAnsi="Bookman Old Style"/>
                <w:color w:val="000000"/>
                <w:sz w:val="20"/>
                <w:szCs w:val="20"/>
                <w:lang w:val="en-ID"/>
              </w:rPr>
              <w:t xml:space="preserve"> Hasil Koordinasi </w:t>
            </w: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RKA-SKPD</w:t>
            </w:r>
          </w:p>
        </w:tc>
        <w:tc>
          <w:tcPr>
            <w:tcW w:w="1006" w:type="pct"/>
            <w:tcBorders>
              <w:top w:val="nil"/>
              <w:left w:val="nil"/>
              <w:bottom w:val="single" w:sz="4" w:space="0" w:color="000000"/>
              <w:right w:val="nil"/>
            </w:tcBorders>
            <w:hideMark/>
          </w:tcPr>
          <w:p w14:paraId="27435D4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RKA-SKPD    dan </w:t>
            </w:r>
            <w:proofErr w:type="spellStart"/>
            <w:r w:rsidRPr="00B24404">
              <w:rPr>
                <w:rFonts w:ascii="Bookman Old Style" w:eastAsia="Times New Roman" w:hAnsi="Bookman Old Style"/>
                <w:color w:val="000000"/>
                <w:sz w:val="20"/>
                <w:szCs w:val="20"/>
                <w:lang w:val="en-ID"/>
              </w:rPr>
              <w:t>Laporan</w:t>
            </w:r>
            <w:proofErr w:type="spellEnd"/>
            <w:r w:rsidRPr="00B24404">
              <w:rPr>
                <w:rFonts w:ascii="Bookman Old Style" w:eastAsia="Times New Roman" w:hAnsi="Bookman Old Style"/>
                <w:color w:val="000000"/>
                <w:sz w:val="20"/>
                <w:szCs w:val="20"/>
                <w:lang w:val="en-ID"/>
              </w:rPr>
              <w:t xml:space="preserve">               Hasil               Koordinasi </w:t>
            </w: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RKA-SKPD</w:t>
            </w:r>
          </w:p>
        </w:tc>
        <w:tc>
          <w:tcPr>
            <w:tcW w:w="872" w:type="pct"/>
            <w:tcBorders>
              <w:top w:val="nil"/>
              <w:left w:val="single" w:sz="4" w:space="0" w:color="auto"/>
              <w:bottom w:val="single" w:sz="4" w:space="0" w:color="auto"/>
              <w:right w:val="single" w:sz="4" w:space="0" w:color="auto"/>
            </w:tcBorders>
            <w:hideMark/>
          </w:tcPr>
          <w:p w14:paraId="5E5E41D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Koordinasi</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RKA-SKPD</w:t>
            </w:r>
          </w:p>
        </w:tc>
        <w:tc>
          <w:tcPr>
            <w:tcW w:w="147" w:type="pct"/>
            <w:tcBorders>
              <w:top w:val="nil"/>
              <w:left w:val="nil"/>
              <w:bottom w:val="single" w:sz="4" w:space="0" w:color="auto"/>
              <w:right w:val="single" w:sz="4" w:space="0" w:color="auto"/>
            </w:tcBorders>
            <w:hideMark/>
          </w:tcPr>
          <w:p w14:paraId="61108ECC"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2B012516"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51A51FC9"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46C14F57"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10D96F9"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165842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2E8CBB9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xml:space="preserve">Tersedianya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Perubahan</w:t>
            </w:r>
            <w:proofErr w:type="spellEnd"/>
            <w:r w:rsidRPr="00B24404">
              <w:rPr>
                <w:rFonts w:ascii="Bookman Old Style" w:eastAsia="Times New Roman" w:hAnsi="Bookman Old Style"/>
                <w:color w:val="000000"/>
                <w:sz w:val="20"/>
                <w:szCs w:val="20"/>
                <w:lang w:val="en-ID"/>
              </w:rPr>
              <w:t xml:space="preserve"> RKA-SKPD dan </w:t>
            </w:r>
            <w:proofErr w:type="spellStart"/>
            <w:r w:rsidRPr="00B24404">
              <w:rPr>
                <w:rFonts w:ascii="Bookman Old Style" w:eastAsia="Times New Roman" w:hAnsi="Bookman Old Style"/>
                <w:color w:val="000000"/>
                <w:sz w:val="20"/>
                <w:szCs w:val="20"/>
                <w:lang w:val="en-ID"/>
              </w:rPr>
              <w:t>Laporan</w:t>
            </w:r>
            <w:proofErr w:type="spellEnd"/>
            <w:r w:rsidRPr="00B24404">
              <w:rPr>
                <w:rFonts w:ascii="Bookman Old Style" w:eastAsia="Times New Roman" w:hAnsi="Bookman Old Style"/>
                <w:color w:val="000000"/>
                <w:sz w:val="20"/>
                <w:szCs w:val="20"/>
                <w:lang w:val="en-ID"/>
              </w:rPr>
              <w:t xml:space="preserve"> Hasil Koordinasi </w:t>
            </w: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Perubahan</w:t>
            </w:r>
            <w:proofErr w:type="spellEnd"/>
            <w:r w:rsidRPr="00B24404">
              <w:rPr>
                <w:rFonts w:ascii="Bookman Old Style" w:eastAsia="Times New Roman" w:hAnsi="Bookman Old Style"/>
                <w:color w:val="000000"/>
                <w:sz w:val="20"/>
                <w:szCs w:val="20"/>
                <w:lang w:val="en-ID"/>
              </w:rPr>
              <w:t xml:space="preserve"> RKA-SKPD</w:t>
            </w:r>
          </w:p>
        </w:tc>
        <w:tc>
          <w:tcPr>
            <w:tcW w:w="1006" w:type="pct"/>
            <w:tcBorders>
              <w:top w:val="nil"/>
              <w:left w:val="nil"/>
              <w:bottom w:val="single" w:sz="4" w:space="0" w:color="000000"/>
              <w:right w:val="nil"/>
            </w:tcBorders>
            <w:hideMark/>
          </w:tcPr>
          <w:p w14:paraId="680678B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Perubahan</w:t>
            </w:r>
            <w:proofErr w:type="spellEnd"/>
            <w:r w:rsidRPr="00B24404">
              <w:rPr>
                <w:rFonts w:ascii="Bookman Old Style" w:eastAsia="Times New Roman" w:hAnsi="Bookman Old Style"/>
                <w:color w:val="000000"/>
                <w:sz w:val="20"/>
                <w:szCs w:val="20"/>
                <w:lang w:val="en-ID"/>
              </w:rPr>
              <w:t xml:space="preserve">   RKA- </w:t>
            </w:r>
            <w:proofErr w:type="gramStart"/>
            <w:r w:rsidRPr="00B24404">
              <w:rPr>
                <w:rFonts w:ascii="Bookman Old Style" w:eastAsia="Times New Roman" w:hAnsi="Bookman Old Style"/>
                <w:color w:val="000000"/>
                <w:sz w:val="20"/>
                <w:szCs w:val="20"/>
                <w:lang w:val="en-ID"/>
              </w:rPr>
              <w:t>SKPD  dan</w:t>
            </w:r>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Laporan</w:t>
            </w:r>
            <w:proofErr w:type="spellEnd"/>
            <w:r w:rsidRPr="00B24404">
              <w:rPr>
                <w:rFonts w:ascii="Bookman Old Style" w:eastAsia="Times New Roman" w:hAnsi="Bookman Old Style"/>
                <w:color w:val="000000"/>
                <w:sz w:val="20"/>
                <w:szCs w:val="20"/>
                <w:lang w:val="en-ID"/>
              </w:rPr>
              <w:t xml:space="preserve">  Hasil</w:t>
            </w:r>
            <w:proofErr w:type="gramEnd"/>
            <w:r w:rsidRPr="00B24404">
              <w:rPr>
                <w:rFonts w:ascii="Bookman Old Style" w:eastAsia="Times New Roman" w:hAnsi="Bookman Old Style"/>
                <w:color w:val="000000"/>
                <w:sz w:val="20"/>
                <w:szCs w:val="20"/>
                <w:lang w:val="en-ID"/>
              </w:rPr>
              <w:t xml:space="preserve">  Koordinasi </w:t>
            </w: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Perubahan</w:t>
            </w:r>
            <w:proofErr w:type="spellEnd"/>
            <w:r w:rsidRPr="00B24404">
              <w:rPr>
                <w:rFonts w:ascii="Bookman Old Style" w:eastAsia="Times New Roman" w:hAnsi="Bookman Old Style"/>
                <w:color w:val="000000"/>
                <w:sz w:val="20"/>
                <w:szCs w:val="20"/>
                <w:lang w:val="en-ID"/>
              </w:rPr>
              <w:t xml:space="preserve"> RKA-SKPD</w:t>
            </w:r>
          </w:p>
        </w:tc>
        <w:tc>
          <w:tcPr>
            <w:tcW w:w="872" w:type="pct"/>
            <w:tcBorders>
              <w:top w:val="nil"/>
              <w:left w:val="single" w:sz="4" w:space="0" w:color="auto"/>
              <w:bottom w:val="single" w:sz="4" w:space="0" w:color="auto"/>
              <w:right w:val="single" w:sz="4" w:space="0" w:color="auto"/>
            </w:tcBorders>
            <w:hideMark/>
          </w:tcPr>
          <w:p w14:paraId="5B53087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Koordinasi</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Perubahan</w:t>
            </w:r>
            <w:proofErr w:type="spellEnd"/>
            <w:r w:rsidRPr="00B24404">
              <w:rPr>
                <w:rFonts w:ascii="Bookman Old Style" w:eastAsia="Times New Roman" w:hAnsi="Bookman Old Style"/>
                <w:color w:val="000000"/>
                <w:sz w:val="20"/>
                <w:szCs w:val="20"/>
                <w:lang w:val="en-ID"/>
              </w:rPr>
              <w:t xml:space="preserve"> RKA-SKPD</w:t>
            </w:r>
          </w:p>
        </w:tc>
        <w:tc>
          <w:tcPr>
            <w:tcW w:w="147" w:type="pct"/>
            <w:tcBorders>
              <w:top w:val="nil"/>
              <w:left w:val="nil"/>
              <w:bottom w:val="single" w:sz="4" w:space="0" w:color="auto"/>
              <w:right w:val="single" w:sz="4" w:space="0" w:color="auto"/>
            </w:tcBorders>
            <w:hideMark/>
          </w:tcPr>
          <w:p w14:paraId="1B79CED9"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52C909C6"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65F8970E"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0CC7DAAB"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6A1C78C8"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6152865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35F9ABB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xml:space="preserve">Tersedianya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DPA-SKPD dan </w:t>
            </w:r>
            <w:proofErr w:type="spellStart"/>
            <w:r w:rsidRPr="00B24404">
              <w:rPr>
                <w:rFonts w:ascii="Bookman Old Style" w:eastAsia="Times New Roman" w:hAnsi="Bookman Old Style"/>
                <w:color w:val="000000"/>
                <w:sz w:val="20"/>
                <w:szCs w:val="20"/>
                <w:lang w:val="en-ID"/>
              </w:rPr>
              <w:t>Laporan</w:t>
            </w:r>
            <w:proofErr w:type="spellEnd"/>
            <w:r w:rsidRPr="00B24404">
              <w:rPr>
                <w:rFonts w:ascii="Bookman Old Style" w:eastAsia="Times New Roman" w:hAnsi="Bookman Old Style"/>
                <w:color w:val="000000"/>
                <w:sz w:val="20"/>
                <w:szCs w:val="20"/>
                <w:lang w:val="en-ID"/>
              </w:rPr>
              <w:t xml:space="preserve"> Hasil Koordinasi </w:t>
            </w: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DPA- SKPD</w:t>
            </w:r>
          </w:p>
        </w:tc>
        <w:tc>
          <w:tcPr>
            <w:tcW w:w="1006" w:type="pct"/>
            <w:tcBorders>
              <w:top w:val="nil"/>
              <w:left w:val="nil"/>
              <w:bottom w:val="single" w:sz="4" w:space="0" w:color="000000"/>
              <w:right w:val="nil"/>
            </w:tcBorders>
            <w:hideMark/>
          </w:tcPr>
          <w:p w14:paraId="463CCCEA"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DPA-SKPD    dan </w:t>
            </w:r>
            <w:proofErr w:type="spellStart"/>
            <w:r w:rsidRPr="00B24404">
              <w:rPr>
                <w:rFonts w:ascii="Bookman Old Style" w:eastAsia="Times New Roman" w:hAnsi="Bookman Old Style"/>
                <w:color w:val="000000"/>
                <w:sz w:val="20"/>
                <w:szCs w:val="20"/>
                <w:lang w:val="en-ID"/>
              </w:rPr>
              <w:t>Laporan</w:t>
            </w:r>
            <w:proofErr w:type="spellEnd"/>
            <w:r w:rsidRPr="00B24404">
              <w:rPr>
                <w:rFonts w:ascii="Bookman Old Style" w:eastAsia="Times New Roman" w:hAnsi="Bookman Old Style"/>
                <w:color w:val="000000"/>
                <w:sz w:val="20"/>
                <w:szCs w:val="20"/>
                <w:lang w:val="en-ID"/>
              </w:rPr>
              <w:t xml:space="preserve">               Hasil               Koordinasi </w:t>
            </w: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DPA-SKPD</w:t>
            </w:r>
          </w:p>
        </w:tc>
        <w:tc>
          <w:tcPr>
            <w:tcW w:w="872" w:type="pct"/>
            <w:tcBorders>
              <w:top w:val="nil"/>
              <w:left w:val="single" w:sz="4" w:space="0" w:color="auto"/>
              <w:bottom w:val="single" w:sz="4" w:space="0" w:color="auto"/>
              <w:right w:val="single" w:sz="4" w:space="0" w:color="auto"/>
            </w:tcBorders>
            <w:hideMark/>
          </w:tcPr>
          <w:p w14:paraId="258E138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Koordinasi</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DPA- SKPD</w:t>
            </w:r>
          </w:p>
        </w:tc>
        <w:tc>
          <w:tcPr>
            <w:tcW w:w="147" w:type="pct"/>
            <w:tcBorders>
              <w:top w:val="nil"/>
              <w:left w:val="nil"/>
              <w:bottom w:val="single" w:sz="4" w:space="0" w:color="auto"/>
              <w:right w:val="single" w:sz="4" w:space="0" w:color="auto"/>
            </w:tcBorders>
            <w:hideMark/>
          </w:tcPr>
          <w:p w14:paraId="568F4EA6"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5ED71EB3"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0588D81C"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6DD76237"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ADFD31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7B1DD9D"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7D8FBC2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xml:space="preserve">Tersedianya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Perubahan</w:t>
            </w:r>
            <w:proofErr w:type="spellEnd"/>
            <w:r w:rsidRPr="00B24404">
              <w:rPr>
                <w:rFonts w:ascii="Bookman Old Style" w:eastAsia="Times New Roman" w:hAnsi="Bookman Old Style"/>
                <w:color w:val="000000"/>
                <w:sz w:val="20"/>
                <w:szCs w:val="20"/>
                <w:lang w:val="en-ID"/>
              </w:rPr>
              <w:t xml:space="preserve"> DPA-SKPD dan </w:t>
            </w:r>
            <w:proofErr w:type="spellStart"/>
            <w:r w:rsidRPr="00B24404">
              <w:rPr>
                <w:rFonts w:ascii="Bookman Old Style" w:eastAsia="Times New Roman" w:hAnsi="Bookman Old Style"/>
                <w:color w:val="000000"/>
                <w:sz w:val="20"/>
                <w:szCs w:val="20"/>
                <w:lang w:val="en-ID"/>
              </w:rPr>
              <w:t>Laporan</w:t>
            </w:r>
            <w:proofErr w:type="spellEnd"/>
            <w:r w:rsidRPr="00B24404">
              <w:rPr>
                <w:rFonts w:ascii="Bookman Old Style" w:eastAsia="Times New Roman" w:hAnsi="Bookman Old Style"/>
                <w:color w:val="000000"/>
                <w:sz w:val="20"/>
                <w:szCs w:val="20"/>
                <w:lang w:val="en-ID"/>
              </w:rPr>
              <w:t xml:space="preserve"> Hasil Koordinasi </w:t>
            </w: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Perubahan</w:t>
            </w:r>
            <w:proofErr w:type="spellEnd"/>
            <w:r w:rsidRPr="00B24404">
              <w:rPr>
                <w:rFonts w:ascii="Bookman Old Style" w:eastAsia="Times New Roman" w:hAnsi="Bookman Old Style"/>
                <w:color w:val="000000"/>
                <w:sz w:val="20"/>
                <w:szCs w:val="20"/>
                <w:lang w:val="en-ID"/>
              </w:rPr>
              <w:t xml:space="preserve"> DPA-SKPD</w:t>
            </w:r>
          </w:p>
        </w:tc>
        <w:tc>
          <w:tcPr>
            <w:tcW w:w="1006" w:type="pct"/>
            <w:tcBorders>
              <w:top w:val="nil"/>
              <w:left w:val="nil"/>
              <w:bottom w:val="single" w:sz="4" w:space="0" w:color="000000"/>
              <w:right w:val="nil"/>
            </w:tcBorders>
            <w:hideMark/>
          </w:tcPr>
          <w:p w14:paraId="0E32289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Perubahan</w:t>
            </w:r>
            <w:proofErr w:type="spellEnd"/>
            <w:r w:rsidRPr="00B24404">
              <w:rPr>
                <w:rFonts w:ascii="Bookman Old Style" w:eastAsia="Times New Roman" w:hAnsi="Bookman Old Style"/>
                <w:color w:val="000000"/>
                <w:sz w:val="20"/>
                <w:szCs w:val="20"/>
                <w:lang w:val="en-ID"/>
              </w:rPr>
              <w:t xml:space="preserve">   DPA- </w:t>
            </w:r>
            <w:proofErr w:type="gramStart"/>
            <w:r w:rsidRPr="00B24404">
              <w:rPr>
                <w:rFonts w:ascii="Bookman Old Style" w:eastAsia="Times New Roman" w:hAnsi="Bookman Old Style"/>
                <w:color w:val="000000"/>
                <w:sz w:val="20"/>
                <w:szCs w:val="20"/>
                <w:lang w:val="en-ID"/>
              </w:rPr>
              <w:t>SKPD  dan</w:t>
            </w:r>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Laporan</w:t>
            </w:r>
            <w:proofErr w:type="spellEnd"/>
            <w:r w:rsidRPr="00B24404">
              <w:rPr>
                <w:rFonts w:ascii="Bookman Old Style" w:eastAsia="Times New Roman" w:hAnsi="Bookman Old Style"/>
                <w:color w:val="000000"/>
                <w:sz w:val="20"/>
                <w:szCs w:val="20"/>
                <w:lang w:val="en-ID"/>
              </w:rPr>
              <w:t xml:space="preserve">  Hasil</w:t>
            </w:r>
            <w:proofErr w:type="gramEnd"/>
            <w:r w:rsidRPr="00B24404">
              <w:rPr>
                <w:rFonts w:ascii="Bookman Old Style" w:eastAsia="Times New Roman" w:hAnsi="Bookman Old Style"/>
                <w:color w:val="000000"/>
                <w:sz w:val="20"/>
                <w:szCs w:val="20"/>
                <w:lang w:val="en-ID"/>
              </w:rPr>
              <w:t xml:space="preserve">  Koordinasi </w:t>
            </w: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Perubahan</w:t>
            </w:r>
            <w:proofErr w:type="spellEnd"/>
            <w:r w:rsidRPr="00B24404">
              <w:rPr>
                <w:rFonts w:ascii="Bookman Old Style" w:eastAsia="Times New Roman" w:hAnsi="Bookman Old Style"/>
                <w:color w:val="000000"/>
                <w:sz w:val="20"/>
                <w:szCs w:val="20"/>
                <w:lang w:val="en-ID"/>
              </w:rPr>
              <w:t xml:space="preserve"> DPA-SKPD</w:t>
            </w:r>
          </w:p>
        </w:tc>
        <w:tc>
          <w:tcPr>
            <w:tcW w:w="872" w:type="pct"/>
            <w:tcBorders>
              <w:top w:val="nil"/>
              <w:left w:val="single" w:sz="4" w:space="0" w:color="auto"/>
              <w:bottom w:val="single" w:sz="4" w:space="0" w:color="auto"/>
              <w:right w:val="single" w:sz="4" w:space="0" w:color="auto"/>
            </w:tcBorders>
            <w:hideMark/>
          </w:tcPr>
          <w:p w14:paraId="354B1B0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Koordinasi</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Perubahan</w:t>
            </w:r>
            <w:proofErr w:type="spellEnd"/>
            <w:r w:rsidRPr="00B24404">
              <w:rPr>
                <w:rFonts w:ascii="Bookman Old Style" w:eastAsia="Times New Roman" w:hAnsi="Bookman Old Style"/>
                <w:color w:val="000000"/>
                <w:sz w:val="20"/>
                <w:szCs w:val="20"/>
                <w:lang w:val="en-ID"/>
              </w:rPr>
              <w:t xml:space="preserve"> DPA- SKPD</w:t>
            </w:r>
          </w:p>
        </w:tc>
        <w:tc>
          <w:tcPr>
            <w:tcW w:w="147" w:type="pct"/>
            <w:tcBorders>
              <w:top w:val="nil"/>
              <w:left w:val="nil"/>
              <w:bottom w:val="single" w:sz="4" w:space="0" w:color="auto"/>
              <w:right w:val="single" w:sz="4" w:space="0" w:color="auto"/>
            </w:tcBorders>
            <w:hideMark/>
          </w:tcPr>
          <w:p w14:paraId="1D584837"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3A38E43D"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7DC1A61F"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090EDF16"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1A911128"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A4BEDE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5DF327A9"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Tersusunnya</w:t>
            </w:r>
            <w:proofErr w:type="spellEnd"/>
            <w:r w:rsidRPr="00B24404">
              <w:rPr>
                <w:rFonts w:ascii="Bookman Old Style" w:eastAsia="Times New Roman" w:hAnsi="Bookman Old Style"/>
                <w:color w:val="000000"/>
                <w:sz w:val="20"/>
                <w:szCs w:val="20"/>
                <w:lang w:val="en-ID"/>
              </w:rPr>
              <w:t xml:space="preserve"> Laporan </w:t>
            </w:r>
            <w:proofErr w:type="spellStart"/>
            <w:r w:rsidRPr="00B24404">
              <w:rPr>
                <w:rFonts w:ascii="Bookman Old Style" w:eastAsia="Times New Roman" w:hAnsi="Bookman Old Style"/>
                <w:color w:val="000000"/>
                <w:sz w:val="20"/>
                <w:szCs w:val="20"/>
                <w:lang w:val="en-ID"/>
              </w:rPr>
              <w:t>Capaian</w:t>
            </w:r>
            <w:proofErr w:type="spellEnd"/>
            <w:r w:rsidRPr="00B24404">
              <w:rPr>
                <w:rFonts w:ascii="Bookman Old Style" w:eastAsia="Times New Roman" w:hAnsi="Bookman Old Style"/>
                <w:color w:val="000000"/>
                <w:sz w:val="20"/>
                <w:szCs w:val="20"/>
                <w:lang w:val="en-ID"/>
              </w:rPr>
              <w:t xml:space="preserve"> Kinerja dan </w:t>
            </w:r>
            <w:proofErr w:type="spellStart"/>
            <w:r w:rsidRPr="00B24404">
              <w:rPr>
                <w:rFonts w:ascii="Bookman Old Style" w:eastAsia="Times New Roman" w:hAnsi="Bookman Old Style"/>
                <w:color w:val="000000"/>
                <w:sz w:val="20"/>
                <w:szCs w:val="20"/>
                <w:lang w:val="en-ID"/>
              </w:rPr>
              <w:t>Ikhtisar</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Realisasi</w:t>
            </w:r>
            <w:proofErr w:type="spellEnd"/>
            <w:r w:rsidRPr="00B24404">
              <w:rPr>
                <w:rFonts w:ascii="Bookman Old Style" w:eastAsia="Times New Roman" w:hAnsi="Bookman Old Style"/>
                <w:color w:val="000000"/>
                <w:sz w:val="20"/>
                <w:szCs w:val="20"/>
                <w:lang w:val="en-ID"/>
              </w:rPr>
              <w:t xml:space="preserve"> Kinerja SKPD dan </w:t>
            </w:r>
            <w:proofErr w:type="spellStart"/>
            <w:r w:rsidRPr="00B24404">
              <w:rPr>
                <w:rFonts w:ascii="Bookman Old Style" w:eastAsia="Times New Roman" w:hAnsi="Bookman Old Style"/>
                <w:color w:val="000000"/>
                <w:sz w:val="20"/>
                <w:szCs w:val="20"/>
                <w:lang w:val="en-ID"/>
              </w:rPr>
              <w:t>Laporan</w:t>
            </w:r>
            <w:proofErr w:type="spellEnd"/>
            <w:r w:rsidRPr="00B24404">
              <w:rPr>
                <w:rFonts w:ascii="Bookman Old Style" w:eastAsia="Times New Roman" w:hAnsi="Bookman Old Style"/>
                <w:color w:val="000000"/>
                <w:sz w:val="20"/>
                <w:szCs w:val="20"/>
                <w:lang w:val="en-ID"/>
              </w:rPr>
              <w:t xml:space="preserve"> Hasil Koordinasi </w:t>
            </w: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Laporan </w:t>
            </w:r>
            <w:proofErr w:type="spellStart"/>
            <w:r w:rsidRPr="00B24404">
              <w:rPr>
                <w:rFonts w:ascii="Bookman Old Style" w:eastAsia="Times New Roman" w:hAnsi="Bookman Old Style"/>
                <w:color w:val="000000"/>
                <w:sz w:val="20"/>
                <w:szCs w:val="20"/>
                <w:lang w:val="en-ID"/>
              </w:rPr>
              <w:t>Capaian</w:t>
            </w:r>
            <w:proofErr w:type="spellEnd"/>
            <w:r w:rsidRPr="00B24404">
              <w:rPr>
                <w:rFonts w:ascii="Bookman Old Style" w:eastAsia="Times New Roman" w:hAnsi="Bookman Old Style"/>
                <w:color w:val="000000"/>
                <w:sz w:val="20"/>
                <w:szCs w:val="20"/>
                <w:lang w:val="en-ID"/>
              </w:rPr>
              <w:t xml:space="preserve"> Kinerja dan </w:t>
            </w:r>
            <w:proofErr w:type="spellStart"/>
            <w:r w:rsidRPr="00B24404">
              <w:rPr>
                <w:rFonts w:ascii="Bookman Old Style" w:eastAsia="Times New Roman" w:hAnsi="Bookman Old Style"/>
                <w:color w:val="000000"/>
                <w:sz w:val="20"/>
                <w:szCs w:val="20"/>
                <w:lang w:val="en-ID"/>
              </w:rPr>
              <w:t>Ikhtisar</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Realisasi</w:t>
            </w:r>
            <w:proofErr w:type="spellEnd"/>
            <w:r w:rsidRPr="00B24404">
              <w:rPr>
                <w:rFonts w:ascii="Bookman Old Style" w:eastAsia="Times New Roman" w:hAnsi="Bookman Old Style"/>
                <w:color w:val="000000"/>
                <w:sz w:val="20"/>
                <w:szCs w:val="20"/>
                <w:lang w:val="en-ID"/>
              </w:rPr>
              <w:t xml:space="preserve"> Kinerja SKPD</w:t>
            </w:r>
          </w:p>
        </w:tc>
        <w:tc>
          <w:tcPr>
            <w:tcW w:w="1006" w:type="pct"/>
            <w:tcBorders>
              <w:top w:val="nil"/>
              <w:left w:val="nil"/>
              <w:bottom w:val="single" w:sz="4" w:space="0" w:color="000000"/>
              <w:right w:val="nil"/>
            </w:tcBorders>
            <w:hideMark/>
          </w:tcPr>
          <w:p w14:paraId="54456FA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Laporan</w:t>
            </w:r>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Capaian</w:t>
            </w:r>
            <w:proofErr w:type="spellEnd"/>
            <w:r w:rsidRPr="00B24404">
              <w:rPr>
                <w:rFonts w:ascii="Bookman Old Style" w:eastAsia="Times New Roman" w:hAnsi="Bookman Old Style"/>
                <w:color w:val="000000"/>
                <w:sz w:val="20"/>
                <w:szCs w:val="20"/>
                <w:lang w:val="en-ID"/>
              </w:rPr>
              <w:t xml:space="preserve">  Kinerja</w:t>
            </w:r>
            <w:proofErr w:type="gramEnd"/>
            <w:r w:rsidRPr="00B24404">
              <w:rPr>
                <w:rFonts w:ascii="Bookman Old Style" w:eastAsia="Times New Roman" w:hAnsi="Bookman Old Style"/>
                <w:color w:val="000000"/>
                <w:sz w:val="20"/>
                <w:szCs w:val="20"/>
                <w:lang w:val="en-ID"/>
              </w:rPr>
              <w:t xml:space="preserve">  dan </w:t>
            </w:r>
            <w:proofErr w:type="spellStart"/>
            <w:proofErr w:type="gramStart"/>
            <w:r w:rsidRPr="00B24404">
              <w:rPr>
                <w:rFonts w:ascii="Bookman Old Style" w:eastAsia="Times New Roman" w:hAnsi="Bookman Old Style"/>
                <w:color w:val="000000"/>
                <w:sz w:val="20"/>
                <w:szCs w:val="20"/>
                <w:lang w:val="en-ID"/>
              </w:rPr>
              <w:t>Ikhtisar</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Realisasi</w:t>
            </w:r>
            <w:proofErr w:type="spellEnd"/>
            <w:proofErr w:type="gramEnd"/>
            <w:r w:rsidRPr="00B24404">
              <w:rPr>
                <w:rFonts w:ascii="Bookman Old Style" w:eastAsia="Times New Roman" w:hAnsi="Bookman Old Style"/>
                <w:color w:val="000000"/>
                <w:sz w:val="20"/>
                <w:szCs w:val="20"/>
                <w:lang w:val="en-ID"/>
              </w:rPr>
              <w:t xml:space="preserve">   Kinerja   SKPD   dan </w:t>
            </w:r>
            <w:proofErr w:type="spellStart"/>
            <w:r w:rsidRPr="00B24404">
              <w:rPr>
                <w:rFonts w:ascii="Bookman Old Style" w:eastAsia="Times New Roman" w:hAnsi="Bookman Old Style"/>
                <w:color w:val="000000"/>
                <w:sz w:val="20"/>
                <w:szCs w:val="20"/>
                <w:lang w:val="en-ID"/>
              </w:rPr>
              <w:t>Laporan</w:t>
            </w:r>
            <w:proofErr w:type="spellEnd"/>
            <w:r w:rsidRPr="00B24404">
              <w:rPr>
                <w:rFonts w:ascii="Bookman Old Style" w:eastAsia="Times New Roman" w:hAnsi="Bookman Old Style"/>
                <w:color w:val="000000"/>
                <w:sz w:val="20"/>
                <w:szCs w:val="20"/>
                <w:lang w:val="en-ID"/>
              </w:rPr>
              <w:t xml:space="preserve">               Hasil               Koordinasi </w:t>
            </w: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Laporan </w:t>
            </w:r>
            <w:proofErr w:type="spellStart"/>
            <w:r w:rsidRPr="00B24404">
              <w:rPr>
                <w:rFonts w:ascii="Bookman Old Style" w:eastAsia="Times New Roman" w:hAnsi="Bookman Old Style"/>
                <w:color w:val="000000"/>
                <w:sz w:val="20"/>
                <w:szCs w:val="20"/>
                <w:lang w:val="en-ID"/>
              </w:rPr>
              <w:t>Capaian</w:t>
            </w:r>
            <w:proofErr w:type="spellEnd"/>
            <w:r w:rsidRPr="00B24404">
              <w:rPr>
                <w:rFonts w:ascii="Bookman Old Style" w:eastAsia="Times New Roman" w:hAnsi="Bookman Old Style"/>
                <w:color w:val="000000"/>
                <w:sz w:val="20"/>
                <w:szCs w:val="20"/>
                <w:lang w:val="en-ID"/>
              </w:rPr>
              <w:t xml:space="preserve"> Kinerja dan </w:t>
            </w:r>
            <w:proofErr w:type="spellStart"/>
            <w:r w:rsidRPr="00B24404">
              <w:rPr>
                <w:rFonts w:ascii="Bookman Old Style" w:eastAsia="Times New Roman" w:hAnsi="Bookman Old Style"/>
                <w:color w:val="000000"/>
                <w:sz w:val="20"/>
                <w:szCs w:val="20"/>
                <w:lang w:val="en-ID"/>
              </w:rPr>
              <w:t>Ikhtisar</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Realisasi</w:t>
            </w:r>
            <w:proofErr w:type="spellEnd"/>
            <w:r w:rsidRPr="00B24404">
              <w:rPr>
                <w:rFonts w:ascii="Bookman Old Style" w:eastAsia="Times New Roman" w:hAnsi="Bookman Old Style"/>
                <w:color w:val="000000"/>
                <w:sz w:val="20"/>
                <w:szCs w:val="20"/>
                <w:lang w:val="en-ID"/>
              </w:rPr>
              <w:t xml:space="preserve"> Kinerja SKPD</w:t>
            </w:r>
          </w:p>
        </w:tc>
        <w:tc>
          <w:tcPr>
            <w:tcW w:w="872" w:type="pct"/>
            <w:tcBorders>
              <w:top w:val="nil"/>
              <w:left w:val="single" w:sz="4" w:space="0" w:color="auto"/>
              <w:bottom w:val="single" w:sz="4" w:space="0" w:color="auto"/>
              <w:right w:val="single" w:sz="4" w:space="0" w:color="auto"/>
            </w:tcBorders>
            <w:hideMark/>
          </w:tcPr>
          <w:p w14:paraId="06DA7EF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Koordinasi</w:t>
            </w:r>
            <w:proofErr w:type="spellEnd"/>
            <w:r w:rsidRPr="00B24404">
              <w:rPr>
                <w:rFonts w:ascii="Bookman Old Style" w:eastAsia="Times New Roman" w:hAnsi="Bookman Old Style"/>
                <w:color w:val="000000"/>
                <w:sz w:val="20"/>
                <w:szCs w:val="20"/>
                <w:lang w:val="en-ID"/>
              </w:rPr>
              <w:t xml:space="preserve">  dan</w:t>
            </w:r>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Laporan</w:t>
            </w:r>
            <w:proofErr w:type="gram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Capaian</w:t>
            </w:r>
            <w:proofErr w:type="spellEnd"/>
            <w:r w:rsidRPr="00B24404">
              <w:rPr>
                <w:rFonts w:ascii="Bookman Old Style" w:eastAsia="Times New Roman" w:hAnsi="Bookman Old Style"/>
                <w:color w:val="000000"/>
                <w:sz w:val="20"/>
                <w:szCs w:val="20"/>
                <w:lang w:val="en-ID"/>
              </w:rPr>
              <w:t xml:space="preserve">        Kinerja        dan        </w:t>
            </w:r>
            <w:proofErr w:type="spellStart"/>
            <w:r w:rsidRPr="00B24404">
              <w:rPr>
                <w:rFonts w:ascii="Bookman Old Style" w:eastAsia="Times New Roman" w:hAnsi="Bookman Old Style"/>
                <w:color w:val="000000"/>
                <w:sz w:val="20"/>
                <w:szCs w:val="20"/>
                <w:lang w:val="en-ID"/>
              </w:rPr>
              <w:t>Ikhtisar</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Realisasi</w:t>
            </w:r>
            <w:proofErr w:type="spellEnd"/>
            <w:r w:rsidRPr="00B24404">
              <w:rPr>
                <w:rFonts w:ascii="Bookman Old Style" w:eastAsia="Times New Roman" w:hAnsi="Bookman Old Style"/>
                <w:color w:val="000000"/>
                <w:sz w:val="20"/>
                <w:szCs w:val="20"/>
                <w:lang w:val="en-ID"/>
              </w:rPr>
              <w:t xml:space="preserve"> Kinerja SKPD</w:t>
            </w:r>
          </w:p>
        </w:tc>
        <w:tc>
          <w:tcPr>
            <w:tcW w:w="147" w:type="pct"/>
            <w:tcBorders>
              <w:top w:val="nil"/>
              <w:left w:val="nil"/>
              <w:bottom w:val="single" w:sz="4" w:space="0" w:color="auto"/>
              <w:right w:val="single" w:sz="4" w:space="0" w:color="auto"/>
            </w:tcBorders>
            <w:hideMark/>
          </w:tcPr>
          <w:p w14:paraId="074697C4"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79D50ECF"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3398CE2E"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082A8245"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61D4567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2A055B4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2A8AD8E1"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Terselenggaranya</w:t>
            </w:r>
            <w:proofErr w:type="spellEnd"/>
            <w:r w:rsidRPr="00B24404">
              <w:rPr>
                <w:rFonts w:ascii="Bookman Old Style" w:eastAsia="Times New Roman" w:hAnsi="Bookman Old Style"/>
                <w:color w:val="000000"/>
                <w:sz w:val="20"/>
                <w:szCs w:val="20"/>
                <w:lang w:val="en-ID"/>
              </w:rPr>
              <w:t xml:space="preserve"> forum </w:t>
            </w:r>
            <w:proofErr w:type="spellStart"/>
            <w:r w:rsidRPr="00B24404">
              <w:rPr>
                <w:rFonts w:ascii="Bookman Old Style" w:eastAsia="Times New Roman" w:hAnsi="Bookman Old Style"/>
                <w:color w:val="000000"/>
                <w:sz w:val="20"/>
                <w:szCs w:val="20"/>
                <w:lang w:val="en-ID"/>
              </w:rPr>
              <w:t>perangkat</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daerah</w:t>
            </w:r>
            <w:proofErr w:type="spellEnd"/>
            <w:r w:rsidRPr="00B24404">
              <w:rPr>
                <w:rFonts w:ascii="Bookman Old Style" w:eastAsia="Times New Roman" w:hAnsi="Bookman Old Style"/>
                <w:color w:val="000000"/>
                <w:sz w:val="20"/>
                <w:szCs w:val="20"/>
                <w:lang w:val="en-ID"/>
              </w:rPr>
              <w:t xml:space="preserve"> yang </w:t>
            </w:r>
            <w:proofErr w:type="spellStart"/>
            <w:r w:rsidRPr="00B24404">
              <w:rPr>
                <w:rFonts w:ascii="Bookman Old Style" w:eastAsia="Times New Roman" w:hAnsi="Bookman Old Style"/>
                <w:color w:val="000000"/>
                <w:sz w:val="20"/>
                <w:szCs w:val="20"/>
                <w:lang w:val="en-ID"/>
              </w:rPr>
              <w:t>partisipatif</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akuntabel</w:t>
            </w:r>
            <w:proofErr w:type="spellEnd"/>
          </w:p>
        </w:tc>
        <w:tc>
          <w:tcPr>
            <w:tcW w:w="1006" w:type="pct"/>
            <w:tcBorders>
              <w:top w:val="nil"/>
              <w:left w:val="nil"/>
              <w:bottom w:val="single" w:sz="4" w:space="0" w:color="000000"/>
              <w:right w:val="nil"/>
            </w:tcBorders>
            <w:hideMark/>
          </w:tcPr>
          <w:p w14:paraId="2BAF0AC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Berita    Acara    Hasil    Forum </w:t>
            </w:r>
            <w:proofErr w:type="spellStart"/>
            <w:r w:rsidRPr="00B24404">
              <w:rPr>
                <w:rFonts w:ascii="Bookman Old Style" w:eastAsia="Times New Roman" w:hAnsi="Bookman Old Style"/>
                <w:color w:val="000000"/>
                <w:sz w:val="20"/>
                <w:szCs w:val="20"/>
                <w:lang w:val="en-ID"/>
              </w:rPr>
              <w:t>Perangkat</w:t>
            </w:r>
            <w:proofErr w:type="spellEnd"/>
            <w:r w:rsidRPr="00B24404">
              <w:rPr>
                <w:rFonts w:ascii="Bookman Old Style" w:eastAsia="Times New Roman" w:hAnsi="Bookman Old Style"/>
                <w:color w:val="000000"/>
                <w:sz w:val="20"/>
                <w:szCs w:val="20"/>
                <w:lang w:val="en-ID"/>
              </w:rPr>
              <w:t xml:space="preserve">        Daerah        </w:t>
            </w:r>
            <w:proofErr w:type="spellStart"/>
            <w:r w:rsidRPr="00B24404">
              <w:rPr>
                <w:rFonts w:ascii="Bookman Old Style" w:eastAsia="Times New Roman" w:hAnsi="Bookman Old Style"/>
                <w:color w:val="000000"/>
                <w:sz w:val="20"/>
                <w:szCs w:val="20"/>
                <w:lang w:val="en-ID"/>
              </w:rPr>
              <w:t>Berdasarkan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Bidang</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Urusan</w:t>
            </w:r>
            <w:proofErr w:type="spellEnd"/>
            <w:r w:rsidRPr="00B24404">
              <w:rPr>
                <w:rFonts w:ascii="Bookman Old Style" w:eastAsia="Times New Roman" w:hAnsi="Bookman Old Style"/>
                <w:color w:val="000000"/>
                <w:sz w:val="20"/>
                <w:szCs w:val="20"/>
                <w:lang w:val="en-ID"/>
              </w:rPr>
              <w:t xml:space="preserve">   yang   </w:t>
            </w:r>
            <w:proofErr w:type="spellStart"/>
            <w:r w:rsidRPr="00B24404">
              <w:rPr>
                <w:rFonts w:ascii="Bookman Old Style" w:eastAsia="Times New Roman" w:hAnsi="Bookman Old Style"/>
                <w:color w:val="000000"/>
                <w:sz w:val="20"/>
                <w:szCs w:val="20"/>
                <w:lang w:val="en-ID"/>
              </w:rPr>
              <w:t>Diampu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dalam</w:t>
            </w:r>
            <w:proofErr w:type="spellEnd"/>
            <w:r w:rsidRPr="00B24404">
              <w:rPr>
                <w:rFonts w:ascii="Bookman Old Style" w:eastAsia="Times New Roman" w:hAnsi="Bookman Old Style"/>
                <w:color w:val="000000"/>
                <w:sz w:val="20"/>
                <w:szCs w:val="20"/>
                <w:lang w:val="en-ID"/>
              </w:rPr>
              <w:t xml:space="preserve"> Rangka         </w:t>
            </w: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Perencanaan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Perangkat</w:t>
            </w:r>
            <w:proofErr w:type="spellEnd"/>
            <w:r w:rsidRPr="00B24404">
              <w:rPr>
                <w:rFonts w:ascii="Bookman Old Style" w:eastAsia="Times New Roman" w:hAnsi="Bookman Old Style"/>
                <w:color w:val="000000"/>
                <w:sz w:val="20"/>
                <w:szCs w:val="20"/>
                <w:lang w:val="en-ID"/>
              </w:rPr>
              <w:t xml:space="preserve"> Daerah</w:t>
            </w:r>
          </w:p>
        </w:tc>
        <w:tc>
          <w:tcPr>
            <w:tcW w:w="872" w:type="pct"/>
            <w:tcBorders>
              <w:top w:val="nil"/>
              <w:left w:val="single" w:sz="4" w:space="0" w:color="auto"/>
              <w:bottom w:val="single" w:sz="4" w:space="0" w:color="auto"/>
              <w:right w:val="single" w:sz="4" w:space="0" w:color="auto"/>
            </w:tcBorders>
            <w:hideMark/>
          </w:tcPr>
          <w:p w14:paraId="753D425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Pelaksanaan</w:t>
            </w:r>
            <w:proofErr w:type="spellEnd"/>
            <w:r w:rsidRPr="00B24404">
              <w:rPr>
                <w:rFonts w:ascii="Bookman Old Style" w:eastAsia="Times New Roman" w:hAnsi="Bookman Old Style"/>
                <w:color w:val="000000"/>
                <w:sz w:val="20"/>
                <w:szCs w:val="20"/>
                <w:lang w:val="en-ID"/>
              </w:rPr>
              <w:t xml:space="preserve"> Forum </w:t>
            </w:r>
            <w:proofErr w:type="spellStart"/>
            <w:r w:rsidRPr="00B24404">
              <w:rPr>
                <w:rFonts w:ascii="Bookman Old Style" w:eastAsia="Times New Roman" w:hAnsi="Bookman Old Style"/>
                <w:color w:val="000000"/>
                <w:sz w:val="20"/>
                <w:szCs w:val="20"/>
                <w:lang w:val="en-ID"/>
              </w:rPr>
              <w:t>Perangkat</w:t>
            </w:r>
            <w:proofErr w:type="spellEnd"/>
            <w:r w:rsidRPr="00B24404">
              <w:rPr>
                <w:rFonts w:ascii="Bookman Old Style" w:eastAsia="Times New Roman" w:hAnsi="Bookman Old Style"/>
                <w:color w:val="000000"/>
                <w:sz w:val="20"/>
                <w:szCs w:val="20"/>
                <w:lang w:val="en-ID"/>
              </w:rPr>
              <w:t xml:space="preserve"> Daerah </w:t>
            </w:r>
            <w:proofErr w:type="spellStart"/>
            <w:proofErr w:type="gramStart"/>
            <w:r w:rsidRPr="00B24404">
              <w:rPr>
                <w:rFonts w:ascii="Bookman Old Style" w:eastAsia="Times New Roman" w:hAnsi="Bookman Old Style"/>
                <w:color w:val="000000"/>
                <w:sz w:val="20"/>
                <w:szCs w:val="20"/>
                <w:lang w:val="en-ID"/>
              </w:rPr>
              <w:t>Berdasarkan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Bidang</w:t>
            </w:r>
            <w:proofErr w:type="spellEnd"/>
            <w:proofErr w:type="gram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Urusan</w:t>
            </w:r>
            <w:proofErr w:type="spellEnd"/>
            <w:r w:rsidRPr="00B24404">
              <w:rPr>
                <w:rFonts w:ascii="Bookman Old Style" w:eastAsia="Times New Roman" w:hAnsi="Bookman Old Style"/>
                <w:color w:val="000000"/>
                <w:sz w:val="20"/>
                <w:szCs w:val="20"/>
                <w:lang w:val="en-ID"/>
              </w:rPr>
              <w:t xml:space="preserve"> </w:t>
            </w:r>
            <w:proofErr w:type="gramStart"/>
            <w:r w:rsidRPr="00B24404">
              <w:rPr>
                <w:rFonts w:ascii="Bookman Old Style" w:eastAsia="Times New Roman" w:hAnsi="Bookman Old Style"/>
                <w:color w:val="000000"/>
                <w:sz w:val="20"/>
                <w:szCs w:val="20"/>
                <w:lang w:val="en-ID"/>
              </w:rPr>
              <w:t xml:space="preserve">yang  </w:t>
            </w:r>
            <w:proofErr w:type="spellStart"/>
            <w:r w:rsidRPr="00B24404">
              <w:rPr>
                <w:rFonts w:ascii="Bookman Old Style" w:eastAsia="Times New Roman" w:hAnsi="Bookman Old Style"/>
                <w:color w:val="000000"/>
                <w:sz w:val="20"/>
                <w:szCs w:val="20"/>
                <w:lang w:val="en-ID"/>
              </w:rPr>
              <w:t>Diampu</w:t>
            </w:r>
            <w:proofErr w:type="spellEnd"/>
            <w:proofErr w:type="gram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dalam</w:t>
            </w:r>
            <w:proofErr w:type="spellEnd"/>
            <w:r w:rsidRPr="00B24404">
              <w:rPr>
                <w:rFonts w:ascii="Bookman Old Style" w:eastAsia="Times New Roman" w:hAnsi="Bookman Old Style"/>
                <w:color w:val="000000"/>
                <w:sz w:val="20"/>
                <w:szCs w:val="20"/>
                <w:lang w:val="en-ID"/>
              </w:rPr>
              <w:t xml:space="preserve"> Rangka </w:t>
            </w: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Perencanaan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Perangkat</w:t>
            </w:r>
            <w:proofErr w:type="spellEnd"/>
            <w:r w:rsidRPr="00B24404">
              <w:rPr>
                <w:rFonts w:ascii="Bookman Old Style" w:eastAsia="Times New Roman" w:hAnsi="Bookman Old Style"/>
                <w:color w:val="000000"/>
                <w:sz w:val="20"/>
                <w:szCs w:val="20"/>
                <w:lang w:val="en-ID"/>
              </w:rPr>
              <w:t xml:space="preserve"> Daerah</w:t>
            </w:r>
          </w:p>
        </w:tc>
        <w:tc>
          <w:tcPr>
            <w:tcW w:w="147" w:type="pct"/>
            <w:tcBorders>
              <w:top w:val="nil"/>
              <w:left w:val="nil"/>
              <w:bottom w:val="single" w:sz="4" w:space="0" w:color="auto"/>
              <w:right w:val="single" w:sz="4" w:space="0" w:color="auto"/>
            </w:tcBorders>
            <w:hideMark/>
          </w:tcPr>
          <w:p w14:paraId="4A27F454"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33F3F216" w14:textId="77777777" w:rsidTr="003D38B8">
        <w:trPr>
          <w:trHeight w:val="255"/>
        </w:trPr>
        <w:tc>
          <w:tcPr>
            <w:tcW w:w="529" w:type="pct"/>
            <w:tcBorders>
              <w:top w:val="nil"/>
              <w:left w:val="single" w:sz="4" w:space="0" w:color="000000"/>
              <w:bottom w:val="single" w:sz="4" w:space="0" w:color="000000"/>
              <w:right w:val="single" w:sz="4" w:space="0" w:color="000000"/>
            </w:tcBorders>
            <w:hideMark/>
          </w:tcPr>
          <w:p w14:paraId="7DA6024C"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lastRenderedPageBreak/>
              <w:t> </w:t>
            </w:r>
          </w:p>
        </w:tc>
        <w:tc>
          <w:tcPr>
            <w:tcW w:w="482" w:type="pct"/>
            <w:tcBorders>
              <w:top w:val="nil"/>
              <w:left w:val="nil"/>
              <w:bottom w:val="single" w:sz="4" w:space="0" w:color="000000"/>
              <w:right w:val="single" w:sz="4" w:space="0" w:color="000000"/>
            </w:tcBorders>
            <w:hideMark/>
          </w:tcPr>
          <w:p w14:paraId="64B31B69"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462F8A73"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28DF288F"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1006" w:type="pct"/>
            <w:tcBorders>
              <w:top w:val="nil"/>
              <w:left w:val="nil"/>
              <w:bottom w:val="single" w:sz="4" w:space="0" w:color="000000"/>
              <w:right w:val="single" w:sz="4" w:space="0" w:color="000000"/>
            </w:tcBorders>
            <w:hideMark/>
          </w:tcPr>
          <w:p w14:paraId="1423B411"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Jumlah</w:t>
            </w:r>
            <w:proofErr w:type="spellEnd"/>
            <w:r w:rsidRPr="00B24404">
              <w:rPr>
                <w:rFonts w:ascii="Bookman Old Style" w:eastAsia="Times New Roman" w:hAnsi="Bookman Old Style"/>
                <w:b/>
                <w:bCs/>
                <w:color w:val="000000"/>
                <w:sz w:val="20"/>
                <w:szCs w:val="20"/>
                <w:lang w:val="en-ID"/>
              </w:rPr>
              <w:t xml:space="preserve"> Laporan </w:t>
            </w:r>
            <w:proofErr w:type="spellStart"/>
            <w:r w:rsidRPr="00B24404">
              <w:rPr>
                <w:rFonts w:ascii="Bookman Old Style" w:eastAsia="Times New Roman" w:hAnsi="Bookman Old Style"/>
                <w:b/>
                <w:bCs/>
                <w:color w:val="000000"/>
                <w:sz w:val="20"/>
                <w:szCs w:val="20"/>
                <w:lang w:val="en-ID"/>
              </w:rPr>
              <w:t>Administrasi</w:t>
            </w:r>
            <w:proofErr w:type="spellEnd"/>
            <w:r w:rsidRPr="00B24404">
              <w:rPr>
                <w:rFonts w:ascii="Bookman Old Style" w:eastAsia="Times New Roman" w:hAnsi="Bookman Old Style"/>
                <w:b/>
                <w:bCs/>
                <w:color w:val="000000"/>
                <w:sz w:val="20"/>
                <w:szCs w:val="20"/>
                <w:lang w:val="en-ID"/>
              </w:rPr>
              <w:t xml:space="preserve"> </w:t>
            </w:r>
            <w:r w:rsidRPr="00B24404">
              <w:rPr>
                <w:rFonts w:ascii="Bookman Old Style" w:eastAsia="Times New Roman" w:hAnsi="Bookman Old Style"/>
                <w:b/>
                <w:bCs/>
                <w:color w:val="000000"/>
                <w:sz w:val="20"/>
                <w:szCs w:val="20"/>
                <w:lang w:val="en-ID"/>
              </w:rPr>
              <w:br/>
            </w:r>
            <w:proofErr w:type="spellStart"/>
            <w:r w:rsidRPr="00B24404">
              <w:rPr>
                <w:rFonts w:ascii="Bookman Old Style" w:eastAsia="Times New Roman" w:hAnsi="Bookman Old Style"/>
                <w:b/>
                <w:bCs/>
                <w:color w:val="000000"/>
                <w:sz w:val="20"/>
                <w:szCs w:val="20"/>
                <w:lang w:val="en-ID"/>
              </w:rPr>
              <w:t>Keuangan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Perangkat</w:t>
            </w:r>
            <w:proofErr w:type="spellEnd"/>
            <w:r w:rsidRPr="00B24404">
              <w:rPr>
                <w:rFonts w:ascii="Bookman Old Style" w:eastAsia="Times New Roman" w:hAnsi="Bookman Old Style"/>
                <w:b/>
                <w:bCs/>
                <w:color w:val="000000"/>
                <w:sz w:val="20"/>
                <w:szCs w:val="20"/>
                <w:lang w:val="en-ID"/>
              </w:rPr>
              <w:t xml:space="preserve"> Daerah </w:t>
            </w:r>
          </w:p>
        </w:tc>
        <w:tc>
          <w:tcPr>
            <w:tcW w:w="1006" w:type="pct"/>
            <w:tcBorders>
              <w:top w:val="nil"/>
              <w:left w:val="nil"/>
              <w:bottom w:val="single" w:sz="4" w:space="0" w:color="000000"/>
              <w:right w:val="nil"/>
            </w:tcBorders>
            <w:hideMark/>
          </w:tcPr>
          <w:p w14:paraId="38BFB9E8"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Persentase</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Penyelesaian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laporan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administrasi</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keuangan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perangkat</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daerah</w:t>
            </w:r>
            <w:proofErr w:type="spellEnd"/>
          </w:p>
        </w:tc>
        <w:tc>
          <w:tcPr>
            <w:tcW w:w="872" w:type="pct"/>
            <w:tcBorders>
              <w:top w:val="nil"/>
              <w:left w:val="single" w:sz="4" w:space="0" w:color="auto"/>
              <w:bottom w:val="single" w:sz="4" w:space="0" w:color="auto"/>
              <w:right w:val="single" w:sz="4" w:space="0" w:color="auto"/>
            </w:tcBorders>
            <w:hideMark/>
          </w:tcPr>
          <w:p w14:paraId="2E4BC8EE"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Administrasi</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Keuangan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Perangkat</w:t>
            </w:r>
            <w:proofErr w:type="spellEnd"/>
            <w:r w:rsidRPr="00B24404">
              <w:rPr>
                <w:rFonts w:ascii="Bookman Old Style" w:eastAsia="Times New Roman" w:hAnsi="Bookman Old Style"/>
                <w:b/>
                <w:bCs/>
                <w:color w:val="000000"/>
                <w:sz w:val="20"/>
                <w:szCs w:val="20"/>
                <w:lang w:val="en-ID"/>
              </w:rPr>
              <w:br/>
              <w:t>Daerah</w:t>
            </w:r>
          </w:p>
        </w:tc>
        <w:tc>
          <w:tcPr>
            <w:tcW w:w="147" w:type="pct"/>
            <w:tcBorders>
              <w:top w:val="nil"/>
              <w:left w:val="nil"/>
              <w:bottom w:val="single" w:sz="4" w:space="0" w:color="auto"/>
              <w:right w:val="single" w:sz="4" w:space="0" w:color="auto"/>
            </w:tcBorders>
            <w:hideMark/>
          </w:tcPr>
          <w:p w14:paraId="2C682F86"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63C280AE"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309AF7A1"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441AB9D3"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5057A16D"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CD8C14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327B3268"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Tersampaikannya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Gaji</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Tunjangan</w:t>
            </w:r>
            <w:proofErr w:type="spellEnd"/>
            <w:r w:rsidRPr="00B24404">
              <w:rPr>
                <w:rFonts w:ascii="Bookman Old Style" w:eastAsia="Times New Roman" w:hAnsi="Bookman Old Style"/>
                <w:color w:val="000000"/>
                <w:sz w:val="20"/>
                <w:szCs w:val="20"/>
                <w:lang w:val="en-ID"/>
              </w:rPr>
              <w:t xml:space="preserve"> ASN</w:t>
            </w:r>
          </w:p>
        </w:tc>
        <w:tc>
          <w:tcPr>
            <w:tcW w:w="1006" w:type="pct"/>
            <w:tcBorders>
              <w:top w:val="nil"/>
              <w:left w:val="nil"/>
              <w:bottom w:val="single" w:sz="4" w:space="0" w:color="000000"/>
              <w:right w:val="nil"/>
            </w:tcBorders>
            <w:hideMark/>
          </w:tcPr>
          <w:p w14:paraId="3B499E6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Orang   yang   </w:t>
            </w:r>
            <w:proofErr w:type="spellStart"/>
            <w:r w:rsidRPr="00B24404">
              <w:rPr>
                <w:rFonts w:ascii="Bookman Old Style" w:eastAsia="Times New Roman" w:hAnsi="Bookman Old Style"/>
                <w:color w:val="000000"/>
                <w:sz w:val="20"/>
                <w:szCs w:val="20"/>
                <w:lang w:val="en-ID"/>
              </w:rPr>
              <w:t>Menerima</w:t>
            </w:r>
            <w:proofErr w:type="spellEnd"/>
            <w:r w:rsidRPr="00B24404">
              <w:rPr>
                <w:rFonts w:ascii="Bookman Old Style" w:eastAsia="Times New Roman" w:hAnsi="Bookman Old Style"/>
                <w:color w:val="000000"/>
                <w:sz w:val="20"/>
                <w:szCs w:val="20"/>
                <w:lang w:val="en-ID"/>
              </w:rPr>
              <w:t xml:space="preserve">   Gaji dan </w:t>
            </w:r>
            <w:proofErr w:type="spellStart"/>
            <w:r w:rsidRPr="00B24404">
              <w:rPr>
                <w:rFonts w:ascii="Bookman Old Style" w:eastAsia="Times New Roman" w:hAnsi="Bookman Old Style"/>
                <w:color w:val="000000"/>
                <w:sz w:val="20"/>
                <w:szCs w:val="20"/>
                <w:lang w:val="en-ID"/>
              </w:rPr>
              <w:t>Tunjangan</w:t>
            </w:r>
            <w:proofErr w:type="spellEnd"/>
            <w:r w:rsidRPr="00B24404">
              <w:rPr>
                <w:rFonts w:ascii="Bookman Old Style" w:eastAsia="Times New Roman" w:hAnsi="Bookman Old Style"/>
                <w:color w:val="000000"/>
                <w:sz w:val="20"/>
                <w:szCs w:val="20"/>
                <w:lang w:val="en-ID"/>
              </w:rPr>
              <w:t xml:space="preserve"> ASN</w:t>
            </w:r>
          </w:p>
        </w:tc>
        <w:tc>
          <w:tcPr>
            <w:tcW w:w="872" w:type="pct"/>
            <w:tcBorders>
              <w:top w:val="nil"/>
              <w:left w:val="single" w:sz="4" w:space="0" w:color="auto"/>
              <w:bottom w:val="single" w:sz="4" w:space="0" w:color="auto"/>
              <w:right w:val="single" w:sz="4" w:space="0" w:color="auto"/>
            </w:tcBorders>
            <w:hideMark/>
          </w:tcPr>
          <w:p w14:paraId="124F3229"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Penyediaan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Gaji</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Tunjangan</w:t>
            </w:r>
            <w:proofErr w:type="spellEnd"/>
            <w:r w:rsidRPr="00B24404">
              <w:rPr>
                <w:rFonts w:ascii="Bookman Old Style" w:eastAsia="Times New Roman" w:hAnsi="Bookman Old Style"/>
                <w:color w:val="000000"/>
                <w:sz w:val="20"/>
                <w:szCs w:val="20"/>
                <w:lang w:val="en-ID"/>
              </w:rPr>
              <w:t xml:space="preserve"> ASN</w:t>
            </w:r>
          </w:p>
        </w:tc>
        <w:tc>
          <w:tcPr>
            <w:tcW w:w="147" w:type="pct"/>
            <w:tcBorders>
              <w:top w:val="nil"/>
              <w:left w:val="nil"/>
              <w:bottom w:val="single" w:sz="4" w:space="0" w:color="auto"/>
              <w:right w:val="single" w:sz="4" w:space="0" w:color="auto"/>
            </w:tcBorders>
            <w:hideMark/>
          </w:tcPr>
          <w:p w14:paraId="034406B8"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789EFA8C"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37CF8A20"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2FF2C238"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F11BAF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363E0FF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05F72ABC"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Tersusunnya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Penatausahaan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Pengujian</w:t>
            </w:r>
            <w:proofErr w:type="spellEnd"/>
            <w:r w:rsidRPr="00B24404">
              <w:rPr>
                <w:rFonts w:ascii="Bookman Old Style" w:eastAsia="Times New Roman" w:hAnsi="Bookman Old Style"/>
                <w:color w:val="000000"/>
                <w:sz w:val="20"/>
                <w:szCs w:val="20"/>
                <w:lang w:val="en-ID"/>
              </w:rPr>
              <w:t>/</w:t>
            </w:r>
            <w:proofErr w:type="spellStart"/>
            <w:r w:rsidRPr="00B24404">
              <w:rPr>
                <w:rFonts w:ascii="Bookman Old Style" w:eastAsia="Times New Roman" w:hAnsi="Bookman Old Style"/>
                <w:color w:val="000000"/>
                <w:sz w:val="20"/>
                <w:szCs w:val="20"/>
                <w:lang w:val="en-ID"/>
              </w:rPr>
              <w:t>Verifikasi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Keuangan</w:t>
            </w:r>
            <w:proofErr w:type="spellEnd"/>
            <w:r w:rsidRPr="00B24404">
              <w:rPr>
                <w:rFonts w:ascii="Bookman Old Style" w:eastAsia="Times New Roman" w:hAnsi="Bookman Old Style"/>
                <w:color w:val="000000"/>
                <w:sz w:val="20"/>
                <w:szCs w:val="20"/>
                <w:lang w:val="en-ID"/>
              </w:rPr>
              <w:t xml:space="preserve"> SKPD</w:t>
            </w:r>
          </w:p>
        </w:tc>
        <w:tc>
          <w:tcPr>
            <w:tcW w:w="1006" w:type="pct"/>
            <w:tcBorders>
              <w:top w:val="nil"/>
              <w:left w:val="nil"/>
              <w:bottom w:val="single" w:sz="4" w:space="0" w:color="000000"/>
              <w:right w:val="nil"/>
            </w:tcBorders>
            <w:hideMark/>
          </w:tcPr>
          <w:p w14:paraId="762F240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Penatausahaan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Pengujian</w:t>
            </w:r>
            <w:proofErr w:type="spellEnd"/>
            <w:r w:rsidRPr="00B24404">
              <w:rPr>
                <w:rFonts w:ascii="Bookman Old Style" w:eastAsia="Times New Roman" w:hAnsi="Bookman Old Style"/>
                <w:color w:val="000000"/>
                <w:sz w:val="20"/>
                <w:szCs w:val="20"/>
                <w:lang w:val="en-ID"/>
              </w:rPr>
              <w:t>/</w:t>
            </w:r>
            <w:proofErr w:type="spellStart"/>
            <w:r w:rsidRPr="00B24404">
              <w:rPr>
                <w:rFonts w:ascii="Bookman Old Style" w:eastAsia="Times New Roman" w:hAnsi="Bookman Old Style"/>
                <w:color w:val="000000"/>
                <w:sz w:val="20"/>
                <w:szCs w:val="20"/>
                <w:lang w:val="en-ID"/>
              </w:rPr>
              <w:t>Verifikasi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Keuangan</w:t>
            </w:r>
            <w:proofErr w:type="spellEnd"/>
            <w:r w:rsidRPr="00B24404">
              <w:rPr>
                <w:rFonts w:ascii="Bookman Old Style" w:eastAsia="Times New Roman" w:hAnsi="Bookman Old Style"/>
                <w:color w:val="000000"/>
                <w:sz w:val="20"/>
                <w:szCs w:val="20"/>
                <w:lang w:val="en-ID"/>
              </w:rPr>
              <w:br/>
              <w:t>SKPD</w:t>
            </w:r>
          </w:p>
        </w:tc>
        <w:tc>
          <w:tcPr>
            <w:tcW w:w="872" w:type="pct"/>
            <w:tcBorders>
              <w:top w:val="nil"/>
              <w:left w:val="single" w:sz="4" w:space="0" w:color="auto"/>
              <w:bottom w:val="single" w:sz="4" w:space="0" w:color="auto"/>
              <w:right w:val="single" w:sz="4" w:space="0" w:color="auto"/>
            </w:tcBorders>
            <w:hideMark/>
          </w:tcPr>
          <w:p w14:paraId="0985B6BA"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Pelaksanaan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Penatausahaan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Pengujian</w:t>
            </w:r>
            <w:proofErr w:type="spellEnd"/>
            <w:r w:rsidRPr="00B24404">
              <w:rPr>
                <w:rFonts w:ascii="Bookman Old Style" w:eastAsia="Times New Roman" w:hAnsi="Bookman Old Style"/>
                <w:color w:val="000000"/>
                <w:sz w:val="20"/>
                <w:szCs w:val="20"/>
                <w:lang w:val="en-ID"/>
              </w:rPr>
              <w:t>/</w:t>
            </w:r>
            <w:proofErr w:type="spellStart"/>
            <w:r w:rsidRPr="00B24404">
              <w:rPr>
                <w:rFonts w:ascii="Bookman Old Style" w:eastAsia="Times New Roman" w:hAnsi="Bookman Old Style"/>
                <w:color w:val="000000"/>
                <w:sz w:val="20"/>
                <w:szCs w:val="20"/>
                <w:lang w:val="en-ID"/>
              </w:rPr>
              <w:t>Verifikasi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Keuangan</w:t>
            </w:r>
            <w:proofErr w:type="spellEnd"/>
            <w:r w:rsidRPr="00B24404">
              <w:rPr>
                <w:rFonts w:ascii="Bookman Old Style" w:eastAsia="Times New Roman" w:hAnsi="Bookman Old Style"/>
                <w:color w:val="000000"/>
                <w:sz w:val="20"/>
                <w:szCs w:val="20"/>
                <w:lang w:val="en-ID"/>
              </w:rPr>
              <w:t xml:space="preserve"> SKPD</w:t>
            </w:r>
          </w:p>
        </w:tc>
        <w:tc>
          <w:tcPr>
            <w:tcW w:w="147" w:type="pct"/>
            <w:tcBorders>
              <w:top w:val="nil"/>
              <w:left w:val="nil"/>
              <w:bottom w:val="single" w:sz="4" w:space="0" w:color="auto"/>
              <w:right w:val="single" w:sz="4" w:space="0" w:color="auto"/>
            </w:tcBorders>
            <w:hideMark/>
          </w:tcPr>
          <w:p w14:paraId="69BFA80D"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4F6F40F2"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05FEC86C"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1A5B7895"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22D991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6A56BA3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1C33501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Tersusunnya</w:t>
            </w:r>
            <w:proofErr w:type="spellEnd"/>
            <w:r w:rsidRPr="00B24404">
              <w:rPr>
                <w:rFonts w:ascii="Bookman Old Style" w:eastAsia="Times New Roman" w:hAnsi="Bookman Old Style"/>
                <w:color w:val="000000"/>
                <w:sz w:val="20"/>
                <w:szCs w:val="20"/>
                <w:lang w:val="en-ID"/>
              </w:rPr>
              <w:t xml:space="preserve"> Laporan </w:t>
            </w:r>
            <w:proofErr w:type="spellStart"/>
            <w:r w:rsidRPr="00B24404">
              <w:rPr>
                <w:rFonts w:ascii="Bookman Old Style" w:eastAsia="Times New Roman" w:hAnsi="Bookman Old Style"/>
                <w:color w:val="000000"/>
                <w:sz w:val="20"/>
                <w:szCs w:val="20"/>
                <w:lang w:val="en-ID"/>
              </w:rPr>
              <w:t>Keuangan</w:t>
            </w:r>
            <w:proofErr w:type="spellEnd"/>
            <w:r w:rsidRPr="00B24404">
              <w:rPr>
                <w:rFonts w:ascii="Bookman Old Style" w:eastAsia="Times New Roman" w:hAnsi="Bookman Old Style"/>
                <w:color w:val="000000"/>
                <w:sz w:val="20"/>
                <w:szCs w:val="20"/>
                <w:lang w:val="en-ID"/>
              </w:rPr>
              <w:t xml:space="preserve"> Bulanan/</w:t>
            </w:r>
            <w:proofErr w:type="spellStart"/>
            <w:r w:rsidRPr="00B24404">
              <w:rPr>
                <w:rFonts w:ascii="Bookman Old Style" w:eastAsia="Times New Roman" w:hAnsi="Bookman Old Style"/>
                <w:color w:val="000000"/>
                <w:sz w:val="20"/>
                <w:szCs w:val="20"/>
                <w:lang w:val="en-ID"/>
              </w:rPr>
              <w:t>Triwulanan</w:t>
            </w:r>
            <w:proofErr w:type="spellEnd"/>
            <w:r w:rsidRPr="00B24404">
              <w:rPr>
                <w:rFonts w:ascii="Bookman Old Style" w:eastAsia="Times New Roman" w:hAnsi="Bookman Old Style"/>
                <w:color w:val="000000"/>
                <w:sz w:val="20"/>
                <w:szCs w:val="20"/>
                <w:lang w:val="en-ID"/>
              </w:rPr>
              <w:t>/</w:t>
            </w:r>
            <w:proofErr w:type="spellStart"/>
            <w:r w:rsidRPr="00B24404">
              <w:rPr>
                <w:rFonts w:ascii="Bookman Old Style" w:eastAsia="Times New Roman" w:hAnsi="Bookman Old Style"/>
                <w:color w:val="000000"/>
                <w:sz w:val="20"/>
                <w:szCs w:val="20"/>
                <w:lang w:val="en-ID"/>
              </w:rPr>
              <w:t>Semesteran</w:t>
            </w:r>
            <w:proofErr w:type="spellEnd"/>
            <w:r w:rsidRPr="00B24404">
              <w:rPr>
                <w:rFonts w:ascii="Bookman Old Style" w:eastAsia="Times New Roman" w:hAnsi="Bookman Old Style"/>
                <w:color w:val="000000"/>
                <w:sz w:val="20"/>
                <w:szCs w:val="20"/>
                <w:lang w:val="en-ID"/>
              </w:rPr>
              <w:t xml:space="preserve"> SKPD dan </w:t>
            </w:r>
            <w:proofErr w:type="spellStart"/>
            <w:r w:rsidRPr="00B24404">
              <w:rPr>
                <w:rFonts w:ascii="Bookman Old Style" w:eastAsia="Times New Roman" w:hAnsi="Bookman Old Style"/>
                <w:color w:val="000000"/>
                <w:sz w:val="20"/>
                <w:szCs w:val="20"/>
                <w:lang w:val="en-ID"/>
              </w:rPr>
              <w:t>Laporan</w:t>
            </w:r>
            <w:proofErr w:type="spellEnd"/>
            <w:r w:rsidRPr="00B24404">
              <w:rPr>
                <w:rFonts w:ascii="Bookman Old Style" w:eastAsia="Times New Roman" w:hAnsi="Bookman Old Style"/>
                <w:color w:val="000000"/>
                <w:sz w:val="20"/>
                <w:szCs w:val="20"/>
                <w:lang w:val="en-ID"/>
              </w:rPr>
              <w:t xml:space="preserve"> Koordinasi </w:t>
            </w: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Laporan </w:t>
            </w:r>
            <w:proofErr w:type="spellStart"/>
            <w:r w:rsidRPr="00B24404">
              <w:rPr>
                <w:rFonts w:ascii="Bookman Old Style" w:eastAsia="Times New Roman" w:hAnsi="Bookman Old Style"/>
                <w:color w:val="000000"/>
                <w:sz w:val="20"/>
                <w:szCs w:val="20"/>
                <w:lang w:val="en-ID"/>
              </w:rPr>
              <w:t>Keuangan</w:t>
            </w:r>
            <w:proofErr w:type="spellEnd"/>
            <w:r w:rsidRPr="00B24404">
              <w:rPr>
                <w:rFonts w:ascii="Bookman Old Style" w:eastAsia="Times New Roman" w:hAnsi="Bookman Old Style"/>
                <w:color w:val="000000"/>
                <w:sz w:val="20"/>
                <w:szCs w:val="20"/>
                <w:lang w:val="en-ID"/>
              </w:rPr>
              <w:t xml:space="preserve"> Bulanan/</w:t>
            </w:r>
            <w:proofErr w:type="spellStart"/>
            <w:r w:rsidRPr="00B24404">
              <w:rPr>
                <w:rFonts w:ascii="Bookman Old Style" w:eastAsia="Times New Roman" w:hAnsi="Bookman Old Style"/>
                <w:color w:val="000000"/>
                <w:sz w:val="20"/>
                <w:szCs w:val="20"/>
                <w:lang w:val="en-ID"/>
              </w:rPr>
              <w:t>Triwulanan</w:t>
            </w:r>
            <w:proofErr w:type="spellEnd"/>
            <w:r w:rsidRPr="00B24404">
              <w:rPr>
                <w:rFonts w:ascii="Bookman Old Style" w:eastAsia="Times New Roman" w:hAnsi="Bookman Old Style"/>
                <w:color w:val="000000"/>
                <w:sz w:val="20"/>
                <w:szCs w:val="20"/>
                <w:lang w:val="en-ID"/>
              </w:rPr>
              <w:t>/</w:t>
            </w:r>
            <w:proofErr w:type="spellStart"/>
            <w:r w:rsidRPr="00B24404">
              <w:rPr>
                <w:rFonts w:ascii="Bookman Old Style" w:eastAsia="Times New Roman" w:hAnsi="Bookman Old Style"/>
                <w:color w:val="000000"/>
                <w:sz w:val="20"/>
                <w:szCs w:val="20"/>
                <w:lang w:val="en-ID"/>
              </w:rPr>
              <w:t>Semesteran</w:t>
            </w:r>
            <w:proofErr w:type="spellEnd"/>
            <w:r w:rsidRPr="00B24404">
              <w:rPr>
                <w:rFonts w:ascii="Bookman Old Style" w:eastAsia="Times New Roman" w:hAnsi="Bookman Old Style"/>
                <w:color w:val="000000"/>
                <w:sz w:val="20"/>
                <w:szCs w:val="20"/>
                <w:lang w:val="en-ID"/>
              </w:rPr>
              <w:t xml:space="preserve"> SKPD</w:t>
            </w:r>
          </w:p>
        </w:tc>
        <w:tc>
          <w:tcPr>
            <w:tcW w:w="1006" w:type="pct"/>
            <w:tcBorders>
              <w:top w:val="nil"/>
              <w:left w:val="nil"/>
              <w:bottom w:val="single" w:sz="4" w:space="0" w:color="000000"/>
              <w:right w:val="nil"/>
            </w:tcBorders>
            <w:hideMark/>
          </w:tcPr>
          <w:p w14:paraId="77942FFC"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Laporan</w:t>
            </w:r>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Keuangan</w:t>
            </w:r>
            <w:proofErr w:type="spellEnd"/>
            <w:r w:rsidRPr="00B24404">
              <w:rPr>
                <w:rFonts w:ascii="Bookman Old Style" w:eastAsia="Times New Roman" w:hAnsi="Bookman Old Style"/>
                <w:color w:val="000000"/>
                <w:sz w:val="20"/>
                <w:szCs w:val="20"/>
                <w:lang w:val="en-ID"/>
              </w:rPr>
              <w:t xml:space="preserve">  Bulanan</w:t>
            </w:r>
            <w:proofErr w:type="gram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Triwulanan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Semesteran</w:t>
            </w:r>
            <w:proofErr w:type="spellEnd"/>
            <w:r w:rsidRPr="00B24404">
              <w:rPr>
                <w:rFonts w:ascii="Bookman Old Style" w:eastAsia="Times New Roman" w:hAnsi="Bookman Old Style"/>
                <w:color w:val="000000"/>
                <w:sz w:val="20"/>
                <w:szCs w:val="20"/>
                <w:lang w:val="en-ID"/>
              </w:rPr>
              <w:t xml:space="preserve">   SKPD   dan </w:t>
            </w:r>
            <w:proofErr w:type="spellStart"/>
            <w:r w:rsidRPr="00B24404">
              <w:rPr>
                <w:rFonts w:ascii="Bookman Old Style" w:eastAsia="Times New Roman" w:hAnsi="Bookman Old Style"/>
                <w:color w:val="000000"/>
                <w:sz w:val="20"/>
                <w:szCs w:val="20"/>
                <w:lang w:val="en-ID"/>
              </w:rPr>
              <w:t>Laporan</w:t>
            </w:r>
            <w:proofErr w:type="spellEnd"/>
            <w:r w:rsidRPr="00B24404">
              <w:rPr>
                <w:rFonts w:ascii="Bookman Old Style" w:eastAsia="Times New Roman" w:hAnsi="Bookman Old Style"/>
                <w:color w:val="000000"/>
                <w:sz w:val="20"/>
                <w:szCs w:val="20"/>
                <w:lang w:val="en-ID"/>
              </w:rPr>
              <w:t xml:space="preserve">       Koordinasi       </w:t>
            </w:r>
            <w:proofErr w:type="spell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Laporan                                         </w:t>
            </w:r>
            <w:proofErr w:type="spellStart"/>
            <w:r w:rsidRPr="00B24404">
              <w:rPr>
                <w:rFonts w:ascii="Bookman Old Style" w:eastAsia="Times New Roman" w:hAnsi="Bookman Old Style"/>
                <w:color w:val="000000"/>
                <w:sz w:val="20"/>
                <w:szCs w:val="20"/>
                <w:lang w:val="en-ID"/>
              </w:rPr>
              <w:t>Keuangan</w:t>
            </w:r>
            <w:proofErr w:type="spellEnd"/>
            <w:r w:rsidRPr="00B24404">
              <w:rPr>
                <w:rFonts w:ascii="Bookman Old Style" w:eastAsia="Times New Roman" w:hAnsi="Bookman Old Style"/>
                <w:color w:val="000000"/>
                <w:sz w:val="20"/>
                <w:szCs w:val="20"/>
                <w:lang w:val="en-ID"/>
              </w:rPr>
              <w:br/>
              <w:t>Bulanan/</w:t>
            </w:r>
            <w:proofErr w:type="spellStart"/>
            <w:r w:rsidRPr="00B24404">
              <w:rPr>
                <w:rFonts w:ascii="Bookman Old Style" w:eastAsia="Times New Roman" w:hAnsi="Bookman Old Style"/>
                <w:color w:val="000000"/>
                <w:sz w:val="20"/>
                <w:szCs w:val="20"/>
                <w:lang w:val="en-ID"/>
              </w:rPr>
              <w:t>Triwulanan</w:t>
            </w:r>
            <w:proofErr w:type="spellEnd"/>
            <w:r w:rsidRPr="00B24404">
              <w:rPr>
                <w:rFonts w:ascii="Bookman Old Style" w:eastAsia="Times New Roman" w:hAnsi="Bookman Old Style"/>
                <w:color w:val="000000"/>
                <w:sz w:val="20"/>
                <w:szCs w:val="20"/>
                <w:lang w:val="en-ID"/>
              </w:rPr>
              <w:t>/</w:t>
            </w:r>
            <w:proofErr w:type="spellStart"/>
            <w:r w:rsidRPr="00B24404">
              <w:rPr>
                <w:rFonts w:ascii="Bookman Old Style" w:eastAsia="Times New Roman" w:hAnsi="Bookman Old Style"/>
                <w:color w:val="000000"/>
                <w:sz w:val="20"/>
                <w:szCs w:val="20"/>
                <w:lang w:val="en-ID"/>
              </w:rPr>
              <w:t>Semesteran</w:t>
            </w:r>
            <w:proofErr w:type="spellEnd"/>
            <w:r w:rsidRPr="00B24404">
              <w:rPr>
                <w:rFonts w:ascii="Bookman Old Style" w:eastAsia="Times New Roman" w:hAnsi="Bookman Old Style"/>
                <w:color w:val="000000"/>
                <w:sz w:val="20"/>
                <w:szCs w:val="20"/>
                <w:lang w:val="en-ID"/>
              </w:rPr>
              <w:t xml:space="preserve"> SKPD</w:t>
            </w:r>
          </w:p>
        </w:tc>
        <w:tc>
          <w:tcPr>
            <w:tcW w:w="872" w:type="pct"/>
            <w:tcBorders>
              <w:top w:val="nil"/>
              <w:left w:val="single" w:sz="4" w:space="0" w:color="auto"/>
              <w:bottom w:val="single" w:sz="4" w:space="0" w:color="auto"/>
              <w:right w:val="single" w:sz="4" w:space="0" w:color="auto"/>
            </w:tcBorders>
            <w:hideMark/>
          </w:tcPr>
          <w:p w14:paraId="0B01C82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Koordinasi</w:t>
            </w:r>
            <w:proofErr w:type="spellEnd"/>
            <w:r w:rsidRPr="00B24404">
              <w:rPr>
                <w:rFonts w:ascii="Bookman Old Style" w:eastAsia="Times New Roman" w:hAnsi="Bookman Old Style"/>
                <w:color w:val="000000"/>
                <w:sz w:val="20"/>
                <w:szCs w:val="20"/>
                <w:lang w:val="en-ID"/>
              </w:rPr>
              <w:t xml:space="preserve">  dan</w:t>
            </w:r>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Laporan</w:t>
            </w:r>
            <w:proofErr w:type="gram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Keuangan</w:t>
            </w:r>
            <w:proofErr w:type="spellEnd"/>
            <w:r w:rsidRPr="00B24404">
              <w:rPr>
                <w:rFonts w:ascii="Bookman Old Style" w:eastAsia="Times New Roman" w:hAnsi="Bookman Old Style"/>
                <w:color w:val="000000"/>
                <w:sz w:val="20"/>
                <w:szCs w:val="20"/>
                <w:lang w:val="en-ID"/>
              </w:rPr>
              <w:t xml:space="preserve">      Bulanan/      </w:t>
            </w:r>
            <w:proofErr w:type="spellStart"/>
            <w:r w:rsidRPr="00B24404">
              <w:rPr>
                <w:rFonts w:ascii="Bookman Old Style" w:eastAsia="Times New Roman" w:hAnsi="Bookman Old Style"/>
                <w:color w:val="000000"/>
                <w:sz w:val="20"/>
                <w:szCs w:val="20"/>
                <w:lang w:val="en-ID"/>
              </w:rPr>
              <w:t>Triwulanan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Semesteran</w:t>
            </w:r>
            <w:proofErr w:type="spellEnd"/>
            <w:r w:rsidRPr="00B24404">
              <w:rPr>
                <w:rFonts w:ascii="Bookman Old Style" w:eastAsia="Times New Roman" w:hAnsi="Bookman Old Style"/>
                <w:color w:val="000000"/>
                <w:sz w:val="20"/>
                <w:szCs w:val="20"/>
                <w:lang w:val="en-ID"/>
              </w:rPr>
              <w:t xml:space="preserve"> SKPD</w:t>
            </w:r>
          </w:p>
        </w:tc>
        <w:tc>
          <w:tcPr>
            <w:tcW w:w="147" w:type="pct"/>
            <w:tcBorders>
              <w:top w:val="nil"/>
              <w:left w:val="nil"/>
              <w:bottom w:val="single" w:sz="4" w:space="0" w:color="auto"/>
              <w:right w:val="single" w:sz="4" w:space="0" w:color="auto"/>
            </w:tcBorders>
            <w:hideMark/>
          </w:tcPr>
          <w:p w14:paraId="5E67CEA4"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3E3F1AF9" w14:textId="77777777" w:rsidTr="003D38B8">
        <w:trPr>
          <w:trHeight w:val="255"/>
        </w:trPr>
        <w:tc>
          <w:tcPr>
            <w:tcW w:w="529" w:type="pct"/>
            <w:tcBorders>
              <w:top w:val="nil"/>
              <w:left w:val="single" w:sz="4" w:space="0" w:color="000000"/>
              <w:bottom w:val="single" w:sz="4" w:space="0" w:color="000000"/>
              <w:right w:val="single" w:sz="4" w:space="0" w:color="000000"/>
            </w:tcBorders>
            <w:hideMark/>
          </w:tcPr>
          <w:p w14:paraId="7A1B55CF"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82" w:type="pct"/>
            <w:tcBorders>
              <w:top w:val="nil"/>
              <w:left w:val="nil"/>
              <w:bottom w:val="single" w:sz="4" w:space="0" w:color="000000"/>
              <w:right w:val="single" w:sz="4" w:space="0" w:color="000000"/>
            </w:tcBorders>
            <w:hideMark/>
          </w:tcPr>
          <w:p w14:paraId="05B7D47F"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785FCDFF"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0E6EA2E1"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1006" w:type="pct"/>
            <w:tcBorders>
              <w:top w:val="nil"/>
              <w:left w:val="nil"/>
              <w:bottom w:val="single" w:sz="4" w:space="0" w:color="000000"/>
              <w:right w:val="single" w:sz="4" w:space="0" w:color="000000"/>
            </w:tcBorders>
            <w:hideMark/>
          </w:tcPr>
          <w:p w14:paraId="456B534D"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Jumlah</w:t>
            </w:r>
            <w:proofErr w:type="spellEnd"/>
            <w:r w:rsidRPr="00B24404">
              <w:rPr>
                <w:rFonts w:ascii="Bookman Old Style" w:eastAsia="Times New Roman" w:hAnsi="Bookman Old Style"/>
                <w:b/>
                <w:bCs/>
                <w:color w:val="000000"/>
                <w:sz w:val="20"/>
                <w:szCs w:val="20"/>
                <w:lang w:val="en-ID"/>
              </w:rPr>
              <w:t xml:space="preserve"> Laporan </w:t>
            </w:r>
            <w:proofErr w:type="spellStart"/>
            <w:r w:rsidRPr="00B24404">
              <w:rPr>
                <w:rFonts w:ascii="Bookman Old Style" w:eastAsia="Times New Roman" w:hAnsi="Bookman Old Style"/>
                <w:b/>
                <w:bCs/>
                <w:color w:val="000000"/>
                <w:sz w:val="20"/>
                <w:szCs w:val="20"/>
                <w:lang w:val="en-ID"/>
              </w:rPr>
              <w:t>Administrasi</w:t>
            </w:r>
            <w:proofErr w:type="spellEnd"/>
            <w:r w:rsidRPr="00B24404">
              <w:rPr>
                <w:rFonts w:ascii="Bookman Old Style" w:eastAsia="Times New Roman" w:hAnsi="Bookman Old Style"/>
                <w:b/>
                <w:bCs/>
                <w:color w:val="000000"/>
                <w:sz w:val="20"/>
                <w:szCs w:val="20"/>
                <w:lang w:val="en-ID"/>
              </w:rPr>
              <w:t xml:space="preserve"> </w:t>
            </w:r>
            <w:r w:rsidRPr="00B24404">
              <w:rPr>
                <w:rFonts w:ascii="Bookman Old Style" w:eastAsia="Times New Roman" w:hAnsi="Bookman Old Style"/>
                <w:b/>
                <w:bCs/>
                <w:color w:val="000000"/>
                <w:sz w:val="20"/>
                <w:szCs w:val="20"/>
                <w:lang w:val="en-ID"/>
              </w:rPr>
              <w:br/>
              <w:t xml:space="preserve">Barang Milik Daerah pada </w:t>
            </w:r>
            <w:r w:rsidRPr="00B24404">
              <w:rPr>
                <w:rFonts w:ascii="Bookman Old Style" w:eastAsia="Times New Roman" w:hAnsi="Bookman Old Style"/>
                <w:b/>
                <w:bCs/>
                <w:color w:val="000000"/>
                <w:sz w:val="20"/>
                <w:szCs w:val="20"/>
                <w:lang w:val="en-ID"/>
              </w:rPr>
              <w:br/>
            </w:r>
            <w:proofErr w:type="spellStart"/>
            <w:r w:rsidRPr="00B24404">
              <w:rPr>
                <w:rFonts w:ascii="Bookman Old Style" w:eastAsia="Times New Roman" w:hAnsi="Bookman Old Style"/>
                <w:b/>
                <w:bCs/>
                <w:color w:val="000000"/>
                <w:sz w:val="20"/>
                <w:szCs w:val="20"/>
                <w:lang w:val="en-ID"/>
              </w:rPr>
              <w:t>Perangkat</w:t>
            </w:r>
            <w:proofErr w:type="spellEnd"/>
            <w:r w:rsidRPr="00B24404">
              <w:rPr>
                <w:rFonts w:ascii="Bookman Old Style" w:eastAsia="Times New Roman" w:hAnsi="Bookman Old Style"/>
                <w:b/>
                <w:bCs/>
                <w:color w:val="000000"/>
                <w:sz w:val="20"/>
                <w:szCs w:val="20"/>
                <w:lang w:val="en-ID"/>
              </w:rPr>
              <w:t xml:space="preserve"> Daerah</w:t>
            </w:r>
          </w:p>
        </w:tc>
        <w:tc>
          <w:tcPr>
            <w:tcW w:w="1006" w:type="pct"/>
            <w:tcBorders>
              <w:top w:val="nil"/>
              <w:left w:val="nil"/>
              <w:bottom w:val="single" w:sz="4" w:space="0" w:color="000000"/>
              <w:right w:val="nil"/>
            </w:tcBorders>
            <w:hideMark/>
          </w:tcPr>
          <w:p w14:paraId="41678857"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Persentase</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Penyelesaian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laporan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administrasi</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barang</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milik</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daerah</w:t>
            </w:r>
            <w:proofErr w:type="spellEnd"/>
            <w:r w:rsidRPr="00B24404">
              <w:rPr>
                <w:rFonts w:ascii="Bookman Old Style" w:eastAsia="Times New Roman" w:hAnsi="Bookman Old Style"/>
                <w:b/>
                <w:bCs/>
                <w:color w:val="000000"/>
                <w:sz w:val="20"/>
                <w:szCs w:val="20"/>
                <w:lang w:val="en-ID"/>
              </w:rPr>
              <w:t xml:space="preserve"> pada </w:t>
            </w:r>
            <w:proofErr w:type="spellStart"/>
            <w:r w:rsidRPr="00B24404">
              <w:rPr>
                <w:rFonts w:ascii="Bookman Old Style" w:eastAsia="Times New Roman" w:hAnsi="Bookman Old Style"/>
                <w:b/>
                <w:bCs/>
                <w:color w:val="000000"/>
                <w:sz w:val="20"/>
                <w:szCs w:val="20"/>
                <w:lang w:val="en-ID"/>
              </w:rPr>
              <w:t>perangkat</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daerah</w:t>
            </w:r>
            <w:proofErr w:type="spellEnd"/>
          </w:p>
        </w:tc>
        <w:tc>
          <w:tcPr>
            <w:tcW w:w="872" w:type="pct"/>
            <w:tcBorders>
              <w:top w:val="nil"/>
              <w:left w:val="single" w:sz="4" w:space="0" w:color="auto"/>
              <w:bottom w:val="single" w:sz="4" w:space="0" w:color="auto"/>
              <w:right w:val="single" w:sz="4" w:space="0" w:color="auto"/>
            </w:tcBorders>
            <w:hideMark/>
          </w:tcPr>
          <w:p w14:paraId="3BE64381"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Administrasi</w:t>
            </w:r>
            <w:proofErr w:type="spellEnd"/>
            <w:r w:rsidRPr="00B24404">
              <w:rPr>
                <w:rFonts w:ascii="Bookman Old Style" w:eastAsia="Times New Roman" w:hAnsi="Bookman Old Style"/>
                <w:b/>
                <w:bCs/>
                <w:color w:val="000000"/>
                <w:sz w:val="20"/>
                <w:szCs w:val="20"/>
                <w:lang w:val="en-ID"/>
              </w:rPr>
              <w:t xml:space="preserve">    Barang    Milik    Daerah pada </w:t>
            </w:r>
            <w:proofErr w:type="spellStart"/>
            <w:r w:rsidRPr="00B24404">
              <w:rPr>
                <w:rFonts w:ascii="Bookman Old Style" w:eastAsia="Times New Roman" w:hAnsi="Bookman Old Style"/>
                <w:b/>
                <w:bCs/>
                <w:color w:val="000000"/>
                <w:sz w:val="20"/>
                <w:szCs w:val="20"/>
                <w:lang w:val="en-ID"/>
              </w:rPr>
              <w:t>Perangkat</w:t>
            </w:r>
            <w:proofErr w:type="spellEnd"/>
            <w:r w:rsidRPr="00B24404">
              <w:rPr>
                <w:rFonts w:ascii="Bookman Old Style" w:eastAsia="Times New Roman" w:hAnsi="Bookman Old Style"/>
                <w:b/>
                <w:bCs/>
                <w:color w:val="000000"/>
                <w:sz w:val="20"/>
                <w:szCs w:val="20"/>
                <w:lang w:val="en-ID"/>
              </w:rPr>
              <w:t xml:space="preserve"> Daerah</w:t>
            </w:r>
          </w:p>
        </w:tc>
        <w:tc>
          <w:tcPr>
            <w:tcW w:w="147" w:type="pct"/>
            <w:tcBorders>
              <w:top w:val="nil"/>
              <w:left w:val="nil"/>
              <w:bottom w:val="single" w:sz="4" w:space="0" w:color="auto"/>
              <w:right w:val="single" w:sz="4" w:space="0" w:color="auto"/>
            </w:tcBorders>
            <w:hideMark/>
          </w:tcPr>
          <w:p w14:paraId="0BB873CC"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482BE532"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15FA8F56"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485997A8"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301BD17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363F760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3B9EF1E9"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Tersusunnya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Perencanaan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Kebutuhan</w:t>
            </w:r>
            <w:proofErr w:type="spellEnd"/>
            <w:r w:rsidRPr="00B24404">
              <w:rPr>
                <w:rFonts w:ascii="Bookman Old Style" w:eastAsia="Times New Roman" w:hAnsi="Bookman Old Style"/>
                <w:color w:val="000000"/>
                <w:sz w:val="20"/>
                <w:szCs w:val="20"/>
                <w:lang w:val="en-ID"/>
              </w:rPr>
              <w:t xml:space="preserve"> Barang Milik Daerah SKPD</w:t>
            </w:r>
          </w:p>
        </w:tc>
        <w:tc>
          <w:tcPr>
            <w:tcW w:w="1006" w:type="pct"/>
            <w:tcBorders>
              <w:top w:val="nil"/>
              <w:left w:val="nil"/>
              <w:bottom w:val="single" w:sz="4" w:space="0" w:color="000000"/>
              <w:right w:val="nil"/>
            </w:tcBorders>
            <w:hideMark/>
          </w:tcPr>
          <w:p w14:paraId="5BB3408C"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Rencana</w:t>
            </w:r>
            <w:proofErr w:type="spellEnd"/>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Kebutuhan</w:t>
            </w:r>
            <w:proofErr w:type="spellEnd"/>
            <w:r w:rsidRPr="00B24404">
              <w:rPr>
                <w:rFonts w:ascii="Bookman Old Style" w:eastAsia="Times New Roman" w:hAnsi="Bookman Old Style"/>
                <w:color w:val="000000"/>
                <w:sz w:val="20"/>
                <w:szCs w:val="20"/>
                <w:lang w:val="en-ID"/>
              </w:rPr>
              <w:t xml:space="preserve">  Barang</w:t>
            </w:r>
            <w:proofErr w:type="gramEnd"/>
            <w:r w:rsidRPr="00B24404">
              <w:rPr>
                <w:rFonts w:ascii="Bookman Old Style" w:eastAsia="Times New Roman" w:hAnsi="Bookman Old Style"/>
                <w:color w:val="000000"/>
                <w:sz w:val="20"/>
                <w:szCs w:val="20"/>
                <w:lang w:val="en-ID"/>
              </w:rPr>
              <w:t xml:space="preserve"> Milik Daerah SKPD</w:t>
            </w:r>
          </w:p>
        </w:tc>
        <w:tc>
          <w:tcPr>
            <w:tcW w:w="872" w:type="pct"/>
            <w:tcBorders>
              <w:top w:val="nil"/>
              <w:left w:val="single" w:sz="4" w:space="0" w:color="auto"/>
              <w:bottom w:val="single" w:sz="4" w:space="0" w:color="auto"/>
              <w:right w:val="single" w:sz="4" w:space="0" w:color="auto"/>
            </w:tcBorders>
            <w:hideMark/>
          </w:tcPr>
          <w:p w14:paraId="06C030F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Perencanaan</w:t>
            </w:r>
            <w:proofErr w:type="spellEnd"/>
            <w:proofErr w:type="gram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Kebutuhan</w:t>
            </w:r>
            <w:proofErr w:type="spellEnd"/>
            <w:r w:rsidRPr="00B24404">
              <w:rPr>
                <w:rFonts w:ascii="Bookman Old Style" w:eastAsia="Times New Roman" w:hAnsi="Bookman Old Style"/>
                <w:color w:val="000000"/>
                <w:sz w:val="20"/>
                <w:szCs w:val="20"/>
                <w:lang w:val="en-ID"/>
              </w:rPr>
              <w:t xml:space="preserve"> Barang Milik Daerah SKPD</w:t>
            </w:r>
          </w:p>
        </w:tc>
        <w:tc>
          <w:tcPr>
            <w:tcW w:w="147" w:type="pct"/>
            <w:tcBorders>
              <w:top w:val="nil"/>
              <w:left w:val="nil"/>
              <w:bottom w:val="single" w:sz="4" w:space="0" w:color="auto"/>
              <w:right w:val="single" w:sz="4" w:space="0" w:color="auto"/>
            </w:tcBorders>
            <w:hideMark/>
          </w:tcPr>
          <w:p w14:paraId="162297F2"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323FCAB4"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5704978A"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663663F2"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FA51A7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BF477F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3CAAC51A"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Terlaksananya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pengamanan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penertiban</w:t>
            </w:r>
            <w:proofErr w:type="spellEnd"/>
            <w:r w:rsidRPr="00B24404">
              <w:rPr>
                <w:rFonts w:ascii="Bookman Old Style" w:eastAsia="Times New Roman" w:hAnsi="Bookman Old Style"/>
                <w:color w:val="000000"/>
                <w:sz w:val="20"/>
                <w:szCs w:val="20"/>
                <w:lang w:val="en-ID"/>
              </w:rPr>
              <w:t xml:space="preserve"> Barang Milik Daerah</w:t>
            </w:r>
          </w:p>
        </w:tc>
        <w:tc>
          <w:tcPr>
            <w:tcW w:w="1006" w:type="pct"/>
            <w:tcBorders>
              <w:top w:val="nil"/>
              <w:left w:val="nil"/>
              <w:bottom w:val="single" w:sz="4" w:space="0" w:color="000000"/>
              <w:right w:val="nil"/>
            </w:tcBorders>
            <w:hideMark/>
          </w:tcPr>
          <w:p w14:paraId="7E583AC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Pengamanan</w:t>
            </w:r>
            <w:proofErr w:type="spellEnd"/>
            <w:r w:rsidRPr="00B24404">
              <w:rPr>
                <w:rFonts w:ascii="Bookman Old Style" w:eastAsia="Times New Roman" w:hAnsi="Bookman Old Style"/>
                <w:color w:val="000000"/>
                <w:sz w:val="20"/>
                <w:szCs w:val="20"/>
                <w:lang w:val="en-ID"/>
              </w:rPr>
              <w:t xml:space="preserve"> Barang Milik Daerah SKPD</w:t>
            </w:r>
          </w:p>
        </w:tc>
        <w:tc>
          <w:tcPr>
            <w:tcW w:w="872" w:type="pct"/>
            <w:tcBorders>
              <w:top w:val="nil"/>
              <w:left w:val="single" w:sz="4" w:space="0" w:color="auto"/>
              <w:bottom w:val="single" w:sz="4" w:space="0" w:color="auto"/>
              <w:right w:val="single" w:sz="4" w:space="0" w:color="auto"/>
            </w:tcBorders>
            <w:hideMark/>
          </w:tcPr>
          <w:p w14:paraId="19D3D75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Pengamanan</w:t>
            </w:r>
            <w:proofErr w:type="spellEnd"/>
            <w:r w:rsidRPr="00B24404">
              <w:rPr>
                <w:rFonts w:ascii="Bookman Old Style" w:eastAsia="Times New Roman" w:hAnsi="Bookman Old Style"/>
                <w:color w:val="000000"/>
                <w:sz w:val="20"/>
                <w:szCs w:val="20"/>
                <w:lang w:val="en-ID"/>
              </w:rPr>
              <w:t xml:space="preserve"> </w:t>
            </w:r>
            <w:proofErr w:type="gramStart"/>
            <w:r w:rsidRPr="00B24404">
              <w:rPr>
                <w:rFonts w:ascii="Bookman Old Style" w:eastAsia="Times New Roman" w:hAnsi="Bookman Old Style"/>
                <w:color w:val="000000"/>
                <w:sz w:val="20"/>
                <w:szCs w:val="20"/>
                <w:lang w:val="en-ID"/>
              </w:rPr>
              <w:t>Barang  Milik</w:t>
            </w:r>
            <w:proofErr w:type="gramEnd"/>
            <w:r w:rsidRPr="00B24404">
              <w:rPr>
                <w:rFonts w:ascii="Bookman Old Style" w:eastAsia="Times New Roman" w:hAnsi="Bookman Old Style"/>
                <w:color w:val="000000"/>
                <w:sz w:val="20"/>
                <w:szCs w:val="20"/>
                <w:lang w:val="en-ID"/>
              </w:rPr>
              <w:t xml:space="preserve"> Daerah SKPD</w:t>
            </w:r>
          </w:p>
        </w:tc>
        <w:tc>
          <w:tcPr>
            <w:tcW w:w="147" w:type="pct"/>
            <w:tcBorders>
              <w:top w:val="nil"/>
              <w:left w:val="nil"/>
              <w:bottom w:val="single" w:sz="4" w:space="0" w:color="auto"/>
              <w:right w:val="single" w:sz="4" w:space="0" w:color="auto"/>
            </w:tcBorders>
            <w:hideMark/>
          </w:tcPr>
          <w:p w14:paraId="6EF7C4A4"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33FBE3BF"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5450306F"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235EF262"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C856E3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5E150C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5FE4A94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Tertatanya</w:t>
            </w:r>
            <w:proofErr w:type="spellEnd"/>
            <w:r w:rsidRPr="00B24404">
              <w:rPr>
                <w:rFonts w:ascii="Bookman Old Style" w:eastAsia="Times New Roman" w:hAnsi="Bookman Old Style"/>
                <w:color w:val="000000"/>
                <w:sz w:val="20"/>
                <w:szCs w:val="20"/>
                <w:lang w:val="en-ID"/>
              </w:rPr>
              <w:t xml:space="preserve"> Barang Milik Daerah pada SKPD</w:t>
            </w:r>
          </w:p>
        </w:tc>
        <w:tc>
          <w:tcPr>
            <w:tcW w:w="1006" w:type="pct"/>
            <w:tcBorders>
              <w:top w:val="nil"/>
              <w:left w:val="nil"/>
              <w:bottom w:val="single" w:sz="4" w:space="0" w:color="000000"/>
              <w:right w:val="nil"/>
            </w:tcBorders>
            <w:hideMark/>
          </w:tcPr>
          <w:p w14:paraId="623DD6B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Laporan       </w:t>
            </w:r>
            <w:proofErr w:type="spellStart"/>
            <w:r w:rsidRPr="00B24404">
              <w:rPr>
                <w:rFonts w:ascii="Bookman Old Style" w:eastAsia="Times New Roman" w:hAnsi="Bookman Old Style"/>
                <w:color w:val="000000"/>
                <w:sz w:val="20"/>
                <w:szCs w:val="20"/>
                <w:lang w:val="en-ID"/>
              </w:rPr>
              <w:t>Penatausahaan</w:t>
            </w:r>
            <w:proofErr w:type="spellEnd"/>
            <w:r w:rsidRPr="00B24404">
              <w:rPr>
                <w:rFonts w:ascii="Bookman Old Style" w:eastAsia="Times New Roman" w:hAnsi="Bookman Old Style"/>
                <w:color w:val="000000"/>
                <w:sz w:val="20"/>
                <w:szCs w:val="20"/>
                <w:lang w:val="en-ID"/>
              </w:rPr>
              <w:t xml:space="preserve"> Barang Milik Daerah pada SKPD</w:t>
            </w:r>
          </w:p>
        </w:tc>
        <w:tc>
          <w:tcPr>
            <w:tcW w:w="872" w:type="pct"/>
            <w:tcBorders>
              <w:top w:val="nil"/>
              <w:left w:val="single" w:sz="4" w:space="0" w:color="auto"/>
              <w:bottom w:val="single" w:sz="4" w:space="0" w:color="auto"/>
              <w:right w:val="single" w:sz="4" w:space="0" w:color="auto"/>
            </w:tcBorders>
            <w:hideMark/>
          </w:tcPr>
          <w:p w14:paraId="796200FD"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Penatausahaan</w:t>
            </w:r>
            <w:proofErr w:type="spellEnd"/>
            <w:r w:rsidRPr="00B24404">
              <w:rPr>
                <w:rFonts w:ascii="Bookman Old Style" w:eastAsia="Times New Roman" w:hAnsi="Bookman Old Style"/>
                <w:color w:val="000000"/>
                <w:sz w:val="20"/>
                <w:szCs w:val="20"/>
                <w:lang w:val="en-ID"/>
              </w:rPr>
              <w:t xml:space="preserve">  Barang</w:t>
            </w:r>
            <w:proofErr w:type="gramEnd"/>
            <w:r w:rsidRPr="00B24404">
              <w:rPr>
                <w:rFonts w:ascii="Bookman Old Style" w:eastAsia="Times New Roman" w:hAnsi="Bookman Old Style"/>
                <w:color w:val="000000"/>
                <w:sz w:val="20"/>
                <w:szCs w:val="20"/>
                <w:lang w:val="en-ID"/>
              </w:rPr>
              <w:t xml:space="preserve">  </w:t>
            </w:r>
            <w:proofErr w:type="gramStart"/>
            <w:r w:rsidRPr="00B24404">
              <w:rPr>
                <w:rFonts w:ascii="Bookman Old Style" w:eastAsia="Times New Roman" w:hAnsi="Bookman Old Style"/>
                <w:color w:val="000000"/>
                <w:sz w:val="20"/>
                <w:szCs w:val="20"/>
                <w:lang w:val="en-ID"/>
              </w:rPr>
              <w:t>Milik  Daerah</w:t>
            </w:r>
            <w:proofErr w:type="gramEnd"/>
            <w:r w:rsidRPr="00B24404">
              <w:rPr>
                <w:rFonts w:ascii="Bookman Old Style" w:eastAsia="Times New Roman" w:hAnsi="Bookman Old Style"/>
                <w:color w:val="000000"/>
                <w:sz w:val="20"/>
                <w:szCs w:val="20"/>
                <w:lang w:val="en-ID"/>
              </w:rPr>
              <w:t xml:space="preserve"> pada SKPD</w:t>
            </w:r>
          </w:p>
        </w:tc>
        <w:tc>
          <w:tcPr>
            <w:tcW w:w="147" w:type="pct"/>
            <w:tcBorders>
              <w:top w:val="nil"/>
              <w:left w:val="nil"/>
              <w:bottom w:val="single" w:sz="4" w:space="0" w:color="auto"/>
              <w:right w:val="single" w:sz="4" w:space="0" w:color="auto"/>
            </w:tcBorders>
            <w:hideMark/>
          </w:tcPr>
          <w:p w14:paraId="3FCCEF0F"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0BDA6DFC" w14:textId="77777777" w:rsidTr="003D38B8">
        <w:trPr>
          <w:trHeight w:val="255"/>
        </w:trPr>
        <w:tc>
          <w:tcPr>
            <w:tcW w:w="529" w:type="pct"/>
            <w:tcBorders>
              <w:top w:val="nil"/>
              <w:left w:val="single" w:sz="4" w:space="0" w:color="000000"/>
              <w:bottom w:val="single" w:sz="4" w:space="0" w:color="000000"/>
              <w:right w:val="single" w:sz="4" w:space="0" w:color="000000"/>
            </w:tcBorders>
            <w:hideMark/>
          </w:tcPr>
          <w:p w14:paraId="615CF34C"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82" w:type="pct"/>
            <w:tcBorders>
              <w:top w:val="nil"/>
              <w:left w:val="nil"/>
              <w:bottom w:val="single" w:sz="4" w:space="0" w:color="000000"/>
              <w:right w:val="single" w:sz="4" w:space="0" w:color="000000"/>
            </w:tcBorders>
            <w:hideMark/>
          </w:tcPr>
          <w:p w14:paraId="45EE8D71"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6BB4F1EE"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17B2150D"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1006" w:type="pct"/>
            <w:tcBorders>
              <w:top w:val="nil"/>
              <w:left w:val="nil"/>
              <w:bottom w:val="single" w:sz="4" w:space="0" w:color="000000"/>
              <w:right w:val="single" w:sz="4" w:space="0" w:color="000000"/>
            </w:tcBorders>
            <w:hideMark/>
          </w:tcPr>
          <w:p w14:paraId="25DE4241"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Jumlah</w:t>
            </w:r>
            <w:proofErr w:type="spellEnd"/>
            <w:r w:rsidRPr="00B24404">
              <w:rPr>
                <w:rFonts w:ascii="Bookman Old Style" w:eastAsia="Times New Roman" w:hAnsi="Bookman Old Style"/>
                <w:b/>
                <w:bCs/>
                <w:color w:val="000000"/>
                <w:sz w:val="20"/>
                <w:szCs w:val="20"/>
                <w:lang w:val="en-ID"/>
              </w:rPr>
              <w:t xml:space="preserve"> Laporan </w:t>
            </w:r>
            <w:proofErr w:type="spellStart"/>
            <w:r w:rsidRPr="00B24404">
              <w:rPr>
                <w:rFonts w:ascii="Bookman Old Style" w:eastAsia="Times New Roman" w:hAnsi="Bookman Old Style"/>
                <w:b/>
                <w:bCs/>
                <w:color w:val="000000"/>
                <w:sz w:val="20"/>
                <w:szCs w:val="20"/>
                <w:lang w:val="en-ID"/>
              </w:rPr>
              <w:t>Administrasi</w:t>
            </w:r>
            <w:proofErr w:type="spellEnd"/>
            <w:r w:rsidRPr="00B24404">
              <w:rPr>
                <w:rFonts w:ascii="Bookman Old Style" w:eastAsia="Times New Roman" w:hAnsi="Bookman Old Style"/>
                <w:b/>
                <w:bCs/>
                <w:color w:val="000000"/>
                <w:sz w:val="20"/>
                <w:szCs w:val="20"/>
                <w:lang w:val="en-ID"/>
              </w:rPr>
              <w:t xml:space="preserve"> </w:t>
            </w:r>
            <w:r w:rsidRPr="00B24404">
              <w:rPr>
                <w:rFonts w:ascii="Bookman Old Style" w:eastAsia="Times New Roman" w:hAnsi="Bookman Old Style"/>
                <w:b/>
                <w:bCs/>
                <w:color w:val="000000"/>
                <w:sz w:val="20"/>
                <w:szCs w:val="20"/>
                <w:lang w:val="en-ID"/>
              </w:rPr>
              <w:br/>
            </w:r>
            <w:proofErr w:type="spellStart"/>
            <w:r w:rsidRPr="00B24404">
              <w:rPr>
                <w:rFonts w:ascii="Bookman Old Style" w:eastAsia="Times New Roman" w:hAnsi="Bookman Old Style"/>
                <w:b/>
                <w:bCs/>
                <w:color w:val="000000"/>
                <w:sz w:val="20"/>
                <w:szCs w:val="20"/>
                <w:lang w:val="en-ID"/>
              </w:rPr>
              <w:t>Kepegawaian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Perangkat</w:t>
            </w:r>
            <w:proofErr w:type="spellEnd"/>
            <w:r w:rsidRPr="00B24404">
              <w:rPr>
                <w:rFonts w:ascii="Bookman Old Style" w:eastAsia="Times New Roman" w:hAnsi="Bookman Old Style"/>
                <w:b/>
                <w:bCs/>
                <w:color w:val="000000"/>
                <w:sz w:val="20"/>
                <w:szCs w:val="20"/>
                <w:lang w:val="en-ID"/>
              </w:rPr>
              <w:t xml:space="preserve"> Daerah</w:t>
            </w:r>
          </w:p>
        </w:tc>
        <w:tc>
          <w:tcPr>
            <w:tcW w:w="1006" w:type="pct"/>
            <w:tcBorders>
              <w:top w:val="nil"/>
              <w:left w:val="nil"/>
              <w:bottom w:val="single" w:sz="4" w:space="0" w:color="000000"/>
              <w:right w:val="nil"/>
            </w:tcBorders>
            <w:hideMark/>
          </w:tcPr>
          <w:p w14:paraId="5AA089BC"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Persentase</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Penyelesaian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laporan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administrasi</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kepegawaian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perangkat</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daerah</w:t>
            </w:r>
            <w:proofErr w:type="spellEnd"/>
          </w:p>
        </w:tc>
        <w:tc>
          <w:tcPr>
            <w:tcW w:w="872" w:type="pct"/>
            <w:tcBorders>
              <w:top w:val="nil"/>
              <w:left w:val="single" w:sz="4" w:space="0" w:color="auto"/>
              <w:bottom w:val="single" w:sz="4" w:space="0" w:color="auto"/>
              <w:right w:val="single" w:sz="4" w:space="0" w:color="auto"/>
            </w:tcBorders>
            <w:hideMark/>
          </w:tcPr>
          <w:p w14:paraId="5BD0CE22"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Administrasi</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Kepegawaian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Perangkat</w:t>
            </w:r>
            <w:proofErr w:type="spellEnd"/>
            <w:r w:rsidRPr="00B24404">
              <w:rPr>
                <w:rFonts w:ascii="Bookman Old Style" w:eastAsia="Times New Roman" w:hAnsi="Bookman Old Style"/>
                <w:b/>
                <w:bCs/>
                <w:color w:val="000000"/>
                <w:sz w:val="20"/>
                <w:szCs w:val="20"/>
                <w:lang w:val="en-ID"/>
              </w:rPr>
              <w:t xml:space="preserve"> Daerah</w:t>
            </w:r>
          </w:p>
        </w:tc>
        <w:tc>
          <w:tcPr>
            <w:tcW w:w="147" w:type="pct"/>
            <w:tcBorders>
              <w:top w:val="nil"/>
              <w:left w:val="nil"/>
              <w:bottom w:val="single" w:sz="4" w:space="0" w:color="auto"/>
              <w:right w:val="single" w:sz="4" w:space="0" w:color="auto"/>
            </w:tcBorders>
            <w:hideMark/>
          </w:tcPr>
          <w:p w14:paraId="7480CA36"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05A7832E"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55BA1378"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lastRenderedPageBreak/>
              <w:t> </w:t>
            </w:r>
          </w:p>
        </w:tc>
        <w:tc>
          <w:tcPr>
            <w:tcW w:w="482" w:type="pct"/>
            <w:tcBorders>
              <w:top w:val="nil"/>
              <w:left w:val="nil"/>
              <w:bottom w:val="single" w:sz="4" w:space="0" w:color="000000"/>
              <w:right w:val="single" w:sz="4" w:space="0" w:color="000000"/>
            </w:tcBorders>
            <w:noWrap/>
            <w:hideMark/>
          </w:tcPr>
          <w:p w14:paraId="5E89C1E7"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65E0968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3FCA50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3E54809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Tersusunnya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Pendataan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Pengolahan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Adminstrasi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Kepegawaian</w:t>
            </w:r>
            <w:proofErr w:type="spellEnd"/>
          </w:p>
        </w:tc>
        <w:tc>
          <w:tcPr>
            <w:tcW w:w="1006" w:type="pct"/>
            <w:tcBorders>
              <w:top w:val="nil"/>
              <w:left w:val="nil"/>
              <w:bottom w:val="single" w:sz="4" w:space="0" w:color="000000"/>
              <w:right w:val="nil"/>
            </w:tcBorders>
            <w:hideMark/>
          </w:tcPr>
          <w:p w14:paraId="4AD5385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Pendataan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Pengolahan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Administrasi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Kepegawaian</w:t>
            </w:r>
            <w:proofErr w:type="spellEnd"/>
          </w:p>
        </w:tc>
        <w:tc>
          <w:tcPr>
            <w:tcW w:w="872" w:type="pct"/>
            <w:tcBorders>
              <w:top w:val="nil"/>
              <w:left w:val="single" w:sz="4" w:space="0" w:color="auto"/>
              <w:bottom w:val="single" w:sz="4" w:space="0" w:color="auto"/>
              <w:right w:val="single" w:sz="4" w:space="0" w:color="auto"/>
            </w:tcBorders>
            <w:hideMark/>
          </w:tcPr>
          <w:p w14:paraId="70DEDFC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Pendataan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Pengolahan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Administrasi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Kepegawaian</w:t>
            </w:r>
            <w:proofErr w:type="spellEnd"/>
          </w:p>
        </w:tc>
        <w:tc>
          <w:tcPr>
            <w:tcW w:w="147" w:type="pct"/>
            <w:tcBorders>
              <w:top w:val="nil"/>
              <w:left w:val="nil"/>
              <w:bottom w:val="single" w:sz="4" w:space="0" w:color="auto"/>
              <w:right w:val="single" w:sz="4" w:space="0" w:color="auto"/>
            </w:tcBorders>
            <w:hideMark/>
          </w:tcPr>
          <w:p w14:paraId="313CD441"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2C0F5249"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06602CB8"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32A03A61"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7EC632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52A550D8"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2B1B61B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Meningkatnya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kompetensi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pegawai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sesuai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dengan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tugas</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fungsi</w:t>
            </w:r>
            <w:proofErr w:type="spellEnd"/>
          </w:p>
        </w:tc>
        <w:tc>
          <w:tcPr>
            <w:tcW w:w="1006" w:type="pct"/>
            <w:tcBorders>
              <w:top w:val="nil"/>
              <w:left w:val="nil"/>
              <w:bottom w:val="single" w:sz="4" w:space="0" w:color="000000"/>
              <w:right w:val="nil"/>
            </w:tcBorders>
            <w:hideMark/>
          </w:tcPr>
          <w:p w14:paraId="5480448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Pegawai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Berdasarkan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Tugas</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Fungsi</w:t>
            </w:r>
            <w:proofErr w:type="spellEnd"/>
            <w:r w:rsidRPr="00B24404">
              <w:rPr>
                <w:rFonts w:ascii="Bookman Old Style" w:eastAsia="Times New Roman" w:hAnsi="Bookman Old Style"/>
                <w:color w:val="000000"/>
                <w:sz w:val="20"/>
                <w:szCs w:val="20"/>
                <w:lang w:val="en-ID"/>
              </w:rPr>
              <w:t xml:space="preserve">         yang         </w:t>
            </w:r>
            <w:proofErr w:type="spellStart"/>
            <w:r w:rsidRPr="00B24404">
              <w:rPr>
                <w:rFonts w:ascii="Bookman Old Style" w:eastAsia="Times New Roman" w:hAnsi="Bookman Old Style"/>
                <w:color w:val="000000"/>
                <w:sz w:val="20"/>
                <w:szCs w:val="20"/>
                <w:lang w:val="en-ID"/>
              </w:rPr>
              <w:t>Mengikuti</w:t>
            </w:r>
            <w:proofErr w:type="spellEnd"/>
            <w:r w:rsidRPr="00B24404">
              <w:rPr>
                <w:rFonts w:ascii="Bookman Old Style" w:eastAsia="Times New Roman" w:hAnsi="Bookman Old Style"/>
                <w:color w:val="000000"/>
                <w:sz w:val="20"/>
                <w:szCs w:val="20"/>
                <w:lang w:val="en-ID"/>
              </w:rPr>
              <w:t xml:space="preserve"> Pendidikan dan </w:t>
            </w:r>
            <w:proofErr w:type="spellStart"/>
            <w:r w:rsidRPr="00B24404">
              <w:rPr>
                <w:rFonts w:ascii="Bookman Old Style" w:eastAsia="Times New Roman" w:hAnsi="Bookman Old Style"/>
                <w:color w:val="000000"/>
                <w:sz w:val="20"/>
                <w:szCs w:val="20"/>
                <w:lang w:val="en-ID"/>
              </w:rPr>
              <w:t>Pelatihan</w:t>
            </w:r>
            <w:proofErr w:type="spellEnd"/>
          </w:p>
        </w:tc>
        <w:tc>
          <w:tcPr>
            <w:tcW w:w="872" w:type="pct"/>
            <w:tcBorders>
              <w:top w:val="nil"/>
              <w:left w:val="single" w:sz="4" w:space="0" w:color="auto"/>
              <w:bottom w:val="single" w:sz="4" w:space="0" w:color="auto"/>
              <w:right w:val="single" w:sz="4" w:space="0" w:color="auto"/>
            </w:tcBorders>
            <w:hideMark/>
          </w:tcPr>
          <w:p w14:paraId="57D1DED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xml:space="preserve">Pendidikan dan </w:t>
            </w:r>
            <w:proofErr w:type="spellStart"/>
            <w:r w:rsidRPr="00B24404">
              <w:rPr>
                <w:rFonts w:ascii="Bookman Old Style" w:eastAsia="Times New Roman" w:hAnsi="Bookman Old Style"/>
                <w:color w:val="000000"/>
                <w:sz w:val="20"/>
                <w:szCs w:val="20"/>
                <w:lang w:val="en-ID"/>
              </w:rPr>
              <w:t>Pelatihan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Pegawai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Berdasarkan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Tugas</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Fungsi</w:t>
            </w:r>
            <w:proofErr w:type="spellEnd"/>
          </w:p>
        </w:tc>
        <w:tc>
          <w:tcPr>
            <w:tcW w:w="147" w:type="pct"/>
            <w:tcBorders>
              <w:top w:val="nil"/>
              <w:left w:val="nil"/>
              <w:bottom w:val="single" w:sz="4" w:space="0" w:color="auto"/>
              <w:right w:val="single" w:sz="4" w:space="0" w:color="auto"/>
            </w:tcBorders>
            <w:hideMark/>
          </w:tcPr>
          <w:p w14:paraId="295E91E2"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23A3107E"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62D4836C"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0DC2BC53"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2BF79D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6B1339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5714506A"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nil"/>
            </w:tcBorders>
            <w:hideMark/>
          </w:tcPr>
          <w:p w14:paraId="415DE451"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Orang       yang       </w:t>
            </w:r>
            <w:proofErr w:type="spellStart"/>
            <w:r w:rsidRPr="00B24404">
              <w:rPr>
                <w:rFonts w:ascii="Bookman Old Style" w:eastAsia="Times New Roman" w:hAnsi="Bookman Old Style"/>
                <w:color w:val="000000"/>
                <w:sz w:val="20"/>
                <w:szCs w:val="20"/>
                <w:lang w:val="en-ID"/>
              </w:rPr>
              <w:t>Mengikuti</w:t>
            </w:r>
            <w:proofErr w:type="spellEnd"/>
            <w:r w:rsidRPr="00B24404">
              <w:rPr>
                <w:rFonts w:ascii="Bookman Old Style" w:eastAsia="Times New Roman" w:hAnsi="Bookman Old Style"/>
                <w:color w:val="000000"/>
                <w:sz w:val="20"/>
                <w:szCs w:val="20"/>
                <w:lang w:val="en-ID"/>
              </w:rPr>
              <w:t xml:space="preserve"> Sosialisasi      </w:t>
            </w:r>
            <w:proofErr w:type="spellStart"/>
            <w:r w:rsidRPr="00B24404">
              <w:rPr>
                <w:rFonts w:ascii="Bookman Old Style" w:eastAsia="Times New Roman" w:hAnsi="Bookman Old Style"/>
                <w:color w:val="000000"/>
                <w:sz w:val="20"/>
                <w:szCs w:val="20"/>
                <w:lang w:val="en-ID"/>
              </w:rPr>
              <w:t>Peraturan</w:t>
            </w:r>
            <w:proofErr w:type="spellEnd"/>
            <w:r w:rsidRPr="00B24404">
              <w:rPr>
                <w:rFonts w:ascii="Bookman Old Style" w:eastAsia="Times New Roman" w:hAnsi="Bookman Old Style"/>
                <w:color w:val="000000"/>
                <w:sz w:val="20"/>
                <w:szCs w:val="20"/>
                <w:lang w:val="en-ID"/>
              </w:rPr>
              <w:t xml:space="preserve">      Perundang- </w:t>
            </w:r>
            <w:proofErr w:type="spellStart"/>
            <w:r w:rsidRPr="00B24404">
              <w:rPr>
                <w:rFonts w:ascii="Bookman Old Style" w:eastAsia="Times New Roman" w:hAnsi="Bookman Old Style"/>
                <w:color w:val="000000"/>
                <w:sz w:val="20"/>
                <w:szCs w:val="20"/>
                <w:lang w:val="en-ID"/>
              </w:rPr>
              <w:t>Undangan</w:t>
            </w:r>
            <w:proofErr w:type="spellEnd"/>
          </w:p>
        </w:tc>
        <w:tc>
          <w:tcPr>
            <w:tcW w:w="872" w:type="pct"/>
            <w:tcBorders>
              <w:top w:val="nil"/>
              <w:left w:val="single" w:sz="4" w:space="0" w:color="auto"/>
              <w:bottom w:val="single" w:sz="4" w:space="0" w:color="auto"/>
              <w:right w:val="single" w:sz="4" w:space="0" w:color="auto"/>
            </w:tcBorders>
            <w:hideMark/>
          </w:tcPr>
          <w:p w14:paraId="4A0CBE9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Sosialisasi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Peraturan</w:t>
            </w:r>
            <w:proofErr w:type="spellEnd"/>
            <w:r w:rsidRPr="00B24404">
              <w:rPr>
                <w:rFonts w:ascii="Bookman Old Style" w:eastAsia="Times New Roman" w:hAnsi="Bookman Old Style"/>
                <w:color w:val="000000"/>
                <w:sz w:val="20"/>
                <w:szCs w:val="20"/>
                <w:lang w:val="en-ID"/>
              </w:rPr>
              <w:t xml:space="preserve">      Perundang- </w:t>
            </w:r>
            <w:proofErr w:type="spellStart"/>
            <w:r w:rsidRPr="00B24404">
              <w:rPr>
                <w:rFonts w:ascii="Bookman Old Style" w:eastAsia="Times New Roman" w:hAnsi="Bookman Old Style"/>
                <w:color w:val="000000"/>
                <w:sz w:val="20"/>
                <w:szCs w:val="20"/>
                <w:lang w:val="en-ID"/>
              </w:rPr>
              <w:t>Undangan</w:t>
            </w:r>
            <w:proofErr w:type="spellEnd"/>
          </w:p>
        </w:tc>
        <w:tc>
          <w:tcPr>
            <w:tcW w:w="147" w:type="pct"/>
            <w:tcBorders>
              <w:top w:val="nil"/>
              <w:left w:val="nil"/>
              <w:bottom w:val="single" w:sz="4" w:space="0" w:color="auto"/>
              <w:right w:val="single" w:sz="4" w:space="0" w:color="auto"/>
            </w:tcBorders>
            <w:hideMark/>
          </w:tcPr>
          <w:p w14:paraId="65F92F93"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2665C585"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41BC6F71"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750C0855"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69A88D4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23FD181"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6555020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Terimplementasikannya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Peraturan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Perundang-Undangan</w:t>
            </w:r>
            <w:proofErr w:type="spellEnd"/>
          </w:p>
        </w:tc>
        <w:tc>
          <w:tcPr>
            <w:tcW w:w="1006" w:type="pct"/>
            <w:tcBorders>
              <w:top w:val="nil"/>
              <w:left w:val="nil"/>
              <w:bottom w:val="single" w:sz="4" w:space="0" w:color="000000"/>
              <w:right w:val="nil"/>
            </w:tcBorders>
            <w:hideMark/>
          </w:tcPr>
          <w:p w14:paraId="093AA66D"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Orang       yang       </w:t>
            </w:r>
            <w:proofErr w:type="spellStart"/>
            <w:r w:rsidRPr="00B24404">
              <w:rPr>
                <w:rFonts w:ascii="Bookman Old Style" w:eastAsia="Times New Roman" w:hAnsi="Bookman Old Style"/>
                <w:color w:val="000000"/>
                <w:sz w:val="20"/>
                <w:szCs w:val="20"/>
                <w:lang w:val="en-ID"/>
              </w:rPr>
              <w:t>Mengikuti</w:t>
            </w:r>
            <w:proofErr w:type="spellEnd"/>
            <w:r w:rsidRPr="00B24404">
              <w:rPr>
                <w:rFonts w:ascii="Bookman Old Style" w:eastAsia="Times New Roman" w:hAnsi="Bookman Old Style"/>
                <w:color w:val="000000"/>
                <w:sz w:val="20"/>
                <w:szCs w:val="20"/>
                <w:lang w:val="en-ID"/>
              </w:rPr>
              <w:t xml:space="preserve"> Bimbingan        Teknis       </w:t>
            </w:r>
            <w:proofErr w:type="spellStart"/>
            <w:r w:rsidRPr="00B24404">
              <w:rPr>
                <w:rFonts w:ascii="Bookman Old Style" w:eastAsia="Times New Roman" w:hAnsi="Bookman Old Style"/>
                <w:color w:val="000000"/>
                <w:sz w:val="20"/>
                <w:szCs w:val="20"/>
                <w:lang w:val="en-ID"/>
              </w:rPr>
              <w:t>Implementasi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Peraturan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Perundang-Undangan</w:t>
            </w:r>
            <w:proofErr w:type="spellEnd"/>
          </w:p>
        </w:tc>
        <w:tc>
          <w:tcPr>
            <w:tcW w:w="872" w:type="pct"/>
            <w:tcBorders>
              <w:top w:val="nil"/>
              <w:left w:val="single" w:sz="4" w:space="0" w:color="auto"/>
              <w:bottom w:val="single" w:sz="4" w:space="0" w:color="auto"/>
              <w:right w:val="single" w:sz="4" w:space="0" w:color="auto"/>
            </w:tcBorders>
            <w:hideMark/>
          </w:tcPr>
          <w:p w14:paraId="2A0F67B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Bimbingan</w:t>
            </w:r>
            <w:proofErr w:type="spellEnd"/>
            <w:r w:rsidRPr="00B24404">
              <w:rPr>
                <w:rFonts w:ascii="Bookman Old Style" w:eastAsia="Times New Roman" w:hAnsi="Bookman Old Style"/>
                <w:color w:val="000000"/>
                <w:sz w:val="20"/>
                <w:szCs w:val="20"/>
                <w:lang w:val="en-ID"/>
              </w:rPr>
              <w:t xml:space="preserve">        Teknis        </w:t>
            </w:r>
            <w:proofErr w:type="spellStart"/>
            <w:r w:rsidRPr="00B24404">
              <w:rPr>
                <w:rFonts w:ascii="Bookman Old Style" w:eastAsia="Times New Roman" w:hAnsi="Bookman Old Style"/>
                <w:color w:val="000000"/>
                <w:sz w:val="20"/>
                <w:szCs w:val="20"/>
                <w:lang w:val="en-ID"/>
              </w:rPr>
              <w:t>Implementasi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Peraturan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Perundang-Undangan</w:t>
            </w:r>
            <w:proofErr w:type="spellEnd"/>
          </w:p>
        </w:tc>
        <w:tc>
          <w:tcPr>
            <w:tcW w:w="147" w:type="pct"/>
            <w:tcBorders>
              <w:top w:val="nil"/>
              <w:left w:val="nil"/>
              <w:bottom w:val="single" w:sz="4" w:space="0" w:color="auto"/>
              <w:right w:val="single" w:sz="4" w:space="0" w:color="auto"/>
            </w:tcBorders>
            <w:hideMark/>
          </w:tcPr>
          <w:p w14:paraId="2C0A68DE"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6711A687" w14:textId="77777777" w:rsidTr="003D38B8">
        <w:trPr>
          <w:trHeight w:val="255"/>
        </w:trPr>
        <w:tc>
          <w:tcPr>
            <w:tcW w:w="529" w:type="pct"/>
            <w:tcBorders>
              <w:top w:val="nil"/>
              <w:left w:val="single" w:sz="4" w:space="0" w:color="000000"/>
              <w:bottom w:val="single" w:sz="4" w:space="0" w:color="000000"/>
              <w:right w:val="single" w:sz="4" w:space="0" w:color="000000"/>
            </w:tcBorders>
            <w:hideMark/>
          </w:tcPr>
          <w:p w14:paraId="295753FD"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82" w:type="pct"/>
            <w:tcBorders>
              <w:top w:val="nil"/>
              <w:left w:val="nil"/>
              <w:bottom w:val="single" w:sz="4" w:space="0" w:color="000000"/>
              <w:right w:val="single" w:sz="4" w:space="0" w:color="000000"/>
            </w:tcBorders>
            <w:hideMark/>
          </w:tcPr>
          <w:p w14:paraId="163DCE21"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5C198AD3"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5AEF9B64"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1006" w:type="pct"/>
            <w:tcBorders>
              <w:top w:val="nil"/>
              <w:left w:val="nil"/>
              <w:bottom w:val="single" w:sz="4" w:space="0" w:color="000000"/>
              <w:right w:val="single" w:sz="4" w:space="0" w:color="000000"/>
            </w:tcBorders>
            <w:hideMark/>
          </w:tcPr>
          <w:p w14:paraId="352923E5"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Jumlah</w:t>
            </w:r>
            <w:proofErr w:type="spellEnd"/>
            <w:r w:rsidRPr="00B24404">
              <w:rPr>
                <w:rFonts w:ascii="Bookman Old Style" w:eastAsia="Times New Roman" w:hAnsi="Bookman Old Style"/>
                <w:b/>
                <w:bCs/>
                <w:color w:val="000000"/>
                <w:sz w:val="20"/>
                <w:szCs w:val="20"/>
                <w:lang w:val="en-ID"/>
              </w:rPr>
              <w:t xml:space="preserve"> Laporan </w:t>
            </w:r>
            <w:proofErr w:type="spellStart"/>
            <w:r w:rsidRPr="00B24404">
              <w:rPr>
                <w:rFonts w:ascii="Bookman Old Style" w:eastAsia="Times New Roman" w:hAnsi="Bookman Old Style"/>
                <w:b/>
                <w:bCs/>
                <w:color w:val="000000"/>
                <w:sz w:val="20"/>
                <w:szCs w:val="20"/>
                <w:lang w:val="en-ID"/>
              </w:rPr>
              <w:t>Administrasi</w:t>
            </w:r>
            <w:proofErr w:type="spellEnd"/>
            <w:r w:rsidRPr="00B24404">
              <w:rPr>
                <w:rFonts w:ascii="Bookman Old Style" w:eastAsia="Times New Roman" w:hAnsi="Bookman Old Style"/>
                <w:b/>
                <w:bCs/>
                <w:color w:val="000000"/>
                <w:sz w:val="20"/>
                <w:szCs w:val="20"/>
                <w:lang w:val="en-ID"/>
              </w:rPr>
              <w:t xml:space="preserve"> </w:t>
            </w:r>
            <w:r w:rsidRPr="00B24404">
              <w:rPr>
                <w:rFonts w:ascii="Bookman Old Style" w:eastAsia="Times New Roman" w:hAnsi="Bookman Old Style"/>
                <w:b/>
                <w:bCs/>
                <w:color w:val="000000"/>
                <w:sz w:val="20"/>
                <w:szCs w:val="20"/>
                <w:lang w:val="en-ID"/>
              </w:rPr>
              <w:br/>
              <w:t xml:space="preserve">Umum </w:t>
            </w:r>
            <w:proofErr w:type="spellStart"/>
            <w:r w:rsidRPr="00B24404">
              <w:rPr>
                <w:rFonts w:ascii="Bookman Old Style" w:eastAsia="Times New Roman" w:hAnsi="Bookman Old Style"/>
                <w:b/>
                <w:bCs/>
                <w:color w:val="000000"/>
                <w:sz w:val="20"/>
                <w:szCs w:val="20"/>
                <w:lang w:val="en-ID"/>
              </w:rPr>
              <w:t>Perangkat</w:t>
            </w:r>
            <w:proofErr w:type="spellEnd"/>
            <w:r w:rsidRPr="00B24404">
              <w:rPr>
                <w:rFonts w:ascii="Bookman Old Style" w:eastAsia="Times New Roman" w:hAnsi="Bookman Old Style"/>
                <w:b/>
                <w:bCs/>
                <w:color w:val="000000"/>
                <w:sz w:val="20"/>
                <w:szCs w:val="20"/>
                <w:lang w:val="en-ID"/>
              </w:rPr>
              <w:t xml:space="preserve"> Daerah</w:t>
            </w:r>
          </w:p>
        </w:tc>
        <w:tc>
          <w:tcPr>
            <w:tcW w:w="1006" w:type="pct"/>
            <w:tcBorders>
              <w:top w:val="nil"/>
              <w:left w:val="nil"/>
              <w:bottom w:val="single" w:sz="4" w:space="0" w:color="000000"/>
              <w:right w:val="nil"/>
            </w:tcBorders>
            <w:hideMark/>
          </w:tcPr>
          <w:p w14:paraId="0652D67F"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Persentase</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Penyelesaian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laporan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administrasi</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umum</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perangkat</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daerah</w:t>
            </w:r>
            <w:proofErr w:type="spellEnd"/>
          </w:p>
        </w:tc>
        <w:tc>
          <w:tcPr>
            <w:tcW w:w="872" w:type="pct"/>
            <w:tcBorders>
              <w:top w:val="nil"/>
              <w:left w:val="single" w:sz="4" w:space="0" w:color="auto"/>
              <w:bottom w:val="single" w:sz="4" w:space="0" w:color="auto"/>
              <w:right w:val="single" w:sz="4" w:space="0" w:color="auto"/>
            </w:tcBorders>
            <w:hideMark/>
          </w:tcPr>
          <w:p w14:paraId="32FB727F"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Administrasi</w:t>
            </w:r>
            <w:proofErr w:type="spellEnd"/>
            <w:r w:rsidRPr="00B24404">
              <w:rPr>
                <w:rFonts w:ascii="Bookman Old Style" w:eastAsia="Times New Roman" w:hAnsi="Bookman Old Style"/>
                <w:b/>
                <w:bCs/>
                <w:color w:val="000000"/>
                <w:sz w:val="20"/>
                <w:szCs w:val="20"/>
                <w:lang w:val="en-ID"/>
              </w:rPr>
              <w:t xml:space="preserve">         Umum         </w:t>
            </w:r>
            <w:proofErr w:type="spellStart"/>
            <w:r w:rsidRPr="00B24404">
              <w:rPr>
                <w:rFonts w:ascii="Bookman Old Style" w:eastAsia="Times New Roman" w:hAnsi="Bookman Old Style"/>
                <w:b/>
                <w:bCs/>
                <w:color w:val="000000"/>
                <w:sz w:val="20"/>
                <w:szCs w:val="20"/>
                <w:lang w:val="en-ID"/>
              </w:rPr>
              <w:t>Perangkat</w:t>
            </w:r>
            <w:proofErr w:type="spellEnd"/>
            <w:r w:rsidRPr="00B24404">
              <w:rPr>
                <w:rFonts w:ascii="Bookman Old Style" w:eastAsia="Times New Roman" w:hAnsi="Bookman Old Style"/>
                <w:b/>
                <w:bCs/>
                <w:color w:val="000000"/>
                <w:sz w:val="20"/>
                <w:szCs w:val="20"/>
                <w:lang w:val="en-ID"/>
              </w:rPr>
              <w:br/>
              <w:t>Daerah</w:t>
            </w:r>
          </w:p>
        </w:tc>
        <w:tc>
          <w:tcPr>
            <w:tcW w:w="147" w:type="pct"/>
            <w:tcBorders>
              <w:top w:val="nil"/>
              <w:left w:val="nil"/>
              <w:bottom w:val="single" w:sz="4" w:space="0" w:color="auto"/>
              <w:right w:val="single" w:sz="4" w:space="0" w:color="auto"/>
            </w:tcBorders>
            <w:hideMark/>
          </w:tcPr>
          <w:p w14:paraId="736439FD"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27EDFC72"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2B2E808E"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32069690"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1CAD70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1DA7CA5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49091D5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xml:space="preserve">Tersedianya </w:t>
            </w:r>
            <w:proofErr w:type="spellStart"/>
            <w:r w:rsidRPr="00B24404">
              <w:rPr>
                <w:rFonts w:ascii="Bookman Old Style" w:eastAsia="Times New Roman" w:hAnsi="Bookman Old Style"/>
                <w:color w:val="000000"/>
                <w:sz w:val="20"/>
                <w:szCs w:val="20"/>
                <w:lang w:val="en-ID"/>
              </w:rPr>
              <w:t>komponen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instalasi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listrik</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penerangan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kantor</w:t>
            </w:r>
            <w:proofErr w:type="spellEnd"/>
            <w:r w:rsidRPr="00B24404">
              <w:rPr>
                <w:rFonts w:ascii="Bookman Old Style" w:eastAsia="Times New Roman" w:hAnsi="Bookman Old Style"/>
                <w:color w:val="000000"/>
                <w:sz w:val="20"/>
                <w:szCs w:val="20"/>
                <w:lang w:val="en-ID"/>
              </w:rPr>
              <w:t xml:space="preserve"> yang </w:t>
            </w:r>
            <w:proofErr w:type="spellStart"/>
            <w:r w:rsidRPr="00B24404">
              <w:rPr>
                <w:rFonts w:ascii="Bookman Old Style" w:eastAsia="Times New Roman" w:hAnsi="Bookman Old Style"/>
                <w:color w:val="000000"/>
                <w:sz w:val="20"/>
                <w:szCs w:val="20"/>
                <w:lang w:val="en-ID"/>
              </w:rPr>
              <w:t>memadai</w:t>
            </w:r>
            <w:proofErr w:type="spellEnd"/>
          </w:p>
        </w:tc>
        <w:tc>
          <w:tcPr>
            <w:tcW w:w="1006" w:type="pct"/>
            <w:tcBorders>
              <w:top w:val="nil"/>
              <w:left w:val="nil"/>
              <w:bottom w:val="single" w:sz="4" w:space="0" w:color="000000"/>
              <w:right w:val="nil"/>
            </w:tcBorders>
            <w:hideMark/>
          </w:tcPr>
          <w:p w14:paraId="7DB6F72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Paket    </w:t>
            </w:r>
            <w:proofErr w:type="spellStart"/>
            <w:r w:rsidRPr="00B24404">
              <w:rPr>
                <w:rFonts w:ascii="Bookman Old Style" w:eastAsia="Times New Roman" w:hAnsi="Bookman Old Style"/>
                <w:color w:val="000000"/>
                <w:sz w:val="20"/>
                <w:szCs w:val="20"/>
                <w:lang w:val="en-ID"/>
              </w:rPr>
              <w:t>Komponen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Instalasi</w:t>
            </w:r>
            <w:proofErr w:type="spellEnd"/>
            <w:r w:rsidRPr="00B24404">
              <w:rPr>
                <w:rFonts w:ascii="Bookman Old Style" w:eastAsia="Times New Roman" w:hAnsi="Bookman Old Style"/>
                <w:color w:val="000000"/>
                <w:sz w:val="20"/>
                <w:szCs w:val="20"/>
                <w:lang w:val="en-ID"/>
              </w:rPr>
              <w:t xml:space="preserve"> Listrik/</w:t>
            </w:r>
            <w:proofErr w:type="spellStart"/>
            <w:proofErr w:type="gramStart"/>
            <w:r w:rsidRPr="00B24404">
              <w:rPr>
                <w:rFonts w:ascii="Bookman Old Style" w:eastAsia="Times New Roman" w:hAnsi="Bookman Old Style"/>
                <w:color w:val="000000"/>
                <w:sz w:val="20"/>
                <w:szCs w:val="20"/>
                <w:lang w:val="en-ID"/>
              </w:rPr>
              <w:t>Penerangan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Bangunan</w:t>
            </w:r>
            <w:proofErr w:type="spellEnd"/>
            <w:proofErr w:type="gramEnd"/>
            <w:r w:rsidRPr="00B24404">
              <w:rPr>
                <w:rFonts w:ascii="Bookman Old Style" w:eastAsia="Times New Roman" w:hAnsi="Bookman Old Style"/>
                <w:color w:val="000000"/>
                <w:sz w:val="20"/>
                <w:szCs w:val="20"/>
                <w:lang w:val="en-ID"/>
              </w:rPr>
              <w:t xml:space="preserve">  Kantor yang </w:t>
            </w:r>
            <w:proofErr w:type="spellStart"/>
            <w:r w:rsidRPr="00B24404">
              <w:rPr>
                <w:rFonts w:ascii="Bookman Old Style" w:eastAsia="Times New Roman" w:hAnsi="Bookman Old Style"/>
                <w:color w:val="000000"/>
                <w:sz w:val="20"/>
                <w:szCs w:val="20"/>
                <w:lang w:val="en-ID"/>
              </w:rPr>
              <w:t>Disediakan</w:t>
            </w:r>
            <w:proofErr w:type="spellEnd"/>
          </w:p>
        </w:tc>
        <w:tc>
          <w:tcPr>
            <w:tcW w:w="872" w:type="pct"/>
            <w:tcBorders>
              <w:top w:val="nil"/>
              <w:left w:val="single" w:sz="4" w:space="0" w:color="auto"/>
              <w:bottom w:val="single" w:sz="4" w:space="0" w:color="auto"/>
              <w:right w:val="single" w:sz="4" w:space="0" w:color="auto"/>
            </w:tcBorders>
            <w:hideMark/>
          </w:tcPr>
          <w:p w14:paraId="6F358D7A"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Penyediaan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Komponen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Instalasi</w:t>
            </w:r>
            <w:proofErr w:type="spellEnd"/>
            <w:r w:rsidRPr="00B24404">
              <w:rPr>
                <w:rFonts w:ascii="Bookman Old Style" w:eastAsia="Times New Roman" w:hAnsi="Bookman Old Style"/>
                <w:color w:val="000000"/>
                <w:sz w:val="20"/>
                <w:szCs w:val="20"/>
                <w:lang w:val="en-ID"/>
              </w:rPr>
              <w:t xml:space="preserve"> Listrik/</w:t>
            </w:r>
            <w:proofErr w:type="spellStart"/>
            <w:r w:rsidRPr="00B24404">
              <w:rPr>
                <w:rFonts w:ascii="Bookman Old Style" w:eastAsia="Times New Roman" w:hAnsi="Bookman Old Style"/>
                <w:color w:val="000000"/>
                <w:sz w:val="20"/>
                <w:szCs w:val="20"/>
                <w:lang w:val="en-ID"/>
              </w:rPr>
              <w:t>Penerangan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Bangunan</w:t>
            </w:r>
            <w:proofErr w:type="spellEnd"/>
            <w:r w:rsidRPr="00B24404">
              <w:rPr>
                <w:rFonts w:ascii="Bookman Old Style" w:eastAsia="Times New Roman" w:hAnsi="Bookman Old Style"/>
                <w:color w:val="000000"/>
                <w:sz w:val="20"/>
                <w:szCs w:val="20"/>
                <w:lang w:val="en-ID"/>
              </w:rPr>
              <w:t xml:space="preserve"> Kantor</w:t>
            </w:r>
          </w:p>
        </w:tc>
        <w:tc>
          <w:tcPr>
            <w:tcW w:w="147" w:type="pct"/>
            <w:tcBorders>
              <w:top w:val="nil"/>
              <w:left w:val="nil"/>
              <w:bottom w:val="single" w:sz="4" w:space="0" w:color="auto"/>
              <w:right w:val="single" w:sz="4" w:space="0" w:color="auto"/>
            </w:tcBorders>
            <w:hideMark/>
          </w:tcPr>
          <w:p w14:paraId="74818591"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0EB75850"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6FFA6320"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73B9A7ED"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346C1F1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32F28AA8"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1DBE10D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xml:space="preserve">Tersedianya </w:t>
            </w:r>
            <w:proofErr w:type="spellStart"/>
            <w:r w:rsidRPr="00B24404">
              <w:rPr>
                <w:rFonts w:ascii="Bookman Old Style" w:eastAsia="Times New Roman" w:hAnsi="Bookman Old Style"/>
                <w:color w:val="000000"/>
                <w:sz w:val="20"/>
                <w:szCs w:val="20"/>
                <w:lang w:val="en-ID"/>
              </w:rPr>
              <w:t>Peralatan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Perlengkapan</w:t>
            </w:r>
            <w:proofErr w:type="spellEnd"/>
            <w:r w:rsidRPr="00B24404">
              <w:rPr>
                <w:rFonts w:ascii="Bookman Old Style" w:eastAsia="Times New Roman" w:hAnsi="Bookman Old Style"/>
                <w:color w:val="000000"/>
                <w:sz w:val="20"/>
                <w:szCs w:val="20"/>
                <w:lang w:val="en-ID"/>
              </w:rPr>
              <w:t xml:space="preserve"> Kantor</w:t>
            </w:r>
          </w:p>
        </w:tc>
        <w:tc>
          <w:tcPr>
            <w:tcW w:w="1006" w:type="pct"/>
            <w:tcBorders>
              <w:top w:val="nil"/>
              <w:left w:val="nil"/>
              <w:bottom w:val="single" w:sz="4" w:space="0" w:color="000000"/>
              <w:right w:val="nil"/>
            </w:tcBorders>
            <w:hideMark/>
          </w:tcPr>
          <w:p w14:paraId="1F980E3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Paket        </w:t>
            </w:r>
            <w:proofErr w:type="spellStart"/>
            <w:r w:rsidRPr="00B24404">
              <w:rPr>
                <w:rFonts w:ascii="Bookman Old Style" w:eastAsia="Times New Roman" w:hAnsi="Bookman Old Style"/>
                <w:color w:val="000000"/>
                <w:sz w:val="20"/>
                <w:szCs w:val="20"/>
                <w:lang w:val="en-ID"/>
              </w:rPr>
              <w:t>Peralatan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Perlengkapan</w:t>
            </w:r>
            <w:proofErr w:type="spellEnd"/>
            <w:r w:rsidRPr="00B24404">
              <w:rPr>
                <w:rFonts w:ascii="Bookman Old Style" w:eastAsia="Times New Roman" w:hAnsi="Bookman Old Style"/>
                <w:color w:val="000000"/>
                <w:sz w:val="20"/>
                <w:szCs w:val="20"/>
                <w:lang w:val="en-ID"/>
              </w:rPr>
              <w:t xml:space="preserve">              Kantor              yang </w:t>
            </w:r>
            <w:proofErr w:type="spellStart"/>
            <w:r w:rsidRPr="00B24404">
              <w:rPr>
                <w:rFonts w:ascii="Bookman Old Style" w:eastAsia="Times New Roman" w:hAnsi="Bookman Old Style"/>
                <w:color w:val="000000"/>
                <w:sz w:val="20"/>
                <w:szCs w:val="20"/>
                <w:lang w:val="en-ID"/>
              </w:rPr>
              <w:t>Disediakan</w:t>
            </w:r>
            <w:proofErr w:type="spellEnd"/>
          </w:p>
        </w:tc>
        <w:tc>
          <w:tcPr>
            <w:tcW w:w="872" w:type="pct"/>
            <w:tcBorders>
              <w:top w:val="nil"/>
              <w:left w:val="single" w:sz="4" w:space="0" w:color="auto"/>
              <w:bottom w:val="single" w:sz="4" w:space="0" w:color="auto"/>
              <w:right w:val="single" w:sz="4" w:space="0" w:color="auto"/>
            </w:tcBorders>
            <w:hideMark/>
          </w:tcPr>
          <w:p w14:paraId="2765801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Penyediaan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Peralatan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Perlengkapan</w:t>
            </w:r>
            <w:proofErr w:type="spellEnd"/>
            <w:r w:rsidRPr="00B24404">
              <w:rPr>
                <w:rFonts w:ascii="Bookman Old Style" w:eastAsia="Times New Roman" w:hAnsi="Bookman Old Style"/>
                <w:color w:val="000000"/>
                <w:sz w:val="20"/>
                <w:szCs w:val="20"/>
                <w:lang w:val="en-ID"/>
              </w:rPr>
              <w:t xml:space="preserve"> Kantor</w:t>
            </w:r>
          </w:p>
        </w:tc>
        <w:tc>
          <w:tcPr>
            <w:tcW w:w="147" w:type="pct"/>
            <w:tcBorders>
              <w:top w:val="nil"/>
              <w:left w:val="nil"/>
              <w:bottom w:val="single" w:sz="4" w:space="0" w:color="auto"/>
              <w:right w:val="single" w:sz="4" w:space="0" w:color="auto"/>
            </w:tcBorders>
            <w:hideMark/>
          </w:tcPr>
          <w:p w14:paraId="7BEEAEDD"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616F558D"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2AC3AAA3"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2F76042F"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5D8B582A"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5C21BF9"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42B7FBB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xml:space="preserve">Tersedianya </w:t>
            </w:r>
            <w:proofErr w:type="spellStart"/>
            <w:r w:rsidRPr="00B24404">
              <w:rPr>
                <w:rFonts w:ascii="Bookman Old Style" w:eastAsia="Times New Roman" w:hAnsi="Bookman Old Style"/>
                <w:color w:val="000000"/>
                <w:sz w:val="20"/>
                <w:szCs w:val="20"/>
                <w:lang w:val="en-ID"/>
              </w:rPr>
              <w:t>Peralatan</w:t>
            </w:r>
            <w:proofErr w:type="spellEnd"/>
            <w:r w:rsidRPr="00B24404">
              <w:rPr>
                <w:rFonts w:ascii="Bookman Old Style" w:eastAsia="Times New Roman" w:hAnsi="Bookman Old Style"/>
                <w:color w:val="000000"/>
                <w:sz w:val="20"/>
                <w:szCs w:val="20"/>
                <w:lang w:val="en-ID"/>
              </w:rPr>
              <w:t xml:space="preserve"> Rumah </w:t>
            </w:r>
            <w:proofErr w:type="spellStart"/>
            <w:r w:rsidRPr="00B24404">
              <w:rPr>
                <w:rFonts w:ascii="Bookman Old Style" w:eastAsia="Times New Roman" w:hAnsi="Bookman Old Style"/>
                <w:color w:val="000000"/>
                <w:sz w:val="20"/>
                <w:szCs w:val="20"/>
                <w:lang w:val="en-ID"/>
              </w:rPr>
              <w:t>Tangga</w:t>
            </w:r>
            <w:proofErr w:type="spellEnd"/>
          </w:p>
        </w:tc>
        <w:tc>
          <w:tcPr>
            <w:tcW w:w="1006" w:type="pct"/>
            <w:tcBorders>
              <w:top w:val="nil"/>
              <w:left w:val="nil"/>
              <w:bottom w:val="single" w:sz="4" w:space="0" w:color="000000"/>
              <w:right w:val="nil"/>
            </w:tcBorders>
            <w:hideMark/>
          </w:tcPr>
          <w:p w14:paraId="273FA62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Paket      </w:t>
            </w:r>
            <w:proofErr w:type="spellStart"/>
            <w:r w:rsidRPr="00B24404">
              <w:rPr>
                <w:rFonts w:ascii="Bookman Old Style" w:eastAsia="Times New Roman" w:hAnsi="Bookman Old Style"/>
                <w:color w:val="000000"/>
                <w:sz w:val="20"/>
                <w:szCs w:val="20"/>
                <w:lang w:val="en-ID"/>
              </w:rPr>
              <w:t>Peralatan</w:t>
            </w:r>
            <w:proofErr w:type="spellEnd"/>
            <w:r w:rsidRPr="00B24404">
              <w:rPr>
                <w:rFonts w:ascii="Bookman Old Style" w:eastAsia="Times New Roman" w:hAnsi="Bookman Old Style"/>
                <w:color w:val="000000"/>
                <w:sz w:val="20"/>
                <w:szCs w:val="20"/>
                <w:lang w:val="en-ID"/>
              </w:rPr>
              <w:t xml:space="preserve">      Rumah </w:t>
            </w:r>
            <w:proofErr w:type="spellStart"/>
            <w:r w:rsidRPr="00B24404">
              <w:rPr>
                <w:rFonts w:ascii="Bookman Old Style" w:eastAsia="Times New Roman" w:hAnsi="Bookman Old Style"/>
                <w:color w:val="000000"/>
                <w:sz w:val="20"/>
                <w:szCs w:val="20"/>
                <w:lang w:val="en-ID"/>
              </w:rPr>
              <w:t>Tangga</w:t>
            </w:r>
            <w:proofErr w:type="spellEnd"/>
            <w:r w:rsidRPr="00B24404">
              <w:rPr>
                <w:rFonts w:ascii="Bookman Old Style" w:eastAsia="Times New Roman" w:hAnsi="Bookman Old Style"/>
                <w:color w:val="000000"/>
                <w:sz w:val="20"/>
                <w:szCs w:val="20"/>
                <w:lang w:val="en-ID"/>
              </w:rPr>
              <w:t xml:space="preserve"> yang </w:t>
            </w:r>
            <w:proofErr w:type="spellStart"/>
            <w:r w:rsidRPr="00B24404">
              <w:rPr>
                <w:rFonts w:ascii="Bookman Old Style" w:eastAsia="Times New Roman" w:hAnsi="Bookman Old Style"/>
                <w:color w:val="000000"/>
                <w:sz w:val="20"/>
                <w:szCs w:val="20"/>
                <w:lang w:val="en-ID"/>
              </w:rPr>
              <w:t>Disediakan</w:t>
            </w:r>
            <w:proofErr w:type="spellEnd"/>
          </w:p>
        </w:tc>
        <w:tc>
          <w:tcPr>
            <w:tcW w:w="872" w:type="pct"/>
            <w:tcBorders>
              <w:top w:val="nil"/>
              <w:left w:val="single" w:sz="4" w:space="0" w:color="auto"/>
              <w:bottom w:val="single" w:sz="4" w:space="0" w:color="auto"/>
              <w:right w:val="single" w:sz="4" w:space="0" w:color="auto"/>
            </w:tcBorders>
            <w:hideMark/>
          </w:tcPr>
          <w:p w14:paraId="4FD5A20C"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Penyediaan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Peralatan</w:t>
            </w:r>
            <w:proofErr w:type="spellEnd"/>
            <w:r w:rsidRPr="00B24404">
              <w:rPr>
                <w:rFonts w:ascii="Bookman Old Style" w:eastAsia="Times New Roman" w:hAnsi="Bookman Old Style"/>
                <w:color w:val="000000"/>
                <w:sz w:val="20"/>
                <w:szCs w:val="20"/>
                <w:lang w:val="en-ID"/>
              </w:rPr>
              <w:t xml:space="preserve"> Rumah </w:t>
            </w:r>
            <w:proofErr w:type="spellStart"/>
            <w:r w:rsidRPr="00B24404">
              <w:rPr>
                <w:rFonts w:ascii="Bookman Old Style" w:eastAsia="Times New Roman" w:hAnsi="Bookman Old Style"/>
                <w:color w:val="000000"/>
                <w:sz w:val="20"/>
                <w:szCs w:val="20"/>
                <w:lang w:val="en-ID"/>
              </w:rPr>
              <w:t>Tangga</w:t>
            </w:r>
            <w:proofErr w:type="spellEnd"/>
          </w:p>
        </w:tc>
        <w:tc>
          <w:tcPr>
            <w:tcW w:w="147" w:type="pct"/>
            <w:tcBorders>
              <w:top w:val="nil"/>
              <w:left w:val="nil"/>
              <w:bottom w:val="single" w:sz="4" w:space="0" w:color="auto"/>
              <w:right w:val="single" w:sz="4" w:space="0" w:color="auto"/>
            </w:tcBorders>
            <w:hideMark/>
          </w:tcPr>
          <w:p w14:paraId="51B68093"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737705C8"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0731ED60"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216C259D"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CEBB22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91F66C1"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14B5BE0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Tersedianya Bahan Logistik Kantor</w:t>
            </w:r>
          </w:p>
        </w:tc>
        <w:tc>
          <w:tcPr>
            <w:tcW w:w="1006" w:type="pct"/>
            <w:tcBorders>
              <w:top w:val="nil"/>
              <w:left w:val="nil"/>
              <w:bottom w:val="single" w:sz="4" w:space="0" w:color="000000"/>
              <w:right w:val="nil"/>
            </w:tcBorders>
            <w:hideMark/>
          </w:tcPr>
          <w:p w14:paraId="1B46CF3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Paket</w:t>
            </w:r>
            <w:proofErr w:type="gramEnd"/>
            <w:r w:rsidRPr="00B24404">
              <w:rPr>
                <w:rFonts w:ascii="Bookman Old Style" w:eastAsia="Times New Roman" w:hAnsi="Bookman Old Style"/>
                <w:color w:val="000000"/>
                <w:sz w:val="20"/>
                <w:szCs w:val="20"/>
                <w:lang w:val="en-ID"/>
              </w:rPr>
              <w:t xml:space="preserve">  </w:t>
            </w:r>
            <w:proofErr w:type="gramStart"/>
            <w:r w:rsidRPr="00B24404">
              <w:rPr>
                <w:rFonts w:ascii="Bookman Old Style" w:eastAsia="Times New Roman" w:hAnsi="Bookman Old Style"/>
                <w:color w:val="000000"/>
                <w:sz w:val="20"/>
                <w:szCs w:val="20"/>
                <w:lang w:val="en-ID"/>
              </w:rPr>
              <w:t>Bahan  Logistik</w:t>
            </w:r>
            <w:proofErr w:type="gramEnd"/>
            <w:r w:rsidRPr="00B24404">
              <w:rPr>
                <w:rFonts w:ascii="Bookman Old Style" w:eastAsia="Times New Roman" w:hAnsi="Bookman Old Style"/>
                <w:color w:val="000000"/>
                <w:sz w:val="20"/>
                <w:szCs w:val="20"/>
                <w:lang w:val="en-ID"/>
              </w:rPr>
              <w:t xml:space="preserve">  Kantor yang </w:t>
            </w:r>
            <w:proofErr w:type="spellStart"/>
            <w:r w:rsidRPr="00B24404">
              <w:rPr>
                <w:rFonts w:ascii="Bookman Old Style" w:eastAsia="Times New Roman" w:hAnsi="Bookman Old Style"/>
                <w:color w:val="000000"/>
                <w:sz w:val="20"/>
                <w:szCs w:val="20"/>
                <w:lang w:val="en-ID"/>
              </w:rPr>
              <w:t>Disediakan</w:t>
            </w:r>
            <w:proofErr w:type="spellEnd"/>
          </w:p>
        </w:tc>
        <w:tc>
          <w:tcPr>
            <w:tcW w:w="872" w:type="pct"/>
            <w:tcBorders>
              <w:top w:val="nil"/>
              <w:left w:val="single" w:sz="4" w:space="0" w:color="auto"/>
              <w:bottom w:val="single" w:sz="4" w:space="0" w:color="auto"/>
              <w:right w:val="single" w:sz="4" w:space="0" w:color="auto"/>
            </w:tcBorders>
            <w:hideMark/>
          </w:tcPr>
          <w:p w14:paraId="0687E97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Penyediaan</w:t>
            </w:r>
            <w:proofErr w:type="spellEnd"/>
            <w:r w:rsidRPr="00B24404">
              <w:rPr>
                <w:rFonts w:ascii="Bookman Old Style" w:eastAsia="Times New Roman" w:hAnsi="Bookman Old Style"/>
                <w:color w:val="000000"/>
                <w:sz w:val="20"/>
                <w:szCs w:val="20"/>
                <w:lang w:val="en-ID"/>
              </w:rPr>
              <w:t xml:space="preserve"> Bahan Logistik Kantor</w:t>
            </w:r>
          </w:p>
        </w:tc>
        <w:tc>
          <w:tcPr>
            <w:tcW w:w="147" w:type="pct"/>
            <w:tcBorders>
              <w:top w:val="nil"/>
              <w:left w:val="nil"/>
              <w:bottom w:val="single" w:sz="4" w:space="0" w:color="auto"/>
              <w:right w:val="single" w:sz="4" w:space="0" w:color="auto"/>
            </w:tcBorders>
            <w:hideMark/>
          </w:tcPr>
          <w:p w14:paraId="271533F5"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4ED9677E"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3825CA4F"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1CCF0DE5"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E54D1D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2702580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1FF6FBBA"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xml:space="preserve">Tersedianya Barang </w:t>
            </w:r>
            <w:proofErr w:type="spellStart"/>
            <w:r w:rsidRPr="00B24404">
              <w:rPr>
                <w:rFonts w:ascii="Bookman Old Style" w:eastAsia="Times New Roman" w:hAnsi="Bookman Old Style"/>
                <w:color w:val="000000"/>
                <w:sz w:val="20"/>
                <w:szCs w:val="20"/>
                <w:lang w:val="en-ID"/>
              </w:rPr>
              <w:t>Cetakan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Penggandaan</w:t>
            </w:r>
            <w:proofErr w:type="spellEnd"/>
          </w:p>
        </w:tc>
        <w:tc>
          <w:tcPr>
            <w:tcW w:w="1006" w:type="pct"/>
            <w:tcBorders>
              <w:top w:val="nil"/>
              <w:left w:val="nil"/>
              <w:bottom w:val="single" w:sz="4" w:space="0" w:color="000000"/>
              <w:right w:val="nil"/>
            </w:tcBorders>
            <w:hideMark/>
          </w:tcPr>
          <w:p w14:paraId="6123CE7C"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Paket   Barang   </w:t>
            </w:r>
            <w:proofErr w:type="spellStart"/>
            <w:r w:rsidRPr="00B24404">
              <w:rPr>
                <w:rFonts w:ascii="Bookman Old Style" w:eastAsia="Times New Roman" w:hAnsi="Bookman Old Style"/>
                <w:color w:val="000000"/>
                <w:sz w:val="20"/>
                <w:szCs w:val="20"/>
                <w:lang w:val="en-ID"/>
              </w:rPr>
              <w:t>Cetakan</w:t>
            </w:r>
            <w:proofErr w:type="spellEnd"/>
            <w:r w:rsidRPr="00B24404">
              <w:rPr>
                <w:rFonts w:ascii="Bookman Old Style" w:eastAsia="Times New Roman" w:hAnsi="Bookman Old Style"/>
                <w:color w:val="000000"/>
                <w:sz w:val="20"/>
                <w:szCs w:val="20"/>
                <w:lang w:val="en-ID"/>
              </w:rPr>
              <w:t xml:space="preserve">   dan</w:t>
            </w:r>
            <w:r w:rsidRPr="00B24404">
              <w:rPr>
                <w:rFonts w:ascii="Bookman Old Style" w:eastAsia="Times New Roman" w:hAnsi="Bookman Old Style"/>
                <w:color w:val="000000"/>
                <w:sz w:val="20"/>
                <w:szCs w:val="20"/>
                <w:lang w:val="en-ID"/>
              </w:rPr>
              <w:br/>
            </w:r>
            <w:proofErr w:type="spellStart"/>
            <w:r w:rsidRPr="00B24404">
              <w:rPr>
                <w:rFonts w:ascii="Bookman Old Style" w:eastAsia="Times New Roman" w:hAnsi="Bookman Old Style"/>
                <w:color w:val="000000"/>
                <w:sz w:val="20"/>
                <w:szCs w:val="20"/>
                <w:lang w:val="en-ID"/>
              </w:rPr>
              <w:lastRenderedPageBreak/>
              <w:t>Penggandaan</w:t>
            </w:r>
            <w:proofErr w:type="spellEnd"/>
            <w:r w:rsidRPr="00B24404">
              <w:rPr>
                <w:rFonts w:ascii="Bookman Old Style" w:eastAsia="Times New Roman" w:hAnsi="Bookman Old Style"/>
                <w:color w:val="000000"/>
                <w:sz w:val="20"/>
                <w:szCs w:val="20"/>
                <w:lang w:val="en-ID"/>
              </w:rPr>
              <w:t xml:space="preserve"> yang </w:t>
            </w:r>
            <w:proofErr w:type="spellStart"/>
            <w:r w:rsidRPr="00B24404">
              <w:rPr>
                <w:rFonts w:ascii="Bookman Old Style" w:eastAsia="Times New Roman" w:hAnsi="Bookman Old Style"/>
                <w:color w:val="000000"/>
                <w:sz w:val="20"/>
                <w:szCs w:val="20"/>
                <w:lang w:val="en-ID"/>
              </w:rPr>
              <w:t>Disediakan</w:t>
            </w:r>
            <w:proofErr w:type="spellEnd"/>
          </w:p>
        </w:tc>
        <w:tc>
          <w:tcPr>
            <w:tcW w:w="872" w:type="pct"/>
            <w:tcBorders>
              <w:top w:val="nil"/>
              <w:left w:val="single" w:sz="4" w:space="0" w:color="auto"/>
              <w:bottom w:val="single" w:sz="4" w:space="0" w:color="auto"/>
              <w:right w:val="single" w:sz="4" w:space="0" w:color="auto"/>
            </w:tcBorders>
            <w:hideMark/>
          </w:tcPr>
          <w:p w14:paraId="35B5429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lastRenderedPageBreak/>
              <w:t>Penyediaan</w:t>
            </w:r>
            <w:proofErr w:type="spellEnd"/>
            <w:r w:rsidRPr="00B24404">
              <w:rPr>
                <w:rFonts w:ascii="Bookman Old Style" w:eastAsia="Times New Roman" w:hAnsi="Bookman Old Style"/>
                <w:color w:val="000000"/>
                <w:sz w:val="20"/>
                <w:szCs w:val="20"/>
                <w:lang w:val="en-ID"/>
              </w:rPr>
              <w:t xml:space="preserve">     Barang     </w:t>
            </w:r>
            <w:proofErr w:type="spellStart"/>
            <w:r w:rsidRPr="00B24404">
              <w:rPr>
                <w:rFonts w:ascii="Bookman Old Style" w:eastAsia="Times New Roman" w:hAnsi="Bookman Old Style"/>
                <w:color w:val="000000"/>
                <w:sz w:val="20"/>
                <w:szCs w:val="20"/>
                <w:lang w:val="en-ID"/>
              </w:rPr>
              <w:t>Cetakan</w:t>
            </w:r>
            <w:proofErr w:type="spellEnd"/>
            <w:r w:rsidRPr="00B24404">
              <w:rPr>
                <w:rFonts w:ascii="Bookman Old Style" w:eastAsia="Times New Roman" w:hAnsi="Bookman Old Style"/>
                <w:color w:val="000000"/>
                <w:sz w:val="20"/>
                <w:szCs w:val="20"/>
                <w:lang w:val="en-ID"/>
              </w:rPr>
              <w:t xml:space="preserve">     dan</w:t>
            </w:r>
            <w:r w:rsidRPr="00B24404">
              <w:rPr>
                <w:rFonts w:ascii="Bookman Old Style" w:eastAsia="Times New Roman" w:hAnsi="Bookman Old Style"/>
                <w:color w:val="000000"/>
                <w:sz w:val="20"/>
                <w:szCs w:val="20"/>
                <w:lang w:val="en-ID"/>
              </w:rPr>
              <w:br/>
            </w:r>
            <w:proofErr w:type="spellStart"/>
            <w:r w:rsidRPr="00B24404">
              <w:rPr>
                <w:rFonts w:ascii="Bookman Old Style" w:eastAsia="Times New Roman" w:hAnsi="Bookman Old Style"/>
                <w:color w:val="000000"/>
                <w:sz w:val="20"/>
                <w:szCs w:val="20"/>
                <w:lang w:val="en-ID"/>
              </w:rPr>
              <w:t>Penggandaan</w:t>
            </w:r>
            <w:proofErr w:type="spellEnd"/>
          </w:p>
        </w:tc>
        <w:tc>
          <w:tcPr>
            <w:tcW w:w="147" w:type="pct"/>
            <w:tcBorders>
              <w:top w:val="nil"/>
              <w:left w:val="nil"/>
              <w:bottom w:val="single" w:sz="4" w:space="0" w:color="auto"/>
              <w:right w:val="single" w:sz="4" w:space="0" w:color="auto"/>
            </w:tcBorders>
            <w:hideMark/>
          </w:tcPr>
          <w:p w14:paraId="05C76E26"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4A7CBBA3"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056435C0"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706ECC95"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65AB550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8EAEDB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67ADD048"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xml:space="preserve">Tersedianya Bahan </w:t>
            </w:r>
            <w:proofErr w:type="spellStart"/>
            <w:r w:rsidRPr="00B24404">
              <w:rPr>
                <w:rFonts w:ascii="Bookman Old Style" w:eastAsia="Times New Roman" w:hAnsi="Bookman Old Style"/>
                <w:color w:val="000000"/>
                <w:sz w:val="20"/>
                <w:szCs w:val="20"/>
                <w:lang w:val="en-ID"/>
              </w:rPr>
              <w:t>Bacaan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Peraturan</w:t>
            </w:r>
            <w:proofErr w:type="spellEnd"/>
            <w:r w:rsidRPr="00B24404">
              <w:rPr>
                <w:rFonts w:ascii="Bookman Old Style" w:eastAsia="Times New Roman" w:hAnsi="Bookman Old Style"/>
                <w:color w:val="000000"/>
                <w:sz w:val="20"/>
                <w:szCs w:val="20"/>
                <w:lang w:val="en-ID"/>
              </w:rPr>
              <w:t xml:space="preserve"> Perundang-</w:t>
            </w:r>
            <w:proofErr w:type="spellStart"/>
            <w:r w:rsidRPr="00B24404">
              <w:rPr>
                <w:rFonts w:ascii="Bookman Old Style" w:eastAsia="Times New Roman" w:hAnsi="Bookman Old Style"/>
                <w:color w:val="000000"/>
                <w:sz w:val="20"/>
                <w:szCs w:val="20"/>
                <w:lang w:val="en-ID"/>
              </w:rPr>
              <w:t>undangan</w:t>
            </w:r>
            <w:proofErr w:type="spellEnd"/>
          </w:p>
        </w:tc>
        <w:tc>
          <w:tcPr>
            <w:tcW w:w="1006" w:type="pct"/>
            <w:tcBorders>
              <w:top w:val="nil"/>
              <w:left w:val="nil"/>
              <w:bottom w:val="single" w:sz="4" w:space="0" w:color="000000"/>
              <w:right w:val="nil"/>
            </w:tcBorders>
            <w:hideMark/>
          </w:tcPr>
          <w:p w14:paraId="121C357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proofErr w:type="gramEnd"/>
            <w:r w:rsidRPr="00B24404">
              <w:rPr>
                <w:rFonts w:ascii="Bookman Old Style" w:eastAsia="Times New Roman" w:hAnsi="Bookman Old Style"/>
                <w:color w:val="000000"/>
                <w:sz w:val="20"/>
                <w:szCs w:val="20"/>
                <w:lang w:val="en-ID"/>
              </w:rPr>
              <w:t xml:space="preserve">  </w:t>
            </w:r>
            <w:proofErr w:type="gramStart"/>
            <w:r w:rsidRPr="00B24404">
              <w:rPr>
                <w:rFonts w:ascii="Bookman Old Style" w:eastAsia="Times New Roman" w:hAnsi="Bookman Old Style"/>
                <w:color w:val="000000"/>
                <w:sz w:val="20"/>
                <w:szCs w:val="20"/>
                <w:lang w:val="en-ID"/>
              </w:rPr>
              <w:t xml:space="preserve">Bahan  </w:t>
            </w:r>
            <w:proofErr w:type="spellStart"/>
            <w:r w:rsidRPr="00B24404">
              <w:rPr>
                <w:rFonts w:ascii="Bookman Old Style" w:eastAsia="Times New Roman" w:hAnsi="Bookman Old Style"/>
                <w:color w:val="000000"/>
                <w:sz w:val="20"/>
                <w:szCs w:val="20"/>
                <w:lang w:val="en-ID"/>
              </w:rPr>
              <w:t>Bacaan</w:t>
            </w:r>
            <w:proofErr w:type="spellEnd"/>
            <w:proofErr w:type="gramEnd"/>
            <w:r w:rsidRPr="00B24404">
              <w:rPr>
                <w:rFonts w:ascii="Bookman Old Style" w:eastAsia="Times New Roman" w:hAnsi="Bookman Old Style"/>
                <w:color w:val="000000"/>
                <w:sz w:val="20"/>
                <w:szCs w:val="20"/>
                <w:lang w:val="en-ID"/>
              </w:rPr>
              <w:t xml:space="preserve">  dan </w:t>
            </w:r>
            <w:proofErr w:type="spellStart"/>
            <w:proofErr w:type="gramStart"/>
            <w:r w:rsidRPr="00B24404">
              <w:rPr>
                <w:rFonts w:ascii="Bookman Old Style" w:eastAsia="Times New Roman" w:hAnsi="Bookman Old Style"/>
                <w:color w:val="000000"/>
                <w:sz w:val="20"/>
                <w:szCs w:val="20"/>
                <w:lang w:val="en-ID"/>
              </w:rPr>
              <w:t>Peraturan</w:t>
            </w:r>
            <w:proofErr w:type="spellEnd"/>
            <w:r w:rsidRPr="00B24404">
              <w:rPr>
                <w:rFonts w:ascii="Bookman Old Style" w:eastAsia="Times New Roman" w:hAnsi="Bookman Old Style"/>
                <w:color w:val="000000"/>
                <w:sz w:val="20"/>
                <w:szCs w:val="20"/>
                <w:lang w:val="en-ID"/>
              </w:rPr>
              <w:t xml:space="preserve">  Perundang</w:t>
            </w:r>
            <w:proofErr w:type="gramEnd"/>
            <w:r w:rsidRPr="00B24404">
              <w:rPr>
                <w:rFonts w:ascii="Bookman Old Style" w:eastAsia="Times New Roman" w:hAnsi="Bookman Old Style"/>
                <w:color w:val="000000"/>
                <w:sz w:val="20"/>
                <w:szCs w:val="20"/>
                <w:lang w:val="en-ID"/>
              </w:rPr>
              <w:t>-</w:t>
            </w:r>
            <w:proofErr w:type="spellStart"/>
            <w:proofErr w:type="gramStart"/>
            <w:r w:rsidRPr="00B24404">
              <w:rPr>
                <w:rFonts w:ascii="Bookman Old Style" w:eastAsia="Times New Roman" w:hAnsi="Bookman Old Style"/>
                <w:color w:val="000000"/>
                <w:sz w:val="20"/>
                <w:szCs w:val="20"/>
                <w:lang w:val="en-ID"/>
              </w:rPr>
              <w:t>Undangan</w:t>
            </w:r>
            <w:proofErr w:type="spellEnd"/>
            <w:r w:rsidRPr="00B24404">
              <w:rPr>
                <w:rFonts w:ascii="Bookman Old Style" w:eastAsia="Times New Roman" w:hAnsi="Bookman Old Style"/>
                <w:color w:val="000000"/>
                <w:sz w:val="20"/>
                <w:szCs w:val="20"/>
                <w:lang w:val="en-ID"/>
              </w:rPr>
              <w:t xml:space="preserve">  yang</w:t>
            </w:r>
            <w:proofErr w:type="gram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Disediakan</w:t>
            </w:r>
            <w:proofErr w:type="spellEnd"/>
          </w:p>
        </w:tc>
        <w:tc>
          <w:tcPr>
            <w:tcW w:w="872" w:type="pct"/>
            <w:tcBorders>
              <w:top w:val="nil"/>
              <w:left w:val="single" w:sz="4" w:space="0" w:color="auto"/>
              <w:bottom w:val="single" w:sz="4" w:space="0" w:color="auto"/>
              <w:right w:val="single" w:sz="4" w:space="0" w:color="auto"/>
            </w:tcBorders>
            <w:hideMark/>
          </w:tcPr>
          <w:p w14:paraId="5F3D0CB8"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Penyediaan</w:t>
            </w:r>
            <w:proofErr w:type="spellEnd"/>
            <w:r w:rsidRPr="00B24404">
              <w:rPr>
                <w:rFonts w:ascii="Bookman Old Style" w:eastAsia="Times New Roman" w:hAnsi="Bookman Old Style"/>
                <w:color w:val="000000"/>
                <w:sz w:val="20"/>
                <w:szCs w:val="20"/>
                <w:lang w:val="en-ID"/>
              </w:rPr>
              <w:t xml:space="preserve">      Bahan      </w:t>
            </w:r>
            <w:proofErr w:type="spellStart"/>
            <w:r w:rsidRPr="00B24404">
              <w:rPr>
                <w:rFonts w:ascii="Bookman Old Style" w:eastAsia="Times New Roman" w:hAnsi="Bookman Old Style"/>
                <w:color w:val="000000"/>
                <w:sz w:val="20"/>
                <w:szCs w:val="20"/>
                <w:lang w:val="en-ID"/>
              </w:rPr>
              <w:t>Bacaan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Peraturan</w:t>
            </w:r>
            <w:proofErr w:type="spellEnd"/>
            <w:r w:rsidRPr="00B24404">
              <w:rPr>
                <w:rFonts w:ascii="Bookman Old Style" w:eastAsia="Times New Roman" w:hAnsi="Bookman Old Style"/>
                <w:color w:val="000000"/>
                <w:sz w:val="20"/>
                <w:szCs w:val="20"/>
                <w:lang w:val="en-ID"/>
              </w:rPr>
              <w:t xml:space="preserve"> Perundang-</w:t>
            </w:r>
            <w:proofErr w:type="spellStart"/>
            <w:r w:rsidRPr="00B24404">
              <w:rPr>
                <w:rFonts w:ascii="Bookman Old Style" w:eastAsia="Times New Roman" w:hAnsi="Bookman Old Style"/>
                <w:color w:val="000000"/>
                <w:sz w:val="20"/>
                <w:szCs w:val="20"/>
                <w:lang w:val="en-ID"/>
              </w:rPr>
              <w:t>undangan</w:t>
            </w:r>
            <w:proofErr w:type="spellEnd"/>
          </w:p>
        </w:tc>
        <w:tc>
          <w:tcPr>
            <w:tcW w:w="147" w:type="pct"/>
            <w:tcBorders>
              <w:top w:val="nil"/>
              <w:left w:val="nil"/>
              <w:bottom w:val="single" w:sz="4" w:space="0" w:color="auto"/>
              <w:right w:val="single" w:sz="4" w:space="0" w:color="auto"/>
            </w:tcBorders>
            <w:hideMark/>
          </w:tcPr>
          <w:p w14:paraId="441DE8E7"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080D0C0A"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2E372E43"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15F69636"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2FED4F3D"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3E05A4C9"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798F93C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Terlaksananya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pelayanan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penerimaan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fasilitasi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kunjungan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tamu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secara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tertib</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representatif</w:t>
            </w:r>
            <w:proofErr w:type="spellEnd"/>
          </w:p>
        </w:tc>
        <w:tc>
          <w:tcPr>
            <w:tcW w:w="1006" w:type="pct"/>
            <w:tcBorders>
              <w:top w:val="nil"/>
              <w:left w:val="nil"/>
              <w:bottom w:val="single" w:sz="4" w:space="0" w:color="000000"/>
              <w:right w:val="nil"/>
            </w:tcBorders>
            <w:hideMark/>
          </w:tcPr>
          <w:p w14:paraId="142419B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Laporan</w:t>
            </w:r>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Fasilitasi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Kunjungan</w:t>
            </w:r>
            <w:proofErr w:type="spellEnd"/>
            <w:proofErr w:type="gramEnd"/>
            <w:r w:rsidRPr="00B24404">
              <w:rPr>
                <w:rFonts w:ascii="Bookman Old Style" w:eastAsia="Times New Roman" w:hAnsi="Bookman Old Style"/>
                <w:color w:val="000000"/>
                <w:sz w:val="20"/>
                <w:szCs w:val="20"/>
                <w:lang w:val="en-ID"/>
              </w:rPr>
              <w:br/>
              <w:t>Tamu</w:t>
            </w:r>
          </w:p>
        </w:tc>
        <w:tc>
          <w:tcPr>
            <w:tcW w:w="872" w:type="pct"/>
            <w:tcBorders>
              <w:top w:val="nil"/>
              <w:left w:val="single" w:sz="4" w:space="0" w:color="auto"/>
              <w:bottom w:val="single" w:sz="4" w:space="0" w:color="auto"/>
              <w:right w:val="single" w:sz="4" w:space="0" w:color="auto"/>
            </w:tcBorders>
            <w:hideMark/>
          </w:tcPr>
          <w:p w14:paraId="47FA9FB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Fasilitasi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Kunjungan</w:t>
            </w:r>
            <w:proofErr w:type="spellEnd"/>
            <w:r w:rsidRPr="00B24404">
              <w:rPr>
                <w:rFonts w:ascii="Bookman Old Style" w:eastAsia="Times New Roman" w:hAnsi="Bookman Old Style"/>
                <w:color w:val="000000"/>
                <w:sz w:val="20"/>
                <w:szCs w:val="20"/>
                <w:lang w:val="en-ID"/>
              </w:rPr>
              <w:t xml:space="preserve"> Tamu</w:t>
            </w:r>
          </w:p>
        </w:tc>
        <w:tc>
          <w:tcPr>
            <w:tcW w:w="147" w:type="pct"/>
            <w:tcBorders>
              <w:top w:val="nil"/>
              <w:left w:val="nil"/>
              <w:bottom w:val="single" w:sz="4" w:space="0" w:color="auto"/>
              <w:right w:val="single" w:sz="4" w:space="0" w:color="auto"/>
            </w:tcBorders>
            <w:hideMark/>
          </w:tcPr>
          <w:p w14:paraId="74CD6E4A"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7BB92C5B"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7793988C"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7450268C"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1E3B41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578060C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730D48E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Terselenggaranya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Rapat</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Koordinasi</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Konsultasi</w:t>
            </w:r>
            <w:proofErr w:type="spellEnd"/>
            <w:r w:rsidRPr="00B24404">
              <w:rPr>
                <w:rFonts w:ascii="Bookman Old Style" w:eastAsia="Times New Roman" w:hAnsi="Bookman Old Style"/>
                <w:color w:val="000000"/>
                <w:sz w:val="20"/>
                <w:szCs w:val="20"/>
                <w:lang w:val="en-ID"/>
              </w:rPr>
              <w:t xml:space="preserve"> SKPD</w:t>
            </w:r>
          </w:p>
        </w:tc>
        <w:tc>
          <w:tcPr>
            <w:tcW w:w="1006" w:type="pct"/>
            <w:tcBorders>
              <w:top w:val="nil"/>
              <w:left w:val="nil"/>
              <w:bottom w:val="single" w:sz="4" w:space="0" w:color="000000"/>
              <w:right w:val="nil"/>
            </w:tcBorders>
            <w:hideMark/>
          </w:tcPr>
          <w:p w14:paraId="5FB35A0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Laporan      </w:t>
            </w:r>
            <w:proofErr w:type="spellStart"/>
            <w:r w:rsidRPr="00B24404">
              <w:rPr>
                <w:rFonts w:ascii="Bookman Old Style" w:eastAsia="Times New Roman" w:hAnsi="Bookman Old Style"/>
                <w:color w:val="000000"/>
                <w:sz w:val="20"/>
                <w:szCs w:val="20"/>
                <w:lang w:val="en-ID"/>
              </w:rPr>
              <w:t>Penyelenggaraan</w:t>
            </w:r>
            <w:proofErr w:type="spellEnd"/>
            <w:r w:rsidRPr="00B24404">
              <w:rPr>
                <w:rFonts w:ascii="Bookman Old Style" w:eastAsia="Times New Roman" w:hAnsi="Bookman Old Style"/>
                <w:color w:val="000000"/>
                <w:sz w:val="20"/>
                <w:szCs w:val="20"/>
                <w:lang w:val="en-ID"/>
              </w:rPr>
              <w:t xml:space="preserve"> Rapat     </w:t>
            </w:r>
            <w:proofErr w:type="spellStart"/>
            <w:r w:rsidRPr="00B24404">
              <w:rPr>
                <w:rFonts w:ascii="Bookman Old Style" w:eastAsia="Times New Roman" w:hAnsi="Bookman Old Style"/>
                <w:color w:val="000000"/>
                <w:sz w:val="20"/>
                <w:szCs w:val="20"/>
                <w:lang w:val="en-ID"/>
              </w:rPr>
              <w:t>Koordinasi</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Konsultasi</w:t>
            </w:r>
            <w:proofErr w:type="spellEnd"/>
            <w:r w:rsidRPr="00B24404">
              <w:rPr>
                <w:rFonts w:ascii="Bookman Old Style" w:eastAsia="Times New Roman" w:hAnsi="Bookman Old Style"/>
                <w:color w:val="000000"/>
                <w:sz w:val="20"/>
                <w:szCs w:val="20"/>
                <w:lang w:val="en-ID"/>
              </w:rPr>
              <w:br/>
              <w:t>SKPD</w:t>
            </w:r>
          </w:p>
        </w:tc>
        <w:tc>
          <w:tcPr>
            <w:tcW w:w="872" w:type="pct"/>
            <w:tcBorders>
              <w:top w:val="nil"/>
              <w:left w:val="single" w:sz="4" w:space="0" w:color="auto"/>
              <w:bottom w:val="single" w:sz="4" w:space="0" w:color="auto"/>
              <w:right w:val="single" w:sz="4" w:space="0" w:color="auto"/>
            </w:tcBorders>
            <w:hideMark/>
          </w:tcPr>
          <w:p w14:paraId="7E91A5B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Penyelenggaraan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Rapat</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Koordinasi</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Konsultasi</w:t>
            </w:r>
            <w:proofErr w:type="spellEnd"/>
            <w:r w:rsidRPr="00B24404">
              <w:rPr>
                <w:rFonts w:ascii="Bookman Old Style" w:eastAsia="Times New Roman" w:hAnsi="Bookman Old Style"/>
                <w:color w:val="000000"/>
                <w:sz w:val="20"/>
                <w:szCs w:val="20"/>
                <w:lang w:val="en-ID"/>
              </w:rPr>
              <w:t xml:space="preserve"> SKPD</w:t>
            </w:r>
          </w:p>
        </w:tc>
        <w:tc>
          <w:tcPr>
            <w:tcW w:w="147" w:type="pct"/>
            <w:tcBorders>
              <w:top w:val="nil"/>
              <w:left w:val="nil"/>
              <w:bottom w:val="single" w:sz="4" w:space="0" w:color="auto"/>
              <w:right w:val="single" w:sz="4" w:space="0" w:color="auto"/>
            </w:tcBorders>
            <w:hideMark/>
          </w:tcPr>
          <w:p w14:paraId="348F6241"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27A163D6"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09E7899C"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1296E48A"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1CA44D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7BEF918"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4466C82A"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Tertatanya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Arsip</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Dinamis</w:t>
            </w:r>
            <w:proofErr w:type="spellEnd"/>
            <w:r w:rsidRPr="00B24404">
              <w:rPr>
                <w:rFonts w:ascii="Bookman Old Style" w:eastAsia="Times New Roman" w:hAnsi="Bookman Old Style"/>
                <w:color w:val="000000"/>
                <w:sz w:val="20"/>
                <w:szCs w:val="20"/>
                <w:lang w:val="en-ID"/>
              </w:rPr>
              <w:t xml:space="preserve"> pada SKPD</w:t>
            </w:r>
          </w:p>
        </w:tc>
        <w:tc>
          <w:tcPr>
            <w:tcW w:w="1006" w:type="pct"/>
            <w:tcBorders>
              <w:top w:val="nil"/>
              <w:left w:val="nil"/>
              <w:bottom w:val="single" w:sz="4" w:space="0" w:color="000000"/>
              <w:right w:val="nil"/>
            </w:tcBorders>
            <w:hideMark/>
          </w:tcPr>
          <w:p w14:paraId="3619C0C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Penatausahaan</w:t>
            </w:r>
            <w:proofErr w:type="spellEnd"/>
            <w:r w:rsidRPr="00B24404">
              <w:rPr>
                <w:rFonts w:ascii="Bookman Old Style" w:eastAsia="Times New Roman" w:hAnsi="Bookman Old Style"/>
                <w:color w:val="000000"/>
                <w:sz w:val="20"/>
                <w:szCs w:val="20"/>
                <w:lang w:val="en-ID"/>
              </w:rPr>
              <w:br/>
            </w:r>
            <w:proofErr w:type="spellStart"/>
            <w:r w:rsidRPr="00B24404">
              <w:rPr>
                <w:rFonts w:ascii="Bookman Old Style" w:eastAsia="Times New Roman" w:hAnsi="Bookman Old Style"/>
                <w:color w:val="000000"/>
                <w:sz w:val="20"/>
                <w:szCs w:val="20"/>
                <w:lang w:val="en-ID"/>
              </w:rPr>
              <w:t>Arsip</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Dinamis</w:t>
            </w:r>
            <w:proofErr w:type="spellEnd"/>
            <w:r w:rsidRPr="00B24404">
              <w:rPr>
                <w:rFonts w:ascii="Bookman Old Style" w:eastAsia="Times New Roman" w:hAnsi="Bookman Old Style"/>
                <w:color w:val="000000"/>
                <w:sz w:val="20"/>
                <w:szCs w:val="20"/>
                <w:lang w:val="en-ID"/>
              </w:rPr>
              <w:t xml:space="preserve"> pada SKPD</w:t>
            </w:r>
          </w:p>
        </w:tc>
        <w:tc>
          <w:tcPr>
            <w:tcW w:w="872" w:type="pct"/>
            <w:tcBorders>
              <w:top w:val="nil"/>
              <w:left w:val="single" w:sz="4" w:space="0" w:color="auto"/>
              <w:bottom w:val="single" w:sz="4" w:space="0" w:color="auto"/>
              <w:right w:val="single" w:sz="4" w:space="0" w:color="auto"/>
            </w:tcBorders>
            <w:hideMark/>
          </w:tcPr>
          <w:p w14:paraId="15069EF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Penatausahaan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Arsip</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Dinamis</w:t>
            </w:r>
            <w:proofErr w:type="spellEnd"/>
            <w:r w:rsidRPr="00B24404">
              <w:rPr>
                <w:rFonts w:ascii="Bookman Old Style" w:eastAsia="Times New Roman" w:hAnsi="Bookman Old Style"/>
                <w:color w:val="000000"/>
                <w:sz w:val="20"/>
                <w:szCs w:val="20"/>
                <w:lang w:val="en-ID"/>
              </w:rPr>
              <w:t xml:space="preserve">   pada</w:t>
            </w:r>
            <w:r w:rsidRPr="00B24404">
              <w:rPr>
                <w:rFonts w:ascii="Bookman Old Style" w:eastAsia="Times New Roman" w:hAnsi="Bookman Old Style"/>
                <w:color w:val="000000"/>
                <w:sz w:val="20"/>
                <w:szCs w:val="20"/>
                <w:lang w:val="en-ID"/>
              </w:rPr>
              <w:br/>
              <w:t>SKPD</w:t>
            </w:r>
          </w:p>
        </w:tc>
        <w:tc>
          <w:tcPr>
            <w:tcW w:w="147" w:type="pct"/>
            <w:tcBorders>
              <w:top w:val="nil"/>
              <w:left w:val="nil"/>
              <w:bottom w:val="single" w:sz="4" w:space="0" w:color="auto"/>
              <w:right w:val="single" w:sz="4" w:space="0" w:color="auto"/>
            </w:tcBorders>
            <w:hideMark/>
          </w:tcPr>
          <w:p w14:paraId="3A0D346F"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478CDCCA"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757FD697"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4458547E"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BAE468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37D3AFC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4F0C761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Terlaksananya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dukungan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teknis</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administratif</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dalam</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penerapan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Sistem</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Pemerintahan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Berbasis</w:t>
            </w:r>
            <w:proofErr w:type="spellEnd"/>
            <w:r w:rsidRPr="00B24404">
              <w:rPr>
                <w:rFonts w:ascii="Bookman Old Style" w:eastAsia="Times New Roman" w:hAnsi="Bookman Old Style"/>
                <w:color w:val="000000"/>
                <w:sz w:val="20"/>
                <w:szCs w:val="20"/>
                <w:lang w:val="en-ID"/>
              </w:rPr>
              <w:t xml:space="preserve"> Elektronik</w:t>
            </w:r>
          </w:p>
        </w:tc>
        <w:tc>
          <w:tcPr>
            <w:tcW w:w="1006" w:type="pct"/>
            <w:tcBorders>
              <w:top w:val="nil"/>
              <w:left w:val="nil"/>
              <w:bottom w:val="single" w:sz="4" w:space="0" w:color="000000"/>
              <w:right w:val="nil"/>
            </w:tcBorders>
            <w:hideMark/>
          </w:tcPr>
          <w:p w14:paraId="2C1AF45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Dukungan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Pelaksanaan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Sistem</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Pemerintahan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Berbasis</w:t>
            </w:r>
            <w:proofErr w:type="spellEnd"/>
            <w:r w:rsidRPr="00B24404">
              <w:rPr>
                <w:rFonts w:ascii="Bookman Old Style" w:eastAsia="Times New Roman" w:hAnsi="Bookman Old Style"/>
                <w:color w:val="000000"/>
                <w:sz w:val="20"/>
                <w:szCs w:val="20"/>
                <w:lang w:val="en-ID"/>
              </w:rPr>
              <w:t xml:space="preserve"> Elektronik pada SKPD</w:t>
            </w:r>
          </w:p>
        </w:tc>
        <w:tc>
          <w:tcPr>
            <w:tcW w:w="872" w:type="pct"/>
            <w:tcBorders>
              <w:top w:val="nil"/>
              <w:left w:val="single" w:sz="4" w:space="0" w:color="auto"/>
              <w:bottom w:val="single" w:sz="4" w:space="0" w:color="auto"/>
              <w:right w:val="single" w:sz="4" w:space="0" w:color="auto"/>
            </w:tcBorders>
            <w:hideMark/>
          </w:tcPr>
          <w:p w14:paraId="211BCED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Dukungan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Pelaksanaan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Sistem</w:t>
            </w:r>
            <w:proofErr w:type="spell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Pemerintahan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Berbasis</w:t>
            </w:r>
            <w:proofErr w:type="spellEnd"/>
            <w:proofErr w:type="gramEnd"/>
            <w:r w:rsidRPr="00B24404">
              <w:rPr>
                <w:rFonts w:ascii="Bookman Old Style" w:eastAsia="Times New Roman" w:hAnsi="Bookman Old Style"/>
                <w:color w:val="000000"/>
                <w:sz w:val="20"/>
                <w:szCs w:val="20"/>
                <w:lang w:val="en-ID"/>
              </w:rPr>
              <w:t xml:space="preserve">  Elektronik pada SKPD</w:t>
            </w:r>
          </w:p>
        </w:tc>
        <w:tc>
          <w:tcPr>
            <w:tcW w:w="147" w:type="pct"/>
            <w:tcBorders>
              <w:top w:val="nil"/>
              <w:left w:val="nil"/>
              <w:bottom w:val="single" w:sz="4" w:space="0" w:color="auto"/>
              <w:right w:val="single" w:sz="4" w:space="0" w:color="auto"/>
            </w:tcBorders>
            <w:hideMark/>
          </w:tcPr>
          <w:p w14:paraId="42DA30BF"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35832B3A" w14:textId="77777777" w:rsidTr="003D38B8">
        <w:trPr>
          <w:trHeight w:val="1005"/>
        </w:trPr>
        <w:tc>
          <w:tcPr>
            <w:tcW w:w="529" w:type="pct"/>
            <w:tcBorders>
              <w:top w:val="nil"/>
              <w:left w:val="single" w:sz="4" w:space="0" w:color="000000"/>
              <w:bottom w:val="single" w:sz="4" w:space="0" w:color="000000"/>
              <w:right w:val="single" w:sz="4" w:space="0" w:color="000000"/>
            </w:tcBorders>
            <w:hideMark/>
          </w:tcPr>
          <w:p w14:paraId="01FEFD37"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82" w:type="pct"/>
            <w:tcBorders>
              <w:top w:val="nil"/>
              <w:left w:val="nil"/>
              <w:bottom w:val="single" w:sz="4" w:space="0" w:color="000000"/>
              <w:right w:val="single" w:sz="4" w:space="0" w:color="000000"/>
            </w:tcBorders>
            <w:hideMark/>
          </w:tcPr>
          <w:p w14:paraId="2E44D390"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21751814"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24297CCD"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1006" w:type="pct"/>
            <w:tcBorders>
              <w:top w:val="nil"/>
              <w:left w:val="nil"/>
              <w:bottom w:val="single" w:sz="4" w:space="0" w:color="000000"/>
              <w:right w:val="single" w:sz="4" w:space="0" w:color="000000"/>
            </w:tcBorders>
            <w:hideMark/>
          </w:tcPr>
          <w:p w14:paraId="66A58D87"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Jumlah</w:t>
            </w:r>
            <w:proofErr w:type="spellEnd"/>
            <w:r w:rsidRPr="00B24404">
              <w:rPr>
                <w:rFonts w:ascii="Bookman Old Style" w:eastAsia="Times New Roman" w:hAnsi="Bookman Old Style"/>
                <w:b/>
                <w:bCs/>
                <w:color w:val="000000"/>
                <w:sz w:val="20"/>
                <w:szCs w:val="20"/>
                <w:lang w:val="en-ID"/>
              </w:rPr>
              <w:t xml:space="preserve"> Laporan </w:t>
            </w:r>
            <w:proofErr w:type="spellStart"/>
            <w:r w:rsidRPr="00B24404">
              <w:rPr>
                <w:rFonts w:ascii="Bookman Old Style" w:eastAsia="Times New Roman" w:hAnsi="Bookman Old Style"/>
                <w:b/>
                <w:bCs/>
                <w:color w:val="000000"/>
                <w:sz w:val="20"/>
                <w:szCs w:val="20"/>
                <w:lang w:val="en-ID"/>
              </w:rPr>
              <w:t>Pengadaan</w:t>
            </w:r>
            <w:proofErr w:type="spellEnd"/>
            <w:r w:rsidRPr="00B24404">
              <w:rPr>
                <w:rFonts w:ascii="Bookman Old Style" w:eastAsia="Times New Roman" w:hAnsi="Bookman Old Style"/>
                <w:b/>
                <w:bCs/>
                <w:color w:val="000000"/>
                <w:sz w:val="20"/>
                <w:szCs w:val="20"/>
                <w:lang w:val="en-ID"/>
              </w:rPr>
              <w:t xml:space="preserve"> </w:t>
            </w:r>
            <w:r w:rsidRPr="00B24404">
              <w:rPr>
                <w:rFonts w:ascii="Bookman Old Style" w:eastAsia="Times New Roman" w:hAnsi="Bookman Old Style"/>
                <w:b/>
                <w:bCs/>
                <w:color w:val="000000"/>
                <w:sz w:val="20"/>
                <w:szCs w:val="20"/>
                <w:lang w:val="en-ID"/>
              </w:rPr>
              <w:br/>
              <w:t xml:space="preserve">Barang Milik Daerah Penunjang </w:t>
            </w:r>
            <w:proofErr w:type="spellStart"/>
            <w:r w:rsidRPr="00B24404">
              <w:rPr>
                <w:rFonts w:ascii="Bookman Old Style" w:eastAsia="Times New Roman" w:hAnsi="Bookman Old Style"/>
                <w:b/>
                <w:bCs/>
                <w:color w:val="000000"/>
                <w:sz w:val="20"/>
                <w:szCs w:val="20"/>
                <w:lang w:val="en-ID"/>
              </w:rPr>
              <w:t>Urusan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Pemerintah</w:t>
            </w:r>
            <w:proofErr w:type="spellEnd"/>
            <w:r w:rsidRPr="00B24404">
              <w:rPr>
                <w:rFonts w:ascii="Bookman Old Style" w:eastAsia="Times New Roman" w:hAnsi="Bookman Old Style"/>
                <w:b/>
                <w:bCs/>
                <w:color w:val="000000"/>
                <w:sz w:val="20"/>
                <w:szCs w:val="20"/>
                <w:lang w:val="en-ID"/>
              </w:rPr>
              <w:t xml:space="preserve"> Daerah</w:t>
            </w:r>
          </w:p>
        </w:tc>
        <w:tc>
          <w:tcPr>
            <w:tcW w:w="1006" w:type="pct"/>
            <w:tcBorders>
              <w:top w:val="nil"/>
              <w:left w:val="nil"/>
              <w:bottom w:val="single" w:sz="4" w:space="0" w:color="000000"/>
              <w:right w:val="nil"/>
            </w:tcBorders>
            <w:hideMark/>
          </w:tcPr>
          <w:p w14:paraId="783351B3"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Persentase</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Penyelesaian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laporan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pengadaan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barang</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milik</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daerah</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penunjang</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urusan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pemerintah</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daerah</w:t>
            </w:r>
            <w:proofErr w:type="spellEnd"/>
          </w:p>
        </w:tc>
        <w:tc>
          <w:tcPr>
            <w:tcW w:w="872" w:type="pct"/>
            <w:tcBorders>
              <w:top w:val="nil"/>
              <w:left w:val="single" w:sz="4" w:space="0" w:color="auto"/>
              <w:bottom w:val="single" w:sz="4" w:space="0" w:color="auto"/>
              <w:right w:val="single" w:sz="4" w:space="0" w:color="auto"/>
            </w:tcBorders>
            <w:hideMark/>
          </w:tcPr>
          <w:p w14:paraId="63D2422D"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Pengadaan</w:t>
            </w:r>
            <w:proofErr w:type="spellEnd"/>
            <w:r w:rsidRPr="00B24404">
              <w:rPr>
                <w:rFonts w:ascii="Bookman Old Style" w:eastAsia="Times New Roman" w:hAnsi="Bookman Old Style"/>
                <w:b/>
                <w:bCs/>
                <w:color w:val="000000"/>
                <w:sz w:val="20"/>
                <w:szCs w:val="20"/>
                <w:lang w:val="en-ID"/>
              </w:rPr>
              <w:t xml:space="preserve">     Barang     Milik     Daerah Penunjang         </w:t>
            </w:r>
            <w:proofErr w:type="spellStart"/>
            <w:r w:rsidRPr="00B24404">
              <w:rPr>
                <w:rFonts w:ascii="Bookman Old Style" w:eastAsia="Times New Roman" w:hAnsi="Bookman Old Style"/>
                <w:b/>
                <w:bCs/>
                <w:color w:val="000000"/>
                <w:sz w:val="20"/>
                <w:szCs w:val="20"/>
                <w:lang w:val="en-ID"/>
              </w:rPr>
              <w:t>Urusan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Pemerintah</w:t>
            </w:r>
            <w:proofErr w:type="spellEnd"/>
            <w:r w:rsidRPr="00B24404">
              <w:rPr>
                <w:rFonts w:ascii="Bookman Old Style" w:eastAsia="Times New Roman" w:hAnsi="Bookman Old Style"/>
                <w:b/>
                <w:bCs/>
                <w:color w:val="000000"/>
                <w:sz w:val="20"/>
                <w:szCs w:val="20"/>
                <w:lang w:val="en-ID"/>
              </w:rPr>
              <w:t xml:space="preserve"> Daerah</w:t>
            </w:r>
          </w:p>
        </w:tc>
        <w:tc>
          <w:tcPr>
            <w:tcW w:w="147" w:type="pct"/>
            <w:tcBorders>
              <w:top w:val="nil"/>
              <w:left w:val="nil"/>
              <w:bottom w:val="single" w:sz="4" w:space="0" w:color="auto"/>
              <w:right w:val="single" w:sz="4" w:space="0" w:color="auto"/>
            </w:tcBorders>
            <w:hideMark/>
          </w:tcPr>
          <w:p w14:paraId="1441A5D2"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2458E823"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041E23EB"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1354ABAA"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324A629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6AB404ED"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172DF76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xml:space="preserve">Tersedianya </w:t>
            </w:r>
            <w:proofErr w:type="spellStart"/>
            <w:r w:rsidRPr="00B24404">
              <w:rPr>
                <w:rFonts w:ascii="Bookman Old Style" w:eastAsia="Times New Roman" w:hAnsi="Bookman Old Style"/>
                <w:color w:val="000000"/>
                <w:sz w:val="20"/>
                <w:szCs w:val="20"/>
                <w:lang w:val="en-ID"/>
              </w:rPr>
              <w:t>kendaraan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dinas</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jabatan</w:t>
            </w:r>
            <w:proofErr w:type="spellEnd"/>
            <w:r w:rsidRPr="00B24404">
              <w:rPr>
                <w:rFonts w:ascii="Bookman Old Style" w:eastAsia="Times New Roman" w:hAnsi="Bookman Old Style"/>
                <w:color w:val="000000"/>
                <w:sz w:val="20"/>
                <w:szCs w:val="20"/>
                <w:lang w:val="en-ID"/>
              </w:rPr>
              <w:t xml:space="preserve"> yang </w:t>
            </w:r>
            <w:proofErr w:type="spellStart"/>
            <w:r w:rsidRPr="00B24404">
              <w:rPr>
                <w:rFonts w:ascii="Bookman Old Style" w:eastAsia="Times New Roman" w:hAnsi="Bookman Old Style"/>
                <w:color w:val="000000"/>
                <w:sz w:val="20"/>
                <w:szCs w:val="20"/>
                <w:lang w:val="en-ID"/>
              </w:rPr>
              <w:t>mendukung</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kelancaran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pelaksanaan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tugas</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fungsi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perangkat</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daerah</w:t>
            </w:r>
            <w:proofErr w:type="spellEnd"/>
          </w:p>
        </w:tc>
        <w:tc>
          <w:tcPr>
            <w:tcW w:w="1006" w:type="pct"/>
            <w:tcBorders>
              <w:top w:val="nil"/>
              <w:left w:val="nil"/>
              <w:bottom w:val="single" w:sz="4" w:space="0" w:color="000000"/>
              <w:right w:val="nil"/>
            </w:tcBorders>
            <w:hideMark/>
          </w:tcPr>
          <w:p w14:paraId="5978F53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Unit   </w:t>
            </w:r>
            <w:proofErr w:type="spellStart"/>
            <w:r w:rsidRPr="00B24404">
              <w:rPr>
                <w:rFonts w:ascii="Bookman Old Style" w:eastAsia="Times New Roman" w:hAnsi="Bookman Old Style"/>
                <w:color w:val="000000"/>
                <w:sz w:val="20"/>
                <w:szCs w:val="20"/>
                <w:lang w:val="en-ID"/>
              </w:rPr>
              <w:t>Kendaraan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Perorangan</w:t>
            </w:r>
            <w:proofErr w:type="spellEnd"/>
            <w:r w:rsidRPr="00B24404">
              <w:rPr>
                <w:rFonts w:ascii="Bookman Old Style" w:eastAsia="Times New Roman" w:hAnsi="Bookman Old Style"/>
                <w:color w:val="000000"/>
                <w:sz w:val="20"/>
                <w:szCs w:val="20"/>
                <w:lang w:val="en-ID"/>
              </w:rPr>
              <w:t xml:space="preserve"> </w:t>
            </w:r>
            <w:proofErr w:type="gramStart"/>
            <w:r w:rsidRPr="00B24404">
              <w:rPr>
                <w:rFonts w:ascii="Bookman Old Style" w:eastAsia="Times New Roman" w:hAnsi="Bookman Old Style"/>
                <w:color w:val="000000"/>
                <w:sz w:val="20"/>
                <w:szCs w:val="20"/>
                <w:lang w:val="en-ID"/>
              </w:rPr>
              <w:t xml:space="preserve">Dinas  </w:t>
            </w:r>
            <w:proofErr w:type="spellStart"/>
            <w:r w:rsidRPr="00B24404">
              <w:rPr>
                <w:rFonts w:ascii="Bookman Old Style" w:eastAsia="Times New Roman" w:hAnsi="Bookman Old Style"/>
                <w:color w:val="000000"/>
                <w:sz w:val="20"/>
                <w:szCs w:val="20"/>
                <w:lang w:val="en-ID"/>
              </w:rPr>
              <w:t>atau</w:t>
            </w:r>
            <w:proofErr w:type="spellEnd"/>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Kendaraan</w:t>
            </w:r>
            <w:proofErr w:type="spellEnd"/>
            <w:r w:rsidRPr="00B24404">
              <w:rPr>
                <w:rFonts w:ascii="Bookman Old Style" w:eastAsia="Times New Roman" w:hAnsi="Bookman Old Style"/>
                <w:color w:val="000000"/>
                <w:sz w:val="20"/>
                <w:szCs w:val="20"/>
                <w:lang w:val="en-ID"/>
              </w:rPr>
              <w:t xml:space="preserve">  Dinas</w:t>
            </w:r>
            <w:proofErr w:type="gram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Jabatan</w:t>
            </w:r>
            <w:proofErr w:type="spellEnd"/>
            <w:r w:rsidRPr="00B24404">
              <w:rPr>
                <w:rFonts w:ascii="Bookman Old Style" w:eastAsia="Times New Roman" w:hAnsi="Bookman Old Style"/>
                <w:color w:val="000000"/>
                <w:sz w:val="20"/>
                <w:szCs w:val="20"/>
                <w:lang w:val="en-ID"/>
              </w:rPr>
              <w:br/>
              <w:t xml:space="preserve">yang </w:t>
            </w:r>
            <w:proofErr w:type="spellStart"/>
            <w:r w:rsidRPr="00B24404">
              <w:rPr>
                <w:rFonts w:ascii="Bookman Old Style" w:eastAsia="Times New Roman" w:hAnsi="Bookman Old Style"/>
                <w:color w:val="000000"/>
                <w:sz w:val="20"/>
                <w:szCs w:val="20"/>
                <w:lang w:val="en-ID"/>
              </w:rPr>
              <w:t>Disediakan</w:t>
            </w:r>
            <w:proofErr w:type="spellEnd"/>
          </w:p>
        </w:tc>
        <w:tc>
          <w:tcPr>
            <w:tcW w:w="872" w:type="pct"/>
            <w:tcBorders>
              <w:top w:val="nil"/>
              <w:left w:val="single" w:sz="4" w:space="0" w:color="auto"/>
              <w:bottom w:val="single" w:sz="4" w:space="0" w:color="auto"/>
              <w:right w:val="single" w:sz="4" w:space="0" w:color="auto"/>
            </w:tcBorders>
            <w:hideMark/>
          </w:tcPr>
          <w:p w14:paraId="106363A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Pengadaan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Kendaraan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Perorangan</w:t>
            </w:r>
            <w:proofErr w:type="spellEnd"/>
            <w:r w:rsidRPr="00B24404">
              <w:rPr>
                <w:rFonts w:ascii="Bookman Old Style" w:eastAsia="Times New Roman" w:hAnsi="Bookman Old Style"/>
                <w:color w:val="000000"/>
                <w:sz w:val="20"/>
                <w:szCs w:val="20"/>
                <w:lang w:val="en-ID"/>
              </w:rPr>
              <w:t xml:space="preserve"> Dinas </w:t>
            </w:r>
            <w:proofErr w:type="spellStart"/>
            <w:r w:rsidRPr="00B24404">
              <w:rPr>
                <w:rFonts w:ascii="Bookman Old Style" w:eastAsia="Times New Roman" w:hAnsi="Bookman Old Style"/>
                <w:color w:val="000000"/>
                <w:sz w:val="20"/>
                <w:szCs w:val="20"/>
                <w:lang w:val="en-ID"/>
              </w:rPr>
              <w:t>atau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Kendaraan</w:t>
            </w:r>
            <w:proofErr w:type="spellEnd"/>
            <w:r w:rsidRPr="00B24404">
              <w:rPr>
                <w:rFonts w:ascii="Bookman Old Style" w:eastAsia="Times New Roman" w:hAnsi="Bookman Old Style"/>
                <w:color w:val="000000"/>
                <w:sz w:val="20"/>
                <w:szCs w:val="20"/>
                <w:lang w:val="en-ID"/>
              </w:rPr>
              <w:t xml:space="preserve"> Dinas </w:t>
            </w:r>
            <w:proofErr w:type="spellStart"/>
            <w:r w:rsidRPr="00B24404">
              <w:rPr>
                <w:rFonts w:ascii="Bookman Old Style" w:eastAsia="Times New Roman" w:hAnsi="Bookman Old Style"/>
                <w:color w:val="000000"/>
                <w:sz w:val="20"/>
                <w:szCs w:val="20"/>
                <w:lang w:val="en-ID"/>
              </w:rPr>
              <w:t>Jabatan</w:t>
            </w:r>
            <w:proofErr w:type="spellEnd"/>
          </w:p>
        </w:tc>
        <w:tc>
          <w:tcPr>
            <w:tcW w:w="147" w:type="pct"/>
            <w:tcBorders>
              <w:top w:val="nil"/>
              <w:left w:val="nil"/>
              <w:bottom w:val="single" w:sz="4" w:space="0" w:color="auto"/>
              <w:right w:val="single" w:sz="4" w:space="0" w:color="auto"/>
            </w:tcBorders>
            <w:hideMark/>
          </w:tcPr>
          <w:p w14:paraId="4FF27AAC"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261C8AD4"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01CE3D6B"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6016D5E9"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671933A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CDF364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2A322CD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xml:space="preserve">Tersedianya </w:t>
            </w:r>
            <w:proofErr w:type="spellStart"/>
            <w:r w:rsidRPr="00B24404">
              <w:rPr>
                <w:rFonts w:ascii="Bookman Old Style" w:eastAsia="Times New Roman" w:hAnsi="Bookman Old Style"/>
                <w:color w:val="000000"/>
                <w:sz w:val="20"/>
                <w:szCs w:val="20"/>
                <w:lang w:val="en-ID"/>
              </w:rPr>
              <w:t>sarana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transportasi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dinas</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operasional</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atau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lapangan</w:t>
            </w:r>
            <w:proofErr w:type="spellEnd"/>
            <w:r w:rsidRPr="00B24404">
              <w:rPr>
                <w:rFonts w:ascii="Bookman Old Style" w:eastAsia="Times New Roman" w:hAnsi="Bookman Old Style"/>
                <w:color w:val="000000"/>
                <w:sz w:val="20"/>
                <w:szCs w:val="20"/>
                <w:lang w:val="en-ID"/>
              </w:rPr>
              <w:t xml:space="preserve"> yang </w:t>
            </w:r>
            <w:proofErr w:type="spellStart"/>
            <w:r w:rsidRPr="00B24404">
              <w:rPr>
                <w:rFonts w:ascii="Bookman Old Style" w:eastAsia="Times New Roman" w:hAnsi="Bookman Old Style"/>
                <w:color w:val="000000"/>
                <w:sz w:val="20"/>
                <w:szCs w:val="20"/>
                <w:lang w:val="en-ID"/>
              </w:rPr>
              <w:t>mendukung</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kelancaran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lastRenderedPageBreak/>
              <w:t>pelaksanaan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tugas</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fungsi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perangkat</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daerah</w:t>
            </w:r>
            <w:proofErr w:type="spellEnd"/>
          </w:p>
        </w:tc>
        <w:tc>
          <w:tcPr>
            <w:tcW w:w="1006" w:type="pct"/>
            <w:tcBorders>
              <w:top w:val="nil"/>
              <w:left w:val="nil"/>
              <w:bottom w:val="single" w:sz="4" w:space="0" w:color="000000"/>
              <w:right w:val="nil"/>
            </w:tcBorders>
            <w:hideMark/>
          </w:tcPr>
          <w:p w14:paraId="61F009C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lastRenderedPageBreak/>
              <w:t>Jumlah</w:t>
            </w:r>
            <w:proofErr w:type="spellEnd"/>
            <w:r w:rsidRPr="00B24404">
              <w:rPr>
                <w:rFonts w:ascii="Bookman Old Style" w:eastAsia="Times New Roman" w:hAnsi="Bookman Old Style"/>
                <w:color w:val="000000"/>
                <w:sz w:val="20"/>
                <w:szCs w:val="20"/>
                <w:lang w:val="en-ID"/>
              </w:rPr>
              <w:t xml:space="preserve">       Unit       </w:t>
            </w:r>
            <w:proofErr w:type="spellStart"/>
            <w:r w:rsidRPr="00B24404">
              <w:rPr>
                <w:rFonts w:ascii="Bookman Old Style" w:eastAsia="Times New Roman" w:hAnsi="Bookman Old Style"/>
                <w:color w:val="000000"/>
                <w:sz w:val="20"/>
                <w:szCs w:val="20"/>
                <w:lang w:val="en-ID"/>
              </w:rPr>
              <w:t>Kendaraan</w:t>
            </w:r>
            <w:proofErr w:type="spellEnd"/>
            <w:r w:rsidRPr="00B24404">
              <w:rPr>
                <w:rFonts w:ascii="Bookman Old Style" w:eastAsia="Times New Roman" w:hAnsi="Bookman Old Style"/>
                <w:color w:val="000000"/>
                <w:sz w:val="20"/>
                <w:szCs w:val="20"/>
                <w:lang w:val="en-ID"/>
              </w:rPr>
              <w:t xml:space="preserve">       Dinas </w:t>
            </w:r>
            <w:proofErr w:type="spellStart"/>
            <w:r w:rsidRPr="00B24404">
              <w:rPr>
                <w:rFonts w:ascii="Bookman Old Style" w:eastAsia="Times New Roman" w:hAnsi="Bookman Old Style"/>
                <w:color w:val="000000"/>
                <w:sz w:val="20"/>
                <w:szCs w:val="20"/>
                <w:lang w:val="en-ID"/>
              </w:rPr>
              <w:t>Operasional</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atau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Lapangan</w:t>
            </w:r>
            <w:proofErr w:type="spellEnd"/>
            <w:r w:rsidRPr="00B24404">
              <w:rPr>
                <w:rFonts w:ascii="Bookman Old Style" w:eastAsia="Times New Roman" w:hAnsi="Bookman Old Style"/>
                <w:color w:val="000000"/>
                <w:sz w:val="20"/>
                <w:szCs w:val="20"/>
                <w:lang w:val="en-ID"/>
              </w:rPr>
              <w:t xml:space="preserve">     yang </w:t>
            </w:r>
            <w:proofErr w:type="spellStart"/>
            <w:r w:rsidRPr="00B24404">
              <w:rPr>
                <w:rFonts w:ascii="Bookman Old Style" w:eastAsia="Times New Roman" w:hAnsi="Bookman Old Style"/>
                <w:color w:val="000000"/>
                <w:sz w:val="20"/>
                <w:szCs w:val="20"/>
                <w:lang w:val="en-ID"/>
              </w:rPr>
              <w:t>Disediakan</w:t>
            </w:r>
            <w:proofErr w:type="spellEnd"/>
          </w:p>
        </w:tc>
        <w:tc>
          <w:tcPr>
            <w:tcW w:w="872" w:type="pct"/>
            <w:tcBorders>
              <w:top w:val="nil"/>
              <w:left w:val="single" w:sz="4" w:space="0" w:color="auto"/>
              <w:bottom w:val="single" w:sz="4" w:space="0" w:color="auto"/>
              <w:right w:val="single" w:sz="4" w:space="0" w:color="auto"/>
            </w:tcBorders>
            <w:hideMark/>
          </w:tcPr>
          <w:p w14:paraId="50B3FBEC"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Pengadaan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Kendaraan</w:t>
            </w:r>
            <w:proofErr w:type="spellEnd"/>
            <w:r w:rsidRPr="00B24404">
              <w:rPr>
                <w:rFonts w:ascii="Bookman Old Style" w:eastAsia="Times New Roman" w:hAnsi="Bookman Old Style"/>
                <w:color w:val="000000"/>
                <w:sz w:val="20"/>
                <w:szCs w:val="20"/>
                <w:lang w:val="en-ID"/>
              </w:rPr>
              <w:t xml:space="preserve"> Dinas </w:t>
            </w:r>
            <w:proofErr w:type="spellStart"/>
            <w:r w:rsidRPr="00B24404">
              <w:rPr>
                <w:rFonts w:ascii="Bookman Old Style" w:eastAsia="Times New Roman" w:hAnsi="Bookman Old Style"/>
                <w:color w:val="000000"/>
                <w:sz w:val="20"/>
                <w:szCs w:val="20"/>
                <w:lang w:val="en-ID"/>
              </w:rPr>
              <w:t>Operasional</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atau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Lapangan</w:t>
            </w:r>
            <w:proofErr w:type="spellEnd"/>
          </w:p>
        </w:tc>
        <w:tc>
          <w:tcPr>
            <w:tcW w:w="147" w:type="pct"/>
            <w:tcBorders>
              <w:top w:val="nil"/>
              <w:left w:val="nil"/>
              <w:bottom w:val="single" w:sz="4" w:space="0" w:color="auto"/>
              <w:right w:val="single" w:sz="4" w:space="0" w:color="auto"/>
            </w:tcBorders>
            <w:hideMark/>
          </w:tcPr>
          <w:p w14:paraId="23D46467"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3E36A852"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30069E77"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08F9FE98"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9A8CC01"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5BA74AC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3BEDB83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nil"/>
            </w:tcBorders>
            <w:hideMark/>
          </w:tcPr>
          <w:p w14:paraId="29C03D91"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Unit    Alat    </w:t>
            </w:r>
            <w:proofErr w:type="spellStart"/>
            <w:r w:rsidRPr="00B24404">
              <w:rPr>
                <w:rFonts w:ascii="Bookman Old Style" w:eastAsia="Times New Roman" w:hAnsi="Bookman Old Style"/>
                <w:color w:val="000000"/>
                <w:sz w:val="20"/>
                <w:szCs w:val="20"/>
                <w:lang w:val="en-ID"/>
              </w:rPr>
              <w:t>Angkutan</w:t>
            </w:r>
            <w:proofErr w:type="spellEnd"/>
            <w:r w:rsidRPr="00B24404">
              <w:rPr>
                <w:rFonts w:ascii="Bookman Old Style" w:eastAsia="Times New Roman" w:hAnsi="Bookman Old Style"/>
                <w:color w:val="000000"/>
                <w:sz w:val="20"/>
                <w:szCs w:val="20"/>
                <w:lang w:val="en-ID"/>
              </w:rPr>
              <w:t xml:space="preserve">    Darat</w:t>
            </w:r>
            <w:r w:rsidRPr="00B24404">
              <w:rPr>
                <w:rFonts w:ascii="Bookman Old Style" w:eastAsia="Times New Roman" w:hAnsi="Bookman Old Style"/>
                <w:color w:val="000000"/>
                <w:sz w:val="20"/>
                <w:szCs w:val="20"/>
                <w:lang w:val="en-ID"/>
              </w:rPr>
              <w:br/>
              <w:t xml:space="preserve">Tak </w:t>
            </w:r>
            <w:proofErr w:type="spellStart"/>
            <w:r w:rsidRPr="00B24404">
              <w:rPr>
                <w:rFonts w:ascii="Bookman Old Style" w:eastAsia="Times New Roman" w:hAnsi="Bookman Old Style"/>
                <w:color w:val="000000"/>
                <w:sz w:val="20"/>
                <w:szCs w:val="20"/>
                <w:lang w:val="en-ID"/>
              </w:rPr>
              <w:t>Bermotor</w:t>
            </w:r>
            <w:proofErr w:type="spellEnd"/>
            <w:r w:rsidRPr="00B24404">
              <w:rPr>
                <w:rFonts w:ascii="Bookman Old Style" w:eastAsia="Times New Roman" w:hAnsi="Bookman Old Style"/>
                <w:color w:val="000000"/>
                <w:sz w:val="20"/>
                <w:szCs w:val="20"/>
                <w:lang w:val="en-ID"/>
              </w:rPr>
              <w:t xml:space="preserve"> yang </w:t>
            </w:r>
            <w:proofErr w:type="spellStart"/>
            <w:r w:rsidRPr="00B24404">
              <w:rPr>
                <w:rFonts w:ascii="Bookman Old Style" w:eastAsia="Times New Roman" w:hAnsi="Bookman Old Style"/>
                <w:color w:val="000000"/>
                <w:sz w:val="20"/>
                <w:szCs w:val="20"/>
                <w:lang w:val="en-ID"/>
              </w:rPr>
              <w:t>Disediakan</w:t>
            </w:r>
            <w:proofErr w:type="spellEnd"/>
          </w:p>
        </w:tc>
        <w:tc>
          <w:tcPr>
            <w:tcW w:w="872" w:type="pct"/>
            <w:tcBorders>
              <w:top w:val="nil"/>
              <w:left w:val="single" w:sz="4" w:space="0" w:color="auto"/>
              <w:bottom w:val="single" w:sz="4" w:space="0" w:color="auto"/>
              <w:right w:val="single" w:sz="4" w:space="0" w:color="auto"/>
            </w:tcBorders>
            <w:hideMark/>
          </w:tcPr>
          <w:p w14:paraId="4F06B0A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Pengadaan</w:t>
            </w:r>
            <w:proofErr w:type="spellEnd"/>
            <w:r w:rsidRPr="00B24404">
              <w:rPr>
                <w:rFonts w:ascii="Bookman Old Style" w:eastAsia="Times New Roman" w:hAnsi="Bookman Old Style"/>
                <w:color w:val="000000"/>
                <w:sz w:val="20"/>
                <w:szCs w:val="20"/>
                <w:lang w:val="en-ID"/>
              </w:rPr>
              <w:t xml:space="preserve">  Alat</w:t>
            </w:r>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Angkutan</w:t>
            </w:r>
            <w:proofErr w:type="spellEnd"/>
            <w:r w:rsidRPr="00B24404">
              <w:rPr>
                <w:rFonts w:ascii="Bookman Old Style" w:eastAsia="Times New Roman" w:hAnsi="Bookman Old Style"/>
                <w:color w:val="000000"/>
                <w:sz w:val="20"/>
                <w:szCs w:val="20"/>
                <w:lang w:val="en-ID"/>
              </w:rPr>
              <w:t xml:space="preserve">  Darat</w:t>
            </w:r>
            <w:proofErr w:type="gramEnd"/>
            <w:r w:rsidRPr="00B24404">
              <w:rPr>
                <w:rFonts w:ascii="Bookman Old Style" w:eastAsia="Times New Roman" w:hAnsi="Bookman Old Style"/>
                <w:color w:val="000000"/>
                <w:sz w:val="20"/>
                <w:szCs w:val="20"/>
                <w:lang w:val="en-ID"/>
              </w:rPr>
              <w:t xml:space="preserve">  Tak</w:t>
            </w:r>
            <w:r w:rsidRPr="00B24404">
              <w:rPr>
                <w:rFonts w:ascii="Bookman Old Style" w:eastAsia="Times New Roman" w:hAnsi="Bookman Old Style"/>
                <w:color w:val="000000"/>
                <w:sz w:val="20"/>
                <w:szCs w:val="20"/>
                <w:lang w:val="en-ID"/>
              </w:rPr>
              <w:br/>
            </w:r>
            <w:proofErr w:type="spellStart"/>
            <w:r w:rsidRPr="00B24404">
              <w:rPr>
                <w:rFonts w:ascii="Bookman Old Style" w:eastAsia="Times New Roman" w:hAnsi="Bookman Old Style"/>
                <w:color w:val="000000"/>
                <w:sz w:val="20"/>
                <w:szCs w:val="20"/>
                <w:lang w:val="en-ID"/>
              </w:rPr>
              <w:t>Bermotor</w:t>
            </w:r>
            <w:proofErr w:type="spellEnd"/>
          </w:p>
        </w:tc>
        <w:tc>
          <w:tcPr>
            <w:tcW w:w="147" w:type="pct"/>
            <w:tcBorders>
              <w:top w:val="nil"/>
              <w:left w:val="nil"/>
              <w:bottom w:val="single" w:sz="4" w:space="0" w:color="auto"/>
              <w:right w:val="single" w:sz="4" w:space="0" w:color="auto"/>
            </w:tcBorders>
            <w:hideMark/>
          </w:tcPr>
          <w:p w14:paraId="4EB2D8DE"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789720DB"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51E42C4D"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39846FFF"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28C9644D"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5119AF9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6171467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Tersedianya Mebel</w:t>
            </w:r>
          </w:p>
        </w:tc>
        <w:tc>
          <w:tcPr>
            <w:tcW w:w="1006" w:type="pct"/>
            <w:tcBorders>
              <w:top w:val="nil"/>
              <w:left w:val="nil"/>
              <w:bottom w:val="single" w:sz="4" w:space="0" w:color="000000"/>
              <w:right w:val="nil"/>
            </w:tcBorders>
            <w:hideMark/>
          </w:tcPr>
          <w:p w14:paraId="51A8EF3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Paket Mebel yang </w:t>
            </w:r>
            <w:proofErr w:type="spellStart"/>
            <w:r w:rsidRPr="00B24404">
              <w:rPr>
                <w:rFonts w:ascii="Bookman Old Style" w:eastAsia="Times New Roman" w:hAnsi="Bookman Old Style"/>
                <w:color w:val="000000"/>
                <w:sz w:val="20"/>
                <w:szCs w:val="20"/>
                <w:lang w:val="en-ID"/>
              </w:rPr>
              <w:t>Disediakan</w:t>
            </w:r>
            <w:proofErr w:type="spellEnd"/>
          </w:p>
        </w:tc>
        <w:tc>
          <w:tcPr>
            <w:tcW w:w="872" w:type="pct"/>
            <w:tcBorders>
              <w:top w:val="nil"/>
              <w:left w:val="single" w:sz="4" w:space="0" w:color="auto"/>
              <w:bottom w:val="single" w:sz="4" w:space="0" w:color="auto"/>
              <w:right w:val="single" w:sz="4" w:space="0" w:color="auto"/>
            </w:tcBorders>
            <w:hideMark/>
          </w:tcPr>
          <w:p w14:paraId="58EDDC5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Pengadaan</w:t>
            </w:r>
            <w:proofErr w:type="spellEnd"/>
            <w:r w:rsidRPr="00B24404">
              <w:rPr>
                <w:rFonts w:ascii="Bookman Old Style" w:eastAsia="Times New Roman" w:hAnsi="Bookman Old Style"/>
                <w:color w:val="000000"/>
                <w:sz w:val="20"/>
                <w:szCs w:val="20"/>
                <w:lang w:val="en-ID"/>
              </w:rPr>
              <w:t xml:space="preserve"> Mebel</w:t>
            </w:r>
          </w:p>
        </w:tc>
        <w:tc>
          <w:tcPr>
            <w:tcW w:w="147" w:type="pct"/>
            <w:tcBorders>
              <w:top w:val="nil"/>
              <w:left w:val="nil"/>
              <w:bottom w:val="single" w:sz="4" w:space="0" w:color="auto"/>
              <w:right w:val="single" w:sz="4" w:space="0" w:color="auto"/>
            </w:tcBorders>
            <w:hideMark/>
          </w:tcPr>
          <w:p w14:paraId="382B84EC"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5DA75864"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58D46A91"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68092400"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1B70059"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249522D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086630A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xml:space="preserve">Tersedianya </w:t>
            </w:r>
            <w:proofErr w:type="spellStart"/>
            <w:r w:rsidRPr="00B24404">
              <w:rPr>
                <w:rFonts w:ascii="Bookman Old Style" w:eastAsia="Times New Roman" w:hAnsi="Bookman Old Style"/>
                <w:color w:val="000000"/>
                <w:sz w:val="20"/>
                <w:szCs w:val="20"/>
                <w:lang w:val="en-ID"/>
              </w:rPr>
              <w:t>Peralatan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Mesin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Lainnya</w:t>
            </w:r>
            <w:proofErr w:type="spellEnd"/>
          </w:p>
        </w:tc>
        <w:tc>
          <w:tcPr>
            <w:tcW w:w="1006" w:type="pct"/>
            <w:tcBorders>
              <w:top w:val="nil"/>
              <w:left w:val="nil"/>
              <w:bottom w:val="single" w:sz="4" w:space="0" w:color="000000"/>
              <w:right w:val="nil"/>
            </w:tcBorders>
            <w:hideMark/>
          </w:tcPr>
          <w:p w14:paraId="53663AE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Unit    </w:t>
            </w:r>
            <w:proofErr w:type="spellStart"/>
            <w:r w:rsidRPr="00B24404">
              <w:rPr>
                <w:rFonts w:ascii="Bookman Old Style" w:eastAsia="Times New Roman" w:hAnsi="Bookman Old Style"/>
                <w:color w:val="000000"/>
                <w:sz w:val="20"/>
                <w:szCs w:val="20"/>
                <w:lang w:val="en-ID"/>
              </w:rPr>
              <w:t>Peralatan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Mesin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Lainnya</w:t>
            </w:r>
            <w:proofErr w:type="spellEnd"/>
            <w:r w:rsidRPr="00B24404">
              <w:rPr>
                <w:rFonts w:ascii="Bookman Old Style" w:eastAsia="Times New Roman" w:hAnsi="Bookman Old Style"/>
                <w:color w:val="000000"/>
                <w:sz w:val="20"/>
                <w:szCs w:val="20"/>
                <w:lang w:val="en-ID"/>
              </w:rPr>
              <w:t xml:space="preserve"> yang </w:t>
            </w:r>
            <w:proofErr w:type="spellStart"/>
            <w:r w:rsidRPr="00B24404">
              <w:rPr>
                <w:rFonts w:ascii="Bookman Old Style" w:eastAsia="Times New Roman" w:hAnsi="Bookman Old Style"/>
                <w:color w:val="000000"/>
                <w:sz w:val="20"/>
                <w:szCs w:val="20"/>
                <w:lang w:val="en-ID"/>
              </w:rPr>
              <w:t>Disediakan</w:t>
            </w:r>
            <w:proofErr w:type="spellEnd"/>
          </w:p>
        </w:tc>
        <w:tc>
          <w:tcPr>
            <w:tcW w:w="872" w:type="pct"/>
            <w:tcBorders>
              <w:top w:val="nil"/>
              <w:left w:val="single" w:sz="4" w:space="0" w:color="auto"/>
              <w:bottom w:val="single" w:sz="4" w:space="0" w:color="auto"/>
              <w:right w:val="single" w:sz="4" w:space="0" w:color="auto"/>
            </w:tcBorders>
            <w:hideMark/>
          </w:tcPr>
          <w:p w14:paraId="13EDC85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Pengadaan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Peralatan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Mesin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Lainnya</w:t>
            </w:r>
            <w:proofErr w:type="spellEnd"/>
          </w:p>
        </w:tc>
        <w:tc>
          <w:tcPr>
            <w:tcW w:w="147" w:type="pct"/>
            <w:tcBorders>
              <w:top w:val="nil"/>
              <w:left w:val="nil"/>
              <w:bottom w:val="single" w:sz="4" w:space="0" w:color="auto"/>
              <w:right w:val="single" w:sz="4" w:space="0" w:color="auto"/>
            </w:tcBorders>
            <w:hideMark/>
          </w:tcPr>
          <w:p w14:paraId="242C96F1"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7F071990"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77F6E10C"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552478B4"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337683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2FA68D48"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2386C1B9"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xml:space="preserve">Tersedianya Gedung </w:t>
            </w:r>
            <w:proofErr w:type="spellStart"/>
            <w:r w:rsidRPr="00B24404">
              <w:rPr>
                <w:rFonts w:ascii="Bookman Old Style" w:eastAsia="Times New Roman" w:hAnsi="Bookman Old Style"/>
                <w:color w:val="000000"/>
                <w:sz w:val="20"/>
                <w:szCs w:val="20"/>
                <w:lang w:val="en-ID"/>
              </w:rPr>
              <w:t>kantau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atau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Bangunan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Lainnya</w:t>
            </w:r>
            <w:proofErr w:type="spellEnd"/>
          </w:p>
        </w:tc>
        <w:tc>
          <w:tcPr>
            <w:tcW w:w="1006" w:type="pct"/>
            <w:tcBorders>
              <w:top w:val="nil"/>
              <w:left w:val="nil"/>
              <w:bottom w:val="single" w:sz="4" w:space="0" w:color="000000"/>
              <w:right w:val="nil"/>
            </w:tcBorders>
            <w:hideMark/>
          </w:tcPr>
          <w:p w14:paraId="03C2A36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Unit    Gedung    Kantor    </w:t>
            </w:r>
            <w:proofErr w:type="spellStart"/>
            <w:r w:rsidRPr="00B24404">
              <w:rPr>
                <w:rFonts w:ascii="Bookman Old Style" w:eastAsia="Times New Roman" w:hAnsi="Bookman Old Style"/>
                <w:color w:val="000000"/>
                <w:sz w:val="20"/>
                <w:szCs w:val="20"/>
                <w:lang w:val="en-ID"/>
              </w:rPr>
              <w:t>atau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Bangunan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Lainnya</w:t>
            </w:r>
            <w:proofErr w:type="spellEnd"/>
            <w:r w:rsidRPr="00B24404">
              <w:rPr>
                <w:rFonts w:ascii="Bookman Old Style" w:eastAsia="Times New Roman" w:hAnsi="Bookman Old Style"/>
                <w:color w:val="000000"/>
                <w:sz w:val="20"/>
                <w:szCs w:val="20"/>
                <w:lang w:val="en-ID"/>
              </w:rPr>
              <w:t xml:space="preserve"> yang </w:t>
            </w:r>
            <w:proofErr w:type="spellStart"/>
            <w:r w:rsidRPr="00B24404">
              <w:rPr>
                <w:rFonts w:ascii="Bookman Old Style" w:eastAsia="Times New Roman" w:hAnsi="Bookman Old Style"/>
                <w:color w:val="000000"/>
                <w:sz w:val="20"/>
                <w:szCs w:val="20"/>
                <w:lang w:val="en-ID"/>
              </w:rPr>
              <w:t>Disediakan</w:t>
            </w:r>
            <w:proofErr w:type="spellEnd"/>
          </w:p>
        </w:tc>
        <w:tc>
          <w:tcPr>
            <w:tcW w:w="872" w:type="pct"/>
            <w:tcBorders>
              <w:top w:val="nil"/>
              <w:left w:val="single" w:sz="4" w:space="0" w:color="auto"/>
              <w:bottom w:val="single" w:sz="4" w:space="0" w:color="auto"/>
              <w:right w:val="single" w:sz="4" w:space="0" w:color="auto"/>
            </w:tcBorders>
            <w:hideMark/>
          </w:tcPr>
          <w:p w14:paraId="5D02C3E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Pengadaan</w:t>
            </w:r>
            <w:proofErr w:type="spellEnd"/>
            <w:r w:rsidRPr="00B24404">
              <w:rPr>
                <w:rFonts w:ascii="Bookman Old Style" w:eastAsia="Times New Roman" w:hAnsi="Bookman Old Style"/>
                <w:color w:val="000000"/>
                <w:sz w:val="20"/>
                <w:szCs w:val="20"/>
                <w:lang w:val="en-ID"/>
              </w:rPr>
              <w:t xml:space="preserve">      Gedung      Kantor      </w:t>
            </w:r>
            <w:proofErr w:type="spellStart"/>
            <w:r w:rsidRPr="00B24404">
              <w:rPr>
                <w:rFonts w:ascii="Bookman Old Style" w:eastAsia="Times New Roman" w:hAnsi="Bookman Old Style"/>
                <w:color w:val="000000"/>
                <w:sz w:val="20"/>
                <w:szCs w:val="20"/>
                <w:lang w:val="en-ID"/>
              </w:rPr>
              <w:t>atau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Bangunan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Lainnya</w:t>
            </w:r>
            <w:proofErr w:type="spellEnd"/>
          </w:p>
        </w:tc>
        <w:tc>
          <w:tcPr>
            <w:tcW w:w="147" w:type="pct"/>
            <w:tcBorders>
              <w:top w:val="nil"/>
              <w:left w:val="nil"/>
              <w:bottom w:val="single" w:sz="4" w:space="0" w:color="auto"/>
              <w:right w:val="single" w:sz="4" w:space="0" w:color="auto"/>
            </w:tcBorders>
            <w:hideMark/>
          </w:tcPr>
          <w:p w14:paraId="4E21BAC6"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1D9094C6"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4E6CAF22"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3A879513"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E6EDF0D"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E6FFE2A"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2976889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xml:space="preserve">Tersedianya Sarana dan </w:t>
            </w:r>
            <w:proofErr w:type="spellStart"/>
            <w:r w:rsidRPr="00B24404">
              <w:rPr>
                <w:rFonts w:ascii="Bookman Old Style" w:eastAsia="Times New Roman" w:hAnsi="Bookman Old Style"/>
                <w:color w:val="000000"/>
                <w:sz w:val="20"/>
                <w:szCs w:val="20"/>
                <w:lang w:val="en-ID"/>
              </w:rPr>
              <w:t>Prasarana</w:t>
            </w:r>
            <w:proofErr w:type="spellEnd"/>
            <w:r w:rsidRPr="00B24404">
              <w:rPr>
                <w:rFonts w:ascii="Bookman Old Style" w:eastAsia="Times New Roman" w:hAnsi="Bookman Old Style"/>
                <w:color w:val="000000"/>
                <w:sz w:val="20"/>
                <w:szCs w:val="20"/>
                <w:lang w:val="en-ID"/>
              </w:rPr>
              <w:t xml:space="preserve"> Gedung Kantor </w:t>
            </w:r>
            <w:proofErr w:type="spellStart"/>
            <w:r w:rsidRPr="00B24404">
              <w:rPr>
                <w:rFonts w:ascii="Bookman Old Style" w:eastAsia="Times New Roman" w:hAnsi="Bookman Old Style"/>
                <w:color w:val="000000"/>
                <w:sz w:val="20"/>
                <w:szCs w:val="20"/>
                <w:lang w:val="en-ID"/>
              </w:rPr>
              <w:t>atau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Bangunan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Lainnya</w:t>
            </w:r>
            <w:proofErr w:type="spellEnd"/>
          </w:p>
        </w:tc>
        <w:tc>
          <w:tcPr>
            <w:tcW w:w="1006" w:type="pct"/>
            <w:tcBorders>
              <w:top w:val="nil"/>
              <w:left w:val="nil"/>
              <w:bottom w:val="single" w:sz="4" w:space="0" w:color="000000"/>
              <w:right w:val="nil"/>
            </w:tcBorders>
            <w:hideMark/>
          </w:tcPr>
          <w:p w14:paraId="4363FCE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Unit   Sarana   dan   </w:t>
            </w:r>
            <w:proofErr w:type="spellStart"/>
            <w:r w:rsidRPr="00B24404">
              <w:rPr>
                <w:rFonts w:ascii="Bookman Old Style" w:eastAsia="Times New Roman" w:hAnsi="Bookman Old Style"/>
                <w:color w:val="000000"/>
                <w:sz w:val="20"/>
                <w:szCs w:val="20"/>
                <w:lang w:val="en-ID"/>
              </w:rPr>
              <w:t>Prasarana</w:t>
            </w:r>
            <w:proofErr w:type="spellEnd"/>
            <w:r w:rsidRPr="00B24404">
              <w:rPr>
                <w:rFonts w:ascii="Bookman Old Style" w:eastAsia="Times New Roman" w:hAnsi="Bookman Old Style"/>
                <w:color w:val="000000"/>
                <w:sz w:val="20"/>
                <w:szCs w:val="20"/>
                <w:lang w:val="en-ID"/>
              </w:rPr>
              <w:t xml:space="preserve"> Gedung      Kantor      </w:t>
            </w:r>
            <w:proofErr w:type="spellStart"/>
            <w:r w:rsidRPr="00B24404">
              <w:rPr>
                <w:rFonts w:ascii="Bookman Old Style" w:eastAsia="Times New Roman" w:hAnsi="Bookman Old Style"/>
                <w:color w:val="000000"/>
                <w:sz w:val="20"/>
                <w:szCs w:val="20"/>
                <w:lang w:val="en-ID"/>
              </w:rPr>
              <w:t>atau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Bangunan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Lainnya</w:t>
            </w:r>
            <w:proofErr w:type="spellEnd"/>
            <w:r w:rsidRPr="00B24404">
              <w:rPr>
                <w:rFonts w:ascii="Bookman Old Style" w:eastAsia="Times New Roman" w:hAnsi="Bookman Old Style"/>
                <w:color w:val="000000"/>
                <w:sz w:val="20"/>
                <w:szCs w:val="20"/>
                <w:lang w:val="en-ID"/>
              </w:rPr>
              <w:t xml:space="preserve"> yang </w:t>
            </w:r>
            <w:proofErr w:type="spellStart"/>
            <w:r w:rsidRPr="00B24404">
              <w:rPr>
                <w:rFonts w:ascii="Bookman Old Style" w:eastAsia="Times New Roman" w:hAnsi="Bookman Old Style"/>
                <w:color w:val="000000"/>
                <w:sz w:val="20"/>
                <w:szCs w:val="20"/>
                <w:lang w:val="en-ID"/>
              </w:rPr>
              <w:t>Disediakan</w:t>
            </w:r>
            <w:proofErr w:type="spellEnd"/>
          </w:p>
        </w:tc>
        <w:tc>
          <w:tcPr>
            <w:tcW w:w="872" w:type="pct"/>
            <w:tcBorders>
              <w:top w:val="nil"/>
              <w:left w:val="single" w:sz="4" w:space="0" w:color="auto"/>
              <w:bottom w:val="single" w:sz="4" w:space="0" w:color="auto"/>
              <w:right w:val="single" w:sz="4" w:space="0" w:color="auto"/>
            </w:tcBorders>
            <w:hideMark/>
          </w:tcPr>
          <w:p w14:paraId="6DE8F14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Pengadaan</w:t>
            </w:r>
            <w:proofErr w:type="spellEnd"/>
            <w:r w:rsidRPr="00B24404">
              <w:rPr>
                <w:rFonts w:ascii="Bookman Old Style" w:eastAsia="Times New Roman" w:hAnsi="Bookman Old Style"/>
                <w:color w:val="000000"/>
                <w:sz w:val="20"/>
                <w:szCs w:val="20"/>
                <w:lang w:val="en-ID"/>
              </w:rPr>
              <w:t xml:space="preserve">    Sarana    dan    </w:t>
            </w:r>
            <w:proofErr w:type="spellStart"/>
            <w:r w:rsidRPr="00B24404">
              <w:rPr>
                <w:rFonts w:ascii="Bookman Old Style" w:eastAsia="Times New Roman" w:hAnsi="Bookman Old Style"/>
                <w:color w:val="000000"/>
                <w:sz w:val="20"/>
                <w:szCs w:val="20"/>
                <w:lang w:val="en-ID"/>
              </w:rPr>
              <w:t>Prasarana</w:t>
            </w:r>
            <w:proofErr w:type="spellEnd"/>
            <w:r w:rsidRPr="00B24404">
              <w:rPr>
                <w:rFonts w:ascii="Bookman Old Style" w:eastAsia="Times New Roman" w:hAnsi="Bookman Old Style"/>
                <w:color w:val="000000"/>
                <w:sz w:val="20"/>
                <w:szCs w:val="20"/>
                <w:lang w:val="en-ID"/>
              </w:rPr>
              <w:t xml:space="preserve"> Gedung      Kantor      </w:t>
            </w:r>
            <w:proofErr w:type="spellStart"/>
            <w:r w:rsidRPr="00B24404">
              <w:rPr>
                <w:rFonts w:ascii="Bookman Old Style" w:eastAsia="Times New Roman" w:hAnsi="Bookman Old Style"/>
                <w:color w:val="000000"/>
                <w:sz w:val="20"/>
                <w:szCs w:val="20"/>
                <w:lang w:val="en-ID"/>
              </w:rPr>
              <w:t>atau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Bangunan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Lainnya</w:t>
            </w:r>
            <w:proofErr w:type="spellEnd"/>
          </w:p>
        </w:tc>
        <w:tc>
          <w:tcPr>
            <w:tcW w:w="147" w:type="pct"/>
            <w:tcBorders>
              <w:top w:val="nil"/>
              <w:left w:val="nil"/>
              <w:bottom w:val="single" w:sz="4" w:space="0" w:color="auto"/>
              <w:right w:val="single" w:sz="4" w:space="0" w:color="auto"/>
            </w:tcBorders>
            <w:hideMark/>
          </w:tcPr>
          <w:p w14:paraId="1C7DB4DF"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6D5EC81D" w14:textId="77777777" w:rsidTr="003D38B8">
        <w:trPr>
          <w:trHeight w:val="255"/>
        </w:trPr>
        <w:tc>
          <w:tcPr>
            <w:tcW w:w="529" w:type="pct"/>
            <w:tcBorders>
              <w:top w:val="nil"/>
              <w:left w:val="single" w:sz="4" w:space="0" w:color="000000"/>
              <w:bottom w:val="single" w:sz="4" w:space="0" w:color="000000"/>
              <w:right w:val="single" w:sz="4" w:space="0" w:color="000000"/>
            </w:tcBorders>
            <w:hideMark/>
          </w:tcPr>
          <w:p w14:paraId="4EA82787"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82" w:type="pct"/>
            <w:tcBorders>
              <w:top w:val="nil"/>
              <w:left w:val="nil"/>
              <w:bottom w:val="single" w:sz="4" w:space="0" w:color="000000"/>
              <w:right w:val="single" w:sz="4" w:space="0" w:color="000000"/>
            </w:tcBorders>
            <w:hideMark/>
          </w:tcPr>
          <w:p w14:paraId="24013758"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5DB4E184"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7F3C67C8"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1006" w:type="pct"/>
            <w:tcBorders>
              <w:top w:val="nil"/>
              <w:left w:val="nil"/>
              <w:bottom w:val="single" w:sz="4" w:space="0" w:color="000000"/>
              <w:right w:val="single" w:sz="4" w:space="0" w:color="000000"/>
            </w:tcBorders>
            <w:hideMark/>
          </w:tcPr>
          <w:p w14:paraId="4B6653E6"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Jumlah</w:t>
            </w:r>
            <w:proofErr w:type="spellEnd"/>
            <w:r w:rsidRPr="00B24404">
              <w:rPr>
                <w:rFonts w:ascii="Bookman Old Style" w:eastAsia="Times New Roman" w:hAnsi="Bookman Old Style"/>
                <w:b/>
                <w:bCs/>
                <w:color w:val="000000"/>
                <w:sz w:val="20"/>
                <w:szCs w:val="20"/>
                <w:lang w:val="en-ID"/>
              </w:rPr>
              <w:t xml:space="preserve"> Laporan </w:t>
            </w:r>
            <w:proofErr w:type="spellStart"/>
            <w:r w:rsidRPr="00B24404">
              <w:rPr>
                <w:rFonts w:ascii="Bookman Old Style" w:eastAsia="Times New Roman" w:hAnsi="Bookman Old Style"/>
                <w:b/>
                <w:bCs/>
                <w:color w:val="000000"/>
                <w:sz w:val="20"/>
                <w:szCs w:val="20"/>
                <w:lang w:val="en-ID"/>
              </w:rPr>
              <w:t>Penyediaan</w:t>
            </w:r>
            <w:proofErr w:type="spellEnd"/>
            <w:r w:rsidRPr="00B24404">
              <w:rPr>
                <w:rFonts w:ascii="Bookman Old Style" w:eastAsia="Times New Roman" w:hAnsi="Bookman Old Style"/>
                <w:b/>
                <w:bCs/>
                <w:color w:val="000000"/>
                <w:sz w:val="20"/>
                <w:szCs w:val="20"/>
                <w:lang w:val="en-ID"/>
              </w:rPr>
              <w:t xml:space="preserve"> Jasa </w:t>
            </w:r>
            <w:proofErr w:type="spellStart"/>
            <w:r w:rsidRPr="00B24404">
              <w:rPr>
                <w:rFonts w:ascii="Bookman Old Style" w:eastAsia="Times New Roman" w:hAnsi="Bookman Old Style"/>
                <w:b/>
                <w:bCs/>
                <w:color w:val="000000"/>
                <w:sz w:val="20"/>
                <w:szCs w:val="20"/>
                <w:lang w:val="en-ID"/>
              </w:rPr>
              <w:t>Penunjang</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Urusan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Pemerintahan</w:t>
            </w:r>
            <w:proofErr w:type="spellEnd"/>
            <w:r w:rsidRPr="00B24404">
              <w:rPr>
                <w:rFonts w:ascii="Bookman Old Style" w:eastAsia="Times New Roman" w:hAnsi="Bookman Old Style"/>
                <w:b/>
                <w:bCs/>
                <w:color w:val="000000"/>
                <w:sz w:val="20"/>
                <w:szCs w:val="20"/>
                <w:lang w:val="en-ID"/>
              </w:rPr>
              <w:t xml:space="preserve"> Daerah</w:t>
            </w:r>
          </w:p>
        </w:tc>
        <w:tc>
          <w:tcPr>
            <w:tcW w:w="1006" w:type="pct"/>
            <w:tcBorders>
              <w:top w:val="nil"/>
              <w:left w:val="nil"/>
              <w:bottom w:val="single" w:sz="4" w:space="0" w:color="000000"/>
              <w:right w:val="nil"/>
            </w:tcBorders>
            <w:hideMark/>
          </w:tcPr>
          <w:p w14:paraId="2FAD7C4B"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Persentase</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Penyelesaian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laporan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jasa</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penunjang</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urusan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pemerintahan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daerah</w:t>
            </w:r>
            <w:proofErr w:type="spellEnd"/>
          </w:p>
        </w:tc>
        <w:tc>
          <w:tcPr>
            <w:tcW w:w="872" w:type="pct"/>
            <w:tcBorders>
              <w:top w:val="nil"/>
              <w:left w:val="single" w:sz="4" w:space="0" w:color="auto"/>
              <w:bottom w:val="single" w:sz="4" w:space="0" w:color="auto"/>
              <w:right w:val="single" w:sz="4" w:space="0" w:color="auto"/>
            </w:tcBorders>
            <w:hideMark/>
          </w:tcPr>
          <w:p w14:paraId="2D8605A4"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Penyediaan</w:t>
            </w:r>
            <w:proofErr w:type="spellEnd"/>
            <w:r w:rsidRPr="00B24404">
              <w:rPr>
                <w:rFonts w:ascii="Bookman Old Style" w:eastAsia="Times New Roman" w:hAnsi="Bookman Old Style"/>
                <w:b/>
                <w:bCs/>
                <w:color w:val="000000"/>
                <w:sz w:val="20"/>
                <w:szCs w:val="20"/>
                <w:lang w:val="en-ID"/>
              </w:rPr>
              <w:t xml:space="preserve">   Jasa   </w:t>
            </w:r>
            <w:proofErr w:type="spellStart"/>
            <w:r w:rsidRPr="00B24404">
              <w:rPr>
                <w:rFonts w:ascii="Bookman Old Style" w:eastAsia="Times New Roman" w:hAnsi="Bookman Old Style"/>
                <w:b/>
                <w:bCs/>
                <w:color w:val="000000"/>
                <w:sz w:val="20"/>
                <w:szCs w:val="20"/>
                <w:lang w:val="en-ID"/>
              </w:rPr>
              <w:t>Penunjang</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Urusan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Pemerintahan</w:t>
            </w:r>
            <w:proofErr w:type="spellEnd"/>
            <w:r w:rsidRPr="00B24404">
              <w:rPr>
                <w:rFonts w:ascii="Bookman Old Style" w:eastAsia="Times New Roman" w:hAnsi="Bookman Old Style"/>
                <w:b/>
                <w:bCs/>
                <w:color w:val="000000"/>
                <w:sz w:val="20"/>
                <w:szCs w:val="20"/>
                <w:lang w:val="en-ID"/>
              </w:rPr>
              <w:t xml:space="preserve"> Daerah</w:t>
            </w:r>
          </w:p>
        </w:tc>
        <w:tc>
          <w:tcPr>
            <w:tcW w:w="147" w:type="pct"/>
            <w:tcBorders>
              <w:top w:val="nil"/>
              <w:left w:val="nil"/>
              <w:bottom w:val="single" w:sz="4" w:space="0" w:color="auto"/>
              <w:right w:val="single" w:sz="4" w:space="0" w:color="auto"/>
            </w:tcBorders>
            <w:hideMark/>
          </w:tcPr>
          <w:p w14:paraId="0993277E"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0A7EBEC6"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682FFB57"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13CA2DB9"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E48C20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5847C29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5400B1A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Laporan </w:t>
            </w:r>
            <w:proofErr w:type="spellStart"/>
            <w:r w:rsidRPr="00B24404">
              <w:rPr>
                <w:rFonts w:ascii="Bookman Old Style" w:eastAsia="Times New Roman" w:hAnsi="Bookman Old Style"/>
                <w:color w:val="000000"/>
                <w:sz w:val="20"/>
                <w:szCs w:val="20"/>
                <w:lang w:val="en-ID"/>
              </w:rPr>
              <w:t>Penyediaan</w:t>
            </w:r>
            <w:proofErr w:type="spellEnd"/>
            <w:r w:rsidRPr="00B24404">
              <w:rPr>
                <w:rFonts w:ascii="Bookman Old Style" w:eastAsia="Times New Roman" w:hAnsi="Bookman Old Style"/>
                <w:color w:val="000000"/>
                <w:sz w:val="20"/>
                <w:szCs w:val="20"/>
                <w:lang w:val="en-ID"/>
              </w:rPr>
              <w:t xml:space="preserve"> Jasa Surat </w:t>
            </w:r>
            <w:proofErr w:type="spellStart"/>
            <w:r w:rsidRPr="00B24404">
              <w:rPr>
                <w:rFonts w:ascii="Bookman Old Style" w:eastAsia="Times New Roman" w:hAnsi="Bookman Old Style"/>
                <w:color w:val="000000"/>
                <w:sz w:val="20"/>
                <w:szCs w:val="20"/>
                <w:lang w:val="en-ID"/>
              </w:rPr>
              <w:t>Menyurat</w:t>
            </w:r>
            <w:proofErr w:type="spellEnd"/>
          </w:p>
        </w:tc>
        <w:tc>
          <w:tcPr>
            <w:tcW w:w="1006" w:type="pct"/>
            <w:tcBorders>
              <w:top w:val="nil"/>
              <w:left w:val="nil"/>
              <w:bottom w:val="single" w:sz="4" w:space="0" w:color="000000"/>
              <w:right w:val="nil"/>
            </w:tcBorders>
            <w:hideMark/>
          </w:tcPr>
          <w:p w14:paraId="39AB761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Laporan    </w:t>
            </w:r>
            <w:proofErr w:type="spellStart"/>
            <w:r w:rsidRPr="00B24404">
              <w:rPr>
                <w:rFonts w:ascii="Bookman Old Style" w:eastAsia="Times New Roman" w:hAnsi="Bookman Old Style"/>
                <w:color w:val="000000"/>
                <w:sz w:val="20"/>
                <w:szCs w:val="20"/>
                <w:lang w:val="en-ID"/>
              </w:rPr>
              <w:t>Penyediaan</w:t>
            </w:r>
            <w:proofErr w:type="spellEnd"/>
            <w:r w:rsidRPr="00B24404">
              <w:rPr>
                <w:rFonts w:ascii="Bookman Old Style" w:eastAsia="Times New Roman" w:hAnsi="Bookman Old Style"/>
                <w:color w:val="000000"/>
                <w:sz w:val="20"/>
                <w:szCs w:val="20"/>
                <w:lang w:val="en-ID"/>
              </w:rPr>
              <w:t xml:space="preserve">    Jasa Surat </w:t>
            </w:r>
            <w:proofErr w:type="spellStart"/>
            <w:r w:rsidRPr="00B24404">
              <w:rPr>
                <w:rFonts w:ascii="Bookman Old Style" w:eastAsia="Times New Roman" w:hAnsi="Bookman Old Style"/>
                <w:color w:val="000000"/>
                <w:sz w:val="20"/>
                <w:szCs w:val="20"/>
                <w:lang w:val="en-ID"/>
              </w:rPr>
              <w:t>Menyurat</w:t>
            </w:r>
            <w:proofErr w:type="spellEnd"/>
          </w:p>
        </w:tc>
        <w:tc>
          <w:tcPr>
            <w:tcW w:w="872" w:type="pct"/>
            <w:tcBorders>
              <w:top w:val="nil"/>
              <w:left w:val="single" w:sz="4" w:space="0" w:color="auto"/>
              <w:bottom w:val="single" w:sz="4" w:space="0" w:color="auto"/>
              <w:right w:val="single" w:sz="4" w:space="0" w:color="auto"/>
            </w:tcBorders>
            <w:hideMark/>
          </w:tcPr>
          <w:p w14:paraId="01DDE27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Penyediaan</w:t>
            </w:r>
            <w:proofErr w:type="spellEnd"/>
            <w:r w:rsidRPr="00B24404">
              <w:rPr>
                <w:rFonts w:ascii="Bookman Old Style" w:eastAsia="Times New Roman" w:hAnsi="Bookman Old Style"/>
                <w:color w:val="000000"/>
                <w:sz w:val="20"/>
                <w:szCs w:val="20"/>
                <w:lang w:val="en-ID"/>
              </w:rPr>
              <w:t xml:space="preserve"> Jasa Surat </w:t>
            </w:r>
            <w:proofErr w:type="spellStart"/>
            <w:r w:rsidRPr="00B24404">
              <w:rPr>
                <w:rFonts w:ascii="Bookman Old Style" w:eastAsia="Times New Roman" w:hAnsi="Bookman Old Style"/>
                <w:color w:val="000000"/>
                <w:sz w:val="20"/>
                <w:szCs w:val="20"/>
                <w:lang w:val="en-ID"/>
              </w:rPr>
              <w:t>Menyurat</w:t>
            </w:r>
            <w:proofErr w:type="spellEnd"/>
          </w:p>
        </w:tc>
        <w:tc>
          <w:tcPr>
            <w:tcW w:w="147" w:type="pct"/>
            <w:tcBorders>
              <w:top w:val="nil"/>
              <w:left w:val="nil"/>
              <w:bottom w:val="single" w:sz="4" w:space="0" w:color="auto"/>
              <w:right w:val="single" w:sz="4" w:space="0" w:color="auto"/>
            </w:tcBorders>
            <w:hideMark/>
          </w:tcPr>
          <w:p w14:paraId="3846AD9A"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37917A4B"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3B696388"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551C3BAF"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372A9C4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8B9A18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0477E86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Terbayarnya</w:t>
            </w:r>
            <w:proofErr w:type="spellEnd"/>
            <w:r w:rsidRPr="00B24404">
              <w:rPr>
                <w:rFonts w:ascii="Bookman Old Style" w:eastAsia="Times New Roman" w:hAnsi="Bookman Old Style"/>
                <w:color w:val="000000"/>
                <w:sz w:val="20"/>
                <w:szCs w:val="20"/>
                <w:lang w:val="en-ID"/>
              </w:rPr>
              <w:t xml:space="preserve"> Jasa </w:t>
            </w:r>
            <w:proofErr w:type="spellStart"/>
            <w:r w:rsidRPr="00B24404">
              <w:rPr>
                <w:rFonts w:ascii="Bookman Old Style" w:eastAsia="Times New Roman" w:hAnsi="Bookman Old Style"/>
                <w:color w:val="000000"/>
                <w:sz w:val="20"/>
                <w:szCs w:val="20"/>
                <w:lang w:val="en-ID"/>
              </w:rPr>
              <w:t>Komunikasi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Sumber</w:t>
            </w:r>
            <w:proofErr w:type="spellEnd"/>
            <w:r w:rsidRPr="00B24404">
              <w:rPr>
                <w:rFonts w:ascii="Bookman Old Style" w:eastAsia="Times New Roman" w:hAnsi="Bookman Old Style"/>
                <w:color w:val="000000"/>
                <w:sz w:val="20"/>
                <w:szCs w:val="20"/>
                <w:lang w:val="en-ID"/>
              </w:rPr>
              <w:t xml:space="preserve"> Daya Air dan Listrik</w:t>
            </w:r>
          </w:p>
        </w:tc>
        <w:tc>
          <w:tcPr>
            <w:tcW w:w="1006" w:type="pct"/>
            <w:tcBorders>
              <w:top w:val="nil"/>
              <w:left w:val="nil"/>
              <w:bottom w:val="single" w:sz="4" w:space="0" w:color="000000"/>
              <w:right w:val="nil"/>
            </w:tcBorders>
            <w:hideMark/>
          </w:tcPr>
          <w:p w14:paraId="071AADC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Laporan    </w:t>
            </w:r>
            <w:proofErr w:type="spellStart"/>
            <w:r w:rsidRPr="00B24404">
              <w:rPr>
                <w:rFonts w:ascii="Bookman Old Style" w:eastAsia="Times New Roman" w:hAnsi="Bookman Old Style"/>
                <w:color w:val="000000"/>
                <w:sz w:val="20"/>
                <w:szCs w:val="20"/>
                <w:lang w:val="en-ID"/>
              </w:rPr>
              <w:t>Penyediaan</w:t>
            </w:r>
            <w:proofErr w:type="spellEnd"/>
            <w:r w:rsidRPr="00B24404">
              <w:rPr>
                <w:rFonts w:ascii="Bookman Old Style" w:eastAsia="Times New Roman" w:hAnsi="Bookman Old Style"/>
                <w:color w:val="000000"/>
                <w:sz w:val="20"/>
                <w:szCs w:val="20"/>
                <w:lang w:val="en-ID"/>
              </w:rPr>
              <w:t xml:space="preserve">    Jasa </w:t>
            </w:r>
            <w:proofErr w:type="gramStart"/>
            <w:r w:rsidRPr="00B24404">
              <w:rPr>
                <w:rFonts w:ascii="Bookman Old Style" w:eastAsia="Times New Roman" w:hAnsi="Bookman Old Style"/>
                <w:color w:val="000000"/>
                <w:sz w:val="20"/>
                <w:szCs w:val="20"/>
                <w:lang w:val="en-ID"/>
              </w:rPr>
              <w:t xml:space="preserve">Komunikasi,   </w:t>
            </w:r>
            <w:proofErr w:type="spellStart"/>
            <w:proofErr w:type="gramEnd"/>
            <w:r w:rsidRPr="00B24404">
              <w:rPr>
                <w:rFonts w:ascii="Bookman Old Style" w:eastAsia="Times New Roman" w:hAnsi="Bookman Old Style"/>
                <w:color w:val="000000"/>
                <w:sz w:val="20"/>
                <w:szCs w:val="20"/>
                <w:lang w:val="en-ID"/>
              </w:rPr>
              <w:t>Sumber</w:t>
            </w:r>
            <w:proofErr w:type="spellEnd"/>
            <w:r w:rsidRPr="00B24404">
              <w:rPr>
                <w:rFonts w:ascii="Bookman Old Style" w:eastAsia="Times New Roman" w:hAnsi="Bookman Old Style"/>
                <w:color w:val="000000"/>
                <w:sz w:val="20"/>
                <w:szCs w:val="20"/>
                <w:lang w:val="en-ID"/>
              </w:rPr>
              <w:t xml:space="preserve">   Daya   Air   dan Listrik yang </w:t>
            </w:r>
            <w:proofErr w:type="spellStart"/>
            <w:r w:rsidRPr="00B24404">
              <w:rPr>
                <w:rFonts w:ascii="Bookman Old Style" w:eastAsia="Times New Roman" w:hAnsi="Bookman Old Style"/>
                <w:color w:val="000000"/>
                <w:sz w:val="20"/>
                <w:szCs w:val="20"/>
                <w:lang w:val="en-ID"/>
              </w:rPr>
              <w:t>Disediakan</w:t>
            </w:r>
            <w:proofErr w:type="spellEnd"/>
          </w:p>
        </w:tc>
        <w:tc>
          <w:tcPr>
            <w:tcW w:w="872" w:type="pct"/>
            <w:tcBorders>
              <w:top w:val="nil"/>
              <w:left w:val="single" w:sz="4" w:space="0" w:color="auto"/>
              <w:bottom w:val="single" w:sz="4" w:space="0" w:color="auto"/>
              <w:right w:val="single" w:sz="4" w:space="0" w:color="auto"/>
            </w:tcBorders>
            <w:hideMark/>
          </w:tcPr>
          <w:p w14:paraId="25896B49"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Penyediaan</w:t>
            </w:r>
            <w:proofErr w:type="spellEnd"/>
            <w:r w:rsidRPr="00B24404">
              <w:rPr>
                <w:rFonts w:ascii="Bookman Old Style" w:eastAsia="Times New Roman" w:hAnsi="Bookman Old Style"/>
                <w:color w:val="000000"/>
                <w:sz w:val="20"/>
                <w:szCs w:val="20"/>
                <w:lang w:val="en-ID"/>
              </w:rPr>
              <w:t xml:space="preserve">          Jasa          Komunikasi, </w:t>
            </w:r>
            <w:proofErr w:type="spellStart"/>
            <w:r w:rsidRPr="00B24404">
              <w:rPr>
                <w:rFonts w:ascii="Bookman Old Style" w:eastAsia="Times New Roman" w:hAnsi="Bookman Old Style"/>
                <w:color w:val="000000"/>
                <w:sz w:val="20"/>
                <w:szCs w:val="20"/>
                <w:lang w:val="en-ID"/>
              </w:rPr>
              <w:t>Sumber</w:t>
            </w:r>
            <w:proofErr w:type="spellEnd"/>
            <w:r w:rsidRPr="00B24404">
              <w:rPr>
                <w:rFonts w:ascii="Bookman Old Style" w:eastAsia="Times New Roman" w:hAnsi="Bookman Old Style"/>
                <w:color w:val="000000"/>
                <w:sz w:val="20"/>
                <w:szCs w:val="20"/>
                <w:lang w:val="en-ID"/>
              </w:rPr>
              <w:t xml:space="preserve"> Daya Air dan Listrik</w:t>
            </w:r>
          </w:p>
        </w:tc>
        <w:tc>
          <w:tcPr>
            <w:tcW w:w="147" w:type="pct"/>
            <w:tcBorders>
              <w:top w:val="nil"/>
              <w:left w:val="nil"/>
              <w:bottom w:val="single" w:sz="4" w:space="0" w:color="auto"/>
              <w:right w:val="single" w:sz="4" w:space="0" w:color="auto"/>
            </w:tcBorders>
            <w:hideMark/>
          </w:tcPr>
          <w:p w14:paraId="23E587A5"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0341F117"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630D4F4F"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10A86F28"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28BD02C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61FB34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392D8CBA"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Terlayaninya</w:t>
            </w:r>
            <w:proofErr w:type="spellEnd"/>
            <w:r w:rsidRPr="00B24404">
              <w:rPr>
                <w:rFonts w:ascii="Bookman Old Style" w:eastAsia="Times New Roman" w:hAnsi="Bookman Old Style"/>
                <w:color w:val="000000"/>
                <w:sz w:val="20"/>
                <w:szCs w:val="20"/>
                <w:lang w:val="en-ID"/>
              </w:rPr>
              <w:t xml:space="preserve"> Jasa </w:t>
            </w:r>
            <w:proofErr w:type="spellStart"/>
            <w:r w:rsidRPr="00B24404">
              <w:rPr>
                <w:rFonts w:ascii="Bookman Old Style" w:eastAsia="Times New Roman" w:hAnsi="Bookman Old Style"/>
                <w:color w:val="000000"/>
                <w:sz w:val="20"/>
                <w:szCs w:val="20"/>
                <w:lang w:val="en-ID"/>
              </w:rPr>
              <w:t>Pelayanan</w:t>
            </w:r>
            <w:proofErr w:type="spellEnd"/>
            <w:r w:rsidRPr="00B24404">
              <w:rPr>
                <w:rFonts w:ascii="Bookman Old Style" w:eastAsia="Times New Roman" w:hAnsi="Bookman Old Style"/>
                <w:color w:val="000000"/>
                <w:sz w:val="20"/>
                <w:szCs w:val="20"/>
                <w:lang w:val="en-ID"/>
              </w:rPr>
              <w:t xml:space="preserve"> Umum Kantor</w:t>
            </w:r>
          </w:p>
        </w:tc>
        <w:tc>
          <w:tcPr>
            <w:tcW w:w="1006" w:type="pct"/>
            <w:tcBorders>
              <w:top w:val="nil"/>
              <w:left w:val="nil"/>
              <w:bottom w:val="single" w:sz="4" w:space="0" w:color="000000"/>
              <w:right w:val="nil"/>
            </w:tcBorders>
            <w:hideMark/>
          </w:tcPr>
          <w:p w14:paraId="237C7EA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Laporan    </w:t>
            </w:r>
            <w:proofErr w:type="spellStart"/>
            <w:r w:rsidRPr="00B24404">
              <w:rPr>
                <w:rFonts w:ascii="Bookman Old Style" w:eastAsia="Times New Roman" w:hAnsi="Bookman Old Style"/>
                <w:color w:val="000000"/>
                <w:sz w:val="20"/>
                <w:szCs w:val="20"/>
                <w:lang w:val="en-ID"/>
              </w:rPr>
              <w:t>Penyediaan</w:t>
            </w:r>
            <w:proofErr w:type="spellEnd"/>
            <w:r w:rsidRPr="00B24404">
              <w:rPr>
                <w:rFonts w:ascii="Bookman Old Style" w:eastAsia="Times New Roman" w:hAnsi="Bookman Old Style"/>
                <w:color w:val="000000"/>
                <w:sz w:val="20"/>
                <w:szCs w:val="20"/>
                <w:lang w:val="en-ID"/>
              </w:rPr>
              <w:t xml:space="preserve">    Jasa </w:t>
            </w:r>
            <w:proofErr w:type="spellStart"/>
            <w:r w:rsidRPr="00B24404">
              <w:rPr>
                <w:rFonts w:ascii="Bookman Old Style" w:eastAsia="Times New Roman" w:hAnsi="Bookman Old Style"/>
                <w:color w:val="000000"/>
                <w:sz w:val="20"/>
                <w:szCs w:val="20"/>
                <w:lang w:val="en-ID"/>
              </w:rPr>
              <w:t>Pelayanan</w:t>
            </w:r>
            <w:proofErr w:type="spellEnd"/>
            <w:r w:rsidRPr="00B24404">
              <w:rPr>
                <w:rFonts w:ascii="Bookman Old Style" w:eastAsia="Times New Roman" w:hAnsi="Bookman Old Style"/>
                <w:color w:val="000000"/>
                <w:sz w:val="20"/>
                <w:szCs w:val="20"/>
                <w:lang w:val="en-ID"/>
              </w:rPr>
              <w:t xml:space="preserve">       Umum       Kantor       yang </w:t>
            </w:r>
            <w:proofErr w:type="spellStart"/>
            <w:r w:rsidRPr="00B24404">
              <w:rPr>
                <w:rFonts w:ascii="Bookman Old Style" w:eastAsia="Times New Roman" w:hAnsi="Bookman Old Style"/>
                <w:color w:val="000000"/>
                <w:sz w:val="20"/>
                <w:szCs w:val="20"/>
                <w:lang w:val="en-ID"/>
              </w:rPr>
              <w:t>Disediakan</w:t>
            </w:r>
            <w:proofErr w:type="spellEnd"/>
          </w:p>
        </w:tc>
        <w:tc>
          <w:tcPr>
            <w:tcW w:w="872" w:type="pct"/>
            <w:tcBorders>
              <w:top w:val="nil"/>
              <w:left w:val="single" w:sz="4" w:space="0" w:color="auto"/>
              <w:bottom w:val="single" w:sz="4" w:space="0" w:color="auto"/>
              <w:right w:val="single" w:sz="4" w:space="0" w:color="auto"/>
            </w:tcBorders>
            <w:hideMark/>
          </w:tcPr>
          <w:p w14:paraId="7A12D621"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Penyediaan</w:t>
            </w:r>
            <w:proofErr w:type="spellEnd"/>
            <w:r w:rsidRPr="00B24404">
              <w:rPr>
                <w:rFonts w:ascii="Bookman Old Style" w:eastAsia="Times New Roman" w:hAnsi="Bookman Old Style"/>
                <w:color w:val="000000"/>
                <w:sz w:val="20"/>
                <w:szCs w:val="20"/>
                <w:lang w:val="en-ID"/>
              </w:rPr>
              <w:t xml:space="preserve">    Jasa    </w:t>
            </w:r>
            <w:proofErr w:type="spellStart"/>
            <w:r w:rsidRPr="00B24404">
              <w:rPr>
                <w:rFonts w:ascii="Bookman Old Style" w:eastAsia="Times New Roman" w:hAnsi="Bookman Old Style"/>
                <w:color w:val="000000"/>
                <w:sz w:val="20"/>
                <w:szCs w:val="20"/>
                <w:lang w:val="en-ID"/>
              </w:rPr>
              <w:t>Pelayanan</w:t>
            </w:r>
            <w:proofErr w:type="spellEnd"/>
            <w:r w:rsidRPr="00B24404">
              <w:rPr>
                <w:rFonts w:ascii="Bookman Old Style" w:eastAsia="Times New Roman" w:hAnsi="Bookman Old Style"/>
                <w:color w:val="000000"/>
                <w:sz w:val="20"/>
                <w:szCs w:val="20"/>
                <w:lang w:val="en-ID"/>
              </w:rPr>
              <w:t xml:space="preserve">    Umum Kantor</w:t>
            </w:r>
          </w:p>
        </w:tc>
        <w:tc>
          <w:tcPr>
            <w:tcW w:w="147" w:type="pct"/>
            <w:tcBorders>
              <w:top w:val="nil"/>
              <w:left w:val="nil"/>
              <w:bottom w:val="single" w:sz="4" w:space="0" w:color="auto"/>
              <w:right w:val="single" w:sz="4" w:space="0" w:color="auto"/>
            </w:tcBorders>
            <w:hideMark/>
          </w:tcPr>
          <w:p w14:paraId="3FADA28E"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50F834F5" w14:textId="77777777" w:rsidTr="003D38B8">
        <w:trPr>
          <w:trHeight w:val="255"/>
        </w:trPr>
        <w:tc>
          <w:tcPr>
            <w:tcW w:w="529" w:type="pct"/>
            <w:tcBorders>
              <w:top w:val="nil"/>
              <w:left w:val="single" w:sz="4" w:space="0" w:color="000000"/>
              <w:bottom w:val="single" w:sz="4" w:space="0" w:color="000000"/>
              <w:right w:val="single" w:sz="4" w:space="0" w:color="000000"/>
            </w:tcBorders>
            <w:hideMark/>
          </w:tcPr>
          <w:p w14:paraId="13CAA81F"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82" w:type="pct"/>
            <w:tcBorders>
              <w:top w:val="nil"/>
              <w:left w:val="nil"/>
              <w:bottom w:val="single" w:sz="4" w:space="0" w:color="000000"/>
              <w:right w:val="single" w:sz="4" w:space="0" w:color="000000"/>
            </w:tcBorders>
            <w:hideMark/>
          </w:tcPr>
          <w:p w14:paraId="60A0598C"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029827C1"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2239CD10"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1006" w:type="pct"/>
            <w:tcBorders>
              <w:top w:val="nil"/>
              <w:left w:val="nil"/>
              <w:bottom w:val="single" w:sz="4" w:space="0" w:color="000000"/>
              <w:right w:val="single" w:sz="4" w:space="0" w:color="000000"/>
            </w:tcBorders>
            <w:hideMark/>
          </w:tcPr>
          <w:p w14:paraId="1E7CB044"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Jumlah</w:t>
            </w:r>
            <w:proofErr w:type="spellEnd"/>
            <w:r w:rsidRPr="00B24404">
              <w:rPr>
                <w:rFonts w:ascii="Bookman Old Style" w:eastAsia="Times New Roman" w:hAnsi="Bookman Old Style"/>
                <w:b/>
                <w:bCs/>
                <w:color w:val="000000"/>
                <w:sz w:val="20"/>
                <w:szCs w:val="20"/>
                <w:lang w:val="en-ID"/>
              </w:rPr>
              <w:t xml:space="preserve"> Laporan </w:t>
            </w:r>
            <w:proofErr w:type="spellStart"/>
            <w:r w:rsidRPr="00B24404">
              <w:rPr>
                <w:rFonts w:ascii="Bookman Old Style" w:eastAsia="Times New Roman" w:hAnsi="Bookman Old Style"/>
                <w:b/>
                <w:bCs/>
                <w:color w:val="000000"/>
                <w:sz w:val="20"/>
                <w:szCs w:val="20"/>
                <w:lang w:val="en-ID"/>
              </w:rPr>
              <w:t>Pemeliharaan</w:t>
            </w:r>
            <w:proofErr w:type="spellEnd"/>
            <w:r w:rsidRPr="00B24404">
              <w:rPr>
                <w:rFonts w:ascii="Bookman Old Style" w:eastAsia="Times New Roman" w:hAnsi="Bookman Old Style"/>
                <w:b/>
                <w:bCs/>
                <w:color w:val="000000"/>
                <w:sz w:val="20"/>
                <w:szCs w:val="20"/>
                <w:lang w:val="en-ID"/>
              </w:rPr>
              <w:t xml:space="preserve"> Barang Milik </w:t>
            </w:r>
            <w:r w:rsidRPr="00B24404">
              <w:rPr>
                <w:rFonts w:ascii="Bookman Old Style" w:eastAsia="Times New Roman" w:hAnsi="Bookman Old Style"/>
                <w:b/>
                <w:bCs/>
                <w:color w:val="000000"/>
                <w:sz w:val="20"/>
                <w:szCs w:val="20"/>
                <w:lang w:val="en-ID"/>
              </w:rPr>
              <w:lastRenderedPageBreak/>
              <w:t xml:space="preserve">Daerah Penunjang </w:t>
            </w:r>
            <w:proofErr w:type="spellStart"/>
            <w:r w:rsidRPr="00B24404">
              <w:rPr>
                <w:rFonts w:ascii="Bookman Old Style" w:eastAsia="Times New Roman" w:hAnsi="Bookman Old Style"/>
                <w:b/>
                <w:bCs/>
                <w:color w:val="000000"/>
                <w:sz w:val="20"/>
                <w:szCs w:val="20"/>
                <w:lang w:val="en-ID"/>
              </w:rPr>
              <w:t>Urusan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Pemerintah</w:t>
            </w:r>
            <w:proofErr w:type="spellEnd"/>
            <w:r w:rsidRPr="00B24404">
              <w:rPr>
                <w:rFonts w:ascii="Bookman Old Style" w:eastAsia="Times New Roman" w:hAnsi="Bookman Old Style"/>
                <w:b/>
                <w:bCs/>
                <w:color w:val="000000"/>
                <w:sz w:val="20"/>
                <w:szCs w:val="20"/>
                <w:lang w:val="en-ID"/>
              </w:rPr>
              <w:t xml:space="preserve"> Daerah</w:t>
            </w:r>
          </w:p>
        </w:tc>
        <w:tc>
          <w:tcPr>
            <w:tcW w:w="1006" w:type="pct"/>
            <w:tcBorders>
              <w:top w:val="nil"/>
              <w:left w:val="nil"/>
              <w:bottom w:val="single" w:sz="4" w:space="0" w:color="000000"/>
              <w:right w:val="nil"/>
            </w:tcBorders>
            <w:hideMark/>
          </w:tcPr>
          <w:p w14:paraId="3082D5D4"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lastRenderedPageBreak/>
              <w:t>Persentase</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Penyelesaian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laporan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pemeliharaan</w:t>
            </w:r>
            <w:proofErr w:type="spellEnd"/>
            <w:r w:rsidRPr="00B24404">
              <w:rPr>
                <w:rFonts w:ascii="Bookman Old Style" w:eastAsia="Times New Roman" w:hAnsi="Bookman Old Style"/>
                <w:b/>
                <w:bCs/>
                <w:color w:val="000000"/>
                <w:sz w:val="20"/>
                <w:szCs w:val="20"/>
                <w:lang w:val="en-ID"/>
              </w:rPr>
              <w:t xml:space="preserve"> Barang Milik Daerah </w:t>
            </w:r>
            <w:proofErr w:type="spellStart"/>
            <w:r w:rsidRPr="00B24404">
              <w:rPr>
                <w:rFonts w:ascii="Bookman Old Style" w:eastAsia="Times New Roman" w:hAnsi="Bookman Old Style"/>
                <w:b/>
                <w:bCs/>
                <w:color w:val="000000"/>
                <w:sz w:val="20"/>
                <w:szCs w:val="20"/>
                <w:lang w:val="en-ID"/>
              </w:rPr>
              <w:lastRenderedPageBreak/>
              <w:t>penunjang</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urusan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pemerintah</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daerah</w:t>
            </w:r>
            <w:proofErr w:type="spellEnd"/>
          </w:p>
        </w:tc>
        <w:tc>
          <w:tcPr>
            <w:tcW w:w="872" w:type="pct"/>
            <w:tcBorders>
              <w:top w:val="nil"/>
              <w:left w:val="single" w:sz="4" w:space="0" w:color="auto"/>
              <w:bottom w:val="single" w:sz="4" w:space="0" w:color="auto"/>
              <w:right w:val="single" w:sz="4" w:space="0" w:color="auto"/>
            </w:tcBorders>
            <w:hideMark/>
          </w:tcPr>
          <w:p w14:paraId="2651F78A"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lastRenderedPageBreak/>
              <w:t>Pemeliharaan</w:t>
            </w:r>
            <w:proofErr w:type="spellEnd"/>
            <w:r w:rsidRPr="00B24404">
              <w:rPr>
                <w:rFonts w:ascii="Bookman Old Style" w:eastAsia="Times New Roman" w:hAnsi="Bookman Old Style"/>
                <w:b/>
                <w:bCs/>
                <w:color w:val="000000"/>
                <w:sz w:val="20"/>
                <w:szCs w:val="20"/>
                <w:lang w:val="en-ID"/>
              </w:rPr>
              <w:t xml:space="preserve">    Barang    Milik   Daerah </w:t>
            </w:r>
            <w:r w:rsidRPr="00B24404">
              <w:rPr>
                <w:rFonts w:ascii="Bookman Old Style" w:eastAsia="Times New Roman" w:hAnsi="Bookman Old Style"/>
                <w:b/>
                <w:bCs/>
                <w:color w:val="000000"/>
                <w:sz w:val="20"/>
                <w:szCs w:val="20"/>
                <w:lang w:val="en-ID"/>
              </w:rPr>
              <w:lastRenderedPageBreak/>
              <w:t xml:space="preserve">Penunjang      </w:t>
            </w:r>
            <w:proofErr w:type="spellStart"/>
            <w:r w:rsidRPr="00B24404">
              <w:rPr>
                <w:rFonts w:ascii="Bookman Old Style" w:eastAsia="Times New Roman" w:hAnsi="Bookman Old Style"/>
                <w:b/>
                <w:bCs/>
                <w:color w:val="000000"/>
                <w:sz w:val="20"/>
                <w:szCs w:val="20"/>
                <w:lang w:val="en-ID"/>
              </w:rPr>
              <w:t>Urusan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Pemerintahan</w:t>
            </w:r>
            <w:proofErr w:type="spellEnd"/>
            <w:r w:rsidRPr="00B24404">
              <w:rPr>
                <w:rFonts w:ascii="Bookman Old Style" w:eastAsia="Times New Roman" w:hAnsi="Bookman Old Style"/>
                <w:b/>
                <w:bCs/>
                <w:color w:val="000000"/>
                <w:sz w:val="20"/>
                <w:szCs w:val="20"/>
                <w:lang w:val="en-ID"/>
              </w:rPr>
              <w:t xml:space="preserve"> Daerah</w:t>
            </w:r>
          </w:p>
        </w:tc>
        <w:tc>
          <w:tcPr>
            <w:tcW w:w="147" w:type="pct"/>
            <w:tcBorders>
              <w:top w:val="nil"/>
              <w:left w:val="nil"/>
              <w:bottom w:val="single" w:sz="4" w:space="0" w:color="auto"/>
              <w:right w:val="single" w:sz="4" w:space="0" w:color="auto"/>
            </w:tcBorders>
            <w:hideMark/>
          </w:tcPr>
          <w:p w14:paraId="31923496"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lastRenderedPageBreak/>
              <w:t> </w:t>
            </w:r>
          </w:p>
        </w:tc>
      </w:tr>
      <w:tr w:rsidR="003B1D9A" w:rsidRPr="00B24404" w14:paraId="2BEE9FB2"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5D148C5E"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7859EB87"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2CADA42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1C7EA391"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4155A4C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Terbayarnya</w:t>
            </w:r>
            <w:proofErr w:type="spellEnd"/>
            <w:r w:rsidRPr="00B24404">
              <w:rPr>
                <w:rFonts w:ascii="Bookman Old Style" w:eastAsia="Times New Roman" w:hAnsi="Bookman Old Style"/>
                <w:color w:val="000000"/>
                <w:sz w:val="20"/>
                <w:szCs w:val="20"/>
                <w:lang w:val="en-ID"/>
              </w:rPr>
              <w:t xml:space="preserve"> Jasa </w:t>
            </w:r>
            <w:proofErr w:type="spellStart"/>
            <w:r w:rsidRPr="00B24404">
              <w:rPr>
                <w:rFonts w:ascii="Bookman Old Style" w:eastAsia="Times New Roman" w:hAnsi="Bookman Old Style"/>
                <w:color w:val="000000"/>
                <w:sz w:val="20"/>
                <w:szCs w:val="20"/>
                <w:lang w:val="en-ID"/>
              </w:rPr>
              <w:t>Pemeliharaan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Biaya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Pemeliharaan</w:t>
            </w:r>
            <w:proofErr w:type="spellEnd"/>
            <w:r w:rsidRPr="00B24404">
              <w:rPr>
                <w:rFonts w:ascii="Bookman Old Style" w:eastAsia="Times New Roman" w:hAnsi="Bookman Old Style"/>
                <w:color w:val="000000"/>
                <w:sz w:val="20"/>
                <w:szCs w:val="20"/>
                <w:lang w:val="en-ID"/>
              </w:rPr>
              <w:t xml:space="preserve">, dan Pajak </w:t>
            </w:r>
            <w:proofErr w:type="spellStart"/>
            <w:r w:rsidRPr="00B24404">
              <w:rPr>
                <w:rFonts w:ascii="Bookman Old Style" w:eastAsia="Times New Roman" w:hAnsi="Bookman Old Style"/>
                <w:color w:val="000000"/>
                <w:sz w:val="20"/>
                <w:szCs w:val="20"/>
                <w:lang w:val="en-ID"/>
              </w:rPr>
              <w:t>Kendaraan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Perorangan</w:t>
            </w:r>
            <w:proofErr w:type="spellEnd"/>
            <w:r w:rsidRPr="00B24404">
              <w:rPr>
                <w:rFonts w:ascii="Bookman Old Style" w:eastAsia="Times New Roman" w:hAnsi="Bookman Old Style"/>
                <w:color w:val="000000"/>
                <w:sz w:val="20"/>
                <w:szCs w:val="20"/>
                <w:lang w:val="en-ID"/>
              </w:rPr>
              <w:t xml:space="preserve"> Dinas </w:t>
            </w:r>
            <w:proofErr w:type="spellStart"/>
            <w:r w:rsidRPr="00B24404">
              <w:rPr>
                <w:rFonts w:ascii="Bookman Old Style" w:eastAsia="Times New Roman" w:hAnsi="Bookman Old Style"/>
                <w:color w:val="000000"/>
                <w:sz w:val="20"/>
                <w:szCs w:val="20"/>
                <w:lang w:val="en-ID"/>
              </w:rPr>
              <w:t>atau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Kendaraan</w:t>
            </w:r>
            <w:proofErr w:type="spellEnd"/>
            <w:r w:rsidRPr="00B24404">
              <w:rPr>
                <w:rFonts w:ascii="Bookman Old Style" w:eastAsia="Times New Roman" w:hAnsi="Bookman Old Style"/>
                <w:color w:val="000000"/>
                <w:sz w:val="20"/>
                <w:szCs w:val="20"/>
                <w:lang w:val="en-ID"/>
              </w:rPr>
              <w:t xml:space="preserve"> Dinas </w:t>
            </w:r>
            <w:proofErr w:type="spellStart"/>
            <w:r w:rsidRPr="00B24404">
              <w:rPr>
                <w:rFonts w:ascii="Bookman Old Style" w:eastAsia="Times New Roman" w:hAnsi="Bookman Old Style"/>
                <w:color w:val="000000"/>
                <w:sz w:val="20"/>
                <w:szCs w:val="20"/>
                <w:lang w:val="en-ID"/>
              </w:rPr>
              <w:t>Jabatan</w:t>
            </w:r>
            <w:proofErr w:type="spellEnd"/>
          </w:p>
        </w:tc>
        <w:tc>
          <w:tcPr>
            <w:tcW w:w="1006" w:type="pct"/>
            <w:tcBorders>
              <w:top w:val="nil"/>
              <w:left w:val="nil"/>
              <w:bottom w:val="single" w:sz="4" w:space="0" w:color="000000"/>
              <w:right w:val="nil"/>
            </w:tcBorders>
            <w:hideMark/>
          </w:tcPr>
          <w:p w14:paraId="0D9F3B7D"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Kendaraan</w:t>
            </w:r>
            <w:proofErr w:type="spellEnd"/>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Perorangan</w:t>
            </w:r>
            <w:proofErr w:type="spellEnd"/>
            <w:r w:rsidRPr="00B24404">
              <w:rPr>
                <w:rFonts w:ascii="Bookman Old Style" w:eastAsia="Times New Roman" w:hAnsi="Bookman Old Style"/>
                <w:color w:val="000000"/>
                <w:sz w:val="20"/>
                <w:szCs w:val="20"/>
                <w:lang w:val="en-ID"/>
              </w:rPr>
              <w:t xml:space="preserve">  Dinas</w:t>
            </w:r>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atau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Kendaraan</w:t>
            </w:r>
            <w:proofErr w:type="spellEnd"/>
            <w:proofErr w:type="gramEnd"/>
            <w:r w:rsidRPr="00B24404">
              <w:rPr>
                <w:rFonts w:ascii="Bookman Old Style" w:eastAsia="Times New Roman" w:hAnsi="Bookman Old Style"/>
                <w:color w:val="000000"/>
                <w:sz w:val="20"/>
                <w:szCs w:val="20"/>
                <w:lang w:val="en-ID"/>
              </w:rPr>
              <w:t xml:space="preserve">  </w:t>
            </w:r>
            <w:proofErr w:type="gramStart"/>
            <w:r w:rsidRPr="00B24404">
              <w:rPr>
                <w:rFonts w:ascii="Bookman Old Style" w:eastAsia="Times New Roman" w:hAnsi="Bookman Old Style"/>
                <w:color w:val="000000"/>
                <w:sz w:val="20"/>
                <w:szCs w:val="20"/>
                <w:lang w:val="en-ID"/>
              </w:rPr>
              <w:t xml:space="preserve">Dinas  </w:t>
            </w:r>
            <w:proofErr w:type="spellStart"/>
            <w:r w:rsidRPr="00B24404">
              <w:rPr>
                <w:rFonts w:ascii="Bookman Old Style" w:eastAsia="Times New Roman" w:hAnsi="Bookman Old Style"/>
                <w:color w:val="000000"/>
                <w:sz w:val="20"/>
                <w:szCs w:val="20"/>
                <w:lang w:val="en-ID"/>
              </w:rPr>
              <w:t>Jabatan</w:t>
            </w:r>
            <w:proofErr w:type="spellEnd"/>
            <w:proofErr w:type="gramEnd"/>
            <w:r w:rsidRPr="00B24404">
              <w:rPr>
                <w:rFonts w:ascii="Bookman Old Style" w:eastAsia="Times New Roman" w:hAnsi="Bookman Old Style"/>
                <w:color w:val="000000"/>
                <w:sz w:val="20"/>
                <w:szCs w:val="20"/>
                <w:lang w:val="en-ID"/>
              </w:rPr>
              <w:t xml:space="preserve">  yang </w:t>
            </w:r>
            <w:proofErr w:type="spellStart"/>
            <w:r w:rsidRPr="00B24404">
              <w:rPr>
                <w:rFonts w:ascii="Bookman Old Style" w:eastAsia="Times New Roman" w:hAnsi="Bookman Old Style"/>
                <w:color w:val="000000"/>
                <w:sz w:val="20"/>
                <w:szCs w:val="20"/>
                <w:lang w:val="en-ID"/>
              </w:rPr>
              <w:t>Dipelihara</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dibayarkan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Pajaknya</w:t>
            </w:r>
            <w:proofErr w:type="spellEnd"/>
          </w:p>
        </w:tc>
        <w:tc>
          <w:tcPr>
            <w:tcW w:w="872" w:type="pct"/>
            <w:tcBorders>
              <w:top w:val="nil"/>
              <w:left w:val="single" w:sz="4" w:space="0" w:color="auto"/>
              <w:bottom w:val="single" w:sz="4" w:space="0" w:color="auto"/>
              <w:right w:val="single" w:sz="4" w:space="0" w:color="auto"/>
            </w:tcBorders>
            <w:hideMark/>
          </w:tcPr>
          <w:p w14:paraId="30B9F20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Penyediaan</w:t>
            </w:r>
            <w:proofErr w:type="spellEnd"/>
            <w:r w:rsidRPr="00B24404">
              <w:rPr>
                <w:rFonts w:ascii="Bookman Old Style" w:eastAsia="Times New Roman" w:hAnsi="Bookman Old Style"/>
                <w:color w:val="000000"/>
                <w:sz w:val="20"/>
                <w:szCs w:val="20"/>
                <w:lang w:val="en-ID"/>
              </w:rPr>
              <w:t xml:space="preserve">  Jasa</w:t>
            </w:r>
            <w:proofErr w:type="gramEnd"/>
            <w:r w:rsidRPr="00B24404">
              <w:rPr>
                <w:rFonts w:ascii="Bookman Old Style" w:eastAsia="Times New Roman" w:hAnsi="Bookman Old Style"/>
                <w:color w:val="000000"/>
                <w:sz w:val="20"/>
                <w:szCs w:val="20"/>
                <w:lang w:val="en-ID"/>
              </w:rPr>
              <w:t xml:space="preserve">  </w:t>
            </w:r>
            <w:proofErr w:type="gramStart"/>
            <w:r w:rsidRPr="00B24404">
              <w:rPr>
                <w:rFonts w:ascii="Bookman Old Style" w:eastAsia="Times New Roman" w:hAnsi="Bookman Old Style"/>
                <w:color w:val="000000"/>
                <w:sz w:val="20"/>
                <w:szCs w:val="20"/>
                <w:lang w:val="en-ID"/>
              </w:rPr>
              <w:t xml:space="preserve">Pemeliharaan,  </w:t>
            </w:r>
            <w:proofErr w:type="spellStart"/>
            <w:r w:rsidRPr="00B24404">
              <w:rPr>
                <w:rFonts w:ascii="Bookman Old Style" w:eastAsia="Times New Roman" w:hAnsi="Bookman Old Style"/>
                <w:color w:val="000000"/>
                <w:sz w:val="20"/>
                <w:szCs w:val="20"/>
                <w:lang w:val="en-ID"/>
              </w:rPr>
              <w:t>Biaya</w:t>
            </w:r>
            <w:proofErr w:type="spellEnd"/>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Pemeliharaan</w:t>
            </w:r>
            <w:proofErr w:type="spellEnd"/>
            <w:r w:rsidRPr="00B24404">
              <w:rPr>
                <w:rFonts w:ascii="Bookman Old Style" w:eastAsia="Times New Roman" w:hAnsi="Bookman Old Style"/>
                <w:color w:val="000000"/>
                <w:sz w:val="20"/>
                <w:szCs w:val="20"/>
                <w:lang w:val="en-ID"/>
              </w:rPr>
              <w:t xml:space="preserve">,   </w:t>
            </w:r>
            <w:proofErr w:type="gramEnd"/>
            <w:r w:rsidRPr="00B24404">
              <w:rPr>
                <w:rFonts w:ascii="Bookman Old Style" w:eastAsia="Times New Roman" w:hAnsi="Bookman Old Style"/>
                <w:color w:val="000000"/>
                <w:sz w:val="20"/>
                <w:szCs w:val="20"/>
                <w:lang w:val="en-ID"/>
              </w:rPr>
              <w:t xml:space="preserve">dan   Pajak   </w:t>
            </w:r>
            <w:proofErr w:type="spellStart"/>
            <w:r w:rsidRPr="00B24404">
              <w:rPr>
                <w:rFonts w:ascii="Bookman Old Style" w:eastAsia="Times New Roman" w:hAnsi="Bookman Old Style"/>
                <w:color w:val="000000"/>
                <w:sz w:val="20"/>
                <w:szCs w:val="20"/>
                <w:lang w:val="en-ID"/>
              </w:rPr>
              <w:t>Kendaraan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Perorangan</w:t>
            </w:r>
            <w:proofErr w:type="spellEnd"/>
            <w:r w:rsidRPr="00B24404">
              <w:rPr>
                <w:rFonts w:ascii="Bookman Old Style" w:eastAsia="Times New Roman" w:hAnsi="Bookman Old Style"/>
                <w:color w:val="000000"/>
                <w:sz w:val="20"/>
                <w:szCs w:val="20"/>
                <w:lang w:val="en-ID"/>
              </w:rPr>
              <w:t xml:space="preserve">    Dinas    </w:t>
            </w:r>
            <w:proofErr w:type="spellStart"/>
            <w:r w:rsidRPr="00B24404">
              <w:rPr>
                <w:rFonts w:ascii="Bookman Old Style" w:eastAsia="Times New Roman" w:hAnsi="Bookman Old Style"/>
                <w:color w:val="000000"/>
                <w:sz w:val="20"/>
                <w:szCs w:val="20"/>
                <w:lang w:val="en-ID"/>
              </w:rPr>
              <w:t>atau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Kendaraan</w:t>
            </w:r>
            <w:proofErr w:type="spellEnd"/>
            <w:r w:rsidRPr="00B24404">
              <w:rPr>
                <w:rFonts w:ascii="Bookman Old Style" w:eastAsia="Times New Roman" w:hAnsi="Bookman Old Style"/>
                <w:color w:val="000000"/>
                <w:sz w:val="20"/>
                <w:szCs w:val="20"/>
                <w:lang w:val="en-ID"/>
              </w:rPr>
              <w:t xml:space="preserve"> Dinas </w:t>
            </w:r>
            <w:proofErr w:type="spellStart"/>
            <w:r w:rsidRPr="00B24404">
              <w:rPr>
                <w:rFonts w:ascii="Bookman Old Style" w:eastAsia="Times New Roman" w:hAnsi="Bookman Old Style"/>
                <w:color w:val="000000"/>
                <w:sz w:val="20"/>
                <w:szCs w:val="20"/>
                <w:lang w:val="en-ID"/>
              </w:rPr>
              <w:t>Jabatan</w:t>
            </w:r>
            <w:proofErr w:type="spellEnd"/>
          </w:p>
        </w:tc>
        <w:tc>
          <w:tcPr>
            <w:tcW w:w="147" w:type="pct"/>
            <w:tcBorders>
              <w:top w:val="nil"/>
              <w:left w:val="nil"/>
              <w:bottom w:val="single" w:sz="4" w:space="0" w:color="auto"/>
              <w:right w:val="single" w:sz="4" w:space="0" w:color="auto"/>
            </w:tcBorders>
            <w:hideMark/>
          </w:tcPr>
          <w:p w14:paraId="68875C59"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17273F73"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7C712F93"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1D3B1849"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F1F61FC"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1FF0CF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60A1227D"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Terbayarnya</w:t>
            </w:r>
            <w:proofErr w:type="spellEnd"/>
            <w:r w:rsidRPr="00B24404">
              <w:rPr>
                <w:rFonts w:ascii="Bookman Old Style" w:eastAsia="Times New Roman" w:hAnsi="Bookman Old Style"/>
                <w:color w:val="000000"/>
                <w:sz w:val="20"/>
                <w:szCs w:val="20"/>
                <w:lang w:val="en-ID"/>
              </w:rPr>
              <w:t xml:space="preserve"> Jasa </w:t>
            </w:r>
            <w:proofErr w:type="spellStart"/>
            <w:r w:rsidRPr="00B24404">
              <w:rPr>
                <w:rFonts w:ascii="Bookman Old Style" w:eastAsia="Times New Roman" w:hAnsi="Bookman Old Style"/>
                <w:color w:val="000000"/>
                <w:sz w:val="20"/>
                <w:szCs w:val="20"/>
                <w:lang w:val="en-ID"/>
              </w:rPr>
              <w:t>Pemeliharaan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Biaya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Pemeliharaan</w:t>
            </w:r>
            <w:proofErr w:type="spellEnd"/>
            <w:r w:rsidRPr="00B24404">
              <w:rPr>
                <w:rFonts w:ascii="Bookman Old Style" w:eastAsia="Times New Roman" w:hAnsi="Bookman Old Style"/>
                <w:color w:val="000000"/>
                <w:sz w:val="20"/>
                <w:szCs w:val="20"/>
                <w:lang w:val="en-ID"/>
              </w:rPr>
              <w:t xml:space="preserve">, Pajak, dan </w:t>
            </w:r>
            <w:proofErr w:type="spellStart"/>
            <w:r w:rsidRPr="00B24404">
              <w:rPr>
                <w:rFonts w:ascii="Bookman Old Style" w:eastAsia="Times New Roman" w:hAnsi="Bookman Old Style"/>
                <w:color w:val="000000"/>
                <w:sz w:val="20"/>
                <w:szCs w:val="20"/>
                <w:lang w:val="en-ID"/>
              </w:rPr>
              <w:t>Perizinan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Kendaraan</w:t>
            </w:r>
            <w:proofErr w:type="spellEnd"/>
            <w:r w:rsidRPr="00B24404">
              <w:rPr>
                <w:rFonts w:ascii="Bookman Old Style" w:eastAsia="Times New Roman" w:hAnsi="Bookman Old Style"/>
                <w:color w:val="000000"/>
                <w:sz w:val="20"/>
                <w:szCs w:val="20"/>
                <w:lang w:val="en-ID"/>
              </w:rPr>
              <w:t xml:space="preserve"> Dinas </w:t>
            </w:r>
            <w:proofErr w:type="spellStart"/>
            <w:r w:rsidRPr="00B24404">
              <w:rPr>
                <w:rFonts w:ascii="Bookman Old Style" w:eastAsia="Times New Roman" w:hAnsi="Bookman Old Style"/>
                <w:color w:val="000000"/>
                <w:sz w:val="20"/>
                <w:szCs w:val="20"/>
                <w:lang w:val="en-ID"/>
              </w:rPr>
              <w:t>Operasional</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atau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Lapangan</w:t>
            </w:r>
            <w:proofErr w:type="spellEnd"/>
          </w:p>
        </w:tc>
        <w:tc>
          <w:tcPr>
            <w:tcW w:w="1006" w:type="pct"/>
            <w:tcBorders>
              <w:top w:val="nil"/>
              <w:left w:val="nil"/>
              <w:bottom w:val="single" w:sz="4" w:space="0" w:color="000000"/>
              <w:right w:val="nil"/>
            </w:tcBorders>
            <w:hideMark/>
          </w:tcPr>
          <w:p w14:paraId="20B50F9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Kendaraan</w:t>
            </w:r>
            <w:proofErr w:type="spellEnd"/>
            <w:r w:rsidRPr="00B24404">
              <w:rPr>
                <w:rFonts w:ascii="Bookman Old Style" w:eastAsia="Times New Roman" w:hAnsi="Bookman Old Style"/>
                <w:color w:val="000000"/>
                <w:sz w:val="20"/>
                <w:szCs w:val="20"/>
                <w:lang w:val="en-ID"/>
              </w:rPr>
              <w:t xml:space="preserve">              Dinas </w:t>
            </w:r>
            <w:proofErr w:type="spellStart"/>
            <w:r w:rsidRPr="00B24404">
              <w:rPr>
                <w:rFonts w:ascii="Bookman Old Style" w:eastAsia="Times New Roman" w:hAnsi="Bookman Old Style"/>
                <w:color w:val="000000"/>
                <w:sz w:val="20"/>
                <w:szCs w:val="20"/>
                <w:lang w:val="en-ID"/>
              </w:rPr>
              <w:t>Operasional</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atau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Lapangan</w:t>
            </w:r>
            <w:proofErr w:type="spellEnd"/>
            <w:r w:rsidRPr="00B24404">
              <w:rPr>
                <w:rFonts w:ascii="Bookman Old Style" w:eastAsia="Times New Roman" w:hAnsi="Bookman Old Style"/>
                <w:color w:val="000000"/>
                <w:sz w:val="20"/>
                <w:szCs w:val="20"/>
                <w:lang w:val="en-ID"/>
              </w:rPr>
              <w:t xml:space="preserve">     yang </w:t>
            </w:r>
            <w:proofErr w:type="spellStart"/>
            <w:proofErr w:type="gramStart"/>
            <w:r w:rsidRPr="00B24404">
              <w:rPr>
                <w:rFonts w:ascii="Bookman Old Style" w:eastAsia="Times New Roman" w:hAnsi="Bookman Old Style"/>
                <w:color w:val="000000"/>
                <w:sz w:val="20"/>
                <w:szCs w:val="20"/>
                <w:lang w:val="en-ID"/>
              </w:rPr>
              <w:t>Dipelihara</w:t>
            </w:r>
            <w:proofErr w:type="spellEnd"/>
            <w:r w:rsidRPr="00B24404">
              <w:rPr>
                <w:rFonts w:ascii="Bookman Old Style" w:eastAsia="Times New Roman" w:hAnsi="Bookman Old Style"/>
                <w:color w:val="000000"/>
                <w:sz w:val="20"/>
                <w:szCs w:val="20"/>
                <w:lang w:val="en-ID"/>
              </w:rPr>
              <w:t xml:space="preserve">  dan</w:t>
            </w:r>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dibayarkan</w:t>
            </w:r>
            <w:proofErr w:type="spellEnd"/>
            <w:r w:rsidRPr="00B24404">
              <w:rPr>
                <w:rFonts w:ascii="Bookman Old Style" w:eastAsia="Times New Roman" w:hAnsi="Bookman Old Style"/>
                <w:color w:val="000000"/>
                <w:sz w:val="20"/>
                <w:szCs w:val="20"/>
                <w:lang w:val="en-ID"/>
              </w:rPr>
              <w:t xml:space="preserve">  Pajak</w:t>
            </w:r>
            <w:proofErr w:type="gram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Perizinannya</w:t>
            </w:r>
            <w:proofErr w:type="spellEnd"/>
          </w:p>
        </w:tc>
        <w:tc>
          <w:tcPr>
            <w:tcW w:w="872" w:type="pct"/>
            <w:tcBorders>
              <w:top w:val="nil"/>
              <w:left w:val="single" w:sz="4" w:space="0" w:color="auto"/>
              <w:bottom w:val="single" w:sz="4" w:space="0" w:color="auto"/>
              <w:right w:val="single" w:sz="4" w:space="0" w:color="auto"/>
            </w:tcBorders>
            <w:hideMark/>
          </w:tcPr>
          <w:p w14:paraId="5D25040D"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Penyediaan</w:t>
            </w:r>
            <w:proofErr w:type="spellEnd"/>
            <w:r w:rsidRPr="00B24404">
              <w:rPr>
                <w:rFonts w:ascii="Bookman Old Style" w:eastAsia="Times New Roman" w:hAnsi="Bookman Old Style"/>
                <w:color w:val="000000"/>
                <w:sz w:val="20"/>
                <w:szCs w:val="20"/>
                <w:lang w:val="en-ID"/>
              </w:rPr>
              <w:t xml:space="preserve">  Jasa</w:t>
            </w:r>
            <w:proofErr w:type="gramEnd"/>
            <w:r w:rsidRPr="00B24404">
              <w:rPr>
                <w:rFonts w:ascii="Bookman Old Style" w:eastAsia="Times New Roman" w:hAnsi="Bookman Old Style"/>
                <w:color w:val="000000"/>
                <w:sz w:val="20"/>
                <w:szCs w:val="20"/>
                <w:lang w:val="en-ID"/>
              </w:rPr>
              <w:t xml:space="preserve">  </w:t>
            </w:r>
            <w:proofErr w:type="gramStart"/>
            <w:r w:rsidRPr="00B24404">
              <w:rPr>
                <w:rFonts w:ascii="Bookman Old Style" w:eastAsia="Times New Roman" w:hAnsi="Bookman Old Style"/>
                <w:color w:val="000000"/>
                <w:sz w:val="20"/>
                <w:szCs w:val="20"/>
                <w:lang w:val="en-ID"/>
              </w:rPr>
              <w:t xml:space="preserve">Pemeliharaan,  </w:t>
            </w:r>
            <w:proofErr w:type="spellStart"/>
            <w:r w:rsidRPr="00B24404">
              <w:rPr>
                <w:rFonts w:ascii="Bookman Old Style" w:eastAsia="Times New Roman" w:hAnsi="Bookman Old Style"/>
                <w:color w:val="000000"/>
                <w:sz w:val="20"/>
                <w:szCs w:val="20"/>
                <w:lang w:val="en-ID"/>
              </w:rPr>
              <w:t>Biaya</w:t>
            </w:r>
            <w:proofErr w:type="spellEnd"/>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Pemeliharaan</w:t>
            </w:r>
            <w:proofErr w:type="spellEnd"/>
            <w:r w:rsidRPr="00B24404">
              <w:rPr>
                <w:rFonts w:ascii="Bookman Old Style" w:eastAsia="Times New Roman" w:hAnsi="Bookman Old Style"/>
                <w:color w:val="000000"/>
                <w:sz w:val="20"/>
                <w:szCs w:val="20"/>
                <w:lang w:val="en-ID"/>
              </w:rPr>
              <w:t xml:space="preserve">,   </w:t>
            </w:r>
            <w:proofErr w:type="gramEnd"/>
            <w:r w:rsidRPr="00B24404">
              <w:rPr>
                <w:rFonts w:ascii="Bookman Old Style" w:eastAsia="Times New Roman" w:hAnsi="Bookman Old Style"/>
                <w:color w:val="000000"/>
                <w:sz w:val="20"/>
                <w:szCs w:val="20"/>
                <w:lang w:val="en-ID"/>
              </w:rPr>
              <w:t xml:space="preserve"> Pajak    dan    </w:t>
            </w:r>
            <w:proofErr w:type="spellStart"/>
            <w:r w:rsidRPr="00B24404">
              <w:rPr>
                <w:rFonts w:ascii="Bookman Old Style" w:eastAsia="Times New Roman" w:hAnsi="Bookman Old Style"/>
                <w:color w:val="000000"/>
                <w:sz w:val="20"/>
                <w:szCs w:val="20"/>
                <w:lang w:val="en-ID"/>
              </w:rPr>
              <w:t>Perizinan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Kendaraan</w:t>
            </w:r>
            <w:proofErr w:type="spellEnd"/>
            <w:r w:rsidRPr="00B24404">
              <w:rPr>
                <w:rFonts w:ascii="Bookman Old Style" w:eastAsia="Times New Roman" w:hAnsi="Bookman Old Style"/>
                <w:color w:val="000000"/>
                <w:sz w:val="20"/>
                <w:szCs w:val="20"/>
                <w:lang w:val="en-ID"/>
              </w:rPr>
              <w:t xml:space="preserve">   Dinas   </w:t>
            </w:r>
            <w:proofErr w:type="spellStart"/>
            <w:r w:rsidRPr="00B24404">
              <w:rPr>
                <w:rFonts w:ascii="Bookman Old Style" w:eastAsia="Times New Roman" w:hAnsi="Bookman Old Style"/>
                <w:color w:val="000000"/>
                <w:sz w:val="20"/>
                <w:szCs w:val="20"/>
                <w:lang w:val="en-ID"/>
              </w:rPr>
              <w:t>Operasional</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atau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Lapangan</w:t>
            </w:r>
            <w:proofErr w:type="spellEnd"/>
          </w:p>
        </w:tc>
        <w:tc>
          <w:tcPr>
            <w:tcW w:w="147" w:type="pct"/>
            <w:tcBorders>
              <w:top w:val="nil"/>
              <w:left w:val="nil"/>
              <w:bottom w:val="single" w:sz="4" w:space="0" w:color="auto"/>
              <w:right w:val="single" w:sz="4" w:space="0" w:color="auto"/>
            </w:tcBorders>
            <w:hideMark/>
          </w:tcPr>
          <w:p w14:paraId="701956E3"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368D11BB"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57B9D15A"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0EA15AD7"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5F26A838"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69105C6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33B7045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nil"/>
            </w:tcBorders>
            <w:hideMark/>
          </w:tcPr>
          <w:p w14:paraId="0F2E344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Mebel yang </w:t>
            </w:r>
            <w:proofErr w:type="spellStart"/>
            <w:r w:rsidRPr="00B24404">
              <w:rPr>
                <w:rFonts w:ascii="Bookman Old Style" w:eastAsia="Times New Roman" w:hAnsi="Bookman Old Style"/>
                <w:color w:val="000000"/>
                <w:sz w:val="20"/>
                <w:szCs w:val="20"/>
                <w:lang w:val="en-ID"/>
              </w:rPr>
              <w:t>Dipelihara</w:t>
            </w:r>
            <w:proofErr w:type="spellEnd"/>
          </w:p>
        </w:tc>
        <w:tc>
          <w:tcPr>
            <w:tcW w:w="872" w:type="pct"/>
            <w:tcBorders>
              <w:top w:val="nil"/>
              <w:left w:val="single" w:sz="4" w:space="0" w:color="auto"/>
              <w:bottom w:val="single" w:sz="4" w:space="0" w:color="auto"/>
              <w:right w:val="single" w:sz="4" w:space="0" w:color="auto"/>
            </w:tcBorders>
            <w:hideMark/>
          </w:tcPr>
          <w:p w14:paraId="7A995EBD"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Pemeliharaan</w:t>
            </w:r>
            <w:proofErr w:type="spellEnd"/>
            <w:r w:rsidRPr="00B24404">
              <w:rPr>
                <w:rFonts w:ascii="Bookman Old Style" w:eastAsia="Times New Roman" w:hAnsi="Bookman Old Style"/>
                <w:color w:val="000000"/>
                <w:sz w:val="20"/>
                <w:szCs w:val="20"/>
                <w:lang w:val="en-ID"/>
              </w:rPr>
              <w:t xml:space="preserve"> Mebel</w:t>
            </w:r>
          </w:p>
        </w:tc>
        <w:tc>
          <w:tcPr>
            <w:tcW w:w="147" w:type="pct"/>
            <w:tcBorders>
              <w:top w:val="nil"/>
              <w:left w:val="nil"/>
              <w:bottom w:val="single" w:sz="4" w:space="0" w:color="auto"/>
              <w:right w:val="single" w:sz="4" w:space="0" w:color="auto"/>
            </w:tcBorders>
            <w:hideMark/>
          </w:tcPr>
          <w:p w14:paraId="68D460A9"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52F1577F"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5CEE00B5"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319E0E6D"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179C29F1"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5D01BAD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2668F3F1"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Terpeliharanya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Peralatan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Mesin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Lainnya</w:t>
            </w:r>
            <w:proofErr w:type="spellEnd"/>
          </w:p>
        </w:tc>
        <w:tc>
          <w:tcPr>
            <w:tcW w:w="1006" w:type="pct"/>
            <w:tcBorders>
              <w:top w:val="nil"/>
              <w:left w:val="nil"/>
              <w:bottom w:val="single" w:sz="4" w:space="0" w:color="000000"/>
              <w:right w:val="nil"/>
            </w:tcBorders>
            <w:hideMark/>
          </w:tcPr>
          <w:p w14:paraId="23631C6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Peralatan</w:t>
            </w:r>
            <w:proofErr w:type="spellEnd"/>
            <w:proofErr w:type="gramEnd"/>
            <w:r w:rsidRPr="00B24404">
              <w:rPr>
                <w:rFonts w:ascii="Bookman Old Style" w:eastAsia="Times New Roman" w:hAnsi="Bookman Old Style"/>
                <w:color w:val="000000"/>
                <w:sz w:val="20"/>
                <w:szCs w:val="20"/>
                <w:lang w:val="en-ID"/>
              </w:rPr>
              <w:t xml:space="preserve">  </w:t>
            </w:r>
            <w:proofErr w:type="gramStart"/>
            <w:r w:rsidRPr="00B24404">
              <w:rPr>
                <w:rFonts w:ascii="Bookman Old Style" w:eastAsia="Times New Roman" w:hAnsi="Bookman Old Style"/>
                <w:color w:val="000000"/>
                <w:sz w:val="20"/>
                <w:szCs w:val="20"/>
                <w:lang w:val="en-ID"/>
              </w:rPr>
              <w:t xml:space="preserve">dan  </w:t>
            </w:r>
            <w:proofErr w:type="spellStart"/>
            <w:r w:rsidRPr="00B24404">
              <w:rPr>
                <w:rFonts w:ascii="Bookman Old Style" w:eastAsia="Times New Roman" w:hAnsi="Bookman Old Style"/>
                <w:color w:val="000000"/>
                <w:sz w:val="20"/>
                <w:szCs w:val="20"/>
                <w:lang w:val="en-ID"/>
              </w:rPr>
              <w:t>Mesin</w:t>
            </w:r>
            <w:proofErr w:type="spellEnd"/>
            <w:proofErr w:type="gram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Lainnya</w:t>
            </w:r>
            <w:proofErr w:type="spellEnd"/>
            <w:r w:rsidRPr="00B24404">
              <w:rPr>
                <w:rFonts w:ascii="Bookman Old Style" w:eastAsia="Times New Roman" w:hAnsi="Bookman Old Style"/>
                <w:color w:val="000000"/>
                <w:sz w:val="20"/>
                <w:szCs w:val="20"/>
                <w:lang w:val="en-ID"/>
              </w:rPr>
              <w:br/>
              <w:t xml:space="preserve">yang </w:t>
            </w:r>
            <w:proofErr w:type="spellStart"/>
            <w:r w:rsidRPr="00B24404">
              <w:rPr>
                <w:rFonts w:ascii="Bookman Old Style" w:eastAsia="Times New Roman" w:hAnsi="Bookman Old Style"/>
                <w:color w:val="000000"/>
                <w:sz w:val="20"/>
                <w:szCs w:val="20"/>
                <w:lang w:val="en-ID"/>
              </w:rPr>
              <w:t>Dipelihara</w:t>
            </w:r>
            <w:proofErr w:type="spellEnd"/>
          </w:p>
        </w:tc>
        <w:tc>
          <w:tcPr>
            <w:tcW w:w="872" w:type="pct"/>
            <w:tcBorders>
              <w:top w:val="nil"/>
              <w:left w:val="single" w:sz="4" w:space="0" w:color="auto"/>
              <w:bottom w:val="single" w:sz="4" w:space="0" w:color="auto"/>
              <w:right w:val="single" w:sz="4" w:space="0" w:color="auto"/>
            </w:tcBorders>
            <w:hideMark/>
          </w:tcPr>
          <w:p w14:paraId="2C444EB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Pemeliharaan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Peralatan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Mesin</w:t>
            </w:r>
            <w:proofErr w:type="spellEnd"/>
            <w:r w:rsidRPr="00B24404">
              <w:rPr>
                <w:rFonts w:ascii="Bookman Old Style" w:eastAsia="Times New Roman" w:hAnsi="Bookman Old Style"/>
                <w:color w:val="000000"/>
                <w:sz w:val="20"/>
                <w:szCs w:val="20"/>
                <w:lang w:val="en-ID"/>
              </w:rPr>
              <w:br/>
            </w:r>
            <w:proofErr w:type="spellStart"/>
            <w:r w:rsidRPr="00B24404">
              <w:rPr>
                <w:rFonts w:ascii="Bookman Old Style" w:eastAsia="Times New Roman" w:hAnsi="Bookman Old Style"/>
                <w:color w:val="000000"/>
                <w:sz w:val="20"/>
                <w:szCs w:val="20"/>
                <w:lang w:val="en-ID"/>
              </w:rPr>
              <w:t>Lainnya</w:t>
            </w:r>
            <w:proofErr w:type="spellEnd"/>
          </w:p>
        </w:tc>
        <w:tc>
          <w:tcPr>
            <w:tcW w:w="147" w:type="pct"/>
            <w:tcBorders>
              <w:top w:val="nil"/>
              <w:left w:val="nil"/>
              <w:bottom w:val="single" w:sz="4" w:space="0" w:color="auto"/>
              <w:right w:val="single" w:sz="4" w:space="0" w:color="auto"/>
            </w:tcBorders>
            <w:hideMark/>
          </w:tcPr>
          <w:p w14:paraId="538C9307"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0ECE71EA"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0FB688D1"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68AB800E"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165C99E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9887C8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041DD91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Terpeliharanya</w:t>
            </w:r>
            <w:proofErr w:type="spellEnd"/>
            <w:r w:rsidRPr="00B24404">
              <w:rPr>
                <w:rFonts w:ascii="Bookman Old Style" w:eastAsia="Times New Roman" w:hAnsi="Bookman Old Style"/>
                <w:color w:val="000000"/>
                <w:sz w:val="20"/>
                <w:szCs w:val="20"/>
                <w:lang w:val="en-ID"/>
              </w:rPr>
              <w:t xml:space="preserve"> Gedung Kantor dan </w:t>
            </w:r>
            <w:proofErr w:type="spellStart"/>
            <w:r w:rsidRPr="00B24404">
              <w:rPr>
                <w:rFonts w:ascii="Bookman Old Style" w:eastAsia="Times New Roman" w:hAnsi="Bookman Old Style"/>
                <w:color w:val="000000"/>
                <w:sz w:val="20"/>
                <w:szCs w:val="20"/>
                <w:lang w:val="en-ID"/>
              </w:rPr>
              <w:t>Bangunan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Lainnya</w:t>
            </w:r>
            <w:proofErr w:type="spellEnd"/>
          </w:p>
        </w:tc>
        <w:tc>
          <w:tcPr>
            <w:tcW w:w="1006" w:type="pct"/>
            <w:tcBorders>
              <w:top w:val="nil"/>
              <w:left w:val="nil"/>
              <w:bottom w:val="single" w:sz="4" w:space="0" w:color="000000"/>
              <w:right w:val="nil"/>
            </w:tcBorders>
            <w:hideMark/>
          </w:tcPr>
          <w:p w14:paraId="081E8BB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Gedung        Kantor        dan </w:t>
            </w:r>
            <w:proofErr w:type="spellStart"/>
            <w:r w:rsidRPr="00B24404">
              <w:rPr>
                <w:rFonts w:ascii="Bookman Old Style" w:eastAsia="Times New Roman" w:hAnsi="Bookman Old Style"/>
                <w:color w:val="000000"/>
                <w:sz w:val="20"/>
                <w:szCs w:val="20"/>
                <w:lang w:val="en-ID"/>
              </w:rPr>
              <w:t>Bangunan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Lainnya</w:t>
            </w:r>
            <w:proofErr w:type="spellEnd"/>
            <w:r w:rsidRPr="00B24404">
              <w:rPr>
                <w:rFonts w:ascii="Bookman Old Style" w:eastAsia="Times New Roman" w:hAnsi="Bookman Old Style"/>
                <w:color w:val="000000"/>
                <w:sz w:val="20"/>
                <w:szCs w:val="20"/>
                <w:lang w:val="en-ID"/>
              </w:rPr>
              <w:t xml:space="preserve">                yang </w:t>
            </w:r>
            <w:proofErr w:type="spellStart"/>
            <w:r w:rsidRPr="00B24404">
              <w:rPr>
                <w:rFonts w:ascii="Bookman Old Style" w:eastAsia="Times New Roman" w:hAnsi="Bookman Old Style"/>
                <w:color w:val="000000"/>
                <w:sz w:val="20"/>
                <w:szCs w:val="20"/>
                <w:lang w:val="en-ID"/>
              </w:rPr>
              <w:t>Dipelihara</w:t>
            </w:r>
            <w:proofErr w:type="spellEnd"/>
            <w:r w:rsidRPr="00B24404">
              <w:rPr>
                <w:rFonts w:ascii="Bookman Old Style" w:eastAsia="Times New Roman" w:hAnsi="Bookman Old Style"/>
                <w:color w:val="000000"/>
                <w:sz w:val="20"/>
                <w:szCs w:val="20"/>
                <w:lang w:val="en-ID"/>
              </w:rPr>
              <w:t>/</w:t>
            </w:r>
            <w:proofErr w:type="spellStart"/>
            <w:r w:rsidRPr="00B24404">
              <w:rPr>
                <w:rFonts w:ascii="Bookman Old Style" w:eastAsia="Times New Roman" w:hAnsi="Bookman Old Style"/>
                <w:color w:val="000000"/>
                <w:sz w:val="20"/>
                <w:szCs w:val="20"/>
                <w:lang w:val="en-ID"/>
              </w:rPr>
              <w:t>Direhabilitasi</w:t>
            </w:r>
            <w:proofErr w:type="spellEnd"/>
          </w:p>
        </w:tc>
        <w:tc>
          <w:tcPr>
            <w:tcW w:w="872" w:type="pct"/>
            <w:tcBorders>
              <w:top w:val="nil"/>
              <w:left w:val="single" w:sz="4" w:space="0" w:color="auto"/>
              <w:bottom w:val="single" w:sz="4" w:space="0" w:color="auto"/>
              <w:right w:val="single" w:sz="4" w:space="0" w:color="auto"/>
            </w:tcBorders>
            <w:hideMark/>
          </w:tcPr>
          <w:p w14:paraId="16E3D4F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Pemeliharaan</w:t>
            </w:r>
            <w:proofErr w:type="spellEnd"/>
            <w:r w:rsidRPr="00B24404">
              <w:rPr>
                <w:rFonts w:ascii="Bookman Old Style" w:eastAsia="Times New Roman" w:hAnsi="Bookman Old Style"/>
                <w:color w:val="000000"/>
                <w:sz w:val="20"/>
                <w:szCs w:val="20"/>
                <w:lang w:val="en-ID"/>
              </w:rPr>
              <w:t>/</w:t>
            </w:r>
            <w:proofErr w:type="spellStart"/>
            <w:r w:rsidRPr="00B24404">
              <w:rPr>
                <w:rFonts w:ascii="Bookman Old Style" w:eastAsia="Times New Roman" w:hAnsi="Bookman Old Style"/>
                <w:color w:val="000000"/>
                <w:sz w:val="20"/>
                <w:szCs w:val="20"/>
                <w:lang w:val="en-ID"/>
              </w:rPr>
              <w:t>Rehabilitasi</w:t>
            </w:r>
            <w:proofErr w:type="spellEnd"/>
            <w:r w:rsidRPr="00B24404">
              <w:rPr>
                <w:rFonts w:ascii="Bookman Old Style" w:eastAsia="Times New Roman" w:hAnsi="Bookman Old Style"/>
                <w:color w:val="000000"/>
                <w:sz w:val="20"/>
                <w:szCs w:val="20"/>
                <w:lang w:val="en-ID"/>
              </w:rPr>
              <w:t xml:space="preserve">        Gedung Kantor dan </w:t>
            </w:r>
            <w:proofErr w:type="spellStart"/>
            <w:r w:rsidRPr="00B24404">
              <w:rPr>
                <w:rFonts w:ascii="Bookman Old Style" w:eastAsia="Times New Roman" w:hAnsi="Bookman Old Style"/>
                <w:color w:val="000000"/>
                <w:sz w:val="20"/>
                <w:szCs w:val="20"/>
                <w:lang w:val="en-ID"/>
              </w:rPr>
              <w:t>Bangunan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Lainnya</w:t>
            </w:r>
            <w:proofErr w:type="spellEnd"/>
          </w:p>
        </w:tc>
        <w:tc>
          <w:tcPr>
            <w:tcW w:w="147" w:type="pct"/>
            <w:tcBorders>
              <w:top w:val="nil"/>
              <w:left w:val="nil"/>
              <w:bottom w:val="single" w:sz="4" w:space="0" w:color="auto"/>
              <w:right w:val="single" w:sz="4" w:space="0" w:color="auto"/>
            </w:tcBorders>
            <w:hideMark/>
          </w:tcPr>
          <w:p w14:paraId="3D6CB7A8"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1B6A4836"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20F4D53B"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6BA50D40"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35FA41C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5CB9DD3C"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6169294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Terpeliharanya</w:t>
            </w:r>
            <w:proofErr w:type="spellEnd"/>
            <w:r w:rsidRPr="00B24404">
              <w:rPr>
                <w:rFonts w:ascii="Bookman Old Style" w:eastAsia="Times New Roman" w:hAnsi="Bookman Old Style"/>
                <w:color w:val="000000"/>
                <w:sz w:val="20"/>
                <w:szCs w:val="20"/>
                <w:lang w:val="en-ID"/>
              </w:rPr>
              <w:t xml:space="preserve">        Sarana dan   </w:t>
            </w:r>
            <w:proofErr w:type="spellStart"/>
            <w:r w:rsidRPr="00B24404">
              <w:rPr>
                <w:rFonts w:ascii="Bookman Old Style" w:eastAsia="Times New Roman" w:hAnsi="Bookman Old Style"/>
                <w:color w:val="000000"/>
                <w:sz w:val="20"/>
                <w:szCs w:val="20"/>
                <w:lang w:val="en-ID"/>
              </w:rPr>
              <w:t>Prasarana</w:t>
            </w:r>
            <w:proofErr w:type="spellEnd"/>
            <w:r w:rsidRPr="00B24404">
              <w:rPr>
                <w:rFonts w:ascii="Bookman Old Style" w:eastAsia="Times New Roman" w:hAnsi="Bookman Old Style"/>
                <w:color w:val="000000"/>
                <w:sz w:val="20"/>
                <w:szCs w:val="20"/>
                <w:lang w:val="en-ID"/>
              </w:rPr>
              <w:t xml:space="preserve">   Gedung   Kantor   </w:t>
            </w:r>
            <w:proofErr w:type="spellStart"/>
            <w:r w:rsidRPr="00B24404">
              <w:rPr>
                <w:rFonts w:ascii="Bookman Old Style" w:eastAsia="Times New Roman" w:hAnsi="Bookman Old Style"/>
                <w:color w:val="000000"/>
                <w:sz w:val="20"/>
                <w:szCs w:val="20"/>
                <w:lang w:val="en-ID"/>
              </w:rPr>
              <w:t>atau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Bangunan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Lainnya</w:t>
            </w:r>
            <w:proofErr w:type="spellEnd"/>
          </w:p>
        </w:tc>
        <w:tc>
          <w:tcPr>
            <w:tcW w:w="1006" w:type="pct"/>
            <w:tcBorders>
              <w:top w:val="nil"/>
              <w:left w:val="nil"/>
              <w:bottom w:val="single" w:sz="4" w:space="0" w:color="000000"/>
              <w:right w:val="nil"/>
            </w:tcBorders>
            <w:hideMark/>
          </w:tcPr>
          <w:p w14:paraId="1A60700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Sarana       dan       </w:t>
            </w:r>
            <w:proofErr w:type="spellStart"/>
            <w:r w:rsidRPr="00B24404">
              <w:rPr>
                <w:rFonts w:ascii="Bookman Old Style" w:eastAsia="Times New Roman" w:hAnsi="Bookman Old Style"/>
                <w:color w:val="000000"/>
                <w:sz w:val="20"/>
                <w:szCs w:val="20"/>
                <w:lang w:val="en-ID"/>
              </w:rPr>
              <w:t>Prasarana</w:t>
            </w:r>
            <w:proofErr w:type="spellEnd"/>
            <w:r w:rsidRPr="00B24404">
              <w:rPr>
                <w:rFonts w:ascii="Bookman Old Style" w:eastAsia="Times New Roman" w:hAnsi="Bookman Old Style"/>
                <w:color w:val="000000"/>
                <w:sz w:val="20"/>
                <w:szCs w:val="20"/>
                <w:lang w:val="en-ID"/>
              </w:rPr>
              <w:t xml:space="preserve"> Gedung      Kantor      </w:t>
            </w:r>
            <w:proofErr w:type="spellStart"/>
            <w:r w:rsidRPr="00B24404">
              <w:rPr>
                <w:rFonts w:ascii="Bookman Old Style" w:eastAsia="Times New Roman" w:hAnsi="Bookman Old Style"/>
                <w:color w:val="000000"/>
                <w:sz w:val="20"/>
                <w:szCs w:val="20"/>
                <w:lang w:val="en-ID"/>
              </w:rPr>
              <w:t>atau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Bangunan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Lainnya</w:t>
            </w:r>
            <w:proofErr w:type="spellEnd"/>
            <w:r w:rsidRPr="00B24404">
              <w:rPr>
                <w:rFonts w:ascii="Bookman Old Style" w:eastAsia="Times New Roman" w:hAnsi="Bookman Old Style"/>
                <w:color w:val="000000"/>
                <w:sz w:val="20"/>
                <w:szCs w:val="20"/>
                <w:lang w:val="en-ID"/>
              </w:rPr>
              <w:t xml:space="preserve">                                                     yang</w:t>
            </w:r>
            <w:r w:rsidRPr="00B24404">
              <w:rPr>
                <w:rFonts w:ascii="Bookman Old Style" w:eastAsia="Times New Roman" w:hAnsi="Bookman Old Style"/>
                <w:color w:val="000000"/>
                <w:sz w:val="20"/>
                <w:szCs w:val="20"/>
                <w:lang w:val="en-ID"/>
              </w:rPr>
              <w:br/>
            </w:r>
            <w:proofErr w:type="spellStart"/>
            <w:r w:rsidRPr="00B24404">
              <w:rPr>
                <w:rFonts w:ascii="Bookman Old Style" w:eastAsia="Times New Roman" w:hAnsi="Bookman Old Style"/>
                <w:color w:val="000000"/>
                <w:sz w:val="20"/>
                <w:szCs w:val="20"/>
                <w:lang w:val="en-ID"/>
              </w:rPr>
              <w:t>Dipelihara</w:t>
            </w:r>
            <w:proofErr w:type="spellEnd"/>
            <w:r w:rsidRPr="00B24404">
              <w:rPr>
                <w:rFonts w:ascii="Bookman Old Style" w:eastAsia="Times New Roman" w:hAnsi="Bookman Old Style"/>
                <w:color w:val="000000"/>
                <w:sz w:val="20"/>
                <w:szCs w:val="20"/>
                <w:lang w:val="en-ID"/>
              </w:rPr>
              <w:t>/</w:t>
            </w:r>
            <w:proofErr w:type="spellStart"/>
            <w:r w:rsidRPr="00B24404">
              <w:rPr>
                <w:rFonts w:ascii="Bookman Old Style" w:eastAsia="Times New Roman" w:hAnsi="Bookman Old Style"/>
                <w:color w:val="000000"/>
                <w:sz w:val="20"/>
                <w:szCs w:val="20"/>
                <w:lang w:val="en-ID"/>
              </w:rPr>
              <w:t>Direhabilitasi</w:t>
            </w:r>
            <w:proofErr w:type="spellEnd"/>
          </w:p>
        </w:tc>
        <w:tc>
          <w:tcPr>
            <w:tcW w:w="872" w:type="pct"/>
            <w:tcBorders>
              <w:top w:val="nil"/>
              <w:left w:val="single" w:sz="4" w:space="0" w:color="auto"/>
              <w:bottom w:val="single" w:sz="4" w:space="0" w:color="auto"/>
              <w:right w:val="single" w:sz="4" w:space="0" w:color="auto"/>
            </w:tcBorders>
            <w:hideMark/>
          </w:tcPr>
          <w:p w14:paraId="00B61549"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Pemeliharaan</w:t>
            </w:r>
            <w:proofErr w:type="spellEnd"/>
            <w:r w:rsidRPr="00B24404">
              <w:rPr>
                <w:rFonts w:ascii="Bookman Old Style" w:eastAsia="Times New Roman" w:hAnsi="Bookman Old Style"/>
                <w:color w:val="000000"/>
                <w:sz w:val="20"/>
                <w:szCs w:val="20"/>
                <w:lang w:val="en-ID"/>
              </w:rPr>
              <w:t>/</w:t>
            </w:r>
            <w:proofErr w:type="spellStart"/>
            <w:r w:rsidRPr="00B24404">
              <w:rPr>
                <w:rFonts w:ascii="Bookman Old Style" w:eastAsia="Times New Roman" w:hAnsi="Bookman Old Style"/>
                <w:color w:val="000000"/>
                <w:sz w:val="20"/>
                <w:szCs w:val="20"/>
                <w:lang w:val="en-ID"/>
              </w:rPr>
              <w:t>Rehabilitasi</w:t>
            </w:r>
            <w:proofErr w:type="spellEnd"/>
            <w:r w:rsidRPr="00B24404">
              <w:rPr>
                <w:rFonts w:ascii="Bookman Old Style" w:eastAsia="Times New Roman" w:hAnsi="Bookman Old Style"/>
                <w:color w:val="000000"/>
                <w:sz w:val="20"/>
                <w:szCs w:val="20"/>
                <w:lang w:val="en-ID"/>
              </w:rPr>
              <w:t xml:space="preserve">         Sarana dan   </w:t>
            </w:r>
            <w:proofErr w:type="spellStart"/>
            <w:r w:rsidRPr="00B24404">
              <w:rPr>
                <w:rFonts w:ascii="Bookman Old Style" w:eastAsia="Times New Roman" w:hAnsi="Bookman Old Style"/>
                <w:color w:val="000000"/>
                <w:sz w:val="20"/>
                <w:szCs w:val="20"/>
                <w:lang w:val="en-ID"/>
              </w:rPr>
              <w:t>Prasarana</w:t>
            </w:r>
            <w:proofErr w:type="spellEnd"/>
            <w:r w:rsidRPr="00B24404">
              <w:rPr>
                <w:rFonts w:ascii="Bookman Old Style" w:eastAsia="Times New Roman" w:hAnsi="Bookman Old Style"/>
                <w:color w:val="000000"/>
                <w:sz w:val="20"/>
                <w:szCs w:val="20"/>
                <w:lang w:val="en-ID"/>
              </w:rPr>
              <w:t xml:space="preserve">   Gedung   Kantor   </w:t>
            </w:r>
            <w:proofErr w:type="spellStart"/>
            <w:r w:rsidRPr="00B24404">
              <w:rPr>
                <w:rFonts w:ascii="Bookman Old Style" w:eastAsia="Times New Roman" w:hAnsi="Bookman Old Style"/>
                <w:color w:val="000000"/>
                <w:sz w:val="20"/>
                <w:szCs w:val="20"/>
                <w:lang w:val="en-ID"/>
              </w:rPr>
              <w:t>atau</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Bangunan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Lainnya</w:t>
            </w:r>
            <w:proofErr w:type="spellEnd"/>
          </w:p>
        </w:tc>
        <w:tc>
          <w:tcPr>
            <w:tcW w:w="147" w:type="pct"/>
            <w:tcBorders>
              <w:top w:val="nil"/>
              <w:left w:val="nil"/>
              <w:bottom w:val="single" w:sz="4" w:space="0" w:color="auto"/>
              <w:right w:val="single" w:sz="4" w:space="0" w:color="auto"/>
            </w:tcBorders>
            <w:hideMark/>
          </w:tcPr>
          <w:p w14:paraId="645B3E1A"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6209FEED" w14:textId="77777777" w:rsidTr="003D38B8">
        <w:trPr>
          <w:trHeight w:val="255"/>
        </w:trPr>
        <w:tc>
          <w:tcPr>
            <w:tcW w:w="529" w:type="pct"/>
            <w:tcBorders>
              <w:top w:val="nil"/>
              <w:left w:val="single" w:sz="4" w:space="0" w:color="000000"/>
              <w:bottom w:val="single" w:sz="4" w:space="0" w:color="000000"/>
              <w:right w:val="single" w:sz="4" w:space="0" w:color="000000"/>
            </w:tcBorders>
            <w:vAlign w:val="center"/>
            <w:hideMark/>
          </w:tcPr>
          <w:p w14:paraId="5760F99C"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Meningkatkan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kemandirian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fiskal</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daerah</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melalui</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optimalisasi</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lastRenderedPageBreak/>
              <w:t>pendapatan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asli</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daerah</w:t>
            </w:r>
            <w:proofErr w:type="spellEnd"/>
          </w:p>
        </w:tc>
        <w:tc>
          <w:tcPr>
            <w:tcW w:w="482" w:type="pct"/>
            <w:tcBorders>
              <w:top w:val="nil"/>
              <w:left w:val="nil"/>
              <w:bottom w:val="single" w:sz="4" w:space="0" w:color="000000"/>
              <w:right w:val="single" w:sz="4" w:space="0" w:color="000000"/>
            </w:tcBorders>
            <w:noWrap/>
            <w:hideMark/>
          </w:tcPr>
          <w:p w14:paraId="3E54C624"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lastRenderedPageBreak/>
              <w:t> </w:t>
            </w:r>
          </w:p>
        </w:tc>
        <w:tc>
          <w:tcPr>
            <w:tcW w:w="479" w:type="pct"/>
            <w:tcBorders>
              <w:top w:val="nil"/>
              <w:left w:val="nil"/>
              <w:bottom w:val="single" w:sz="4" w:space="0" w:color="000000"/>
              <w:right w:val="single" w:sz="4" w:space="0" w:color="000000"/>
            </w:tcBorders>
            <w:hideMark/>
          </w:tcPr>
          <w:p w14:paraId="55421F3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64B3FCB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67F29E6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61B35F1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872" w:type="pct"/>
            <w:tcBorders>
              <w:top w:val="nil"/>
              <w:left w:val="nil"/>
              <w:bottom w:val="single" w:sz="4" w:space="0" w:color="000000"/>
              <w:right w:val="single" w:sz="4" w:space="0" w:color="000000"/>
            </w:tcBorders>
            <w:hideMark/>
          </w:tcPr>
          <w:p w14:paraId="3953930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47" w:type="pct"/>
            <w:tcBorders>
              <w:top w:val="nil"/>
              <w:left w:val="nil"/>
              <w:bottom w:val="single" w:sz="4" w:space="0" w:color="000000"/>
              <w:right w:val="single" w:sz="4" w:space="0" w:color="000000"/>
            </w:tcBorders>
            <w:hideMark/>
          </w:tcPr>
          <w:p w14:paraId="563C4AAF"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75CA89CF"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3485C4C2" w14:textId="77777777" w:rsidR="003B1D9A" w:rsidRPr="00B24404" w:rsidRDefault="003B1D9A" w:rsidP="003D38B8">
            <w:pPr>
              <w:spacing w:after="0" w:line="240" w:lineRule="auto"/>
              <w:jc w:val="center"/>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82" w:type="pct"/>
            <w:tcBorders>
              <w:top w:val="nil"/>
              <w:left w:val="nil"/>
              <w:bottom w:val="single" w:sz="4" w:space="0" w:color="000000"/>
              <w:right w:val="single" w:sz="4" w:space="0" w:color="000000"/>
            </w:tcBorders>
            <w:vAlign w:val="center"/>
            <w:hideMark/>
          </w:tcPr>
          <w:p w14:paraId="0ADA0738"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Terkendalinya</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Stabilitas</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Fiskal</w:t>
            </w:r>
            <w:proofErr w:type="spellEnd"/>
            <w:r w:rsidRPr="00B24404">
              <w:rPr>
                <w:rFonts w:ascii="Bookman Old Style" w:eastAsia="Times New Roman" w:hAnsi="Bookman Old Style"/>
                <w:b/>
                <w:bCs/>
                <w:color w:val="000000"/>
                <w:sz w:val="20"/>
                <w:szCs w:val="20"/>
                <w:lang w:val="en-ID"/>
              </w:rPr>
              <w:t xml:space="preserve"> Daerah</w:t>
            </w:r>
          </w:p>
        </w:tc>
        <w:tc>
          <w:tcPr>
            <w:tcW w:w="479" w:type="pct"/>
            <w:tcBorders>
              <w:top w:val="nil"/>
              <w:left w:val="nil"/>
              <w:bottom w:val="single" w:sz="4" w:space="0" w:color="000000"/>
              <w:right w:val="single" w:sz="4" w:space="0" w:color="000000"/>
            </w:tcBorders>
            <w:hideMark/>
          </w:tcPr>
          <w:p w14:paraId="6953A06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83E2819"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1395314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5D8F733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872" w:type="pct"/>
            <w:tcBorders>
              <w:top w:val="nil"/>
              <w:left w:val="nil"/>
              <w:bottom w:val="single" w:sz="4" w:space="0" w:color="000000"/>
              <w:right w:val="single" w:sz="4" w:space="0" w:color="000000"/>
            </w:tcBorders>
            <w:hideMark/>
          </w:tcPr>
          <w:p w14:paraId="6343CE5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47" w:type="pct"/>
            <w:tcBorders>
              <w:top w:val="nil"/>
              <w:left w:val="nil"/>
              <w:bottom w:val="single" w:sz="4" w:space="0" w:color="000000"/>
              <w:right w:val="single" w:sz="4" w:space="0" w:color="000000"/>
            </w:tcBorders>
            <w:hideMark/>
          </w:tcPr>
          <w:p w14:paraId="3B4F8C6A"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6A965C0E" w14:textId="77777777" w:rsidTr="003D38B8">
        <w:trPr>
          <w:trHeight w:val="255"/>
        </w:trPr>
        <w:tc>
          <w:tcPr>
            <w:tcW w:w="529" w:type="pct"/>
            <w:tcBorders>
              <w:top w:val="nil"/>
              <w:left w:val="single" w:sz="4" w:space="0" w:color="000000"/>
              <w:bottom w:val="single" w:sz="4" w:space="0" w:color="000000"/>
              <w:right w:val="single" w:sz="4" w:space="0" w:color="000000"/>
            </w:tcBorders>
            <w:vAlign w:val="center"/>
            <w:hideMark/>
          </w:tcPr>
          <w:p w14:paraId="7615B917"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82" w:type="pct"/>
            <w:tcBorders>
              <w:top w:val="nil"/>
              <w:left w:val="nil"/>
              <w:bottom w:val="single" w:sz="4" w:space="0" w:color="000000"/>
              <w:right w:val="single" w:sz="4" w:space="0" w:color="000000"/>
            </w:tcBorders>
            <w:vAlign w:val="center"/>
            <w:hideMark/>
          </w:tcPr>
          <w:p w14:paraId="3A6AA0F7"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27ADF614"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Meningkatnya</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Penerimaan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Pendapatan</w:t>
            </w:r>
            <w:proofErr w:type="spellEnd"/>
            <w:r w:rsidRPr="00B24404">
              <w:rPr>
                <w:rFonts w:ascii="Bookman Old Style" w:eastAsia="Times New Roman" w:hAnsi="Bookman Old Style"/>
                <w:b/>
                <w:bCs/>
                <w:color w:val="000000"/>
                <w:sz w:val="20"/>
                <w:szCs w:val="20"/>
                <w:lang w:val="en-ID"/>
              </w:rPr>
              <w:t xml:space="preserve"> Daerah</w:t>
            </w:r>
          </w:p>
        </w:tc>
        <w:tc>
          <w:tcPr>
            <w:tcW w:w="479" w:type="pct"/>
            <w:tcBorders>
              <w:top w:val="nil"/>
              <w:left w:val="nil"/>
              <w:bottom w:val="single" w:sz="4" w:space="0" w:color="000000"/>
              <w:right w:val="single" w:sz="4" w:space="0" w:color="000000"/>
            </w:tcBorders>
            <w:hideMark/>
          </w:tcPr>
          <w:p w14:paraId="57C628A4"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1006" w:type="pct"/>
            <w:tcBorders>
              <w:top w:val="nil"/>
              <w:left w:val="nil"/>
              <w:bottom w:val="single" w:sz="4" w:space="0" w:color="000000"/>
              <w:right w:val="single" w:sz="4" w:space="0" w:color="000000"/>
            </w:tcBorders>
            <w:hideMark/>
          </w:tcPr>
          <w:p w14:paraId="68121170"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1006" w:type="pct"/>
            <w:tcBorders>
              <w:top w:val="nil"/>
              <w:left w:val="nil"/>
              <w:bottom w:val="single" w:sz="4" w:space="0" w:color="000000"/>
              <w:right w:val="single" w:sz="4" w:space="0" w:color="000000"/>
            </w:tcBorders>
            <w:hideMark/>
          </w:tcPr>
          <w:p w14:paraId="1833EB2E"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872" w:type="pct"/>
            <w:tcBorders>
              <w:top w:val="nil"/>
              <w:left w:val="nil"/>
              <w:bottom w:val="single" w:sz="4" w:space="0" w:color="000000"/>
              <w:right w:val="single" w:sz="4" w:space="0" w:color="000000"/>
            </w:tcBorders>
            <w:vAlign w:val="center"/>
            <w:hideMark/>
          </w:tcPr>
          <w:p w14:paraId="1AD1EFFF"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147" w:type="pct"/>
            <w:tcBorders>
              <w:top w:val="nil"/>
              <w:left w:val="nil"/>
              <w:bottom w:val="single" w:sz="4" w:space="0" w:color="000000"/>
              <w:right w:val="single" w:sz="4" w:space="0" w:color="000000"/>
            </w:tcBorders>
            <w:hideMark/>
          </w:tcPr>
          <w:p w14:paraId="02F0CA87"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5BDEEFA7" w14:textId="77777777" w:rsidTr="003D38B8">
        <w:trPr>
          <w:trHeight w:val="255"/>
        </w:trPr>
        <w:tc>
          <w:tcPr>
            <w:tcW w:w="529" w:type="pct"/>
            <w:tcBorders>
              <w:top w:val="nil"/>
              <w:left w:val="single" w:sz="4" w:space="0" w:color="000000"/>
              <w:bottom w:val="single" w:sz="4" w:space="0" w:color="000000"/>
              <w:right w:val="single" w:sz="4" w:space="0" w:color="000000"/>
            </w:tcBorders>
            <w:hideMark/>
          </w:tcPr>
          <w:p w14:paraId="25567C1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hideMark/>
          </w:tcPr>
          <w:p w14:paraId="01E2C078"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2FE6DB8"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25C4198B"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Meningkatnya</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kemandirian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fiskal</w:t>
            </w:r>
            <w:proofErr w:type="spellEnd"/>
            <w:r w:rsidRPr="00B24404">
              <w:rPr>
                <w:rFonts w:ascii="Bookman Old Style" w:eastAsia="Times New Roman" w:hAnsi="Bookman Old Style"/>
                <w:b/>
                <w:bCs/>
                <w:color w:val="000000"/>
                <w:sz w:val="20"/>
                <w:szCs w:val="20"/>
                <w:lang w:val="en-ID"/>
              </w:rPr>
              <w:t xml:space="preserve"> dan </w:t>
            </w:r>
            <w:proofErr w:type="spellStart"/>
            <w:r w:rsidRPr="00B24404">
              <w:rPr>
                <w:rFonts w:ascii="Bookman Old Style" w:eastAsia="Times New Roman" w:hAnsi="Bookman Old Style"/>
                <w:b/>
                <w:bCs/>
                <w:color w:val="000000"/>
                <w:sz w:val="20"/>
                <w:szCs w:val="20"/>
                <w:lang w:val="en-ID"/>
              </w:rPr>
              <w:t>kualitas</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pelayanan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publik</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bagi</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masyarakat</w:t>
            </w:r>
            <w:proofErr w:type="spellEnd"/>
          </w:p>
        </w:tc>
        <w:tc>
          <w:tcPr>
            <w:tcW w:w="1006" w:type="pct"/>
            <w:tcBorders>
              <w:top w:val="nil"/>
              <w:left w:val="nil"/>
              <w:bottom w:val="single" w:sz="4" w:space="0" w:color="000000"/>
              <w:right w:val="single" w:sz="4" w:space="0" w:color="000000"/>
            </w:tcBorders>
            <w:hideMark/>
          </w:tcPr>
          <w:p w14:paraId="6F14B10D"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1006" w:type="pct"/>
            <w:tcBorders>
              <w:top w:val="nil"/>
              <w:left w:val="nil"/>
              <w:bottom w:val="single" w:sz="4" w:space="0" w:color="000000"/>
              <w:right w:val="single" w:sz="4" w:space="0" w:color="000000"/>
            </w:tcBorders>
            <w:hideMark/>
          </w:tcPr>
          <w:p w14:paraId="07D92B79"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Persentase</w:t>
            </w:r>
            <w:proofErr w:type="spellEnd"/>
            <w:r w:rsidRPr="00B24404">
              <w:rPr>
                <w:rFonts w:ascii="Bookman Old Style" w:eastAsia="Times New Roman" w:hAnsi="Bookman Old Style"/>
                <w:b/>
                <w:bCs/>
                <w:color w:val="000000"/>
                <w:sz w:val="20"/>
                <w:szCs w:val="20"/>
                <w:lang w:val="en-ID"/>
              </w:rPr>
              <w:t xml:space="preserve"> PAD </w:t>
            </w:r>
            <w:proofErr w:type="spellStart"/>
            <w:r w:rsidRPr="00B24404">
              <w:rPr>
                <w:rFonts w:ascii="Bookman Old Style" w:eastAsia="Times New Roman" w:hAnsi="Bookman Old Style"/>
                <w:b/>
                <w:bCs/>
                <w:color w:val="000000"/>
                <w:sz w:val="20"/>
                <w:szCs w:val="20"/>
                <w:lang w:val="en-ID"/>
              </w:rPr>
              <w:t>terhadap</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Pendapatan</w:t>
            </w:r>
            <w:proofErr w:type="spellEnd"/>
            <w:r w:rsidRPr="00B24404">
              <w:rPr>
                <w:rFonts w:ascii="Bookman Old Style" w:eastAsia="Times New Roman" w:hAnsi="Bookman Old Style"/>
                <w:b/>
                <w:bCs/>
                <w:color w:val="000000"/>
                <w:sz w:val="20"/>
                <w:szCs w:val="20"/>
                <w:lang w:val="en-ID"/>
              </w:rPr>
              <w:t xml:space="preserve"> Daerah (IKK)</w:t>
            </w:r>
          </w:p>
        </w:tc>
        <w:tc>
          <w:tcPr>
            <w:tcW w:w="872" w:type="pct"/>
            <w:tcBorders>
              <w:top w:val="nil"/>
              <w:left w:val="nil"/>
              <w:bottom w:val="single" w:sz="4" w:space="0" w:color="000000"/>
              <w:right w:val="single" w:sz="4" w:space="0" w:color="000000"/>
            </w:tcBorders>
            <w:hideMark/>
          </w:tcPr>
          <w:p w14:paraId="31657C3A"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UNSUR PENUNJANG URUSAN PEMERINTAHAN</w:t>
            </w:r>
          </w:p>
        </w:tc>
        <w:tc>
          <w:tcPr>
            <w:tcW w:w="147" w:type="pct"/>
            <w:tcBorders>
              <w:top w:val="nil"/>
              <w:left w:val="nil"/>
              <w:bottom w:val="single" w:sz="4" w:space="0" w:color="000000"/>
              <w:right w:val="single" w:sz="4" w:space="0" w:color="000000"/>
            </w:tcBorders>
            <w:hideMark/>
          </w:tcPr>
          <w:p w14:paraId="1D5B8A8C"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3CB2FD64" w14:textId="77777777" w:rsidTr="003D38B8">
        <w:trPr>
          <w:trHeight w:val="255"/>
        </w:trPr>
        <w:tc>
          <w:tcPr>
            <w:tcW w:w="529" w:type="pct"/>
            <w:tcBorders>
              <w:top w:val="nil"/>
              <w:left w:val="single" w:sz="4" w:space="0" w:color="000000"/>
              <w:bottom w:val="single" w:sz="4" w:space="0" w:color="000000"/>
              <w:right w:val="single" w:sz="4" w:space="0" w:color="000000"/>
            </w:tcBorders>
            <w:shd w:val="clear" w:color="BFBFBF" w:fill="BFBFBF"/>
            <w:hideMark/>
          </w:tcPr>
          <w:p w14:paraId="129CCEDC"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82" w:type="pct"/>
            <w:tcBorders>
              <w:top w:val="nil"/>
              <w:left w:val="nil"/>
              <w:bottom w:val="single" w:sz="4" w:space="0" w:color="000000"/>
              <w:right w:val="single" w:sz="4" w:space="0" w:color="000000"/>
            </w:tcBorders>
            <w:shd w:val="clear" w:color="BFBFBF" w:fill="BFBFBF"/>
            <w:hideMark/>
          </w:tcPr>
          <w:p w14:paraId="24B884B2"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shd w:val="clear" w:color="BFBFBF" w:fill="BFBFBF"/>
            <w:hideMark/>
          </w:tcPr>
          <w:p w14:paraId="55C77209"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shd w:val="clear" w:color="BFBFBF" w:fill="BFBFBF"/>
            <w:hideMark/>
          </w:tcPr>
          <w:p w14:paraId="5F6EA726"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1006" w:type="pct"/>
            <w:tcBorders>
              <w:top w:val="nil"/>
              <w:left w:val="nil"/>
              <w:bottom w:val="single" w:sz="4" w:space="0" w:color="000000"/>
              <w:right w:val="single" w:sz="4" w:space="0" w:color="000000"/>
            </w:tcBorders>
            <w:shd w:val="clear" w:color="BFBFBF" w:fill="BFBFBF"/>
            <w:hideMark/>
          </w:tcPr>
          <w:p w14:paraId="330F3B84"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Meningkatnya</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Penerimaan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Pendapatan</w:t>
            </w:r>
            <w:proofErr w:type="spellEnd"/>
            <w:r w:rsidRPr="00B24404">
              <w:rPr>
                <w:rFonts w:ascii="Bookman Old Style" w:eastAsia="Times New Roman" w:hAnsi="Bookman Old Style"/>
                <w:b/>
                <w:bCs/>
                <w:color w:val="000000"/>
                <w:sz w:val="20"/>
                <w:szCs w:val="20"/>
                <w:lang w:val="en-ID"/>
              </w:rPr>
              <w:t xml:space="preserve"> Asli Daerah</w:t>
            </w:r>
          </w:p>
        </w:tc>
        <w:tc>
          <w:tcPr>
            <w:tcW w:w="1006" w:type="pct"/>
            <w:tcBorders>
              <w:top w:val="nil"/>
              <w:left w:val="nil"/>
              <w:bottom w:val="single" w:sz="4" w:space="0" w:color="000000"/>
              <w:right w:val="single" w:sz="4" w:space="0" w:color="000000"/>
            </w:tcBorders>
            <w:shd w:val="clear" w:color="BFBFBF" w:fill="BFBFBF"/>
            <w:hideMark/>
          </w:tcPr>
          <w:p w14:paraId="6A6B0134"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Persentase</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Perencanaan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terhadap</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Potensi</w:t>
            </w:r>
            <w:proofErr w:type="spellEnd"/>
            <w:r w:rsidRPr="00B24404">
              <w:rPr>
                <w:rFonts w:ascii="Bookman Old Style" w:eastAsia="Times New Roman" w:hAnsi="Bookman Old Style"/>
                <w:b/>
                <w:bCs/>
                <w:color w:val="000000"/>
                <w:sz w:val="20"/>
                <w:szCs w:val="20"/>
                <w:lang w:val="en-ID"/>
              </w:rPr>
              <w:t xml:space="preserve"> PAD</w:t>
            </w:r>
          </w:p>
        </w:tc>
        <w:tc>
          <w:tcPr>
            <w:tcW w:w="872" w:type="pct"/>
            <w:tcBorders>
              <w:top w:val="nil"/>
              <w:left w:val="nil"/>
              <w:bottom w:val="single" w:sz="4" w:space="0" w:color="000000"/>
              <w:right w:val="single" w:sz="4" w:space="0" w:color="000000"/>
            </w:tcBorders>
            <w:shd w:val="clear" w:color="BFBFBF" w:fill="BFBFBF"/>
            <w:hideMark/>
          </w:tcPr>
          <w:p w14:paraId="261A2852"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PROGRAM PENGELOLAAN PENDAPATAN DAERAH</w:t>
            </w:r>
          </w:p>
        </w:tc>
        <w:tc>
          <w:tcPr>
            <w:tcW w:w="147" w:type="pct"/>
            <w:tcBorders>
              <w:top w:val="nil"/>
              <w:left w:val="nil"/>
              <w:bottom w:val="single" w:sz="4" w:space="0" w:color="000000"/>
              <w:right w:val="single" w:sz="4" w:space="0" w:color="000000"/>
            </w:tcBorders>
            <w:hideMark/>
          </w:tcPr>
          <w:p w14:paraId="54899200" w14:textId="77777777" w:rsidR="003B1D9A" w:rsidRPr="00B24404" w:rsidRDefault="003B1D9A" w:rsidP="003D38B8">
            <w:pPr>
              <w:spacing w:after="0" w:line="240" w:lineRule="auto"/>
              <w:rPr>
                <w:rFonts w:eastAsia="Times New Roman"/>
                <w:b/>
                <w:bCs/>
                <w:color w:val="000000"/>
                <w:sz w:val="20"/>
                <w:szCs w:val="20"/>
                <w:lang w:val="en-ID"/>
              </w:rPr>
            </w:pPr>
            <w:r w:rsidRPr="00B24404">
              <w:rPr>
                <w:rFonts w:eastAsia="Times New Roman"/>
                <w:b/>
                <w:bCs/>
                <w:color w:val="000000"/>
                <w:sz w:val="20"/>
                <w:szCs w:val="20"/>
                <w:lang w:val="en-ID"/>
              </w:rPr>
              <w:t> </w:t>
            </w:r>
          </w:p>
        </w:tc>
      </w:tr>
      <w:tr w:rsidR="003B1D9A" w:rsidRPr="00B24404" w14:paraId="57039AC5" w14:textId="77777777" w:rsidTr="003D38B8">
        <w:trPr>
          <w:trHeight w:val="255"/>
        </w:trPr>
        <w:tc>
          <w:tcPr>
            <w:tcW w:w="529" w:type="pct"/>
            <w:tcBorders>
              <w:top w:val="nil"/>
              <w:left w:val="single" w:sz="4" w:space="0" w:color="000000"/>
              <w:bottom w:val="single" w:sz="4" w:space="0" w:color="000000"/>
              <w:right w:val="single" w:sz="4" w:space="0" w:color="000000"/>
            </w:tcBorders>
            <w:hideMark/>
          </w:tcPr>
          <w:p w14:paraId="39AFB4AE"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82" w:type="pct"/>
            <w:tcBorders>
              <w:top w:val="nil"/>
              <w:left w:val="nil"/>
              <w:bottom w:val="single" w:sz="4" w:space="0" w:color="000000"/>
              <w:right w:val="single" w:sz="4" w:space="0" w:color="000000"/>
            </w:tcBorders>
            <w:hideMark/>
          </w:tcPr>
          <w:p w14:paraId="24B33867"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0A877BF2"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0AAAB30E"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1006" w:type="pct"/>
            <w:tcBorders>
              <w:top w:val="nil"/>
              <w:left w:val="nil"/>
              <w:bottom w:val="single" w:sz="4" w:space="0" w:color="000000"/>
              <w:right w:val="single" w:sz="4" w:space="0" w:color="000000"/>
            </w:tcBorders>
            <w:hideMark/>
          </w:tcPr>
          <w:p w14:paraId="51A3E625"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Meningkatnya</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Penerimaan</w:t>
            </w:r>
            <w:proofErr w:type="spellEnd"/>
            <w:r w:rsidRPr="00B24404">
              <w:rPr>
                <w:rFonts w:ascii="Bookman Old Style" w:eastAsia="Times New Roman" w:hAnsi="Bookman Old Style"/>
                <w:b/>
                <w:bCs/>
                <w:color w:val="000000"/>
                <w:sz w:val="20"/>
                <w:szCs w:val="20"/>
                <w:lang w:val="en-ID"/>
              </w:rPr>
              <w:t xml:space="preserve"> Pajak Daerah</w:t>
            </w:r>
          </w:p>
        </w:tc>
        <w:tc>
          <w:tcPr>
            <w:tcW w:w="1006" w:type="pct"/>
            <w:tcBorders>
              <w:top w:val="nil"/>
              <w:left w:val="nil"/>
              <w:bottom w:val="single" w:sz="4" w:space="0" w:color="000000"/>
              <w:right w:val="single" w:sz="4" w:space="0" w:color="000000"/>
            </w:tcBorders>
            <w:hideMark/>
          </w:tcPr>
          <w:p w14:paraId="17C0ECEA"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Persentase</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Kualitas</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Perencanaan</w:t>
            </w:r>
            <w:proofErr w:type="spellEnd"/>
            <w:r w:rsidRPr="00B24404">
              <w:rPr>
                <w:rFonts w:ascii="Bookman Old Style" w:eastAsia="Times New Roman" w:hAnsi="Bookman Old Style"/>
                <w:b/>
                <w:bCs/>
                <w:color w:val="000000"/>
                <w:sz w:val="20"/>
                <w:szCs w:val="20"/>
                <w:lang w:val="en-ID"/>
              </w:rPr>
              <w:t xml:space="preserve"> Pajak Daerah</w:t>
            </w:r>
          </w:p>
        </w:tc>
        <w:tc>
          <w:tcPr>
            <w:tcW w:w="872" w:type="pct"/>
            <w:tcBorders>
              <w:top w:val="nil"/>
              <w:left w:val="nil"/>
              <w:bottom w:val="single" w:sz="4" w:space="0" w:color="000000"/>
              <w:right w:val="single" w:sz="4" w:space="0" w:color="000000"/>
            </w:tcBorders>
            <w:hideMark/>
          </w:tcPr>
          <w:p w14:paraId="5F4D8DD2"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Kegiatan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Pengelolaan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Pendapatan</w:t>
            </w:r>
            <w:proofErr w:type="spellEnd"/>
            <w:r w:rsidRPr="00B24404">
              <w:rPr>
                <w:rFonts w:ascii="Bookman Old Style" w:eastAsia="Times New Roman" w:hAnsi="Bookman Old Style"/>
                <w:b/>
                <w:bCs/>
                <w:color w:val="000000"/>
                <w:sz w:val="20"/>
                <w:szCs w:val="20"/>
                <w:lang w:val="en-ID"/>
              </w:rPr>
              <w:t xml:space="preserve"> Daerah</w:t>
            </w:r>
          </w:p>
        </w:tc>
        <w:tc>
          <w:tcPr>
            <w:tcW w:w="147" w:type="pct"/>
            <w:tcBorders>
              <w:top w:val="nil"/>
              <w:left w:val="nil"/>
              <w:bottom w:val="single" w:sz="4" w:space="0" w:color="000000"/>
              <w:right w:val="single" w:sz="4" w:space="0" w:color="000000"/>
            </w:tcBorders>
            <w:hideMark/>
          </w:tcPr>
          <w:p w14:paraId="3D468FB3" w14:textId="77777777" w:rsidR="003B1D9A" w:rsidRPr="00B24404" w:rsidRDefault="003B1D9A" w:rsidP="003D38B8">
            <w:pPr>
              <w:spacing w:after="0" w:line="240" w:lineRule="auto"/>
              <w:rPr>
                <w:rFonts w:eastAsia="Times New Roman"/>
                <w:b/>
                <w:bCs/>
                <w:color w:val="000000"/>
                <w:sz w:val="20"/>
                <w:szCs w:val="20"/>
                <w:lang w:val="en-ID"/>
              </w:rPr>
            </w:pPr>
            <w:r w:rsidRPr="00B24404">
              <w:rPr>
                <w:rFonts w:eastAsia="Times New Roman"/>
                <w:b/>
                <w:bCs/>
                <w:color w:val="000000"/>
                <w:sz w:val="20"/>
                <w:szCs w:val="20"/>
                <w:lang w:val="en-ID"/>
              </w:rPr>
              <w:t> </w:t>
            </w:r>
          </w:p>
        </w:tc>
      </w:tr>
      <w:tr w:rsidR="003B1D9A" w:rsidRPr="00B24404" w14:paraId="7E76E3BE"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4055621D"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26A1D79E"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29D97D2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17A2EFDA"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60D837E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Tersusunnya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Perencanaan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Pengelolaan</w:t>
            </w:r>
            <w:proofErr w:type="spellEnd"/>
            <w:r w:rsidRPr="00B24404">
              <w:rPr>
                <w:rFonts w:ascii="Bookman Old Style" w:eastAsia="Times New Roman" w:hAnsi="Bookman Old Style"/>
                <w:color w:val="000000"/>
                <w:sz w:val="20"/>
                <w:szCs w:val="20"/>
                <w:lang w:val="en-ID"/>
              </w:rPr>
              <w:t xml:space="preserve"> Pajak Daerah</w:t>
            </w:r>
          </w:p>
        </w:tc>
        <w:tc>
          <w:tcPr>
            <w:tcW w:w="1006" w:type="pct"/>
            <w:tcBorders>
              <w:top w:val="nil"/>
              <w:left w:val="nil"/>
              <w:bottom w:val="single" w:sz="4" w:space="0" w:color="000000"/>
              <w:right w:val="single" w:sz="4" w:space="0" w:color="000000"/>
            </w:tcBorders>
            <w:hideMark/>
          </w:tcPr>
          <w:p w14:paraId="61E4FA6C"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Rencana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Pengelolaan</w:t>
            </w:r>
            <w:proofErr w:type="spellEnd"/>
            <w:r w:rsidRPr="00B24404">
              <w:rPr>
                <w:rFonts w:ascii="Bookman Old Style" w:eastAsia="Times New Roman" w:hAnsi="Bookman Old Style"/>
                <w:color w:val="000000"/>
                <w:sz w:val="20"/>
                <w:szCs w:val="20"/>
                <w:lang w:val="en-ID"/>
              </w:rPr>
              <w:t xml:space="preserve"> Pajak Daerah</w:t>
            </w:r>
          </w:p>
        </w:tc>
        <w:tc>
          <w:tcPr>
            <w:tcW w:w="872" w:type="pct"/>
            <w:tcBorders>
              <w:top w:val="nil"/>
              <w:left w:val="nil"/>
              <w:bottom w:val="single" w:sz="4" w:space="0" w:color="000000"/>
              <w:right w:val="single" w:sz="4" w:space="0" w:color="000000"/>
            </w:tcBorders>
            <w:hideMark/>
          </w:tcPr>
          <w:p w14:paraId="2867DDD9"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Perencanaan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Pengelolaan</w:t>
            </w:r>
            <w:proofErr w:type="spellEnd"/>
            <w:r w:rsidRPr="00B24404">
              <w:rPr>
                <w:rFonts w:ascii="Bookman Old Style" w:eastAsia="Times New Roman" w:hAnsi="Bookman Old Style"/>
                <w:color w:val="000000"/>
                <w:sz w:val="20"/>
                <w:szCs w:val="20"/>
                <w:lang w:val="en-ID"/>
              </w:rPr>
              <w:t xml:space="preserve">    Pajak Daerah</w:t>
            </w:r>
          </w:p>
        </w:tc>
        <w:tc>
          <w:tcPr>
            <w:tcW w:w="147" w:type="pct"/>
            <w:tcBorders>
              <w:top w:val="nil"/>
              <w:left w:val="nil"/>
              <w:bottom w:val="single" w:sz="4" w:space="0" w:color="000000"/>
              <w:right w:val="single" w:sz="4" w:space="0" w:color="000000"/>
            </w:tcBorders>
            <w:hideMark/>
          </w:tcPr>
          <w:p w14:paraId="33B694CA"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2A5A63D6"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320BF27A"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0F61EEF1"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3B184501"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2D1C0CB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2820515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Tersusunnya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Analis dan </w:t>
            </w:r>
            <w:proofErr w:type="spellStart"/>
            <w:r w:rsidRPr="00B24404">
              <w:rPr>
                <w:rFonts w:ascii="Bookman Old Style" w:eastAsia="Times New Roman" w:hAnsi="Bookman Old Style"/>
                <w:color w:val="000000"/>
                <w:sz w:val="20"/>
                <w:szCs w:val="20"/>
                <w:lang w:val="en-ID"/>
              </w:rPr>
              <w:t>Pengembangan</w:t>
            </w:r>
            <w:proofErr w:type="spellEnd"/>
            <w:r w:rsidRPr="00B24404">
              <w:rPr>
                <w:rFonts w:ascii="Bookman Old Style" w:eastAsia="Times New Roman" w:hAnsi="Bookman Old Style"/>
                <w:color w:val="000000"/>
                <w:sz w:val="20"/>
                <w:szCs w:val="20"/>
                <w:lang w:val="en-ID"/>
              </w:rPr>
              <w:t xml:space="preserve"> Pajak Daerah</w:t>
            </w:r>
          </w:p>
        </w:tc>
        <w:tc>
          <w:tcPr>
            <w:tcW w:w="1006" w:type="pct"/>
            <w:tcBorders>
              <w:top w:val="nil"/>
              <w:left w:val="nil"/>
              <w:bottom w:val="single" w:sz="4" w:space="0" w:color="000000"/>
              <w:right w:val="single" w:sz="4" w:space="0" w:color="000000"/>
            </w:tcBorders>
            <w:hideMark/>
          </w:tcPr>
          <w:p w14:paraId="7ADCA14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Hasil Analis Pajak Daerah </w:t>
            </w:r>
            <w:proofErr w:type="spellStart"/>
            <w:r w:rsidRPr="00B24404">
              <w:rPr>
                <w:rFonts w:ascii="Bookman Old Style" w:eastAsia="Times New Roman" w:hAnsi="Bookman Old Style"/>
                <w:color w:val="000000"/>
                <w:sz w:val="20"/>
                <w:szCs w:val="20"/>
                <w:lang w:val="en-ID"/>
              </w:rPr>
              <w:t>serta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Pengembangan</w:t>
            </w:r>
            <w:proofErr w:type="spellEnd"/>
            <w:r w:rsidRPr="00B24404">
              <w:rPr>
                <w:rFonts w:ascii="Bookman Old Style" w:eastAsia="Times New Roman" w:hAnsi="Bookman Old Style"/>
                <w:color w:val="000000"/>
                <w:sz w:val="20"/>
                <w:szCs w:val="20"/>
                <w:lang w:val="en-ID"/>
              </w:rPr>
              <w:t xml:space="preserve"> Pajak Daerah dan </w:t>
            </w:r>
            <w:proofErr w:type="spellStart"/>
            <w:r w:rsidRPr="00B24404">
              <w:rPr>
                <w:rFonts w:ascii="Bookman Old Style" w:eastAsia="Times New Roman" w:hAnsi="Bookman Old Style"/>
                <w:color w:val="000000"/>
                <w:sz w:val="20"/>
                <w:szCs w:val="20"/>
                <w:lang w:val="en-ID"/>
              </w:rPr>
              <w:t>Kebijakan</w:t>
            </w:r>
            <w:proofErr w:type="spellEnd"/>
            <w:r w:rsidRPr="00B24404">
              <w:rPr>
                <w:rFonts w:ascii="Bookman Old Style" w:eastAsia="Times New Roman" w:hAnsi="Bookman Old Style"/>
                <w:color w:val="000000"/>
                <w:sz w:val="20"/>
                <w:szCs w:val="20"/>
                <w:lang w:val="en-ID"/>
              </w:rPr>
              <w:t xml:space="preserve"> Pajak</w:t>
            </w:r>
            <w:r w:rsidRPr="00B24404">
              <w:rPr>
                <w:rFonts w:ascii="Bookman Old Style" w:eastAsia="Times New Roman" w:hAnsi="Bookman Old Style"/>
                <w:color w:val="000000"/>
                <w:sz w:val="20"/>
                <w:szCs w:val="20"/>
                <w:lang w:val="en-ID"/>
              </w:rPr>
              <w:br/>
              <w:t>Daerah</w:t>
            </w:r>
          </w:p>
        </w:tc>
        <w:tc>
          <w:tcPr>
            <w:tcW w:w="872" w:type="pct"/>
            <w:tcBorders>
              <w:top w:val="nil"/>
              <w:left w:val="nil"/>
              <w:bottom w:val="single" w:sz="4" w:space="0" w:color="000000"/>
              <w:right w:val="single" w:sz="4" w:space="0" w:color="000000"/>
            </w:tcBorders>
            <w:hideMark/>
          </w:tcPr>
          <w:p w14:paraId="7D23657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xml:space="preserve">Analisa    dan    </w:t>
            </w:r>
            <w:proofErr w:type="spellStart"/>
            <w:r w:rsidRPr="00B24404">
              <w:rPr>
                <w:rFonts w:ascii="Bookman Old Style" w:eastAsia="Times New Roman" w:hAnsi="Bookman Old Style"/>
                <w:color w:val="000000"/>
                <w:sz w:val="20"/>
                <w:szCs w:val="20"/>
                <w:lang w:val="en-ID"/>
              </w:rPr>
              <w:t>Pengembangan</w:t>
            </w:r>
            <w:proofErr w:type="spellEnd"/>
            <w:r w:rsidRPr="00B24404">
              <w:rPr>
                <w:rFonts w:ascii="Bookman Old Style" w:eastAsia="Times New Roman" w:hAnsi="Bookman Old Style"/>
                <w:color w:val="000000"/>
                <w:sz w:val="20"/>
                <w:szCs w:val="20"/>
                <w:lang w:val="en-ID"/>
              </w:rPr>
              <w:t xml:space="preserve">    Pajak </w:t>
            </w:r>
            <w:proofErr w:type="gramStart"/>
            <w:r w:rsidRPr="00B24404">
              <w:rPr>
                <w:rFonts w:ascii="Bookman Old Style" w:eastAsia="Times New Roman" w:hAnsi="Bookman Old Style"/>
                <w:color w:val="000000"/>
                <w:sz w:val="20"/>
                <w:szCs w:val="20"/>
                <w:lang w:val="en-ID"/>
              </w:rPr>
              <w:t xml:space="preserve">Daerah,  </w:t>
            </w:r>
            <w:proofErr w:type="spellStart"/>
            <w:r w:rsidRPr="00B24404">
              <w:rPr>
                <w:rFonts w:ascii="Bookman Old Style" w:eastAsia="Times New Roman" w:hAnsi="Bookman Old Style"/>
                <w:color w:val="000000"/>
                <w:sz w:val="20"/>
                <w:szCs w:val="20"/>
                <w:lang w:val="en-ID"/>
              </w:rPr>
              <w:t>serta</w:t>
            </w:r>
            <w:proofErr w:type="spellEnd"/>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Penyusunan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Kebijakan</w:t>
            </w:r>
            <w:proofErr w:type="spellEnd"/>
            <w:proofErr w:type="gramEnd"/>
            <w:r w:rsidRPr="00B24404">
              <w:rPr>
                <w:rFonts w:ascii="Bookman Old Style" w:eastAsia="Times New Roman" w:hAnsi="Bookman Old Style"/>
                <w:color w:val="000000"/>
                <w:sz w:val="20"/>
                <w:szCs w:val="20"/>
                <w:lang w:val="en-ID"/>
              </w:rPr>
              <w:t xml:space="preserve"> Pajak Daerah</w:t>
            </w:r>
          </w:p>
        </w:tc>
        <w:tc>
          <w:tcPr>
            <w:tcW w:w="147" w:type="pct"/>
            <w:tcBorders>
              <w:top w:val="nil"/>
              <w:left w:val="nil"/>
              <w:bottom w:val="single" w:sz="4" w:space="0" w:color="000000"/>
              <w:right w:val="single" w:sz="4" w:space="0" w:color="000000"/>
            </w:tcBorders>
            <w:hideMark/>
          </w:tcPr>
          <w:p w14:paraId="51F7CC03"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252EFA74"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68B4CCED"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7B26852C"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FCFEA7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366285E9"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7CB81BB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Tersosialisasikannya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Kebijakan</w:t>
            </w:r>
            <w:proofErr w:type="spellEnd"/>
            <w:r w:rsidRPr="00B24404">
              <w:rPr>
                <w:rFonts w:ascii="Bookman Old Style" w:eastAsia="Times New Roman" w:hAnsi="Bookman Old Style"/>
                <w:color w:val="000000"/>
                <w:sz w:val="20"/>
                <w:szCs w:val="20"/>
                <w:lang w:val="en-ID"/>
              </w:rPr>
              <w:t xml:space="preserve"> Pajak Daerah</w:t>
            </w:r>
          </w:p>
        </w:tc>
        <w:tc>
          <w:tcPr>
            <w:tcW w:w="1006" w:type="pct"/>
            <w:tcBorders>
              <w:top w:val="nil"/>
              <w:left w:val="nil"/>
              <w:bottom w:val="single" w:sz="4" w:space="0" w:color="000000"/>
              <w:right w:val="single" w:sz="4" w:space="0" w:color="000000"/>
            </w:tcBorders>
            <w:hideMark/>
          </w:tcPr>
          <w:p w14:paraId="3E0B9CFC"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Laporan          </w:t>
            </w:r>
            <w:proofErr w:type="spellStart"/>
            <w:r w:rsidRPr="00B24404">
              <w:rPr>
                <w:rFonts w:ascii="Bookman Old Style" w:eastAsia="Times New Roman" w:hAnsi="Bookman Old Style"/>
                <w:color w:val="000000"/>
                <w:sz w:val="20"/>
                <w:szCs w:val="20"/>
                <w:lang w:val="en-ID"/>
              </w:rPr>
              <w:t>Pelaksanaan</w:t>
            </w:r>
            <w:proofErr w:type="spellEnd"/>
            <w:r w:rsidRPr="00B24404">
              <w:rPr>
                <w:rFonts w:ascii="Bookman Old Style" w:eastAsia="Times New Roman" w:hAnsi="Bookman Old Style"/>
                <w:color w:val="000000"/>
                <w:sz w:val="20"/>
                <w:szCs w:val="20"/>
                <w:lang w:val="en-ID"/>
              </w:rPr>
              <w:t xml:space="preserve"> Penyuluhan       dan       </w:t>
            </w:r>
            <w:proofErr w:type="spellStart"/>
            <w:r w:rsidRPr="00B24404">
              <w:rPr>
                <w:rFonts w:ascii="Bookman Old Style" w:eastAsia="Times New Roman" w:hAnsi="Bookman Old Style"/>
                <w:color w:val="000000"/>
                <w:sz w:val="20"/>
                <w:szCs w:val="20"/>
                <w:lang w:val="en-ID"/>
              </w:rPr>
              <w:t>Penyebarluasan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Kebijakan</w:t>
            </w:r>
            <w:proofErr w:type="spellEnd"/>
            <w:r w:rsidRPr="00B24404">
              <w:rPr>
                <w:rFonts w:ascii="Bookman Old Style" w:eastAsia="Times New Roman" w:hAnsi="Bookman Old Style"/>
                <w:color w:val="000000"/>
                <w:sz w:val="20"/>
                <w:szCs w:val="20"/>
                <w:lang w:val="en-ID"/>
              </w:rPr>
              <w:t xml:space="preserve"> Pajak Daerah</w:t>
            </w:r>
          </w:p>
        </w:tc>
        <w:tc>
          <w:tcPr>
            <w:tcW w:w="872" w:type="pct"/>
            <w:tcBorders>
              <w:top w:val="nil"/>
              <w:left w:val="nil"/>
              <w:bottom w:val="single" w:sz="4" w:space="0" w:color="000000"/>
              <w:right w:val="single" w:sz="4" w:space="0" w:color="000000"/>
            </w:tcBorders>
            <w:hideMark/>
          </w:tcPr>
          <w:p w14:paraId="5E924C3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Penyuluhan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Penyebarluasan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Kebijakan</w:t>
            </w:r>
            <w:proofErr w:type="spellEnd"/>
            <w:r w:rsidRPr="00B24404">
              <w:rPr>
                <w:rFonts w:ascii="Bookman Old Style" w:eastAsia="Times New Roman" w:hAnsi="Bookman Old Style"/>
                <w:color w:val="000000"/>
                <w:sz w:val="20"/>
                <w:szCs w:val="20"/>
                <w:lang w:val="en-ID"/>
              </w:rPr>
              <w:t xml:space="preserve"> Pajak Daerah</w:t>
            </w:r>
          </w:p>
        </w:tc>
        <w:tc>
          <w:tcPr>
            <w:tcW w:w="147" w:type="pct"/>
            <w:tcBorders>
              <w:top w:val="nil"/>
              <w:left w:val="nil"/>
              <w:bottom w:val="single" w:sz="4" w:space="0" w:color="000000"/>
              <w:right w:val="single" w:sz="4" w:space="0" w:color="000000"/>
            </w:tcBorders>
            <w:hideMark/>
          </w:tcPr>
          <w:p w14:paraId="2D8367B9"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117E737B"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164AEA3E"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lastRenderedPageBreak/>
              <w:t> </w:t>
            </w:r>
          </w:p>
        </w:tc>
        <w:tc>
          <w:tcPr>
            <w:tcW w:w="482" w:type="pct"/>
            <w:tcBorders>
              <w:top w:val="nil"/>
              <w:left w:val="nil"/>
              <w:bottom w:val="single" w:sz="4" w:space="0" w:color="000000"/>
              <w:right w:val="single" w:sz="4" w:space="0" w:color="000000"/>
            </w:tcBorders>
            <w:noWrap/>
            <w:hideMark/>
          </w:tcPr>
          <w:p w14:paraId="5309058B"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1C26881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D4028C9"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71696A9A"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742B900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872" w:type="pct"/>
            <w:tcBorders>
              <w:top w:val="nil"/>
              <w:left w:val="nil"/>
              <w:bottom w:val="single" w:sz="4" w:space="0" w:color="000000"/>
              <w:right w:val="single" w:sz="4" w:space="0" w:color="000000"/>
            </w:tcBorders>
            <w:hideMark/>
          </w:tcPr>
          <w:p w14:paraId="46404C28"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47" w:type="pct"/>
            <w:tcBorders>
              <w:top w:val="nil"/>
              <w:left w:val="nil"/>
              <w:bottom w:val="single" w:sz="4" w:space="0" w:color="000000"/>
              <w:right w:val="single" w:sz="4" w:space="0" w:color="000000"/>
            </w:tcBorders>
            <w:hideMark/>
          </w:tcPr>
          <w:p w14:paraId="2BB6739F"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3CBBFBA6" w14:textId="77777777" w:rsidTr="003D38B8">
        <w:trPr>
          <w:trHeight w:val="255"/>
        </w:trPr>
        <w:tc>
          <w:tcPr>
            <w:tcW w:w="529" w:type="pct"/>
            <w:tcBorders>
              <w:top w:val="nil"/>
              <w:left w:val="single" w:sz="4" w:space="0" w:color="000000"/>
              <w:bottom w:val="single" w:sz="4" w:space="0" w:color="000000"/>
              <w:right w:val="single" w:sz="4" w:space="0" w:color="000000"/>
            </w:tcBorders>
            <w:shd w:val="clear" w:color="BFBFBF" w:fill="BFBFBF"/>
            <w:noWrap/>
            <w:hideMark/>
          </w:tcPr>
          <w:p w14:paraId="3B20EB8F" w14:textId="77777777" w:rsidR="003B1D9A" w:rsidRPr="00B24404" w:rsidRDefault="003B1D9A" w:rsidP="003D38B8">
            <w:pPr>
              <w:spacing w:after="0" w:line="240" w:lineRule="auto"/>
              <w:jc w:val="center"/>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82" w:type="pct"/>
            <w:tcBorders>
              <w:top w:val="nil"/>
              <w:left w:val="nil"/>
              <w:bottom w:val="single" w:sz="4" w:space="0" w:color="000000"/>
              <w:right w:val="single" w:sz="4" w:space="0" w:color="000000"/>
            </w:tcBorders>
            <w:shd w:val="clear" w:color="BFBFBF" w:fill="BFBFBF"/>
            <w:noWrap/>
            <w:hideMark/>
          </w:tcPr>
          <w:p w14:paraId="78F9976D" w14:textId="77777777" w:rsidR="003B1D9A" w:rsidRPr="00B24404" w:rsidRDefault="003B1D9A" w:rsidP="003D38B8">
            <w:pPr>
              <w:spacing w:after="0" w:line="240" w:lineRule="auto"/>
              <w:jc w:val="center"/>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shd w:val="clear" w:color="BFBFBF" w:fill="BFBFBF"/>
            <w:hideMark/>
          </w:tcPr>
          <w:p w14:paraId="1A331F92"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shd w:val="clear" w:color="BFBFBF" w:fill="BFBFBF"/>
            <w:hideMark/>
          </w:tcPr>
          <w:p w14:paraId="364ED7F7"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1006" w:type="pct"/>
            <w:tcBorders>
              <w:top w:val="nil"/>
              <w:left w:val="nil"/>
              <w:bottom w:val="single" w:sz="4" w:space="0" w:color="000000"/>
              <w:right w:val="single" w:sz="4" w:space="0" w:color="000000"/>
            </w:tcBorders>
            <w:shd w:val="clear" w:color="BFBFBF" w:fill="BFBFBF"/>
            <w:hideMark/>
          </w:tcPr>
          <w:p w14:paraId="09BFF3DA"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Meningkatnya</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Penerimaan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Pendapatan</w:t>
            </w:r>
            <w:proofErr w:type="spellEnd"/>
            <w:r w:rsidRPr="00B24404">
              <w:rPr>
                <w:rFonts w:ascii="Bookman Old Style" w:eastAsia="Times New Roman" w:hAnsi="Bookman Old Style"/>
                <w:b/>
                <w:bCs/>
                <w:color w:val="000000"/>
                <w:sz w:val="20"/>
                <w:szCs w:val="20"/>
                <w:lang w:val="en-ID"/>
              </w:rPr>
              <w:t xml:space="preserve"> Asli Daerah</w:t>
            </w:r>
          </w:p>
        </w:tc>
        <w:tc>
          <w:tcPr>
            <w:tcW w:w="1006" w:type="pct"/>
            <w:tcBorders>
              <w:top w:val="nil"/>
              <w:left w:val="nil"/>
              <w:bottom w:val="single" w:sz="4" w:space="0" w:color="000000"/>
              <w:right w:val="single" w:sz="4" w:space="0" w:color="000000"/>
            </w:tcBorders>
            <w:shd w:val="clear" w:color="BFBFBF" w:fill="BFBFBF"/>
            <w:hideMark/>
          </w:tcPr>
          <w:p w14:paraId="23FAB2DC"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Persentase</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Kesesuaian</w:t>
            </w:r>
            <w:proofErr w:type="spellEnd"/>
            <w:r w:rsidRPr="00B24404">
              <w:rPr>
                <w:rFonts w:ascii="Bookman Old Style" w:eastAsia="Times New Roman" w:hAnsi="Bookman Old Style"/>
                <w:b/>
                <w:bCs/>
                <w:color w:val="000000"/>
                <w:sz w:val="20"/>
                <w:szCs w:val="20"/>
                <w:lang w:val="en-ID"/>
              </w:rPr>
              <w:t xml:space="preserve"> Data </w:t>
            </w:r>
            <w:proofErr w:type="spellStart"/>
            <w:r w:rsidRPr="00B24404">
              <w:rPr>
                <w:rFonts w:ascii="Bookman Old Style" w:eastAsia="Times New Roman" w:hAnsi="Bookman Old Style"/>
                <w:b/>
                <w:bCs/>
                <w:color w:val="000000"/>
                <w:sz w:val="20"/>
                <w:szCs w:val="20"/>
                <w:lang w:val="en-ID"/>
              </w:rPr>
              <w:t>Potensi</w:t>
            </w:r>
            <w:proofErr w:type="spellEnd"/>
            <w:r w:rsidRPr="00B24404">
              <w:rPr>
                <w:rFonts w:ascii="Bookman Old Style" w:eastAsia="Times New Roman" w:hAnsi="Bookman Old Style"/>
                <w:b/>
                <w:bCs/>
                <w:color w:val="000000"/>
                <w:sz w:val="20"/>
                <w:szCs w:val="20"/>
                <w:lang w:val="en-ID"/>
              </w:rPr>
              <w:t xml:space="preserve"> Pajak Asli Daerah</w:t>
            </w:r>
          </w:p>
        </w:tc>
        <w:tc>
          <w:tcPr>
            <w:tcW w:w="872" w:type="pct"/>
            <w:tcBorders>
              <w:top w:val="nil"/>
              <w:left w:val="nil"/>
              <w:bottom w:val="single" w:sz="4" w:space="0" w:color="000000"/>
              <w:right w:val="single" w:sz="4" w:space="0" w:color="000000"/>
            </w:tcBorders>
            <w:shd w:val="clear" w:color="BFBFBF" w:fill="BFBFBF"/>
            <w:hideMark/>
          </w:tcPr>
          <w:p w14:paraId="63AC7265"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PROGRAM PENGELOLAAN PENDAPATAN DAERAH</w:t>
            </w:r>
          </w:p>
        </w:tc>
        <w:tc>
          <w:tcPr>
            <w:tcW w:w="147" w:type="pct"/>
            <w:tcBorders>
              <w:top w:val="nil"/>
              <w:left w:val="nil"/>
              <w:bottom w:val="single" w:sz="4" w:space="0" w:color="000000"/>
              <w:right w:val="single" w:sz="4" w:space="0" w:color="000000"/>
            </w:tcBorders>
            <w:hideMark/>
          </w:tcPr>
          <w:p w14:paraId="69AD69AD" w14:textId="77777777" w:rsidR="003B1D9A" w:rsidRPr="00B24404" w:rsidRDefault="003B1D9A" w:rsidP="003D38B8">
            <w:pPr>
              <w:spacing w:after="0" w:line="240" w:lineRule="auto"/>
              <w:rPr>
                <w:rFonts w:eastAsia="Times New Roman"/>
                <w:b/>
                <w:bCs/>
                <w:color w:val="000000"/>
                <w:sz w:val="20"/>
                <w:szCs w:val="20"/>
                <w:lang w:val="en-ID"/>
              </w:rPr>
            </w:pPr>
            <w:r w:rsidRPr="00B24404">
              <w:rPr>
                <w:rFonts w:eastAsia="Times New Roman"/>
                <w:b/>
                <w:bCs/>
                <w:color w:val="000000"/>
                <w:sz w:val="20"/>
                <w:szCs w:val="20"/>
                <w:lang w:val="en-ID"/>
              </w:rPr>
              <w:t> </w:t>
            </w:r>
          </w:p>
        </w:tc>
      </w:tr>
      <w:tr w:rsidR="003B1D9A" w:rsidRPr="00B24404" w14:paraId="54420AE0" w14:textId="77777777" w:rsidTr="003D38B8">
        <w:trPr>
          <w:trHeight w:val="480"/>
        </w:trPr>
        <w:tc>
          <w:tcPr>
            <w:tcW w:w="529" w:type="pct"/>
            <w:tcBorders>
              <w:top w:val="nil"/>
              <w:left w:val="single" w:sz="4" w:space="0" w:color="000000"/>
              <w:bottom w:val="single" w:sz="4" w:space="0" w:color="000000"/>
              <w:right w:val="single" w:sz="4" w:space="0" w:color="000000"/>
            </w:tcBorders>
            <w:noWrap/>
            <w:hideMark/>
          </w:tcPr>
          <w:p w14:paraId="12B1D511" w14:textId="77777777" w:rsidR="003B1D9A" w:rsidRPr="00B24404" w:rsidRDefault="003B1D9A" w:rsidP="003D38B8">
            <w:pPr>
              <w:spacing w:after="0" w:line="240" w:lineRule="auto"/>
              <w:jc w:val="center"/>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4B47A4C6" w14:textId="77777777" w:rsidR="003B1D9A" w:rsidRPr="00B24404" w:rsidRDefault="003B1D9A" w:rsidP="003D38B8">
            <w:pPr>
              <w:spacing w:after="0" w:line="240" w:lineRule="auto"/>
              <w:jc w:val="center"/>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1689113B"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2366BAFC"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1006" w:type="pct"/>
            <w:tcBorders>
              <w:top w:val="nil"/>
              <w:left w:val="nil"/>
              <w:bottom w:val="single" w:sz="4" w:space="0" w:color="000000"/>
              <w:right w:val="single" w:sz="4" w:space="0" w:color="000000"/>
            </w:tcBorders>
            <w:hideMark/>
          </w:tcPr>
          <w:p w14:paraId="37201204"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Meningkatnya</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Penerimaan</w:t>
            </w:r>
            <w:proofErr w:type="spellEnd"/>
            <w:r w:rsidRPr="00B24404">
              <w:rPr>
                <w:rFonts w:ascii="Bookman Old Style" w:eastAsia="Times New Roman" w:hAnsi="Bookman Old Style"/>
                <w:b/>
                <w:bCs/>
                <w:color w:val="000000"/>
                <w:sz w:val="20"/>
                <w:szCs w:val="20"/>
                <w:lang w:val="en-ID"/>
              </w:rPr>
              <w:t xml:space="preserve"> Pajak Daerah</w:t>
            </w:r>
          </w:p>
        </w:tc>
        <w:tc>
          <w:tcPr>
            <w:tcW w:w="1006" w:type="pct"/>
            <w:tcBorders>
              <w:top w:val="nil"/>
              <w:left w:val="nil"/>
              <w:bottom w:val="single" w:sz="4" w:space="0" w:color="000000"/>
              <w:right w:val="single" w:sz="4" w:space="0" w:color="000000"/>
            </w:tcBorders>
            <w:hideMark/>
          </w:tcPr>
          <w:p w14:paraId="645FED55"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Persentase</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Kualitas</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Pendataan</w:t>
            </w:r>
            <w:proofErr w:type="spellEnd"/>
            <w:r w:rsidRPr="00B24404">
              <w:rPr>
                <w:rFonts w:ascii="Bookman Old Style" w:eastAsia="Times New Roman" w:hAnsi="Bookman Old Style"/>
                <w:b/>
                <w:bCs/>
                <w:color w:val="000000"/>
                <w:sz w:val="20"/>
                <w:szCs w:val="20"/>
                <w:lang w:val="en-ID"/>
              </w:rPr>
              <w:t xml:space="preserve"> dan </w:t>
            </w:r>
            <w:proofErr w:type="spellStart"/>
            <w:r w:rsidRPr="00B24404">
              <w:rPr>
                <w:rFonts w:ascii="Bookman Old Style" w:eastAsia="Times New Roman" w:hAnsi="Bookman Old Style"/>
                <w:b/>
                <w:bCs/>
                <w:color w:val="000000"/>
                <w:sz w:val="20"/>
                <w:szCs w:val="20"/>
                <w:lang w:val="en-ID"/>
              </w:rPr>
              <w:t>Pemutakhiran</w:t>
            </w:r>
            <w:proofErr w:type="spellEnd"/>
            <w:r w:rsidRPr="00B24404">
              <w:rPr>
                <w:rFonts w:ascii="Bookman Old Style" w:eastAsia="Times New Roman" w:hAnsi="Bookman Old Style"/>
                <w:b/>
                <w:bCs/>
                <w:color w:val="000000"/>
                <w:sz w:val="20"/>
                <w:szCs w:val="20"/>
                <w:lang w:val="en-ID"/>
              </w:rPr>
              <w:t xml:space="preserve"> Data </w:t>
            </w:r>
            <w:proofErr w:type="spellStart"/>
            <w:r w:rsidRPr="00B24404">
              <w:rPr>
                <w:rFonts w:ascii="Bookman Old Style" w:eastAsia="Times New Roman" w:hAnsi="Bookman Old Style"/>
                <w:b/>
                <w:bCs/>
                <w:color w:val="000000"/>
                <w:sz w:val="20"/>
                <w:szCs w:val="20"/>
                <w:lang w:val="en-ID"/>
              </w:rPr>
              <w:t>Potensi</w:t>
            </w:r>
            <w:proofErr w:type="spellEnd"/>
          </w:p>
        </w:tc>
        <w:tc>
          <w:tcPr>
            <w:tcW w:w="872" w:type="pct"/>
            <w:tcBorders>
              <w:top w:val="nil"/>
              <w:left w:val="nil"/>
              <w:bottom w:val="single" w:sz="4" w:space="0" w:color="000000"/>
              <w:right w:val="single" w:sz="4" w:space="0" w:color="000000"/>
            </w:tcBorders>
            <w:hideMark/>
          </w:tcPr>
          <w:p w14:paraId="4F20B377"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Kegiatan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Pengelolaan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Pendapatan</w:t>
            </w:r>
            <w:proofErr w:type="spellEnd"/>
            <w:r w:rsidRPr="00B24404">
              <w:rPr>
                <w:rFonts w:ascii="Bookman Old Style" w:eastAsia="Times New Roman" w:hAnsi="Bookman Old Style"/>
                <w:b/>
                <w:bCs/>
                <w:color w:val="000000"/>
                <w:sz w:val="20"/>
                <w:szCs w:val="20"/>
                <w:lang w:val="en-ID"/>
              </w:rPr>
              <w:t xml:space="preserve"> Daerah</w:t>
            </w:r>
          </w:p>
        </w:tc>
        <w:tc>
          <w:tcPr>
            <w:tcW w:w="147" w:type="pct"/>
            <w:tcBorders>
              <w:top w:val="nil"/>
              <w:left w:val="nil"/>
              <w:bottom w:val="single" w:sz="4" w:space="0" w:color="000000"/>
              <w:right w:val="single" w:sz="4" w:space="0" w:color="000000"/>
            </w:tcBorders>
            <w:hideMark/>
          </w:tcPr>
          <w:p w14:paraId="3491B10D" w14:textId="77777777" w:rsidR="003B1D9A" w:rsidRPr="00B24404" w:rsidRDefault="003B1D9A" w:rsidP="003D38B8">
            <w:pPr>
              <w:spacing w:after="0" w:line="240" w:lineRule="auto"/>
              <w:rPr>
                <w:rFonts w:eastAsia="Times New Roman"/>
                <w:b/>
                <w:bCs/>
                <w:color w:val="000000"/>
                <w:sz w:val="20"/>
                <w:szCs w:val="20"/>
                <w:lang w:val="en-ID"/>
              </w:rPr>
            </w:pPr>
            <w:r w:rsidRPr="00B24404">
              <w:rPr>
                <w:rFonts w:eastAsia="Times New Roman"/>
                <w:b/>
                <w:bCs/>
                <w:color w:val="000000"/>
                <w:sz w:val="20"/>
                <w:szCs w:val="20"/>
                <w:lang w:val="en-ID"/>
              </w:rPr>
              <w:t> </w:t>
            </w:r>
          </w:p>
        </w:tc>
      </w:tr>
      <w:tr w:rsidR="003B1D9A" w:rsidRPr="00B24404" w14:paraId="60C02CB2"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04A81456"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3F20DC5E"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6AB2D3A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696F38E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6AE825A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xml:space="preserve">Tersedianya Sarana dan </w:t>
            </w:r>
            <w:proofErr w:type="spellStart"/>
            <w:r w:rsidRPr="00B24404">
              <w:rPr>
                <w:rFonts w:ascii="Bookman Old Style" w:eastAsia="Times New Roman" w:hAnsi="Bookman Old Style"/>
                <w:color w:val="000000"/>
                <w:sz w:val="20"/>
                <w:szCs w:val="20"/>
                <w:lang w:val="en-ID"/>
              </w:rPr>
              <w:t>Prasarana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Pengelolaan</w:t>
            </w:r>
            <w:proofErr w:type="spellEnd"/>
            <w:r w:rsidRPr="00B24404">
              <w:rPr>
                <w:rFonts w:ascii="Bookman Old Style" w:eastAsia="Times New Roman" w:hAnsi="Bookman Old Style"/>
                <w:color w:val="000000"/>
                <w:sz w:val="20"/>
                <w:szCs w:val="20"/>
                <w:lang w:val="en-ID"/>
              </w:rPr>
              <w:t xml:space="preserve"> Pajak Daerah</w:t>
            </w:r>
          </w:p>
        </w:tc>
        <w:tc>
          <w:tcPr>
            <w:tcW w:w="1006" w:type="pct"/>
            <w:tcBorders>
              <w:top w:val="nil"/>
              <w:left w:val="nil"/>
              <w:bottom w:val="single" w:sz="4" w:space="0" w:color="000000"/>
              <w:right w:val="single" w:sz="4" w:space="0" w:color="000000"/>
            </w:tcBorders>
            <w:hideMark/>
          </w:tcPr>
          <w:p w14:paraId="66F96908"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Sarana       dan       </w:t>
            </w:r>
            <w:proofErr w:type="spellStart"/>
            <w:r w:rsidRPr="00B24404">
              <w:rPr>
                <w:rFonts w:ascii="Bookman Old Style" w:eastAsia="Times New Roman" w:hAnsi="Bookman Old Style"/>
                <w:color w:val="000000"/>
                <w:sz w:val="20"/>
                <w:szCs w:val="20"/>
                <w:lang w:val="en-ID"/>
              </w:rPr>
              <w:t>Prasarana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Pengelolaan</w:t>
            </w:r>
            <w:proofErr w:type="spellEnd"/>
            <w:r w:rsidRPr="00B24404">
              <w:rPr>
                <w:rFonts w:ascii="Bookman Old Style" w:eastAsia="Times New Roman" w:hAnsi="Bookman Old Style"/>
                <w:color w:val="000000"/>
                <w:sz w:val="20"/>
                <w:szCs w:val="20"/>
                <w:lang w:val="en-ID"/>
              </w:rPr>
              <w:t xml:space="preserve"> Pajak Daerah</w:t>
            </w:r>
          </w:p>
        </w:tc>
        <w:tc>
          <w:tcPr>
            <w:tcW w:w="872" w:type="pct"/>
            <w:tcBorders>
              <w:top w:val="nil"/>
              <w:left w:val="nil"/>
              <w:bottom w:val="single" w:sz="4" w:space="0" w:color="000000"/>
              <w:right w:val="single" w:sz="4" w:space="0" w:color="000000"/>
            </w:tcBorders>
            <w:hideMark/>
          </w:tcPr>
          <w:p w14:paraId="093F515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Penyediaan</w:t>
            </w:r>
            <w:proofErr w:type="spellEnd"/>
            <w:r w:rsidRPr="00B24404">
              <w:rPr>
                <w:rFonts w:ascii="Bookman Old Style" w:eastAsia="Times New Roman" w:hAnsi="Bookman Old Style"/>
                <w:color w:val="000000"/>
                <w:sz w:val="20"/>
                <w:szCs w:val="20"/>
                <w:lang w:val="en-ID"/>
              </w:rPr>
              <w:t xml:space="preserve">    Sarana    dan    </w:t>
            </w:r>
            <w:proofErr w:type="spellStart"/>
            <w:r w:rsidRPr="00B24404">
              <w:rPr>
                <w:rFonts w:ascii="Bookman Old Style" w:eastAsia="Times New Roman" w:hAnsi="Bookman Old Style"/>
                <w:color w:val="000000"/>
                <w:sz w:val="20"/>
                <w:szCs w:val="20"/>
                <w:lang w:val="en-ID"/>
              </w:rPr>
              <w:t>Prasarana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Pengelolaan</w:t>
            </w:r>
            <w:proofErr w:type="spellEnd"/>
            <w:r w:rsidRPr="00B24404">
              <w:rPr>
                <w:rFonts w:ascii="Bookman Old Style" w:eastAsia="Times New Roman" w:hAnsi="Bookman Old Style"/>
                <w:color w:val="000000"/>
                <w:sz w:val="20"/>
                <w:szCs w:val="20"/>
                <w:lang w:val="en-ID"/>
              </w:rPr>
              <w:t xml:space="preserve"> Pajak Daerah</w:t>
            </w:r>
          </w:p>
        </w:tc>
        <w:tc>
          <w:tcPr>
            <w:tcW w:w="147" w:type="pct"/>
            <w:tcBorders>
              <w:top w:val="nil"/>
              <w:left w:val="nil"/>
              <w:bottom w:val="single" w:sz="4" w:space="0" w:color="000000"/>
              <w:right w:val="single" w:sz="4" w:space="0" w:color="000000"/>
            </w:tcBorders>
            <w:hideMark/>
          </w:tcPr>
          <w:p w14:paraId="5D21477B"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5FDEA436"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477FA1E6"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0672CA5A"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CC99158"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5BD9D51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4ED040B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Tersedianya Data Wajib Pajak Daerah</w:t>
            </w:r>
          </w:p>
        </w:tc>
        <w:tc>
          <w:tcPr>
            <w:tcW w:w="1006" w:type="pct"/>
            <w:tcBorders>
              <w:top w:val="nil"/>
              <w:left w:val="nil"/>
              <w:bottom w:val="single" w:sz="4" w:space="0" w:color="000000"/>
              <w:right w:val="single" w:sz="4" w:space="0" w:color="000000"/>
            </w:tcBorders>
            <w:hideMark/>
          </w:tcPr>
          <w:p w14:paraId="264EE41A"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Laporan</w:t>
            </w:r>
            <w:proofErr w:type="gramEnd"/>
            <w:r w:rsidRPr="00B24404">
              <w:rPr>
                <w:rFonts w:ascii="Bookman Old Style" w:eastAsia="Times New Roman" w:hAnsi="Bookman Old Style"/>
                <w:color w:val="000000"/>
                <w:sz w:val="20"/>
                <w:szCs w:val="20"/>
                <w:lang w:val="en-ID"/>
              </w:rPr>
              <w:t xml:space="preserve"> </w:t>
            </w:r>
            <w:proofErr w:type="gramStart"/>
            <w:r w:rsidRPr="00B24404">
              <w:rPr>
                <w:rFonts w:ascii="Bookman Old Style" w:eastAsia="Times New Roman" w:hAnsi="Bookman Old Style"/>
                <w:color w:val="000000"/>
                <w:sz w:val="20"/>
                <w:szCs w:val="20"/>
                <w:lang w:val="en-ID"/>
              </w:rPr>
              <w:t xml:space="preserve">Hasil  </w:t>
            </w:r>
            <w:proofErr w:type="spellStart"/>
            <w:r w:rsidRPr="00B24404">
              <w:rPr>
                <w:rFonts w:ascii="Bookman Old Style" w:eastAsia="Times New Roman" w:hAnsi="Bookman Old Style"/>
                <w:color w:val="000000"/>
                <w:sz w:val="20"/>
                <w:szCs w:val="20"/>
                <w:lang w:val="en-ID"/>
              </w:rPr>
              <w:t>Pendataan</w:t>
            </w:r>
            <w:proofErr w:type="spellEnd"/>
            <w:proofErr w:type="gram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Pendaftaran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Objek</w:t>
            </w:r>
            <w:proofErr w:type="spellEnd"/>
            <w:r w:rsidRPr="00B24404">
              <w:rPr>
                <w:rFonts w:ascii="Bookman Old Style" w:eastAsia="Times New Roman" w:hAnsi="Bookman Old Style"/>
                <w:color w:val="000000"/>
                <w:sz w:val="20"/>
                <w:szCs w:val="20"/>
                <w:lang w:val="en-ID"/>
              </w:rPr>
              <w:t xml:space="preserve">     Pajak     Daerah, </w:t>
            </w:r>
            <w:proofErr w:type="spellStart"/>
            <w:r w:rsidRPr="00B24404">
              <w:rPr>
                <w:rFonts w:ascii="Bookman Old Style" w:eastAsia="Times New Roman" w:hAnsi="Bookman Old Style"/>
                <w:color w:val="000000"/>
                <w:sz w:val="20"/>
                <w:szCs w:val="20"/>
                <w:lang w:val="en-ID"/>
              </w:rPr>
              <w:t>Subjek</w:t>
            </w:r>
            <w:proofErr w:type="spellEnd"/>
            <w:r w:rsidRPr="00B24404">
              <w:rPr>
                <w:rFonts w:ascii="Bookman Old Style" w:eastAsia="Times New Roman" w:hAnsi="Bookman Old Style"/>
                <w:color w:val="000000"/>
                <w:sz w:val="20"/>
                <w:szCs w:val="20"/>
                <w:lang w:val="en-ID"/>
              </w:rPr>
              <w:t xml:space="preserve"> Pajak dan Wajib Pajak Daerah</w:t>
            </w:r>
          </w:p>
        </w:tc>
        <w:tc>
          <w:tcPr>
            <w:tcW w:w="872" w:type="pct"/>
            <w:tcBorders>
              <w:top w:val="nil"/>
              <w:left w:val="nil"/>
              <w:bottom w:val="single" w:sz="4" w:space="0" w:color="000000"/>
              <w:right w:val="single" w:sz="4" w:space="0" w:color="000000"/>
            </w:tcBorders>
            <w:hideMark/>
          </w:tcPr>
          <w:p w14:paraId="3B91817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Pendataan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Pendaftaran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Objek</w:t>
            </w:r>
            <w:proofErr w:type="spellEnd"/>
            <w:r w:rsidRPr="00B24404">
              <w:rPr>
                <w:rFonts w:ascii="Bookman Old Style" w:eastAsia="Times New Roman" w:hAnsi="Bookman Old Style"/>
                <w:color w:val="000000"/>
                <w:sz w:val="20"/>
                <w:szCs w:val="20"/>
                <w:lang w:val="en-ID"/>
              </w:rPr>
              <w:t xml:space="preserve"> Pajak Daerah</w:t>
            </w:r>
          </w:p>
        </w:tc>
        <w:tc>
          <w:tcPr>
            <w:tcW w:w="147" w:type="pct"/>
            <w:tcBorders>
              <w:top w:val="nil"/>
              <w:left w:val="nil"/>
              <w:bottom w:val="single" w:sz="4" w:space="0" w:color="000000"/>
              <w:right w:val="single" w:sz="4" w:space="0" w:color="000000"/>
            </w:tcBorders>
            <w:hideMark/>
          </w:tcPr>
          <w:p w14:paraId="582007F8"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74189E8B"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7B4E93C4"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1087B27A"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0D6B7E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85AF57D"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24886F97"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Terbaharuinya</w:t>
            </w:r>
            <w:proofErr w:type="spellEnd"/>
            <w:r w:rsidRPr="00B24404">
              <w:rPr>
                <w:rFonts w:ascii="Bookman Old Style" w:eastAsia="Times New Roman" w:hAnsi="Bookman Old Style"/>
                <w:color w:val="000000"/>
                <w:sz w:val="20"/>
                <w:szCs w:val="20"/>
                <w:lang w:val="en-ID"/>
              </w:rPr>
              <w:t xml:space="preserve"> Pajak Bumi dan </w:t>
            </w:r>
            <w:proofErr w:type="spellStart"/>
            <w:r w:rsidRPr="00B24404">
              <w:rPr>
                <w:rFonts w:ascii="Bookman Old Style" w:eastAsia="Times New Roman" w:hAnsi="Bookman Old Style"/>
                <w:color w:val="000000"/>
                <w:sz w:val="20"/>
                <w:szCs w:val="20"/>
                <w:lang w:val="en-ID"/>
              </w:rPr>
              <w:t>Bangunan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Perdesaan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Perkotaan</w:t>
            </w:r>
            <w:proofErr w:type="spellEnd"/>
            <w:r w:rsidRPr="00B24404">
              <w:rPr>
                <w:rFonts w:ascii="Bookman Old Style" w:eastAsia="Times New Roman" w:hAnsi="Bookman Old Style"/>
                <w:color w:val="000000"/>
                <w:sz w:val="20"/>
                <w:szCs w:val="20"/>
                <w:lang w:val="en-ID"/>
              </w:rPr>
              <w:t xml:space="preserve"> (PBBP2) </w:t>
            </w:r>
            <w:proofErr w:type="spellStart"/>
            <w:r w:rsidRPr="00B24404">
              <w:rPr>
                <w:rFonts w:ascii="Bookman Old Style" w:eastAsia="Times New Roman" w:hAnsi="Bookman Old Style"/>
                <w:color w:val="000000"/>
                <w:sz w:val="20"/>
                <w:szCs w:val="20"/>
                <w:lang w:val="en-ID"/>
              </w:rPr>
              <w:t>serta</w:t>
            </w:r>
            <w:proofErr w:type="spellEnd"/>
            <w:r w:rsidRPr="00B24404">
              <w:rPr>
                <w:rFonts w:ascii="Bookman Old Style" w:eastAsia="Times New Roman" w:hAnsi="Bookman Old Style"/>
                <w:color w:val="000000"/>
                <w:sz w:val="20"/>
                <w:szCs w:val="20"/>
                <w:lang w:val="en-ID"/>
              </w:rPr>
              <w:t xml:space="preserve"> Bea </w:t>
            </w:r>
            <w:proofErr w:type="spellStart"/>
            <w:r w:rsidRPr="00B24404">
              <w:rPr>
                <w:rFonts w:ascii="Bookman Old Style" w:eastAsia="Times New Roman" w:hAnsi="Bookman Old Style"/>
                <w:color w:val="000000"/>
                <w:sz w:val="20"/>
                <w:szCs w:val="20"/>
                <w:lang w:val="en-ID"/>
              </w:rPr>
              <w:t>Perolehan</w:t>
            </w:r>
            <w:proofErr w:type="spellEnd"/>
            <w:r w:rsidRPr="00B24404">
              <w:rPr>
                <w:rFonts w:ascii="Bookman Old Style" w:eastAsia="Times New Roman" w:hAnsi="Bookman Old Style"/>
                <w:color w:val="000000"/>
                <w:sz w:val="20"/>
                <w:szCs w:val="20"/>
                <w:lang w:val="en-ID"/>
              </w:rPr>
              <w:t xml:space="preserve"> Hak </w:t>
            </w:r>
            <w:proofErr w:type="spellStart"/>
            <w:r w:rsidRPr="00B24404">
              <w:rPr>
                <w:rFonts w:ascii="Bookman Old Style" w:eastAsia="Times New Roman" w:hAnsi="Bookman Old Style"/>
                <w:color w:val="000000"/>
                <w:sz w:val="20"/>
                <w:szCs w:val="20"/>
                <w:lang w:val="en-ID"/>
              </w:rPr>
              <w:t>atas</w:t>
            </w:r>
            <w:proofErr w:type="spellEnd"/>
            <w:r w:rsidRPr="00B24404">
              <w:rPr>
                <w:rFonts w:ascii="Bookman Old Style" w:eastAsia="Times New Roman" w:hAnsi="Bookman Old Style"/>
                <w:color w:val="000000"/>
                <w:sz w:val="20"/>
                <w:szCs w:val="20"/>
                <w:lang w:val="en-ID"/>
              </w:rPr>
              <w:t xml:space="preserve"> Tanah dan </w:t>
            </w:r>
            <w:proofErr w:type="spellStart"/>
            <w:r w:rsidRPr="00B24404">
              <w:rPr>
                <w:rFonts w:ascii="Bookman Old Style" w:eastAsia="Times New Roman" w:hAnsi="Bookman Old Style"/>
                <w:color w:val="000000"/>
                <w:sz w:val="20"/>
                <w:szCs w:val="20"/>
                <w:lang w:val="en-ID"/>
              </w:rPr>
              <w:t>Bangunan</w:t>
            </w:r>
            <w:proofErr w:type="spellEnd"/>
            <w:r w:rsidRPr="00B24404">
              <w:rPr>
                <w:rFonts w:ascii="Bookman Old Style" w:eastAsia="Times New Roman" w:hAnsi="Bookman Old Style"/>
                <w:color w:val="000000"/>
                <w:sz w:val="20"/>
                <w:szCs w:val="20"/>
                <w:lang w:val="en-ID"/>
              </w:rPr>
              <w:t xml:space="preserve"> (BPHTB)</w:t>
            </w:r>
          </w:p>
        </w:tc>
        <w:tc>
          <w:tcPr>
            <w:tcW w:w="1006" w:type="pct"/>
            <w:tcBorders>
              <w:top w:val="nil"/>
              <w:left w:val="nil"/>
              <w:bottom w:val="single" w:sz="4" w:space="0" w:color="000000"/>
              <w:right w:val="single" w:sz="4" w:space="0" w:color="000000"/>
            </w:tcBorders>
            <w:hideMark/>
          </w:tcPr>
          <w:p w14:paraId="212DA9A8"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Objek</w:t>
            </w:r>
            <w:proofErr w:type="spellEnd"/>
            <w:r w:rsidRPr="00B24404">
              <w:rPr>
                <w:rFonts w:ascii="Bookman Old Style" w:eastAsia="Times New Roman" w:hAnsi="Bookman Old Style"/>
                <w:color w:val="000000"/>
                <w:sz w:val="20"/>
                <w:szCs w:val="20"/>
                <w:lang w:val="en-ID"/>
              </w:rPr>
              <w:t xml:space="preserve">          Pajak          yang </w:t>
            </w:r>
            <w:proofErr w:type="spellStart"/>
            <w:r w:rsidRPr="00B24404">
              <w:rPr>
                <w:rFonts w:ascii="Bookman Old Style" w:eastAsia="Times New Roman" w:hAnsi="Bookman Old Style"/>
                <w:color w:val="000000"/>
                <w:sz w:val="20"/>
                <w:szCs w:val="20"/>
                <w:lang w:val="en-ID"/>
              </w:rPr>
              <w:t>Disesuaikan</w:t>
            </w:r>
            <w:proofErr w:type="spellEnd"/>
            <w:r w:rsidRPr="00B24404">
              <w:rPr>
                <w:rFonts w:ascii="Bookman Old Style" w:eastAsia="Times New Roman" w:hAnsi="Bookman Old Style"/>
                <w:color w:val="000000"/>
                <w:sz w:val="20"/>
                <w:szCs w:val="20"/>
                <w:lang w:val="en-ID"/>
              </w:rPr>
              <w:t xml:space="preserve"> NJOP </w:t>
            </w:r>
            <w:proofErr w:type="spellStart"/>
            <w:r w:rsidRPr="00B24404">
              <w:rPr>
                <w:rFonts w:ascii="Bookman Old Style" w:eastAsia="Times New Roman" w:hAnsi="Bookman Old Style"/>
                <w:color w:val="000000"/>
                <w:sz w:val="20"/>
                <w:szCs w:val="20"/>
                <w:lang w:val="en-ID"/>
              </w:rPr>
              <w:t>nya</w:t>
            </w:r>
            <w:proofErr w:type="spellEnd"/>
          </w:p>
        </w:tc>
        <w:tc>
          <w:tcPr>
            <w:tcW w:w="872" w:type="pct"/>
            <w:tcBorders>
              <w:top w:val="nil"/>
              <w:left w:val="nil"/>
              <w:bottom w:val="single" w:sz="4" w:space="0" w:color="000000"/>
              <w:right w:val="single" w:sz="4" w:space="0" w:color="000000"/>
            </w:tcBorders>
            <w:hideMark/>
          </w:tcPr>
          <w:p w14:paraId="6FD2558A"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Penilaian</w:t>
            </w:r>
            <w:proofErr w:type="spellEnd"/>
            <w:r w:rsidRPr="00B24404">
              <w:rPr>
                <w:rFonts w:ascii="Bookman Old Style" w:eastAsia="Times New Roman" w:hAnsi="Bookman Old Style"/>
                <w:color w:val="000000"/>
                <w:sz w:val="20"/>
                <w:szCs w:val="20"/>
                <w:lang w:val="en-ID"/>
              </w:rPr>
              <w:t xml:space="preserve">  Pajak</w:t>
            </w:r>
            <w:proofErr w:type="gramEnd"/>
            <w:r w:rsidRPr="00B24404">
              <w:rPr>
                <w:rFonts w:ascii="Bookman Old Style" w:eastAsia="Times New Roman" w:hAnsi="Bookman Old Style"/>
                <w:color w:val="000000"/>
                <w:sz w:val="20"/>
                <w:szCs w:val="20"/>
                <w:lang w:val="en-ID"/>
              </w:rPr>
              <w:t xml:space="preserve">  </w:t>
            </w:r>
            <w:proofErr w:type="gramStart"/>
            <w:r w:rsidRPr="00B24404">
              <w:rPr>
                <w:rFonts w:ascii="Bookman Old Style" w:eastAsia="Times New Roman" w:hAnsi="Bookman Old Style"/>
                <w:color w:val="000000"/>
                <w:sz w:val="20"/>
                <w:szCs w:val="20"/>
                <w:lang w:val="en-ID"/>
              </w:rPr>
              <w:t>Bumi  dan</w:t>
            </w:r>
            <w:proofErr w:type="gram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Bangunan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Perdesaan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Perkotaan</w:t>
            </w:r>
            <w:proofErr w:type="spellEnd"/>
            <w:r w:rsidRPr="00B24404">
              <w:rPr>
                <w:rFonts w:ascii="Bookman Old Style" w:eastAsia="Times New Roman" w:hAnsi="Bookman Old Style"/>
                <w:color w:val="000000"/>
                <w:sz w:val="20"/>
                <w:szCs w:val="20"/>
                <w:lang w:val="en-ID"/>
              </w:rPr>
              <w:t xml:space="preserve"> </w:t>
            </w:r>
            <w:proofErr w:type="gramStart"/>
            <w:r w:rsidRPr="00B24404">
              <w:rPr>
                <w:rFonts w:ascii="Bookman Old Style" w:eastAsia="Times New Roman" w:hAnsi="Bookman Old Style"/>
                <w:color w:val="000000"/>
                <w:sz w:val="20"/>
                <w:szCs w:val="20"/>
                <w:lang w:val="en-ID"/>
              </w:rPr>
              <w:t xml:space="preserve">   (</w:t>
            </w:r>
            <w:proofErr w:type="gramEnd"/>
            <w:r w:rsidRPr="00B24404">
              <w:rPr>
                <w:rFonts w:ascii="Bookman Old Style" w:eastAsia="Times New Roman" w:hAnsi="Bookman Old Style"/>
                <w:color w:val="000000"/>
                <w:sz w:val="20"/>
                <w:szCs w:val="20"/>
                <w:lang w:val="en-ID"/>
              </w:rPr>
              <w:t xml:space="preserve">PBBP2) </w:t>
            </w:r>
            <w:proofErr w:type="spellStart"/>
            <w:proofErr w:type="gramStart"/>
            <w:r w:rsidRPr="00B24404">
              <w:rPr>
                <w:rFonts w:ascii="Bookman Old Style" w:eastAsia="Times New Roman" w:hAnsi="Bookman Old Style"/>
                <w:color w:val="000000"/>
                <w:sz w:val="20"/>
                <w:szCs w:val="20"/>
                <w:lang w:val="en-ID"/>
              </w:rPr>
              <w:t>serta</w:t>
            </w:r>
            <w:proofErr w:type="spellEnd"/>
            <w:r w:rsidRPr="00B24404">
              <w:rPr>
                <w:rFonts w:ascii="Bookman Old Style" w:eastAsia="Times New Roman" w:hAnsi="Bookman Old Style"/>
                <w:color w:val="000000"/>
                <w:sz w:val="20"/>
                <w:szCs w:val="20"/>
                <w:lang w:val="en-ID"/>
              </w:rPr>
              <w:t xml:space="preserve">  Bea</w:t>
            </w:r>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Perolehan</w:t>
            </w:r>
            <w:proofErr w:type="spellEnd"/>
            <w:r w:rsidRPr="00B24404">
              <w:rPr>
                <w:rFonts w:ascii="Bookman Old Style" w:eastAsia="Times New Roman" w:hAnsi="Bookman Old Style"/>
                <w:color w:val="000000"/>
                <w:sz w:val="20"/>
                <w:szCs w:val="20"/>
                <w:lang w:val="en-ID"/>
              </w:rPr>
              <w:t xml:space="preserve">  Hak</w:t>
            </w:r>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atas</w:t>
            </w:r>
            <w:proofErr w:type="spellEnd"/>
            <w:r w:rsidRPr="00B24404">
              <w:rPr>
                <w:rFonts w:ascii="Bookman Old Style" w:eastAsia="Times New Roman" w:hAnsi="Bookman Old Style"/>
                <w:color w:val="000000"/>
                <w:sz w:val="20"/>
                <w:szCs w:val="20"/>
                <w:lang w:val="en-ID"/>
              </w:rPr>
              <w:t xml:space="preserve">  Tanah</w:t>
            </w:r>
            <w:proofErr w:type="gram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Bangunan</w:t>
            </w:r>
            <w:proofErr w:type="spellEnd"/>
            <w:r w:rsidRPr="00B24404">
              <w:rPr>
                <w:rFonts w:ascii="Bookman Old Style" w:eastAsia="Times New Roman" w:hAnsi="Bookman Old Style"/>
                <w:color w:val="000000"/>
                <w:sz w:val="20"/>
                <w:szCs w:val="20"/>
                <w:lang w:val="en-ID"/>
              </w:rPr>
              <w:t xml:space="preserve"> (BPHTB)</w:t>
            </w:r>
          </w:p>
        </w:tc>
        <w:tc>
          <w:tcPr>
            <w:tcW w:w="147" w:type="pct"/>
            <w:tcBorders>
              <w:top w:val="nil"/>
              <w:left w:val="nil"/>
              <w:bottom w:val="single" w:sz="4" w:space="0" w:color="000000"/>
              <w:right w:val="single" w:sz="4" w:space="0" w:color="000000"/>
            </w:tcBorders>
            <w:hideMark/>
          </w:tcPr>
          <w:p w14:paraId="73288238"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3450603C"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6F87329B"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30AD44BE"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232FE2D"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94DACF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33F11E1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Tersusunnya</w:t>
            </w:r>
            <w:proofErr w:type="spellEnd"/>
            <w:r w:rsidRPr="00B24404">
              <w:rPr>
                <w:rFonts w:ascii="Bookman Old Style" w:eastAsia="Times New Roman" w:hAnsi="Bookman Old Style"/>
                <w:color w:val="000000"/>
                <w:sz w:val="20"/>
                <w:szCs w:val="20"/>
                <w:lang w:val="en-ID"/>
              </w:rPr>
              <w:t xml:space="preserve"> Data Wajib Pajak Daerah Hasil </w:t>
            </w:r>
            <w:proofErr w:type="spellStart"/>
            <w:r w:rsidRPr="00B24404">
              <w:rPr>
                <w:rFonts w:ascii="Bookman Old Style" w:eastAsia="Times New Roman" w:hAnsi="Bookman Old Style"/>
                <w:color w:val="000000"/>
                <w:sz w:val="20"/>
                <w:szCs w:val="20"/>
                <w:lang w:val="en-ID"/>
              </w:rPr>
              <w:t>Penelitian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Verifikasi</w:t>
            </w:r>
            <w:proofErr w:type="spellEnd"/>
          </w:p>
        </w:tc>
        <w:tc>
          <w:tcPr>
            <w:tcW w:w="1006" w:type="pct"/>
            <w:tcBorders>
              <w:top w:val="nil"/>
              <w:left w:val="nil"/>
              <w:bottom w:val="single" w:sz="4" w:space="0" w:color="000000"/>
              <w:right w:val="single" w:sz="4" w:space="0" w:color="000000"/>
            </w:tcBorders>
            <w:hideMark/>
          </w:tcPr>
          <w:p w14:paraId="441BC56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Data</w:t>
            </w:r>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Pelaporan</w:t>
            </w:r>
            <w:proofErr w:type="spellEnd"/>
            <w:r w:rsidRPr="00B24404">
              <w:rPr>
                <w:rFonts w:ascii="Bookman Old Style" w:eastAsia="Times New Roman" w:hAnsi="Bookman Old Style"/>
                <w:color w:val="000000"/>
                <w:sz w:val="20"/>
                <w:szCs w:val="20"/>
                <w:lang w:val="en-ID"/>
              </w:rPr>
              <w:t xml:space="preserve">  Pajak</w:t>
            </w:r>
            <w:proofErr w:type="gramEnd"/>
            <w:r w:rsidRPr="00B24404">
              <w:rPr>
                <w:rFonts w:ascii="Bookman Old Style" w:eastAsia="Times New Roman" w:hAnsi="Bookman Old Style"/>
                <w:color w:val="000000"/>
                <w:sz w:val="20"/>
                <w:szCs w:val="20"/>
                <w:lang w:val="en-ID"/>
              </w:rPr>
              <w:t xml:space="preserve">  Daerah </w:t>
            </w:r>
            <w:proofErr w:type="gramStart"/>
            <w:r w:rsidRPr="00B24404">
              <w:rPr>
                <w:rFonts w:ascii="Bookman Old Style" w:eastAsia="Times New Roman" w:hAnsi="Bookman Old Style"/>
                <w:color w:val="000000"/>
                <w:sz w:val="20"/>
                <w:szCs w:val="20"/>
                <w:lang w:val="en-ID"/>
              </w:rPr>
              <w:t>yang  Telah</w:t>
            </w:r>
            <w:proofErr w:type="gram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Dilakukan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Penelitian</w:t>
            </w:r>
            <w:proofErr w:type="spellEnd"/>
            <w:proofErr w:type="gram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Verifikasi</w:t>
            </w:r>
            <w:proofErr w:type="spellEnd"/>
          </w:p>
        </w:tc>
        <w:tc>
          <w:tcPr>
            <w:tcW w:w="872" w:type="pct"/>
            <w:tcBorders>
              <w:top w:val="nil"/>
              <w:left w:val="nil"/>
              <w:bottom w:val="single" w:sz="4" w:space="0" w:color="000000"/>
              <w:right w:val="single" w:sz="4" w:space="0" w:color="000000"/>
            </w:tcBorders>
            <w:hideMark/>
          </w:tcPr>
          <w:p w14:paraId="7870B59D"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Penelitian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Verifikasi</w:t>
            </w:r>
            <w:proofErr w:type="spellEnd"/>
            <w:r w:rsidRPr="00B24404">
              <w:rPr>
                <w:rFonts w:ascii="Bookman Old Style" w:eastAsia="Times New Roman" w:hAnsi="Bookman Old Style"/>
                <w:color w:val="000000"/>
                <w:sz w:val="20"/>
                <w:szCs w:val="20"/>
                <w:lang w:val="en-ID"/>
              </w:rPr>
              <w:t xml:space="preserve">       Data </w:t>
            </w:r>
            <w:proofErr w:type="spellStart"/>
            <w:r w:rsidRPr="00B24404">
              <w:rPr>
                <w:rFonts w:ascii="Bookman Old Style" w:eastAsia="Times New Roman" w:hAnsi="Bookman Old Style"/>
                <w:color w:val="000000"/>
                <w:sz w:val="20"/>
                <w:szCs w:val="20"/>
                <w:lang w:val="en-ID"/>
              </w:rPr>
              <w:t>Pelaporan</w:t>
            </w:r>
            <w:proofErr w:type="spellEnd"/>
            <w:r w:rsidRPr="00B24404">
              <w:rPr>
                <w:rFonts w:ascii="Bookman Old Style" w:eastAsia="Times New Roman" w:hAnsi="Bookman Old Style"/>
                <w:color w:val="000000"/>
                <w:sz w:val="20"/>
                <w:szCs w:val="20"/>
                <w:lang w:val="en-ID"/>
              </w:rPr>
              <w:t xml:space="preserve"> Pajak Daerah</w:t>
            </w:r>
          </w:p>
        </w:tc>
        <w:tc>
          <w:tcPr>
            <w:tcW w:w="147" w:type="pct"/>
            <w:tcBorders>
              <w:top w:val="nil"/>
              <w:left w:val="nil"/>
              <w:bottom w:val="single" w:sz="4" w:space="0" w:color="000000"/>
              <w:right w:val="single" w:sz="4" w:space="0" w:color="000000"/>
            </w:tcBorders>
            <w:hideMark/>
          </w:tcPr>
          <w:p w14:paraId="16F446E4"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08DE5D3A"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0A88BB9C"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3A921308"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10F0FF1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875C489"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2901665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35BF84F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872" w:type="pct"/>
            <w:tcBorders>
              <w:top w:val="nil"/>
              <w:left w:val="nil"/>
              <w:bottom w:val="single" w:sz="4" w:space="0" w:color="000000"/>
              <w:right w:val="single" w:sz="4" w:space="0" w:color="000000"/>
            </w:tcBorders>
            <w:hideMark/>
          </w:tcPr>
          <w:p w14:paraId="0F5C2F5A"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47" w:type="pct"/>
            <w:tcBorders>
              <w:top w:val="nil"/>
              <w:left w:val="nil"/>
              <w:bottom w:val="single" w:sz="4" w:space="0" w:color="000000"/>
              <w:right w:val="single" w:sz="4" w:space="0" w:color="000000"/>
            </w:tcBorders>
            <w:hideMark/>
          </w:tcPr>
          <w:p w14:paraId="5E9157B3"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540FDF91" w14:textId="77777777" w:rsidTr="003D38B8">
        <w:trPr>
          <w:trHeight w:val="255"/>
        </w:trPr>
        <w:tc>
          <w:tcPr>
            <w:tcW w:w="529" w:type="pct"/>
            <w:tcBorders>
              <w:top w:val="nil"/>
              <w:left w:val="single" w:sz="4" w:space="0" w:color="000000"/>
              <w:bottom w:val="single" w:sz="4" w:space="0" w:color="000000"/>
              <w:right w:val="single" w:sz="4" w:space="0" w:color="000000"/>
            </w:tcBorders>
            <w:shd w:val="clear" w:color="BFBFBF" w:fill="BFBFBF"/>
            <w:noWrap/>
            <w:hideMark/>
          </w:tcPr>
          <w:p w14:paraId="55AB1C76" w14:textId="77777777" w:rsidR="003B1D9A" w:rsidRPr="00B24404" w:rsidRDefault="003B1D9A" w:rsidP="003D38B8">
            <w:pPr>
              <w:spacing w:after="0" w:line="240" w:lineRule="auto"/>
              <w:jc w:val="center"/>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82" w:type="pct"/>
            <w:tcBorders>
              <w:top w:val="nil"/>
              <w:left w:val="nil"/>
              <w:bottom w:val="single" w:sz="4" w:space="0" w:color="000000"/>
              <w:right w:val="single" w:sz="4" w:space="0" w:color="000000"/>
            </w:tcBorders>
            <w:shd w:val="clear" w:color="BFBFBF" w:fill="BFBFBF"/>
            <w:noWrap/>
            <w:hideMark/>
          </w:tcPr>
          <w:p w14:paraId="206FC305" w14:textId="77777777" w:rsidR="003B1D9A" w:rsidRPr="00B24404" w:rsidRDefault="003B1D9A" w:rsidP="003D38B8">
            <w:pPr>
              <w:spacing w:after="0" w:line="240" w:lineRule="auto"/>
              <w:jc w:val="center"/>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shd w:val="clear" w:color="BFBFBF" w:fill="BFBFBF"/>
            <w:hideMark/>
          </w:tcPr>
          <w:p w14:paraId="7A995CB9"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shd w:val="clear" w:color="BFBFBF" w:fill="BFBFBF"/>
            <w:hideMark/>
          </w:tcPr>
          <w:p w14:paraId="6887111A"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1006" w:type="pct"/>
            <w:tcBorders>
              <w:top w:val="nil"/>
              <w:left w:val="nil"/>
              <w:bottom w:val="single" w:sz="4" w:space="0" w:color="000000"/>
              <w:right w:val="single" w:sz="4" w:space="0" w:color="000000"/>
            </w:tcBorders>
            <w:shd w:val="clear" w:color="BFBFBF" w:fill="BFBFBF"/>
            <w:hideMark/>
          </w:tcPr>
          <w:p w14:paraId="20A801DE"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Meningkatnya</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Penerimaan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Pendapatan</w:t>
            </w:r>
            <w:proofErr w:type="spellEnd"/>
            <w:r w:rsidRPr="00B24404">
              <w:rPr>
                <w:rFonts w:ascii="Bookman Old Style" w:eastAsia="Times New Roman" w:hAnsi="Bookman Old Style"/>
                <w:b/>
                <w:bCs/>
                <w:color w:val="000000"/>
                <w:sz w:val="20"/>
                <w:szCs w:val="20"/>
                <w:lang w:val="en-ID"/>
              </w:rPr>
              <w:t xml:space="preserve"> Asli Daerah</w:t>
            </w:r>
          </w:p>
        </w:tc>
        <w:tc>
          <w:tcPr>
            <w:tcW w:w="1006" w:type="pct"/>
            <w:tcBorders>
              <w:top w:val="nil"/>
              <w:left w:val="nil"/>
              <w:bottom w:val="single" w:sz="4" w:space="0" w:color="000000"/>
              <w:right w:val="single" w:sz="4" w:space="0" w:color="000000"/>
            </w:tcBorders>
            <w:shd w:val="clear" w:color="BFBFBF" w:fill="BFBFBF"/>
            <w:hideMark/>
          </w:tcPr>
          <w:p w14:paraId="685C58F2"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Persentase</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Penerimaan</w:t>
            </w:r>
            <w:proofErr w:type="spellEnd"/>
            <w:r w:rsidRPr="00B24404">
              <w:rPr>
                <w:rFonts w:ascii="Bookman Old Style" w:eastAsia="Times New Roman" w:hAnsi="Bookman Old Style"/>
                <w:b/>
                <w:bCs/>
                <w:color w:val="000000"/>
                <w:sz w:val="20"/>
                <w:szCs w:val="20"/>
                <w:lang w:val="en-ID"/>
              </w:rPr>
              <w:t xml:space="preserve"> Pajak Asli Daerah</w:t>
            </w:r>
          </w:p>
        </w:tc>
        <w:tc>
          <w:tcPr>
            <w:tcW w:w="872" w:type="pct"/>
            <w:tcBorders>
              <w:top w:val="nil"/>
              <w:left w:val="nil"/>
              <w:bottom w:val="single" w:sz="4" w:space="0" w:color="000000"/>
              <w:right w:val="single" w:sz="4" w:space="0" w:color="000000"/>
            </w:tcBorders>
            <w:shd w:val="clear" w:color="BFBFBF" w:fill="BFBFBF"/>
            <w:hideMark/>
          </w:tcPr>
          <w:p w14:paraId="39CD17B4"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PROGRAM PENGELOLAAN PENDAPATAN DAERAH</w:t>
            </w:r>
          </w:p>
        </w:tc>
        <w:tc>
          <w:tcPr>
            <w:tcW w:w="147" w:type="pct"/>
            <w:tcBorders>
              <w:top w:val="nil"/>
              <w:left w:val="nil"/>
              <w:bottom w:val="single" w:sz="4" w:space="0" w:color="000000"/>
              <w:right w:val="single" w:sz="4" w:space="0" w:color="000000"/>
            </w:tcBorders>
            <w:hideMark/>
          </w:tcPr>
          <w:p w14:paraId="0C131B6D" w14:textId="77777777" w:rsidR="003B1D9A" w:rsidRPr="00B24404" w:rsidRDefault="003B1D9A" w:rsidP="003D38B8">
            <w:pPr>
              <w:spacing w:after="0" w:line="240" w:lineRule="auto"/>
              <w:rPr>
                <w:rFonts w:eastAsia="Times New Roman"/>
                <w:b/>
                <w:bCs/>
                <w:color w:val="000000"/>
                <w:sz w:val="20"/>
                <w:szCs w:val="20"/>
                <w:lang w:val="en-ID"/>
              </w:rPr>
            </w:pPr>
            <w:r w:rsidRPr="00B24404">
              <w:rPr>
                <w:rFonts w:eastAsia="Times New Roman"/>
                <w:b/>
                <w:bCs/>
                <w:color w:val="000000"/>
                <w:sz w:val="20"/>
                <w:szCs w:val="20"/>
                <w:lang w:val="en-ID"/>
              </w:rPr>
              <w:t> </w:t>
            </w:r>
          </w:p>
        </w:tc>
      </w:tr>
      <w:tr w:rsidR="003B1D9A" w:rsidRPr="00B24404" w14:paraId="3F931448" w14:textId="77777777" w:rsidTr="003D38B8">
        <w:trPr>
          <w:trHeight w:val="600"/>
        </w:trPr>
        <w:tc>
          <w:tcPr>
            <w:tcW w:w="529" w:type="pct"/>
            <w:tcBorders>
              <w:top w:val="nil"/>
              <w:left w:val="single" w:sz="4" w:space="0" w:color="000000"/>
              <w:bottom w:val="single" w:sz="4" w:space="0" w:color="000000"/>
              <w:right w:val="single" w:sz="4" w:space="0" w:color="000000"/>
            </w:tcBorders>
            <w:noWrap/>
            <w:hideMark/>
          </w:tcPr>
          <w:p w14:paraId="000095A5" w14:textId="77777777" w:rsidR="003B1D9A" w:rsidRPr="00B24404" w:rsidRDefault="003B1D9A" w:rsidP="003D38B8">
            <w:pPr>
              <w:spacing w:after="0" w:line="240" w:lineRule="auto"/>
              <w:jc w:val="center"/>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317997DC" w14:textId="77777777" w:rsidR="003B1D9A" w:rsidRPr="00B24404" w:rsidRDefault="003B1D9A" w:rsidP="003D38B8">
            <w:pPr>
              <w:spacing w:after="0" w:line="240" w:lineRule="auto"/>
              <w:jc w:val="center"/>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20C3A040"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0BE789E6"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1006" w:type="pct"/>
            <w:tcBorders>
              <w:top w:val="nil"/>
              <w:left w:val="nil"/>
              <w:bottom w:val="single" w:sz="4" w:space="0" w:color="000000"/>
              <w:right w:val="single" w:sz="4" w:space="0" w:color="000000"/>
            </w:tcBorders>
            <w:hideMark/>
          </w:tcPr>
          <w:p w14:paraId="4CA1FD71"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Meningkatnya</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Penerimaan</w:t>
            </w:r>
            <w:proofErr w:type="spellEnd"/>
            <w:r w:rsidRPr="00B24404">
              <w:rPr>
                <w:rFonts w:ascii="Bookman Old Style" w:eastAsia="Times New Roman" w:hAnsi="Bookman Old Style"/>
                <w:b/>
                <w:bCs/>
                <w:color w:val="000000"/>
                <w:sz w:val="20"/>
                <w:szCs w:val="20"/>
                <w:lang w:val="en-ID"/>
              </w:rPr>
              <w:t xml:space="preserve"> Pajak Daerah</w:t>
            </w:r>
          </w:p>
        </w:tc>
        <w:tc>
          <w:tcPr>
            <w:tcW w:w="1006" w:type="pct"/>
            <w:tcBorders>
              <w:top w:val="nil"/>
              <w:left w:val="nil"/>
              <w:bottom w:val="single" w:sz="4" w:space="0" w:color="000000"/>
              <w:right w:val="single" w:sz="4" w:space="0" w:color="000000"/>
            </w:tcBorders>
            <w:hideMark/>
          </w:tcPr>
          <w:p w14:paraId="7D84BD6D"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Persentase</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Penerimaan</w:t>
            </w:r>
            <w:proofErr w:type="spellEnd"/>
            <w:r w:rsidRPr="00B24404">
              <w:rPr>
                <w:rFonts w:ascii="Bookman Old Style" w:eastAsia="Times New Roman" w:hAnsi="Bookman Old Style"/>
                <w:b/>
                <w:bCs/>
                <w:color w:val="000000"/>
                <w:sz w:val="20"/>
                <w:szCs w:val="20"/>
                <w:lang w:val="en-ID"/>
              </w:rPr>
              <w:t xml:space="preserve"> Pajak Daerah</w:t>
            </w:r>
          </w:p>
        </w:tc>
        <w:tc>
          <w:tcPr>
            <w:tcW w:w="872" w:type="pct"/>
            <w:tcBorders>
              <w:top w:val="nil"/>
              <w:left w:val="nil"/>
              <w:bottom w:val="single" w:sz="4" w:space="0" w:color="000000"/>
              <w:right w:val="single" w:sz="4" w:space="0" w:color="000000"/>
            </w:tcBorders>
            <w:hideMark/>
          </w:tcPr>
          <w:p w14:paraId="6863F595"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Kegiatan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Pengelolaan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Pendapatan</w:t>
            </w:r>
            <w:proofErr w:type="spellEnd"/>
            <w:r w:rsidRPr="00B24404">
              <w:rPr>
                <w:rFonts w:ascii="Bookman Old Style" w:eastAsia="Times New Roman" w:hAnsi="Bookman Old Style"/>
                <w:b/>
                <w:bCs/>
                <w:color w:val="000000"/>
                <w:sz w:val="20"/>
                <w:szCs w:val="20"/>
                <w:lang w:val="en-ID"/>
              </w:rPr>
              <w:t xml:space="preserve"> Daerah</w:t>
            </w:r>
          </w:p>
        </w:tc>
        <w:tc>
          <w:tcPr>
            <w:tcW w:w="147" w:type="pct"/>
            <w:tcBorders>
              <w:top w:val="nil"/>
              <w:left w:val="nil"/>
              <w:bottom w:val="single" w:sz="4" w:space="0" w:color="000000"/>
              <w:right w:val="single" w:sz="4" w:space="0" w:color="000000"/>
            </w:tcBorders>
            <w:hideMark/>
          </w:tcPr>
          <w:p w14:paraId="5DD1400D" w14:textId="77777777" w:rsidR="003B1D9A" w:rsidRPr="00B24404" w:rsidRDefault="003B1D9A" w:rsidP="003D38B8">
            <w:pPr>
              <w:spacing w:after="0" w:line="240" w:lineRule="auto"/>
              <w:rPr>
                <w:rFonts w:eastAsia="Times New Roman"/>
                <w:b/>
                <w:bCs/>
                <w:color w:val="000000"/>
                <w:sz w:val="20"/>
                <w:szCs w:val="20"/>
                <w:lang w:val="en-ID"/>
              </w:rPr>
            </w:pPr>
            <w:r w:rsidRPr="00B24404">
              <w:rPr>
                <w:rFonts w:eastAsia="Times New Roman"/>
                <w:b/>
                <w:bCs/>
                <w:color w:val="000000"/>
                <w:sz w:val="20"/>
                <w:szCs w:val="20"/>
                <w:lang w:val="en-ID"/>
              </w:rPr>
              <w:t> </w:t>
            </w:r>
          </w:p>
        </w:tc>
      </w:tr>
      <w:tr w:rsidR="003B1D9A" w:rsidRPr="00B24404" w14:paraId="7C003C1A"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087DD4AB"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5E5454AC"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64413F4C"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3626274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70BD41AE"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Terselesaikannya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Ketetapan</w:t>
            </w:r>
            <w:proofErr w:type="spellEnd"/>
            <w:r w:rsidRPr="00B24404">
              <w:rPr>
                <w:rFonts w:ascii="Bookman Old Style" w:eastAsia="Times New Roman" w:hAnsi="Bookman Old Style"/>
                <w:color w:val="000000"/>
                <w:sz w:val="20"/>
                <w:szCs w:val="20"/>
                <w:lang w:val="en-ID"/>
              </w:rPr>
              <w:t xml:space="preserve"> Wajib Pajak Daerah</w:t>
            </w:r>
          </w:p>
        </w:tc>
        <w:tc>
          <w:tcPr>
            <w:tcW w:w="1006" w:type="pct"/>
            <w:tcBorders>
              <w:top w:val="nil"/>
              <w:left w:val="nil"/>
              <w:bottom w:val="single" w:sz="4" w:space="0" w:color="000000"/>
              <w:right w:val="single" w:sz="4" w:space="0" w:color="000000"/>
            </w:tcBorders>
            <w:hideMark/>
          </w:tcPr>
          <w:p w14:paraId="278D9238"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Ketetapan</w:t>
            </w:r>
            <w:proofErr w:type="spellEnd"/>
            <w:r w:rsidRPr="00B24404">
              <w:rPr>
                <w:rFonts w:ascii="Bookman Old Style" w:eastAsia="Times New Roman" w:hAnsi="Bookman Old Style"/>
                <w:color w:val="000000"/>
                <w:sz w:val="20"/>
                <w:szCs w:val="20"/>
                <w:lang w:val="en-ID"/>
              </w:rPr>
              <w:t xml:space="preserve">    Pajak Daerah</w:t>
            </w:r>
          </w:p>
        </w:tc>
        <w:tc>
          <w:tcPr>
            <w:tcW w:w="872" w:type="pct"/>
            <w:tcBorders>
              <w:top w:val="nil"/>
              <w:left w:val="nil"/>
              <w:bottom w:val="single" w:sz="4" w:space="0" w:color="000000"/>
              <w:right w:val="single" w:sz="4" w:space="0" w:color="000000"/>
            </w:tcBorders>
            <w:hideMark/>
          </w:tcPr>
          <w:p w14:paraId="7D2F384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Penetapan</w:t>
            </w:r>
            <w:proofErr w:type="spellEnd"/>
            <w:r w:rsidRPr="00B24404">
              <w:rPr>
                <w:rFonts w:ascii="Bookman Old Style" w:eastAsia="Times New Roman" w:hAnsi="Bookman Old Style"/>
                <w:color w:val="000000"/>
                <w:sz w:val="20"/>
                <w:szCs w:val="20"/>
                <w:lang w:val="en-ID"/>
              </w:rPr>
              <w:t xml:space="preserve"> Wajib Pajak Daerah</w:t>
            </w:r>
          </w:p>
        </w:tc>
        <w:tc>
          <w:tcPr>
            <w:tcW w:w="147" w:type="pct"/>
            <w:tcBorders>
              <w:top w:val="nil"/>
              <w:left w:val="nil"/>
              <w:bottom w:val="single" w:sz="4" w:space="0" w:color="000000"/>
              <w:right w:val="single" w:sz="4" w:space="0" w:color="000000"/>
            </w:tcBorders>
            <w:hideMark/>
          </w:tcPr>
          <w:p w14:paraId="178FA02A"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06316AAF"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300EB146"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lastRenderedPageBreak/>
              <w:t> </w:t>
            </w:r>
          </w:p>
        </w:tc>
        <w:tc>
          <w:tcPr>
            <w:tcW w:w="482" w:type="pct"/>
            <w:tcBorders>
              <w:top w:val="nil"/>
              <w:left w:val="nil"/>
              <w:bottom w:val="single" w:sz="4" w:space="0" w:color="000000"/>
              <w:right w:val="single" w:sz="4" w:space="0" w:color="000000"/>
            </w:tcBorders>
            <w:noWrap/>
            <w:hideMark/>
          </w:tcPr>
          <w:p w14:paraId="3EB39FC6"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C05448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121A69C"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43018CC8"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Tercapainya</w:t>
            </w:r>
            <w:proofErr w:type="spellEnd"/>
            <w:r w:rsidRPr="00B24404">
              <w:rPr>
                <w:rFonts w:ascii="Bookman Old Style" w:eastAsia="Times New Roman" w:hAnsi="Bookman Old Style"/>
                <w:color w:val="000000"/>
                <w:sz w:val="20"/>
                <w:szCs w:val="20"/>
                <w:lang w:val="en-ID"/>
              </w:rPr>
              <w:t xml:space="preserve"> Target Pajak Daerah</w:t>
            </w:r>
          </w:p>
        </w:tc>
        <w:tc>
          <w:tcPr>
            <w:tcW w:w="1006" w:type="pct"/>
            <w:tcBorders>
              <w:top w:val="nil"/>
              <w:left w:val="nil"/>
              <w:bottom w:val="single" w:sz="4" w:space="0" w:color="000000"/>
              <w:right w:val="single" w:sz="4" w:space="0" w:color="000000"/>
            </w:tcBorders>
            <w:hideMark/>
          </w:tcPr>
          <w:p w14:paraId="2D82B3E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proofErr w:type="gramEnd"/>
            <w:r w:rsidRPr="00B24404">
              <w:rPr>
                <w:rFonts w:ascii="Bookman Old Style" w:eastAsia="Times New Roman" w:hAnsi="Bookman Old Style"/>
                <w:color w:val="000000"/>
                <w:sz w:val="20"/>
                <w:szCs w:val="20"/>
                <w:lang w:val="en-ID"/>
              </w:rPr>
              <w:t xml:space="preserve">  </w:t>
            </w:r>
            <w:proofErr w:type="gramStart"/>
            <w:r w:rsidRPr="00B24404">
              <w:rPr>
                <w:rFonts w:ascii="Bookman Old Style" w:eastAsia="Times New Roman" w:hAnsi="Bookman Old Style"/>
                <w:color w:val="000000"/>
                <w:sz w:val="20"/>
                <w:szCs w:val="20"/>
                <w:lang w:val="en-ID"/>
              </w:rPr>
              <w:t xml:space="preserve">Hasil  </w:t>
            </w:r>
            <w:proofErr w:type="spellStart"/>
            <w:r w:rsidRPr="00B24404">
              <w:rPr>
                <w:rFonts w:ascii="Bookman Old Style" w:eastAsia="Times New Roman" w:hAnsi="Bookman Old Style"/>
                <w:color w:val="000000"/>
                <w:sz w:val="20"/>
                <w:szCs w:val="20"/>
                <w:lang w:val="en-ID"/>
              </w:rPr>
              <w:t>Pelaksanaan</w:t>
            </w:r>
            <w:proofErr w:type="spellEnd"/>
            <w:proofErr w:type="gramEnd"/>
            <w:r w:rsidRPr="00B24404">
              <w:rPr>
                <w:rFonts w:ascii="Bookman Old Style" w:eastAsia="Times New Roman" w:hAnsi="Bookman Old Style"/>
                <w:color w:val="000000"/>
                <w:sz w:val="20"/>
                <w:szCs w:val="20"/>
                <w:lang w:val="en-ID"/>
              </w:rPr>
              <w:br/>
            </w:r>
            <w:proofErr w:type="spellStart"/>
            <w:r w:rsidRPr="00B24404">
              <w:rPr>
                <w:rFonts w:ascii="Bookman Old Style" w:eastAsia="Times New Roman" w:hAnsi="Bookman Old Style"/>
                <w:color w:val="000000"/>
                <w:sz w:val="20"/>
                <w:szCs w:val="20"/>
                <w:lang w:val="en-ID"/>
              </w:rPr>
              <w:t>Penagihan</w:t>
            </w:r>
            <w:proofErr w:type="spellEnd"/>
            <w:r w:rsidRPr="00B24404">
              <w:rPr>
                <w:rFonts w:ascii="Bookman Old Style" w:eastAsia="Times New Roman" w:hAnsi="Bookman Old Style"/>
                <w:color w:val="000000"/>
                <w:sz w:val="20"/>
                <w:szCs w:val="20"/>
                <w:lang w:val="en-ID"/>
              </w:rPr>
              <w:t xml:space="preserve"> Pajak Daerah</w:t>
            </w:r>
          </w:p>
        </w:tc>
        <w:tc>
          <w:tcPr>
            <w:tcW w:w="872" w:type="pct"/>
            <w:tcBorders>
              <w:top w:val="nil"/>
              <w:left w:val="nil"/>
              <w:bottom w:val="single" w:sz="4" w:space="0" w:color="000000"/>
              <w:right w:val="single" w:sz="4" w:space="0" w:color="000000"/>
            </w:tcBorders>
            <w:hideMark/>
          </w:tcPr>
          <w:p w14:paraId="0A3C068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Penagihan</w:t>
            </w:r>
            <w:proofErr w:type="spellEnd"/>
            <w:r w:rsidRPr="00B24404">
              <w:rPr>
                <w:rFonts w:ascii="Bookman Old Style" w:eastAsia="Times New Roman" w:hAnsi="Bookman Old Style"/>
                <w:color w:val="000000"/>
                <w:sz w:val="20"/>
                <w:szCs w:val="20"/>
                <w:lang w:val="en-ID"/>
              </w:rPr>
              <w:t xml:space="preserve"> Pajak Daerah</w:t>
            </w:r>
          </w:p>
        </w:tc>
        <w:tc>
          <w:tcPr>
            <w:tcW w:w="147" w:type="pct"/>
            <w:tcBorders>
              <w:top w:val="nil"/>
              <w:left w:val="nil"/>
              <w:bottom w:val="single" w:sz="4" w:space="0" w:color="000000"/>
              <w:right w:val="single" w:sz="4" w:space="0" w:color="000000"/>
            </w:tcBorders>
            <w:hideMark/>
          </w:tcPr>
          <w:p w14:paraId="3BD219B8"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6579592C"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30D66FF3"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2D9195D8"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52E4DC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1C6A514A"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35BD4BBD"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Terselesaikannya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keberatan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pajak</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daerah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sesuai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ketentuan</w:t>
            </w:r>
            <w:proofErr w:type="spellEnd"/>
          </w:p>
        </w:tc>
        <w:tc>
          <w:tcPr>
            <w:tcW w:w="1006" w:type="pct"/>
            <w:tcBorders>
              <w:top w:val="nil"/>
              <w:left w:val="nil"/>
              <w:bottom w:val="single" w:sz="4" w:space="0" w:color="000000"/>
              <w:right w:val="single" w:sz="4" w:space="0" w:color="000000"/>
            </w:tcBorders>
            <w:hideMark/>
          </w:tcPr>
          <w:p w14:paraId="3A0F72E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proofErr w:type="gramEnd"/>
            <w:r w:rsidRPr="00B24404">
              <w:rPr>
                <w:rFonts w:ascii="Bookman Old Style" w:eastAsia="Times New Roman" w:hAnsi="Bookman Old Style"/>
                <w:color w:val="000000"/>
                <w:sz w:val="20"/>
                <w:szCs w:val="20"/>
                <w:lang w:val="en-ID"/>
              </w:rPr>
              <w:t xml:space="preserve">  </w:t>
            </w:r>
            <w:proofErr w:type="gramStart"/>
            <w:r w:rsidRPr="00B24404">
              <w:rPr>
                <w:rFonts w:ascii="Bookman Old Style" w:eastAsia="Times New Roman" w:hAnsi="Bookman Old Style"/>
                <w:color w:val="000000"/>
                <w:sz w:val="20"/>
                <w:szCs w:val="20"/>
                <w:lang w:val="en-ID"/>
              </w:rPr>
              <w:t xml:space="preserve">Hasil  </w:t>
            </w:r>
            <w:proofErr w:type="spellStart"/>
            <w:r w:rsidRPr="00B24404">
              <w:rPr>
                <w:rFonts w:ascii="Bookman Old Style" w:eastAsia="Times New Roman" w:hAnsi="Bookman Old Style"/>
                <w:color w:val="000000"/>
                <w:sz w:val="20"/>
                <w:szCs w:val="20"/>
                <w:lang w:val="en-ID"/>
              </w:rPr>
              <w:t>Penyelesaian</w:t>
            </w:r>
            <w:proofErr w:type="spellEnd"/>
            <w:proofErr w:type="gram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Keberatan</w:t>
            </w:r>
            <w:proofErr w:type="spellEnd"/>
            <w:r w:rsidRPr="00B24404">
              <w:rPr>
                <w:rFonts w:ascii="Bookman Old Style" w:eastAsia="Times New Roman" w:hAnsi="Bookman Old Style"/>
                <w:color w:val="000000"/>
                <w:sz w:val="20"/>
                <w:szCs w:val="20"/>
                <w:lang w:val="en-ID"/>
              </w:rPr>
              <w:t xml:space="preserve"> Pajak Daerah</w:t>
            </w:r>
          </w:p>
        </w:tc>
        <w:tc>
          <w:tcPr>
            <w:tcW w:w="872" w:type="pct"/>
            <w:tcBorders>
              <w:top w:val="nil"/>
              <w:left w:val="nil"/>
              <w:bottom w:val="single" w:sz="4" w:space="0" w:color="000000"/>
              <w:right w:val="single" w:sz="4" w:space="0" w:color="000000"/>
            </w:tcBorders>
            <w:hideMark/>
          </w:tcPr>
          <w:p w14:paraId="7DB8725D"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Penyelesaian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Keberatan</w:t>
            </w:r>
            <w:proofErr w:type="spellEnd"/>
            <w:r w:rsidRPr="00B24404">
              <w:rPr>
                <w:rFonts w:ascii="Bookman Old Style" w:eastAsia="Times New Roman" w:hAnsi="Bookman Old Style"/>
                <w:color w:val="000000"/>
                <w:sz w:val="20"/>
                <w:szCs w:val="20"/>
                <w:lang w:val="en-ID"/>
              </w:rPr>
              <w:t xml:space="preserve"> Pajak Daerah</w:t>
            </w:r>
          </w:p>
        </w:tc>
        <w:tc>
          <w:tcPr>
            <w:tcW w:w="147" w:type="pct"/>
            <w:tcBorders>
              <w:top w:val="nil"/>
              <w:left w:val="nil"/>
              <w:bottom w:val="single" w:sz="4" w:space="0" w:color="000000"/>
              <w:right w:val="single" w:sz="4" w:space="0" w:color="000000"/>
            </w:tcBorders>
            <w:hideMark/>
          </w:tcPr>
          <w:p w14:paraId="2808678D"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2736C055"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7B5EDBBA"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01205A3F"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5132D71C"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26733E2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2E24B34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Patuhnya</w:t>
            </w:r>
            <w:proofErr w:type="spellEnd"/>
            <w:r w:rsidRPr="00B24404">
              <w:rPr>
                <w:rFonts w:ascii="Bookman Old Style" w:eastAsia="Times New Roman" w:hAnsi="Bookman Old Style"/>
                <w:color w:val="000000"/>
                <w:sz w:val="20"/>
                <w:szCs w:val="20"/>
                <w:lang w:val="en-ID"/>
              </w:rPr>
              <w:t xml:space="preserve"> Wajib Pajak </w:t>
            </w:r>
            <w:proofErr w:type="spellStart"/>
            <w:r w:rsidRPr="00B24404">
              <w:rPr>
                <w:rFonts w:ascii="Bookman Old Style" w:eastAsia="Times New Roman" w:hAnsi="Bookman Old Style"/>
                <w:color w:val="000000"/>
                <w:sz w:val="20"/>
                <w:szCs w:val="20"/>
                <w:lang w:val="en-ID"/>
              </w:rPr>
              <w:t>terhadap</w:t>
            </w:r>
            <w:proofErr w:type="spellEnd"/>
            <w:r w:rsidRPr="00B24404">
              <w:rPr>
                <w:rFonts w:ascii="Bookman Old Style" w:eastAsia="Times New Roman" w:hAnsi="Bookman Old Style"/>
                <w:color w:val="000000"/>
                <w:sz w:val="20"/>
                <w:szCs w:val="20"/>
                <w:lang w:val="en-ID"/>
              </w:rPr>
              <w:t xml:space="preserve"> Pajak Daerah</w:t>
            </w:r>
          </w:p>
        </w:tc>
        <w:tc>
          <w:tcPr>
            <w:tcW w:w="1006" w:type="pct"/>
            <w:tcBorders>
              <w:top w:val="nil"/>
              <w:left w:val="nil"/>
              <w:bottom w:val="single" w:sz="4" w:space="0" w:color="000000"/>
              <w:right w:val="single" w:sz="4" w:space="0" w:color="000000"/>
            </w:tcBorders>
            <w:hideMark/>
          </w:tcPr>
          <w:p w14:paraId="50FE01A8"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Dokumen</w:t>
            </w:r>
            <w:proofErr w:type="spellEnd"/>
            <w:proofErr w:type="gramEnd"/>
            <w:r w:rsidRPr="00B24404">
              <w:rPr>
                <w:rFonts w:ascii="Bookman Old Style" w:eastAsia="Times New Roman" w:hAnsi="Bookman Old Style"/>
                <w:color w:val="000000"/>
                <w:sz w:val="20"/>
                <w:szCs w:val="20"/>
                <w:lang w:val="en-ID"/>
              </w:rPr>
              <w:t xml:space="preserve">  </w:t>
            </w:r>
            <w:proofErr w:type="gramStart"/>
            <w:r w:rsidRPr="00B24404">
              <w:rPr>
                <w:rFonts w:ascii="Bookman Old Style" w:eastAsia="Times New Roman" w:hAnsi="Bookman Old Style"/>
                <w:color w:val="000000"/>
                <w:sz w:val="20"/>
                <w:szCs w:val="20"/>
                <w:lang w:val="en-ID"/>
              </w:rPr>
              <w:t xml:space="preserve">Hasil  </w:t>
            </w:r>
            <w:proofErr w:type="spellStart"/>
            <w:r w:rsidRPr="00B24404">
              <w:rPr>
                <w:rFonts w:ascii="Bookman Old Style" w:eastAsia="Times New Roman" w:hAnsi="Bookman Old Style"/>
                <w:color w:val="000000"/>
                <w:sz w:val="20"/>
                <w:szCs w:val="20"/>
                <w:lang w:val="en-ID"/>
              </w:rPr>
              <w:t>Pemeriksaan</w:t>
            </w:r>
            <w:proofErr w:type="spellEnd"/>
            <w:proofErr w:type="gram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serta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Pengendalian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Pengawasan</w:t>
            </w:r>
            <w:proofErr w:type="spellEnd"/>
            <w:r w:rsidRPr="00B24404">
              <w:rPr>
                <w:rFonts w:ascii="Bookman Old Style" w:eastAsia="Times New Roman" w:hAnsi="Bookman Old Style"/>
                <w:color w:val="000000"/>
                <w:sz w:val="20"/>
                <w:szCs w:val="20"/>
                <w:lang w:val="en-ID"/>
              </w:rPr>
              <w:br/>
              <w:t>Pajak Daerah</w:t>
            </w:r>
          </w:p>
        </w:tc>
        <w:tc>
          <w:tcPr>
            <w:tcW w:w="872" w:type="pct"/>
            <w:tcBorders>
              <w:top w:val="nil"/>
              <w:left w:val="nil"/>
              <w:bottom w:val="single" w:sz="4" w:space="0" w:color="000000"/>
              <w:right w:val="single" w:sz="4" w:space="0" w:color="000000"/>
            </w:tcBorders>
            <w:hideMark/>
          </w:tcPr>
          <w:p w14:paraId="3B926E9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proofErr w:type="gramStart"/>
            <w:r w:rsidRPr="00B24404">
              <w:rPr>
                <w:rFonts w:ascii="Bookman Old Style" w:eastAsia="Times New Roman" w:hAnsi="Bookman Old Style"/>
                <w:color w:val="000000"/>
                <w:sz w:val="20"/>
                <w:szCs w:val="20"/>
                <w:lang w:val="en-ID"/>
              </w:rPr>
              <w:t>Pengendalian</w:t>
            </w:r>
            <w:proofErr w:type="spellEnd"/>
            <w:r w:rsidRPr="00B24404">
              <w:rPr>
                <w:rFonts w:ascii="Bookman Old Style" w:eastAsia="Times New Roman" w:hAnsi="Bookman Old Style"/>
                <w:color w:val="000000"/>
                <w:sz w:val="20"/>
                <w:szCs w:val="20"/>
                <w:lang w:val="en-ID"/>
              </w:rPr>
              <w:t xml:space="preserve">,   </w:t>
            </w:r>
            <w:proofErr w:type="gram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Pemeriksaan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Pengawasan</w:t>
            </w:r>
            <w:proofErr w:type="spellEnd"/>
            <w:r w:rsidRPr="00B24404">
              <w:rPr>
                <w:rFonts w:ascii="Bookman Old Style" w:eastAsia="Times New Roman" w:hAnsi="Bookman Old Style"/>
                <w:color w:val="000000"/>
                <w:sz w:val="20"/>
                <w:szCs w:val="20"/>
                <w:lang w:val="en-ID"/>
              </w:rPr>
              <w:t xml:space="preserve"> Pajak Daerah</w:t>
            </w:r>
          </w:p>
        </w:tc>
        <w:tc>
          <w:tcPr>
            <w:tcW w:w="147" w:type="pct"/>
            <w:tcBorders>
              <w:top w:val="nil"/>
              <w:left w:val="nil"/>
              <w:bottom w:val="single" w:sz="4" w:space="0" w:color="000000"/>
              <w:right w:val="single" w:sz="4" w:space="0" w:color="000000"/>
            </w:tcBorders>
            <w:hideMark/>
          </w:tcPr>
          <w:p w14:paraId="7BA94130"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010C3B00"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7A7D33F3"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303EDE86"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76EB8E39"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5BC0EDA"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5A929BA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Meningkatnya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kualitas</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pengelolaan</w:t>
            </w:r>
            <w:proofErr w:type="spellEnd"/>
            <w:r w:rsidRPr="00B24404">
              <w:rPr>
                <w:rFonts w:ascii="Bookman Old Style" w:eastAsia="Times New Roman" w:hAnsi="Bookman Old Style"/>
                <w:color w:val="000000"/>
                <w:sz w:val="20"/>
                <w:szCs w:val="20"/>
                <w:lang w:val="en-ID"/>
              </w:rPr>
              <w:t xml:space="preserve"> Pajak Daerah dan </w:t>
            </w:r>
            <w:proofErr w:type="spellStart"/>
            <w:r w:rsidRPr="00B24404">
              <w:rPr>
                <w:rFonts w:ascii="Bookman Old Style" w:eastAsia="Times New Roman" w:hAnsi="Bookman Old Style"/>
                <w:color w:val="000000"/>
                <w:sz w:val="20"/>
                <w:szCs w:val="20"/>
                <w:lang w:val="en-ID"/>
              </w:rPr>
              <w:t>Retribusi</w:t>
            </w:r>
            <w:proofErr w:type="spellEnd"/>
            <w:r w:rsidRPr="00B24404">
              <w:rPr>
                <w:rFonts w:ascii="Bookman Old Style" w:eastAsia="Times New Roman" w:hAnsi="Bookman Old Style"/>
                <w:color w:val="000000"/>
                <w:sz w:val="20"/>
                <w:szCs w:val="20"/>
                <w:lang w:val="en-ID"/>
              </w:rPr>
              <w:t xml:space="preserve"> Daerah</w:t>
            </w:r>
          </w:p>
        </w:tc>
        <w:tc>
          <w:tcPr>
            <w:tcW w:w="1006" w:type="pct"/>
            <w:tcBorders>
              <w:top w:val="nil"/>
              <w:left w:val="nil"/>
              <w:bottom w:val="single" w:sz="4" w:space="0" w:color="000000"/>
              <w:right w:val="single" w:sz="4" w:space="0" w:color="000000"/>
            </w:tcBorders>
            <w:hideMark/>
          </w:tcPr>
          <w:p w14:paraId="456978E8"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Laporan    Hasil    Pembinaan dan           </w:t>
            </w:r>
            <w:proofErr w:type="spellStart"/>
            <w:r w:rsidRPr="00B24404">
              <w:rPr>
                <w:rFonts w:ascii="Bookman Old Style" w:eastAsia="Times New Roman" w:hAnsi="Bookman Old Style"/>
                <w:color w:val="000000"/>
                <w:sz w:val="20"/>
                <w:szCs w:val="20"/>
                <w:lang w:val="en-ID"/>
              </w:rPr>
              <w:t>Pengawasan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Pengelolaan</w:t>
            </w:r>
            <w:proofErr w:type="spellEnd"/>
            <w:r w:rsidRPr="00B24404">
              <w:rPr>
                <w:rFonts w:ascii="Bookman Old Style" w:eastAsia="Times New Roman" w:hAnsi="Bookman Old Style"/>
                <w:color w:val="000000"/>
                <w:sz w:val="20"/>
                <w:szCs w:val="20"/>
                <w:lang w:val="en-ID"/>
              </w:rPr>
              <w:t xml:space="preserve"> Pajak Daerah dan </w:t>
            </w:r>
            <w:proofErr w:type="spellStart"/>
            <w:r w:rsidRPr="00B24404">
              <w:rPr>
                <w:rFonts w:ascii="Bookman Old Style" w:eastAsia="Times New Roman" w:hAnsi="Bookman Old Style"/>
                <w:color w:val="000000"/>
                <w:sz w:val="20"/>
                <w:szCs w:val="20"/>
                <w:lang w:val="en-ID"/>
              </w:rPr>
              <w:t>Retribusi</w:t>
            </w:r>
            <w:proofErr w:type="spellEnd"/>
            <w:r w:rsidRPr="00B24404">
              <w:rPr>
                <w:rFonts w:ascii="Bookman Old Style" w:eastAsia="Times New Roman" w:hAnsi="Bookman Old Style"/>
                <w:color w:val="000000"/>
                <w:sz w:val="20"/>
                <w:szCs w:val="20"/>
                <w:lang w:val="en-ID"/>
              </w:rPr>
              <w:t xml:space="preserve"> Daerah</w:t>
            </w:r>
          </w:p>
        </w:tc>
        <w:tc>
          <w:tcPr>
            <w:tcW w:w="872" w:type="pct"/>
            <w:tcBorders>
              <w:top w:val="nil"/>
              <w:left w:val="nil"/>
              <w:bottom w:val="single" w:sz="4" w:space="0" w:color="000000"/>
              <w:right w:val="single" w:sz="4" w:space="0" w:color="000000"/>
            </w:tcBorders>
            <w:hideMark/>
          </w:tcPr>
          <w:p w14:paraId="7A503B1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Pembinaan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Pengawasan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Pengelolaan</w:t>
            </w:r>
            <w:proofErr w:type="spellEnd"/>
            <w:r w:rsidRPr="00B24404">
              <w:rPr>
                <w:rFonts w:ascii="Bookman Old Style" w:eastAsia="Times New Roman" w:hAnsi="Bookman Old Style"/>
                <w:color w:val="000000"/>
                <w:sz w:val="20"/>
                <w:szCs w:val="20"/>
                <w:lang w:val="en-ID"/>
              </w:rPr>
              <w:t xml:space="preserve">       Pajak       Daerah       dan </w:t>
            </w:r>
            <w:proofErr w:type="spellStart"/>
            <w:r w:rsidRPr="00B24404">
              <w:rPr>
                <w:rFonts w:ascii="Bookman Old Style" w:eastAsia="Times New Roman" w:hAnsi="Bookman Old Style"/>
                <w:color w:val="000000"/>
                <w:sz w:val="20"/>
                <w:szCs w:val="20"/>
                <w:lang w:val="en-ID"/>
              </w:rPr>
              <w:t>Retribusi</w:t>
            </w:r>
            <w:proofErr w:type="spellEnd"/>
            <w:r w:rsidRPr="00B24404">
              <w:rPr>
                <w:rFonts w:ascii="Bookman Old Style" w:eastAsia="Times New Roman" w:hAnsi="Bookman Old Style"/>
                <w:color w:val="000000"/>
                <w:sz w:val="20"/>
                <w:szCs w:val="20"/>
                <w:lang w:val="en-ID"/>
              </w:rPr>
              <w:t xml:space="preserve"> Daerah</w:t>
            </w:r>
          </w:p>
        </w:tc>
        <w:tc>
          <w:tcPr>
            <w:tcW w:w="147" w:type="pct"/>
            <w:tcBorders>
              <w:top w:val="nil"/>
              <w:left w:val="nil"/>
              <w:bottom w:val="single" w:sz="4" w:space="0" w:color="000000"/>
              <w:right w:val="single" w:sz="4" w:space="0" w:color="000000"/>
            </w:tcBorders>
            <w:hideMark/>
          </w:tcPr>
          <w:p w14:paraId="72F6CC65"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206CA118"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4D402FAA"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32715D3C"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421288E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5C1A27E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7278E483"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22E3668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872" w:type="pct"/>
            <w:tcBorders>
              <w:top w:val="nil"/>
              <w:left w:val="nil"/>
              <w:bottom w:val="single" w:sz="4" w:space="0" w:color="000000"/>
              <w:right w:val="single" w:sz="4" w:space="0" w:color="000000"/>
            </w:tcBorders>
            <w:hideMark/>
          </w:tcPr>
          <w:p w14:paraId="08E058E1"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47" w:type="pct"/>
            <w:tcBorders>
              <w:top w:val="nil"/>
              <w:left w:val="nil"/>
              <w:bottom w:val="single" w:sz="4" w:space="0" w:color="000000"/>
              <w:right w:val="single" w:sz="4" w:space="0" w:color="000000"/>
            </w:tcBorders>
            <w:hideMark/>
          </w:tcPr>
          <w:p w14:paraId="21BE6670"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111DB138" w14:textId="77777777" w:rsidTr="003D38B8">
        <w:trPr>
          <w:trHeight w:val="255"/>
        </w:trPr>
        <w:tc>
          <w:tcPr>
            <w:tcW w:w="529" w:type="pct"/>
            <w:tcBorders>
              <w:top w:val="nil"/>
              <w:left w:val="single" w:sz="4" w:space="0" w:color="000000"/>
              <w:bottom w:val="single" w:sz="4" w:space="0" w:color="000000"/>
              <w:right w:val="single" w:sz="4" w:space="0" w:color="000000"/>
            </w:tcBorders>
            <w:shd w:val="clear" w:color="BFBFBF" w:fill="BFBFBF"/>
            <w:noWrap/>
            <w:hideMark/>
          </w:tcPr>
          <w:p w14:paraId="026CD75C" w14:textId="77777777" w:rsidR="003B1D9A" w:rsidRPr="00B24404" w:rsidRDefault="003B1D9A" w:rsidP="003D38B8">
            <w:pPr>
              <w:spacing w:after="0" w:line="240" w:lineRule="auto"/>
              <w:jc w:val="center"/>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82" w:type="pct"/>
            <w:tcBorders>
              <w:top w:val="nil"/>
              <w:left w:val="nil"/>
              <w:bottom w:val="single" w:sz="4" w:space="0" w:color="000000"/>
              <w:right w:val="single" w:sz="4" w:space="0" w:color="000000"/>
            </w:tcBorders>
            <w:shd w:val="clear" w:color="BFBFBF" w:fill="BFBFBF"/>
            <w:noWrap/>
            <w:hideMark/>
          </w:tcPr>
          <w:p w14:paraId="248E9C65" w14:textId="77777777" w:rsidR="003B1D9A" w:rsidRPr="00B24404" w:rsidRDefault="003B1D9A" w:rsidP="003D38B8">
            <w:pPr>
              <w:spacing w:after="0" w:line="240" w:lineRule="auto"/>
              <w:jc w:val="center"/>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shd w:val="clear" w:color="BFBFBF" w:fill="BFBFBF"/>
            <w:hideMark/>
          </w:tcPr>
          <w:p w14:paraId="0E129C79"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shd w:val="clear" w:color="BFBFBF" w:fill="BFBFBF"/>
            <w:hideMark/>
          </w:tcPr>
          <w:p w14:paraId="7B0986E6"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1006" w:type="pct"/>
            <w:tcBorders>
              <w:top w:val="nil"/>
              <w:left w:val="nil"/>
              <w:bottom w:val="single" w:sz="4" w:space="0" w:color="000000"/>
              <w:right w:val="single" w:sz="4" w:space="0" w:color="000000"/>
            </w:tcBorders>
            <w:shd w:val="clear" w:color="BFBFBF" w:fill="BFBFBF"/>
            <w:hideMark/>
          </w:tcPr>
          <w:p w14:paraId="3789278E"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Meningkatnya</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Penerimaan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Pendapatan</w:t>
            </w:r>
            <w:proofErr w:type="spellEnd"/>
            <w:r w:rsidRPr="00B24404">
              <w:rPr>
                <w:rFonts w:ascii="Bookman Old Style" w:eastAsia="Times New Roman" w:hAnsi="Bookman Old Style"/>
                <w:b/>
                <w:bCs/>
                <w:color w:val="000000"/>
                <w:sz w:val="20"/>
                <w:szCs w:val="20"/>
                <w:lang w:val="en-ID"/>
              </w:rPr>
              <w:t xml:space="preserve"> Asli Daerah</w:t>
            </w:r>
          </w:p>
        </w:tc>
        <w:tc>
          <w:tcPr>
            <w:tcW w:w="1006" w:type="pct"/>
            <w:tcBorders>
              <w:top w:val="nil"/>
              <w:left w:val="nil"/>
              <w:bottom w:val="single" w:sz="4" w:space="0" w:color="000000"/>
              <w:right w:val="single" w:sz="4" w:space="0" w:color="000000"/>
            </w:tcBorders>
            <w:shd w:val="clear" w:color="BFBFBF" w:fill="BFBFBF"/>
            <w:hideMark/>
          </w:tcPr>
          <w:p w14:paraId="23BF521F"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Persentase</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Transaksi</w:t>
            </w:r>
            <w:proofErr w:type="spellEnd"/>
            <w:r w:rsidRPr="00B24404">
              <w:rPr>
                <w:rFonts w:ascii="Bookman Old Style" w:eastAsia="Times New Roman" w:hAnsi="Bookman Old Style"/>
                <w:b/>
                <w:bCs/>
                <w:color w:val="000000"/>
                <w:sz w:val="20"/>
                <w:szCs w:val="20"/>
                <w:lang w:val="en-ID"/>
              </w:rPr>
              <w:t xml:space="preserve"> Pajak dan </w:t>
            </w:r>
            <w:proofErr w:type="spellStart"/>
            <w:r w:rsidRPr="00B24404">
              <w:rPr>
                <w:rFonts w:ascii="Bookman Old Style" w:eastAsia="Times New Roman" w:hAnsi="Bookman Old Style"/>
                <w:b/>
                <w:bCs/>
                <w:color w:val="000000"/>
                <w:sz w:val="20"/>
                <w:szCs w:val="20"/>
                <w:lang w:val="en-ID"/>
              </w:rPr>
              <w:t>Retribusi</w:t>
            </w:r>
            <w:proofErr w:type="spellEnd"/>
            <w:r w:rsidRPr="00B24404">
              <w:rPr>
                <w:rFonts w:ascii="Bookman Old Style" w:eastAsia="Times New Roman" w:hAnsi="Bookman Old Style"/>
                <w:b/>
                <w:bCs/>
                <w:color w:val="000000"/>
                <w:sz w:val="20"/>
                <w:szCs w:val="20"/>
                <w:lang w:val="en-ID"/>
              </w:rPr>
              <w:t xml:space="preserve"> yang </w:t>
            </w:r>
            <w:proofErr w:type="spellStart"/>
            <w:r w:rsidRPr="00B24404">
              <w:rPr>
                <w:rFonts w:ascii="Bookman Old Style" w:eastAsia="Times New Roman" w:hAnsi="Bookman Old Style"/>
                <w:b/>
                <w:bCs/>
                <w:color w:val="000000"/>
                <w:sz w:val="20"/>
                <w:szCs w:val="20"/>
                <w:lang w:val="en-ID"/>
              </w:rPr>
              <w:t>Diproses</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Melalui</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Sistem</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Informasi</w:t>
            </w:r>
            <w:proofErr w:type="spellEnd"/>
          </w:p>
        </w:tc>
        <w:tc>
          <w:tcPr>
            <w:tcW w:w="872" w:type="pct"/>
            <w:tcBorders>
              <w:top w:val="nil"/>
              <w:left w:val="nil"/>
              <w:bottom w:val="single" w:sz="4" w:space="0" w:color="000000"/>
              <w:right w:val="single" w:sz="4" w:space="0" w:color="000000"/>
            </w:tcBorders>
            <w:shd w:val="clear" w:color="BFBFBF" w:fill="BFBFBF"/>
            <w:hideMark/>
          </w:tcPr>
          <w:p w14:paraId="7DBE3970"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PROGRAM PENGELOLAAN PENDAPATAN DAERAH</w:t>
            </w:r>
          </w:p>
        </w:tc>
        <w:tc>
          <w:tcPr>
            <w:tcW w:w="147" w:type="pct"/>
            <w:tcBorders>
              <w:top w:val="nil"/>
              <w:left w:val="nil"/>
              <w:bottom w:val="single" w:sz="4" w:space="0" w:color="000000"/>
              <w:right w:val="single" w:sz="4" w:space="0" w:color="000000"/>
            </w:tcBorders>
            <w:hideMark/>
          </w:tcPr>
          <w:p w14:paraId="05AE7726" w14:textId="77777777" w:rsidR="003B1D9A" w:rsidRPr="00B24404" w:rsidRDefault="003B1D9A" w:rsidP="003D38B8">
            <w:pPr>
              <w:spacing w:after="0" w:line="240" w:lineRule="auto"/>
              <w:rPr>
                <w:rFonts w:eastAsia="Times New Roman"/>
                <w:b/>
                <w:bCs/>
                <w:color w:val="000000"/>
                <w:sz w:val="20"/>
                <w:szCs w:val="20"/>
                <w:lang w:val="en-ID"/>
              </w:rPr>
            </w:pPr>
            <w:r w:rsidRPr="00B24404">
              <w:rPr>
                <w:rFonts w:eastAsia="Times New Roman"/>
                <w:b/>
                <w:bCs/>
                <w:color w:val="000000"/>
                <w:sz w:val="20"/>
                <w:szCs w:val="20"/>
                <w:lang w:val="en-ID"/>
              </w:rPr>
              <w:t> </w:t>
            </w:r>
          </w:p>
        </w:tc>
      </w:tr>
      <w:tr w:rsidR="003B1D9A" w:rsidRPr="00B24404" w14:paraId="7AAF6116" w14:textId="77777777" w:rsidTr="003D38B8">
        <w:trPr>
          <w:trHeight w:val="525"/>
        </w:trPr>
        <w:tc>
          <w:tcPr>
            <w:tcW w:w="529" w:type="pct"/>
            <w:tcBorders>
              <w:top w:val="nil"/>
              <w:left w:val="single" w:sz="4" w:space="0" w:color="000000"/>
              <w:bottom w:val="single" w:sz="4" w:space="0" w:color="000000"/>
              <w:right w:val="single" w:sz="4" w:space="0" w:color="000000"/>
            </w:tcBorders>
            <w:noWrap/>
            <w:hideMark/>
          </w:tcPr>
          <w:p w14:paraId="3B245E9A" w14:textId="77777777" w:rsidR="003B1D9A" w:rsidRPr="00B24404" w:rsidRDefault="003B1D9A" w:rsidP="003D38B8">
            <w:pPr>
              <w:spacing w:after="0" w:line="240" w:lineRule="auto"/>
              <w:jc w:val="center"/>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7D4E08B1" w14:textId="77777777" w:rsidR="003B1D9A" w:rsidRPr="00B24404" w:rsidRDefault="003B1D9A" w:rsidP="003D38B8">
            <w:pPr>
              <w:spacing w:after="0" w:line="240" w:lineRule="auto"/>
              <w:jc w:val="center"/>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35B06AD5"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479" w:type="pct"/>
            <w:tcBorders>
              <w:top w:val="nil"/>
              <w:left w:val="nil"/>
              <w:bottom w:val="single" w:sz="4" w:space="0" w:color="000000"/>
              <w:right w:val="single" w:sz="4" w:space="0" w:color="000000"/>
            </w:tcBorders>
            <w:hideMark/>
          </w:tcPr>
          <w:p w14:paraId="4BFF4306"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r w:rsidRPr="00B24404">
              <w:rPr>
                <w:rFonts w:ascii="Bookman Old Style" w:eastAsia="Times New Roman" w:hAnsi="Bookman Old Style"/>
                <w:b/>
                <w:bCs/>
                <w:color w:val="000000"/>
                <w:sz w:val="20"/>
                <w:szCs w:val="20"/>
                <w:lang w:val="en-ID"/>
              </w:rPr>
              <w:t> </w:t>
            </w:r>
          </w:p>
        </w:tc>
        <w:tc>
          <w:tcPr>
            <w:tcW w:w="1006" w:type="pct"/>
            <w:tcBorders>
              <w:top w:val="nil"/>
              <w:left w:val="nil"/>
              <w:bottom w:val="single" w:sz="4" w:space="0" w:color="000000"/>
              <w:right w:val="single" w:sz="4" w:space="0" w:color="000000"/>
            </w:tcBorders>
            <w:hideMark/>
          </w:tcPr>
          <w:p w14:paraId="1ABB0843"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Meningkatnya</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Penerimaan</w:t>
            </w:r>
            <w:proofErr w:type="spellEnd"/>
            <w:r w:rsidRPr="00B24404">
              <w:rPr>
                <w:rFonts w:ascii="Bookman Old Style" w:eastAsia="Times New Roman" w:hAnsi="Bookman Old Style"/>
                <w:b/>
                <w:bCs/>
                <w:color w:val="000000"/>
                <w:sz w:val="20"/>
                <w:szCs w:val="20"/>
                <w:lang w:val="en-ID"/>
              </w:rPr>
              <w:t xml:space="preserve"> Pajak Daerah</w:t>
            </w:r>
          </w:p>
        </w:tc>
        <w:tc>
          <w:tcPr>
            <w:tcW w:w="1006" w:type="pct"/>
            <w:tcBorders>
              <w:top w:val="nil"/>
              <w:left w:val="nil"/>
              <w:bottom w:val="single" w:sz="4" w:space="0" w:color="000000"/>
              <w:right w:val="single" w:sz="4" w:space="0" w:color="000000"/>
            </w:tcBorders>
            <w:hideMark/>
          </w:tcPr>
          <w:p w14:paraId="1438A5F8"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Persentase</w:t>
            </w:r>
            <w:proofErr w:type="spellEnd"/>
            <w:r w:rsidRPr="00B24404">
              <w:rPr>
                <w:rFonts w:ascii="Bookman Old Style" w:eastAsia="Times New Roman" w:hAnsi="Bookman Old Style"/>
                <w:b/>
                <w:bCs/>
                <w:color w:val="000000"/>
                <w:sz w:val="20"/>
                <w:szCs w:val="20"/>
                <w:lang w:val="en-ID"/>
              </w:rPr>
              <w:t xml:space="preserve"> Wajib Pajak yang </w:t>
            </w:r>
            <w:proofErr w:type="spellStart"/>
            <w:r w:rsidRPr="00B24404">
              <w:rPr>
                <w:rFonts w:ascii="Bookman Old Style" w:eastAsia="Times New Roman" w:hAnsi="Bookman Old Style"/>
                <w:b/>
                <w:bCs/>
                <w:color w:val="000000"/>
                <w:sz w:val="20"/>
                <w:szCs w:val="20"/>
                <w:lang w:val="en-ID"/>
              </w:rPr>
              <w:t>Terdaftar</w:t>
            </w:r>
            <w:proofErr w:type="spellEnd"/>
            <w:r w:rsidRPr="00B24404">
              <w:rPr>
                <w:rFonts w:ascii="Bookman Old Style" w:eastAsia="Times New Roman" w:hAnsi="Bookman Old Style"/>
                <w:b/>
                <w:bCs/>
                <w:color w:val="000000"/>
                <w:sz w:val="20"/>
                <w:szCs w:val="20"/>
                <w:lang w:val="en-ID"/>
              </w:rPr>
              <w:t xml:space="preserve"> &amp; </w:t>
            </w:r>
            <w:proofErr w:type="spellStart"/>
            <w:r w:rsidRPr="00B24404">
              <w:rPr>
                <w:rFonts w:ascii="Bookman Old Style" w:eastAsia="Times New Roman" w:hAnsi="Bookman Old Style"/>
                <w:b/>
                <w:bCs/>
                <w:color w:val="000000"/>
                <w:sz w:val="20"/>
                <w:szCs w:val="20"/>
                <w:lang w:val="en-ID"/>
              </w:rPr>
              <w:t>Aktif</w:t>
            </w:r>
            <w:proofErr w:type="spellEnd"/>
          </w:p>
        </w:tc>
        <w:tc>
          <w:tcPr>
            <w:tcW w:w="872" w:type="pct"/>
            <w:tcBorders>
              <w:top w:val="nil"/>
              <w:left w:val="nil"/>
              <w:bottom w:val="single" w:sz="4" w:space="0" w:color="000000"/>
              <w:right w:val="single" w:sz="4" w:space="0" w:color="000000"/>
            </w:tcBorders>
            <w:hideMark/>
          </w:tcPr>
          <w:p w14:paraId="5C43D456" w14:textId="77777777" w:rsidR="003B1D9A" w:rsidRPr="00B24404" w:rsidRDefault="003B1D9A" w:rsidP="003D38B8">
            <w:pPr>
              <w:spacing w:after="0" w:line="240" w:lineRule="auto"/>
              <w:rPr>
                <w:rFonts w:ascii="Bookman Old Style" w:eastAsia="Times New Roman" w:hAnsi="Bookman Old Style"/>
                <w:b/>
                <w:bCs/>
                <w:color w:val="000000"/>
                <w:sz w:val="20"/>
                <w:szCs w:val="20"/>
                <w:lang w:val="en-ID"/>
              </w:rPr>
            </w:pPr>
            <w:proofErr w:type="spellStart"/>
            <w:r w:rsidRPr="00B24404">
              <w:rPr>
                <w:rFonts w:ascii="Bookman Old Style" w:eastAsia="Times New Roman" w:hAnsi="Bookman Old Style"/>
                <w:b/>
                <w:bCs/>
                <w:color w:val="000000"/>
                <w:sz w:val="20"/>
                <w:szCs w:val="20"/>
                <w:lang w:val="en-ID"/>
              </w:rPr>
              <w:t>Kegiatan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Pengelolaan</w:t>
            </w:r>
            <w:proofErr w:type="spellEnd"/>
            <w:r w:rsidRPr="00B24404">
              <w:rPr>
                <w:rFonts w:ascii="Bookman Old Style" w:eastAsia="Times New Roman" w:hAnsi="Bookman Old Style"/>
                <w:b/>
                <w:bCs/>
                <w:color w:val="000000"/>
                <w:sz w:val="20"/>
                <w:szCs w:val="20"/>
                <w:lang w:val="en-ID"/>
              </w:rPr>
              <w:t xml:space="preserve">      </w:t>
            </w:r>
            <w:proofErr w:type="spellStart"/>
            <w:r w:rsidRPr="00B24404">
              <w:rPr>
                <w:rFonts w:ascii="Bookman Old Style" w:eastAsia="Times New Roman" w:hAnsi="Bookman Old Style"/>
                <w:b/>
                <w:bCs/>
                <w:color w:val="000000"/>
                <w:sz w:val="20"/>
                <w:szCs w:val="20"/>
                <w:lang w:val="en-ID"/>
              </w:rPr>
              <w:t>Pendapatan</w:t>
            </w:r>
            <w:proofErr w:type="spellEnd"/>
            <w:r w:rsidRPr="00B24404">
              <w:rPr>
                <w:rFonts w:ascii="Bookman Old Style" w:eastAsia="Times New Roman" w:hAnsi="Bookman Old Style"/>
                <w:b/>
                <w:bCs/>
                <w:color w:val="000000"/>
                <w:sz w:val="20"/>
                <w:szCs w:val="20"/>
                <w:lang w:val="en-ID"/>
              </w:rPr>
              <w:t xml:space="preserve"> Daerah</w:t>
            </w:r>
          </w:p>
        </w:tc>
        <w:tc>
          <w:tcPr>
            <w:tcW w:w="147" w:type="pct"/>
            <w:tcBorders>
              <w:top w:val="nil"/>
              <w:left w:val="nil"/>
              <w:bottom w:val="single" w:sz="4" w:space="0" w:color="000000"/>
              <w:right w:val="single" w:sz="4" w:space="0" w:color="000000"/>
            </w:tcBorders>
            <w:hideMark/>
          </w:tcPr>
          <w:p w14:paraId="3135DEC1" w14:textId="77777777" w:rsidR="003B1D9A" w:rsidRPr="00B24404" w:rsidRDefault="003B1D9A" w:rsidP="003D38B8">
            <w:pPr>
              <w:spacing w:after="0" w:line="240" w:lineRule="auto"/>
              <w:rPr>
                <w:rFonts w:eastAsia="Times New Roman"/>
                <w:b/>
                <w:bCs/>
                <w:color w:val="000000"/>
                <w:sz w:val="20"/>
                <w:szCs w:val="20"/>
                <w:lang w:val="en-ID"/>
              </w:rPr>
            </w:pPr>
            <w:r w:rsidRPr="00B24404">
              <w:rPr>
                <w:rFonts w:eastAsia="Times New Roman"/>
                <w:b/>
                <w:bCs/>
                <w:color w:val="000000"/>
                <w:sz w:val="20"/>
                <w:szCs w:val="20"/>
                <w:lang w:val="en-ID"/>
              </w:rPr>
              <w:t> </w:t>
            </w:r>
          </w:p>
        </w:tc>
      </w:tr>
      <w:tr w:rsidR="003B1D9A" w:rsidRPr="00B24404" w14:paraId="27EBC6CF"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352C7411"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056D7962"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53D669D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63A70A49"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1A4280AB"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Tersusunnya</w:t>
            </w:r>
            <w:proofErr w:type="spellEnd"/>
            <w:r w:rsidRPr="00B24404">
              <w:rPr>
                <w:rFonts w:ascii="Bookman Old Style" w:eastAsia="Times New Roman" w:hAnsi="Bookman Old Style"/>
                <w:color w:val="000000"/>
                <w:sz w:val="20"/>
                <w:szCs w:val="20"/>
                <w:lang w:val="en-ID"/>
              </w:rPr>
              <w:t xml:space="preserve"> Data </w:t>
            </w:r>
            <w:proofErr w:type="spellStart"/>
            <w:r w:rsidRPr="00B24404">
              <w:rPr>
                <w:rFonts w:ascii="Bookman Old Style" w:eastAsia="Times New Roman" w:hAnsi="Bookman Old Style"/>
                <w:color w:val="000000"/>
                <w:sz w:val="20"/>
                <w:szCs w:val="20"/>
                <w:lang w:val="en-ID"/>
              </w:rPr>
              <w:t>Objek</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Subjek</w:t>
            </w:r>
            <w:proofErr w:type="spellEnd"/>
            <w:r w:rsidRPr="00B24404">
              <w:rPr>
                <w:rFonts w:ascii="Bookman Old Style" w:eastAsia="Times New Roman" w:hAnsi="Bookman Old Style"/>
                <w:color w:val="000000"/>
                <w:sz w:val="20"/>
                <w:szCs w:val="20"/>
                <w:lang w:val="en-ID"/>
              </w:rPr>
              <w:t xml:space="preserve"> Pajak Daerah</w:t>
            </w:r>
          </w:p>
        </w:tc>
        <w:tc>
          <w:tcPr>
            <w:tcW w:w="1006" w:type="pct"/>
            <w:tcBorders>
              <w:top w:val="nil"/>
              <w:left w:val="nil"/>
              <w:bottom w:val="single" w:sz="4" w:space="0" w:color="000000"/>
              <w:right w:val="single" w:sz="4" w:space="0" w:color="000000"/>
            </w:tcBorders>
            <w:hideMark/>
          </w:tcPr>
          <w:p w14:paraId="044ED40D"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Laporan   Hasil   Pengolahan, </w:t>
            </w:r>
            <w:proofErr w:type="spellStart"/>
            <w:proofErr w:type="gramStart"/>
            <w:r w:rsidRPr="00B24404">
              <w:rPr>
                <w:rFonts w:ascii="Bookman Old Style" w:eastAsia="Times New Roman" w:hAnsi="Bookman Old Style"/>
                <w:color w:val="000000"/>
                <w:sz w:val="20"/>
                <w:szCs w:val="20"/>
                <w:lang w:val="en-ID"/>
              </w:rPr>
              <w:t>Pemeliharaan</w:t>
            </w:r>
            <w:proofErr w:type="spellEnd"/>
            <w:r w:rsidRPr="00B24404">
              <w:rPr>
                <w:rFonts w:ascii="Bookman Old Style" w:eastAsia="Times New Roman" w:hAnsi="Bookman Old Style"/>
                <w:color w:val="000000"/>
                <w:sz w:val="20"/>
                <w:szCs w:val="20"/>
                <w:lang w:val="en-ID"/>
              </w:rPr>
              <w:t xml:space="preserve">,   </w:t>
            </w:r>
            <w:proofErr w:type="gramEnd"/>
            <w:r w:rsidRPr="00B24404">
              <w:rPr>
                <w:rFonts w:ascii="Bookman Old Style" w:eastAsia="Times New Roman" w:hAnsi="Bookman Old Style"/>
                <w:color w:val="000000"/>
                <w:sz w:val="20"/>
                <w:szCs w:val="20"/>
                <w:lang w:val="en-ID"/>
              </w:rPr>
              <w:t xml:space="preserve">dan   </w:t>
            </w:r>
            <w:proofErr w:type="spellStart"/>
            <w:r w:rsidRPr="00B24404">
              <w:rPr>
                <w:rFonts w:ascii="Bookman Old Style" w:eastAsia="Times New Roman" w:hAnsi="Bookman Old Style"/>
                <w:color w:val="000000"/>
                <w:sz w:val="20"/>
                <w:szCs w:val="20"/>
                <w:lang w:val="en-ID"/>
              </w:rPr>
              <w:t>Pelaporan</w:t>
            </w:r>
            <w:proofErr w:type="spellEnd"/>
            <w:r w:rsidRPr="00B24404">
              <w:rPr>
                <w:rFonts w:ascii="Bookman Old Style" w:eastAsia="Times New Roman" w:hAnsi="Bookman Old Style"/>
                <w:color w:val="000000"/>
                <w:sz w:val="20"/>
                <w:szCs w:val="20"/>
                <w:lang w:val="en-ID"/>
              </w:rPr>
              <w:t xml:space="preserve">   Basis Data Pajak Daerah</w:t>
            </w:r>
          </w:p>
        </w:tc>
        <w:tc>
          <w:tcPr>
            <w:tcW w:w="872" w:type="pct"/>
            <w:tcBorders>
              <w:top w:val="nil"/>
              <w:left w:val="nil"/>
              <w:bottom w:val="single" w:sz="4" w:space="0" w:color="000000"/>
              <w:right w:val="single" w:sz="4" w:space="0" w:color="000000"/>
            </w:tcBorders>
            <w:hideMark/>
          </w:tcPr>
          <w:p w14:paraId="5F29A57A"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Pengolahan</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Pemeliharaan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Pelaporan</w:t>
            </w:r>
            <w:proofErr w:type="spellEnd"/>
            <w:r w:rsidRPr="00B24404">
              <w:rPr>
                <w:rFonts w:ascii="Bookman Old Style" w:eastAsia="Times New Roman" w:hAnsi="Bookman Old Style"/>
                <w:color w:val="000000"/>
                <w:sz w:val="20"/>
                <w:szCs w:val="20"/>
                <w:lang w:val="en-ID"/>
              </w:rPr>
              <w:t xml:space="preserve"> Basis Data Pajak Daerah</w:t>
            </w:r>
          </w:p>
        </w:tc>
        <w:tc>
          <w:tcPr>
            <w:tcW w:w="147" w:type="pct"/>
            <w:tcBorders>
              <w:top w:val="nil"/>
              <w:left w:val="nil"/>
              <w:bottom w:val="single" w:sz="4" w:space="0" w:color="000000"/>
              <w:right w:val="single" w:sz="4" w:space="0" w:color="000000"/>
            </w:tcBorders>
            <w:hideMark/>
          </w:tcPr>
          <w:p w14:paraId="5BBE2058"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0C6E42BD"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1B36A9D3"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1B1DC717"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606B831D"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1791CD7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4F85526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Kualitas</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Pelayanan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Konsultasi</w:t>
            </w:r>
            <w:proofErr w:type="spellEnd"/>
            <w:r w:rsidRPr="00B24404">
              <w:rPr>
                <w:rFonts w:ascii="Bookman Old Style" w:eastAsia="Times New Roman" w:hAnsi="Bookman Old Style"/>
                <w:color w:val="000000"/>
                <w:sz w:val="20"/>
                <w:szCs w:val="20"/>
                <w:lang w:val="en-ID"/>
              </w:rPr>
              <w:t xml:space="preserve"> Pajak Daerah</w:t>
            </w:r>
          </w:p>
        </w:tc>
        <w:tc>
          <w:tcPr>
            <w:tcW w:w="1006" w:type="pct"/>
            <w:tcBorders>
              <w:top w:val="nil"/>
              <w:left w:val="nil"/>
              <w:bottom w:val="single" w:sz="4" w:space="0" w:color="000000"/>
              <w:right w:val="single" w:sz="4" w:space="0" w:color="000000"/>
            </w:tcBorders>
            <w:hideMark/>
          </w:tcPr>
          <w:p w14:paraId="48B8493C"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Layanan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Konsultasi</w:t>
            </w:r>
            <w:proofErr w:type="spellEnd"/>
            <w:r w:rsidRPr="00B24404">
              <w:rPr>
                <w:rFonts w:ascii="Bookman Old Style" w:eastAsia="Times New Roman" w:hAnsi="Bookman Old Style"/>
                <w:color w:val="000000"/>
                <w:sz w:val="20"/>
                <w:szCs w:val="20"/>
                <w:lang w:val="en-ID"/>
              </w:rPr>
              <w:t xml:space="preserve"> Pajak Daerah</w:t>
            </w:r>
          </w:p>
        </w:tc>
        <w:tc>
          <w:tcPr>
            <w:tcW w:w="872" w:type="pct"/>
            <w:tcBorders>
              <w:top w:val="nil"/>
              <w:left w:val="nil"/>
              <w:bottom w:val="single" w:sz="4" w:space="0" w:color="000000"/>
              <w:right w:val="single" w:sz="4" w:space="0" w:color="000000"/>
            </w:tcBorders>
            <w:hideMark/>
          </w:tcPr>
          <w:p w14:paraId="60DE65A0"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Pelayanan</w:t>
            </w:r>
            <w:proofErr w:type="spellEnd"/>
            <w:r w:rsidRPr="00B24404">
              <w:rPr>
                <w:rFonts w:ascii="Bookman Old Style" w:eastAsia="Times New Roman" w:hAnsi="Bookman Old Style"/>
                <w:color w:val="000000"/>
                <w:sz w:val="20"/>
                <w:szCs w:val="20"/>
                <w:lang w:val="en-ID"/>
              </w:rPr>
              <w:t xml:space="preserve">      dan      </w:t>
            </w:r>
            <w:proofErr w:type="spellStart"/>
            <w:r w:rsidRPr="00B24404">
              <w:rPr>
                <w:rFonts w:ascii="Bookman Old Style" w:eastAsia="Times New Roman" w:hAnsi="Bookman Old Style"/>
                <w:color w:val="000000"/>
                <w:sz w:val="20"/>
                <w:szCs w:val="20"/>
                <w:lang w:val="en-ID"/>
              </w:rPr>
              <w:t>Konsultasi</w:t>
            </w:r>
            <w:proofErr w:type="spellEnd"/>
            <w:r w:rsidRPr="00B24404">
              <w:rPr>
                <w:rFonts w:ascii="Bookman Old Style" w:eastAsia="Times New Roman" w:hAnsi="Bookman Old Style"/>
                <w:color w:val="000000"/>
                <w:sz w:val="20"/>
                <w:szCs w:val="20"/>
                <w:lang w:val="en-ID"/>
              </w:rPr>
              <w:t xml:space="preserve">      Pajak Daerah</w:t>
            </w:r>
          </w:p>
        </w:tc>
        <w:tc>
          <w:tcPr>
            <w:tcW w:w="147" w:type="pct"/>
            <w:tcBorders>
              <w:top w:val="nil"/>
              <w:left w:val="nil"/>
              <w:bottom w:val="single" w:sz="4" w:space="0" w:color="000000"/>
              <w:right w:val="single" w:sz="4" w:space="0" w:color="000000"/>
            </w:tcBorders>
            <w:hideMark/>
          </w:tcPr>
          <w:p w14:paraId="4EED9B5E"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7FD23D79" w14:textId="77777777" w:rsidTr="003D38B8">
        <w:trPr>
          <w:trHeight w:val="255"/>
        </w:trPr>
        <w:tc>
          <w:tcPr>
            <w:tcW w:w="529" w:type="pct"/>
            <w:tcBorders>
              <w:top w:val="nil"/>
              <w:left w:val="single" w:sz="4" w:space="0" w:color="000000"/>
              <w:bottom w:val="single" w:sz="4" w:space="0" w:color="000000"/>
              <w:right w:val="single" w:sz="4" w:space="0" w:color="000000"/>
            </w:tcBorders>
            <w:noWrap/>
            <w:hideMark/>
          </w:tcPr>
          <w:p w14:paraId="7D02FB1D"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82" w:type="pct"/>
            <w:tcBorders>
              <w:top w:val="nil"/>
              <w:left w:val="nil"/>
              <w:bottom w:val="single" w:sz="4" w:space="0" w:color="000000"/>
              <w:right w:val="single" w:sz="4" w:space="0" w:color="000000"/>
            </w:tcBorders>
            <w:noWrap/>
            <w:hideMark/>
          </w:tcPr>
          <w:p w14:paraId="7668790C" w14:textId="77777777" w:rsidR="003B1D9A" w:rsidRPr="00B24404" w:rsidRDefault="003B1D9A" w:rsidP="003D38B8">
            <w:pPr>
              <w:spacing w:after="0" w:line="240" w:lineRule="auto"/>
              <w:jc w:val="center"/>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20F8C8C2"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479" w:type="pct"/>
            <w:tcBorders>
              <w:top w:val="nil"/>
              <w:left w:val="nil"/>
              <w:bottom w:val="single" w:sz="4" w:space="0" w:color="000000"/>
              <w:right w:val="single" w:sz="4" w:space="0" w:color="000000"/>
            </w:tcBorders>
            <w:hideMark/>
          </w:tcPr>
          <w:p w14:paraId="033A76A6"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r w:rsidRPr="00B24404">
              <w:rPr>
                <w:rFonts w:ascii="Bookman Old Style" w:eastAsia="Times New Roman" w:hAnsi="Bookman Old Style"/>
                <w:color w:val="000000"/>
                <w:sz w:val="20"/>
                <w:szCs w:val="20"/>
                <w:lang w:val="en-ID"/>
              </w:rPr>
              <w:t> </w:t>
            </w:r>
          </w:p>
        </w:tc>
        <w:tc>
          <w:tcPr>
            <w:tcW w:w="1006" w:type="pct"/>
            <w:tcBorders>
              <w:top w:val="nil"/>
              <w:left w:val="nil"/>
              <w:bottom w:val="single" w:sz="4" w:space="0" w:color="000000"/>
              <w:right w:val="single" w:sz="4" w:space="0" w:color="000000"/>
            </w:tcBorders>
            <w:hideMark/>
          </w:tcPr>
          <w:p w14:paraId="74E66C4F"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Terintegrasinya</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Pengelolaan</w:t>
            </w:r>
            <w:proofErr w:type="spellEnd"/>
            <w:r w:rsidRPr="00B24404">
              <w:rPr>
                <w:rFonts w:ascii="Bookman Old Style" w:eastAsia="Times New Roman" w:hAnsi="Bookman Old Style"/>
                <w:color w:val="000000"/>
                <w:sz w:val="20"/>
                <w:szCs w:val="20"/>
                <w:lang w:val="en-ID"/>
              </w:rPr>
              <w:t xml:space="preserve"> Pajak Daerah</w:t>
            </w:r>
          </w:p>
        </w:tc>
        <w:tc>
          <w:tcPr>
            <w:tcW w:w="1006" w:type="pct"/>
            <w:tcBorders>
              <w:top w:val="nil"/>
              <w:left w:val="nil"/>
              <w:bottom w:val="single" w:sz="4" w:space="0" w:color="000000"/>
              <w:right w:val="single" w:sz="4" w:space="0" w:color="000000"/>
            </w:tcBorders>
            <w:hideMark/>
          </w:tcPr>
          <w:p w14:paraId="46D600C5"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Jumlah</w:t>
            </w:r>
            <w:proofErr w:type="spellEnd"/>
            <w:r w:rsidRPr="00B24404">
              <w:rPr>
                <w:rFonts w:ascii="Bookman Old Style" w:eastAsia="Times New Roman" w:hAnsi="Bookman Old Style"/>
                <w:color w:val="000000"/>
                <w:sz w:val="20"/>
                <w:szCs w:val="20"/>
                <w:lang w:val="en-ID"/>
              </w:rPr>
              <w:t xml:space="preserve">        Laporan        </w:t>
            </w:r>
            <w:proofErr w:type="spellStart"/>
            <w:r w:rsidRPr="00B24404">
              <w:rPr>
                <w:rFonts w:ascii="Bookman Old Style" w:eastAsia="Times New Roman" w:hAnsi="Bookman Old Style"/>
                <w:color w:val="000000"/>
                <w:sz w:val="20"/>
                <w:szCs w:val="20"/>
                <w:lang w:val="en-ID"/>
              </w:rPr>
              <w:t>Perkembangan</w:t>
            </w:r>
            <w:proofErr w:type="spell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Elektronifikasi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Transaksi</w:t>
            </w:r>
            <w:proofErr w:type="spellEnd"/>
            <w:proofErr w:type="gram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Pemerintah</w:t>
            </w:r>
            <w:proofErr w:type="spellEnd"/>
            <w:r w:rsidRPr="00B24404">
              <w:rPr>
                <w:rFonts w:ascii="Bookman Old Style" w:eastAsia="Times New Roman" w:hAnsi="Bookman Old Style"/>
                <w:color w:val="000000"/>
                <w:sz w:val="20"/>
                <w:szCs w:val="20"/>
                <w:lang w:val="en-ID"/>
              </w:rPr>
              <w:br/>
              <w:t>Daerah</w:t>
            </w:r>
          </w:p>
        </w:tc>
        <w:tc>
          <w:tcPr>
            <w:tcW w:w="872" w:type="pct"/>
            <w:tcBorders>
              <w:top w:val="nil"/>
              <w:left w:val="nil"/>
              <w:bottom w:val="single" w:sz="4" w:space="0" w:color="000000"/>
              <w:right w:val="single" w:sz="4" w:space="0" w:color="000000"/>
            </w:tcBorders>
            <w:hideMark/>
          </w:tcPr>
          <w:p w14:paraId="1AE86FE4" w14:textId="77777777" w:rsidR="003B1D9A" w:rsidRPr="00B24404" w:rsidRDefault="003B1D9A" w:rsidP="003D38B8">
            <w:pPr>
              <w:spacing w:after="0" w:line="240" w:lineRule="auto"/>
              <w:rPr>
                <w:rFonts w:ascii="Bookman Old Style" w:eastAsia="Times New Roman" w:hAnsi="Bookman Old Style"/>
                <w:color w:val="000000"/>
                <w:sz w:val="20"/>
                <w:szCs w:val="20"/>
                <w:lang w:val="en-ID"/>
              </w:rPr>
            </w:pPr>
            <w:proofErr w:type="spellStart"/>
            <w:r w:rsidRPr="00B24404">
              <w:rPr>
                <w:rFonts w:ascii="Bookman Old Style" w:eastAsia="Times New Roman" w:hAnsi="Bookman Old Style"/>
                <w:color w:val="000000"/>
                <w:sz w:val="20"/>
                <w:szCs w:val="20"/>
                <w:lang w:val="en-ID"/>
              </w:rPr>
              <w:t>Elektronifikasi</w:t>
            </w:r>
            <w:proofErr w:type="spellEnd"/>
            <w:r w:rsidRPr="00B24404">
              <w:rPr>
                <w:rFonts w:ascii="Bookman Old Style" w:eastAsia="Times New Roman" w:hAnsi="Bookman Old Style"/>
                <w:color w:val="000000"/>
                <w:sz w:val="20"/>
                <w:szCs w:val="20"/>
                <w:lang w:val="en-ID"/>
              </w:rPr>
              <w:t xml:space="preserve">   </w:t>
            </w:r>
            <w:proofErr w:type="spellStart"/>
            <w:proofErr w:type="gramStart"/>
            <w:r w:rsidRPr="00B24404">
              <w:rPr>
                <w:rFonts w:ascii="Bookman Old Style" w:eastAsia="Times New Roman" w:hAnsi="Bookman Old Style"/>
                <w:color w:val="000000"/>
                <w:sz w:val="20"/>
                <w:szCs w:val="20"/>
                <w:lang w:val="en-ID"/>
              </w:rPr>
              <w:t>Transaksi</w:t>
            </w:r>
            <w:proofErr w:type="spellEnd"/>
            <w:r w:rsidRPr="00B24404">
              <w:rPr>
                <w:rFonts w:ascii="Bookman Old Style" w:eastAsia="Times New Roman" w:hAnsi="Bookman Old Style"/>
                <w:color w:val="000000"/>
                <w:sz w:val="20"/>
                <w:szCs w:val="20"/>
                <w:lang w:val="en-ID"/>
              </w:rPr>
              <w:t xml:space="preserve">  </w:t>
            </w:r>
            <w:proofErr w:type="spellStart"/>
            <w:r w:rsidRPr="00B24404">
              <w:rPr>
                <w:rFonts w:ascii="Bookman Old Style" w:eastAsia="Times New Roman" w:hAnsi="Bookman Old Style"/>
                <w:color w:val="000000"/>
                <w:sz w:val="20"/>
                <w:szCs w:val="20"/>
                <w:lang w:val="en-ID"/>
              </w:rPr>
              <w:t>Pemerintah</w:t>
            </w:r>
            <w:proofErr w:type="spellEnd"/>
            <w:proofErr w:type="gramEnd"/>
            <w:r w:rsidRPr="00B24404">
              <w:rPr>
                <w:rFonts w:ascii="Bookman Old Style" w:eastAsia="Times New Roman" w:hAnsi="Bookman Old Style"/>
                <w:color w:val="000000"/>
                <w:sz w:val="20"/>
                <w:szCs w:val="20"/>
                <w:lang w:val="en-ID"/>
              </w:rPr>
              <w:t xml:space="preserve"> Daerah</w:t>
            </w:r>
          </w:p>
        </w:tc>
        <w:tc>
          <w:tcPr>
            <w:tcW w:w="147" w:type="pct"/>
            <w:tcBorders>
              <w:top w:val="nil"/>
              <w:left w:val="nil"/>
              <w:bottom w:val="single" w:sz="4" w:space="0" w:color="000000"/>
              <w:right w:val="single" w:sz="4" w:space="0" w:color="000000"/>
            </w:tcBorders>
            <w:hideMark/>
          </w:tcPr>
          <w:p w14:paraId="62194E00"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bl>
    <w:p w14:paraId="3F8D453E" w14:textId="77777777" w:rsidR="003B1D9A" w:rsidRDefault="003B1D9A" w:rsidP="003B1D9A">
      <w:pPr>
        <w:tabs>
          <w:tab w:val="center" w:pos="7915"/>
          <w:tab w:val="left" w:pos="10213"/>
        </w:tabs>
        <w:spacing w:before="240" w:after="0" w:line="240" w:lineRule="auto"/>
        <w:rPr>
          <w:rFonts w:ascii="Bookman Old Style" w:eastAsia="Bookman Old Style" w:hAnsi="Bookman Old Style" w:cs="Bookman Old Style"/>
          <w:sz w:val="24"/>
          <w:szCs w:val="24"/>
        </w:rPr>
        <w:sectPr w:rsidR="003B1D9A" w:rsidSect="003B1D9A">
          <w:pgSz w:w="18711" w:h="11907" w:orient="landscape"/>
          <w:pgMar w:top="1162" w:right="1440" w:bottom="1418" w:left="1440" w:header="709" w:footer="709" w:gutter="0"/>
          <w:cols w:space="720"/>
        </w:sectPr>
      </w:pPr>
    </w:p>
    <w:p w14:paraId="29A61FC9" w14:textId="77777777" w:rsidR="003B1D9A" w:rsidRDefault="003B1D9A" w:rsidP="003B1D9A">
      <w:pPr>
        <w:spacing w:after="0" w:line="360" w:lineRule="auto"/>
        <w:ind w:firstLine="72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lastRenderedPageBreak/>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keseluruhan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tabel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memberikan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operasional</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terukur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bagi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merumuskan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Semua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disusun</w:t>
      </w:r>
      <w:proofErr w:type="spellEnd"/>
      <w:r>
        <w:rPr>
          <w:rFonts w:ascii="Bookman Old Style" w:eastAsia="Bookman Old Style" w:hAnsi="Bookman Old Style" w:cs="Bookman Old Style"/>
          <w:sz w:val="24"/>
          <w:szCs w:val="24"/>
        </w:rPr>
        <w:t xml:space="preserve"> linier, </w:t>
      </w:r>
      <w:proofErr w:type="spellStart"/>
      <w:r>
        <w:rPr>
          <w:rFonts w:ascii="Bookman Old Style" w:eastAsia="Bookman Old Style" w:hAnsi="Bookman Old Style" w:cs="Bookman Old Style"/>
          <w:sz w:val="24"/>
          <w:szCs w:val="24"/>
        </w:rPr>
        <w:t>mulai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NSPK, </w:t>
      </w:r>
      <w:proofErr w:type="spellStart"/>
      <w:r>
        <w:rPr>
          <w:rFonts w:ascii="Bookman Old Style" w:eastAsia="Bookman Old Style" w:hAnsi="Bookman Old Style" w:cs="Bookman Old Style"/>
          <w:sz w:val="24"/>
          <w:szCs w:val="24"/>
        </w:rPr>
        <w:t>tujuan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outcome, </w:t>
      </w:r>
      <w:proofErr w:type="spellStart"/>
      <w:r>
        <w:rPr>
          <w:rFonts w:ascii="Bookman Old Style" w:eastAsia="Bookman Old Style" w:hAnsi="Bookman Old Style" w:cs="Bookman Old Style"/>
          <w:sz w:val="24"/>
          <w:szCs w:val="24"/>
        </w:rPr>
        <w:t>hingga</w:t>
      </w:r>
      <w:proofErr w:type="spellEnd"/>
      <w:r>
        <w:rPr>
          <w:rFonts w:ascii="Bookman Old Style" w:eastAsia="Bookman Old Style" w:hAnsi="Bookman Old Style" w:cs="Bookman Old Style"/>
          <w:sz w:val="24"/>
          <w:szCs w:val="24"/>
        </w:rPr>
        <w:t xml:space="preserve"> output yang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diverifikasi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indikator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kuantitatif</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Rangkaian</w:t>
      </w:r>
      <w:proofErr w:type="spellEnd"/>
      <w:r>
        <w:rPr>
          <w:rFonts w:ascii="Bookman Old Style" w:eastAsia="Bookman Old Style" w:hAnsi="Bookman Old Style" w:cs="Bookman Old Style"/>
          <w:sz w:val="24"/>
          <w:szCs w:val="24"/>
        </w:rPr>
        <w:t xml:space="preserve"> program/</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/sub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menjadi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pedoman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implementasi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bagi</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penyelenggaraan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penguatan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akuntabilitas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hingga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pencapaian</w:t>
      </w:r>
      <w:proofErr w:type="spellEnd"/>
      <w:r>
        <w:rPr>
          <w:rFonts w:ascii="Bookman Old Style" w:eastAsia="Bookman Old Style" w:hAnsi="Bookman Old Style" w:cs="Bookman Old Style"/>
          <w:sz w:val="24"/>
          <w:szCs w:val="24"/>
        </w:rPr>
        <w:t xml:space="preserve"> tata </w:t>
      </w:r>
      <w:proofErr w:type="spellStart"/>
      <w:r>
        <w:rPr>
          <w:rFonts w:ascii="Bookman Old Style" w:eastAsia="Bookman Old Style" w:hAnsi="Bookman Old Style" w:cs="Bookman Old Style"/>
          <w:sz w:val="24"/>
          <w:szCs w:val="24"/>
        </w:rPr>
        <w:t>kelola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profesional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transparan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akuntabel</w:t>
      </w:r>
      <w:proofErr w:type="spellEnd"/>
      <w:r>
        <w:rPr>
          <w:rFonts w:ascii="Bookman Old Style" w:eastAsia="Bookman Old Style" w:hAnsi="Bookman Old Style" w:cs="Bookman Old Style"/>
          <w:sz w:val="24"/>
          <w:szCs w:val="24"/>
        </w:rPr>
        <w:t>.</w:t>
      </w:r>
    </w:p>
    <w:p w14:paraId="651E27B3"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4.2</w:t>
      </w:r>
      <w:r>
        <w:rPr>
          <w:rFonts w:ascii="Bookman Old Style" w:eastAsia="Bookman Old Style" w:hAnsi="Bookman Old Style" w:cs="Bookman Old Style"/>
          <w:b/>
          <w:color w:val="000000"/>
          <w:sz w:val="24"/>
          <w:szCs w:val="24"/>
        </w:rPr>
        <w:tab/>
      </w:r>
      <w:proofErr w:type="spellStart"/>
      <w:r>
        <w:rPr>
          <w:rFonts w:ascii="Bookman Old Style" w:eastAsia="Bookman Old Style" w:hAnsi="Bookman Old Style" w:cs="Bookman Old Style"/>
          <w:b/>
          <w:color w:val="000000"/>
          <w:sz w:val="24"/>
          <w:szCs w:val="24"/>
        </w:rPr>
        <w:t>Rencana</w:t>
      </w:r>
      <w:proofErr w:type="spellEnd"/>
      <w:r>
        <w:rPr>
          <w:rFonts w:ascii="Bookman Old Style" w:eastAsia="Bookman Old Style" w:hAnsi="Bookman Old Style" w:cs="Bookman Old Style"/>
          <w:b/>
          <w:color w:val="000000"/>
          <w:sz w:val="24"/>
          <w:szCs w:val="24"/>
        </w:rPr>
        <w:t xml:space="preserve"> Program, </w:t>
      </w:r>
      <w:proofErr w:type="spellStart"/>
      <w:r>
        <w:rPr>
          <w:rFonts w:ascii="Bookman Old Style" w:eastAsia="Bookman Old Style" w:hAnsi="Bookman Old Style" w:cs="Bookman Old Style"/>
          <w:b/>
          <w:color w:val="000000"/>
          <w:sz w:val="24"/>
          <w:szCs w:val="24"/>
        </w:rPr>
        <w:t>Kegiatan</w:t>
      </w:r>
      <w:proofErr w:type="spellEnd"/>
      <w:r>
        <w:rPr>
          <w:rFonts w:ascii="Bookman Old Style" w:eastAsia="Bookman Old Style" w:hAnsi="Bookman Old Style" w:cs="Bookman Old Style"/>
          <w:b/>
          <w:color w:val="000000"/>
          <w:sz w:val="24"/>
          <w:szCs w:val="24"/>
        </w:rPr>
        <w:t xml:space="preserve">, Sub </w:t>
      </w:r>
      <w:proofErr w:type="spellStart"/>
      <w:r>
        <w:rPr>
          <w:rFonts w:ascii="Bookman Old Style" w:eastAsia="Bookman Old Style" w:hAnsi="Bookman Old Style" w:cs="Bookman Old Style"/>
          <w:b/>
          <w:color w:val="000000"/>
          <w:sz w:val="24"/>
          <w:szCs w:val="24"/>
        </w:rPr>
        <w:t>Kegiatan</w:t>
      </w:r>
      <w:proofErr w:type="spellEnd"/>
      <w:r>
        <w:rPr>
          <w:rFonts w:ascii="Bookman Old Style" w:eastAsia="Bookman Old Style" w:hAnsi="Bookman Old Style" w:cs="Bookman Old Style"/>
          <w:b/>
          <w:color w:val="000000"/>
          <w:sz w:val="24"/>
          <w:szCs w:val="24"/>
        </w:rPr>
        <w:t xml:space="preserve"> dan Pendanaan</w:t>
      </w:r>
    </w:p>
    <w:p w14:paraId="50E5FB62"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00000"/>
          <w:sz w:val="24"/>
          <w:szCs w:val="24"/>
        </w:rPr>
      </w:pPr>
      <w:r>
        <w:rPr>
          <w:rFonts w:ascii="Bookman Old Style" w:eastAsia="Bookman Old Style" w:hAnsi="Bookman Old Style" w:cs="Bookman Old Style"/>
          <w:b/>
          <w:color w:val="000000"/>
          <w:sz w:val="24"/>
          <w:szCs w:val="24"/>
        </w:rPr>
        <w:t xml:space="preserve"> </w:t>
      </w:r>
    </w:p>
    <w:p w14:paraId="21E9B406" w14:textId="77777777" w:rsidR="003B1D9A" w:rsidRDefault="003B1D9A" w:rsidP="003B1D9A">
      <w:pPr>
        <w:pBdr>
          <w:top w:val="nil"/>
          <w:left w:val="nil"/>
          <w:bottom w:val="nil"/>
          <w:right w:val="nil"/>
          <w:between w:val="nil"/>
        </w:pBdr>
        <w:spacing w:after="0" w:line="360" w:lineRule="auto"/>
        <w:jc w:val="both"/>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ab/>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sub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pendanaan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Kabupaten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disusun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penjabaran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operasional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tujuan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strategi dan </w:t>
      </w:r>
      <w:proofErr w:type="spellStart"/>
      <w:r>
        <w:rPr>
          <w:rFonts w:ascii="Bookman Old Style" w:eastAsia="Bookman Old Style" w:hAnsi="Bookman Old Style" w:cs="Bookman Old Style"/>
          <w:sz w:val="24"/>
          <w:szCs w:val="24"/>
        </w:rPr>
        <w:t>arah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telah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ditetapkan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sistematis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terukur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berdasarkan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hasil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evaluasi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capaian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sebelumnya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mempertimbangkan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isu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prioritas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yaitu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berkualitas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inklusif</w:t>
      </w:r>
      <w:proofErr w:type="spellEnd"/>
      <w:r>
        <w:rPr>
          <w:rFonts w:ascii="Bookman Old Style" w:eastAsia="Bookman Old Style" w:hAnsi="Bookman Old Style" w:cs="Bookman Old Style"/>
          <w:sz w:val="24"/>
          <w:szCs w:val="24"/>
        </w:rPr>
        <w:t>.</w:t>
      </w:r>
    </w:p>
    <w:p w14:paraId="1DAC005B" w14:textId="77777777" w:rsidR="003B1D9A" w:rsidRDefault="003B1D9A" w:rsidP="003B1D9A">
      <w:pPr>
        <w:spacing w:after="0" w:line="360" w:lineRule="auto"/>
        <w:ind w:firstLine="86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Program yang </w:t>
      </w:r>
      <w:proofErr w:type="spellStart"/>
      <w:r>
        <w:rPr>
          <w:rFonts w:ascii="Bookman Old Style" w:eastAsia="Bookman Old Style" w:hAnsi="Bookman Old Style" w:cs="Bookman Old Style"/>
          <w:sz w:val="24"/>
          <w:szCs w:val="24"/>
        </w:rPr>
        <w:t>direncanakan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terdiri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rangkaian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intervensi</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dilaksanakan</w:t>
      </w:r>
      <w:proofErr w:type="spellEnd"/>
      <w:r>
        <w:rPr>
          <w:rFonts w:ascii="Bookman Old Style" w:eastAsia="Bookman Old Style" w:hAnsi="Bookman Old Style" w:cs="Bookman Old Style"/>
          <w:sz w:val="24"/>
          <w:szCs w:val="24"/>
        </w:rPr>
        <w:t xml:space="preserve"> oleh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menyelenggarakan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Evaluasi</w:t>
      </w:r>
      <w:proofErr w:type="spellEnd"/>
      <w:r>
        <w:rPr>
          <w:rFonts w:ascii="Bookman Old Style" w:eastAsia="Bookman Old Style" w:hAnsi="Bookman Old Style" w:cs="Bookman Old Style"/>
          <w:sz w:val="24"/>
          <w:szCs w:val="24"/>
        </w:rPr>
        <w:t xml:space="preserve">. Masing-masing program </w:t>
      </w:r>
      <w:proofErr w:type="spellStart"/>
      <w:r>
        <w:rPr>
          <w:rFonts w:ascii="Bookman Old Style" w:eastAsia="Bookman Old Style" w:hAnsi="Bookman Old Style" w:cs="Bookman Old Style"/>
          <w:sz w:val="24"/>
          <w:szCs w:val="24"/>
        </w:rPr>
        <w:t>dijabarkan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lebih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lanjut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dan sub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memiliki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keluaran</w:t>
      </w:r>
      <w:proofErr w:type="spellEnd"/>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i/>
          <w:sz w:val="24"/>
          <w:szCs w:val="24"/>
        </w:rPr>
        <w:t>output</w:t>
      </w:r>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jelas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terukur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berorientasi</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pencapaian</w:t>
      </w:r>
      <w:proofErr w:type="spellEnd"/>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i/>
          <w:sz w:val="24"/>
          <w:szCs w:val="24"/>
        </w:rPr>
        <w:t>outcome</w:t>
      </w:r>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berupa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Meningkatnya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kemandirian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fiskal</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bagi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w:t>
      </w:r>
    </w:p>
    <w:p w14:paraId="6A96630C" w14:textId="77777777" w:rsidR="003B1D9A" w:rsidRDefault="003B1D9A" w:rsidP="003B1D9A">
      <w:pPr>
        <w:spacing w:after="0" w:line="360" w:lineRule="auto"/>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menjamin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efektivitas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pelaksanaannya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setiap</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dan sub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dilengkapi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kebutuhan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pendanaan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disesuaikan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kemampuan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fiskal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Alokasi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anggaran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diprioritaskan</w:t>
      </w:r>
      <w:proofErr w:type="spellEnd"/>
      <w:r>
        <w:rPr>
          <w:rFonts w:ascii="Bookman Old Style" w:eastAsia="Bookman Old Style" w:hAnsi="Bookman Old Style" w:cs="Bookman Old Style"/>
          <w:sz w:val="24"/>
          <w:szCs w:val="24"/>
        </w:rPr>
        <w:t xml:space="preserve"> pada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sarana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prasarana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penguatan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kapasitas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aparatur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digitalisasi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perluasan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akses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partisipasi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Pendekatan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berkelanjutan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bertahap</w:t>
      </w:r>
      <w:proofErr w:type="spellEnd"/>
      <w:r>
        <w:rPr>
          <w:rFonts w:ascii="Bookman Old Style" w:eastAsia="Bookman Old Style" w:hAnsi="Bookman Old Style" w:cs="Bookman Old Style"/>
          <w:sz w:val="24"/>
          <w:szCs w:val="24"/>
        </w:rPr>
        <w:t xml:space="preserve"> agar </w:t>
      </w:r>
      <w:proofErr w:type="spellStart"/>
      <w:r>
        <w:rPr>
          <w:rFonts w:ascii="Bookman Old Style" w:eastAsia="Bookman Old Style" w:hAnsi="Bookman Old Style" w:cs="Bookman Old Style"/>
          <w:sz w:val="24"/>
          <w:szCs w:val="24"/>
        </w:rPr>
        <w:t>implementasi</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mampu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memberikan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dampak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nyata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bagi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sekaligus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mendorong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terciptanya</w:t>
      </w:r>
      <w:proofErr w:type="spellEnd"/>
      <w:r>
        <w:rPr>
          <w:rFonts w:ascii="Bookman Old Style" w:eastAsia="Bookman Old Style" w:hAnsi="Bookman Old Style" w:cs="Bookman Old Style"/>
          <w:sz w:val="24"/>
          <w:szCs w:val="24"/>
        </w:rPr>
        <w:t xml:space="preserve"> tata </w:t>
      </w:r>
      <w:proofErr w:type="spellStart"/>
      <w:r>
        <w:rPr>
          <w:rFonts w:ascii="Bookman Old Style" w:eastAsia="Bookman Old Style" w:hAnsi="Bookman Old Style" w:cs="Bookman Old Style"/>
          <w:sz w:val="24"/>
          <w:szCs w:val="24"/>
        </w:rPr>
        <w:t>kelola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lebih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profesional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transparan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akuntabel</w:t>
      </w:r>
      <w:proofErr w:type="spellEnd"/>
      <w:r>
        <w:rPr>
          <w:rFonts w:ascii="Bookman Old Style" w:eastAsia="Bookman Old Style" w:hAnsi="Bookman Old Style" w:cs="Bookman Old Style"/>
          <w:sz w:val="24"/>
          <w:szCs w:val="24"/>
        </w:rPr>
        <w:t>.</w:t>
      </w:r>
    </w:p>
    <w:p w14:paraId="2662A1D9" w14:textId="77777777" w:rsidR="003B1D9A" w:rsidRDefault="003B1D9A" w:rsidP="003B1D9A">
      <w:pPr>
        <w:spacing w:after="0" w:line="360" w:lineRule="auto"/>
        <w:ind w:firstLine="86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lastRenderedPageBreak/>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rencana</w:t>
      </w:r>
      <w:proofErr w:type="spellEnd"/>
      <w:r>
        <w:rPr>
          <w:rFonts w:ascii="Bookman Old Style" w:eastAsia="Bookman Old Style" w:hAnsi="Bookman Old Style" w:cs="Bookman Old Style"/>
          <w:sz w:val="24"/>
          <w:szCs w:val="24"/>
        </w:rPr>
        <w:t xml:space="preserve"> program dan </w:t>
      </w:r>
      <w:proofErr w:type="spellStart"/>
      <w:r>
        <w:rPr>
          <w:rFonts w:ascii="Bookman Old Style" w:eastAsia="Bookman Old Style" w:hAnsi="Bookman Old Style" w:cs="Bookman Old Style"/>
          <w:sz w:val="24"/>
          <w:szCs w:val="24"/>
        </w:rPr>
        <w:t>pembiayaan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terarah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diharapkan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seluruh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rangkaian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Renstra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Tahun</w:t>
      </w:r>
      <w:proofErr w:type="spellEnd"/>
      <w:r>
        <w:rPr>
          <w:rFonts w:ascii="Bookman Old Style" w:eastAsia="Bookman Old Style" w:hAnsi="Bookman Old Style" w:cs="Bookman Old Style"/>
          <w:sz w:val="24"/>
          <w:szCs w:val="24"/>
        </w:rPr>
        <w:t xml:space="preserve"> 2025–2029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dilaksanakan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konsisten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berkesinambungan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menghasilkan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kemandirian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fiskal</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kualitas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publik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bagi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w:t>
      </w:r>
    </w:p>
    <w:p w14:paraId="30E7B72F"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00000"/>
          <w:sz w:val="24"/>
          <w:szCs w:val="24"/>
        </w:rPr>
      </w:pPr>
    </w:p>
    <w:p w14:paraId="446B4623" w14:textId="77777777" w:rsidR="003B1D9A" w:rsidRDefault="003B1D9A" w:rsidP="003B1D9A">
      <w:pPr>
        <w:numPr>
          <w:ilvl w:val="0"/>
          <w:numId w:val="14"/>
        </w:numPr>
        <w:spacing w:after="0" w:line="240" w:lineRule="auto"/>
        <w:ind w:left="1134" w:hanging="567"/>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PROGRAM PENUNJANG URUSAN PEMERINTAHAN DAERAH</w:t>
      </w:r>
    </w:p>
    <w:p w14:paraId="626E922A" w14:textId="77777777" w:rsidR="003B1D9A" w:rsidRDefault="003B1D9A" w:rsidP="003B1D9A">
      <w:pPr>
        <w:spacing w:after="0" w:line="240" w:lineRule="auto"/>
        <w:ind w:left="1800"/>
        <w:jc w:val="both"/>
        <w:rPr>
          <w:rFonts w:ascii="Bookman Old Style" w:eastAsia="Bookman Old Style" w:hAnsi="Bookman Old Style" w:cs="Bookman Old Style"/>
          <w:b/>
          <w:sz w:val="24"/>
          <w:szCs w:val="24"/>
        </w:rPr>
      </w:pPr>
    </w:p>
    <w:p w14:paraId="46EA5336" w14:textId="77777777" w:rsidR="003B1D9A" w:rsidRDefault="003B1D9A" w:rsidP="003B1D9A">
      <w:pPr>
        <w:numPr>
          <w:ilvl w:val="0"/>
          <w:numId w:val="87"/>
        </w:numPr>
        <w:spacing w:after="0" w:line="240" w:lineRule="auto"/>
        <w:ind w:left="1701" w:hanging="567"/>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Perencanaan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Penganggaran</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Evaluasi</w:t>
      </w:r>
      <w:proofErr w:type="spellEnd"/>
      <w:r>
        <w:rPr>
          <w:rFonts w:ascii="Bookman Old Style" w:eastAsia="Bookman Old Style" w:hAnsi="Bookman Old Style" w:cs="Bookman Old Style"/>
          <w:b/>
          <w:sz w:val="24"/>
          <w:szCs w:val="24"/>
        </w:rPr>
        <w:t xml:space="preserve"> Kinerja </w:t>
      </w:r>
      <w:proofErr w:type="spellStart"/>
      <w:r>
        <w:rPr>
          <w:rFonts w:ascii="Bookman Old Style" w:eastAsia="Bookman Old Style" w:hAnsi="Bookman Old Style" w:cs="Bookman Old Style"/>
          <w:b/>
          <w:sz w:val="24"/>
          <w:szCs w:val="24"/>
        </w:rPr>
        <w:t>Perangkat</w:t>
      </w:r>
      <w:proofErr w:type="spellEnd"/>
      <w:r>
        <w:rPr>
          <w:rFonts w:ascii="Bookman Old Style" w:eastAsia="Bookman Old Style" w:hAnsi="Bookman Old Style" w:cs="Bookman Old Style"/>
          <w:b/>
          <w:sz w:val="24"/>
          <w:szCs w:val="24"/>
        </w:rPr>
        <w:t xml:space="preserve"> Daerah</w:t>
      </w:r>
    </w:p>
    <w:p w14:paraId="2687256C" w14:textId="77777777" w:rsidR="003B1D9A" w:rsidRDefault="003B1D9A" w:rsidP="003B1D9A">
      <w:pPr>
        <w:spacing w:after="0" w:line="240" w:lineRule="auto"/>
        <w:ind w:left="1701"/>
        <w:jc w:val="both"/>
        <w:rPr>
          <w:rFonts w:ascii="Bookman Old Style" w:eastAsia="Bookman Old Style" w:hAnsi="Bookman Old Style" w:cs="Bookman Old Style"/>
          <w:b/>
          <w:sz w:val="24"/>
          <w:szCs w:val="24"/>
        </w:rPr>
      </w:pPr>
    </w:p>
    <w:p w14:paraId="29B35BCE" w14:textId="77777777" w:rsidR="003B1D9A" w:rsidRDefault="003B1D9A" w:rsidP="003B1D9A">
      <w:pPr>
        <w:numPr>
          <w:ilvl w:val="0"/>
          <w:numId w:val="97"/>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Dokumen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Daerah;</w:t>
      </w:r>
    </w:p>
    <w:p w14:paraId="60D5B0D2" w14:textId="77777777" w:rsidR="003B1D9A" w:rsidRDefault="003B1D9A" w:rsidP="003B1D9A">
      <w:pPr>
        <w:numPr>
          <w:ilvl w:val="0"/>
          <w:numId w:val="97"/>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Koordinasi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Dokumen</w:t>
      </w:r>
      <w:proofErr w:type="spellEnd"/>
      <w:r>
        <w:rPr>
          <w:rFonts w:ascii="Bookman Old Style" w:eastAsia="Bookman Old Style" w:hAnsi="Bookman Old Style" w:cs="Bookman Old Style"/>
          <w:sz w:val="24"/>
          <w:szCs w:val="24"/>
        </w:rPr>
        <w:t xml:space="preserve"> RKA-SKPD;</w:t>
      </w:r>
    </w:p>
    <w:p w14:paraId="00ED50F8" w14:textId="77777777" w:rsidR="003B1D9A" w:rsidRDefault="003B1D9A" w:rsidP="003B1D9A">
      <w:pPr>
        <w:numPr>
          <w:ilvl w:val="0"/>
          <w:numId w:val="97"/>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Koordinasi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Dokumen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Perubahan</w:t>
      </w:r>
      <w:proofErr w:type="spellEnd"/>
      <w:r>
        <w:rPr>
          <w:rFonts w:ascii="Bookman Old Style" w:eastAsia="Bookman Old Style" w:hAnsi="Bookman Old Style" w:cs="Bookman Old Style"/>
          <w:sz w:val="24"/>
          <w:szCs w:val="24"/>
        </w:rPr>
        <w:t xml:space="preserve"> RKA-SKPD;</w:t>
      </w:r>
    </w:p>
    <w:p w14:paraId="2B47E40E" w14:textId="77777777" w:rsidR="003B1D9A" w:rsidRDefault="003B1D9A" w:rsidP="003B1D9A">
      <w:pPr>
        <w:numPr>
          <w:ilvl w:val="0"/>
          <w:numId w:val="97"/>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Koordinasi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DPA- SKPD;</w:t>
      </w:r>
    </w:p>
    <w:p w14:paraId="0004BC24" w14:textId="77777777" w:rsidR="003B1D9A" w:rsidRDefault="003B1D9A" w:rsidP="003B1D9A">
      <w:pPr>
        <w:numPr>
          <w:ilvl w:val="0"/>
          <w:numId w:val="97"/>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Koordinasi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Perubahan</w:t>
      </w:r>
      <w:proofErr w:type="spellEnd"/>
      <w:r>
        <w:rPr>
          <w:rFonts w:ascii="Bookman Old Style" w:eastAsia="Bookman Old Style" w:hAnsi="Bookman Old Style" w:cs="Bookman Old Style"/>
          <w:sz w:val="24"/>
          <w:szCs w:val="24"/>
        </w:rPr>
        <w:t xml:space="preserve"> DPA-SKPD; dan</w:t>
      </w:r>
    </w:p>
    <w:p w14:paraId="50B261E5" w14:textId="77777777" w:rsidR="003B1D9A" w:rsidRDefault="003B1D9A" w:rsidP="003B1D9A">
      <w:pPr>
        <w:numPr>
          <w:ilvl w:val="0"/>
          <w:numId w:val="97"/>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Koordinasi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Laporan </w:t>
      </w:r>
      <w:proofErr w:type="spellStart"/>
      <w:r>
        <w:rPr>
          <w:rFonts w:ascii="Bookman Old Style" w:eastAsia="Bookman Old Style" w:hAnsi="Bookman Old Style" w:cs="Bookman Old Style"/>
          <w:sz w:val="24"/>
          <w:szCs w:val="24"/>
        </w:rPr>
        <w:t>Capaian</w:t>
      </w:r>
      <w:proofErr w:type="spellEnd"/>
      <w:r>
        <w:rPr>
          <w:rFonts w:ascii="Bookman Old Style" w:eastAsia="Bookman Old Style" w:hAnsi="Bookman Old Style" w:cs="Bookman Old Style"/>
          <w:sz w:val="24"/>
          <w:szCs w:val="24"/>
        </w:rPr>
        <w:t xml:space="preserve"> Kinerja dan </w:t>
      </w:r>
      <w:proofErr w:type="spellStart"/>
      <w:r>
        <w:rPr>
          <w:rFonts w:ascii="Bookman Old Style" w:eastAsia="Bookman Old Style" w:hAnsi="Bookman Old Style" w:cs="Bookman Old Style"/>
          <w:sz w:val="24"/>
          <w:szCs w:val="24"/>
        </w:rPr>
        <w:t>Ikhtisar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Realisasi</w:t>
      </w:r>
      <w:proofErr w:type="spellEnd"/>
      <w:r>
        <w:rPr>
          <w:rFonts w:ascii="Bookman Old Style" w:eastAsia="Bookman Old Style" w:hAnsi="Bookman Old Style" w:cs="Bookman Old Style"/>
          <w:sz w:val="24"/>
          <w:szCs w:val="24"/>
        </w:rPr>
        <w:t xml:space="preserve"> Kinerja SKPD.</w:t>
      </w:r>
    </w:p>
    <w:p w14:paraId="666261D9" w14:textId="77777777" w:rsidR="003B1D9A" w:rsidRDefault="003B1D9A" w:rsidP="003B1D9A">
      <w:pPr>
        <w:spacing w:after="0" w:line="240" w:lineRule="auto"/>
        <w:ind w:left="2520"/>
        <w:jc w:val="both"/>
        <w:rPr>
          <w:rFonts w:ascii="Bookman Old Style" w:eastAsia="Bookman Old Style" w:hAnsi="Bookman Old Style" w:cs="Bookman Old Style"/>
          <w:sz w:val="24"/>
          <w:szCs w:val="24"/>
        </w:rPr>
      </w:pPr>
    </w:p>
    <w:p w14:paraId="6750B512" w14:textId="77777777" w:rsidR="003B1D9A" w:rsidRDefault="003B1D9A" w:rsidP="003B1D9A">
      <w:pPr>
        <w:numPr>
          <w:ilvl w:val="0"/>
          <w:numId w:val="87"/>
        </w:numPr>
        <w:spacing w:after="0" w:line="240" w:lineRule="auto"/>
        <w:ind w:left="1701" w:hanging="567"/>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Administrasi</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Keuangan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Perangkat</w:t>
      </w:r>
      <w:proofErr w:type="spellEnd"/>
      <w:r>
        <w:rPr>
          <w:rFonts w:ascii="Bookman Old Style" w:eastAsia="Bookman Old Style" w:hAnsi="Bookman Old Style" w:cs="Bookman Old Style"/>
          <w:b/>
          <w:sz w:val="24"/>
          <w:szCs w:val="24"/>
        </w:rPr>
        <w:t xml:space="preserve"> Daerah</w:t>
      </w:r>
    </w:p>
    <w:p w14:paraId="1E3F5B51" w14:textId="77777777" w:rsidR="003B1D9A" w:rsidRDefault="003B1D9A" w:rsidP="003B1D9A">
      <w:pPr>
        <w:spacing w:after="0" w:line="240" w:lineRule="auto"/>
        <w:ind w:left="1701"/>
        <w:jc w:val="both"/>
        <w:rPr>
          <w:rFonts w:ascii="Bookman Old Style" w:eastAsia="Bookman Old Style" w:hAnsi="Bookman Old Style" w:cs="Bookman Old Style"/>
          <w:b/>
          <w:sz w:val="24"/>
          <w:szCs w:val="24"/>
        </w:rPr>
      </w:pPr>
    </w:p>
    <w:p w14:paraId="7F9EFBDA" w14:textId="77777777" w:rsidR="003B1D9A" w:rsidRDefault="003B1D9A" w:rsidP="003B1D9A">
      <w:pPr>
        <w:numPr>
          <w:ilvl w:val="0"/>
          <w:numId w:val="18"/>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Penyediaan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Gaji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Tunjangan</w:t>
      </w:r>
      <w:proofErr w:type="spellEnd"/>
      <w:r>
        <w:rPr>
          <w:rFonts w:ascii="Bookman Old Style" w:eastAsia="Bookman Old Style" w:hAnsi="Bookman Old Style" w:cs="Bookman Old Style"/>
          <w:sz w:val="24"/>
          <w:szCs w:val="24"/>
        </w:rPr>
        <w:t xml:space="preserve"> ASN;</w:t>
      </w:r>
    </w:p>
    <w:p w14:paraId="1130DAB3" w14:textId="77777777" w:rsidR="003B1D9A" w:rsidRDefault="003B1D9A" w:rsidP="003B1D9A">
      <w:pPr>
        <w:numPr>
          <w:ilvl w:val="0"/>
          <w:numId w:val="18"/>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Pelaksanaan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Penatausahaan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Pengujian</w:t>
      </w:r>
      <w:proofErr w:type="spellEnd"/>
      <w:r>
        <w:rPr>
          <w:rFonts w:ascii="Bookman Old Style" w:eastAsia="Bookman Old Style" w:hAnsi="Bookman Old Style" w:cs="Bookman Old Style"/>
          <w:sz w:val="24"/>
          <w:szCs w:val="24"/>
        </w:rPr>
        <w:t>/</w:t>
      </w:r>
      <w:proofErr w:type="spellStart"/>
      <w:r>
        <w:rPr>
          <w:rFonts w:ascii="Bookman Old Style" w:eastAsia="Bookman Old Style" w:hAnsi="Bookman Old Style" w:cs="Bookman Old Style"/>
          <w:sz w:val="24"/>
          <w:szCs w:val="24"/>
        </w:rPr>
        <w:t>Verifikasi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Keuangan</w:t>
      </w:r>
      <w:proofErr w:type="spellEnd"/>
      <w:r>
        <w:rPr>
          <w:rFonts w:ascii="Bookman Old Style" w:eastAsia="Bookman Old Style" w:hAnsi="Bookman Old Style" w:cs="Bookman Old Style"/>
          <w:sz w:val="24"/>
          <w:szCs w:val="24"/>
        </w:rPr>
        <w:t xml:space="preserve"> SKPD; dan</w:t>
      </w:r>
    </w:p>
    <w:p w14:paraId="1A42CC49" w14:textId="77777777" w:rsidR="003B1D9A" w:rsidRDefault="003B1D9A" w:rsidP="003B1D9A">
      <w:pPr>
        <w:numPr>
          <w:ilvl w:val="0"/>
          <w:numId w:val="18"/>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Koordinasi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Laporan </w:t>
      </w:r>
      <w:proofErr w:type="spellStart"/>
      <w:r>
        <w:rPr>
          <w:rFonts w:ascii="Bookman Old Style" w:eastAsia="Bookman Old Style" w:hAnsi="Bookman Old Style" w:cs="Bookman Old Style"/>
          <w:sz w:val="24"/>
          <w:szCs w:val="24"/>
        </w:rPr>
        <w:t>Keuangan</w:t>
      </w:r>
      <w:proofErr w:type="spellEnd"/>
      <w:r>
        <w:rPr>
          <w:rFonts w:ascii="Bookman Old Style" w:eastAsia="Bookman Old Style" w:hAnsi="Bookman Old Style" w:cs="Bookman Old Style"/>
          <w:sz w:val="24"/>
          <w:szCs w:val="24"/>
        </w:rPr>
        <w:t xml:space="preserve"> Bulanan/</w:t>
      </w:r>
      <w:proofErr w:type="spellStart"/>
      <w:r>
        <w:rPr>
          <w:rFonts w:ascii="Bookman Old Style" w:eastAsia="Bookman Old Style" w:hAnsi="Bookman Old Style" w:cs="Bookman Old Style"/>
          <w:sz w:val="24"/>
          <w:szCs w:val="24"/>
        </w:rPr>
        <w:t>Triwulanan</w:t>
      </w:r>
      <w:proofErr w:type="spellEnd"/>
      <w:r>
        <w:rPr>
          <w:rFonts w:ascii="Bookman Old Style" w:eastAsia="Bookman Old Style" w:hAnsi="Bookman Old Style" w:cs="Bookman Old Style"/>
          <w:sz w:val="24"/>
          <w:szCs w:val="24"/>
        </w:rPr>
        <w:t>/</w:t>
      </w:r>
      <w:proofErr w:type="spellStart"/>
      <w:r>
        <w:rPr>
          <w:rFonts w:ascii="Bookman Old Style" w:eastAsia="Bookman Old Style" w:hAnsi="Bookman Old Style" w:cs="Bookman Old Style"/>
          <w:sz w:val="24"/>
          <w:szCs w:val="24"/>
        </w:rPr>
        <w:t>Semesteran</w:t>
      </w:r>
      <w:proofErr w:type="spellEnd"/>
      <w:r>
        <w:rPr>
          <w:rFonts w:ascii="Bookman Old Style" w:eastAsia="Bookman Old Style" w:hAnsi="Bookman Old Style" w:cs="Bookman Old Style"/>
          <w:sz w:val="24"/>
          <w:szCs w:val="24"/>
        </w:rPr>
        <w:t xml:space="preserve"> SKPD.</w:t>
      </w:r>
    </w:p>
    <w:p w14:paraId="0FA3DC65" w14:textId="77777777" w:rsidR="003B1D9A" w:rsidRDefault="003B1D9A" w:rsidP="003B1D9A">
      <w:pPr>
        <w:spacing w:after="0" w:line="240" w:lineRule="auto"/>
        <w:ind w:left="2520"/>
        <w:jc w:val="both"/>
        <w:rPr>
          <w:rFonts w:ascii="Bookman Old Style" w:eastAsia="Bookman Old Style" w:hAnsi="Bookman Old Style" w:cs="Bookman Old Style"/>
          <w:sz w:val="24"/>
          <w:szCs w:val="24"/>
        </w:rPr>
      </w:pPr>
    </w:p>
    <w:p w14:paraId="1C4ADA4C" w14:textId="77777777" w:rsidR="003B1D9A" w:rsidRDefault="003B1D9A" w:rsidP="003B1D9A">
      <w:pPr>
        <w:numPr>
          <w:ilvl w:val="0"/>
          <w:numId w:val="87"/>
        </w:numPr>
        <w:spacing w:after="0" w:line="240" w:lineRule="auto"/>
        <w:ind w:left="1701" w:hanging="567"/>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Administrasi</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Kepegawaian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Perangkat</w:t>
      </w:r>
      <w:proofErr w:type="spellEnd"/>
      <w:r>
        <w:rPr>
          <w:rFonts w:ascii="Bookman Old Style" w:eastAsia="Bookman Old Style" w:hAnsi="Bookman Old Style" w:cs="Bookman Old Style"/>
          <w:b/>
          <w:sz w:val="24"/>
          <w:szCs w:val="24"/>
        </w:rPr>
        <w:t xml:space="preserve"> Daerah</w:t>
      </w:r>
    </w:p>
    <w:p w14:paraId="7EA553A6" w14:textId="77777777" w:rsidR="003B1D9A" w:rsidRDefault="003B1D9A" w:rsidP="003B1D9A">
      <w:pPr>
        <w:spacing w:after="0" w:line="240" w:lineRule="auto"/>
        <w:ind w:left="1701"/>
        <w:jc w:val="both"/>
        <w:rPr>
          <w:rFonts w:ascii="Bookman Old Style" w:eastAsia="Bookman Old Style" w:hAnsi="Bookman Old Style" w:cs="Bookman Old Style"/>
          <w:b/>
          <w:sz w:val="24"/>
          <w:szCs w:val="24"/>
        </w:rPr>
      </w:pPr>
    </w:p>
    <w:p w14:paraId="2786F06E" w14:textId="77777777" w:rsidR="003B1D9A" w:rsidRDefault="003B1D9A" w:rsidP="003B1D9A">
      <w:pPr>
        <w:numPr>
          <w:ilvl w:val="0"/>
          <w:numId w:val="15"/>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Pendataan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Administrasi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Kepegawaian</w:t>
      </w:r>
      <w:proofErr w:type="spellEnd"/>
      <w:r>
        <w:rPr>
          <w:rFonts w:ascii="Bookman Old Style" w:eastAsia="Bookman Old Style" w:hAnsi="Bookman Old Style" w:cs="Bookman Old Style"/>
          <w:sz w:val="24"/>
          <w:szCs w:val="24"/>
        </w:rPr>
        <w:t>;</w:t>
      </w:r>
    </w:p>
    <w:p w14:paraId="7EC27FCD" w14:textId="77777777" w:rsidR="003B1D9A" w:rsidRDefault="003B1D9A" w:rsidP="003B1D9A">
      <w:pPr>
        <w:numPr>
          <w:ilvl w:val="0"/>
          <w:numId w:val="15"/>
        </w:numPr>
        <w:spacing w:after="0" w:line="240" w:lineRule="auto"/>
        <w:ind w:left="2058" w:hanging="35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Pendidikan dan </w:t>
      </w:r>
      <w:proofErr w:type="spellStart"/>
      <w:r>
        <w:rPr>
          <w:rFonts w:ascii="Bookman Old Style" w:eastAsia="Bookman Old Style" w:hAnsi="Bookman Old Style" w:cs="Bookman Old Style"/>
          <w:sz w:val="24"/>
          <w:szCs w:val="24"/>
        </w:rPr>
        <w:t>Pelatihan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Pegawai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Berdasarkan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Tugas</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fungsi</w:t>
      </w:r>
      <w:proofErr w:type="spellEnd"/>
      <w:r>
        <w:rPr>
          <w:rFonts w:ascii="Bookman Old Style" w:eastAsia="Bookman Old Style" w:hAnsi="Bookman Old Style" w:cs="Bookman Old Style"/>
          <w:sz w:val="24"/>
          <w:szCs w:val="24"/>
        </w:rPr>
        <w:t>.</w:t>
      </w:r>
    </w:p>
    <w:p w14:paraId="06ADE57F" w14:textId="77777777" w:rsidR="003B1D9A" w:rsidRDefault="003B1D9A" w:rsidP="003B1D9A">
      <w:pPr>
        <w:spacing w:after="0" w:line="240" w:lineRule="auto"/>
        <w:ind w:left="2520"/>
        <w:jc w:val="both"/>
        <w:rPr>
          <w:rFonts w:ascii="Bookman Old Style" w:eastAsia="Bookman Old Style" w:hAnsi="Bookman Old Style" w:cs="Bookman Old Style"/>
          <w:sz w:val="24"/>
          <w:szCs w:val="24"/>
        </w:rPr>
      </w:pPr>
    </w:p>
    <w:p w14:paraId="5849DCBA" w14:textId="77777777" w:rsidR="003B1D9A" w:rsidRDefault="003B1D9A" w:rsidP="003B1D9A">
      <w:pPr>
        <w:numPr>
          <w:ilvl w:val="0"/>
          <w:numId w:val="87"/>
        </w:numPr>
        <w:spacing w:after="0" w:line="240" w:lineRule="auto"/>
        <w:ind w:left="1701" w:hanging="567"/>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Administrasi</w:t>
      </w:r>
      <w:proofErr w:type="spellEnd"/>
      <w:r>
        <w:rPr>
          <w:rFonts w:ascii="Bookman Old Style" w:eastAsia="Bookman Old Style" w:hAnsi="Bookman Old Style" w:cs="Bookman Old Style"/>
          <w:b/>
          <w:sz w:val="24"/>
          <w:szCs w:val="24"/>
        </w:rPr>
        <w:t xml:space="preserve"> Umum </w:t>
      </w:r>
      <w:proofErr w:type="spellStart"/>
      <w:r>
        <w:rPr>
          <w:rFonts w:ascii="Bookman Old Style" w:eastAsia="Bookman Old Style" w:hAnsi="Bookman Old Style" w:cs="Bookman Old Style"/>
          <w:b/>
          <w:sz w:val="24"/>
          <w:szCs w:val="24"/>
        </w:rPr>
        <w:t>Perangkat</w:t>
      </w:r>
      <w:proofErr w:type="spellEnd"/>
      <w:r>
        <w:rPr>
          <w:rFonts w:ascii="Bookman Old Style" w:eastAsia="Bookman Old Style" w:hAnsi="Bookman Old Style" w:cs="Bookman Old Style"/>
          <w:b/>
          <w:sz w:val="24"/>
          <w:szCs w:val="24"/>
        </w:rPr>
        <w:t xml:space="preserve"> Daerah</w:t>
      </w:r>
    </w:p>
    <w:p w14:paraId="24A5B020" w14:textId="77777777" w:rsidR="003B1D9A" w:rsidRDefault="003B1D9A" w:rsidP="003B1D9A">
      <w:pPr>
        <w:spacing w:after="0" w:line="240" w:lineRule="auto"/>
        <w:ind w:left="1701"/>
        <w:jc w:val="both"/>
        <w:rPr>
          <w:rFonts w:ascii="Bookman Old Style" w:eastAsia="Bookman Old Style" w:hAnsi="Bookman Old Style" w:cs="Bookman Old Style"/>
          <w:b/>
          <w:sz w:val="24"/>
          <w:szCs w:val="24"/>
        </w:rPr>
      </w:pPr>
    </w:p>
    <w:p w14:paraId="03628C54" w14:textId="77777777" w:rsidR="003B1D9A" w:rsidRDefault="003B1D9A" w:rsidP="003B1D9A">
      <w:pPr>
        <w:numPr>
          <w:ilvl w:val="0"/>
          <w:numId w:val="96"/>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Penyediaan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Peralatan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Perlengkapan</w:t>
      </w:r>
      <w:proofErr w:type="spellEnd"/>
      <w:r>
        <w:rPr>
          <w:rFonts w:ascii="Bookman Old Style" w:eastAsia="Bookman Old Style" w:hAnsi="Bookman Old Style" w:cs="Bookman Old Style"/>
          <w:sz w:val="24"/>
          <w:szCs w:val="24"/>
        </w:rPr>
        <w:t xml:space="preserve"> Kantor;</w:t>
      </w:r>
    </w:p>
    <w:p w14:paraId="76AE17AD" w14:textId="77777777" w:rsidR="003B1D9A" w:rsidRDefault="003B1D9A" w:rsidP="003B1D9A">
      <w:pPr>
        <w:numPr>
          <w:ilvl w:val="0"/>
          <w:numId w:val="96"/>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Penyediaan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Peralatan</w:t>
      </w:r>
      <w:proofErr w:type="spellEnd"/>
      <w:r>
        <w:rPr>
          <w:rFonts w:ascii="Bookman Old Style" w:eastAsia="Bookman Old Style" w:hAnsi="Bookman Old Style" w:cs="Bookman Old Style"/>
          <w:sz w:val="24"/>
          <w:szCs w:val="24"/>
        </w:rPr>
        <w:t xml:space="preserve"> Rumah </w:t>
      </w:r>
      <w:proofErr w:type="spellStart"/>
      <w:r>
        <w:rPr>
          <w:rFonts w:ascii="Bookman Old Style" w:eastAsia="Bookman Old Style" w:hAnsi="Bookman Old Style" w:cs="Bookman Old Style"/>
          <w:sz w:val="24"/>
          <w:szCs w:val="24"/>
        </w:rPr>
        <w:t>Tangga</w:t>
      </w:r>
      <w:proofErr w:type="spellEnd"/>
      <w:r>
        <w:rPr>
          <w:rFonts w:ascii="Bookman Old Style" w:eastAsia="Bookman Old Style" w:hAnsi="Bookman Old Style" w:cs="Bookman Old Style"/>
          <w:sz w:val="24"/>
          <w:szCs w:val="24"/>
        </w:rPr>
        <w:t>;</w:t>
      </w:r>
    </w:p>
    <w:p w14:paraId="0FCF4BA6" w14:textId="77777777" w:rsidR="003B1D9A" w:rsidRDefault="003B1D9A" w:rsidP="003B1D9A">
      <w:pPr>
        <w:numPr>
          <w:ilvl w:val="0"/>
          <w:numId w:val="96"/>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Penyediaan</w:t>
      </w:r>
      <w:proofErr w:type="spellEnd"/>
      <w:r>
        <w:rPr>
          <w:rFonts w:ascii="Bookman Old Style" w:eastAsia="Bookman Old Style" w:hAnsi="Bookman Old Style" w:cs="Bookman Old Style"/>
          <w:sz w:val="24"/>
          <w:szCs w:val="24"/>
        </w:rPr>
        <w:t xml:space="preserve"> Bahan Logistik Kantor;</w:t>
      </w:r>
    </w:p>
    <w:p w14:paraId="1E95E644" w14:textId="77777777" w:rsidR="003B1D9A" w:rsidRDefault="003B1D9A" w:rsidP="003B1D9A">
      <w:pPr>
        <w:numPr>
          <w:ilvl w:val="0"/>
          <w:numId w:val="96"/>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Penyediaan</w:t>
      </w:r>
      <w:proofErr w:type="spellEnd"/>
      <w:r>
        <w:rPr>
          <w:rFonts w:ascii="Bookman Old Style" w:eastAsia="Bookman Old Style" w:hAnsi="Bookman Old Style" w:cs="Bookman Old Style"/>
          <w:sz w:val="24"/>
          <w:szCs w:val="24"/>
        </w:rPr>
        <w:t xml:space="preserve"> Barang </w:t>
      </w:r>
      <w:proofErr w:type="spellStart"/>
      <w:r>
        <w:rPr>
          <w:rFonts w:ascii="Bookman Old Style" w:eastAsia="Bookman Old Style" w:hAnsi="Bookman Old Style" w:cs="Bookman Old Style"/>
          <w:sz w:val="24"/>
          <w:szCs w:val="24"/>
        </w:rPr>
        <w:t>Cetakan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Penggandaan</w:t>
      </w:r>
      <w:proofErr w:type="spellEnd"/>
      <w:r>
        <w:rPr>
          <w:rFonts w:ascii="Bookman Old Style" w:eastAsia="Bookman Old Style" w:hAnsi="Bookman Old Style" w:cs="Bookman Old Style"/>
          <w:sz w:val="24"/>
          <w:szCs w:val="24"/>
        </w:rPr>
        <w:t>;</w:t>
      </w:r>
    </w:p>
    <w:p w14:paraId="77AF72B3" w14:textId="77777777" w:rsidR="003B1D9A" w:rsidRDefault="003B1D9A" w:rsidP="003B1D9A">
      <w:pPr>
        <w:numPr>
          <w:ilvl w:val="0"/>
          <w:numId w:val="96"/>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Penyediaan</w:t>
      </w:r>
      <w:proofErr w:type="spellEnd"/>
      <w:r>
        <w:rPr>
          <w:rFonts w:ascii="Bookman Old Style" w:eastAsia="Bookman Old Style" w:hAnsi="Bookman Old Style" w:cs="Bookman Old Style"/>
          <w:sz w:val="24"/>
          <w:szCs w:val="24"/>
        </w:rPr>
        <w:t xml:space="preserve"> Bahan </w:t>
      </w:r>
      <w:proofErr w:type="spellStart"/>
      <w:r>
        <w:rPr>
          <w:rFonts w:ascii="Bookman Old Style" w:eastAsia="Bookman Old Style" w:hAnsi="Bookman Old Style" w:cs="Bookman Old Style"/>
          <w:sz w:val="24"/>
          <w:szCs w:val="24"/>
        </w:rPr>
        <w:t>Bacaan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Peraturan</w:t>
      </w:r>
      <w:proofErr w:type="spellEnd"/>
      <w:r>
        <w:rPr>
          <w:rFonts w:ascii="Bookman Old Style" w:eastAsia="Bookman Old Style" w:hAnsi="Bookman Old Style" w:cs="Bookman Old Style"/>
          <w:sz w:val="24"/>
          <w:szCs w:val="24"/>
        </w:rPr>
        <w:t xml:space="preserve"> Perundang- </w:t>
      </w:r>
      <w:proofErr w:type="spellStart"/>
      <w:r>
        <w:rPr>
          <w:rFonts w:ascii="Bookman Old Style" w:eastAsia="Bookman Old Style" w:hAnsi="Bookman Old Style" w:cs="Bookman Old Style"/>
          <w:sz w:val="24"/>
          <w:szCs w:val="24"/>
        </w:rPr>
        <w:t>undangan</w:t>
      </w:r>
      <w:proofErr w:type="spellEnd"/>
      <w:r>
        <w:rPr>
          <w:rFonts w:ascii="Bookman Old Style" w:eastAsia="Bookman Old Style" w:hAnsi="Bookman Old Style" w:cs="Bookman Old Style"/>
          <w:sz w:val="24"/>
          <w:szCs w:val="24"/>
        </w:rPr>
        <w:t>;</w:t>
      </w:r>
    </w:p>
    <w:p w14:paraId="20D03F7B" w14:textId="77777777" w:rsidR="003B1D9A" w:rsidRDefault="003B1D9A" w:rsidP="003B1D9A">
      <w:pPr>
        <w:numPr>
          <w:ilvl w:val="0"/>
          <w:numId w:val="96"/>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Penyelenggaraan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Koordinasi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Konsultasi</w:t>
      </w:r>
      <w:proofErr w:type="spellEnd"/>
      <w:r>
        <w:rPr>
          <w:rFonts w:ascii="Bookman Old Style" w:eastAsia="Bookman Old Style" w:hAnsi="Bookman Old Style" w:cs="Bookman Old Style"/>
          <w:sz w:val="24"/>
          <w:szCs w:val="24"/>
        </w:rPr>
        <w:t xml:space="preserve"> SKPD;</w:t>
      </w:r>
    </w:p>
    <w:p w14:paraId="70200E4C" w14:textId="77777777" w:rsidR="003B1D9A" w:rsidRDefault="003B1D9A" w:rsidP="003B1D9A">
      <w:pPr>
        <w:numPr>
          <w:ilvl w:val="0"/>
          <w:numId w:val="96"/>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Penatausahaan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Arsip</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Dinamis</w:t>
      </w:r>
      <w:proofErr w:type="spellEnd"/>
      <w:r>
        <w:rPr>
          <w:rFonts w:ascii="Bookman Old Style" w:eastAsia="Bookman Old Style" w:hAnsi="Bookman Old Style" w:cs="Bookman Old Style"/>
          <w:sz w:val="24"/>
          <w:szCs w:val="24"/>
        </w:rPr>
        <w:t xml:space="preserve"> pada SKPD; dan</w:t>
      </w:r>
    </w:p>
    <w:p w14:paraId="18D177CB" w14:textId="77777777" w:rsidR="003B1D9A" w:rsidRDefault="003B1D9A" w:rsidP="003B1D9A">
      <w:pPr>
        <w:spacing w:after="0" w:line="240" w:lineRule="auto"/>
        <w:ind w:left="2520"/>
        <w:jc w:val="both"/>
        <w:rPr>
          <w:rFonts w:ascii="Bookman Old Style" w:eastAsia="Bookman Old Style" w:hAnsi="Bookman Old Style" w:cs="Bookman Old Style"/>
          <w:sz w:val="24"/>
          <w:szCs w:val="24"/>
        </w:rPr>
      </w:pPr>
    </w:p>
    <w:p w14:paraId="36ED55BA" w14:textId="77777777" w:rsidR="003B1D9A" w:rsidRDefault="003B1D9A" w:rsidP="003B1D9A">
      <w:pPr>
        <w:numPr>
          <w:ilvl w:val="0"/>
          <w:numId w:val="87"/>
        </w:numPr>
        <w:spacing w:after="0" w:line="240" w:lineRule="auto"/>
        <w:ind w:left="1701" w:hanging="567"/>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Pengadaan</w:t>
      </w:r>
      <w:proofErr w:type="spellEnd"/>
      <w:r>
        <w:rPr>
          <w:rFonts w:ascii="Bookman Old Style" w:eastAsia="Bookman Old Style" w:hAnsi="Bookman Old Style" w:cs="Bookman Old Style"/>
          <w:b/>
          <w:sz w:val="24"/>
          <w:szCs w:val="24"/>
        </w:rPr>
        <w:t xml:space="preserve"> Barang Milik Daerah Penunjang </w:t>
      </w:r>
      <w:proofErr w:type="spellStart"/>
      <w:r>
        <w:rPr>
          <w:rFonts w:ascii="Bookman Old Style" w:eastAsia="Bookman Old Style" w:hAnsi="Bookman Old Style" w:cs="Bookman Old Style"/>
          <w:b/>
          <w:sz w:val="24"/>
          <w:szCs w:val="24"/>
        </w:rPr>
        <w:t>Urusan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Pemerintah</w:t>
      </w:r>
      <w:proofErr w:type="spellEnd"/>
      <w:r>
        <w:rPr>
          <w:rFonts w:ascii="Bookman Old Style" w:eastAsia="Bookman Old Style" w:hAnsi="Bookman Old Style" w:cs="Bookman Old Style"/>
          <w:b/>
          <w:sz w:val="24"/>
          <w:szCs w:val="24"/>
        </w:rPr>
        <w:t xml:space="preserve"> Daerah</w:t>
      </w:r>
    </w:p>
    <w:p w14:paraId="49FE9623" w14:textId="77777777" w:rsidR="003B1D9A" w:rsidRDefault="003B1D9A" w:rsidP="003B1D9A">
      <w:pPr>
        <w:spacing w:after="0" w:line="240" w:lineRule="auto"/>
        <w:jc w:val="both"/>
        <w:rPr>
          <w:rFonts w:ascii="Bookman Old Style" w:eastAsia="Bookman Old Style" w:hAnsi="Bookman Old Style" w:cs="Bookman Old Style"/>
          <w:sz w:val="24"/>
          <w:szCs w:val="24"/>
        </w:rPr>
      </w:pPr>
    </w:p>
    <w:p w14:paraId="46D2A730" w14:textId="77777777" w:rsidR="003B1D9A" w:rsidRDefault="003B1D9A" w:rsidP="003B1D9A">
      <w:pPr>
        <w:numPr>
          <w:ilvl w:val="0"/>
          <w:numId w:val="77"/>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Pengadaan</w:t>
      </w:r>
      <w:proofErr w:type="spellEnd"/>
      <w:r>
        <w:rPr>
          <w:rFonts w:ascii="Bookman Old Style" w:eastAsia="Bookman Old Style" w:hAnsi="Bookman Old Style" w:cs="Bookman Old Style"/>
          <w:sz w:val="24"/>
          <w:szCs w:val="24"/>
        </w:rPr>
        <w:t xml:space="preserve"> Gedung Kantor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Lainnya</w:t>
      </w:r>
      <w:proofErr w:type="spellEnd"/>
      <w:r>
        <w:rPr>
          <w:rFonts w:ascii="Bookman Old Style" w:eastAsia="Bookman Old Style" w:hAnsi="Bookman Old Style" w:cs="Bookman Old Style"/>
          <w:sz w:val="24"/>
          <w:szCs w:val="24"/>
        </w:rPr>
        <w:t>.</w:t>
      </w:r>
    </w:p>
    <w:p w14:paraId="1A64BA8D" w14:textId="77777777" w:rsidR="003B1D9A" w:rsidRDefault="003B1D9A" w:rsidP="003B1D9A">
      <w:pPr>
        <w:spacing w:after="0" w:line="240" w:lineRule="auto"/>
        <w:ind w:left="2520"/>
        <w:jc w:val="both"/>
        <w:rPr>
          <w:rFonts w:ascii="Bookman Old Style" w:eastAsia="Bookman Old Style" w:hAnsi="Bookman Old Style" w:cs="Bookman Old Style"/>
          <w:sz w:val="24"/>
          <w:szCs w:val="24"/>
        </w:rPr>
      </w:pPr>
    </w:p>
    <w:p w14:paraId="25556C18" w14:textId="77777777" w:rsidR="003B1D9A" w:rsidRDefault="003B1D9A" w:rsidP="003B1D9A">
      <w:pPr>
        <w:numPr>
          <w:ilvl w:val="0"/>
          <w:numId w:val="87"/>
        </w:numPr>
        <w:spacing w:after="0" w:line="240" w:lineRule="auto"/>
        <w:ind w:left="1701" w:hanging="567"/>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Penyediaan</w:t>
      </w:r>
      <w:proofErr w:type="spellEnd"/>
      <w:r>
        <w:rPr>
          <w:rFonts w:ascii="Bookman Old Style" w:eastAsia="Bookman Old Style" w:hAnsi="Bookman Old Style" w:cs="Bookman Old Style"/>
          <w:b/>
          <w:sz w:val="24"/>
          <w:szCs w:val="24"/>
        </w:rPr>
        <w:t xml:space="preserve"> Jasa </w:t>
      </w:r>
      <w:proofErr w:type="spellStart"/>
      <w:r>
        <w:rPr>
          <w:rFonts w:ascii="Bookman Old Style" w:eastAsia="Bookman Old Style" w:hAnsi="Bookman Old Style" w:cs="Bookman Old Style"/>
          <w:b/>
          <w:sz w:val="24"/>
          <w:szCs w:val="24"/>
        </w:rPr>
        <w:t>Penunjang</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Urusan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Pemerintahan</w:t>
      </w:r>
      <w:proofErr w:type="spellEnd"/>
      <w:r>
        <w:rPr>
          <w:rFonts w:ascii="Bookman Old Style" w:eastAsia="Bookman Old Style" w:hAnsi="Bookman Old Style" w:cs="Bookman Old Style"/>
          <w:b/>
          <w:sz w:val="24"/>
          <w:szCs w:val="24"/>
        </w:rPr>
        <w:t xml:space="preserve"> Daerah</w:t>
      </w:r>
    </w:p>
    <w:p w14:paraId="5920A963" w14:textId="77777777" w:rsidR="003B1D9A" w:rsidRDefault="003B1D9A" w:rsidP="003B1D9A">
      <w:pPr>
        <w:spacing w:after="0" w:line="240" w:lineRule="auto"/>
        <w:ind w:left="1701"/>
        <w:jc w:val="both"/>
        <w:rPr>
          <w:rFonts w:ascii="Bookman Old Style" w:eastAsia="Bookman Old Style" w:hAnsi="Bookman Old Style" w:cs="Bookman Old Style"/>
          <w:b/>
          <w:sz w:val="24"/>
          <w:szCs w:val="24"/>
        </w:rPr>
      </w:pPr>
    </w:p>
    <w:p w14:paraId="550F1E8B" w14:textId="77777777" w:rsidR="003B1D9A" w:rsidRDefault="003B1D9A" w:rsidP="003B1D9A">
      <w:pPr>
        <w:numPr>
          <w:ilvl w:val="0"/>
          <w:numId w:val="92"/>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lastRenderedPageBreak/>
        <w:t>Penyediaan</w:t>
      </w:r>
      <w:proofErr w:type="spellEnd"/>
      <w:r>
        <w:rPr>
          <w:rFonts w:ascii="Bookman Old Style" w:eastAsia="Bookman Old Style" w:hAnsi="Bookman Old Style" w:cs="Bookman Old Style"/>
          <w:sz w:val="24"/>
          <w:szCs w:val="24"/>
        </w:rPr>
        <w:t xml:space="preserve"> Jasa Komunikasi, </w:t>
      </w: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Daya Air dan Listrik; dan</w:t>
      </w:r>
    </w:p>
    <w:p w14:paraId="4013A3B2" w14:textId="77777777" w:rsidR="003B1D9A" w:rsidRDefault="003B1D9A" w:rsidP="003B1D9A">
      <w:pPr>
        <w:numPr>
          <w:ilvl w:val="0"/>
          <w:numId w:val="92"/>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Penyediaan</w:t>
      </w:r>
      <w:proofErr w:type="spellEnd"/>
      <w:r>
        <w:rPr>
          <w:rFonts w:ascii="Bookman Old Style" w:eastAsia="Bookman Old Style" w:hAnsi="Bookman Old Style" w:cs="Bookman Old Style"/>
          <w:sz w:val="24"/>
          <w:szCs w:val="24"/>
        </w:rPr>
        <w:t xml:space="preserve"> Jasa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Umum Kantor.</w:t>
      </w:r>
    </w:p>
    <w:p w14:paraId="4C7BBE67" w14:textId="77777777" w:rsidR="003B1D9A" w:rsidRDefault="003B1D9A" w:rsidP="003B1D9A">
      <w:pPr>
        <w:spacing w:after="0" w:line="240" w:lineRule="auto"/>
        <w:jc w:val="both"/>
        <w:rPr>
          <w:rFonts w:ascii="Bookman Old Style" w:eastAsia="Bookman Old Style" w:hAnsi="Bookman Old Style" w:cs="Bookman Old Style"/>
          <w:sz w:val="24"/>
          <w:szCs w:val="24"/>
        </w:rPr>
      </w:pPr>
    </w:p>
    <w:p w14:paraId="42444DFC" w14:textId="77777777" w:rsidR="003B1D9A" w:rsidRDefault="003B1D9A" w:rsidP="003B1D9A">
      <w:pPr>
        <w:numPr>
          <w:ilvl w:val="0"/>
          <w:numId w:val="87"/>
        </w:numPr>
        <w:spacing w:after="0" w:line="240" w:lineRule="auto"/>
        <w:ind w:left="1701" w:hanging="567"/>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Pemeliharaan</w:t>
      </w:r>
      <w:proofErr w:type="spellEnd"/>
      <w:r>
        <w:rPr>
          <w:rFonts w:ascii="Bookman Old Style" w:eastAsia="Bookman Old Style" w:hAnsi="Bookman Old Style" w:cs="Bookman Old Style"/>
          <w:b/>
          <w:sz w:val="24"/>
          <w:szCs w:val="24"/>
        </w:rPr>
        <w:t xml:space="preserve"> Barang </w:t>
      </w:r>
      <w:proofErr w:type="spellStart"/>
      <w:r>
        <w:rPr>
          <w:rFonts w:ascii="Bookman Old Style" w:eastAsia="Bookman Old Style" w:hAnsi="Bookman Old Style" w:cs="Bookman Old Style"/>
          <w:b/>
          <w:sz w:val="24"/>
          <w:szCs w:val="24"/>
        </w:rPr>
        <w:t>milik</w:t>
      </w:r>
      <w:proofErr w:type="spellEnd"/>
      <w:r>
        <w:rPr>
          <w:rFonts w:ascii="Bookman Old Style" w:eastAsia="Bookman Old Style" w:hAnsi="Bookman Old Style" w:cs="Bookman Old Style"/>
          <w:b/>
          <w:sz w:val="24"/>
          <w:szCs w:val="24"/>
        </w:rPr>
        <w:t xml:space="preserve"> Daerah </w:t>
      </w:r>
      <w:proofErr w:type="spellStart"/>
      <w:r>
        <w:rPr>
          <w:rFonts w:ascii="Bookman Old Style" w:eastAsia="Bookman Old Style" w:hAnsi="Bookman Old Style" w:cs="Bookman Old Style"/>
          <w:b/>
          <w:sz w:val="24"/>
          <w:szCs w:val="24"/>
        </w:rPr>
        <w:t>Penunjang</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Urusan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Pemerintahan</w:t>
      </w:r>
      <w:proofErr w:type="spellEnd"/>
      <w:r>
        <w:rPr>
          <w:rFonts w:ascii="Bookman Old Style" w:eastAsia="Bookman Old Style" w:hAnsi="Bookman Old Style" w:cs="Bookman Old Style"/>
          <w:b/>
          <w:sz w:val="24"/>
          <w:szCs w:val="24"/>
        </w:rPr>
        <w:t xml:space="preserve"> Daerah</w:t>
      </w:r>
    </w:p>
    <w:p w14:paraId="51708AD9" w14:textId="77777777" w:rsidR="003B1D9A" w:rsidRDefault="003B1D9A" w:rsidP="003B1D9A">
      <w:pPr>
        <w:spacing w:after="0" w:line="240" w:lineRule="auto"/>
        <w:ind w:left="1701"/>
        <w:jc w:val="both"/>
        <w:rPr>
          <w:rFonts w:ascii="Bookman Old Style" w:eastAsia="Bookman Old Style" w:hAnsi="Bookman Old Style" w:cs="Bookman Old Style"/>
          <w:b/>
          <w:sz w:val="24"/>
          <w:szCs w:val="24"/>
        </w:rPr>
      </w:pPr>
    </w:p>
    <w:p w14:paraId="658B798D" w14:textId="77777777" w:rsidR="003B1D9A" w:rsidRDefault="003B1D9A" w:rsidP="003B1D9A">
      <w:pPr>
        <w:numPr>
          <w:ilvl w:val="0"/>
          <w:numId w:val="22"/>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Penyediaan</w:t>
      </w:r>
      <w:proofErr w:type="spellEnd"/>
      <w:r>
        <w:rPr>
          <w:rFonts w:ascii="Bookman Old Style" w:eastAsia="Bookman Old Style" w:hAnsi="Bookman Old Style" w:cs="Bookman Old Style"/>
          <w:sz w:val="24"/>
          <w:szCs w:val="24"/>
        </w:rPr>
        <w:t xml:space="preserve"> Jasa Pemeliharaan, </w:t>
      </w:r>
      <w:proofErr w:type="spellStart"/>
      <w:r>
        <w:rPr>
          <w:rFonts w:ascii="Bookman Old Style" w:eastAsia="Bookman Old Style" w:hAnsi="Bookman Old Style" w:cs="Bookman Old Style"/>
          <w:sz w:val="24"/>
          <w:szCs w:val="24"/>
        </w:rPr>
        <w:t>Biaya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Pemeliharaan</w:t>
      </w:r>
      <w:proofErr w:type="spellEnd"/>
      <w:r>
        <w:rPr>
          <w:rFonts w:ascii="Bookman Old Style" w:eastAsia="Bookman Old Style" w:hAnsi="Bookman Old Style" w:cs="Bookman Old Style"/>
          <w:sz w:val="24"/>
          <w:szCs w:val="24"/>
        </w:rPr>
        <w:t xml:space="preserve">, Pajak dan </w:t>
      </w:r>
      <w:proofErr w:type="spellStart"/>
      <w:r>
        <w:rPr>
          <w:rFonts w:ascii="Bookman Old Style" w:eastAsia="Bookman Old Style" w:hAnsi="Bookman Old Style" w:cs="Bookman Old Style"/>
          <w:sz w:val="24"/>
          <w:szCs w:val="24"/>
        </w:rPr>
        <w:t>Perizinan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Kendaraan</w:t>
      </w:r>
      <w:proofErr w:type="spellEnd"/>
      <w:r>
        <w:rPr>
          <w:rFonts w:ascii="Bookman Old Style" w:eastAsia="Bookman Old Style" w:hAnsi="Bookman Old Style" w:cs="Bookman Old Style"/>
          <w:sz w:val="24"/>
          <w:szCs w:val="24"/>
        </w:rPr>
        <w:t xml:space="preserve"> Dinas </w:t>
      </w:r>
      <w:proofErr w:type="spellStart"/>
      <w:r>
        <w:rPr>
          <w:rFonts w:ascii="Bookman Old Style" w:eastAsia="Bookman Old Style" w:hAnsi="Bookman Old Style" w:cs="Bookman Old Style"/>
          <w:sz w:val="24"/>
          <w:szCs w:val="24"/>
        </w:rPr>
        <w:t>Operasional</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atau</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Lapangan</w:t>
      </w:r>
      <w:proofErr w:type="spellEnd"/>
      <w:r>
        <w:rPr>
          <w:rFonts w:ascii="Bookman Old Style" w:eastAsia="Bookman Old Style" w:hAnsi="Bookman Old Style" w:cs="Bookman Old Style"/>
          <w:sz w:val="24"/>
          <w:szCs w:val="24"/>
        </w:rPr>
        <w:t>;</w:t>
      </w:r>
    </w:p>
    <w:p w14:paraId="32C30471" w14:textId="77777777" w:rsidR="003B1D9A" w:rsidRDefault="003B1D9A" w:rsidP="003B1D9A">
      <w:pPr>
        <w:numPr>
          <w:ilvl w:val="0"/>
          <w:numId w:val="22"/>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Pemeliharaan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Peralatan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Mesin</w:t>
      </w:r>
      <w:proofErr w:type="spellEnd"/>
      <w:r>
        <w:rPr>
          <w:rFonts w:ascii="Bookman Old Style" w:eastAsia="Bookman Old Style" w:hAnsi="Bookman Old Style" w:cs="Bookman Old Style"/>
          <w:sz w:val="24"/>
          <w:szCs w:val="24"/>
        </w:rPr>
        <w:t xml:space="preserve"> Lainnya;</w:t>
      </w:r>
    </w:p>
    <w:p w14:paraId="7E8E444E" w14:textId="77777777" w:rsidR="003B1D9A" w:rsidRDefault="003B1D9A" w:rsidP="003B1D9A">
      <w:pPr>
        <w:numPr>
          <w:ilvl w:val="0"/>
          <w:numId w:val="22"/>
        </w:numPr>
        <w:spacing w:after="0" w:line="240" w:lineRule="auto"/>
        <w:jc w:val="both"/>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PROGRAM PENGELOLAAN PENDAPATAN DAERAH</w:t>
      </w:r>
    </w:p>
    <w:p w14:paraId="32DF5BB3" w14:textId="77777777" w:rsidR="003B1D9A" w:rsidRDefault="003B1D9A" w:rsidP="003B1D9A">
      <w:pPr>
        <w:spacing w:after="0" w:line="240" w:lineRule="auto"/>
        <w:ind w:left="1800"/>
        <w:jc w:val="both"/>
        <w:rPr>
          <w:rFonts w:ascii="Bookman Old Style" w:eastAsia="Bookman Old Style" w:hAnsi="Bookman Old Style" w:cs="Bookman Old Style"/>
          <w:b/>
          <w:sz w:val="24"/>
          <w:szCs w:val="24"/>
        </w:rPr>
      </w:pPr>
    </w:p>
    <w:p w14:paraId="3DCDA324" w14:textId="77777777" w:rsidR="003B1D9A" w:rsidRPr="001338E2" w:rsidRDefault="003B1D9A" w:rsidP="003B1D9A">
      <w:pPr>
        <w:numPr>
          <w:ilvl w:val="0"/>
          <w:numId w:val="19"/>
        </w:numPr>
        <w:spacing w:after="0" w:line="240" w:lineRule="auto"/>
        <w:ind w:left="1701" w:hanging="567"/>
        <w:jc w:val="both"/>
        <w:rPr>
          <w:rFonts w:ascii="Bookman Old Style" w:eastAsia="Bookman Old Style" w:hAnsi="Bookman Old Style" w:cs="Bookman Old Style"/>
          <w:b/>
          <w:sz w:val="24"/>
          <w:szCs w:val="24"/>
        </w:rPr>
      </w:pPr>
      <w:proofErr w:type="spellStart"/>
      <w:r>
        <w:rPr>
          <w:rFonts w:ascii="Bookman Old Style" w:eastAsia="Bookman Old Style" w:hAnsi="Bookman Old Style" w:cs="Bookman Old Style"/>
          <w:b/>
          <w:sz w:val="24"/>
          <w:szCs w:val="24"/>
        </w:rPr>
        <w:t>Perencanaan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Pengembangan</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Pengendalian</w:t>
      </w:r>
      <w:proofErr w:type="spellEnd"/>
      <w:r>
        <w:rPr>
          <w:rFonts w:ascii="Bookman Old Style" w:eastAsia="Bookman Old Style" w:hAnsi="Bookman Old Style" w:cs="Bookman Old Style"/>
          <w:b/>
          <w:sz w:val="24"/>
          <w:szCs w:val="24"/>
        </w:rPr>
        <w:t xml:space="preserve"> dan </w:t>
      </w:r>
      <w:proofErr w:type="spellStart"/>
      <w:r>
        <w:rPr>
          <w:rFonts w:ascii="Bookman Old Style" w:eastAsia="Bookman Old Style" w:hAnsi="Bookman Old Style" w:cs="Bookman Old Style"/>
          <w:b/>
          <w:sz w:val="24"/>
          <w:szCs w:val="24"/>
        </w:rPr>
        <w:t>Evaluasi</w:t>
      </w:r>
      <w:proofErr w:type="spellEnd"/>
      <w:r>
        <w:rPr>
          <w:rFonts w:ascii="Bookman Old Style" w:eastAsia="Bookman Old Style" w:hAnsi="Bookman Old Style" w:cs="Bookman Old Style"/>
          <w:b/>
          <w:sz w:val="24"/>
          <w:szCs w:val="24"/>
        </w:rPr>
        <w:t xml:space="preserve"> </w:t>
      </w:r>
      <w:proofErr w:type="spellStart"/>
      <w:r>
        <w:rPr>
          <w:rFonts w:ascii="Bookman Old Style" w:eastAsia="Bookman Old Style" w:hAnsi="Bookman Old Style" w:cs="Bookman Old Style"/>
          <w:b/>
          <w:sz w:val="24"/>
          <w:szCs w:val="24"/>
        </w:rPr>
        <w:t>Pendapatan</w:t>
      </w:r>
      <w:proofErr w:type="spellEnd"/>
      <w:r>
        <w:rPr>
          <w:rFonts w:ascii="Bookman Old Style" w:eastAsia="Bookman Old Style" w:hAnsi="Bookman Old Style" w:cs="Bookman Old Style"/>
          <w:b/>
          <w:sz w:val="24"/>
          <w:szCs w:val="24"/>
        </w:rPr>
        <w:t xml:space="preserve"> Daerah</w:t>
      </w:r>
    </w:p>
    <w:p w14:paraId="14F87000" w14:textId="77777777" w:rsidR="003B1D9A" w:rsidRDefault="003B1D9A" w:rsidP="003B1D9A">
      <w:pPr>
        <w:numPr>
          <w:ilvl w:val="0"/>
          <w:numId w:val="78"/>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Perencanaan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19ED7443" w14:textId="77777777" w:rsidR="003B1D9A" w:rsidRDefault="003B1D9A" w:rsidP="003B1D9A">
      <w:pPr>
        <w:numPr>
          <w:ilvl w:val="0"/>
          <w:numId w:val="78"/>
        </w:numPr>
        <w:spacing w:after="0" w:line="240" w:lineRule="auto"/>
        <w:ind w:left="2058" w:hanging="355"/>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Analisa dan </w:t>
      </w:r>
      <w:proofErr w:type="spellStart"/>
      <w:r>
        <w:rPr>
          <w:rFonts w:ascii="Bookman Old Style" w:eastAsia="Bookman Old Style" w:hAnsi="Bookman Old Style" w:cs="Bookman Old Style"/>
          <w:sz w:val="24"/>
          <w:szCs w:val="24"/>
        </w:rPr>
        <w:t>pengembangan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penyusunan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4591F406" w14:textId="77777777" w:rsidR="003B1D9A" w:rsidRDefault="003B1D9A" w:rsidP="003B1D9A">
      <w:pPr>
        <w:numPr>
          <w:ilvl w:val="0"/>
          <w:numId w:val="78"/>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Penyuluhan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Penyebarluasan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Pajak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0B4B612D" w14:textId="77777777" w:rsidR="003B1D9A" w:rsidRDefault="003B1D9A" w:rsidP="003B1D9A">
      <w:pPr>
        <w:numPr>
          <w:ilvl w:val="0"/>
          <w:numId w:val="78"/>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Penyediaan</w:t>
      </w:r>
      <w:proofErr w:type="spellEnd"/>
      <w:r>
        <w:rPr>
          <w:rFonts w:ascii="Bookman Old Style" w:eastAsia="Bookman Old Style" w:hAnsi="Bookman Old Style" w:cs="Bookman Old Style"/>
          <w:sz w:val="24"/>
          <w:szCs w:val="24"/>
        </w:rPr>
        <w:t xml:space="preserve"> Sarana dan </w:t>
      </w:r>
      <w:proofErr w:type="spellStart"/>
      <w:r>
        <w:rPr>
          <w:rFonts w:ascii="Bookman Old Style" w:eastAsia="Bookman Old Style" w:hAnsi="Bookman Old Style" w:cs="Bookman Old Style"/>
          <w:sz w:val="24"/>
          <w:szCs w:val="24"/>
        </w:rPr>
        <w:t>Prasarana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Pajak Daerah;</w:t>
      </w:r>
    </w:p>
    <w:p w14:paraId="65DBAA67" w14:textId="77777777" w:rsidR="003B1D9A" w:rsidRDefault="003B1D9A" w:rsidP="003B1D9A">
      <w:pPr>
        <w:numPr>
          <w:ilvl w:val="0"/>
          <w:numId w:val="78"/>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Pendataan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Pendaftaran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Objek</w:t>
      </w:r>
      <w:proofErr w:type="spellEnd"/>
      <w:r>
        <w:rPr>
          <w:rFonts w:ascii="Bookman Old Style" w:eastAsia="Bookman Old Style" w:hAnsi="Bookman Old Style" w:cs="Bookman Old Style"/>
          <w:sz w:val="24"/>
          <w:szCs w:val="24"/>
        </w:rPr>
        <w:t xml:space="preserve"> Pajak Daerah;</w:t>
      </w:r>
    </w:p>
    <w:p w14:paraId="37250DF5" w14:textId="77777777" w:rsidR="003B1D9A" w:rsidRDefault="003B1D9A" w:rsidP="003B1D9A">
      <w:pPr>
        <w:numPr>
          <w:ilvl w:val="0"/>
          <w:numId w:val="78"/>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Pengolahan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Pemeliharaan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Basis Data Pajak Daerah;</w:t>
      </w:r>
    </w:p>
    <w:p w14:paraId="23952FFF" w14:textId="77777777" w:rsidR="003B1D9A" w:rsidRDefault="003B1D9A" w:rsidP="003B1D9A">
      <w:pPr>
        <w:numPr>
          <w:ilvl w:val="0"/>
          <w:numId w:val="78"/>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Penilaian</w:t>
      </w:r>
      <w:proofErr w:type="spellEnd"/>
      <w:r>
        <w:rPr>
          <w:rFonts w:ascii="Bookman Old Style" w:eastAsia="Bookman Old Style" w:hAnsi="Bookman Old Style" w:cs="Bookman Old Style"/>
          <w:sz w:val="24"/>
          <w:szCs w:val="24"/>
        </w:rPr>
        <w:t xml:space="preserve"> Pajak Bumi dan </w:t>
      </w:r>
      <w:proofErr w:type="spellStart"/>
      <w:r>
        <w:rPr>
          <w:rFonts w:ascii="Bookman Old Style" w:eastAsia="Bookman Old Style" w:hAnsi="Bookman Old Style" w:cs="Bookman Old Style"/>
          <w:sz w:val="24"/>
          <w:szCs w:val="24"/>
        </w:rPr>
        <w:t>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Perdesaan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Perkotaan</w:t>
      </w:r>
      <w:proofErr w:type="spellEnd"/>
      <w:r>
        <w:rPr>
          <w:rFonts w:ascii="Bookman Old Style" w:eastAsia="Bookman Old Style" w:hAnsi="Bookman Old Style" w:cs="Bookman Old Style"/>
          <w:sz w:val="24"/>
          <w:szCs w:val="24"/>
        </w:rPr>
        <w:t xml:space="preserve"> (PBBP2) </w:t>
      </w:r>
      <w:proofErr w:type="spellStart"/>
      <w:r>
        <w:rPr>
          <w:rFonts w:ascii="Bookman Old Style" w:eastAsia="Bookman Old Style" w:hAnsi="Bookman Old Style" w:cs="Bookman Old Style"/>
          <w:sz w:val="24"/>
          <w:szCs w:val="24"/>
        </w:rPr>
        <w:t>serta</w:t>
      </w:r>
      <w:proofErr w:type="spellEnd"/>
      <w:r>
        <w:rPr>
          <w:rFonts w:ascii="Bookman Old Style" w:eastAsia="Bookman Old Style" w:hAnsi="Bookman Old Style" w:cs="Bookman Old Style"/>
          <w:sz w:val="24"/>
          <w:szCs w:val="24"/>
        </w:rPr>
        <w:t xml:space="preserve"> Bea </w:t>
      </w:r>
      <w:proofErr w:type="spellStart"/>
      <w:r>
        <w:rPr>
          <w:rFonts w:ascii="Bookman Old Style" w:eastAsia="Bookman Old Style" w:hAnsi="Bookman Old Style" w:cs="Bookman Old Style"/>
          <w:sz w:val="24"/>
          <w:szCs w:val="24"/>
        </w:rPr>
        <w:t>Perolehan</w:t>
      </w:r>
      <w:proofErr w:type="spellEnd"/>
      <w:r>
        <w:rPr>
          <w:rFonts w:ascii="Bookman Old Style" w:eastAsia="Bookman Old Style" w:hAnsi="Bookman Old Style" w:cs="Bookman Old Style"/>
          <w:sz w:val="24"/>
          <w:szCs w:val="24"/>
        </w:rPr>
        <w:t xml:space="preserve"> Hak </w:t>
      </w:r>
      <w:proofErr w:type="spellStart"/>
      <w:r>
        <w:rPr>
          <w:rFonts w:ascii="Bookman Old Style" w:eastAsia="Bookman Old Style" w:hAnsi="Bookman Old Style" w:cs="Bookman Old Style"/>
          <w:sz w:val="24"/>
          <w:szCs w:val="24"/>
        </w:rPr>
        <w:t>atas</w:t>
      </w:r>
      <w:proofErr w:type="spellEnd"/>
      <w:r>
        <w:rPr>
          <w:rFonts w:ascii="Bookman Old Style" w:eastAsia="Bookman Old Style" w:hAnsi="Bookman Old Style" w:cs="Bookman Old Style"/>
          <w:sz w:val="24"/>
          <w:szCs w:val="24"/>
        </w:rPr>
        <w:t xml:space="preserve"> Tanah dan </w:t>
      </w:r>
      <w:proofErr w:type="spellStart"/>
      <w:r>
        <w:rPr>
          <w:rFonts w:ascii="Bookman Old Style" w:eastAsia="Bookman Old Style" w:hAnsi="Bookman Old Style" w:cs="Bookman Old Style"/>
          <w:sz w:val="24"/>
          <w:szCs w:val="24"/>
        </w:rPr>
        <w:t>Bangunan</w:t>
      </w:r>
      <w:proofErr w:type="spellEnd"/>
      <w:r>
        <w:rPr>
          <w:rFonts w:ascii="Bookman Old Style" w:eastAsia="Bookman Old Style" w:hAnsi="Bookman Old Style" w:cs="Bookman Old Style"/>
          <w:sz w:val="24"/>
          <w:szCs w:val="24"/>
        </w:rPr>
        <w:t xml:space="preserve"> (BPHTB);</w:t>
      </w:r>
    </w:p>
    <w:p w14:paraId="2D5F01C2" w14:textId="77777777" w:rsidR="003B1D9A" w:rsidRDefault="003B1D9A" w:rsidP="003B1D9A">
      <w:pPr>
        <w:numPr>
          <w:ilvl w:val="0"/>
          <w:numId w:val="78"/>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Penetapan</w:t>
      </w:r>
      <w:proofErr w:type="spellEnd"/>
      <w:r>
        <w:rPr>
          <w:rFonts w:ascii="Bookman Old Style" w:eastAsia="Bookman Old Style" w:hAnsi="Bookman Old Style" w:cs="Bookman Old Style"/>
          <w:sz w:val="24"/>
          <w:szCs w:val="24"/>
        </w:rPr>
        <w:t xml:space="preserve"> Wajib Pajak Daerah;</w:t>
      </w:r>
    </w:p>
    <w:p w14:paraId="30D34B31" w14:textId="77777777" w:rsidR="003B1D9A" w:rsidRDefault="003B1D9A" w:rsidP="003B1D9A">
      <w:pPr>
        <w:numPr>
          <w:ilvl w:val="0"/>
          <w:numId w:val="78"/>
        </w:numPr>
        <w:spacing w:after="0" w:line="240" w:lineRule="auto"/>
        <w:ind w:left="2058" w:hanging="355"/>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Konsultasi</w:t>
      </w:r>
      <w:proofErr w:type="spellEnd"/>
      <w:r>
        <w:rPr>
          <w:rFonts w:ascii="Bookman Old Style" w:eastAsia="Bookman Old Style" w:hAnsi="Bookman Old Style" w:cs="Bookman Old Style"/>
          <w:sz w:val="24"/>
          <w:szCs w:val="24"/>
        </w:rPr>
        <w:t xml:space="preserve"> Pajak Daerah;</w:t>
      </w:r>
    </w:p>
    <w:p w14:paraId="34F856DE" w14:textId="77777777" w:rsidR="003B1D9A" w:rsidRDefault="003B1D9A" w:rsidP="003B1D9A">
      <w:pPr>
        <w:numPr>
          <w:ilvl w:val="0"/>
          <w:numId w:val="78"/>
        </w:numPr>
        <w:spacing w:after="0" w:line="240" w:lineRule="auto"/>
        <w:ind w:left="2058" w:hanging="414"/>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Penelitian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Verifikasi</w:t>
      </w:r>
      <w:proofErr w:type="spellEnd"/>
      <w:r>
        <w:rPr>
          <w:rFonts w:ascii="Bookman Old Style" w:eastAsia="Bookman Old Style" w:hAnsi="Bookman Old Style" w:cs="Bookman Old Style"/>
          <w:sz w:val="24"/>
          <w:szCs w:val="24"/>
        </w:rPr>
        <w:t xml:space="preserve"> Data </w:t>
      </w:r>
      <w:proofErr w:type="spellStart"/>
      <w:r>
        <w:rPr>
          <w:rFonts w:ascii="Bookman Old Style" w:eastAsia="Bookman Old Style" w:hAnsi="Bookman Old Style" w:cs="Bookman Old Style"/>
          <w:sz w:val="24"/>
          <w:szCs w:val="24"/>
        </w:rPr>
        <w:t>Pelaporan</w:t>
      </w:r>
      <w:proofErr w:type="spellEnd"/>
      <w:r>
        <w:rPr>
          <w:rFonts w:ascii="Bookman Old Style" w:eastAsia="Bookman Old Style" w:hAnsi="Bookman Old Style" w:cs="Bookman Old Style"/>
          <w:sz w:val="24"/>
          <w:szCs w:val="24"/>
        </w:rPr>
        <w:t xml:space="preserve"> Pajak Daerah;</w:t>
      </w:r>
    </w:p>
    <w:p w14:paraId="362941BD" w14:textId="77777777" w:rsidR="003B1D9A" w:rsidRDefault="003B1D9A" w:rsidP="003B1D9A">
      <w:pPr>
        <w:numPr>
          <w:ilvl w:val="0"/>
          <w:numId w:val="78"/>
        </w:numPr>
        <w:spacing w:after="0" w:line="240" w:lineRule="auto"/>
        <w:ind w:left="2058" w:hanging="414"/>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Penagihan</w:t>
      </w:r>
      <w:proofErr w:type="spellEnd"/>
      <w:r>
        <w:rPr>
          <w:rFonts w:ascii="Bookman Old Style" w:eastAsia="Bookman Old Style" w:hAnsi="Bookman Old Style" w:cs="Bookman Old Style"/>
          <w:sz w:val="24"/>
          <w:szCs w:val="24"/>
        </w:rPr>
        <w:t xml:space="preserve"> Pajak Daerah;</w:t>
      </w:r>
    </w:p>
    <w:p w14:paraId="67CBC740" w14:textId="77777777" w:rsidR="003B1D9A" w:rsidRDefault="003B1D9A" w:rsidP="003B1D9A">
      <w:pPr>
        <w:numPr>
          <w:ilvl w:val="0"/>
          <w:numId w:val="78"/>
        </w:numPr>
        <w:spacing w:after="0" w:line="240" w:lineRule="auto"/>
        <w:ind w:left="2058" w:hanging="414"/>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Penyelesaian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Keberatan</w:t>
      </w:r>
      <w:proofErr w:type="spellEnd"/>
      <w:r>
        <w:rPr>
          <w:rFonts w:ascii="Bookman Old Style" w:eastAsia="Bookman Old Style" w:hAnsi="Bookman Old Style" w:cs="Bookman Old Style"/>
          <w:sz w:val="24"/>
          <w:szCs w:val="24"/>
        </w:rPr>
        <w:t xml:space="preserve"> Pajak Daerah;</w:t>
      </w:r>
    </w:p>
    <w:p w14:paraId="0FA7C90E" w14:textId="77777777" w:rsidR="003B1D9A" w:rsidRDefault="003B1D9A" w:rsidP="003B1D9A">
      <w:pPr>
        <w:numPr>
          <w:ilvl w:val="0"/>
          <w:numId w:val="78"/>
        </w:numPr>
        <w:spacing w:after="0" w:line="240" w:lineRule="auto"/>
        <w:ind w:left="2058" w:hanging="414"/>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Pengendalian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Pemeriksaan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Pajak Daerah; </w:t>
      </w:r>
    </w:p>
    <w:p w14:paraId="32D8D9A8" w14:textId="77777777" w:rsidR="003B1D9A" w:rsidRDefault="003B1D9A" w:rsidP="003B1D9A">
      <w:pPr>
        <w:numPr>
          <w:ilvl w:val="0"/>
          <w:numId w:val="78"/>
        </w:numPr>
        <w:spacing w:after="0" w:line="240" w:lineRule="auto"/>
        <w:ind w:left="2058" w:hanging="414"/>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Pembinaan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Pengawasan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Daerah dan;</w:t>
      </w:r>
    </w:p>
    <w:p w14:paraId="4422C504" w14:textId="77777777" w:rsidR="003B1D9A" w:rsidRDefault="003B1D9A" w:rsidP="003B1D9A">
      <w:pPr>
        <w:numPr>
          <w:ilvl w:val="0"/>
          <w:numId w:val="78"/>
        </w:numPr>
        <w:spacing w:after="0" w:line="240" w:lineRule="auto"/>
        <w:ind w:left="2058" w:hanging="414"/>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Elektronifikasi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Transaksi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Pemerintah</w:t>
      </w:r>
      <w:proofErr w:type="spellEnd"/>
      <w:r>
        <w:rPr>
          <w:rFonts w:ascii="Bookman Old Style" w:eastAsia="Bookman Old Style" w:hAnsi="Bookman Old Style" w:cs="Bookman Old Style"/>
          <w:sz w:val="24"/>
          <w:szCs w:val="24"/>
        </w:rPr>
        <w:t xml:space="preserve"> Daerah.</w:t>
      </w:r>
    </w:p>
    <w:p w14:paraId="04ED1322" w14:textId="77777777" w:rsidR="003B1D9A" w:rsidRDefault="003B1D9A" w:rsidP="003B1D9A">
      <w:pPr>
        <w:spacing w:after="0" w:line="240" w:lineRule="auto"/>
        <w:jc w:val="both"/>
        <w:rPr>
          <w:rFonts w:ascii="Bookman Old Style" w:eastAsia="Bookman Old Style" w:hAnsi="Bookman Old Style" w:cs="Bookman Old Style"/>
          <w:sz w:val="24"/>
          <w:szCs w:val="24"/>
        </w:rPr>
      </w:pPr>
    </w:p>
    <w:p w14:paraId="1603A950" w14:textId="77777777" w:rsidR="003B1D9A" w:rsidRDefault="003B1D9A" w:rsidP="003B1D9A">
      <w:pPr>
        <w:spacing w:after="0" w:line="240" w:lineRule="auto"/>
        <w:jc w:val="both"/>
        <w:rPr>
          <w:rFonts w:ascii="Bookman Old Style" w:eastAsia="Bookman Old Style" w:hAnsi="Bookman Old Style" w:cs="Bookman Old Style"/>
          <w:sz w:val="24"/>
          <w:szCs w:val="24"/>
        </w:rPr>
      </w:pPr>
    </w:p>
    <w:p w14:paraId="2583311D" w14:textId="77777777" w:rsidR="003B1D9A" w:rsidRDefault="003B1D9A" w:rsidP="003B1D9A">
      <w:pPr>
        <w:spacing w:after="0" w:line="240" w:lineRule="auto"/>
        <w:jc w:val="both"/>
        <w:rPr>
          <w:rFonts w:ascii="Bookman Old Style" w:eastAsia="Bookman Old Style" w:hAnsi="Bookman Old Style" w:cs="Bookman Old Style"/>
          <w:sz w:val="24"/>
          <w:szCs w:val="24"/>
        </w:rPr>
      </w:pPr>
    </w:p>
    <w:p w14:paraId="34FFF137"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59D58FFD"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7101C1E9"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6B790226"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1C546B69"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6DA95B81"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15286531"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49BED00F"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38409F53"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222CFEC2"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33361685"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3D0AAF14"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5DEB6609"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2AB643F5"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2D59DBEE"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6B570FB3"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060248DB"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20B1B2BB"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5C227A1C"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31B37DA2" w14:textId="77777777" w:rsidR="003B1D9A" w:rsidRDefault="003B1D9A" w:rsidP="003B1D9A">
      <w:pPr>
        <w:spacing w:after="0" w:line="240" w:lineRule="auto"/>
        <w:jc w:val="center"/>
        <w:rPr>
          <w:rFonts w:ascii="Bookman Old Style" w:eastAsia="Bookman Old Style" w:hAnsi="Bookman Old Style" w:cs="Bookman Old Style"/>
          <w:b/>
          <w:sz w:val="24"/>
          <w:szCs w:val="24"/>
        </w:rPr>
      </w:pPr>
    </w:p>
    <w:p w14:paraId="4DE77430" w14:textId="77777777" w:rsidR="003B1D9A" w:rsidRDefault="003B1D9A" w:rsidP="003B1D9A">
      <w:pPr>
        <w:spacing w:after="0" w:line="240" w:lineRule="auto"/>
        <w:rPr>
          <w:rFonts w:ascii="Bookman Old Style" w:eastAsia="Bookman Old Style" w:hAnsi="Bookman Old Style" w:cs="Bookman Old Style"/>
          <w:b/>
          <w:sz w:val="24"/>
          <w:szCs w:val="24"/>
        </w:rPr>
      </w:pPr>
    </w:p>
    <w:p w14:paraId="43612217" w14:textId="77777777" w:rsidR="003B1D9A" w:rsidRDefault="003B1D9A" w:rsidP="003B1D9A">
      <w:pPr>
        <w:spacing w:after="0" w:line="240" w:lineRule="auto"/>
        <w:jc w:val="center"/>
        <w:rPr>
          <w:rFonts w:ascii="Bookman Old Style" w:eastAsia="Bookman Old Style" w:hAnsi="Bookman Old Style" w:cs="Bookman Old Style"/>
          <w:b/>
          <w:sz w:val="24"/>
          <w:szCs w:val="24"/>
        </w:rPr>
        <w:sectPr w:rsidR="003B1D9A" w:rsidSect="003B1D9A">
          <w:pgSz w:w="11907" w:h="18711"/>
          <w:pgMar w:top="1440" w:right="1162" w:bottom="1440" w:left="1417" w:header="709" w:footer="709" w:gutter="0"/>
          <w:cols w:space="720"/>
        </w:sectPr>
      </w:pPr>
    </w:p>
    <w:p w14:paraId="00659F3B" w14:textId="77777777" w:rsidR="003B1D9A" w:rsidRDefault="003B1D9A" w:rsidP="003B1D9A">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Tabel 4.2</w:t>
      </w:r>
    </w:p>
    <w:p w14:paraId="559A49DD" w14:textId="77777777" w:rsidR="003B1D9A" w:rsidRDefault="003B1D9A" w:rsidP="003B1D9A">
      <w:pPr>
        <w:spacing w:after="0" w:line="240" w:lineRule="auto"/>
        <w:jc w:val="center"/>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Rencana</w:t>
      </w:r>
      <w:proofErr w:type="spellEnd"/>
      <w:r>
        <w:rPr>
          <w:rFonts w:ascii="Bookman Old Style" w:eastAsia="Bookman Old Style" w:hAnsi="Bookman Old Style" w:cs="Bookman Old Style"/>
          <w:sz w:val="20"/>
          <w:szCs w:val="20"/>
        </w:rPr>
        <w:t xml:space="preserve"> Program, </w:t>
      </w:r>
      <w:proofErr w:type="spellStart"/>
      <w:r>
        <w:rPr>
          <w:rFonts w:ascii="Bookman Old Style" w:eastAsia="Bookman Old Style" w:hAnsi="Bookman Old Style" w:cs="Bookman Old Style"/>
          <w:sz w:val="20"/>
          <w:szCs w:val="20"/>
        </w:rPr>
        <w:t>Kegiatan</w:t>
      </w:r>
      <w:proofErr w:type="spellEnd"/>
      <w:r>
        <w:rPr>
          <w:rFonts w:ascii="Bookman Old Style" w:eastAsia="Bookman Old Style" w:hAnsi="Bookman Old Style" w:cs="Bookman Old Style"/>
          <w:sz w:val="20"/>
          <w:szCs w:val="20"/>
        </w:rPr>
        <w:t xml:space="preserve"> Dan Pendanaan</w:t>
      </w:r>
    </w:p>
    <w:p w14:paraId="1B107C4E" w14:textId="77777777" w:rsidR="003B1D9A" w:rsidRDefault="003B1D9A" w:rsidP="003B1D9A">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Badan </w:t>
      </w:r>
      <w:proofErr w:type="spellStart"/>
      <w:r>
        <w:rPr>
          <w:rFonts w:ascii="Bookman Old Style" w:eastAsia="Bookman Old Style" w:hAnsi="Bookman Old Style" w:cs="Bookman Old Style"/>
          <w:sz w:val="20"/>
          <w:szCs w:val="20"/>
        </w:rPr>
        <w:t>Pendapatan</w:t>
      </w:r>
      <w:proofErr w:type="spellEnd"/>
      <w:r>
        <w:rPr>
          <w:rFonts w:ascii="Bookman Old Style" w:eastAsia="Bookman Old Style" w:hAnsi="Bookman Old Style" w:cs="Bookman Old Style"/>
          <w:sz w:val="20"/>
          <w:szCs w:val="20"/>
        </w:rPr>
        <w:t xml:space="preserve"> Daerah</w:t>
      </w:r>
    </w:p>
    <w:p w14:paraId="627D761B" w14:textId="77777777" w:rsidR="003B1D9A" w:rsidRDefault="003B1D9A" w:rsidP="003B1D9A">
      <w:pPr>
        <w:spacing w:after="0" w:line="240" w:lineRule="auto"/>
        <w:jc w:val="center"/>
        <w:rPr>
          <w:rFonts w:ascii="Bookman Old Style" w:eastAsia="Bookman Old Style" w:hAnsi="Bookman Old Style" w:cs="Bookman Old Style"/>
          <w:sz w:val="20"/>
          <w:szCs w:val="20"/>
        </w:rPr>
      </w:pPr>
      <w:proofErr w:type="spellStart"/>
      <w:r>
        <w:rPr>
          <w:rFonts w:ascii="Bookman Old Style" w:eastAsia="Bookman Old Style" w:hAnsi="Bookman Old Style" w:cs="Bookman Old Style"/>
          <w:sz w:val="20"/>
          <w:szCs w:val="20"/>
        </w:rPr>
        <w:t>Kabupaten</w:t>
      </w:r>
      <w:proofErr w:type="spellEnd"/>
      <w:r>
        <w:rPr>
          <w:rFonts w:ascii="Bookman Old Style" w:eastAsia="Bookman Old Style" w:hAnsi="Bookman Old Style" w:cs="Bookman Old Style"/>
          <w:sz w:val="20"/>
          <w:szCs w:val="20"/>
        </w:rPr>
        <w:t xml:space="preserve"> </w:t>
      </w:r>
      <w:proofErr w:type="spellStart"/>
      <w:r>
        <w:rPr>
          <w:rFonts w:ascii="Bookman Old Style" w:eastAsia="Bookman Old Style" w:hAnsi="Bookman Old Style" w:cs="Bookman Old Style"/>
          <w:sz w:val="20"/>
          <w:szCs w:val="20"/>
        </w:rPr>
        <w:t>Sumedang</w:t>
      </w:r>
      <w:proofErr w:type="spellEnd"/>
    </w:p>
    <w:p w14:paraId="0228C560" w14:textId="77777777" w:rsidR="003B1D9A" w:rsidRDefault="003B1D9A" w:rsidP="003B1D9A">
      <w:pPr>
        <w:spacing w:after="0" w:line="240" w:lineRule="auto"/>
        <w:rPr>
          <w:rFonts w:ascii="Bookman Old Style" w:eastAsia="Bookman Old Style" w:hAnsi="Bookman Old Style" w:cs="Bookman Old Style"/>
          <w:b/>
          <w:sz w:val="24"/>
          <w:szCs w:val="24"/>
        </w:rPr>
      </w:pPr>
    </w:p>
    <w:p w14:paraId="7128A600" w14:textId="77777777" w:rsidR="003B1D9A" w:rsidRDefault="003B1D9A" w:rsidP="003B1D9A">
      <w:pPr>
        <w:spacing w:after="0" w:line="240" w:lineRule="auto"/>
        <w:rPr>
          <w:rFonts w:ascii="Bookman Old Style" w:eastAsia="Bookman Old Style" w:hAnsi="Bookman Old Style" w:cs="Bookman Old Style"/>
          <w:b/>
          <w:sz w:val="24"/>
          <w:szCs w:val="24"/>
        </w:rPr>
      </w:pPr>
    </w:p>
    <w:tbl>
      <w:tblPr>
        <w:tblW w:w="5000" w:type="pct"/>
        <w:tblLook w:val="04A0" w:firstRow="1" w:lastRow="0" w:firstColumn="1" w:lastColumn="0" w:noHBand="0" w:noVBand="1"/>
      </w:tblPr>
      <w:tblGrid>
        <w:gridCol w:w="2086"/>
        <w:gridCol w:w="933"/>
        <w:gridCol w:w="1025"/>
        <w:gridCol w:w="816"/>
        <w:gridCol w:w="1363"/>
        <w:gridCol w:w="816"/>
        <w:gridCol w:w="1140"/>
        <w:gridCol w:w="824"/>
        <w:gridCol w:w="1140"/>
        <w:gridCol w:w="824"/>
        <w:gridCol w:w="1163"/>
        <w:gridCol w:w="824"/>
        <w:gridCol w:w="1163"/>
        <w:gridCol w:w="429"/>
        <w:gridCol w:w="1275"/>
      </w:tblGrid>
      <w:tr w:rsidR="003B1D9A" w:rsidRPr="00B24404" w14:paraId="18D9046F" w14:textId="77777777" w:rsidTr="003D38B8">
        <w:trPr>
          <w:trHeight w:val="450"/>
        </w:trPr>
        <w:tc>
          <w:tcPr>
            <w:tcW w:w="740" w:type="pct"/>
            <w:vMerge w:val="restart"/>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hideMark/>
          </w:tcPr>
          <w:p w14:paraId="3F753BB3"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PROGRAM, KEGIATAN DAN SUB KEGIATAN</w:t>
            </w:r>
          </w:p>
        </w:tc>
        <w:tc>
          <w:tcPr>
            <w:tcW w:w="313" w:type="pct"/>
            <w:vMerge w:val="restart"/>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hideMark/>
          </w:tcPr>
          <w:p w14:paraId="0F800996"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SATUAN</w:t>
            </w:r>
          </w:p>
        </w:tc>
        <w:tc>
          <w:tcPr>
            <w:tcW w:w="364" w:type="pct"/>
            <w:vMerge w:val="restart"/>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hideMark/>
          </w:tcPr>
          <w:p w14:paraId="3DFC84E0"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BASELINE</w:t>
            </w:r>
            <w:r w:rsidRPr="00B24404">
              <w:rPr>
                <w:rFonts w:eastAsia="Times New Roman"/>
                <w:b/>
                <w:bCs/>
                <w:color w:val="000000"/>
                <w:sz w:val="18"/>
                <w:szCs w:val="18"/>
                <w:lang w:val="en-ID"/>
              </w:rPr>
              <w:br/>
              <w:t>TAHUN 2024</w:t>
            </w:r>
          </w:p>
        </w:tc>
        <w:tc>
          <w:tcPr>
            <w:tcW w:w="2921" w:type="pct"/>
            <w:gridSpan w:val="10"/>
            <w:tcBorders>
              <w:top w:val="single" w:sz="4" w:space="0" w:color="000000"/>
              <w:left w:val="nil"/>
              <w:bottom w:val="single" w:sz="4" w:space="0" w:color="000000"/>
              <w:right w:val="single" w:sz="4" w:space="0" w:color="000000"/>
            </w:tcBorders>
            <w:shd w:val="clear" w:color="auto" w:fill="B8CCE4" w:themeFill="accent1" w:themeFillTint="66"/>
            <w:noWrap/>
            <w:hideMark/>
          </w:tcPr>
          <w:p w14:paraId="1B8266DC"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TARGET DAN PAGU INDIKATIF TAHUN</w:t>
            </w:r>
          </w:p>
        </w:tc>
        <w:tc>
          <w:tcPr>
            <w:tcW w:w="263" w:type="pct"/>
            <w:vMerge w:val="restart"/>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hideMark/>
          </w:tcPr>
          <w:p w14:paraId="74B0C575"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xml:space="preserve">KET </w:t>
            </w:r>
          </w:p>
        </w:tc>
        <w:tc>
          <w:tcPr>
            <w:tcW w:w="399" w:type="pct"/>
            <w:vMerge w:val="restart"/>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hideMark/>
          </w:tcPr>
          <w:p w14:paraId="3C941AE8" w14:textId="77777777" w:rsidR="003B1D9A" w:rsidRPr="00B24404" w:rsidRDefault="003B1D9A" w:rsidP="003D38B8">
            <w:pPr>
              <w:spacing w:after="0" w:line="240" w:lineRule="auto"/>
              <w:jc w:val="center"/>
              <w:rPr>
                <w:rFonts w:eastAsia="Times New Roman"/>
                <w:b/>
                <w:bCs/>
                <w:color w:val="000000"/>
                <w:sz w:val="18"/>
                <w:szCs w:val="18"/>
                <w:lang w:val="en-ID"/>
              </w:rPr>
            </w:pPr>
            <w:proofErr w:type="spellStart"/>
            <w:r w:rsidRPr="00B24404">
              <w:rPr>
                <w:rFonts w:eastAsia="Times New Roman"/>
                <w:b/>
                <w:bCs/>
                <w:color w:val="000000"/>
                <w:sz w:val="18"/>
                <w:szCs w:val="18"/>
                <w:lang w:val="en-ID"/>
              </w:rPr>
              <w:t>Perangkat</w:t>
            </w:r>
            <w:proofErr w:type="spellEnd"/>
            <w:r w:rsidRPr="00B24404">
              <w:rPr>
                <w:rFonts w:eastAsia="Times New Roman"/>
                <w:b/>
                <w:bCs/>
                <w:color w:val="000000"/>
                <w:sz w:val="18"/>
                <w:szCs w:val="18"/>
                <w:lang w:val="en-ID"/>
              </w:rPr>
              <w:t xml:space="preserve"> Daerah </w:t>
            </w:r>
            <w:proofErr w:type="spellStart"/>
            <w:r w:rsidRPr="00B24404">
              <w:rPr>
                <w:rFonts w:eastAsia="Times New Roman"/>
                <w:b/>
                <w:bCs/>
                <w:color w:val="000000"/>
                <w:sz w:val="18"/>
                <w:szCs w:val="18"/>
                <w:lang w:val="en-ID"/>
              </w:rPr>
              <w:t>Penanggungjawab</w:t>
            </w:r>
            <w:proofErr w:type="spellEnd"/>
          </w:p>
        </w:tc>
      </w:tr>
      <w:tr w:rsidR="003B1D9A" w:rsidRPr="00B24404" w14:paraId="2134CEDC" w14:textId="77777777" w:rsidTr="003D38B8">
        <w:trPr>
          <w:trHeight w:val="255"/>
        </w:trPr>
        <w:tc>
          <w:tcPr>
            <w:tcW w:w="740" w:type="pct"/>
            <w:vMerge/>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hideMark/>
          </w:tcPr>
          <w:p w14:paraId="588BDB1B" w14:textId="77777777" w:rsidR="003B1D9A" w:rsidRPr="00B24404" w:rsidRDefault="003B1D9A" w:rsidP="003D38B8">
            <w:pPr>
              <w:spacing w:after="0" w:line="240" w:lineRule="auto"/>
              <w:rPr>
                <w:rFonts w:eastAsia="Times New Roman"/>
                <w:b/>
                <w:bCs/>
                <w:color w:val="000000"/>
                <w:sz w:val="18"/>
                <w:szCs w:val="18"/>
                <w:lang w:val="en-ID"/>
              </w:rPr>
            </w:pPr>
          </w:p>
        </w:tc>
        <w:tc>
          <w:tcPr>
            <w:tcW w:w="313" w:type="pct"/>
            <w:vMerge/>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hideMark/>
          </w:tcPr>
          <w:p w14:paraId="08619146" w14:textId="77777777" w:rsidR="003B1D9A" w:rsidRPr="00B24404" w:rsidRDefault="003B1D9A" w:rsidP="003D38B8">
            <w:pPr>
              <w:spacing w:after="0" w:line="240" w:lineRule="auto"/>
              <w:rPr>
                <w:rFonts w:eastAsia="Times New Roman"/>
                <w:b/>
                <w:bCs/>
                <w:color w:val="000000"/>
                <w:sz w:val="18"/>
                <w:szCs w:val="18"/>
                <w:lang w:val="en-ID"/>
              </w:rPr>
            </w:pPr>
          </w:p>
        </w:tc>
        <w:tc>
          <w:tcPr>
            <w:tcW w:w="364" w:type="pct"/>
            <w:vMerge/>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hideMark/>
          </w:tcPr>
          <w:p w14:paraId="220EE494" w14:textId="77777777" w:rsidR="003B1D9A" w:rsidRPr="00B24404" w:rsidRDefault="003B1D9A" w:rsidP="003D38B8">
            <w:pPr>
              <w:spacing w:after="0" w:line="240" w:lineRule="auto"/>
              <w:rPr>
                <w:rFonts w:eastAsia="Times New Roman"/>
                <w:b/>
                <w:bCs/>
                <w:color w:val="000000"/>
                <w:sz w:val="18"/>
                <w:szCs w:val="18"/>
                <w:lang w:val="en-ID"/>
              </w:rPr>
            </w:pPr>
          </w:p>
        </w:tc>
        <w:tc>
          <w:tcPr>
            <w:tcW w:w="634" w:type="pct"/>
            <w:gridSpan w:val="2"/>
            <w:tcBorders>
              <w:top w:val="single" w:sz="4" w:space="0" w:color="000000"/>
              <w:left w:val="nil"/>
              <w:bottom w:val="single" w:sz="4" w:space="0" w:color="000000"/>
              <w:right w:val="single" w:sz="4" w:space="0" w:color="000000"/>
            </w:tcBorders>
            <w:shd w:val="clear" w:color="auto" w:fill="B8CCE4" w:themeFill="accent1" w:themeFillTint="66"/>
            <w:noWrap/>
            <w:vAlign w:val="center"/>
            <w:hideMark/>
          </w:tcPr>
          <w:p w14:paraId="3063B372"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2026</w:t>
            </w:r>
          </w:p>
        </w:tc>
        <w:tc>
          <w:tcPr>
            <w:tcW w:w="571" w:type="pct"/>
            <w:gridSpan w:val="2"/>
            <w:tcBorders>
              <w:top w:val="single" w:sz="4" w:space="0" w:color="000000"/>
              <w:left w:val="nil"/>
              <w:bottom w:val="single" w:sz="4" w:space="0" w:color="000000"/>
              <w:right w:val="single" w:sz="4" w:space="0" w:color="000000"/>
            </w:tcBorders>
            <w:shd w:val="clear" w:color="auto" w:fill="B8CCE4" w:themeFill="accent1" w:themeFillTint="66"/>
            <w:noWrap/>
            <w:vAlign w:val="center"/>
            <w:hideMark/>
          </w:tcPr>
          <w:p w14:paraId="7BE7E04C"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2027</w:t>
            </w:r>
          </w:p>
        </w:tc>
        <w:tc>
          <w:tcPr>
            <w:tcW w:w="572" w:type="pct"/>
            <w:gridSpan w:val="2"/>
            <w:tcBorders>
              <w:top w:val="single" w:sz="4" w:space="0" w:color="000000"/>
              <w:left w:val="nil"/>
              <w:bottom w:val="single" w:sz="4" w:space="0" w:color="000000"/>
              <w:right w:val="single" w:sz="4" w:space="0" w:color="000000"/>
            </w:tcBorders>
            <w:shd w:val="clear" w:color="auto" w:fill="B8CCE4" w:themeFill="accent1" w:themeFillTint="66"/>
            <w:noWrap/>
            <w:vAlign w:val="center"/>
            <w:hideMark/>
          </w:tcPr>
          <w:p w14:paraId="0994B32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2028</w:t>
            </w:r>
          </w:p>
        </w:tc>
        <w:tc>
          <w:tcPr>
            <w:tcW w:w="572" w:type="pct"/>
            <w:gridSpan w:val="2"/>
            <w:tcBorders>
              <w:top w:val="single" w:sz="4" w:space="0" w:color="000000"/>
              <w:left w:val="nil"/>
              <w:bottom w:val="single" w:sz="4" w:space="0" w:color="000000"/>
              <w:right w:val="single" w:sz="4" w:space="0" w:color="000000"/>
            </w:tcBorders>
            <w:shd w:val="clear" w:color="auto" w:fill="B8CCE4" w:themeFill="accent1" w:themeFillTint="66"/>
            <w:noWrap/>
            <w:vAlign w:val="center"/>
            <w:hideMark/>
          </w:tcPr>
          <w:p w14:paraId="28AAB105"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2029</w:t>
            </w:r>
          </w:p>
        </w:tc>
        <w:tc>
          <w:tcPr>
            <w:tcW w:w="572" w:type="pct"/>
            <w:gridSpan w:val="2"/>
            <w:tcBorders>
              <w:top w:val="single" w:sz="4" w:space="0" w:color="000000"/>
              <w:left w:val="nil"/>
              <w:bottom w:val="single" w:sz="4" w:space="0" w:color="000000"/>
              <w:right w:val="single" w:sz="4" w:space="0" w:color="000000"/>
            </w:tcBorders>
            <w:shd w:val="clear" w:color="auto" w:fill="B8CCE4" w:themeFill="accent1" w:themeFillTint="66"/>
            <w:noWrap/>
            <w:vAlign w:val="center"/>
            <w:hideMark/>
          </w:tcPr>
          <w:p w14:paraId="3755E755"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2030</w:t>
            </w:r>
          </w:p>
        </w:tc>
        <w:tc>
          <w:tcPr>
            <w:tcW w:w="263" w:type="pct"/>
            <w:vMerge/>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hideMark/>
          </w:tcPr>
          <w:p w14:paraId="75986B89" w14:textId="77777777" w:rsidR="003B1D9A" w:rsidRPr="00B24404" w:rsidRDefault="003B1D9A" w:rsidP="003D38B8">
            <w:pPr>
              <w:spacing w:after="0" w:line="240" w:lineRule="auto"/>
              <w:rPr>
                <w:rFonts w:eastAsia="Times New Roman"/>
                <w:b/>
                <w:bCs/>
                <w:color w:val="000000"/>
                <w:sz w:val="18"/>
                <w:szCs w:val="18"/>
                <w:lang w:val="en-ID"/>
              </w:rPr>
            </w:pPr>
          </w:p>
        </w:tc>
        <w:tc>
          <w:tcPr>
            <w:tcW w:w="399" w:type="pct"/>
            <w:vMerge/>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hideMark/>
          </w:tcPr>
          <w:p w14:paraId="736267CB" w14:textId="77777777" w:rsidR="003B1D9A" w:rsidRPr="00B24404" w:rsidRDefault="003B1D9A" w:rsidP="003D38B8">
            <w:pPr>
              <w:spacing w:after="0" w:line="240" w:lineRule="auto"/>
              <w:rPr>
                <w:rFonts w:eastAsia="Times New Roman"/>
                <w:b/>
                <w:bCs/>
                <w:color w:val="000000"/>
                <w:sz w:val="18"/>
                <w:szCs w:val="18"/>
                <w:lang w:val="en-ID"/>
              </w:rPr>
            </w:pPr>
          </w:p>
        </w:tc>
      </w:tr>
      <w:tr w:rsidR="003B1D9A" w:rsidRPr="00B24404" w14:paraId="1F5E45F9" w14:textId="77777777" w:rsidTr="003D38B8">
        <w:trPr>
          <w:trHeight w:val="375"/>
        </w:trPr>
        <w:tc>
          <w:tcPr>
            <w:tcW w:w="740" w:type="pct"/>
            <w:vMerge/>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hideMark/>
          </w:tcPr>
          <w:p w14:paraId="01F087FF" w14:textId="77777777" w:rsidR="003B1D9A" w:rsidRPr="00B24404" w:rsidRDefault="003B1D9A" w:rsidP="003D38B8">
            <w:pPr>
              <w:spacing w:after="0" w:line="240" w:lineRule="auto"/>
              <w:rPr>
                <w:rFonts w:eastAsia="Times New Roman"/>
                <w:b/>
                <w:bCs/>
                <w:color w:val="000000"/>
                <w:sz w:val="18"/>
                <w:szCs w:val="18"/>
                <w:lang w:val="en-ID"/>
              </w:rPr>
            </w:pPr>
          </w:p>
        </w:tc>
        <w:tc>
          <w:tcPr>
            <w:tcW w:w="313" w:type="pct"/>
            <w:vMerge/>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hideMark/>
          </w:tcPr>
          <w:p w14:paraId="039DEC5A" w14:textId="77777777" w:rsidR="003B1D9A" w:rsidRPr="00B24404" w:rsidRDefault="003B1D9A" w:rsidP="003D38B8">
            <w:pPr>
              <w:spacing w:after="0" w:line="240" w:lineRule="auto"/>
              <w:rPr>
                <w:rFonts w:eastAsia="Times New Roman"/>
                <w:b/>
                <w:bCs/>
                <w:color w:val="000000"/>
                <w:sz w:val="18"/>
                <w:szCs w:val="18"/>
                <w:lang w:val="en-ID"/>
              </w:rPr>
            </w:pPr>
          </w:p>
        </w:tc>
        <w:tc>
          <w:tcPr>
            <w:tcW w:w="364" w:type="pct"/>
            <w:vMerge/>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hideMark/>
          </w:tcPr>
          <w:p w14:paraId="5C80DA57" w14:textId="77777777" w:rsidR="003B1D9A" w:rsidRPr="00B24404" w:rsidRDefault="003B1D9A" w:rsidP="003D38B8">
            <w:pPr>
              <w:spacing w:after="0" w:line="240" w:lineRule="auto"/>
              <w:rPr>
                <w:rFonts w:eastAsia="Times New Roman"/>
                <w:b/>
                <w:bCs/>
                <w:color w:val="000000"/>
                <w:sz w:val="18"/>
                <w:szCs w:val="18"/>
                <w:lang w:val="en-ID"/>
              </w:rPr>
            </w:pPr>
          </w:p>
        </w:tc>
        <w:tc>
          <w:tcPr>
            <w:tcW w:w="229" w:type="pct"/>
            <w:tcBorders>
              <w:top w:val="nil"/>
              <w:left w:val="nil"/>
              <w:bottom w:val="single" w:sz="4" w:space="0" w:color="000000"/>
              <w:right w:val="single" w:sz="4" w:space="0" w:color="000000"/>
            </w:tcBorders>
            <w:shd w:val="clear" w:color="auto" w:fill="B8CCE4" w:themeFill="accent1" w:themeFillTint="66"/>
            <w:noWrap/>
            <w:vAlign w:val="center"/>
            <w:hideMark/>
          </w:tcPr>
          <w:p w14:paraId="56451B6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TARGET</w:t>
            </w:r>
          </w:p>
        </w:tc>
        <w:tc>
          <w:tcPr>
            <w:tcW w:w="405" w:type="pct"/>
            <w:tcBorders>
              <w:top w:val="nil"/>
              <w:left w:val="nil"/>
              <w:bottom w:val="single" w:sz="4" w:space="0" w:color="000000"/>
              <w:right w:val="single" w:sz="4" w:space="0" w:color="000000"/>
            </w:tcBorders>
            <w:shd w:val="clear" w:color="auto" w:fill="B8CCE4" w:themeFill="accent1" w:themeFillTint="66"/>
            <w:noWrap/>
            <w:vAlign w:val="center"/>
            <w:hideMark/>
          </w:tcPr>
          <w:p w14:paraId="343A21BB"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xml:space="preserve"> PAGU (Rp) </w:t>
            </w:r>
          </w:p>
        </w:tc>
        <w:tc>
          <w:tcPr>
            <w:tcW w:w="229" w:type="pct"/>
            <w:tcBorders>
              <w:top w:val="nil"/>
              <w:left w:val="nil"/>
              <w:bottom w:val="single" w:sz="4" w:space="0" w:color="000000"/>
              <w:right w:val="single" w:sz="4" w:space="0" w:color="000000"/>
            </w:tcBorders>
            <w:shd w:val="clear" w:color="auto" w:fill="B8CCE4" w:themeFill="accent1" w:themeFillTint="66"/>
            <w:noWrap/>
            <w:vAlign w:val="center"/>
            <w:hideMark/>
          </w:tcPr>
          <w:p w14:paraId="352CC373"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TARGET</w:t>
            </w:r>
          </w:p>
        </w:tc>
        <w:tc>
          <w:tcPr>
            <w:tcW w:w="342" w:type="pct"/>
            <w:tcBorders>
              <w:top w:val="nil"/>
              <w:left w:val="nil"/>
              <w:bottom w:val="single" w:sz="4" w:space="0" w:color="000000"/>
              <w:right w:val="single" w:sz="4" w:space="0" w:color="000000"/>
            </w:tcBorders>
            <w:shd w:val="clear" w:color="auto" w:fill="B8CCE4" w:themeFill="accent1" w:themeFillTint="66"/>
            <w:noWrap/>
            <w:vAlign w:val="center"/>
            <w:hideMark/>
          </w:tcPr>
          <w:p w14:paraId="1152D55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PAGU (Rp)</w:t>
            </w:r>
          </w:p>
        </w:tc>
        <w:tc>
          <w:tcPr>
            <w:tcW w:w="230" w:type="pct"/>
            <w:tcBorders>
              <w:top w:val="nil"/>
              <w:left w:val="nil"/>
              <w:bottom w:val="single" w:sz="4" w:space="0" w:color="000000"/>
              <w:right w:val="single" w:sz="4" w:space="0" w:color="000000"/>
            </w:tcBorders>
            <w:shd w:val="clear" w:color="auto" w:fill="B8CCE4" w:themeFill="accent1" w:themeFillTint="66"/>
            <w:noWrap/>
            <w:vAlign w:val="center"/>
            <w:hideMark/>
          </w:tcPr>
          <w:p w14:paraId="31CE434B"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TARGET</w:t>
            </w:r>
          </w:p>
        </w:tc>
        <w:tc>
          <w:tcPr>
            <w:tcW w:w="342" w:type="pct"/>
            <w:tcBorders>
              <w:top w:val="nil"/>
              <w:left w:val="nil"/>
              <w:bottom w:val="single" w:sz="4" w:space="0" w:color="000000"/>
              <w:right w:val="single" w:sz="4" w:space="0" w:color="000000"/>
            </w:tcBorders>
            <w:shd w:val="clear" w:color="auto" w:fill="B8CCE4" w:themeFill="accent1" w:themeFillTint="66"/>
            <w:noWrap/>
            <w:vAlign w:val="center"/>
            <w:hideMark/>
          </w:tcPr>
          <w:p w14:paraId="50F856E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PAGU (Rp)</w:t>
            </w:r>
          </w:p>
        </w:tc>
        <w:tc>
          <w:tcPr>
            <w:tcW w:w="230" w:type="pct"/>
            <w:tcBorders>
              <w:top w:val="nil"/>
              <w:left w:val="nil"/>
              <w:bottom w:val="single" w:sz="4" w:space="0" w:color="000000"/>
              <w:right w:val="single" w:sz="4" w:space="0" w:color="000000"/>
            </w:tcBorders>
            <w:shd w:val="clear" w:color="auto" w:fill="B8CCE4" w:themeFill="accent1" w:themeFillTint="66"/>
            <w:noWrap/>
            <w:vAlign w:val="center"/>
            <w:hideMark/>
          </w:tcPr>
          <w:p w14:paraId="622BDBA0"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TARGET</w:t>
            </w:r>
          </w:p>
        </w:tc>
        <w:tc>
          <w:tcPr>
            <w:tcW w:w="342" w:type="pct"/>
            <w:tcBorders>
              <w:top w:val="nil"/>
              <w:left w:val="nil"/>
              <w:bottom w:val="single" w:sz="4" w:space="0" w:color="000000"/>
              <w:right w:val="single" w:sz="4" w:space="0" w:color="000000"/>
            </w:tcBorders>
            <w:shd w:val="clear" w:color="auto" w:fill="B8CCE4" w:themeFill="accent1" w:themeFillTint="66"/>
            <w:noWrap/>
            <w:vAlign w:val="center"/>
            <w:hideMark/>
          </w:tcPr>
          <w:p w14:paraId="479569EF"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PAGU (Rp)</w:t>
            </w:r>
          </w:p>
        </w:tc>
        <w:tc>
          <w:tcPr>
            <w:tcW w:w="230" w:type="pct"/>
            <w:tcBorders>
              <w:top w:val="nil"/>
              <w:left w:val="nil"/>
              <w:bottom w:val="single" w:sz="4" w:space="0" w:color="000000"/>
              <w:right w:val="single" w:sz="4" w:space="0" w:color="000000"/>
            </w:tcBorders>
            <w:shd w:val="clear" w:color="auto" w:fill="B8CCE4" w:themeFill="accent1" w:themeFillTint="66"/>
            <w:noWrap/>
            <w:vAlign w:val="center"/>
            <w:hideMark/>
          </w:tcPr>
          <w:p w14:paraId="4A0DC360"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TARGET</w:t>
            </w:r>
          </w:p>
        </w:tc>
        <w:tc>
          <w:tcPr>
            <w:tcW w:w="342" w:type="pct"/>
            <w:tcBorders>
              <w:top w:val="nil"/>
              <w:left w:val="nil"/>
              <w:bottom w:val="single" w:sz="4" w:space="0" w:color="000000"/>
              <w:right w:val="single" w:sz="4" w:space="0" w:color="000000"/>
            </w:tcBorders>
            <w:shd w:val="clear" w:color="auto" w:fill="B8CCE4" w:themeFill="accent1" w:themeFillTint="66"/>
            <w:noWrap/>
            <w:vAlign w:val="center"/>
            <w:hideMark/>
          </w:tcPr>
          <w:p w14:paraId="0D0D13A4"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PAGU (Rp)</w:t>
            </w:r>
          </w:p>
        </w:tc>
        <w:tc>
          <w:tcPr>
            <w:tcW w:w="263" w:type="pct"/>
            <w:vMerge/>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hideMark/>
          </w:tcPr>
          <w:p w14:paraId="49B74548" w14:textId="77777777" w:rsidR="003B1D9A" w:rsidRPr="00B24404" w:rsidRDefault="003B1D9A" w:rsidP="003D38B8">
            <w:pPr>
              <w:spacing w:after="0" w:line="240" w:lineRule="auto"/>
              <w:rPr>
                <w:rFonts w:eastAsia="Times New Roman"/>
                <w:b/>
                <w:bCs/>
                <w:color w:val="000000"/>
                <w:sz w:val="18"/>
                <w:szCs w:val="18"/>
                <w:lang w:val="en-ID"/>
              </w:rPr>
            </w:pPr>
          </w:p>
        </w:tc>
        <w:tc>
          <w:tcPr>
            <w:tcW w:w="399" w:type="pct"/>
            <w:vMerge/>
            <w:tcBorders>
              <w:top w:val="single" w:sz="4" w:space="0" w:color="000000"/>
              <w:left w:val="single" w:sz="4" w:space="0" w:color="000000"/>
              <w:bottom w:val="single" w:sz="4" w:space="0" w:color="000000"/>
              <w:right w:val="single" w:sz="4" w:space="0" w:color="000000"/>
            </w:tcBorders>
            <w:shd w:val="clear" w:color="auto" w:fill="B8CCE4" w:themeFill="accent1" w:themeFillTint="66"/>
            <w:vAlign w:val="center"/>
            <w:hideMark/>
          </w:tcPr>
          <w:p w14:paraId="16E9B8AB" w14:textId="77777777" w:rsidR="003B1D9A" w:rsidRPr="00B24404" w:rsidRDefault="003B1D9A" w:rsidP="003D38B8">
            <w:pPr>
              <w:spacing w:after="0" w:line="240" w:lineRule="auto"/>
              <w:rPr>
                <w:rFonts w:eastAsia="Times New Roman"/>
                <w:b/>
                <w:bCs/>
                <w:color w:val="000000"/>
                <w:sz w:val="18"/>
                <w:szCs w:val="18"/>
                <w:lang w:val="en-ID"/>
              </w:rPr>
            </w:pPr>
          </w:p>
        </w:tc>
      </w:tr>
      <w:tr w:rsidR="003B1D9A" w:rsidRPr="00B24404" w14:paraId="1C8C9A9F" w14:textId="77777777" w:rsidTr="003D38B8">
        <w:trPr>
          <w:trHeight w:val="255"/>
        </w:trPr>
        <w:tc>
          <w:tcPr>
            <w:tcW w:w="740" w:type="pct"/>
            <w:tcBorders>
              <w:top w:val="nil"/>
              <w:left w:val="single" w:sz="4" w:space="0" w:color="000000"/>
              <w:bottom w:val="single" w:sz="4" w:space="0" w:color="000000"/>
              <w:right w:val="single" w:sz="4" w:space="0" w:color="000000"/>
            </w:tcBorders>
            <w:shd w:val="clear" w:color="auto" w:fill="B8CCE4" w:themeFill="accent1" w:themeFillTint="66"/>
            <w:noWrap/>
            <w:vAlign w:val="center"/>
            <w:hideMark/>
          </w:tcPr>
          <w:p w14:paraId="7EAF30BA" w14:textId="77777777" w:rsidR="003B1D9A" w:rsidRPr="00B24404" w:rsidRDefault="003B1D9A" w:rsidP="003D38B8">
            <w:pPr>
              <w:spacing w:after="0" w:line="240" w:lineRule="auto"/>
              <w:jc w:val="center"/>
              <w:rPr>
                <w:rFonts w:eastAsia="Times New Roman"/>
                <w:b/>
                <w:bCs/>
                <w:color w:val="000000"/>
                <w:sz w:val="16"/>
                <w:szCs w:val="16"/>
                <w:lang w:val="en-ID"/>
              </w:rPr>
            </w:pPr>
            <w:r w:rsidRPr="00B24404">
              <w:rPr>
                <w:rFonts w:eastAsia="Times New Roman"/>
                <w:b/>
                <w:bCs/>
                <w:color w:val="000000"/>
                <w:sz w:val="16"/>
                <w:szCs w:val="16"/>
                <w:lang w:val="en-ID"/>
              </w:rPr>
              <w:t>1</w:t>
            </w:r>
          </w:p>
        </w:tc>
        <w:tc>
          <w:tcPr>
            <w:tcW w:w="313" w:type="pct"/>
            <w:tcBorders>
              <w:top w:val="nil"/>
              <w:left w:val="nil"/>
              <w:bottom w:val="single" w:sz="4" w:space="0" w:color="000000"/>
              <w:right w:val="single" w:sz="4" w:space="0" w:color="000000"/>
            </w:tcBorders>
            <w:shd w:val="clear" w:color="auto" w:fill="B8CCE4" w:themeFill="accent1" w:themeFillTint="66"/>
            <w:noWrap/>
            <w:vAlign w:val="center"/>
            <w:hideMark/>
          </w:tcPr>
          <w:p w14:paraId="21ED5685" w14:textId="77777777" w:rsidR="003B1D9A" w:rsidRPr="00B24404" w:rsidRDefault="003B1D9A" w:rsidP="003D38B8">
            <w:pPr>
              <w:spacing w:after="0" w:line="240" w:lineRule="auto"/>
              <w:jc w:val="center"/>
              <w:rPr>
                <w:rFonts w:eastAsia="Times New Roman"/>
                <w:b/>
                <w:bCs/>
                <w:color w:val="000000"/>
                <w:sz w:val="16"/>
                <w:szCs w:val="16"/>
                <w:lang w:val="en-ID"/>
              </w:rPr>
            </w:pPr>
            <w:r w:rsidRPr="00B24404">
              <w:rPr>
                <w:rFonts w:eastAsia="Times New Roman"/>
                <w:b/>
                <w:bCs/>
                <w:color w:val="000000"/>
                <w:sz w:val="16"/>
                <w:szCs w:val="16"/>
                <w:lang w:val="en-ID"/>
              </w:rPr>
              <w:t>2</w:t>
            </w:r>
          </w:p>
        </w:tc>
        <w:tc>
          <w:tcPr>
            <w:tcW w:w="364" w:type="pct"/>
            <w:tcBorders>
              <w:top w:val="nil"/>
              <w:left w:val="nil"/>
              <w:bottom w:val="single" w:sz="4" w:space="0" w:color="000000"/>
              <w:right w:val="single" w:sz="4" w:space="0" w:color="000000"/>
            </w:tcBorders>
            <w:shd w:val="clear" w:color="auto" w:fill="B8CCE4" w:themeFill="accent1" w:themeFillTint="66"/>
            <w:noWrap/>
            <w:vAlign w:val="center"/>
            <w:hideMark/>
          </w:tcPr>
          <w:p w14:paraId="291CE50A" w14:textId="77777777" w:rsidR="003B1D9A" w:rsidRPr="00B24404" w:rsidRDefault="003B1D9A" w:rsidP="003D38B8">
            <w:pPr>
              <w:spacing w:after="0" w:line="240" w:lineRule="auto"/>
              <w:jc w:val="center"/>
              <w:rPr>
                <w:rFonts w:eastAsia="Times New Roman"/>
                <w:b/>
                <w:bCs/>
                <w:color w:val="000000"/>
                <w:sz w:val="16"/>
                <w:szCs w:val="16"/>
                <w:lang w:val="en-ID"/>
              </w:rPr>
            </w:pPr>
            <w:r w:rsidRPr="00B24404">
              <w:rPr>
                <w:rFonts w:eastAsia="Times New Roman"/>
                <w:b/>
                <w:bCs/>
                <w:color w:val="000000"/>
                <w:sz w:val="16"/>
                <w:szCs w:val="16"/>
                <w:lang w:val="en-ID"/>
              </w:rPr>
              <w:t>3</w:t>
            </w:r>
          </w:p>
        </w:tc>
        <w:tc>
          <w:tcPr>
            <w:tcW w:w="229" w:type="pct"/>
            <w:tcBorders>
              <w:top w:val="nil"/>
              <w:left w:val="nil"/>
              <w:bottom w:val="single" w:sz="4" w:space="0" w:color="000000"/>
              <w:right w:val="single" w:sz="4" w:space="0" w:color="000000"/>
            </w:tcBorders>
            <w:shd w:val="clear" w:color="auto" w:fill="B8CCE4" w:themeFill="accent1" w:themeFillTint="66"/>
            <w:noWrap/>
            <w:vAlign w:val="center"/>
            <w:hideMark/>
          </w:tcPr>
          <w:p w14:paraId="548B775D" w14:textId="77777777" w:rsidR="003B1D9A" w:rsidRPr="00B24404" w:rsidRDefault="003B1D9A" w:rsidP="003D38B8">
            <w:pPr>
              <w:spacing w:after="0" w:line="240" w:lineRule="auto"/>
              <w:jc w:val="center"/>
              <w:rPr>
                <w:rFonts w:eastAsia="Times New Roman"/>
                <w:b/>
                <w:bCs/>
                <w:color w:val="000000"/>
                <w:sz w:val="16"/>
                <w:szCs w:val="16"/>
                <w:lang w:val="en-ID"/>
              </w:rPr>
            </w:pPr>
            <w:r w:rsidRPr="00B24404">
              <w:rPr>
                <w:rFonts w:eastAsia="Times New Roman"/>
                <w:b/>
                <w:bCs/>
                <w:color w:val="000000"/>
                <w:sz w:val="16"/>
                <w:szCs w:val="16"/>
                <w:lang w:val="en-ID"/>
              </w:rPr>
              <w:t>4</w:t>
            </w:r>
          </w:p>
        </w:tc>
        <w:tc>
          <w:tcPr>
            <w:tcW w:w="405" w:type="pct"/>
            <w:tcBorders>
              <w:top w:val="nil"/>
              <w:left w:val="nil"/>
              <w:bottom w:val="single" w:sz="4" w:space="0" w:color="000000"/>
              <w:right w:val="single" w:sz="4" w:space="0" w:color="000000"/>
            </w:tcBorders>
            <w:shd w:val="clear" w:color="auto" w:fill="B8CCE4" w:themeFill="accent1" w:themeFillTint="66"/>
            <w:noWrap/>
            <w:vAlign w:val="center"/>
            <w:hideMark/>
          </w:tcPr>
          <w:p w14:paraId="056F169C" w14:textId="77777777" w:rsidR="003B1D9A" w:rsidRPr="00B24404" w:rsidRDefault="003B1D9A" w:rsidP="003D38B8">
            <w:pPr>
              <w:spacing w:after="0" w:line="240" w:lineRule="auto"/>
              <w:jc w:val="center"/>
              <w:rPr>
                <w:rFonts w:eastAsia="Times New Roman"/>
                <w:b/>
                <w:bCs/>
                <w:color w:val="000000"/>
                <w:sz w:val="16"/>
                <w:szCs w:val="16"/>
                <w:lang w:val="en-ID"/>
              </w:rPr>
            </w:pPr>
            <w:r w:rsidRPr="00B24404">
              <w:rPr>
                <w:rFonts w:eastAsia="Times New Roman"/>
                <w:b/>
                <w:bCs/>
                <w:color w:val="000000"/>
                <w:sz w:val="16"/>
                <w:szCs w:val="16"/>
                <w:lang w:val="en-ID"/>
              </w:rPr>
              <w:t>5</w:t>
            </w:r>
          </w:p>
        </w:tc>
        <w:tc>
          <w:tcPr>
            <w:tcW w:w="229" w:type="pct"/>
            <w:tcBorders>
              <w:top w:val="nil"/>
              <w:left w:val="nil"/>
              <w:bottom w:val="single" w:sz="4" w:space="0" w:color="000000"/>
              <w:right w:val="single" w:sz="4" w:space="0" w:color="000000"/>
            </w:tcBorders>
            <w:shd w:val="clear" w:color="auto" w:fill="B8CCE4" w:themeFill="accent1" w:themeFillTint="66"/>
            <w:noWrap/>
            <w:vAlign w:val="center"/>
            <w:hideMark/>
          </w:tcPr>
          <w:p w14:paraId="11C320C3" w14:textId="77777777" w:rsidR="003B1D9A" w:rsidRPr="00B24404" w:rsidRDefault="003B1D9A" w:rsidP="003D38B8">
            <w:pPr>
              <w:spacing w:after="0" w:line="240" w:lineRule="auto"/>
              <w:jc w:val="center"/>
              <w:rPr>
                <w:rFonts w:eastAsia="Times New Roman"/>
                <w:b/>
                <w:bCs/>
                <w:color w:val="000000"/>
                <w:sz w:val="16"/>
                <w:szCs w:val="16"/>
                <w:lang w:val="en-ID"/>
              </w:rPr>
            </w:pPr>
            <w:r w:rsidRPr="00B24404">
              <w:rPr>
                <w:rFonts w:eastAsia="Times New Roman"/>
                <w:b/>
                <w:bCs/>
                <w:color w:val="000000"/>
                <w:sz w:val="16"/>
                <w:szCs w:val="16"/>
                <w:lang w:val="en-ID"/>
              </w:rPr>
              <w:t>6</w:t>
            </w:r>
          </w:p>
        </w:tc>
        <w:tc>
          <w:tcPr>
            <w:tcW w:w="342" w:type="pct"/>
            <w:tcBorders>
              <w:top w:val="nil"/>
              <w:left w:val="nil"/>
              <w:bottom w:val="single" w:sz="4" w:space="0" w:color="000000"/>
              <w:right w:val="single" w:sz="4" w:space="0" w:color="000000"/>
            </w:tcBorders>
            <w:shd w:val="clear" w:color="auto" w:fill="B8CCE4" w:themeFill="accent1" w:themeFillTint="66"/>
            <w:noWrap/>
            <w:vAlign w:val="center"/>
            <w:hideMark/>
          </w:tcPr>
          <w:p w14:paraId="05CC9443" w14:textId="77777777" w:rsidR="003B1D9A" w:rsidRPr="00B24404" w:rsidRDefault="003B1D9A" w:rsidP="003D38B8">
            <w:pPr>
              <w:spacing w:after="0" w:line="240" w:lineRule="auto"/>
              <w:jc w:val="center"/>
              <w:rPr>
                <w:rFonts w:eastAsia="Times New Roman"/>
                <w:b/>
                <w:bCs/>
                <w:color w:val="000000"/>
                <w:sz w:val="16"/>
                <w:szCs w:val="16"/>
                <w:lang w:val="en-ID"/>
              </w:rPr>
            </w:pPr>
            <w:r w:rsidRPr="00B24404">
              <w:rPr>
                <w:rFonts w:eastAsia="Times New Roman"/>
                <w:b/>
                <w:bCs/>
                <w:color w:val="000000"/>
                <w:sz w:val="16"/>
                <w:szCs w:val="16"/>
                <w:lang w:val="en-ID"/>
              </w:rPr>
              <w:t>7</w:t>
            </w:r>
          </w:p>
        </w:tc>
        <w:tc>
          <w:tcPr>
            <w:tcW w:w="230" w:type="pct"/>
            <w:tcBorders>
              <w:top w:val="nil"/>
              <w:left w:val="nil"/>
              <w:bottom w:val="single" w:sz="4" w:space="0" w:color="000000"/>
              <w:right w:val="single" w:sz="4" w:space="0" w:color="000000"/>
            </w:tcBorders>
            <w:shd w:val="clear" w:color="auto" w:fill="B8CCE4" w:themeFill="accent1" w:themeFillTint="66"/>
            <w:noWrap/>
            <w:vAlign w:val="center"/>
            <w:hideMark/>
          </w:tcPr>
          <w:p w14:paraId="14608364" w14:textId="77777777" w:rsidR="003B1D9A" w:rsidRPr="00B24404" w:rsidRDefault="003B1D9A" w:rsidP="003D38B8">
            <w:pPr>
              <w:spacing w:after="0" w:line="240" w:lineRule="auto"/>
              <w:jc w:val="center"/>
              <w:rPr>
                <w:rFonts w:eastAsia="Times New Roman"/>
                <w:b/>
                <w:bCs/>
                <w:color w:val="000000"/>
                <w:sz w:val="16"/>
                <w:szCs w:val="16"/>
                <w:lang w:val="en-ID"/>
              </w:rPr>
            </w:pPr>
            <w:r w:rsidRPr="00B24404">
              <w:rPr>
                <w:rFonts w:eastAsia="Times New Roman"/>
                <w:b/>
                <w:bCs/>
                <w:color w:val="000000"/>
                <w:sz w:val="16"/>
                <w:szCs w:val="16"/>
                <w:lang w:val="en-ID"/>
              </w:rPr>
              <w:t>8</w:t>
            </w:r>
          </w:p>
        </w:tc>
        <w:tc>
          <w:tcPr>
            <w:tcW w:w="342" w:type="pct"/>
            <w:tcBorders>
              <w:top w:val="nil"/>
              <w:left w:val="nil"/>
              <w:bottom w:val="single" w:sz="4" w:space="0" w:color="000000"/>
              <w:right w:val="single" w:sz="4" w:space="0" w:color="000000"/>
            </w:tcBorders>
            <w:shd w:val="clear" w:color="auto" w:fill="B8CCE4" w:themeFill="accent1" w:themeFillTint="66"/>
            <w:noWrap/>
            <w:vAlign w:val="center"/>
            <w:hideMark/>
          </w:tcPr>
          <w:p w14:paraId="559D5DE1" w14:textId="77777777" w:rsidR="003B1D9A" w:rsidRPr="00B24404" w:rsidRDefault="003B1D9A" w:rsidP="003D38B8">
            <w:pPr>
              <w:spacing w:after="0" w:line="240" w:lineRule="auto"/>
              <w:jc w:val="center"/>
              <w:rPr>
                <w:rFonts w:eastAsia="Times New Roman"/>
                <w:b/>
                <w:bCs/>
                <w:color w:val="000000"/>
                <w:sz w:val="16"/>
                <w:szCs w:val="16"/>
                <w:lang w:val="en-ID"/>
              </w:rPr>
            </w:pPr>
            <w:r w:rsidRPr="00B24404">
              <w:rPr>
                <w:rFonts w:eastAsia="Times New Roman"/>
                <w:b/>
                <w:bCs/>
                <w:color w:val="000000"/>
                <w:sz w:val="16"/>
                <w:szCs w:val="16"/>
                <w:lang w:val="en-ID"/>
              </w:rPr>
              <w:t>9</w:t>
            </w:r>
          </w:p>
        </w:tc>
        <w:tc>
          <w:tcPr>
            <w:tcW w:w="230" w:type="pct"/>
            <w:tcBorders>
              <w:top w:val="nil"/>
              <w:left w:val="nil"/>
              <w:bottom w:val="single" w:sz="4" w:space="0" w:color="000000"/>
              <w:right w:val="single" w:sz="4" w:space="0" w:color="000000"/>
            </w:tcBorders>
            <w:shd w:val="clear" w:color="auto" w:fill="B8CCE4" w:themeFill="accent1" w:themeFillTint="66"/>
            <w:noWrap/>
            <w:vAlign w:val="center"/>
            <w:hideMark/>
          </w:tcPr>
          <w:p w14:paraId="112776AE" w14:textId="77777777" w:rsidR="003B1D9A" w:rsidRPr="00B24404" w:rsidRDefault="003B1D9A" w:rsidP="003D38B8">
            <w:pPr>
              <w:spacing w:after="0" w:line="240" w:lineRule="auto"/>
              <w:jc w:val="center"/>
              <w:rPr>
                <w:rFonts w:eastAsia="Times New Roman"/>
                <w:b/>
                <w:bCs/>
                <w:color w:val="000000"/>
                <w:sz w:val="16"/>
                <w:szCs w:val="16"/>
                <w:lang w:val="en-ID"/>
              </w:rPr>
            </w:pPr>
            <w:r w:rsidRPr="00B24404">
              <w:rPr>
                <w:rFonts w:eastAsia="Times New Roman"/>
                <w:b/>
                <w:bCs/>
                <w:color w:val="000000"/>
                <w:sz w:val="16"/>
                <w:szCs w:val="16"/>
                <w:lang w:val="en-ID"/>
              </w:rPr>
              <w:t>10</w:t>
            </w:r>
          </w:p>
        </w:tc>
        <w:tc>
          <w:tcPr>
            <w:tcW w:w="342" w:type="pct"/>
            <w:tcBorders>
              <w:top w:val="nil"/>
              <w:left w:val="nil"/>
              <w:bottom w:val="single" w:sz="4" w:space="0" w:color="000000"/>
              <w:right w:val="single" w:sz="4" w:space="0" w:color="000000"/>
            </w:tcBorders>
            <w:shd w:val="clear" w:color="auto" w:fill="B8CCE4" w:themeFill="accent1" w:themeFillTint="66"/>
            <w:noWrap/>
            <w:vAlign w:val="center"/>
            <w:hideMark/>
          </w:tcPr>
          <w:p w14:paraId="3200A0F1" w14:textId="77777777" w:rsidR="003B1D9A" w:rsidRPr="00B24404" w:rsidRDefault="003B1D9A" w:rsidP="003D38B8">
            <w:pPr>
              <w:spacing w:after="0" w:line="240" w:lineRule="auto"/>
              <w:jc w:val="center"/>
              <w:rPr>
                <w:rFonts w:eastAsia="Times New Roman"/>
                <w:b/>
                <w:bCs/>
                <w:color w:val="000000"/>
                <w:sz w:val="16"/>
                <w:szCs w:val="16"/>
                <w:lang w:val="en-ID"/>
              </w:rPr>
            </w:pPr>
            <w:r w:rsidRPr="00B24404">
              <w:rPr>
                <w:rFonts w:eastAsia="Times New Roman"/>
                <w:b/>
                <w:bCs/>
                <w:color w:val="000000"/>
                <w:sz w:val="16"/>
                <w:szCs w:val="16"/>
                <w:lang w:val="en-ID"/>
              </w:rPr>
              <w:t>11</w:t>
            </w:r>
          </w:p>
        </w:tc>
        <w:tc>
          <w:tcPr>
            <w:tcW w:w="230" w:type="pct"/>
            <w:tcBorders>
              <w:top w:val="nil"/>
              <w:left w:val="nil"/>
              <w:bottom w:val="single" w:sz="4" w:space="0" w:color="000000"/>
              <w:right w:val="single" w:sz="4" w:space="0" w:color="000000"/>
            </w:tcBorders>
            <w:shd w:val="clear" w:color="auto" w:fill="B8CCE4" w:themeFill="accent1" w:themeFillTint="66"/>
            <w:noWrap/>
            <w:vAlign w:val="center"/>
            <w:hideMark/>
          </w:tcPr>
          <w:p w14:paraId="5D2B0C13" w14:textId="77777777" w:rsidR="003B1D9A" w:rsidRPr="00B24404" w:rsidRDefault="003B1D9A" w:rsidP="003D38B8">
            <w:pPr>
              <w:spacing w:after="0" w:line="240" w:lineRule="auto"/>
              <w:jc w:val="center"/>
              <w:rPr>
                <w:rFonts w:eastAsia="Times New Roman"/>
                <w:b/>
                <w:bCs/>
                <w:color w:val="000000"/>
                <w:sz w:val="16"/>
                <w:szCs w:val="16"/>
                <w:lang w:val="en-ID"/>
              </w:rPr>
            </w:pPr>
            <w:r w:rsidRPr="00B24404">
              <w:rPr>
                <w:rFonts w:eastAsia="Times New Roman"/>
                <w:b/>
                <w:bCs/>
                <w:color w:val="000000"/>
                <w:sz w:val="16"/>
                <w:szCs w:val="16"/>
                <w:lang w:val="en-ID"/>
              </w:rPr>
              <w:t>12</w:t>
            </w:r>
          </w:p>
        </w:tc>
        <w:tc>
          <w:tcPr>
            <w:tcW w:w="342" w:type="pct"/>
            <w:tcBorders>
              <w:top w:val="nil"/>
              <w:left w:val="nil"/>
              <w:bottom w:val="single" w:sz="4" w:space="0" w:color="000000"/>
              <w:right w:val="single" w:sz="4" w:space="0" w:color="000000"/>
            </w:tcBorders>
            <w:shd w:val="clear" w:color="auto" w:fill="B8CCE4" w:themeFill="accent1" w:themeFillTint="66"/>
            <w:noWrap/>
            <w:vAlign w:val="center"/>
            <w:hideMark/>
          </w:tcPr>
          <w:p w14:paraId="577B1C87" w14:textId="77777777" w:rsidR="003B1D9A" w:rsidRPr="00B24404" w:rsidRDefault="003B1D9A" w:rsidP="003D38B8">
            <w:pPr>
              <w:spacing w:after="0" w:line="240" w:lineRule="auto"/>
              <w:jc w:val="center"/>
              <w:rPr>
                <w:rFonts w:eastAsia="Times New Roman"/>
                <w:b/>
                <w:bCs/>
                <w:color w:val="000000"/>
                <w:sz w:val="16"/>
                <w:szCs w:val="16"/>
                <w:lang w:val="en-ID"/>
              </w:rPr>
            </w:pPr>
            <w:r w:rsidRPr="00B24404">
              <w:rPr>
                <w:rFonts w:eastAsia="Times New Roman"/>
                <w:b/>
                <w:bCs/>
                <w:color w:val="000000"/>
                <w:sz w:val="16"/>
                <w:szCs w:val="16"/>
                <w:lang w:val="en-ID"/>
              </w:rPr>
              <w:t>13</w:t>
            </w:r>
          </w:p>
        </w:tc>
        <w:tc>
          <w:tcPr>
            <w:tcW w:w="263" w:type="pct"/>
            <w:tcBorders>
              <w:top w:val="nil"/>
              <w:left w:val="nil"/>
              <w:bottom w:val="single" w:sz="4" w:space="0" w:color="000000"/>
              <w:right w:val="single" w:sz="4" w:space="0" w:color="000000"/>
            </w:tcBorders>
            <w:shd w:val="clear" w:color="auto" w:fill="B8CCE4" w:themeFill="accent1" w:themeFillTint="66"/>
            <w:noWrap/>
            <w:hideMark/>
          </w:tcPr>
          <w:p w14:paraId="290248E7"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14</w:t>
            </w:r>
          </w:p>
        </w:tc>
        <w:tc>
          <w:tcPr>
            <w:tcW w:w="399" w:type="pct"/>
            <w:tcBorders>
              <w:top w:val="nil"/>
              <w:left w:val="nil"/>
              <w:bottom w:val="single" w:sz="4" w:space="0" w:color="000000"/>
              <w:right w:val="single" w:sz="4" w:space="0" w:color="000000"/>
            </w:tcBorders>
            <w:shd w:val="clear" w:color="auto" w:fill="B8CCE4" w:themeFill="accent1" w:themeFillTint="66"/>
            <w:noWrap/>
            <w:hideMark/>
          </w:tcPr>
          <w:p w14:paraId="57B381EF"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15</w:t>
            </w:r>
          </w:p>
        </w:tc>
      </w:tr>
      <w:tr w:rsidR="003B1D9A" w:rsidRPr="00B24404" w14:paraId="6DD1421B" w14:textId="77777777" w:rsidTr="003D38B8">
        <w:trPr>
          <w:trHeight w:val="255"/>
        </w:trPr>
        <w:tc>
          <w:tcPr>
            <w:tcW w:w="740" w:type="pct"/>
            <w:tcBorders>
              <w:top w:val="nil"/>
              <w:left w:val="single" w:sz="4" w:space="0" w:color="000000"/>
              <w:bottom w:val="single" w:sz="4" w:space="0" w:color="000000"/>
              <w:right w:val="single" w:sz="4" w:space="0" w:color="000000"/>
            </w:tcBorders>
            <w:vAlign w:val="center"/>
            <w:hideMark/>
          </w:tcPr>
          <w:p w14:paraId="591495B6"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KEUANGAN</w:t>
            </w:r>
          </w:p>
        </w:tc>
        <w:tc>
          <w:tcPr>
            <w:tcW w:w="313" w:type="pct"/>
            <w:tcBorders>
              <w:top w:val="nil"/>
              <w:left w:val="nil"/>
              <w:bottom w:val="single" w:sz="4" w:space="0" w:color="000000"/>
              <w:right w:val="single" w:sz="4" w:space="0" w:color="000000"/>
            </w:tcBorders>
            <w:vAlign w:val="center"/>
            <w:hideMark/>
          </w:tcPr>
          <w:p w14:paraId="05C039B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64" w:type="pct"/>
            <w:tcBorders>
              <w:top w:val="nil"/>
              <w:left w:val="nil"/>
              <w:bottom w:val="single" w:sz="4" w:space="0" w:color="000000"/>
              <w:right w:val="single" w:sz="4" w:space="0" w:color="000000"/>
            </w:tcBorders>
            <w:vAlign w:val="center"/>
            <w:hideMark/>
          </w:tcPr>
          <w:p w14:paraId="3A71F539"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noWrap/>
            <w:vAlign w:val="center"/>
            <w:hideMark/>
          </w:tcPr>
          <w:p w14:paraId="40D94ED8"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vAlign w:val="center"/>
            <w:hideMark/>
          </w:tcPr>
          <w:p w14:paraId="6BB284B7"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xml:space="preserve">        31.979.256.485 </w:t>
            </w:r>
          </w:p>
        </w:tc>
        <w:tc>
          <w:tcPr>
            <w:tcW w:w="229" w:type="pct"/>
            <w:tcBorders>
              <w:top w:val="nil"/>
              <w:left w:val="nil"/>
              <w:bottom w:val="single" w:sz="4" w:space="0" w:color="000000"/>
              <w:right w:val="single" w:sz="4" w:space="0" w:color="000000"/>
            </w:tcBorders>
            <w:noWrap/>
            <w:vAlign w:val="center"/>
            <w:hideMark/>
          </w:tcPr>
          <w:p w14:paraId="3A9A4EED"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vAlign w:val="center"/>
            <w:hideMark/>
          </w:tcPr>
          <w:p w14:paraId="4CD2AA0C"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34.325.000.000</w:t>
            </w:r>
          </w:p>
        </w:tc>
        <w:tc>
          <w:tcPr>
            <w:tcW w:w="230" w:type="pct"/>
            <w:tcBorders>
              <w:top w:val="nil"/>
              <w:left w:val="nil"/>
              <w:bottom w:val="single" w:sz="4" w:space="0" w:color="000000"/>
              <w:right w:val="single" w:sz="4" w:space="0" w:color="000000"/>
            </w:tcBorders>
            <w:noWrap/>
            <w:vAlign w:val="center"/>
            <w:hideMark/>
          </w:tcPr>
          <w:p w14:paraId="48D260E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vAlign w:val="center"/>
            <w:hideMark/>
          </w:tcPr>
          <w:p w14:paraId="49DD6AB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36.715.000.000</w:t>
            </w:r>
          </w:p>
        </w:tc>
        <w:tc>
          <w:tcPr>
            <w:tcW w:w="230" w:type="pct"/>
            <w:tcBorders>
              <w:top w:val="nil"/>
              <w:left w:val="nil"/>
              <w:bottom w:val="single" w:sz="4" w:space="0" w:color="000000"/>
              <w:right w:val="single" w:sz="4" w:space="0" w:color="000000"/>
            </w:tcBorders>
            <w:noWrap/>
            <w:vAlign w:val="center"/>
            <w:hideMark/>
          </w:tcPr>
          <w:p w14:paraId="4E54E486"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vAlign w:val="center"/>
            <w:hideMark/>
          </w:tcPr>
          <w:p w14:paraId="29CFB8E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38.650.000.000</w:t>
            </w:r>
          </w:p>
        </w:tc>
        <w:tc>
          <w:tcPr>
            <w:tcW w:w="230" w:type="pct"/>
            <w:tcBorders>
              <w:top w:val="nil"/>
              <w:left w:val="nil"/>
              <w:bottom w:val="single" w:sz="4" w:space="0" w:color="000000"/>
              <w:right w:val="single" w:sz="4" w:space="0" w:color="000000"/>
            </w:tcBorders>
            <w:noWrap/>
            <w:vAlign w:val="center"/>
            <w:hideMark/>
          </w:tcPr>
          <w:p w14:paraId="20F64A8B"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vAlign w:val="center"/>
            <w:hideMark/>
          </w:tcPr>
          <w:p w14:paraId="2396864C"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40.975.000.000</w:t>
            </w:r>
          </w:p>
        </w:tc>
        <w:tc>
          <w:tcPr>
            <w:tcW w:w="263" w:type="pct"/>
            <w:tcBorders>
              <w:top w:val="nil"/>
              <w:left w:val="nil"/>
              <w:bottom w:val="single" w:sz="4" w:space="0" w:color="000000"/>
              <w:right w:val="single" w:sz="4" w:space="0" w:color="000000"/>
            </w:tcBorders>
            <w:vAlign w:val="center"/>
            <w:hideMark/>
          </w:tcPr>
          <w:p w14:paraId="60AAD63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99" w:type="pct"/>
            <w:tcBorders>
              <w:top w:val="nil"/>
              <w:left w:val="nil"/>
              <w:bottom w:val="single" w:sz="4" w:space="0" w:color="000000"/>
              <w:right w:val="single" w:sz="4" w:space="0" w:color="000000"/>
            </w:tcBorders>
            <w:noWrap/>
            <w:vAlign w:val="center"/>
            <w:hideMark/>
          </w:tcPr>
          <w:p w14:paraId="14E9F10D" w14:textId="77777777" w:rsidR="003B1D9A" w:rsidRPr="00B24404" w:rsidRDefault="003B1D9A" w:rsidP="003D38B8">
            <w:pPr>
              <w:spacing w:after="0" w:line="240" w:lineRule="auto"/>
              <w:jc w:val="center"/>
              <w:rPr>
                <w:rFonts w:eastAsia="Times New Roman"/>
                <w:b/>
                <w:bCs/>
                <w:color w:val="000000"/>
                <w:sz w:val="18"/>
                <w:szCs w:val="18"/>
                <w:lang w:val="en-ID"/>
              </w:rPr>
            </w:pPr>
            <w:proofErr w:type="spellStart"/>
            <w:r w:rsidRPr="00B24404">
              <w:rPr>
                <w:rFonts w:eastAsia="Times New Roman"/>
                <w:b/>
                <w:bCs/>
                <w:color w:val="000000"/>
                <w:sz w:val="18"/>
                <w:szCs w:val="18"/>
                <w:lang w:val="en-ID"/>
              </w:rPr>
              <w:t>Bapenda</w:t>
            </w:r>
            <w:proofErr w:type="spellEnd"/>
          </w:p>
        </w:tc>
      </w:tr>
      <w:tr w:rsidR="003B1D9A" w:rsidRPr="00B24404" w14:paraId="0D83F332"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0FE20377"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Meningkatnya</w:t>
            </w:r>
            <w:proofErr w:type="spellEnd"/>
            <w:r w:rsidRPr="00B24404">
              <w:rPr>
                <w:rFonts w:eastAsia="Times New Roman"/>
                <w:b/>
                <w:bCs/>
                <w:color w:val="000000"/>
                <w:sz w:val="18"/>
                <w:szCs w:val="18"/>
                <w:lang w:val="en-ID"/>
              </w:rPr>
              <w:t xml:space="preserve"> Nilai Zona </w:t>
            </w:r>
            <w:proofErr w:type="spellStart"/>
            <w:r w:rsidRPr="00B24404">
              <w:rPr>
                <w:rFonts w:eastAsia="Times New Roman"/>
                <w:b/>
                <w:bCs/>
                <w:color w:val="000000"/>
                <w:sz w:val="18"/>
                <w:szCs w:val="18"/>
                <w:lang w:val="en-ID"/>
              </w:rPr>
              <w:t>Integritas</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Perangkat</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6CABB73B"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Nilai</w:t>
            </w:r>
          </w:p>
        </w:tc>
        <w:tc>
          <w:tcPr>
            <w:tcW w:w="364" w:type="pct"/>
            <w:tcBorders>
              <w:top w:val="nil"/>
              <w:left w:val="nil"/>
              <w:bottom w:val="single" w:sz="4" w:space="0" w:color="000000"/>
              <w:right w:val="single" w:sz="4" w:space="0" w:color="000000"/>
            </w:tcBorders>
            <w:hideMark/>
          </w:tcPr>
          <w:p w14:paraId="12A14BD2"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90,6</w:t>
            </w:r>
          </w:p>
        </w:tc>
        <w:tc>
          <w:tcPr>
            <w:tcW w:w="229" w:type="pct"/>
            <w:tcBorders>
              <w:top w:val="nil"/>
              <w:left w:val="nil"/>
              <w:bottom w:val="single" w:sz="4" w:space="0" w:color="000000"/>
              <w:right w:val="single" w:sz="4" w:space="0" w:color="000000"/>
            </w:tcBorders>
            <w:noWrap/>
            <w:hideMark/>
          </w:tcPr>
          <w:p w14:paraId="50E674A8"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93</w:t>
            </w:r>
          </w:p>
        </w:tc>
        <w:tc>
          <w:tcPr>
            <w:tcW w:w="405" w:type="pct"/>
            <w:tcBorders>
              <w:top w:val="nil"/>
              <w:left w:val="nil"/>
              <w:bottom w:val="single" w:sz="4" w:space="0" w:color="000000"/>
              <w:right w:val="single" w:sz="4" w:space="0" w:color="000000"/>
            </w:tcBorders>
            <w:shd w:val="clear" w:color="FFFFFF" w:fill="FFFFFF"/>
            <w:noWrap/>
            <w:hideMark/>
          </w:tcPr>
          <w:p w14:paraId="341621CE"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501BAE55"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95</w:t>
            </w:r>
          </w:p>
        </w:tc>
        <w:tc>
          <w:tcPr>
            <w:tcW w:w="342" w:type="pct"/>
            <w:tcBorders>
              <w:top w:val="nil"/>
              <w:left w:val="nil"/>
              <w:bottom w:val="single" w:sz="4" w:space="0" w:color="000000"/>
              <w:right w:val="single" w:sz="4" w:space="0" w:color="000000"/>
            </w:tcBorders>
            <w:noWrap/>
            <w:hideMark/>
          </w:tcPr>
          <w:p w14:paraId="50FBCC31"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6D5616B"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96</w:t>
            </w:r>
          </w:p>
        </w:tc>
        <w:tc>
          <w:tcPr>
            <w:tcW w:w="342" w:type="pct"/>
            <w:tcBorders>
              <w:top w:val="nil"/>
              <w:left w:val="nil"/>
              <w:bottom w:val="single" w:sz="4" w:space="0" w:color="000000"/>
              <w:right w:val="single" w:sz="4" w:space="0" w:color="000000"/>
            </w:tcBorders>
            <w:noWrap/>
            <w:hideMark/>
          </w:tcPr>
          <w:p w14:paraId="23073C1C"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799C9C6"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96</w:t>
            </w:r>
          </w:p>
        </w:tc>
        <w:tc>
          <w:tcPr>
            <w:tcW w:w="342" w:type="pct"/>
            <w:tcBorders>
              <w:top w:val="nil"/>
              <w:left w:val="nil"/>
              <w:bottom w:val="single" w:sz="4" w:space="0" w:color="000000"/>
              <w:right w:val="single" w:sz="4" w:space="0" w:color="000000"/>
            </w:tcBorders>
            <w:noWrap/>
            <w:hideMark/>
          </w:tcPr>
          <w:p w14:paraId="11DE9556"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313C70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96</w:t>
            </w:r>
          </w:p>
        </w:tc>
        <w:tc>
          <w:tcPr>
            <w:tcW w:w="342" w:type="pct"/>
            <w:tcBorders>
              <w:top w:val="nil"/>
              <w:left w:val="nil"/>
              <w:bottom w:val="single" w:sz="4" w:space="0" w:color="000000"/>
              <w:right w:val="single" w:sz="4" w:space="0" w:color="000000"/>
            </w:tcBorders>
            <w:noWrap/>
            <w:hideMark/>
          </w:tcPr>
          <w:p w14:paraId="48C64522"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79570609"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1A8F7B90"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r>
      <w:tr w:rsidR="003B1D9A" w:rsidRPr="00B24404" w14:paraId="29107FA2"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1A157B44"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PROGRAM PENUNJANG URUSAN PEMERINTAHAN DAERAH KABUPATEN/KOTA</w:t>
            </w:r>
          </w:p>
        </w:tc>
        <w:tc>
          <w:tcPr>
            <w:tcW w:w="313" w:type="pct"/>
            <w:tcBorders>
              <w:top w:val="nil"/>
              <w:left w:val="nil"/>
              <w:bottom w:val="single" w:sz="4" w:space="0" w:color="000000"/>
              <w:right w:val="single" w:sz="4" w:space="0" w:color="000000"/>
            </w:tcBorders>
            <w:hideMark/>
          </w:tcPr>
          <w:p w14:paraId="452698B9"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64" w:type="pct"/>
            <w:tcBorders>
              <w:top w:val="nil"/>
              <w:left w:val="nil"/>
              <w:bottom w:val="single" w:sz="4" w:space="0" w:color="000000"/>
              <w:right w:val="single" w:sz="4" w:space="0" w:color="000000"/>
            </w:tcBorders>
            <w:hideMark/>
          </w:tcPr>
          <w:p w14:paraId="74BDD3CF"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3173ADE7"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3DE33A94"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514B1A6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941BF8F"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7A5EA35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BAE45DC"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7BAD46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5723D58"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AA823F9"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F78DA7B"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2A625E0D"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1ABEE97F"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r>
      <w:tr w:rsidR="003B1D9A" w:rsidRPr="00B24404" w14:paraId="036A6719"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78FD432A"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Meningkatnya</w:t>
            </w:r>
            <w:proofErr w:type="spellEnd"/>
            <w:r w:rsidRPr="00B24404">
              <w:rPr>
                <w:rFonts w:eastAsia="Times New Roman"/>
                <w:b/>
                <w:bCs/>
                <w:color w:val="000000"/>
                <w:sz w:val="18"/>
                <w:szCs w:val="18"/>
                <w:lang w:val="en-ID"/>
              </w:rPr>
              <w:t xml:space="preserve"> Nilai SAKIP </w:t>
            </w:r>
            <w:proofErr w:type="spellStart"/>
            <w:r w:rsidRPr="00B24404">
              <w:rPr>
                <w:rFonts w:eastAsia="Times New Roman"/>
                <w:b/>
                <w:bCs/>
                <w:color w:val="000000"/>
                <w:sz w:val="18"/>
                <w:szCs w:val="18"/>
                <w:lang w:val="en-ID"/>
              </w:rPr>
              <w:t>Perangkat</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27068FE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Nilai</w:t>
            </w:r>
          </w:p>
        </w:tc>
        <w:tc>
          <w:tcPr>
            <w:tcW w:w="364" w:type="pct"/>
            <w:tcBorders>
              <w:top w:val="nil"/>
              <w:left w:val="nil"/>
              <w:bottom w:val="single" w:sz="4" w:space="0" w:color="000000"/>
              <w:right w:val="single" w:sz="4" w:space="0" w:color="000000"/>
            </w:tcBorders>
            <w:hideMark/>
          </w:tcPr>
          <w:p w14:paraId="41CA7AB0"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93,23</w:t>
            </w:r>
          </w:p>
        </w:tc>
        <w:tc>
          <w:tcPr>
            <w:tcW w:w="229" w:type="pct"/>
            <w:tcBorders>
              <w:top w:val="nil"/>
              <w:left w:val="nil"/>
              <w:bottom w:val="single" w:sz="4" w:space="0" w:color="000000"/>
              <w:right w:val="single" w:sz="4" w:space="0" w:color="000000"/>
            </w:tcBorders>
            <w:noWrap/>
            <w:hideMark/>
          </w:tcPr>
          <w:p w14:paraId="0FD18483"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xml:space="preserve">         98,00 </w:t>
            </w:r>
          </w:p>
        </w:tc>
        <w:tc>
          <w:tcPr>
            <w:tcW w:w="405" w:type="pct"/>
            <w:tcBorders>
              <w:top w:val="nil"/>
              <w:left w:val="nil"/>
              <w:bottom w:val="single" w:sz="4" w:space="0" w:color="000000"/>
              <w:right w:val="single" w:sz="4" w:space="0" w:color="000000"/>
            </w:tcBorders>
            <w:shd w:val="clear" w:color="FFFFFF" w:fill="FFFFFF"/>
            <w:noWrap/>
            <w:hideMark/>
          </w:tcPr>
          <w:p w14:paraId="73D54F82"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        22.150.000.000 </w:t>
            </w:r>
          </w:p>
        </w:tc>
        <w:tc>
          <w:tcPr>
            <w:tcW w:w="229" w:type="pct"/>
            <w:tcBorders>
              <w:top w:val="nil"/>
              <w:left w:val="nil"/>
              <w:bottom w:val="single" w:sz="4" w:space="0" w:color="000000"/>
              <w:right w:val="single" w:sz="4" w:space="0" w:color="000000"/>
            </w:tcBorders>
            <w:noWrap/>
            <w:hideMark/>
          </w:tcPr>
          <w:p w14:paraId="595817B9"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xml:space="preserve">         99,50 </w:t>
            </w:r>
          </w:p>
        </w:tc>
        <w:tc>
          <w:tcPr>
            <w:tcW w:w="342" w:type="pct"/>
            <w:tcBorders>
              <w:top w:val="nil"/>
              <w:left w:val="nil"/>
              <w:bottom w:val="single" w:sz="4" w:space="0" w:color="000000"/>
              <w:right w:val="single" w:sz="4" w:space="0" w:color="000000"/>
            </w:tcBorders>
            <w:noWrap/>
            <w:hideMark/>
          </w:tcPr>
          <w:p w14:paraId="23930AD2"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22.750.000.000</w:t>
            </w:r>
          </w:p>
        </w:tc>
        <w:tc>
          <w:tcPr>
            <w:tcW w:w="230" w:type="pct"/>
            <w:tcBorders>
              <w:top w:val="nil"/>
              <w:left w:val="nil"/>
              <w:bottom w:val="single" w:sz="4" w:space="0" w:color="000000"/>
              <w:right w:val="single" w:sz="4" w:space="0" w:color="000000"/>
            </w:tcBorders>
            <w:noWrap/>
            <w:hideMark/>
          </w:tcPr>
          <w:p w14:paraId="5B12E25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xml:space="preserve">       100,00 </w:t>
            </w:r>
          </w:p>
        </w:tc>
        <w:tc>
          <w:tcPr>
            <w:tcW w:w="342" w:type="pct"/>
            <w:tcBorders>
              <w:top w:val="nil"/>
              <w:left w:val="nil"/>
              <w:bottom w:val="single" w:sz="4" w:space="0" w:color="000000"/>
              <w:right w:val="single" w:sz="4" w:space="0" w:color="000000"/>
            </w:tcBorders>
            <w:noWrap/>
            <w:hideMark/>
          </w:tcPr>
          <w:p w14:paraId="7E83264F"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23.150.000.000</w:t>
            </w:r>
          </w:p>
        </w:tc>
        <w:tc>
          <w:tcPr>
            <w:tcW w:w="230" w:type="pct"/>
            <w:tcBorders>
              <w:top w:val="nil"/>
              <w:left w:val="nil"/>
              <w:bottom w:val="single" w:sz="4" w:space="0" w:color="000000"/>
              <w:right w:val="single" w:sz="4" w:space="0" w:color="000000"/>
            </w:tcBorders>
            <w:noWrap/>
            <w:hideMark/>
          </w:tcPr>
          <w:p w14:paraId="08618FB3"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xml:space="preserve">       100,00 </w:t>
            </w:r>
          </w:p>
        </w:tc>
        <w:tc>
          <w:tcPr>
            <w:tcW w:w="342" w:type="pct"/>
            <w:tcBorders>
              <w:top w:val="nil"/>
              <w:left w:val="nil"/>
              <w:bottom w:val="single" w:sz="4" w:space="0" w:color="000000"/>
              <w:right w:val="single" w:sz="4" w:space="0" w:color="000000"/>
            </w:tcBorders>
            <w:noWrap/>
            <w:hideMark/>
          </w:tcPr>
          <w:p w14:paraId="21D28831"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23.500.000.000</w:t>
            </w:r>
          </w:p>
        </w:tc>
        <w:tc>
          <w:tcPr>
            <w:tcW w:w="230" w:type="pct"/>
            <w:tcBorders>
              <w:top w:val="nil"/>
              <w:left w:val="nil"/>
              <w:bottom w:val="single" w:sz="4" w:space="0" w:color="000000"/>
              <w:right w:val="single" w:sz="4" w:space="0" w:color="000000"/>
            </w:tcBorders>
            <w:noWrap/>
            <w:hideMark/>
          </w:tcPr>
          <w:p w14:paraId="24BF8230"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xml:space="preserve">       100,00 </w:t>
            </w:r>
          </w:p>
        </w:tc>
        <w:tc>
          <w:tcPr>
            <w:tcW w:w="342" w:type="pct"/>
            <w:tcBorders>
              <w:top w:val="nil"/>
              <w:left w:val="nil"/>
              <w:bottom w:val="single" w:sz="4" w:space="0" w:color="000000"/>
              <w:right w:val="single" w:sz="4" w:space="0" w:color="000000"/>
            </w:tcBorders>
            <w:noWrap/>
            <w:hideMark/>
          </w:tcPr>
          <w:p w14:paraId="61F242BA"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24.500.000.000</w:t>
            </w:r>
          </w:p>
        </w:tc>
        <w:tc>
          <w:tcPr>
            <w:tcW w:w="263" w:type="pct"/>
            <w:tcBorders>
              <w:top w:val="nil"/>
              <w:left w:val="nil"/>
              <w:bottom w:val="single" w:sz="4" w:space="0" w:color="000000"/>
              <w:right w:val="single" w:sz="4" w:space="0" w:color="000000"/>
            </w:tcBorders>
            <w:noWrap/>
            <w:hideMark/>
          </w:tcPr>
          <w:p w14:paraId="25F6CADD"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7D14C57"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r>
      <w:tr w:rsidR="003B1D9A" w:rsidRPr="00B24404" w14:paraId="7C74FFE4"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2401D41E" w14:textId="77777777" w:rsidR="003B1D9A" w:rsidRPr="00B24404" w:rsidRDefault="003B1D9A" w:rsidP="003D38B8">
            <w:pPr>
              <w:spacing w:after="0" w:line="240" w:lineRule="auto"/>
              <w:rPr>
                <w:rFonts w:eastAsia="Times New Roman"/>
                <w:b/>
                <w:bCs/>
                <w:color w:val="000000"/>
                <w:sz w:val="18"/>
                <w:szCs w:val="18"/>
                <w:lang w:val="en-ID"/>
              </w:rPr>
            </w:pPr>
            <w:proofErr w:type="spellStart"/>
            <w:proofErr w:type="gramStart"/>
            <w:r w:rsidRPr="00B24404">
              <w:rPr>
                <w:rFonts w:eastAsia="Times New Roman"/>
                <w:b/>
                <w:bCs/>
                <w:color w:val="000000"/>
                <w:sz w:val="18"/>
                <w:szCs w:val="18"/>
                <w:lang w:val="en-ID"/>
              </w:rPr>
              <w:t>Perencanaan</w:t>
            </w:r>
            <w:proofErr w:type="spellEnd"/>
            <w:r w:rsidRPr="00B24404">
              <w:rPr>
                <w:rFonts w:eastAsia="Times New Roman"/>
                <w:b/>
                <w:bCs/>
                <w:color w:val="000000"/>
                <w:sz w:val="18"/>
                <w:szCs w:val="18"/>
                <w:lang w:val="en-ID"/>
              </w:rPr>
              <w:t xml:space="preserve">,   </w:t>
            </w:r>
            <w:proofErr w:type="gramEnd"/>
            <w:r w:rsidRPr="00B24404">
              <w:rPr>
                <w:rFonts w:eastAsia="Times New Roman"/>
                <w:b/>
                <w:bCs/>
                <w:color w:val="000000"/>
                <w:sz w:val="18"/>
                <w:szCs w:val="18"/>
                <w:lang w:val="en-ID"/>
              </w:rPr>
              <w:t xml:space="preserve">   </w:t>
            </w:r>
            <w:proofErr w:type="spellStart"/>
            <w:proofErr w:type="gramStart"/>
            <w:r w:rsidRPr="00B24404">
              <w:rPr>
                <w:rFonts w:eastAsia="Times New Roman"/>
                <w:b/>
                <w:bCs/>
                <w:color w:val="000000"/>
                <w:sz w:val="18"/>
                <w:szCs w:val="18"/>
                <w:lang w:val="en-ID"/>
              </w:rPr>
              <w:t>Penganggaran</w:t>
            </w:r>
            <w:proofErr w:type="spellEnd"/>
            <w:r w:rsidRPr="00B24404">
              <w:rPr>
                <w:rFonts w:eastAsia="Times New Roman"/>
                <w:b/>
                <w:bCs/>
                <w:color w:val="000000"/>
                <w:sz w:val="18"/>
                <w:szCs w:val="18"/>
                <w:lang w:val="en-ID"/>
              </w:rPr>
              <w:t xml:space="preserve">,   </w:t>
            </w:r>
            <w:proofErr w:type="gram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Evaluasi</w:t>
            </w:r>
            <w:proofErr w:type="spellEnd"/>
            <w:r w:rsidRPr="00B24404">
              <w:rPr>
                <w:rFonts w:eastAsia="Times New Roman"/>
                <w:b/>
                <w:bCs/>
                <w:color w:val="000000"/>
                <w:sz w:val="18"/>
                <w:szCs w:val="18"/>
                <w:lang w:val="en-ID"/>
              </w:rPr>
              <w:t xml:space="preserve"> Kinerja </w:t>
            </w:r>
            <w:proofErr w:type="spellStart"/>
            <w:r w:rsidRPr="00B24404">
              <w:rPr>
                <w:rFonts w:eastAsia="Times New Roman"/>
                <w:b/>
                <w:bCs/>
                <w:color w:val="000000"/>
                <w:sz w:val="18"/>
                <w:szCs w:val="18"/>
                <w:lang w:val="en-ID"/>
              </w:rPr>
              <w:t>Perangkat</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753358EA"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64" w:type="pct"/>
            <w:tcBorders>
              <w:top w:val="nil"/>
              <w:left w:val="nil"/>
              <w:bottom w:val="single" w:sz="4" w:space="0" w:color="000000"/>
              <w:right w:val="single" w:sz="4" w:space="0" w:color="000000"/>
            </w:tcBorders>
            <w:hideMark/>
          </w:tcPr>
          <w:p w14:paraId="4DE6F6ED"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309BCDEC"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643798D2"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43EE9212"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26697F4"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4E03632"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88BEBBD"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ADF87C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C67C5A4"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415E5D8"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71F4AF5"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068BA1C0"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35C90942"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r>
      <w:tr w:rsidR="003B1D9A" w:rsidRPr="00B24404" w14:paraId="492B34DD"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2F89C2A5"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Jumlah</w:t>
            </w:r>
            <w:proofErr w:type="spellEnd"/>
            <w:r w:rsidRPr="00B24404">
              <w:rPr>
                <w:rFonts w:eastAsia="Times New Roman"/>
                <w:b/>
                <w:bCs/>
                <w:color w:val="000000"/>
                <w:sz w:val="18"/>
                <w:szCs w:val="18"/>
                <w:lang w:val="en-ID"/>
              </w:rPr>
              <w:t xml:space="preserve"> Laporan </w:t>
            </w:r>
            <w:proofErr w:type="spellStart"/>
            <w:r w:rsidRPr="00B24404">
              <w:rPr>
                <w:rFonts w:eastAsia="Times New Roman"/>
                <w:b/>
                <w:bCs/>
                <w:color w:val="000000"/>
                <w:sz w:val="18"/>
                <w:szCs w:val="18"/>
                <w:lang w:val="en-ID"/>
              </w:rPr>
              <w:t>Penyusunan</w:t>
            </w:r>
            <w:proofErr w:type="spellEnd"/>
            <w:r w:rsidRPr="00B24404">
              <w:rPr>
                <w:rFonts w:eastAsia="Times New Roman"/>
                <w:b/>
                <w:bCs/>
                <w:color w:val="000000"/>
                <w:sz w:val="18"/>
                <w:szCs w:val="18"/>
                <w:lang w:val="en-ID"/>
              </w:rPr>
              <w:t xml:space="preserve"> </w:t>
            </w:r>
            <w:r w:rsidRPr="00B24404">
              <w:rPr>
                <w:rFonts w:eastAsia="Times New Roman"/>
                <w:b/>
                <w:bCs/>
                <w:color w:val="000000"/>
                <w:sz w:val="18"/>
                <w:szCs w:val="18"/>
                <w:lang w:val="en-ID"/>
              </w:rPr>
              <w:br/>
              <w:t xml:space="preserve">Perencanaan, </w:t>
            </w:r>
            <w:proofErr w:type="spellStart"/>
            <w:r w:rsidRPr="00B24404">
              <w:rPr>
                <w:rFonts w:eastAsia="Times New Roman"/>
                <w:b/>
                <w:bCs/>
                <w:color w:val="000000"/>
                <w:sz w:val="18"/>
                <w:szCs w:val="18"/>
                <w:lang w:val="en-ID"/>
              </w:rPr>
              <w:t>Penganggaran</w:t>
            </w:r>
            <w:proofErr w:type="spellEnd"/>
            <w:r w:rsidRPr="00B24404">
              <w:rPr>
                <w:rFonts w:eastAsia="Times New Roman"/>
                <w:b/>
                <w:bCs/>
                <w:color w:val="000000"/>
                <w:sz w:val="18"/>
                <w:szCs w:val="18"/>
                <w:lang w:val="en-ID"/>
              </w:rPr>
              <w:t xml:space="preserve">, dan </w:t>
            </w:r>
            <w:r w:rsidRPr="00B24404">
              <w:rPr>
                <w:rFonts w:eastAsia="Times New Roman"/>
                <w:b/>
                <w:bCs/>
                <w:color w:val="000000"/>
                <w:sz w:val="18"/>
                <w:szCs w:val="18"/>
                <w:lang w:val="en-ID"/>
              </w:rPr>
              <w:br/>
            </w:r>
            <w:proofErr w:type="spellStart"/>
            <w:r w:rsidRPr="00B24404">
              <w:rPr>
                <w:rFonts w:eastAsia="Times New Roman"/>
                <w:b/>
                <w:bCs/>
                <w:color w:val="000000"/>
                <w:sz w:val="18"/>
                <w:szCs w:val="18"/>
                <w:lang w:val="en-ID"/>
              </w:rPr>
              <w:t>Evaluasi</w:t>
            </w:r>
            <w:proofErr w:type="spellEnd"/>
            <w:r w:rsidRPr="00B24404">
              <w:rPr>
                <w:rFonts w:eastAsia="Times New Roman"/>
                <w:b/>
                <w:bCs/>
                <w:color w:val="000000"/>
                <w:sz w:val="18"/>
                <w:szCs w:val="18"/>
                <w:lang w:val="en-ID"/>
              </w:rPr>
              <w:t xml:space="preserve"> Kinerja </w:t>
            </w:r>
            <w:proofErr w:type="spellStart"/>
            <w:r w:rsidRPr="00B24404">
              <w:rPr>
                <w:rFonts w:eastAsia="Times New Roman"/>
                <w:b/>
                <w:bCs/>
                <w:color w:val="000000"/>
                <w:sz w:val="18"/>
                <w:szCs w:val="18"/>
                <w:lang w:val="en-ID"/>
              </w:rPr>
              <w:t>Perangkat</w:t>
            </w:r>
            <w:proofErr w:type="spellEnd"/>
            <w:r w:rsidRPr="00B24404">
              <w:rPr>
                <w:rFonts w:eastAsia="Times New Roman"/>
                <w:b/>
                <w:bCs/>
                <w:color w:val="000000"/>
                <w:sz w:val="18"/>
                <w:szCs w:val="18"/>
                <w:lang w:val="en-ID"/>
              </w:rPr>
              <w:t xml:space="preserve"> </w:t>
            </w:r>
            <w:r w:rsidRPr="00B24404">
              <w:rPr>
                <w:rFonts w:eastAsia="Times New Roman"/>
                <w:b/>
                <w:bCs/>
                <w:color w:val="000000"/>
                <w:sz w:val="18"/>
                <w:szCs w:val="18"/>
                <w:lang w:val="en-ID"/>
              </w:rPr>
              <w:br/>
              <w:t>Daerah</w:t>
            </w:r>
          </w:p>
        </w:tc>
        <w:tc>
          <w:tcPr>
            <w:tcW w:w="313" w:type="pct"/>
            <w:tcBorders>
              <w:top w:val="nil"/>
              <w:left w:val="nil"/>
              <w:bottom w:val="single" w:sz="4" w:space="0" w:color="000000"/>
              <w:right w:val="single" w:sz="4" w:space="0" w:color="000000"/>
            </w:tcBorders>
            <w:hideMark/>
          </w:tcPr>
          <w:p w14:paraId="52FCEE4F"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Persen</w:t>
            </w:r>
          </w:p>
        </w:tc>
        <w:tc>
          <w:tcPr>
            <w:tcW w:w="364" w:type="pct"/>
            <w:tcBorders>
              <w:top w:val="nil"/>
              <w:left w:val="nil"/>
              <w:bottom w:val="single" w:sz="4" w:space="0" w:color="000000"/>
              <w:right w:val="single" w:sz="4" w:space="0" w:color="000000"/>
            </w:tcBorders>
            <w:hideMark/>
          </w:tcPr>
          <w:p w14:paraId="4C4F39A5"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229" w:type="pct"/>
            <w:tcBorders>
              <w:top w:val="nil"/>
              <w:left w:val="nil"/>
              <w:bottom w:val="single" w:sz="4" w:space="0" w:color="000000"/>
              <w:right w:val="single" w:sz="4" w:space="0" w:color="000000"/>
            </w:tcBorders>
            <w:hideMark/>
          </w:tcPr>
          <w:p w14:paraId="16634CD4"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405" w:type="pct"/>
            <w:tcBorders>
              <w:top w:val="nil"/>
              <w:left w:val="nil"/>
              <w:bottom w:val="single" w:sz="4" w:space="0" w:color="000000"/>
              <w:right w:val="single" w:sz="4" w:space="0" w:color="000000"/>
            </w:tcBorders>
            <w:shd w:val="clear" w:color="FFFFFF" w:fill="FFFFFF"/>
            <w:noWrap/>
            <w:hideMark/>
          </w:tcPr>
          <w:p w14:paraId="7A872B57"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              100.500.000 </w:t>
            </w:r>
          </w:p>
        </w:tc>
        <w:tc>
          <w:tcPr>
            <w:tcW w:w="229" w:type="pct"/>
            <w:tcBorders>
              <w:top w:val="nil"/>
              <w:left w:val="nil"/>
              <w:bottom w:val="single" w:sz="4" w:space="0" w:color="000000"/>
              <w:right w:val="single" w:sz="4" w:space="0" w:color="000000"/>
            </w:tcBorders>
            <w:hideMark/>
          </w:tcPr>
          <w:p w14:paraId="2E96B00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65EAD287"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106.500.000</w:t>
            </w:r>
          </w:p>
        </w:tc>
        <w:tc>
          <w:tcPr>
            <w:tcW w:w="230" w:type="pct"/>
            <w:tcBorders>
              <w:top w:val="nil"/>
              <w:left w:val="nil"/>
              <w:bottom w:val="single" w:sz="4" w:space="0" w:color="000000"/>
              <w:right w:val="single" w:sz="4" w:space="0" w:color="000000"/>
            </w:tcBorders>
            <w:hideMark/>
          </w:tcPr>
          <w:p w14:paraId="7C9B7FC6"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7481BCFF"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112.500.000</w:t>
            </w:r>
          </w:p>
        </w:tc>
        <w:tc>
          <w:tcPr>
            <w:tcW w:w="230" w:type="pct"/>
            <w:tcBorders>
              <w:top w:val="nil"/>
              <w:left w:val="nil"/>
              <w:bottom w:val="single" w:sz="4" w:space="0" w:color="000000"/>
              <w:right w:val="single" w:sz="4" w:space="0" w:color="000000"/>
            </w:tcBorders>
            <w:hideMark/>
          </w:tcPr>
          <w:p w14:paraId="303C7C66"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1B7D0EFA"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153.000.000</w:t>
            </w:r>
          </w:p>
        </w:tc>
        <w:tc>
          <w:tcPr>
            <w:tcW w:w="230" w:type="pct"/>
            <w:tcBorders>
              <w:top w:val="nil"/>
              <w:left w:val="nil"/>
              <w:bottom w:val="single" w:sz="4" w:space="0" w:color="000000"/>
              <w:right w:val="single" w:sz="4" w:space="0" w:color="000000"/>
            </w:tcBorders>
            <w:hideMark/>
          </w:tcPr>
          <w:p w14:paraId="27B44FF5"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4B6C3A40"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159.000.000</w:t>
            </w:r>
          </w:p>
        </w:tc>
        <w:tc>
          <w:tcPr>
            <w:tcW w:w="263" w:type="pct"/>
            <w:tcBorders>
              <w:top w:val="nil"/>
              <w:left w:val="nil"/>
              <w:bottom w:val="single" w:sz="4" w:space="0" w:color="000000"/>
              <w:right w:val="single" w:sz="4" w:space="0" w:color="000000"/>
            </w:tcBorders>
            <w:noWrap/>
            <w:hideMark/>
          </w:tcPr>
          <w:p w14:paraId="120397B3"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EDF5777"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65440577"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1997EAD0"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lastRenderedPageBreak/>
              <w:t>Penyusunan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Dokumen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Perencanaan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Perangkat</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7417EFF2"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64" w:type="pct"/>
            <w:tcBorders>
              <w:top w:val="nil"/>
              <w:left w:val="nil"/>
              <w:bottom w:val="single" w:sz="4" w:space="0" w:color="000000"/>
              <w:right w:val="single" w:sz="4" w:space="0" w:color="000000"/>
            </w:tcBorders>
            <w:hideMark/>
          </w:tcPr>
          <w:p w14:paraId="555D149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hideMark/>
          </w:tcPr>
          <w:p w14:paraId="6EEAF00A"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4607A904"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hideMark/>
          </w:tcPr>
          <w:p w14:paraId="2EEBE22F"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A50F5D9"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7EF45853"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EED67D4"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74B51DA2"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33EC629"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7A450BE7"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5E6842B"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37694B26"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5D74CF5D"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086F310D"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7D928888"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Tersusunnya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Perencanaan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Perangkat</w:t>
            </w:r>
            <w:proofErr w:type="spellEnd"/>
            <w:r w:rsidRPr="00B24404">
              <w:rPr>
                <w:rFonts w:eastAsia="Times New Roman"/>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798CD598"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Dokumen</w:t>
            </w:r>
            <w:proofErr w:type="spellEnd"/>
          </w:p>
        </w:tc>
        <w:tc>
          <w:tcPr>
            <w:tcW w:w="364" w:type="pct"/>
            <w:tcBorders>
              <w:top w:val="nil"/>
              <w:left w:val="nil"/>
              <w:bottom w:val="single" w:sz="4" w:space="0" w:color="000000"/>
              <w:right w:val="single" w:sz="4" w:space="0" w:color="000000"/>
            </w:tcBorders>
            <w:hideMark/>
          </w:tcPr>
          <w:p w14:paraId="2AEB22B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42.997.000</w:t>
            </w:r>
          </w:p>
        </w:tc>
        <w:tc>
          <w:tcPr>
            <w:tcW w:w="229" w:type="pct"/>
            <w:tcBorders>
              <w:top w:val="nil"/>
              <w:left w:val="nil"/>
              <w:bottom w:val="single" w:sz="4" w:space="0" w:color="000000"/>
              <w:right w:val="single" w:sz="4" w:space="0" w:color="000000"/>
            </w:tcBorders>
            <w:noWrap/>
            <w:hideMark/>
          </w:tcPr>
          <w:p w14:paraId="19A012D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405" w:type="pct"/>
            <w:tcBorders>
              <w:top w:val="nil"/>
              <w:left w:val="nil"/>
              <w:bottom w:val="single" w:sz="4" w:space="0" w:color="000000"/>
              <w:right w:val="single" w:sz="4" w:space="0" w:color="000000"/>
            </w:tcBorders>
            <w:shd w:val="clear" w:color="FFFFFF" w:fill="FFFFFF"/>
            <w:noWrap/>
            <w:hideMark/>
          </w:tcPr>
          <w:p w14:paraId="2CFE75D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35.000.000 </w:t>
            </w:r>
          </w:p>
        </w:tc>
        <w:tc>
          <w:tcPr>
            <w:tcW w:w="229" w:type="pct"/>
            <w:tcBorders>
              <w:top w:val="nil"/>
              <w:left w:val="nil"/>
              <w:bottom w:val="single" w:sz="4" w:space="0" w:color="000000"/>
              <w:right w:val="single" w:sz="4" w:space="0" w:color="000000"/>
            </w:tcBorders>
            <w:noWrap/>
            <w:hideMark/>
          </w:tcPr>
          <w:p w14:paraId="38FC003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342" w:type="pct"/>
            <w:tcBorders>
              <w:top w:val="nil"/>
              <w:left w:val="nil"/>
              <w:bottom w:val="single" w:sz="4" w:space="0" w:color="000000"/>
              <w:right w:val="single" w:sz="4" w:space="0" w:color="000000"/>
            </w:tcBorders>
            <w:noWrap/>
            <w:hideMark/>
          </w:tcPr>
          <w:p w14:paraId="36A0230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36.000.000</w:t>
            </w:r>
          </w:p>
        </w:tc>
        <w:tc>
          <w:tcPr>
            <w:tcW w:w="230" w:type="pct"/>
            <w:tcBorders>
              <w:top w:val="nil"/>
              <w:left w:val="nil"/>
              <w:bottom w:val="single" w:sz="4" w:space="0" w:color="000000"/>
              <w:right w:val="single" w:sz="4" w:space="0" w:color="000000"/>
            </w:tcBorders>
            <w:noWrap/>
            <w:hideMark/>
          </w:tcPr>
          <w:p w14:paraId="386CAB7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342" w:type="pct"/>
            <w:tcBorders>
              <w:top w:val="nil"/>
              <w:left w:val="nil"/>
              <w:bottom w:val="single" w:sz="4" w:space="0" w:color="000000"/>
              <w:right w:val="single" w:sz="4" w:space="0" w:color="000000"/>
            </w:tcBorders>
            <w:noWrap/>
            <w:hideMark/>
          </w:tcPr>
          <w:p w14:paraId="3BFAF1F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37.000.000</w:t>
            </w:r>
          </w:p>
        </w:tc>
        <w:tc>
          <w:tcPr>
            <w:tcW w:w="230" w:type="pct"/>
            <w:tcBorders>
              <w:top w:val="nil"/>
              <w:left w:val="nil"/>
              <w:bottom w:val="single" w:sz="4" w:space="0" w:color="000000"/>
              <w:right w:val="single" w:sz="4" w:space="0" w:color="000000"/>
            </w:tcBorders>
            <w:noWrap/>
            <w:hideMark/>
          </w:tcPr>
          <w:p w14:paraId="25213C4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342" w:type="pct"/>
            <w:tcBorders>
              <w:top w:val="nil"/>
              <w:left w:val="nil"/>
              <w:bottom w:val="single" w:sz="4" w:space="0" w:color="000000"/>
              <w:right w:val="single" w:sz="4" w:space="0" w:color="000000"/>
            </w:tcBorders>
            <w:noWrap/>
            <w:hideMark/>
          </w:tcPr>
          <w:p w14:paraId="0711C4A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39.000.000</w:t>
            </w:r>
          </w:p>
        </w:tc>
        <w:tc>
          <w:tcPr>
            <w:tcW w:w="230" w:type="pct"/>
            <w:tcBorders>
              <w:top w:val="nil"/>
              <w:left w:val="nil"/>
              <w:bottom w:val="single" w:sz="4" w:space="0" w:color="000000"/>
              <w:right w:val="single" w:sz="4" w:space="0" w:color="000000"/>
            </w:tcBorders>
            <w:noWrap/>
            <w:hideMark/>
          </w:tcPr>
          <w:p w14:paraId="4FB1631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342" w:type="pct"/>
            <w:tcBorders>
              <w:top w:val="nil"/>
              <w:left w:val="nil"/>
              <w:bottom w:val="single" w:sz="4" w:space="0" w:color="000000"/>
              <w:right w:val="single" w:sz="4" w:space="0" w:color="000000"/>
            </w:tcBorders>
            <w:noWrap/>
            <w:hideMark/>
          </w:tcPr>
          <w:p w14:paraId="6332C32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40.000.000</w:t>
            </w:r>
          </w:p>
        </w:tc>
        <w:tc>
          <w:tcPr>
            <w:tcW w:w="263" w:type="pct"/>
            <w:tcBorders>
              <w:top w:val="nil"/>
              <w:left w:val="nil"/>
              <w:bottom w:val="single" w:sz="4" w:space="0" w:color="000000"/>
              <w:right w:val="single" w:sz="4" w:space="0" w:color="000000"/>
            </w:tcBorders>
            <w:noWrap/>
            <w:hideMark/>
          </w:tcPr>
          <w:p w14:paraId="2D7523DB"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1ED51F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365FFA52"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2CB986E9"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Koordinasi</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Penyusunan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Dokumen</w:t>
            </w:r>
            <w:proofErr w:type="spellEnd"/>
            <w:r w:rsidRPr="00B24404">
              <w:rPr>
                <w:rFonts w:eastAsia="Times New Roman"/>
                <w:b/>
                <w:bCs/>
                <w:color w:val="000000"/>
                <w:sz w:val="18"/>
                <w:szCs w:val="18"/>
                <w:lang w:val="en-ID"/>
              </w:rPr>
              <w:t xml:space="preserve"> RKA-SKPD</w:t>
            </w:r>
          </w:p>
        </w:tc>
        <w:tc>
          <w:tcPr>
            <w:tcW w:w="313" w:type="pct"/>
            <w:tcBorders>
              <w:top w:val="nil"/>
              <w:left w:val="nil"/>
              <w:bottom w:val="single" w:sz="4" w:space="0" w:color="000000"/>
              <w:right w:val="single" w:sz="4" w:space="0" w:color="000000"/>
            </w:tcBorders>
            <w:hideMark/>
          </w:tcPr>
          <w:p w14:paraId="6479522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hideMark/>
          </w:tcPr>
          <w:p w14:paraId="1D528C7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2E4441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0A1423E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41B24C0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01C9E9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14FC54B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F4B4FF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774896B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6CBDE3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618290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7EA33C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5ED225E6"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3F04CE02"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5485E7B"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1B12DC3B"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xml:space="preserve">Tersedianya </w:t>
            </w:r>
            <w:proofErr w:type="spellStart"/>
            <w:r w:rsidRPr="00B24404">
              <w:rPr>
                <w:rFonts w:eastAsia="Times New Roman"/>
                <w:color w:val="000000"/>
                <w:sz w:val="18"/>
                <w:szCs w:val="18"/>
                <w:lang w:val="en-ID"/>
              </w:rPr>
              <w:t>Dokumen</w:t>
            </w:r>
            <w:proofErr w:type="spellEnd"/>
            <w:r w:rsidRPr="00B24404">
              <w:rPr>
                <w:rFonts w:eastAsia="Times New Roman"/>
                <w:color w:val="000000"/>
                <w:sz w:val="18"/>
                <w:szCs w:val="18"/>
                <w:lang w:val="en-ID"/>
              </w:rPr>
              <w:t xml:space="preserve"> RKA-SKPD dan </w:t>
            </w:r>
            <w:proofErr w:type="spellStart"/>
            <w:r w:rsidRPr="00B24404">
              <w:rPr>
                <w:rFonts w:eastAsia="Times New Roman"/>
                <w:color w:val="000000"/>
                <w:sz w:val="18"/>
                <w:szCs w:val="18"/>
                <w:lang w:val="en-ID"/>
              </w:rPr>
              <w:t>Laporan</w:t>
            </w:r>
            <w:proofErr w:type="spellEnd"/>
            <w:r w:rsidRPr="00B24404">
              <w:rPr>
                <w:rFonts w:eastAsia="Times New Roman"/>
                <w:color w:val="000000"/>
                <w:sz w:val="18"/>
                <w:szCs w:val="18"/>
                <w:lang w:val="en-ID"/>
              </w:rPr>
              <w:t xml:space="preserve"> Hasil Koordinasi </w:t>
            </w:r>
            <w:proofErr w:type="spellStart"/>
            <w:r w:rsidRPr="00B24404">
              <w:rPr>
                <w:rFonts w:eastAsia="Times New Roman"/>
                <w:color w:val="000000"/>
                <w:sz w:val="18"/>
                <w:szCs w:val="18"/>
                <w:lang w:val="en-ID"/>
              </w:rPr>
              <w:t>Penyusunan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Dokumen</w:t>
            </w:r>
            <w:proofErr w:type="spellEnd"/>
            <w:r w:rsidRPr="00B24404">
              <w:rPr>
                <w:rFonts w:eastAsia="Times New Roman"/>
                <w:color w:val="000000"/>
                <w:sz w:val="18"/>
                <w:szCs w:val="18"/>
                <w:lang w:val="en-ID"/>
              </w:rPr>
              <w:t xml:space="preserve"> RKA-SKPD</w:t>
            </w:r>
          </w:p>
        </w:tc>
        <w:tc>
          <w:tcPr>
            <w:tcW w:w="313" w:type="pct"/>
            <w:tcBorders>
              <w:top w:val="nil"/>
              <w:left w:val="nil"/>
              <w:bottom w:val="single" w:sz="4" w:space="0" w:color="000000"/>
              <w:right w:val="single" w:sz="4" w:space="0" w:color="000000"/>
            </w:tcBorders>
            <w:hideMark/>
          </w:tcPr>
          <w:p w14:paraId="3D977F01"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Dokumen</w:t>
            </w:r>
            <w:proofErr w:type="spellEnd"/>
          </w:p>
        </w:tc>
        <w:tc>
          <w:tcPr>
            <w:tcW w:w="364" w:type="pct"/>
            <w:tcBorders>
              <w:top w:val="nil"/>
              <w:left w:val="nil"/>
              <w:bottom w:val="single" w:sz="4" w:space="0" w:color="000000"/>
              <w:right w:val="single" w:sz="4" w:space="0" w:color="000000"/>
            </w:tcBorders>
            <w:hideMark/>
          </w:tcPr>
          <w:p w14:paraId="77F00C5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9.452.500</w:t>
            </w:r>
          </w:p>
        </w:tc>
        <w:tc>
          <w:tcPr>
            <w:tcW w:w="229" w:type="pct"/>
            <w:tcBorders>
              <w:top w:val="nil"/>
              <w:left w:val="nil"/>
              <w:bottom w:val="single" w:sz="4" w:space="0" w:color="000000"/>
              <w:right w:val="single" w:sz="4" w:space="0" w:color="000000"/>
            </w:tcBorders>
            <w:noWrap/>
            <w:hideMark/>
          </w:tcPr>
          <w:p w14:paraId="4F169B0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405" w:type="pct"/>
            <w:tcBorders>
              <w:top w:val="nil"/>
              <w:left w:val="nil"/>
              <w:bottom w:val="single" w:sz="4" w:space="0" w:color="000000"/>
              <w:right w:val="single" w:sz="4" w:space="0" w:color="000000"/>
            </w:tcBorders>
            <w:shd w:val="clear" w:color="FFFFFF" w:fill="FFFFFF"/>
            <w:noWrap/>
            <w:hideMark/>
          </w:tcPr>
          <w:p w14:paraId="31456C2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8.000.000 </w:t>
            </w:r>
          </w:p>
        </w:tc>
        <w:tc>
          <w:tcPr>
            <w:tcW w:w="229" w:type="pct"/>
            <w:tcBorders>
              <w:top w:val="nil"/>
              <w:left w:val="nil"/>
              <w:bottom w:val="single" w:sz="4" w:space="0" w:color="000000"/>
              <w:right w:val="single" w:sz="4" w:space="0" w:color="000000"/>
            </w:tcBorders>
            <w:noWrap/>
            <w:hideMark/>
          </w:tcPr>
          <w:p w14:paraId="4F51DDA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12B0CA8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9.000.000</w:t>
            </w:r>
          </w:p>
        </w:tc>
        <w:tc>
          <w:tcPr>
            <w:tcW w:w="230" w:type="pct"/>
            <w:tcBorders>
              <w:top w:val="nil"/>
              <w:left w:val="nil"/>
              <w:bottom w:val="single" w:sz="4" w:space="0" w:color="000000"/>
              <w:right w:val="single" w:sz="4" w:space="0" w:color="000000"/>
            </w:tcBorders>
            <w:noWrap/>
            <w:hideMark/>
          </w:tcPr>
          <w:p w14:paraId="235555E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1BCCA09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10.000.000</w:t>
            </w:r>
          </w:p>
        </w:tc>
        <w:tc>
          <w:tcPr>
            <w:tcW w:w="230" w:type="pct"/>
            <w:tcBorders>
              <w:top w:val="nil"/>
              <w:left w:val="nil"/>
              <w:bottom w:val="single" w:sz="4" w:space="0" w:color="000000"/>
              <w:right w:val="single" w:sz="4" w:space="0" w:color="000000"/>
            </w:tcBorders>
            <w:noWrap/>
            <w:hideMark/>
          </w:tcPr>
          <w:p w14:paraId="14395A0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773FBFF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12.000.000</w:t>
            </w:r>
          </w:p>
        </w:tc>
        <w:tc>
          <w:tcPr>
            <w:tcW w:w="230" w:type="pct"/>
            <w:tcBorders>
              <w:top w:val="nil"/>
              <w:left w:val="nil"/>
              <w:bottom w:val="single" w:sz="4" w:space="0" w:color="000000"/>
              <w:right w:val="single" w:sz="4" w:space="0" w:color="000000"/>
            </w:tcBorders>
            <w:noWrap/>
            <w:hideMark/>
          </w:tcPr>
          <w:p w14:paraId="63B374F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769BF23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13.000.000</w:t>
            </w:r>
          </w:p>
        </w:tc>
        <w:tc>
          <w:tcPr>
            <w:tcW w:w="263" w:type="pct"/>
            <w:tcBorders>
              <w:top w:val="nil"/>
              <w:left w:val="nil"/>
              <w:bottom w:val="single" w:sz="4" w:space="0" w:color="000000"/>
              <w:right w:val="single" w:sz="4" w:space="0" w:color="000000"/>
            </w:tcBorders>
            <w:noWrap/>
            <w:hideMark/>
          </w:tcPr>
          <w:p w14:paraId="57A8F05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7182B78"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321C421A"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045D5DE4"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Koordinasi</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Penyusunan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Dokumen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Perubahan</w:t>
            </w:r>
            <w:proofErr w:type="spellEnd"/>
            <w:r w:rsidRPr="00B24404">
              <w:rPr>
                <w:rFonts w:eastAsia="Times New Roman"/>
                <w:b/>
                <w:bCs/>
                <w:color w:val="000000"/>
                <w:sz w:val="18"/>
                <w:szCs w:val="18"/>
                <w:lang w:val="en-ID"/>
              </w:rPr>
              <w:t xml:space="preserve"> RKA-SKPD</w:t>
            </w:r>
          </w:p>
        </w:tc>
        <w:tc>
          <w:tcPr>
            <w:tcW w:w="313" w:type="pct"/>
            <w:tcBorders>
              <w:top w:val="nil"/>
              <w:left w:val="nil"/>
              <w:bottom w:val="single" w:sz="4" w:space="0" w:color="000000"/>
              <w:right w:val="single" w:sz="4" w:space="0" w:color="000000"/>
            </w:tcBorders>
            <w:hideMark/>
          </w:tcPr>
          <w:p w14:paraId="0CE7B91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hideMark/>
          </w:tcPr>
          <w:p w14:paraId="30B36E5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6E9D873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2C58B02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616BA9E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A61F0E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1A640D5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B615FD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1A741C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8944F3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CB06AA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6F7F81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31F61E9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4A016213"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1EFF56BF"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0120B91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xml:space="preserve">Tersedianya </w:t>
            </w:r>
            <w:proofErr w:type="spellStart"/>
            <w:r w:rsidRPr="00B24404">
              <w:rPr>
                <w:rFonts w:eastAsia="Times New Roman"/>
                <w:color w:val="000000"/>
                <w:sz w:val="18"/>
                <w:szCs w:val="18"/>
                <w:lang w:val="en-ID"/>
              </w:rPr>
              <w:t>Dokumen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Perubahan</w:t>
            </w:r>
            <w:proofErr w:type="spellEnd"/>
            <w:r w:rsidRPr="00B24404">
              <w:rPr>
                <w:rFonts w:eastAsia="Times New Roman"/>
                <w:color w:val="000000"/>
                <w:sz w:val="18"/>
                <w:szCs w:val="18"/>
                <w:lang w:val="en-ID"/>
              </w:rPr>
              <w:t xml:space="preserve"> RKA-SKPD dan </w:t>
            </w:r>
            <w:proofErr w:type="spellStart"/>
            <w:r w:rsidRPr="00B24404">
              <w:rPr>
                <w:rFonts w:eastAsia="Times New Roman"/>
                <w:color w:val="000000"/>
                <w:sz w:val="18"/>
                <w:szCs w:val="18"/>
                <w:lang w:val="en-ID"/>
              </w:rPr>
              <w:t>Laporan</w:t>
            </w:r>
            <w:proofErr w:type="spellEnd"/>
            <w:r w:rsidRPr="00B24404">
              <w:rPr>
                <w:rFonts w:eastAsia="Times New Roman"/>
                <w:color w:val="000000"/>
                <w:sz w:val="18"/>
                <w:szCs w:val="18"/>
                <w:lang w:val="en-ID"/>
              </w:rPr>
              <w:t xml:space="preserve"> Hasil Koordinasi </w:t>
            </w:r>
            <w:proofErr w:type="spellStart"/>
            <w:r w:rsidRPr="00B24404">
              <w:rPr>
                <w:rFonts w:eastAsia="Times New Roman"/>
                <w:color w:val="000000"/>
                <w:sz w:val="18"/>
                <w:szCs w:val="18"/>
                <w:lang w:val="en-ID"/>
              </w:rPr>
              <w:t>Penyusunan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Dokumen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Perubahan</w:t>
            </w:r>
            <w:proofErr w:type="spellEnd"/>
            <w:r w:rsidRPr="00B24404">
              <w:rPr>
                <w:rFonts w:eastAsia="Times New Roman"/>
                <w:color w:val="000000"/>
                <w:sz w:val="18"/>
                <w:szCs w:val="18"/>
                <w:lang w:val="en-ID"/>
              </w:rPr>
              <w:t xml:space="preserve"> RKA-SKPD</w:t>
            </w:r>
          </w:p>
        </w:tc>
        <w:tc>
          <w:tcPr>
            <w:tcW w:w="313" w:type="pct"/>
            <w:tcBorders>
              <w:top w:val="nil"/>
              <w:left w:val="nil"/>
              <w:bottom w:val="single" w:sz="4" w:space="0" w:color="000000"/>
              <w:right w:val="single" w:sz="4" w:space="0" w:color="000000"/>
            </w:tcBorders>
            <w:hideMark/>
          </w:tcPr>
          <w:p w14:paraId="5F685794"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Dokumen</w:t>
            </w:r>
            <w:proofErr w:type="spellEnd"/>
          </w:p>
        </w:tc>
        <w:tc>
          <w:tcPr>
            <w:tcW w:w="364" w:type="pct"/>
            <w:tcBorders>
              <w:top w:val="nil"/>
              <w:left w:val="nil"/>
              <w:bottom w:val="single" w:sz="4" w:space="0" w:color="000000"/>
              <w:right w:val="single" w:sz="4" w:space="0" w:color="000000"/>
            </w:tcBorders>
            <w:hideMark/>
          </w:tcPr>
          <w:p w14:paraId="40F4AE8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5.985.000</w:t>
            </w:r>
          </w:p>
        </w:tc>
        <w:tc>
          <w:tcPr>
            <w:tcW w:w="229" w:type="pct"/>
            <w:tcBorders>
              <w:top w:val="nil"/>
              <w:left w:val="nil"/>
              <w:bottom w:val="single" w:sz="4" w:space="0" w:color="000000"/>
              <w:right w:val="single" w:sz="4" w:space="0" w:color="000000"/>
            </w:tcBorders>
            <w:noWrap/>
            <w:hideMark/>
          </w:tcPr>
          <w:p w14:paraId="05D7FCE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405" w:type="pct"/>
            <w:tcBorders>
              <w:top w:val="nil"/>
              <w:left w:val="nil"/>
              <w:bottom w:val="single" w:sz="4" w:space="0" w:color="000000"/>
              <w:right w:val="single" w:sz="4" w:space="0" w:color="000000"/>
            </w:tcBorders>
            <w:shd w:val="clear" w:color="FFFFFF" w:fill="FFFFFF"/>
            <w:noWrap/>
            <w:hideMark/>
          </w:tcPr>
          <w:p w14:paraId="4A0D386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4.000.000 </w:t>
            </w:r>
          </w:p>
        </w:tc>
        <w:tc>
          <w:tcPr>
            <w:tcW w:w="229" w:type="pct"/>
            <w:tcBorders>
              <w:top w:val="nil"/>
              <w:left w:val="nil"/>
              <w:bottom w:val="single" w:sz="4" w:space="0" w:color="000000"/>
              <w:right w:val="single" w:sz="4" w:space="0" w:color="000000"/>
            </w:tcBorders>
            <w:noWrap/>
            <w:hideMark/>
          </w:tcPr>
          <w:p w14:paraId="78399A2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54DB1EE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5.000.000</w:t>
            </w:r>
          </w:p>
        </w:tc>
        <w:tc>
          <w:tcPr>
            <w:tcW w:w="230" w:type="pct"/>
            <w:tcBorders>
              <w:top w:val="nil"/>
              <w:left w:val="nil"/>
              <w:bottom w:val="single" w:sz="4" w:space="0" w:color="000000"/>
              <w:right w:val="single" w:sz="4" w:space="0" w:color="000000"/>
            </w:tcBorders>
            <w:noWrap/>
            <w:hideMark/>
          </w:tcPr>
          <w:p w14:paraId="753E982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7D600E7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6.000.000</w:t>
            </w:r>
          </w:p>
        </w:tc>
        <w:tc>
          <w:tcPr>
            <w:tcW w:w="230" w:type="pct"/>
            <w:tcBorders>
              <w:top w:val="nil"/>
              <w:left w:val="nil"/>
              <w:bottom w:val="single" w:sz="4" w:space="0" w:color="000000"/>
              <w:right w:val="single" w:sz="4" w:space="0" w:color="000000"/>
            </w:tcBorders>
            <w:noWrap/>
            <w:hideMark/>
          </w:tcPr>
          <w:p w14:paraId="6919019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7F5DF30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8.000.000</w:t>
            </w:r>
          </w:p>
        </w:tc>
        <w:tc>
          <w:tcPr>
            <w:tcW w:w="230" w:type="pct"/>
            <w:tcBorders>
              <w:top w:val="nil"/>
              <w:left w:val="nil"/>
              <w:bottom w:val="single" w:sz="4" w:space="0" w:color="000000"/>
              <w:right w:val="single" w:sz="4" w:space="0" w:color="000000"/>
            </w:tcBorders>
            <w:noWrap/>
            <w:hideMark/>
          </w:tcPr>
          <w:p w14:paraId="5240A40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14E1E77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9.000.000</w:t>
            </w:r>
          </w:p>
        </w:tc>
        <w:tc>
          <w:tcPr>
            <w:tcW w:w="263" w:type="pct"/>
            <w:tcBorders>
              <w:top w:val="nil"/>
              <w:left w:val="nil"/>
              <w:bottom w:val="single" w:sz="4" w:space="0" w:color="000000"/>
              <w:right w:val="single" w:sz="4" w:space="0" w:color="000000"/>
            </w:tcBorders>
            <w:noWrap/>
            <w:hideMark/>
          </w:tcPr>
          <w:p w14:paraId="397A16FA"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1BD03EA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8D6CE04"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44AF8FF7"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Koordinasi</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Penyusunan</w:t>
            </w:r>
            <w:proofErr w:type="spellEnd"/>
            <w:r w:rsidRPr="00B24404">
              <w:rPr>
                <w:rFonts w:eastAsia="Times New Roman"/>
                <w:b/>
                <w:bCs/>
                <w:color w:val="000000"/>
                <w:sz w:val="18"/>
                <w:szCs w:val="18"/>
                <w:lang w:val="en-ID"/>
              </w:rPr>
              <w:t xml:space="preserve">    DPA- SKPD</w:t>
            </w:r>
          </w:p>
        </w:tc>
        <w:tc>
          <w:tcPr>
            <w:tcW w:w="313" w:type="pct"/>
            <w:tcBorders>
              <w:top w:val="nil"/>
              <w:left w:val="nil"/>
              <w:bottom w:val="single" w:sz="4" w:space="0" w:color="000000"/>
              <w:right w:val="single" w:sz="4" w:space="0" w:color="000000"/>
            </w:tcBorders>
            <w:hideMark/>
          </w:tcPr>
          <w:p w14:paraId="1E32C18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hideMark/>
          </w:tcPr>
          <w:p w14:paraId="1C367CB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715AF57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498865B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0B23AC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0869BD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715915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175E20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26D8A4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F5D935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3E94AA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7E1429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67C503A8"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C2A2B96"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4B0EEF1"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73AA55F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xml:space="preserve">Tersedianya </w:t>
            </w:r>
            <w:proofErr w:type="spellStart"/>
            <w:r w:rsidRPr="00B24404">
              <w:rPr>
                <w:rFonts w:eastAsia="Times New Roman"/>
                <w:color w:val="000000"/>
                <w:sz w:val="18"/>
                <w:szCs w:val="18"/>
                <w:lang w:val="en-ID"/>
              </w:rPr>
              <w:t>Dokumen</w:t>
            </w:r>
            <w:proofErr w:type="spellEnd"/>
            <w:r w:rsidRPr="00B24404">
              <w:rPr>
                <w:rFonts w:eastAsia="Times New Roman"/>
                <w:color w:val="000000"/>
                <w:sz w:val="18"/>
                <w:szCs w:val="18"/>
                <w:lang w:val="en-ID"/>
              </w:rPr>
              <w:t xml:space="preserve"> DPA-SKPD dan </w:t>
            </w:r>
            <w:proofErr w:type="spellStart"/>
            <w:r w:rsidRPr="00B24404">
              <w:rPr>
                <w:rFonts w:eastAsia="Times New Roman"/>
                <w:color w:val="000000"/>
                <w:sz w:val="18"/>
                <w:szCs w:val="18"/>
                <w:lang w:val="en-ID"/>
              </w:rPr>
              <w:t>Laporan</w:t>
            </w:r>
            <w:proofErr w:type="spellEnd"/>
            <w:r w:rsidRPr="00B24404">
              <w:rPr>
                <w:rFonts w:eastAsia="Times New Roman"/>
                <w:color w:val="000000"/>
                <w:sz w:val="18"/>
                <w:szCs w:val="18"/>
                <w:lang w:val="en-ID"/>
              </w:rPr>
              <w:t xml:space="preserve"> Hasil Koordinasi </w:t>
            </w:r>
            <w:proofErr w:type="spellStart"/>
            <w:r w:rsidRPr="00B24404">
              <w:rPr>
                <w:rFonts w:eastAsia="Times New Roman"/>
                <w:color w:val="000000"/>
                <w:sz w:val="18"/>
                <w:szCs w:val="18"/>
                <w:lang w:val="en-ID"/>
              </w:rPr>
              <w:t>Penyusunan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Dokumen</w:t>
            </w:r>
            <w:proofErr w:type="spellEnd"/>
            <w:r w:rsidRPr="00B24404">
              <w:rPr>
                <w:rFonts w:eastAsia="Times New Roman"/>
                <w:color w:val="000000"/>
                <w:sz w:val="18"/>
                <w:szCs w:val="18"/>
                <w:lang w:val="en-ID"/>
              </w:rPr>
              <w:t xml:space="preserve"> DPA- SKPD</w:t>
            </w:r>
          </w:p>
        </w:tc>
        <w:tc>
          <w:tcPr>
            <w:tcW w:w="313" w:type="pct"/>
            <w:tcBorders>
              <w:top w:val="nil"/>
              <w:left w:val="nil"/>
              <w:bottom w:val="single" w:sz="4" w:space="0" w:color="000000"/>
              <w:right w:val="single" w:sz="4" w:space="0" w:color="000000"/>
            </w:tcBorders>
            <w:hideMark/>
          </w:tcPr>
          <w:p w14:paraId="68B05E0F"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Dokumen</w:t>
            </w:r>
            <w:proofErr w:type="spellEnd"/>
          </w:p>
        </w:tc>
        <w:tc>
          <w:tcPr>
            <w:tcW w:w="364" w:type="pct"/>
            <w:tcBorders>
              <w:top w:val="nil"/>
              <w:left w:val="nil"/>
              <w:bottom w:val="single" w:sz="4" w:space="0" w:color="000000"/>
              <w:right w:val="single" w:sz="4" w:space="0" w:color="000000"/>
            </w:tcBorders>
            <w:hideMark/>
          </w:tcPr>
          <w:p w14:paraId="51155F5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4.322.500</w:t>
            </w:r>
          </w:p>
        </w:tc>
        <w:tc>
          <w:tcPr>
            <w:tcW w:w="229" w:type="pct"/>
            <w:tcBorders>
              <w:top w:val="nil"/>
              <w:left w:val="nil"/>
              <w:bottom w:val="single" w:sz="4" w:space="0" w:color="000000"/>
              <w:right w:val="single" w:sz="4" w:space="0" w:color="000000"/>
            </w:tcBorders>
            <w:noWrap/>
            <w:hideMark/>
          </w:tcPr>
          <w:p w14:paraId="3BF8143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405" w:type="pct"/>
            <w:tcBorders>
              <w:top w:val="nil"/>
              <w:left w:val="nil"/>
              <w:bottom w:val="single" w:sz="4" w:space="0" w:color="000000"/>
              <w:right w:val="single" w:sz="4" w:space="0" w:color="000000"/>
            </w:tcBorders>
            <w:shd w:val="clear" w:color="FFFFFF" w:fill="FFFFFF"/>
            <w:noWrap/>
            <w:hideMark/>
          </w:tcPr>
          <w:p w14:paraId="372BE92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4.500.000 </w:t>
            </w:r>
          </w:p>
        </w:tc>
        <w:tc>
          <w:tcPr>
            <w:tcW w:w="229" w:type="pct"/>
            <w:tcBorders>
              <w:top w:val="nil"/>
              <w:left w:val="nil"/>
              <w:bottom w:val="single" w:sz="4" w:space="0" w:color="000000"/>
              <w:right w:val="single" w:sz="4" w:space="0" w:color="000000"/>
            </w:tcBorders>
            <w:noWrap/>
            <w:hideMark/>
          </w:tcPr>
          <w:p w14:paraId="2A9D5ED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724BD20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5.500.000</w:t>
            </w:r>
          </w:p>
        </w:tc>
        <w:tc>
          <w:tcPr>
            <w:tcW w:w="230" w:type="pct"/>
            <w:tcBorders>
              <w:top w:val="nil"/>
              <w:left w:val="nil"/>
              <w:bottom w:val="single" w:sz="4" w:space="0" w:color="000000"/>
              <w:right w:val="single" w:sz="4" w:space="0" w:color="000000"/>
            </w:tcBorders>
            <w:noWrap/>
            <w:hideMark/>
          </w:tcPr>
          <w:p w14:paraId="61C5C07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7A7598B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6.500.000</w:t>
            </w:r>
          </w:p>
        </w:tc>
        <w:tc>
          <w:tcPr>
            <w:tcW w:w="230" w:type="pct"/>
            <w:tcBorders>
              <w:top w:val="nil"/>
              <w:left w:val="nil"/>
              <w:bottom w:val="single" w:sz="4" w:space="0" w:color="000000"/>
              <w:right w:val="single" w:sz="4" w:space="0" w:color="000000"/>
            </w:tcBorders>
            <w:noWrap/>
            <w:hideMark/>
          </w:tcPr>
          <w:p w14:paraId="0C710F4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6865075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8.000.000</w:t>
            </w:r>
          </w:p>
        </w:tc>
        <w:tc>
          <w:tcPr>
            <w:tcW w:w="230" w:type="pct"/>
            <w:tcBorders>
              <w:top w:val="nil"/>
              <w:left w:val="nil"/>
              <w:bottom w:val="single" w:sz="4" w:space="0" w:color="000000"/>
              <w:right w:val="single" w:sz="4" w:space="0" w:color="000000"/>
            </w:tcBorders>
            <w:noWrap/>
            <w:hideMark/>
          </w:tcPr>
          <w:p w14:paraId="06D8676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3704CF5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9.000.000</w:t>
            </w:r>
          </w:p>
        </w:tc>
        <w:tc>
          <w:tcPr>
            <w:tcW w:w="263" w:type="pct"/>
            <w:tcBorders>
              <w:top w:val="nil"/>
              <w:left w:val="nil"/>
              <w:bottom w:val="single" w:sz="4" w:space="0" w:color="000000"/>
              <w:right w:val="single" w:sz="4" w:space="0" w:color="000000"/>
            </w:tcBorders>
            <w:noWrap/>
            <w:hideMark/>
          </w:tcPr>
          <w:p w14:paraId="4E92F10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636859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172A818D"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32CB66CC"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Koordinasi</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Penyusunan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Perubahan</w:t>
            </w:r>
            <w:proofErr w:type="spellEnd"/>
            <w:r w:rsidRPr="00B24404">
              <w:rPr>
                <w:rFonts w:eastAsia="Times New Roman"/>
                <w:b/>
                <w:bCs/>
                <w:color w:val="000000"/>
                <w:sz w:val="18"/>
                <w:szCs w:val="18"/>
                <w:lang w:val="en-ID"/>
              </w:rPr>
              <w:t xml:space="preserve"> DPA- SKPD</w:t>
            </w:r>
          </w:p>
        </w:tc>
        <w:tc>
          <w:tcPr>
            <w:tcW w:w="313" w:type="pct"/>
            <w:tcBorders>
              <w:top w:val="nil"/>
              <w:left w:val="nil"/>
              <w:bottom w:val="single" w:sz="4" w:space="0" w:color="000000"/>
              <w:right w:val="single" w:sz="4" w:space="0" w:color="000000"/>
            </w:tcBorders>
            <w:hideMark/>
          </w:tcPr>
          <w:p w14:paraId="4033726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hideMark/>
          </w:tcPr>
          <w:p w14:paraId="10B7DE0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78CCECB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68A1D0D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22D6AAE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066C94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244FB4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B68424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79C4AC0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908BF3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F9C9B3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5FA641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11DEB687"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80D094C"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78D18948"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4B8C90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xml:space="preserve">Tersedianya </w:t>
            </w:r>
            <w:proofErr w:type="spellStart"/>
            <w:r w:rsidRPr="00B24404">
              <w:rPr>
                <w:rFonts w:eastAsia="Times New Roman"/>
                <w:color w:val="000000"/>
                <w:sz w:val="18"/>
                <w:szCs w:val="18"/>
                <w:lang w:val="en-ID"/>
              </w:rPr>
              <w:t>Dokumen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Perubahan</w:t>
            </w:r>
            <w:proofErr w:type="spellEnd"/>
            <w:r w:rsidRPr="00B24404">
              <w:rPr>
                <w:rFonts w:eastAsia="Times New Roman"/>
                <w:color w:val="000000"/>
                <w:sz w:val="18"/>
                <w:szCs w:val="18"/>
                <w:lang w:val="en-ID"/>
              </w:rPr>
              <w:t xml:space="preserve"> DPA-SKPD dan </w:t>
            </w:r>
            <w:proofErr w:type="spellStart"/>
            <w:r w:rsidRPr="00B24404">
              <w:rPr>
                <w:rFonts w:eastAsia="Times New Roman"/>
                <w:color w:val="000000"/>
                <w:sz w:val="18"/>
                <w:szCs w:val="18"/>
                <w:lang w:val="en-ID"/>
              </w:rPr>
              <w:t>Laporan</w:t>
            </w:r>
            <w:proofErr w:type="spellEnd"/>
            <w:r w:rsidRPr="00B24404">
              <w:rPr>
                <w:rFonts w:eastAsia="Times New Roman"/>
                <w:color w:val="000000"/>
                <w:sz w:val="18"/>
                <w:szCs w:val="18"/>
                <w:lang w:val="en-ID"/>
              </w:rPr>
              <w:t xml:space="preserve"> Hasil Koordinasi </w:t>
            </w:r>
            <w:proofErr w:type="spellStart"/>
            <w:r w:rsidRPr="00B24404">
              <w:rPr>
                <w:rFonts w:eastAsia="Times New Roman"/>
                <w:color w:val="000000"/>
                <w:sz w:val="18"/>
                <w:szCs w:val="18"/>
                <w:lang w:val="en-ID"/>
              </w:rPr>
              <w:t>Penyusunan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Dokumen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Perubahan</w:t>
            </w:r>
            <w:proofErr w:type="spellEnd"/>
            <w:r w:rsidRPr="00B24404">
              <w:rPr>
                <w:rFonts w:eastAsia="Times New Roman"/>
                <w:color w:val="000000"/>
                <w:sz w:val="18"/>
                <w:szCs w:val="18"/>
                <w:lang w:val="en-ID"/>
              </w:rPr>
              <w:t xml:space="preserve"> DPA-SKPD</w:t>
            </w:r>
          </w:p>
        </w:tc>
        <w:tc>
          <w:tcPr>
            <w:tcW w:w="313" w:type="pct"/>
            <w:tcBorders>
              <w:top w:val="nil"/>
              <w:left w:val="nil"/>
              <w:bottom w:val="single" w:sz="4" w:space="0" w:color="000000"/>
              <w:right w:val="single" w:sz="4" w:space="0" w:color="000000"/>
            </w:tcBorders>
            <w:hideMark/>
          </w:tcPr>
          <w:p w14:paraId="5003E97A"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Dokumen</w:t>
            </w:r>
            <w:proofErr w:type="spellEnd"/>
          </w:p>
        </w:tc>
        <w:tc>
          <w:tcPr>
            <w:tcW w:w="364" w:type="pct"/>
            <w:tcBorders>
              <w:top w:val="nil"/>
              <w:left w:val="nil"/>
              <w:bottom w:val="single" w:sz="4" w:space="0" w:color="000000"/>
              <w:right w:val="single" w:sz="4" w:space="0" w:color="000000"/>
            </w:tcBorders>
            <w:noWrap/>
            <w:hideMark/>
          </w:tcPr>
          <w:p w14:paraId="4120DD6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6.270.000</w:t>
            </w:r>
          </w:p>
        </w:tc>
        <w:tc>
          <w:tcPr>
            <w:tcW w:w="229" w:type="pct"/>
            <w:tcBorders>
              <w:top w:val="nil"/>
              <w:left w:val="nil"/>
              <w:bottom w:val="single" w:sz="4" w:space="0" w:color="000000"/>
              <w:right w:val="single" w:sz="4" w:space="0" w:color="000000"/>
            </w:tcBorders>
            <w:noWrap/>
            <w:hideMark/>
          </w:tcPr>
          <w:p w14:paraId="24DAFB2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405" w:type="pct"/>
            <w:tcBorders>
              <w:top w:val="nil"/>
              <w:left w:val="nil"/>
              <w:bottom w:val="single" w:sz="4" w:space="0" w:color="000000"/>
              <w:right w:val="single" w:sz="4" w:space="0" w:color="000000"/>
            </w:tcBorders>
            <w:shd w:val="clear" w:color="FFFFFF" w:fill="FFFFFF"/>
            <w:noWrap/>
            <w:hideMark/>
          </w:tcPr>
          <w:p w14:paraId="7FE20A9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5.500.000 </w:t>
            </w:r>
          </w:p>
        </w:tc>
        <w:tc>
          <w:tcPr>
            <w:tcW w:w="229" w:type="pct"/>
            <w:tcBorders>
              <w:top w:val="nil"/>
              <w:left w:val="nil"/>
              <w:bottom w:val="single" w:sz="4" w:space="0" w:color="000000"/>
              <w:right w:val="single" w:sz="4" w:space="0" w:color="000000"/>
            </w:tcBorders>
            <w:noWrap/>
            <w:hideMark/>
          </w:tcPr>
          <w:p w14:paraId="1DBD33A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7E7242D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6.500.000</w:t>
            </w:r>
          </w:p>
        </w:tc>
        <w:tc>
          <w:tcPr>
            <w:tcW w:w="230" w:type="pct"/>
            <w:tcBorders>
              <w:top w:val="nil"/>
              <w:left w:val="nil"/>
              <w:bottom w:val="single" w:sz="4" w:space="0" w:color="000000"/>
              <w:right w:val="single" w:sz="4" w:space="0" w:color="000000"/>
            </w:tcBorders>
            <w:noWrap/>
            <w:hideMark/>
          </w:tcPr>
          <w:p w14:paraId="007AF10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077E230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7.500.000</w:t>
            </w:r>
          </w:p>
        </w:tc>
        <w:tc>
          <w:tcPr>
            <w:tcW w:w="230" w:type="pct"/>
            <w:tcBorders>
              <w:top w:val="nil"/>
              <w:left w:val="nil"/>
              <w:bottom w:val="single" w:sz="4" w:space="0" w:color="000000"/>
              <w:right w:val="single" w:sz="4" w:space="0" w:color="000000"/>
            </w:tcBorders>
            <w:noWrap/>
            <w:hideMark/>
          </w:tcPr>
          <w:p w14:paraId="0D12192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0A5B1A0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9.000.000</w:t>
            </w:r>
          </w:p>
        </w:tc>
        <w:tc>
          <w:tcPr>
            <w:tcW w:w="230" w:type="pct"/>
            <w:tcBorders>
              <w:top w:val="nil"/>
              <w:left w:val="nil"/>
              <w:bottom w:val="single" w:sz="4" w:space="0" w:color="000000"/>
              <w:right w:val="single" w:sz="4" w:space="0" w:color="000000"/>
            </w:tcBorders>
            <w:noWrap/>
            <w:hideMark/>
          </w:tcPr>
          <w:p w14:paraId="6402A3F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545866D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10.000.000</w:t>
            </w:r>
          </w:p>
        </w:tc>
        <w:tc>
          <w:tcPr>
            <w:tcW w:w="263" w:type="pct"/>
            <w:tcBorders>
              <w:top w:val="nil"/>
              <w:left w:val="nil"/>
              <w:bottom w:val="single" w:sz="4" w:space="0" w:color="000000"/>
              <w:right w:val="single" w:sz="4" w:space="0" w:color="000000"/>
            </w:tcBorders>
            <w:noWrap/>
            <w:hideMark/>
          </w:tcPr>
          <w:p w14:paraId="5E6E7297"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4E2EE9F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CCB41A5"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198C7AFB" w14:textId="77777777" w:rsidR="003B1D9A" w:rsidRPr="00B24404" w:rsidRDefault="003B1D9A" w:rsidP="003D38B8">
            <w:pPr>
              <w:spacing w:after="0" w:line="240" w:lineRule="auto"/>
              <w:rPr>
                <w:rFonts w:eastAsia="Times New Roman"/>
                <w:b/>
                <w:bCs/>
                <w:color w:val="000000"/>
                <w:sz w:val="18"/>
                <w:szCs w:val="18"/>
                <w:lang w:val="en-ID"/>
              </w:rPr>
            </w:pPr>
            <w:proofErr w:type="spellStart"/>
            <w:proofErr w:type="gramStart"/>
            <w:r w:rsidRPr="00B24404">
              <w:rPr>
                <w:rFonts w:eastAsia="Times New Roman"/>
                <w:b/>
                <w:bCs/>
                <w:color w:val="000000"/>
                <w:sz w:val="18"/>
                <w:szCs w:val="18"/>
                <w:lang w:val="en-ID"/>
              </w:rPr>
              <w:lastRenderedPageBreak/>
              <w:t>Koordinasi</w:t>
            </w:r>
            <w:proofErr w:type="spellEnd"/>
            <w:r w:rsidRPr="00B24404">
              <w:rPr>
                <w:rFonts w:eastAsia="Times New Roman"/>
                <w:b/>
                <w:bCs/>
                <w:color w:val="000000"/>
                <w:sz w:val="18"/>
                <w:szCs w:val="18"/>
                <w:lang w:val="en-ID"/>
              </w:rPr>
              <w:t xml:space="preserve">  dan</w:t>
            </w:r>
            <w:proofErr w:type="gramEnd"/>
            <w:r w:rsidRPr="00B24404">
              <w:rPr>
                <w:rFonts w:eastAsia="Times New Roman"/>
                <w:b/>
                <w:bCs/>
                <w:color w:val="000000"/>
                <w:sz w:val="18"/>
                <w:szCs w:val="18"/>
                <w:lang w:val="en-ID"/>
              </w:rPr>
              <w:t xml:space="preserve">  </w:t>
            </w:r>
            <w:proofErr w:type="spellStart"/>
            <w:proofErr w:type="gramStart"/>
            <w:r w:rsidRPr="00B24404">
              <w:rPr>
                <w:rFonts w:eastAsia="Times New Roman"/>
                <w:b/>
                <w:bCs/>
                <w:color w:val="000000"/>
                <w:sz w:val="18"/>
                <w:szCs w:val="18"/>
                <w:lang w:val="en-ID"/>
              </w:rPr>
              <w:t>Penyusunan</w:t>
            </w:r>
            <w:proofErr w:type="spellEnd"/>
            <w:r w:rsidRPr="00B24404">
              <w:rPr>
                <w:rFonts w:eastAsia="Times New Roman"/>
                <w:b/>
                <w:bCs/>
                <w:color w:val="000000"/>
                <w:sz w:val="18"/>
                <w:szCs w:val="18"/>
                <w:lang w:val="en-ID"/>
              </w:rPr>
              <w:t xml:space="preserve">  Laporan</w:t>
            </w:r>
            <w:proofErr w:type="gram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Capaian</w:t>
            </w:r>
            <w:proofErr w:type="spellEnd"/>
            <w:r w:rsidRPr="00B24404">
              <w:rPr>
                <w:rFonts w:eastAsia="Times New Roman"/>
                <w:b/>
                <w:bCs/>
                <w:color w:val="000000"/>
                <w:sz w:val="18"/>
                <w:szCs w:val="18"/>
                <w:lang w:val="en-ID"/>
              </w:rPr>
              <w:t xml:space="preserve">        Kinerja        dan        </w:t>
            </w:r>
            <w:proofErr w:type="spellStart"/>
            <w:r w:rsidRPr="00B24404">
              <w:rPr>
                <w:rFonts w:eastAsia="Times New Roman"/>
                <w:b/>
                <w:bCs/>
                <w:color w:val="000000"/>
                <w:sz w:val="18"/>
                <w:szCs w:val="18"/>
                <w:lang w:val="en-ID"/>
              </w:rPr>
              <w:t>Ikhtisar</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Realisasi</w:t>
            </w:r>
            <w:proofErr w:type="spellEnd"/>
            <w:r w:rsidRPr="00B24404">
              <w:rPr>
                <w:rFonts w:eastAsia="Times New Roman"/>
                <w:b/>
                <w:bCs/>
                <w:color w:val="000000"/>
                <w:sz w:val="18"/>
                <w:szCs w:val="18"/>
                <w:lang w:val="en-ID"/>
              </w:rPr>
              <w:t xml:space="preserve"> Kinerja SKPD</w:t>
            </w:r>
          </w:p>
        </w:tc>
        <w:tc>
          <w:tcPr>
            <w:tcW w:w="313" w:type="pct"/>
            <w:tcBorders>
              <w:top w:val="nil"/>
              <w:left w:val="nil"/>
              <w:bottom w:val="single" w:sz="4" w:space="0" w:color="000000"/>
              <w:right w:val="single" w:sz="4" w:space="0" w:color="000000"/>
            </w:tcBorders>
            <w:hideMark/>
          </w:tcPr>
          <w:p w14:paraId="3D56B15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41DE65B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BF11B2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3BAAD8A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2445FDF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C2DE12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7722590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BBE113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5A6991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34BA67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83D723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853FCD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2918129C"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1B8EB53A"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4A9564E"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2CA22D09"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Tersusunnya</w:t>
            </w:r>
            <w:proofErr w:type="spellEnd"/>
            <w:r w:rsidRPr="00B24404">
              <w:rPr>
                <w:rFonts w:eastAsia="Times New Roman"/>
                <w:color w:val="000000"/>
                <w:sz w:val="18"/>
                <w:szCs w:val="18"/>
                <w:lang w:val="en-ID"/>
              </w:rPr>
              <w:t xml:space="preserve"> Laporan </w:t>
            </w:r>
            <w:proofErr w:type="spellStart"/>
            <w:r w:rsidRPr="00B24404">
              <w:rPr>
                <w:rFonts w:eastAsia="Times New Roman"/>
                <w:color w:val="000000"/>
                <w:sz w:val="18"/>
                <w:szCs w:val="18"/>
                <w:lang w:val="en-ID"/>
              </w:rPr>
              <w:t>Capaian</w:t>
            </w:r>
            <w:proofErr w:type="spellEnd"/>
            <w:r w:rsidRPr="00B24404">
              <w:rPr>
                <w:rFonts w:eastAsia="Times New Roman"/>
                <w:color w:val="000000"/>
                <w:sz w:val="18"/>
                <w:szCs w:val="18"/>
                <w:lang w:val="en-ID"/>
              </w:rPr>
              <w:t xml:space="preserve"> Kinerja dan </w:t>
            </w:r>
            <w:proofErr w:type="spellStart"/>
            <w:r w:rsidRPr="00B24404">
              <w:rPr>
                <w:rFonts w:eastAsia="Times New Roman"/>
                <w:color w:val="000000"/>
                <w:sz w:val="18"/>
                <w:szCs w:val="18"/>
                <w:lang w:val="en-ID"/>
              </w:rPr>
              <w:t>Ikhtisar</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Realisasi</w:t>
            </w:r>
            <w:proofErr w:type="spellEnd"/>
            <w:r w:rsidRPr="00B24404">
              <w:rPr>
                <w:rFonts w:eastAsia="Times New Roman"/>
                <w:color w:val="000000"/>
                <w:sz w:val="18"/>
                <w:szCs w:val="18"/>
                <w:lang w:val="en-ID"/>
              </w:rPr>
              <w:t xml:space="preserve"> Kinerja SKPD dan </w:t>
            </w:r>
            <w:proofErr w:type="spellStart"/>
            <w:r w:rsidRPr="00B24404">
              <w:rPr>
                <w:rFonts w:eastAsia="Times New Roman"/>
                <w:color w:val="000000"/>
                <w:sz w:val="18"/>
                <w:szCs w:val="18"/>
                <w:lang w:val="en-ID"/>
              </w:rPr>
              <w:t>Laporan</w:t>
            </w:r>
            <w:proofErr w:type="spellEnd"/>
            <w:r w:rsidRPr="00B24404">
              <w:rPr>
                <w:rFonts w:eastAsia="Times New Roman"/>
                <w:color w:val="000000"/>
                <w:sz w:val="18"/>
                <w:szCs w:val="18"/>
                <w:lang w:val="en-ID"/>
              </w:rPr>
              <w:t xml:space="preserve"> Hasil Koordinasi </w:t>
            </w:r>
            <w:proofErr w:type="spellStart"/>
            <w:r w:rsidRPr="00B24404">
              <w:rPr>
                <w:rFonts w:eastAsia="Times New Roman"/>
                <w:color w:val="000000"/>
                <w:sz w:val="18"/>
                <w:szCs w:val="18"/>
                <w:lang w:val="en-ID"/>
              </w:rPr>
              <w:t>Penyusunan</w:t>
            </w:r>
            <w:proofErr w:type="spellEnd"/>
            <w:r w:rsidRPr="00B24404">
              <w:rPr>
                <w:rFonts w:eastAsia="Times New Roman"/>
                <w:color w:val="000000"/>
                <w:sz w:val="18"/>
                <w:szCs w:val="18"/>
                <w:lang w:val="en-ID"/>
              </w:rPr>
              <w:t xml:space="preserve"> Laporan </w:t>
            </w:r>
            <w:proofErr w:type="spellStart"/>
            <w:r w:rsidRPr="00B24404">
              <w:rPr>
                <w:rFonts w:eastAsia="Times New Roman"/>
                <w:color w:val="000000"/>
                <w:sz w:val="18"/>
                <w:szCs w:val="18"/>
                <w:lang w:val="en-ID"/>
              </w:rPr>
              <w:t>Capaian</w:t>
            </w:r>
            <w:proofErr w:type="spellEnd"/>
            <w:r w:rsidRPr="00B24404">
              <w:rPr>
                <w:rFonts w:eastAsia="Times New Roman"/>
                <w:color w:val="000000"/>
                <w:sz w:val="18"/>
                <w:szCs w:val="18"/>
                <w:lang w:val="en-ID"/>
              </w:rPr>
              <w:t xml:space="preserve"> Kinerja dan </w:t>
            </w:r>
            <w:proofErr w:type="spellStart"/>
            <w:r w:rsidRPr="00B24404">
              <w:rPr>
                <w:rFonts w:eastAsia="Times New Roman"/>
                <w:color w:val="000000"/>
                <w:sz w:val="18"/>
                <w:szCs w:val="18"/>
                <w:lang w:val="en-ID"/>
              </w:rPr>
              <w:t>Ikhtisar</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Realisasi</w:t>
            </w:r>
            <w:proofErr w:type="spellEnd"/>
            <w:r w:rsidRPr="00B24404">
              <w:rPr>
                <w:rFonts w:eastAsia="Times New Roman"/>
                <w:color w:val="000000"/>
                <w:sz w:val="18"/>
                <w:szCs w:val="18"/>
                <w:lang w:val="en-ID"/>
              </w:rPr>
              <w:t xml:space="preserve"> Kinerja SKPD</w:t>
            </w:r>
          </w:p>
        </w:tc>
        <w:tc>
          <w:tcPr>
            <w:tcW w:w="313" w:type="pct"/>
            <w:tcBorders>
              <w:top w:val="nil"/>
              <w:left w:val="nil"/>
              <w:bottom w:val="single" w:sz="4" w:space="0" w:color="000000"/>
              <w:right w:val="single" w:sz="4" w:space="0" w:color="000000"/>
            </w:tcBorders>
            <w:hideMark/>
          </w:tcPr>
          <w:p w14:paraId="64A680CB"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Laporan</w:t>
            </w:r>
            <w:proofErr w:type="spellEnd"/>
          </w:p>
        </w:tc>
        <w:tc>
          <w:tcPr>
            <w:tcW w:w="364" w:type="pct"/>
            <w:tcBorders>
              <w:top w:val="nil"/>
              <w:left w:val="nil"/>
              <w:bottom w:val="single" w:sz="4" w:space="0" w:color="000000"/>
              <w:right w:val="single" w:sz="4" w:space="0" w:color="000000"/>
            </w:tcBorders>
            <w:noWrap/>
            <w:hideMark/>
          </w:tcPr>
          <w:p w14:paraId="62A7D35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44.422.000</w:t>
            </w:r>
          </w:p>
        </w:tc>
        <w:tc>
          <w:tcPr>
            <w:tcW w:w="229" w:type="pct"/>
            <w:tcBorders>
              <w:top w:val="nil"/>
              <w:left w:val="nil"/>
              <w:bottom w:val="single" w:sz="4" w:space="0" w:color="000000"/>
              <w:right w:val="single" w:sz="4" w:space="0" w:color="000000"/>
            </w:tcBorders>
            <w:noWrap/>
            <w:hideMark/>
          </w:tcPr>
          <w:p w14:paraId="5B64C55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3</w:t>
            </w:r>
          </w:p>
        </w:tc>
        <w:tc>
          <w:tcPr>
            <w:tcW w:w="405" w:type="pct"/>
            <w:tcBorders>
              <w:top w:val="nil"/>
              <w:left w:val="nil"/>
              <w:bottom w:val="single" w:sz="4" w:space="0" w:color="000000"/>
              <w:right w:val="single" w:sz="4" w:space="0" w:color="000000"/>
            </w:tcBorders>
            <w:shd w:val="clear" w:color="FFFFFF" w:fill="FFFFFF"/>
            <w:noWrap/>
            <w:hideMark/>
          </w:tcPr>
          <w:p w14:paraId="43F4898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23.500.000 </w:t>
            </w:r>
          </w:p>
        </w:tc>
        <w:tc>
          <w:tcPr>
            <w:tcW w:w="229" w:type="pct"/>
            <w:tcBorders>
              <w:top w:val="nil"/>
              <w:left w:val="nil"/>
              <w:bottom w:val="single" w:sz="4" w:space="0" w:color="000000"/>
              <w:right w:val="single" w:sz="4" w:space="0" w:color="000000"/>
            </w:tcBorders>
            <w:noWrap/>
            <w:hideMark/>
          </w:tcPr>
          <w:p w14:paraId="174CECD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3</w:t>
            </w:r>
          </w:p>
        </w:tc>
        <w:tc>
          <w:tcPr>
            <w:tcW w:w="342" w:type="pct"/>
            <w:tcBorders>
              <w:top w:val="nil"/>
              <w:left w:val="nil"/>
              <w:bottom w:val="single" w:sz="4" w:space="0" w:color="000000"/>
              <w:right w:val="single" w:sz="4" w:space="0" w:color="000000"/>
            </w:tcBorders>
            <w:noWrap/>
            <w:hideMark/>
          </w:tcPr>
          <w:p w14:paraId="7D26C40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24.500.000</w:t>
            </w:r>
          </w:p>
        </w:tc>
        <w:tc>
          <w:tcPr>
            <w:tcW w:w="230" w:type="pct"/>
            <w:tcBorders>
              <w:top w:val="nil"/>
              <w:left w:val="nil"/>
              <w:bottom w:val="single" w:sz="4" w:space="0" w:color="000000"/>
              <w:right w:val="single" w:sz="4" w:space="0" w:color="000000"/>
            </w:tcBorders>
            <w:noWrap/>
            <w:hideMark/>
          </w:tcPr>
          <w:p w14:paraId="533C1FA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3</w:t>
            </w:r>
          </w:p>
        </w:tc>
        <w:tc>
          <w:tcPr>
            <w:tcW w:w="342" w:type="pct"/>
            <w:tcBorders>
              <w:top w:val="nil"/>
              <w:left w:val="nil"/>
              <w:bottom w:val="single" w:sz="4" w:space="0" w:color="000000"/>
              <w:right w:val="single" w:sz="4" w:space="0" w:color="000000"/>
            </w:tcBorders>
            <w:noWrap/>
            <w:hideMark/>
          </w:tcPr>
          <w:p w14:paraId="4497507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25.500.000</w:t>
            </w:r>
          </w:p>
        </w:tc>
        <w:tc>
          <w:tcPr>
            <w:tcW w:w="230" w:type="pct"/>
            <w:tcBorders>
              <w:top w:val="nil"/>
              <w:left w:val="nil"/>
              <w:bottom w:val="single" w:sz="4" w:space="0" w:color="000000"/>
              <w:right w:val="single" w:sz="4" w:space="0" w:color="000000"/>
            </w:tcBorders>
            <w:noWrap/>
            <w:hideMark/>
          </w:tcPr>
          <w:p w14:paraId="7BF6B64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3</w:t>
            </w:r>
          </w:p>
        </w:tc>
        <w:tc>
          <w:tcPr>
            <w:tcW w:w="342" w:type="pct"/>
            <w:tcBorders>
              <w:top w:val="nil"/>
              <w:left w:val="nil"/>
              <w:bottom w:val="single" w:sz="4" w:space="0" w:color="000000"/>
              <w:right w:val="single" w:sz="4" w:space="0" w:color="000000"/>
            </w:tcBorders>
            <w:noWrap/>
            <w:hideMark/>
          </w:tcPr>
          <w:p w14:paraId="42BC965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27.000.000</w:t>
            </w:r>
          </w:p>
        </w:tc>
        <w:tc>
          <w:tcPr>
            <w:tcW w:w="230" w:type="pct"/>
            <w:tcBorders>
              <w:top w:val="nil"/>
              <w:left w:val="nil"/>
              <w:bottom w:val="single" w:sz="4" w:space="0" w:color="000000"/>
              <w:right w:val="single" w:sz="4" w:space="0" w:color="000000"/>
            </w:tcBorders>
            <w:noWrap/>
            <w:hideMark/>
          </w:tcPr>
          <w:p w14:paraId="57E076D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3</w:t>
            </w:r>
          </w:p>
        </w:tc>
        <w:tc>
          <w:tcPr>
            <w:tcW w:w="342" w:type="pct"/>
            <w:tcBorders>
              <w:top w:val="nil"/>
              <w:left w:val="nil"/>
              <w:bottom w:val="single" w:sz="4" w:space="0" w:color="000000"/>
              <w:right w:val="single" w:sz="4" w:space="0" w:color="000000"/>
            </w:tcBorders>
            <w:noWrap/>
            <w:hideMark/>
          </w:tcPr>
          <w:p w14:paraId="593D3F1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28.000.000</w:t>
            </w:r>
          </w:p>
        </w:tc>
        <w:tc>
          <w:tcPr>
            <w:tcW w:w="263" w:type="pct"/>
            <w:tcBorders>
              <w:top w:val="nil"/>
              <w:left w:val="nil"/>
              <w:bottom w:val="single" w:sz="4" w:space="0" w:color="000000"/>
              <w:right w:val="single" w:sz="4" w:space="0" w:color="000000"/>
            </w:tcBorders>
            <w:noWrap/>
            <w:hideMark/>
          </w:tcPr>
          <w:p w14:paraId="1DAA861D"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31E7CCD2"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2166580" w14:textId="77777777" w:rsidTr="003D38B8">
        <w:trPr>
          <w:trHeight w:val="1305"/>
        </w:trPr>
        <w:tc>
          <w:tcPr>
            <w:tcW w:w="740" w:type="pct"/>
            <w:tcBorders>
              <w:top w:val="nil"/>
              <w:left w:val="single" w:sz="4" w:space="0" w:color="000000"/>
              <w:bottom w:val="single" w:sz="4" w:space="0" w:color="000000"/>
              <w:right w:val="single" w:sz="4" w:space="0" w:color="000000"/>
            </w:tcBorders>
            <w:hideMark/>
          </w:tcPr>
          <w:p w14:paraId="0F60A2CA"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Pelaksanaan</w:t>
            </w:r>
            <w:proofErr w:type="spellEnd"/>
            <w:r w:rsidRPr="00B24404">
              <w:rPr>
                <w:rFonts w:eastAsia="Times New Roman"/>
                <w:b/>
                <w:bCs/>
                <w:color w:val="000000"/>
                <w:sz w:val="18"/>
                <w:szCs w:val="18"/>
                <w:lang w:val="en-ID"/>
              </w:rPr>
              <w:t xml:space="preserve"> Forum </w:t>
            </w:r>
            <w:proofErr w:type="spellStart"/>
            <w:r w:rsidRPr="00B24404">
              <w:rPr>
                <w:rFonts w:eastAsia="Times New Roman"/>
                <w:b/>
                <w:bCs/>
                <w:color w:val="000000"/>
                <w:sz w:val="18"/>
                <w:szCs w:val="18"/>
                <w:lang w:val="en-ID"/>
              </w:rPr>
              <w:t>Perangkat</w:t>
            </w:r>
            <w:proofErr w:type="spellEnd"/>
            <w:r w:rsidRPr="00B24404">
              <w:rPr>
                <w:rFonts w:eastAsia="Times New Roman"/>
                <w:b/>
                <w:bCs/>
                <w:color w:val="000000"/>
                <w:sz w:val="18"/>
                <w:szCs w:val="18"/>
                <w:lang w:val="en-ID"/>
              </w:rPr>
              <w:t xml:space="preserve"> Daerah </w:t>
            </w:r>
            <w:proofErr w:type="spellStart"/>
            <w:proofErr w:type="gramStart"/>
            <w:r w:rsidRPr="00B24404">
              <w:rPr>
                <w:rFonts w:eastAsia="Times New Roman"/>
                <w:b/>
                <w:bCs/>
                <w:color w:val="000000"/>
                <w:sz w:val="18"/>
                <w:szCs w:val="18"/>
                <w:lang w:val="en-ID"/>
              </w:rPr>
              <w:t>Berdasarkan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Bidang</w:t>
            </w:r>
            <w:proofErr w:type="spellEnd"/>
            <w:proofErr w:type="gram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Urusan</w:t>
            </w:r>
            <w:proofErr w:type="spellEnd"/>
            <w:r w:rsidRPr="00B24404">
              <w:rPr>
                <w:rFonts w:eastAsia="Times New Roman"/>
                <w:b/>
                <w:bCs/>
                <w:color w:val="000000"/>
                <w:sz w:val="18"/>
                <w:szCs w:val="18"/>
                <w:lang w:val="en-ID"/>
              </w:rPr>
              <w:t xml:space="preserve"> </w:t>
            </w:r>
            <w:proofErr w:type="gramStart"/>
            <w:r w:rsidRPr="00B24404">
              <w:rPr>
                <w:rFonts w:eastAsia="Times New Roman"/>
                <w:b/>
                <w:bCs/>
                <w:color w:val="000000"/>
                <w:sz w:val="18"/>
                <w:szCs w:val="18"/>
                <w:lang w:val="en-ID"/>
              </w:rPr>
              <w:t xml:space="preserve">yang  </w:t>
            </w:r>
            <w:proofErr w:type="spellStart"/>
            <w:r w:rsidRPr="00B24404">
              <w:rPr>
                <w:rFonts w:eastAsia="Times New Roman"/>
                <w:b/>
                <w:bCs/>
                <w:color w:val="000000"/>
                <w:sz w:val="18"/>
                <w:szCs w:val="18"/>
                <w:lang w:val="en-ID"/>
              </w:rPr>
              <w:t>Diampu</w:t>
            </w:r>
            <w:proofErr w:type="spellEnd"/>
            <w:proofErr w:type="gram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dalam</w:t>
            </w:r>
            <w:proofErr w:type="spellEnd"/>
            <w:r w:rsidRPr="00B24404">
              <w:rPr>
                <w:rFonts w:eastAsia="Times New Roman"/>
                <w:b/>
                <w:bCs/>
                <w:color w:val="000000"/>
                <w:sz w:val="18"/>
                <w:szCs w:val="18"/>
                <w:lang w:val="en-ID"/>
              </w:rPr>
              <w:t xml:space="preserve"> Rangka </w:t>
            </w:r>
            <w:proofErr w:type="spellStart"/>
            <w:r w:rsidRPr="00B24404">
              <w:rPr>
                <w:rFonts w:eastAsia="Times New Roman"/>
                <w:b/>
                <w:bCs/>
                <w:color w:val="000000"/>
                <w:sz w:val="18"/>
                <w:szCs w:val="18"/>
                <w:lang w:val="en-ID"/>
              </w:rPr>
              <w:t>Penyusunan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Dokumen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Perencanaan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Perangkat</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0951D88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23ED89C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6ACAF74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077E095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937E85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0D9979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76986B7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05FB39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27A396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5F99E3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7438078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4861C4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47F71C2B"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6E0071B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7F08E700" w14:textId="77777777" w:rsidTr="003D38B8">
        <w:trPr>
          <w:trHeight w:val="660"/>
        </w:trPr>
        <w:tc>
          <w:tcPr>
            <w:tcW w:w="740" w:type="pct"/>
            <w:tcBorders>
              <w:top w:val="nil"/>
              <w:left w:val="single" w:sz="4" w:space="0" w:color="000000"/>
              <w:bottom w:val="single" w:sz="4" w:space="0" w:color="000000"/>
              <w:right w:val="single" w:sz="4" w:space="0" w:color="000000"/>
            </w:tcBorders>
            <w:hideMark/>
          </w:tcPr>
          <w:p w14:paraId="50409D04"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Terselenggaranya</w:t>
            </w:r>
            <w:proofErr w:type="spellEnd"/>
            <w:r w:rsidRPr="00B24404">
              <w:rPr>
                <w:rFonts w:eastAsia="Times New Roman"/>
                <w:color w:val="000000"/>
                <w:sz w:val="18"/>
                <w:szCs w:val="18"/>
                <w:lang w:val="en-ID"/>
              </w:rPr>
              <w:t xml:space="preserve"> forum </w:t>
            </w:r>
            <w:proofErr w:type="spellStart"/>
            <w:r w:rsidRPr="00B24404">
              <w:rPr>
                <w:rFonts w:eastAsia="Times New Roman"/>
                <w:color w:val="000000"/>
                <w:sz w:val="18"/>
                <w:szCs w:val="18"/>
                <w:lang w:val="en-ID"/>
              </w:rPr>
              <w:t>perangkat</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daerah</w:t>
            </w:r>
            <w:proofErr w:type="spellEnd"/>
            <w:r w:rsidRPr="00B24404">
              <w:rPr>
                <w:rFonts w:eastAsia="Times New Roman"/>
                <w:color w:val="000000"/>
                <w:sz w:val="18"/>
                <w:szCs w:val="18"/>
                <w:lang w:val="en-ID"/>
              </w:rPr>
              <w:t xml:space="preserve"> yang </w:t>
            </w:r>
            <w:proofErr w:type="spellStart"/>
            <w:r w:rsidRPr="00B24404">
              <w:rPr>
                <w:rFonts w:eastAsia="Times New Roman"/>
                <w:color w:val="000000"/>
                <w:sz w:val="18"/>
                <w:szCs w:val="18"/>
                <w:lang w:val="en-ID"/>
              </w:rPr>
              <w:t>partisipatif</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akuntabel</w:t>
            </w:r>
            <w:proofErr w:type="spellEnd"/>
          </w:p>
        </w:tc>
        <w:tc>
          <w:tcPr>
            <w:tcW w:w="313" w:type="pct"/>
            <w:tcBorders>
              <w:top w:val="nil"/>
              <w:left w:val="nil"/>
              <w:bottom w:val="single" w:sz="4" w:space="0" w:color="000000"/>
              <w:right w:val="single" w:sz="4" w:space="0" w:color="000000"/>
            </w:tcBorders>
            <w:hideMark/>
          </w:tcPr>
          <w:p w14:paraId="59D4812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Berita Acara</w:t>
            </w:r>
          </w:p>
        </w:tc>
        <w:tc>
          <w:tcPr>
            <w:tcW w:w="364" w:type="pct"/>
            <w:tcBorders>
              <w:top w:val="nil"/>
              <w:left w:val="nil"/>
              <w:bottom w:val="single" w:sz="4" w:space="0" w:color="000000"/>
              <w:right w:val="single" w:sz="4" w:space="0" w:color="000000"/>
            </w:tcBorders>
            <w:noWrap/>
            <w:hideMark/>
          </w:tcPr>
          <w:p w14:paraId="486BF28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0</w:t>
            </w:r>
          </w:p>
        </w:tc>
        <w:tc>
          <w:tcPr>
            <w:tcW w:w="229" w:type="pct"/>
            <w:tcBorders>
              <w:top w:val="nil"/>
              <w:left w:val="nil"/>
              <w:bottom w:val="single" w:sz="4" w:space="0" w:color="000000"/>
              <w:right w:val="single" w:sz="4" w:space="0" w:color="000000"/>
            </w:tcBorders>
            <w:noWrap/>
            <w:hideMark/>
          </w:tcPr>
          <w:p w14:paraId="704365A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405" w:type="pct"/>
            <w:tcBorders>
              <w:top w:val="nil"/>
              <w:left w:val="nil"/>
              <w:bottom w:val="single" w:sz="4" w:space="0" w:color="000000"/>
              <w:right w:val="single" w:sz="4" w:space="0" w:color="000000"/>
            </w:tcBorders>
            <w:shd w:val="clear" w:color="FFFFFF" w:fill="FFFFFF"/>
            <w:noWrap/>
            <w:hideMark/>
          </w:tcPr>
          <w:p w14:paraId="649F9E3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20.000.000 </w:t>
            </w:r>
          </w:p>
        </w:tc>
        <w:tc>
          <w:tcPr>
            <w:tcW w:w="229" w:type="pct"/>
            <w:tcBorders>
              <w:top w:val="nil"/>
              <w:left w:val="nil"/>
              <w:bottom w:val="single" w:sz="4" w:space="0" w:color="000000"/>
              <w:right w:val="single" w:sz="4" w:space="0" w:color="000000"/>
            </w:tcBorders>
            <w:noWrap/>
            <w:hideMark/>
          </w:tcPr>
          <w:p w14:paraId="5A86A3F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7A4DF73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20.000.000</w:t>
            </w:r>
          </w:p>
        </w:tc>
        <w:tc>
          <w:tcPr>
            <w:tcW w:w="230" w:type="pct"/>
            <w:tcBorders>
              <w:top w:val="nil"/>
              <w:left w:val="nil"/>
              <w:bottom w:val="single" w:sz="4" w:space="0" w:color="000000"/>
              <w:right w:val="single" w:sz="4" w:space="0" w:color="000000"/>
            </w:tcBorders>
            <w:noWrap/>
            <w:hideMark/>
          </w:tcPr>
          <w:p w14:paraId="1C124F8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0580BCD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20.000.000</w:t>
            </w:r>
          </w:p>
        </w:tc>
        <w:tc>
          <w:tcPr>
            <w:tcW w:w="230" w:type="pct"/>
            <w:tcBorders>
              <w:top w:val="nil"/>
              <w:left w:val="nil"/>
              <w:bottom w:val="single" w:sz="4" w:space="0" w:color="000000"/>
              <w:right w:val="single" w:sz="4" w:space="0" w:color="000000"/>
            </w:tcBorders>
            <w:noWrap/>
            <w:hideMark/>
          </w:tcPr>
          <w:p w14:paraId="36D947B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48A024F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50.000.000</w:t>
            </w:r>
          </w:p>
        </w:tc>
        <w:tc>
          <w:tcPr>
            <w:tcW w:w="230" w:type="pct"/>
            <w:tcBorders>
              <w:top w:val="nil"/>
              <w:left w:val="nil"/>
              <w:bottom w:val="single" w:sz="4" w:space="0" w:color="000000"/>
              <w:right w:val="single" w:sz="4" w:space="0" w:color="000000"/>
            </w:tcBorders>
            <w:noWrap/>
            <w:hideMark/>
          </w:tcPr>
          <w:p w14:paraId="42B8205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2CBE151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50.000.000</w:t>
            </w:r>
          </w:p>
        </w:tc>
        <w:tc>
          <w:tcPr>
            <w:tcW w:w="263" w:type="pct"/>
            <w:tcBorders>
              <w:top w:val="nil"/>
              <w:left w:val="nil"/>
              <w:bottom w:val="single" w:sz="4" w:space="0" w:color="000000"/>
              <w:right w:val="single" w:sz="4" w:space="0" w:color="000000"/>
            </w:tcBorders>
            <w:noWrap/>
            <w:hideMark/>
          </w:tcPr>
          <w:p w14:paraId="133C82A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136E06D5"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72B5E00A"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1392F219"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Administrasi</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Keuangan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Perangkat</w:t>
            </w:r>
            <w:proofErr w:type="spellEnd"/>
            <w:r w:rsidRPr="00B24404">
              <w:rPr>
                <w:rFonts w:eastAsia="Times New Roman"/>
                <w:b/>
                <w:bCs/>
                <w:color w:val="000000"/>
                <w:sz w:val="18"/>
                <w:szCs w:val="18"/>
                <w:lang w:val="en-ID"/>
              </w:rPr>
              <w:br/>
              <w:t>Daerah</w:t>
            </w:r>
          </w:p>
        </w:tc>
        <w:tc>
          <w:tcPr>
            <w:tcW w:w="313" w:type="pct"/>
            <w:tcBorders>
              <w:top w:val="nil"/>
              <w:left w:val="nil"/>
              <w:bottom w:val="single" w:sz="4" w:space="0" w:color="000000"/>
              <w:right w:val="single" w:sz="4" w:space="0" w:color="000000"/>
            </w:tcBorders>
            <w:hideMark/>
          </w:tcPr>
          <w:p w14:paraId="075E6FB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4CF18A8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695BB02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7D81F64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7DD2C6E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A25918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E4C49B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FB41C3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7BAB28B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0450FC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47B1A5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1AE356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33427F7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191FC42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3C136E42"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4660DCD7"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Jumlah</w:t>
            </w:r>
            <w:proofErr w:type="spellEnd"/>
            <w:r w:rsidRPr="00B24404">
              <w:rPr>
                <w:rFonts w:eastAsia="Times New Roman"/>
                <w:b/>
                <w:bCs/>
                <w:color w:val="000000"/>
                <w:sz w:val="18"/>
                <w:szCs w:val="18"/>
                <w:lang w:val="en-ID"/>
              </w:rPr>
              <w:t xml:space="preserve"> Laporan </w:t>
            </w:r>
            <w:proofErr w:type="spellStart"/>
            <w:r w:rsidRPr="00B24404">
              <w:rPr>
                <w:rFonts w:eastAsia="Times New Roman"/>
                <w:b/>
                <w:bCs/>
                <w:color w:val="000000"/>
                <w:sz w:val="18"/>
                <w:szCs w:val="18"/>
                <w:lang w:val="en-ID"/>
              </w:rPr>
              <w:t>Administrasi</w:t>
            </w:r>
            <w:proofErr w:type="spellEnd"/>
            <w:r w:rsidRPr="00B24404">
              <w:rPr>
                <w:rFonts w:eastAsia="Times New Roman"/>
                <w:b/>
                <w:bCs/>
                <w:color w:val="000000"/>
                <w:sz w:val="18"/>
                <w:szCs w:val="18"/>
                <w:lang w:val="en-ID"/>
              </w:rPr>
              <w:t xml:space="preserve"> </w:t>
            </w:r>
            <w:r w:rsidRPr="00B24404">
              <w:rPr>
                <w:rFonts w:eastAsia="Times New Roman"/>
                <w:b/>
                <w:bCs/>
                <w:color w:val="000000"/>
                <w:sz w:val="18"/>
                <w:szCs w:val="18"/>
                <w:lang w:val="en-ID"/>
              </w:rPr>
              <w:br/>
            </w:r>
            <w:proofErr w:type="spellStart"/>
            <w:r w:rsidRPr="00B24404">
              <w:rPr>
                <w:rFonts w:eastAsia="Times New Roman"/>
                <w:b/>
                <w:bCs/>
                <w:color w:val="000000"/>
                <w:sz w:val="18"/>
                <w:szCs w:val="18"/>
                <w:lang w:val="en-ID"/>
              </w:rPr>
              <w:t>Keuangan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Perangkat</w:t>
            </w:r>
            <w:proofErr w:type="spellEnd"/>
            <w:r w:rsidRPr="00B24404">
              <w:rPr>
                <w:rFonts w:eastAsia="Times New Roman"/>
                <w:b/>
                <w:bCs/>
                <w:color w:val="000000"/>
                <w:sz w:val="18"/>
                <w:szCs w:val="18"/>
                <w:lang w:val="en-ID"/>
              </w:rPr>
              <w:t xml:space="preserve"> Daerah </w:t>
            </w:r>
          </w:p>
        </w:tc>
        <w:tc>
          <w:tcPr>
            <w:tcW w:w="313" w:type="pct"/>
            <w:tcBorders>
              <w:top w:val="nil"/>
              <w:left w:val="nil"/>
              <w:bottom w:val="single" w:sz="4" w:space="0" w:color="000000"/>
              <w:right w:val="single" w:sz="4" w:space="0" w:color="000000"/>
            </w:tcBorders>
            <w:hideMark/>
          </w:tcPr>
          <w:p w14:paraId="0D04EBAA"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Persen</w:t>
            </w:r>
          </w:p>
        </w:tc>
        <w:tc>
          <w:tcPr>
            <w:tcW w:w="364" w:type="pct"/>
            <w:tcBorders>
              <w:top w:val="nil"/>
              <w:left w:val="nil"/>
              <w:bottom w:val="single" w:sz="4" w:space="0" w:color="000000"/>
              <w:right w:val="single" w:sz="4" w:space="0" w:color="000000"/>
            </w:tcBorders>
            <w:hideMark/>
          </w:tcPr>
          <w:p w14:paraId="10D19E25"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229" w:type="pct"/>
            <w:tcBorders>
              <w:top w:val="nil"/>
              <w:left w:val="nil"/>
              <w:bottom w:val="single" w:sz="4" w:space="0" w:color="000000"/>
              <w:right w:val="single" w:sz="4" w:space="0" w:color="000000"/>
            </w:tcBorders>
            <w:hideMark/>
          </w:tcPr>
          <w:p w14:paraId="54ACAC8F"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405" w:type="pct"/>
            <w:tcBorders>
              <w:top w:val="nil"/>
              <w:left w:val="nil"/>
              <w:bottom w:val="single" w:sz="4" w:space="0" w:color="000000"/>
              <w:right w:val="single" w:sz="4" w:space="0" w:color="000000"/>
            </w:tcBorders>
            <w:shd w:val="clear" w:color="FFFFFF" w:fill="FFFFFF"/>
            <w:noWrap/>
            <w:hideMark/>
          </w:tcPr>
          <w:p w14:paraId="7F64CFD9"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        12.006.445.000 </w:t>
            </w:r>
          </w:p>
        </w:tc>
        <w:tc>
          <w:tcPr>
            <w:tcW w:w="229" w:type="pct"/>
            <w:tcBorders>
              <w:top w:val="nil"/>
              <w:left w:val="nil"/>
              <w:bottom w:val="single" w:sz="4" w:space="0" w:color="000000"/>
              <w:right w:val="single" w:sz="4" w:space="0" w:color="000000"/>
            </w:tcBorders>
            <w:hideMark/>
          </w:tcPr>
          <w:p w14:paraId="5986B93B"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207D00F3"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12.507.445.000</w:t>
            </w:r>
          </w:p>
        </w:tc>
        <w:tc>
          <w:tcPr>
            <w:tcW w:w="230" w:type="pct"/>
            <w:tcBorders>
              <w:top w:val="nil"/>
              <w:left w:val="nil"/>
              <w:bottom w:val="single" w:sz="4" w:space="0" w:color="000000"/>
              <w:right w:val="single" w:sz="4" w:space="0" w:color="000000"/>
            </w:tcBorders>
            <w:hideMark/>
          </w:tcPr>
          <w:p w14:paraId="769A2F0F"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140C48EA"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13.008.445.000</w:t>
            </w:r>
          </w:p>
        </w:tc>
        <w:tc>
          <w:tcPr>
            <w:tcW w:w="230" w:type="pct"/>
            <w:tcBorders>
              <w:top w:val="nil"/>
              <w:left w:val="nil"/>
              <w:bottom w:val="single" w:sz="4" w:space="0" w:color="000000"/>
              <w:right w:val="single" w:sz="4" w:space="0" w:color="000000"/>
            </w:tcBorders>
            <w:hideMark/>
          </w:tcPr>
          <w:p w14:paraId="3655F33A"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1A60D715"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13.509.700.000</w:t>
            </w:r>
          </w:p>
        </w:tc>
        <w:tc>
          <w:tcPr>
            <w:tcW w:w="230" w:type="pct"/>
            <w:tcBorders>
              <w:top w:val="nil"/>
              <w:left w:val="nil"/>
              <w:bottom w:val="single" w:sz="4" w:space="0" w:color="000000"/>
              <w:right w:val="single" w:sz="4" w:space="0" w:color="000000"/>
            </w:tcBorders>
            <w:hideMark/>
          </w:tcPr>
          <w:p w14:paraId="10280065"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69A3EC45"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14.011.500.000</w:t>
            </w:r>
          </w:p>
        </w:tc>
        <w:tc>
          <w:tcPr>
            <w:tcW w:w="263" w:type="pct"/>
            <w:tcBorders>
              <w:top w:val="nil"/>
              <w:left w:val="nil"/>
              <w:bottom w:val="single" w:sz="4" w:space="0" w:color="000000"/>
              <w:right w:val="single" w:sz="4" w:space="0" w:color="000000"/>
            </w:tcBorders>
            <w:noWrap/>
            <w:hideMark/>
          </w:tcPr>
          <w:p w14:paraId="50ABFB2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0CE796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C5C37EE"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079A2BB"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Penyediaan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Gaji</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Tunjangan</w:t>
            </w:r>
            <w:proofErr w:type="spellEnd"/>
            <w:r w:rsidRPr="00B24404">
              <w:rPr>
                <w:rFonts w:eastAsia="Times New Roman"/>
                <w:b/>
                <w:bCs/>
                <w:color w:val="000000"/>
                <w:sz w:val="18"/>
                <w:szCs w:val="18"/>
                <w:lang w:val="en-ID"/>
              </w:rPr>
              <w:t xml:space="preserve"> ASN</w:t>
            </w:r>
          </w:p>
        </w:tc>
        <w:tc>
          <w:tcPr>
            <w:tcW w:w="313" w:type="pct"/>
            <w:tcBorders>
              <w:top w:val="nil"/>
              <w:left w:val="nil"/>
              <w:bottom w:val="single" w:sz="4" w:space="0" w:color="000000"/>
              <w:right w:val="single" w:sz="4" w:space="0" w:color="000000"/>
            </w:tcBorders>
            <w:hideMark/>
          </w:tcPr>
          <w:p w14:paraId="6564C815"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64" w:type="pct"/>
            <w:tcBorders>
              <w:top w:val="nil"/>
              <w:left w:val="nil"/>
              <w:bottom w:val="single" w:sz="4" w:space="0" w:color="000000"/>
              <w:right w:val="single" w:sz="4" w:space="0" w:color="000000"/>
            </w:tcBorders>
            <w:hideMark/>
          </w:tcPr>
          <w:p w14:paraId="665CB9E6"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hideMark/>
          </w:tcPr>
          <w:p w14:paraId="0E549874"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5E696332"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hideMark/>
          </w:tcPr>
          <w:p w14:paraId="0C0F52D4"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2E94471"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09F36A16"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A3988F6"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6C481D55"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59A2929"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2629D74C"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E354A70"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4D757DA2"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F618C9D"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00241F05"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08DA7796"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Tersampaikannya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Gaji</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Tunjangan</w:t>
            </w:r>
            <w:proofErr w:type="spellEnd"/>
            <w:r w:rsidRPr="00B24404">
              <w:rPr>
                <w:rFonts w:eastAsia="Times New Roman"/>
                <w:color w:val="000000"/>
                <w:sz w:val="18"/>
                <w:szCs w:val="18"/>
                <w:lang w:val="en-ID"/>
              </w:rPr>
              <w:t xml:space="preserve"> ASN</w:t>
            </w:r>
          </w:p>
        </w:tc>
        <w:tc>
          <w:tcPr>
            <w:tcW w:w="313" w:type="pct"/>
            <w:tcBorders>
              <w:top w:val="nil"/>
              <w:left w:val="nil"/>
              <w:bottom w:val="single" w:sz="4" w:space="0" w:color="000000"/>
              <w:right w:val="single" w:sz="4" w:space="0" w:color="000000"/>
            </w:tcBorders>
            <w:hideMark/>
          </w:tcPr>
          <w:p w14:paraId="402A6BF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Orang/</w:t>
            </w:r>
            <w:proofErr w:type="spellStart"/>
            <w:r w:rsidRPr="00B24404">
              <w:rPr>
                <w:rFonts w:eastAsia="Times New Roman"/>
                <w:color w:val="000000"/>
                <w:sz w:val="18"/>
                <w:szCs w:val="18"/>
                <w:lang w:val="en-ID"/>
              </w:rPr>
              <w:t>bulan</w:t>
            </w:r>
            <w:proofErr w:type="spellEnd"/>
          </w:p>
        </w:tc>
        <w:tc>
          <w:tcPr>
            <w:tcW w:w="364" w:type="pct"/>
            <w:tcBorders>
              <w:top w:val="nil"/>
              <w:left w:val="nil"/>
              <w:bottom w:val="single" w:sz="4" w:space="0" w:color="000000"/>
              <w:right w:val="single" w:sz="4" w:space="0" w:color="000000"/>
            </w:tcBorders>
            <w:noWrap/>
            <w:hideMark/>
          </w:tcPr>
          <w:p w14:paraId="367CBE9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8.256.880.499</w:t>
            </w:r>
          </w:p>
        </w:tc>
        <w:tc>
          <w:tcPr>
            <w:tcW w:w="229" w:type="pct"/>
            <w:tcBorders>
              <w:top w:val="nil"/>
              <w:left w:val="nil"/>
              <w:bottom w:val="single" w:sz="4" w:space="0" w:color="000000"/>
              <w:right w:val="single" w:sz="4" w:space="0" w:color="000000"/>
            </w:tcBorders>
            <w:noWrap/>
            <w:hideMark/>
          </w:tcPr>
          <w:p w14:paraId="6AA89B3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56</w:t>
            </w:r>
          </w:p>
        </w:tc>
        <w:tc>
          <w:tcPr>
            <w:tcW w:w="405" w:type="pct"/>
            <w:tcBorders>
              <w:top w:val="nil"/>
              <w:left w:val="nil"/>
              <w:bottom w:val="single" w:sz="4" w:space="0" w:color="000000"/>
              <w:right w:val="single" w:sz="4" w:space="0" w:color="000000"/>
            </w:tcBorders>
            <w:shd w:val="clear" w:color="FFFFFF" w:fill="FFFFFF"/>
            <w:noWrap/>
            <w:hideMark/>
          </w:tcPr>
          <w:p w14:paraId="6157908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12.000.000.000 </w:t>
            </w:r>
          </w:p>
        </w:tc>
        <w:tc>
          <w:tcPr>
            <w:tcW w:w="229" w:type="pct"/>
            <w:tcBorders>
              <w:top w:val="nil"/>
              <w:left w:val="nil"/>
              <w:bottom w:val="single" w:sz="4" w:space="0" w:color="000000"/>
              <w:right w:val="single" w:sz="4" w:space="0" w:color="000000"/>
            </w:tcBorders>
            <w:noWrap/>
            <w:hideMark/>
          </w:tcPr>
          <w:p w14:paraId="77516FE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56</w:t>
            </w:r>
          </w:p>
        </w:tc>
        <w:tc>
          <w:tcPr>
            <w:tcW w:w="342" w:type="pct"/>
            <w:tcBorders>
              <w:top w:val="nil"/>
              <w:left w:val="nil"/>
              <w:bottom w:val="single" w:sz="4" w:space="0" w:color="000000"/>
              <w:right w:val="single" w:sz="4" w:space="0" w:color="000000"/>
            </w:tcBorders>
            <w:noWrap/>
            <w:hideMark/>
          </w:tcPr>
          <w:p w14:paraId="0A3FB6D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12.500.000.000</w:t>
            </w:r>
          </w:p>
        </w:tc>
        <w:tc>
          <w:tcPr>
            <w:tcW w:w="230" w:type="pct"/>
            <w:tcBorders>
              <w:top w:val="nil"/>
              <w:left w:val="nil"/>
              <w:bottom w:val="single" w:sz="4" w:space="0" w:color="000000"/>
              <w:right w:val="single" w:sz="4" w:space="0" w:color="000000"/>
            </w:tcBorders>
            <w:noWrap/>
            <w:hideMark/>
          </w:tcPr>
          <w:p w14:paraId="4956CEC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56</w:t>
            </w:r>
          </w:p>
        </w:tc>
        <w:tc>
          <w:tcPr>
            <w:tcW w:w="342" w:type="pct"/>
            <w:tcBorders>
              <w:top w:val="nil"/>
              <w:left w:val="nil"/>
              <w:bottom w:val="single" w:sz="4" w:space="0" w:color="000000"/>
              <w:right w:val="single" w:sz="4" w:space="0" w:color="000000"/>
            </w:tcBorders>
            <w:noWrap/>
            <w:hideMark/>
          </w:tcPr>
          <w:p w14:paraId="2248166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13.000.000.000</w:t>
            </w:r>
          </w:p>
        </w:tc>
        <w:tc>
          <w:tcPr>
            <w:tcW w:w="230" w:type="pct"/>
            <w:tcBorders>
              <w:top w:val="nil"/>
              <w:left w:val="nil"/>
              <w:bottom w:val="single" w:sz="4" w:space="0" w:color="000000"/>
              <w:right w:val="single" w:sz="4" w:space="0" w:color="000000"/>
            </w:tcBorders>
            <w:noWrap/>
            <w:hideMark/>
          </w:tcPr>
          <w:p w14:paraId="4290C41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56</w:t>
            </w:r>
          </w:p>
        </w:tc>
        <w:tc>
          <w:tcPr>
            <w:tcW w:w="342" w:type="pct"/>
            <w:tcBorders>
              <w:top w:val="nil"/>
              <w:left w:val="nil"/>
              <w:bottom w:val="single" w:sz="4" w:space="0" w:color="000000"/>
              <w:right w:val="single" w:sz="4" w:space="0" w:color="000000"/>
            </w:tcBorders>
            <w:noWrap/>
            <w:hideMark/>
          </w:tcPr>
          <w:p w14:paraId="46BF693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13.500.000.000</w:t>
            </w:r>
          </w:p>
        </w:tc>
        <w:tc>
          <w:tcPr>
            <w:tcW w:w="230" w:type="pct"/>
            <w:tcBorders>
              <w:top w:val="nil"/>
              <w:left w:val="nil"/>
              <w:bottom w:val="single" w:sz="4" w:space="0" w:color="000000"/>
              <w:right w:val="single" w:sz="4" w:space="0" w:color="000000"/>
            </w:tcBorders>
            <w:noWrap/>
            <w:hideMark/>
          </w:tcPr>
          <w:p w14:paraId="3833578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56</w:t>
            </w:r>
          </w:p>
        </w:tc>
        <w:tc>
          <w:tcPr>
            <w:tcW w:w="342" w:type="pct"/>
            <w:tcBorders>
              <w:top w:val="nil"/>
              <w:left w:val="nil"/>
              <w:bottom w:val="single" w:sz="4" w:space="0" w:color="000000"/>
              <w:right w:val="single" w:sz="4" w:space="0" w:color="000000"/>
            </w:tcBorders>
            <w:noWrap/>
            <w:hideMark/>
          </w:tcPr>
          <w:p w14:paraId="24B221B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14.000.000.000</w:t>
            </w:r>
          </w:p>
        </w:tc>
        <w:tc>
          <w:tcPr>
            <w:tcW w:w="263" w:type="pct"/>
            <w:tcBorders>
              <w:top w:val="nil"/>
              <w:left w:val="nil"/>
              <w:bottom w:val="single" w:sz="4" w:space="0" w:color="000000"/>
              <w:right w:val="single" w:sz="4" w:space="0" w:color="000000"/>
            </w:tcBorders>
            <w:noWrap/>
            <w:hideMark/>
          </w:tcPr>
          <w:p w14:paraId="60C39E53"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4B9DCF3C"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0E0BA04"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04C6BDB7"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Pelaksanaan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Penatausahaan</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Pengujian</w:t>
            </w:r>
            <w:proofErr w:type="spellEnd"/>
            <w:r w:rsidRPr="00B24404">
              <w:rPr>
                <w:rFonts w:eastAsia="Times New Roman"/>
                <w:b/>
                <w:bCs/>
                <w:color w:val="000000"/>
                <w:sz w:val="18"/>
                <w:szCs w:val="18"/>
                <w:lang w:val="en-ID"/>
              </w:rPr>
              <w:t>/</w:t>
            </w:r>
            <w:proofErr w:type="spellStart"/>
            <w:r w:rsidRPr="00B24404">
              <w:rPr>
                <w:rFonts w:eastAsia="Times New Roman"/>
                <w:b/>
                <w:bCs/>
                <w:color w:val="000000"/>
                <w:sz w:val="18"/>
                <w:szCs w:val="18"/>
                <w:lang w:val="en-ID"/>
              </w:rPr>
              <w:t>Verifikasi</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Keuangan</w:t>
            </w:r>
            <w:proofErr w:type="spellEnd"/>
            <w:r w:rsidRPr="00B24404">
              <w:rPr>
                <w:rFonts w:eastAsia="Times New Roman"/>
                <w:b/>
                <w:bCs/>
                <w:color w:val="000000"/>
                <w:sz w:val="18"/>
                <w:szCs w:val="18"/>
                <w:lang w:val="en-ID"/>
              </w:rPr>
              <w:t xml:space="preserve"> SKPD</w:t>
            </w:r>
          </w:p>
        </w:tc>
        <w:tc>
          <w:tcPr>
            <w:tcW w:w="313" w:type="pct"/>
            <w:tcBorders>
              <w:top w:val="nil"/>
              <w:left w:val="nil"/>
              <w:bottom w:val="single" w:sz="4" w:space="0" w:color="000000"/>
              <w:right w:val="single" w:sz="4" w:space="0" w:color="000000"/>
            </w:tcBorders>
            <w:hideMark/>
          </w:tcPr>
          <w:p w14:paraId="5768C01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689F0E4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38F4C45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211E118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994526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A29D66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21385A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1FB867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962C73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D8275F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0F4091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D0D0C6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28A2620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8968106"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C61A21C"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084D0898"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lastRenderedPageBreak/>
              <w:t>Tersusunnya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Penatausahaan</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Pengujian</w:t>
            </w:r>
            <w:proofErr w:type="spellEnd"/>
            <w:r w:rsidRPr="00B24404">
              <w:rPr>
                <w:rFonts w:eastAsia="Times New Roman"/>
                <w:color w:val="000000"/>
                <w:sz w:val="18"/>
                <w:szCs w:val="18"/>
                <w:lang w:val="en-ID"/>
              </w:rPr>
              <w:t>/</w:t>
            </w:r>
            <w:proofErr w:type="spellStart"/>
            <w:r w:rsidRPr="00B24404">
              <w:rPr>
                <w:rFonts w:eastAsia="Times New Roman"/>
                <w:color w:val="000000"/>
                <w:sz w:val="18"/>
                <w:szCs w:val="18"/>
                <w:lang w:val="en-ID"/>
              </w:rPr>
              <w:t>Verifikasi</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Keuangan</w:t>
            </w:r>
            <w:proofErr w:type="spellEnd"/>
            <w:r w:rsidRPr="00B24404">
              <w:rPr>
                <w:rFonts w:eastAsia="Times New Roman"/>
                <w:color w:val="000000"/>
                <w:sz w:val="18"/>
                <w:szCs w:val="18"/>
                <w:lang w:val="en-ID"/>
              </w:rPr>
              <w:t xml:space="preserve"> SKPD</w:t>
            </w:r>
          </w:p>
        </w:tc>
        <w:tc>
          <w:tcPr>
            <w:tcW w:w="313" w:type="pct"/>
            <w:tcBorders>
              <w:top w:val="nil"/>
              <w:left w:val="nil"/>
              <w:bottom w:val="single" w:sz="4" w:space="0" w:color="000000"/>
              <w:right w:val="single" w:sz="4" w:space="0" w:color="000000"/>
            </w:tcBorders>
            <w:hideMark/>
          </w:tcPr>
          <w:p w14:paraId="0E4F5A3B"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Dokumen</w:t>
            </w:r>
            <w:proofErr w:type="spellEnd"/>
          </w:p>
        </w:tc>
        <w:tc>
          <w:tcPr>
            <w:tcW w:w="364" w:type="pct"/>
            <w:tcBorders>
              <w:top w:val="nil"/>
              <w:left w:val="nil"/>
              <w:bottom w:val="single" w:sz="4" w:space="0" w:color="000000"/>
              <w:right w:val="single" w:sz="4" w:space="0" w:color="000000"/>
            </w:tcBorders>
            <w:noWrap/>
            <w:hideMark/>
          </w:tcPr>
          <w:p w14:paraId="154546F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20.187.500</w:t>
            </w:r>
          </w:p>
        </w:tc>
        <w:tc>
          <w:tcPr>
            <w:tcW w:w="229" w:type="pct"/>
            <w:tcBorders>
              <w:top w:val="nil"/>
              <w:left w:val="nil"/>
              <w:bottom w:val="single" w:sz="4" w:space="0" w:color="000000"/>
              <w:right w:val="single" w:sz="4" w:space="0" w:color="000000"/>
            </w:tcBorders>
            <w:noWrap/>
            <w:hideMark/>
          </w:tcPr>
          <w:p w14:paraId="1DBFB6F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405" w:type="pct"/>
            <w:tcBorders>
              <w:top w:val="nil"/>
              <w:left w:val="nil"/>
              <w:bottom w:val="single" w:sz="4" w:space="0" w:color="000000"/>
              <w:right w:val="single" w:sz="4" w:space="0" w:color="000000"/>
            </w:tcBorders>
            <w:shd w:val="clear" w:color="FFFFFF" w:fill="FFFFFF"/>
            <w:noWrap/>
            <w:hideMark/>
          </w:tcPr>
          <w:p w14:paraId="5EDBD22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3.245.000 </w:t>
            </w:r>
          </w:p>
        </w:tc>
        <w:tc>
          <w:tcPr>
            <w:tcW w:w="229" w:type="pct"/>
            <w:tcBorders>
              <w:top w:val="nil"/>
              <w:left w:val="nil"/>
              <w:bottom w:val="single" w:sz="4" w:space="0" w:color="000000"/>
              <w:right w:val="single" w:sz="4" w:space="0" w:color="000000"/>
            </w:tcBorders>
            <w:noWrap/>
            <w:hideMark/>
          </w:tcPr>
          <w:p w14:paraId="321A6F5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3B2D835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3.745.000</w:t>
            </w:r>
          </w:p>
        </w:tc>
        <w:tc>
          <w:tcPr>
            <w:tcW w:w="230" w:type="pct"/>
            <w:tcBorders>
              <w:top w:val="nil"/>
              <w:left w:val="nil"/>
              <w:bottom w:val="single" w:sz="4" w:space="0" w:color="000000"/>
              <w:right w:val="single" w:sz="4" w:space="0" w:color="000000"/>
            </w:tcBorders>
            <w:noWrap/>
            <w:hideMark/>
          </w:tcPr>
          <w:p w14:paraId="5C157A2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3EFCDFB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4.245.000</w:t>
            </w:r>
          </w:p>
        </w:tc>
        <w:tc>
          <w:tcPr>
            <w:tcW w:w="230" w:type="pct"/>
            <w:tcBorders>
              <w:top w:val="nil"/>
              <w:left w:val="nil"/>
              <w:bottom w:val="single" w:sz="4" w:space="0" w:color="000000"/>
              <w:right w:val="single" w:sz="4" w:space="0" w:color="000000"/>
            </w:tcBorders>
            <w:noWrap/>
            <w:hideMark/>
          </w:tcPr>
          <w:p w14:paraId="061E973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5E9BF3D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5.000.000</w:t>
            </w:r>
          </w:p>
        </w:tc>
        <w:tc>
          <w:tcPr>
            <w:tcW w:w="230" w:type="pct"/>
            <w:tcBorders>
              <w:top w:val="nil"/>
              <w:left w:val="nil"/>
              <w:bottom w:val="single" w:sz="4" w:space="0" w:color="000000"/>
              <w:right w:val="single" w:sz="4" w:space="0" w:color="000000"/>
            </w:tcBorders>
            <w:noWrap/>
            <w:hideMark/>
          </w:tcPr>
          <w:p w14:paraId="1FE7722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0D13083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6.000.000</w:t>
            </w:r>
          </w:p>
        </w:tc>
        <w:tc>
          <w:tcPr>
            <w:tcW w:w="263" w:type="pct"/>
            <w:tcBorders>
              <w:top w:val="nil"/>
              <w:left w:val="nil"/>
              <w:bottom w:val="single" w:sz="4" w:space="0" w:color="000000"/>
              <w:right w:val="single" w:sz="4" w:space="0" w:color="000000"/>
            </w:tcBorders>
            <w:noWrap/>
            <w:hideMark/>
          </w:tcPr>
          <w:p w14:paraId="2E2F6C8B"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6C63D14F"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0694FBE"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894E0EA" w14:textId="77777777" w:rsidR="003B1D9A" w:rsidRPr="00B24404" w:rsidRDefault="003B1D9A" w:rsidP="003D38B8">
            <w:pPr>
              <w:spacing w:after="0" w:line="240" w:lineRule="auto"/>
              <w:rPr>
                <w:rFonts w:eastAsia="Times New Roman"/>
                <w:b/>
                <w:bCs/>
                <w:color w:val="000000"/>
                <w:sz w:val="18"/>
                <w:szCs w:val="18"/>
                <w:lang w:val="en-ID"/>
              </w:rPr>
            </w:pPr>
            <w:proofErr w:type="spellStart"/>
            <w:proofErr w:type="gramStart"/>
            <w:r w:rsidRPr="00B24404">
              <w:rPr>
                <w:rFonts w:eastAsia="Times New Roman"/>
                <w:b/>
                <w:bCs/>
                <w:color w:val="000000"/>
                <w:sz w:val="18"/>
                <w:szCs w:val="18"/>
                <w:lang w:val="en-ID"/>
              </w:rPr>
              <w:t>Koordinasi</w:t>
            </w:r>
            <w:proofErr w:type="spellEnd"/>
            <w:r w:rsidRPr="00B24404">
              <w:rPr>
                <w:rFonts w:eastAsia="Times New Roman"/>
                <w:b/>
                <w:bCs/>
                <w:color w:val="000000"/>
                <w:sz w:val="18"/>
                <w:szCs w:val="18"/>
                <w:lang w:val="en-ID"/>
              </w:rPr>
              <w:t xml:space="preserve">  dan</w:t>
            </w:r>
            <w:proofErr w:type="gramEnd"/>
            <w:r w:rsidRPr="00B24404">
              <w:rPr>
                <w:rFonts w:eastAsia="Times New Roman"/>
                <w:b/>
                <w:bCs/>
                <w:color w:val="000000"/>
                <w:sz w:val="18"/>
                <w:szCs w:val="18"/>
                <w:lang w:val="en-ID"/>
              </w:rPr>
              <w:t xml:space="preserve">  </w:t>
            </w:r>
            <w:proofErr w:type="spellStart"/>
            <w:proofErr w:type="gramStart"/>
            <w:r w:rsidRPr="00B24404">
              <w:rPr>
                <w:rFonts w:eastAsia="Times New Roman"/>
                <w:b/>
                <w:bCs/>
                <w:color w:val="000000"/>
                <w:sz w:val="18"/>
                <w:szCs w:val="18"/>
                <w:lang w:val="en-ID"/>
              </w:rPr>
              <w:t>Penyusunan</w:t>
            </w:r>
            <w:proofErr w:type="spellEnd"/>
            <w:r w:rsidRPr="00B24404">
              <w:rPr>
                <w:rFonts w:eastAsia="Times New Roman"/>
                <w:b/>
                <w:bCs/>
                <w:color w:val="000000"/>
                <w:sz w:val="18"/>
                <w:szCs w:val="18"/>
                <w:lang w:val="en-ID"/>
              </w:rPr>
              <w:t xml:space="preserve">  Laporan</w:t>
            </w:r>
            <w:proofErr w:type="gram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Keuangan</w:t>
            </w:r>
            <w:proofErr w:type="spellEnd"/>
            <w:r w:rsidRPr="00B24404">
              <w:rPr>
                <w:rFonts w:eastAsia="Times New Roman"/>
                <w:b/>
                <w:bCs/>
                <w:color w:val="000000"/>
                <w:sz w:val="18"/>
                <w:szCs w:val="18"/>
                <w:lang w:val="en-ID"/>
              </w:rPr>
              <w:t xml:space="preserve">      Bulanan/      </w:t>
            </w:r>
            <w:proofErr w:type="spellStart"/>
            <w:r w:rsidRPr="00B24404">
              <w:rPr>
                <w:rFonts w:eastAsia="Times New Roman"/>
                <w:b/>
                <w:bCs/>
                <w:color w:val="000000"/>
                <w:sz w:val="18"/>
                <w:szCs w:val="18"/>
                <w:lang w:val="en-ID"/>
              </w:rPr>
              <w:t>Triwulanan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Semesteran</w:t>
            </w:r>
            <w:proofErr w:type="spellEnd"/>
            <w:r w:rsidRPr="00B24404">
              <w:rPr>
                <w:rFonts w:eastAsia="Times New Roman"/>
                <w:b/>
                <w:bCs/>
                <w:color w:val="000000"/>
                <w:sz w:val="18"/>
                <w:szCs w:val="18"/>
                <w:lang w:val="en-ID"/>
              </w:rPr>
              <w:t xml:space="preserve"> SKPD</w:t>
            </w:r>
          </w:p>
        </w:tc>
        <w:tc>
          <w:tcPr>
            <w:tcW w:w="313" w:type="pct"/>
            <w:tcBorders>
              <w:top w:val="nil"/>
              <w:left w:val="nil"/>
              <w:bottom w:val="single" w:sz="4" w:space="0" w:color="000000"/>
              <w:right w:val="single" w:sz="4" w:space="0" w:color="000000"/>
            </w:tcBorders>
            <w:hideMark/>
          </w:tcPr>
          <w:p w14:paraId="62855B8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31163BA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3CFBC3D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2196170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5FF542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F4BE40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1D7809E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11FEA1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0631BD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52ED6A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0ED813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282C57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5DDE3FB2"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323E705C"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99A7EB7"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0324E918"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Tersusunnya</w:t>
            </w:r>
            <w:proofErr w:type="spellEnd"/>
            <w:r w:rsidRPr="00B24404">
              <w:rPr>
                <w:rFonts w:eastAsia="Times New Roman"/>
                <w:color w:val="000000"/>
                <w:sz w:val="18"/>
                <w:szCs w:val="18"/>
                <w:lang w:val="en-ID"/>
              </w:rPr>
              <w:t xml:space="preserve"> Laporan </w:t>
            </w:r>
            <w:proofErr w:type="spellStart"/>
            <w:r w:rsidRPr="00B24404">
              <w:rPr>
                <w:rFonts w:eastAsia="Times New Roman"/>
                <w:color w:val="000000"/>
                <w:sz w:val="18"/>
                <w:szCs w:val="18"/>
                <w:lang w:val="en-ID"/>
              </w:rPr>
              <w:t>Keuangan</w:t>
            </w:r>
            <w:proofErr w:type="spellEnd"/>
            <w:r w:rsidRPr="00B24404">
              <w:rPr>
                <w:rFonts w:eastAsia="Times New Roman"/>
                <w:color w:val="000000"/>
                <w:sz w:val="18"/>
                <w:szCs w:val="18"/>
                <w:lang w:val="en-ID"/>
              </w:rPr>
              <w:t xml:space="preserve"> Bulanan/</w:t>
            </w:r>
            <w:proofErr w:type="spellStart"/>
            <w:r w:rsidRPr="00B24404">
              <w:rPr>
                <w:rFonts w:eastAsia="Times New Roman"/>
                <w:color w:val="000000"/>
                <w:sz w:val="18"/>
                <w:szCs w:val="18"/>
                <w:lang w:val="en-ID"/>
              </w:rPr>
              <w:t>Triwulanan</w:t>
            </w:r>
            <w:proofErr w:type="spellEnd"/>
            <w:r w:rsidRPr="00B24404">
              <w:rPr>
                <w:rFonts w:eastAsia="Times New Roman"/>
                <w:color w:val="000000"/>
                <w:sz w:val="18"/>
                <w:szCs w:val="18"/>
                <w:lang w:val="en-ID"/>
              </w:rPr>
              <w:t>/</w:t>
            </w:r>
            <w:proofErr w:type="spellStart"/>
            <w:r w:rsidRPr="00B24404">
              <w:rPr>
                <w:rFonts w:eastAsia="Times New Roman"/>
                <w:color w:val="000000"/>
                <w:sz w:val="18"/>
                <w:szCs w:val="18"/>
                <w:lang w:val="en-ID"/>
              </w:rPr>
              <w:t>Semesteran</w:t>
            </w:r>
            <w:proofErr w:type="spellEnd"/>
            <w:r w:rsidRPr="00B24404">
              <w:rPr>
                <w:rFonts w:eastAsia="Times New Roman"/>
                <w:color w:val="000000"/>
                <w:sz w:val="18"/>
                <w:szCs w:val="18"/>
                <w:lang w:val="en-ID"/>
              </w:rPr>
              <w:t xml:space="preserve"> SKPD dan </w:t>
            </w:r>
            <w:proofErr w:type="spellStart"/>
            <w:r w:rsidRPr="00B24404">
              <w:rPr>
                <w:rFonts w:eastAsia="Times New Roman"/>
                <w:color w:val="000000"/>
                <w:sz w:val="18"/>
                <w:szCs w:val="18"/>
                <w:lang w:val="en-ID"/>
              </w:rPr>
              <w:t>Laporan</w:t>
            </w:r>
            <w:proofErr w:type="spellEnd"/>
            <w:r w:rsidRPr="00B24404">
              <w:rPr>
                <w:rFonts w:eastAsia="Times New Roman"/>
                <w:color w:val="000000"/>
                <w:sz w:val="18"/>
                <w:szCs w:val="18"/>
                <w:lang w:val="en-ID"/>
              </w:rPr>
              <w:t xml:space="preserve"> Koordinasi </w:t>
            </w:r>
            <w:proofErr w:type="spellStart"/>
            <w:r w:rsidRPr="00B24404">
              <w:rPr>
                <w:rFonts w:eastAsia="Times New Roman"/>
                <w:color w:val="000000"/>
                <w:sz w:val="18"/>
                <w:szCs w:val="18"/>
                <w:lang w:val="en-ID"/>
              </w:rPr>
              <w:t>Penyusunan</w:t>
            </w:r>
            <w:proofErr w:type="spellEnd"/>
            <w:r w:rsidRPr="00B24404">
              <w:rPr>
                <w:rFonts w:eastAsia="Times New Roman"/>
                <w:color w:val="000000"/>
                <w:sz w:val="18"/>
                <w:szCs w:val="18"/>
                <w:lang w:val="en-ID"/>
              </w:rPr>
              <w:t xml:space="preserve"> Laporan </w:t>
            </w:r>
            <w:proofErr w:type="spellStart"/>
            <w:r w:rsidRPr="00B24404">
              <w:rPr>
                <w:rFonts w:eastAsia="Times New Roman"/>
                <w:color w:val="000000"/>
                <w:sz w:val="18"/>
                <w:szCs w:val="18"/>
                <w:lang w:val="en-ID"/>
              </w:rPr>
              <w:t>Keuangan</w:t>
            </w:r>
            <w:proofErr w:type="spellEnd"/>
            <w:r w:rsidRPr="00B24404">
              <w:rPr>
                <w:rFonts w:eastAsia="Times New Roman"/>
                <w:color w:val="000000"/>
                <w:sz w:val="18"/>
                <w:szCs w:val="18"/>
                <w:lang w:val="en-ID"/>
              </w:rPr>
              <w:t xml:space="preserve"> Bulanan/</w:t>
            </w:r>
            <w:proofErr w:type="spellStart"/>
            <w:r w:rsidRPr="00B24404">
              <w:rPr>
                <w:rFonts w:eastAsia="Times New Roman"/>
                <w:color w:val="000000"/>
                <w:sz w:val="18"/>
                <w:szCs w:val="18"/>
                <w:lang w:val="en-ID"/>
              </w:rPr>
              <w:t>Triwulanan</w:t>
            </w:r>
            <w:proofErr w:type="spellEnd"/>
            <w:r w:rsidRPr="00B24404">
              <w:rPr>
                <w:rFonts w:eastAsia="Times New Roman"/>
                <w:color w:val="000000"/>
                <w:sz w:val="18"/>
                <w:szCs w:val="18"/>
                <w:lang w:val="en-ID"/>
              </w:rPr>
              <w:t>/</w:t>
            </w:r>
            <w:proofErr w:type="spellStart"/>
            <w:r w:rsidRPr="00B24404">
              <w:rPr>
                <w:rFonts w:eastAsia="Times New Roman"/>
                <w:color w:val="000000"/>
                <w:sz w:val="18"/>
                <w:szCs w:val="18"/>
                <w:lang w:val="en-ID"/>
              </w:rPr>
              <w:t>Semesteran</w:t>
            </w:r>
            <w:proofErr w:type="spellEnd"/>
            <w:r w:rsidRPr="00B24404">
              <w:rPr>
                <w:rFonts w:eastAsia="Times New Roman"/>
                <w:color w:val="000000"/>
                <w:sz w:val="18"/>
                <w:szCs w:val="18"/>
                <w:lang w:val="en-ID"/>
              </w:rPr>
              <w:t xml:space="preserve"> SKPD</w:t>
            </w:r>
          </w:p>
        </w:tc>
        <w:tc>
          <w:tcPr>
            <w:tcW w:w="313" w:type="pct"/>
            <w:tcBorders>
              <w:top w:val="nil"/>
              <w:left w:val="nil"/>
              <w:bottom w:val="single" w:sz="4" w:space="0" w:color="000000"/>
              <w:right w:val="single" w:sz="4" w:space="0" w:color="000000"/>
            </w:tcBorders>
            <w:hideMark/>
          </w:tcPr>
          <w:p w14:paraId="3A0EF29E"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Laporan</w:t>
            </w:r>
            <w:proofErr w:type="spellEnd"/>
          </w:p>
        </w:tc>
        <w:tc>
          <w:tcPr>
            <w:tcW w:w="364" w:type="pct"/>
            <w:tcBorders>
              <w:top w:val="nil"/>
              <w:left w:val="nil"/>
              <w:bottom w:val="single" w:sz="4" w:space="0" w:color="000000"/>
              <w:right w:val="single" w:sz="4" w:space="0" w:color="000000"/>
            </w:tcBorders>
            <w:noWrap/>
            <w:hideMark/>
          </w:tcPr>
          <w:p w14:paraId="6A7E7A6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20.520.000</w:t>
            </w:r>
          </w:p>
        </w:tc>
        <w:tc>
          <w:tcPr>
            <w:tcW w:w="229" w:type="pct"/>
            <w:tcBorders>
              <w:top w:val="nil"/>
              <w:left w:val="nil"/>
              <w:bottom w:val="single" w:sz="4" w:space="0" w:color="000000"/>
              <w:right w:val="single" w:sz="4" w:space="0" w:color="000000"/>
            </w:tcBorders>
            <w:noWrap/>
            <w:hideMark/>
          </w:tcPr>
          <w:p w14:paraId="1129CA0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405" w:type="pct"/>
            <w:tcBorders>
              <w:top w:val="nil"/>
              <w:left w:val="nil"/>
              <w:bottom w:val="single" w:sz="4" w:space="0" w:color="000000"/>
              <w:right w:val="single" w:sz="4" w:space="0" w:color="000000"/>
            </w:tcBorders>
            <w:shd w:val="clear" w:color="FFFFFF" w:fill="FFFFFF"/>
            <w:noWrap/>
            <w:hideMark/>
          </w:tcPr>
          <w:p w14:paraId="0B396DB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3.200.000 </w:t>
            </w:r>
          </w:p>
        </w:tc>
        <w:tc>
          <w:tcPr>
            <w:tcW w:w="229" w:type="pct"/>
            <w:tcBorders>
              <w:top w:val="nil"/>
              <w:left w:val="nil"/>
              <w:bottom w:val="single" w:sz="4" w:space="0" w:color="000000"/>
              <w:right w:val="single" w:sz="4" w:space="0" w:color="000000"/>
            </w:tcBorders>
            <w:noWrap/>
            <w:hideMark/>
          </w:tcPr>
          <w:p w14:paraId="35334EF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0C691DC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3.700.000</w:t>
            </w:r>
          </w:p>
        </w:tc>
        <w:tc>
          <w:tcPr>
            <w:tcW w:w="230" w:type="pct"/>
            <w:tcBorders>
              <w:top w:val="nil"/>
              <w:left w:val="nil"/>
              <w:bottom w:val="single" w:sz="4" w:space="0" w:color="000000"/>
              <w:right w:val="single" w:sz="4" w:space="0" w:color="000000"/>
            </w:tcBorders>
            <w:noWrap/>
            <w:hideMark/>
          </w:tcPr>
          <w:p w14:paraId="37A7BF5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3964765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4.200.000</w:t>
            </w:r>
          </w:p>
        </w:tc>
        <w:tc>
          <w:tcPr>
            <w:tcW w:w="230" w:type="pct"/>
            <w:tcBorders>
              <w:top w:val="nil"/>
              <w:left w:val="nil"/>
              <w:bottom w:val="single" w:sz="4" w:space="0" w:color="000000"/>
              <w:right w:val="single" w:sz="4" w:space="0" w:color="000000"/>
            </w:tcBorders>
            <w:noWrap/>
            <w:hideMark/>
          </w:tcPr>
          <w:p w14:paraId="5E1C227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7862568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4.700.000</w:t>
            </w:r>
          </w:p>
        </w:tc>
        <w:tc>
          <w:tcPr>
            <w:tcW w:w="230" w:type="pct"/>
            <w:tcBorders>
              <w:top w:val="nil"/>
              <w:left w:val="nil"/>
              <w:bottom w:val="single" w:sz="4" w:space="0" w:color="000000"/>
              <w:right w:val="single" w:sz="4" w:space="0" w:color="000000"/>
            </w:tcBorders>
            <w:noWrap/>
            <w:hideMark/>
          </w:tcPr>
          <w:p w14:paraId="6F9DDD6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164344A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5.500.000</w:t>
            </w:r>
          </w:p>
        </w:tc>
        <w:tc>
          <w:tcPr>
            <w:tcW w:w="263" w:type="pct"/>
            <w:tcBorders>
              <w:top w:val="nil"/>
              <w:left w:val="nil"/>
              <w:bottom w:val="single" w:sz="4" w:space="0" w:color="000000"/>
              <w:right w:val="single" w:sz="4" w:space="0" w:color="000000"/>
            </w:tcBorders>
            <w:noWrap/>
            <w:hideMark/>
          </w:tcPr>
          <w:p w14:paraId="2DACC5B5"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582975D6"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7A0CF8C4"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46FC0281"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Administrasi</w:t>
            </w:r>
            <w:proofErr w:type="spellEnd"/>
            <w:r w:rsidRPr="00B24404">
              <w:rPr>
                <w:rFonts w:eastAsia="Times New Roman"/>
                <w:b/>
                <w:bCs/>
                <w:color w:val="000000"/>
                <w:sz w:val="18"/>
                <w:szCs w:val="18"/>
                <w:lang w:val="en-ID"/>
              </w:rPr>
              <w:t xml:space="preserve">    Barang    Milik    Daerah pada </w:t>
            </w:r>
            <w:proofErr w:type="spellStart"/>
            <w:r w:rsidRPr="00B24404">
              <w:rPr>
                <w:rFonts w:eastAsia="Times New Roman"/>
                <w:b/>
                <w:bCs/>
                <w:color w:val="000000"/>
                <w:sz w:val="18"/>
                <w:szCs w:val="18"/>
                <w:lang w:val="en-ID"/>
              </w:rPr>
              <w:t>Perangkat</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4CF8E86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03F8939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72427EA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7C01264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5327582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76E881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5667E11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A32865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F59B6A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FC07A0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616778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6F50C4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51E3DDA6"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DBB0073"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60920771"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EB071DC"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Jumlah</w:t>
            </w:r>
            <w:proofErr w:type="spellEnd"/>
            <w:r w:rsidRPr="00B24404">
              <w:rPr>
                <w:rFonts w:eastAsia="Times New Roman"/>
                <w:b/>
                <w:bCs/>
                <w:color w:val="000000"/>
                <w:sz w:val="18"/>
                <w:szCs w:val="18"/>
                <w:lang w:val="en-ID"/>
              </w:rPr>
              <w:t xml:space="preserve"> Laporan </w:t>
            </w:r>
            <w:proofErr w:type="spellStart"/>
            <w:r w:rsidRPr="00B24404">
              <w:rPr>
                <w:rFonts w:eastAsia="Times New Roman"/>
                <w:b/>
                <w:bCs/>
                <w:color w:val="000000"/>
                <w:sz w:val="18"/>
                <w:szCs w:val="18"/>
                <w:lang w:val="en-ID"/>
              </w:rPr>
              <w:t>Administrasi</w:t>
            </w:r>
            <w:proofErr w:type="spellEnd"/>
            <w:r w:rsidRPr="00B24404">
              <w:rPr>
                <w:rFonts w:eastAsia="Times New Roman"/>
                <w:b/>
                <w:bCs/>
                <w:color w:val="000000"/>
                <w:sz w:val="18"/>
                <w:szCs w:val="18"/>
                <w:lang w:val="en-ID"/>
              </w:rPr>
              <w:t xml:space="preserve"> </w:t>
            </w:r>
            <w:r w:rsidRPr="00B24404">
              <w:rPr>
                <w:rFonts w:eastAsia="Times New Roman"/>
                <w:b/>
                <w:bCs/>
                <w:color w:val="000000"/>
                <w:sz w:val="18"/>
                <w:szCs w:val="18"/>
                <w:lang w:val="en-ID"/>
              </w:rPr>
              <w:br/>
              <w:t xml:space="preserve">Barang Milik Daerah pada </w:t>
            </w:r>
            <w:r w:rsidRPr="00B24404">
              <w:rPr>
                <w:rFonts w:eastAsia="Times New Roman"/>
                <w:b/>
                <w:bCs/>
                <w:color w:val="000000"/>
                <w:sz w:val="18"/>
                <w:szCs w:val="18"/>
                <w:lang w:val="en-ID"/>
              </w:rPr>
              <w:br/>
            </w:r>
            <w:proofErr w:type="spellStart"/>
            <w:r w:rsidRPr="00B24404">
              <w:rPr>
                <w:rFonts w:eastAsia="Times New Roman"/>
                <w:b/>
                <w:bCs/>
                <w:color w:val="000000"/>
                <w:sz w:val="18"/>
                <w:szCs w:val="18"/>
                <w:lang w:val="en-ID"/>
              </w:rPr>
              <w:t>Perangkat</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320CEC19"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Persen</w:t>
            </w:r>
          </w:p>
        </w:tc>
        <w:tc>
          <w:tcPr>
            <w:tcW w:w="364" w:type="pct"/>
            <w:tcBorders>
              <w:top w:val="nil"/>
              <w:left w:val="nil"/>
              <w:bottom w:val="single" w:sz="4" w:space="0" w:color="000000"/>
              <w:right w:val="single" w:sz="4" w:space="0" w:color="000000"/>
            </w:tcBorders>
            <w:hideMark/>
          </w:tcPr>
          <w:p w14:paraId="34CA597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229" w:type="pct"/>
            <w:tcBorders>
              <w:top w:val="nil"/>
              <w:left w:val="nil"/>
              <w:bottom w:val="single" w:sz="4" w:space="0" w:color="000000"/>
              <w:right w:val="single" w:sz="4" w:space="0" w:color="000000"/>
            </w:tcBorders>
            <w:hideMark/>
          </w:tcPr>
          <w:p w14:paraId="51D80B84"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405" w:type="pct"/>
            <w:tcBorders>
              <w:top w:val="nil"/>
              <w:left w:val="nil"/>
              <w:bottom w:val="single" w:sz="4" w:space="0" w:color="000000"/>
              <w:right w:val="single" w:sz="4" w:space="0" w:color="000000"/>
            </w:tcBorders>
            <w:shd w:val="clear" w:color="FFFFFF" w:fill="FFFFFF"/>
            <w:noWrap/>
            <w:hideMark/>
          </w:tcPr>
          <w:p w14:paraId="683EB180"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                26.055.000 </w:t>
            </w:r>
          </w:p>
        </w:tc>
        <w:tc>
          <w:tcPr>
            <w:tcW w:w="229" w:type="pct"/>
            <w:tcBorders>
              <w:top w:val="nil"/>
              <w:left w:val="nil"/>
              <w:bottom w:val="single" w:sz="4" w:space="0" w:color="000000"/>
              <w:right w:val="single" w:sz="4" w:space="0" w:color="000000"/>
            </w:tcBorders>
            <w:hideMark/>
          </w:tcPr>
          <w:p w14:paraId="482C6094"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6981E8E0"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29.000.000</w:t>
            </w:r>
          </w:p>
        </w:tc>
        <w:tc>
          <w:tcPr>
            <w:tcW w:w="230" w:type="pct"/>
            <w:tcBorders>
              <w:top w:val="nil"/>
              <w:left w:val="nil"/>
              <w:bottom w:val="single" w:sz="4" w:space="0" w:color="000000"/>
              <w:right w:val="single" w:sz="4" w:space="0" w:color="000000"/>
            </w:tcBorders>
            <w:hideMark/>
          </w:tcPr>
          <w:p w14:paraId="37CFD4C8"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3B22DCB7"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32.000.000</w:t>
            </w:r>
          </w:p>
        </w:tc>
        <w:tc>
          <w:tcPr>
            <w:tcW w:w="230" w:type="pct"/>
            <w:tcBorders>
              <w:top w:val="nil"/>
              <w:left w:val="nil"/>
              <w:bottom w:val="single" w:sz="4" w:space="0" w:color="000000"/>
              <w:right w:val="single" w:sz="4" w:space="0" w:color="000000"/>
            </w:tcBorders>
            <w:hideMark/>
          </w:tcPr>
          <w:p w14:paraId="437A2D13"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41200E84"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35.000.000</w:t>
            </w:r>
          </w:p>
        </w:tc>
        <w:tc>
          <w:tcPr>
            <w:tcW w:w="230" w:type="pct"/>
            <w:tcBorders>
              <w:top w:val="nil"/>
              <w:left w:val="nil"/>
              <w:bottom w:val="single" w:sz="4" w:space="0" w:color="000000"/>
              <w:right w:val="single" w:sz="4" w:space="0" w:color="000000"/>
            </w:tcBorders>
            <w:hideMark/>
          </w:tcPr>
          <w:p w14:paraId="05D9A4EA"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09985903"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38.000.000</w:t>
            </w:r>
          </w:p>
        </w:tc>
        <w:tc>
          <w:tcPr>
            <w:tcW w:w="263" w:type="pct"/>
            <w:tcBorders>
              <w:top w:val="nil"/>
              <w:left w:val="nil"/>
              <w:bottom w:val="single" w:sz="4" w:space="0" w:color="000000"/>
              <w:right w:val="single" w:sz="4" w:space="0" w:color="000000"/>
            </w:tcBorders>
            <w:noWrap/>
            <w:hideMark/>
          </w:tcPr>
          <w:p w14:paraId="349B7DD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4C367778"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59D9BB0A"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D345384" w14:textId="77777777" w:rsidR="003B1D9A" w:rsidRPr="00B24404" w:rsidRDefault="003B1D9A" w:rsidP="003D38B8">
            <w:pPr>
              <w:spacing w:after="0" w:line="240" w:lineRule="auto"/>
              <w:rPr>
                <w:rFonts w:eastAsia="Times New Roman"/>
                <w:b/>
                <w:bCs/>
                <w:color w:val="000000"/>
                <w:sz w:val="18"/>
                <w:szCs w:val="18"/>
                <w:lang w:val="en-ID"/>
              </w:rPr>
            </w:pPr>
            <w:proofErr w:type="spellStart"/>
            <w:proofErr w:type="gramStart"/>
            <w:r w:rsidRPr="00B24404">
              <w:rPr>
                <w:rFonts w:eastAsia="Times New Roman"/>
                <w:b/>
                <w:bCs/>
                <w:color w:val="000000"/>
                <w:sz w:val="18"/>
                <w:szCs w:val="18"/>
                <w:lang w:val="en-ID"/>
              </w:rPr>
              <w:t>Penyusunan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Perencanaan</w:t>
            </w:r>
            <w:proofErr w:type="spellEnd"/>
            <w:proofErr w:type="gram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Kebutuhan</w:t>
            </w:r>
            <w:proofErr w:type="spellEnd"/>
            <w:r w:rsidRPr="00B24404">
              <w:rPr>
                <w:rFonts w:eastAsia="Times New Roman"/>
                <w:b/>
                <w:bCs/>
                <w:color w:val="000000"/>
                <w:sz w:val="18"/>
                <w:szCs w:val="18"/>
                <w:lang w:val="en-ID"/>
              </w:rPr>
              <w:t xml:space="preserve"> Barang Milik Daerah SKPD</w:t>
            </w:r>
          </w:p>
        </w:tc>
        <w:tc>
          <w:tcPr>
            <w:tcW w:w="313" w:type="pct"/>
            <w:tcBorders>
              <w:top w:val="nil"/>
              <w:left w:val="nil"/>
              <w:bottom w:val="single" w:sz="4" w:space="0" w:color="000000"/>
              <w:right w:val="single" w:sz="4" w:space="0" w:color="000000"/>
            </w:tcBorders>
            <w:hideMark/>
          </w:tcPr>
          <w:p w14:paraId="3B74C426"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64" w:type="pct"/>
            <w:tcBorders>
              <w:top w:val="nil"/>
              <w:left w:val="nil"/>
              <w:bottom w:val="single" w:sz="4" w:space="0" w:color="000000"/>
              <w:right w:val="single" w:sz="4" w:space="0" w:color="000000"/>
            </w:tcBorders>
            <w:hideMark/>
          </w:tcPr>
          <w:p w14:paraId="0995AD7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hideMark/>
          </w:tcPr>
          <w:p w14:paraId="4E2B6E0A"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732952FE"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hideMark/>
          </w:tcPr>
          <w:p w14:paraId="1361C08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824B8D1"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23D2EA5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D75D3B7"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5C47FCD4"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0BB39D7"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39A6CB5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ED49BF5"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4D6FD26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55E8AA4A"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57D75FA8"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10E94687"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Tersusunnya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Perencanaan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Kebutuhan</w:t>
            </w:r>
            <w:proofErr w:type="spellEnd"/>
            <w:r w:rsidRPr="00B24404">
              <w:rPr>
                <w:rFonts w:eastAsia="Times New Roman"/>
                <w:color w:val="000000"/>
                <w:sz w:val="18"/>
                <w:szCs w:val="18"/>
                <w:lang w:val="en-ID"/>
              </w:rPr>
              <w:t xml:space="preserve"> Barang Milik Daerah SKPD</w:t>
            </w:r>
          </w:p>
        </w:tc>
        <w:tc>
          <w:tcPr>
            <w:tcW w:w="313" w:type="pct"/>
            <w:tcBorders>
              <w:top w:val="nil"/>
              <w:left w:val="nil"/>
              <w:bottom w:val="single" w:sz="4" w:space="0" w:color="000000"/>
              <w:right w:val="single" w:sz="4" w:space="0" w:color="000000"/>
            </w:tcBorders>
            <w:hideMark/>
          </w:tcPr>
          <w:p w14:paraId="60435EFD"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Dokumen</w:t>
            </w:r>
            <w:proofErr w:type="spellEnd"/>
          </w:p>
        </w:tc>
        <w:tc>
          <w:tcPr>
            <w:tcW w:w="364" w:type="pct"/>
            <w:tcBorders>
              <w:top w:val="nil"/>
              <w:left w:val="nil"/>
              <w:bottom w:val="single" w:sz="4" w:space="0" w:color="000000"/>
              <w:right w:val="single" w:sz="4" w:space="0" w:color="000000"/>
            </w:tcBorders>
            <w:noWrap/>
            <w:hideMark/>
          </w:tcPr>
          <w:p w14:paraId="13A007B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5.749.400</w:t>
            </w:r>
          </w:p>
        </w:tc>
        <w:tc>
          <w:tcPr>
            <w:tcW w:w="229" w:type="pct"/>
            <w:tcBorders>
              <w:top w:val="nil"/>
              <w:left w:val="nil"/>
              <w:bottom w:val="single" w:sz="4" w:space="0" w:color="000000"/>
              <w:right w:val="single" w:sz="4" w:space="0" w:color="000000"/>
            </w:tcBorders>
            <w:noWrap/>
            <w:hideMark/>
          </w:tcPr>
          <w:p w14:paraId="7D5508B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405" w:type="pct"/>
            <w:tcBorders>
              <w:top w:val="nil"/>
              <w:left w:val="nil"/>
              <w:bottom w:val="single" w:sz="4" w:space="0" w:color="000000"/>
              <w:right w:val="single" w:sz="4" w:space="0" w:color="000000"/>
            </w:tcBorders>
            <w:shd w:val="clear" w:color="FFFFFF" w:fill="FFFFFF"/>
            <w:noWrap/>
            <w:hideMark/>
          </w:tcPr>
          <w:p w14:paraId="423B48E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8.055.000 </w:t>
            </w:r>
          </w:p>
        </w:tc>
        <w:tc>
          <w:tcPr>
            <w:tcW w:w="229" w:type="pct"/>
            <w:tcBorders>
              <w:top w:val="nil"/>
              <w:left w:val="nil"/>
              <w:bottom w:val="single" w:sz="4" w:space="0" w:color="000000"/>
              <w:right w:val="single" w:sz="4" w:space="0" w:color="000000"/>
            </w:tcBorders>
            <w:noWrap/>
            <w:hideMark/>
          </w:tcPr>
          <w:p w14:paraId="77681D8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342" w:type="pct"/>
            <w:tcBorders>
              <w:top w:val="nil"/>
              <w:left w:val="nil"/>
              <w:bottom w:val="single" w:sz="4" w:space="0" w:color="000000"/>
              <w:right w:val="single" w:sz="4" w:space="0" w:color="000000"/>
            </w:tcBorders>
            <w:noWrap/>
            <w:hideMark/>
          </w:tcPr>
          <w:p w14:paraId="7041C7E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9.000.000</w:t>
            </w:r>
          </w:p>
        </w:tc>
        <w:tc>
          <w:tcPr>
            <w:tcW w:w="230" w:type="pct"/>
            <w:tcBorders>
              <w:top w:val="nil"/>
              <w:left w:val="nil"/>
              <w:bottom w:val="single" w:sz="4" w:space="0" w:color="000000"/>
              <w:right w:val="single" w:sz="4" w:space="0" w:color="000000"/>
            </w:tcBorders>
            <w:noWrap/>
            <w:hideMark/>
          </w:tcPr>
          <w:p w14:paraId="269F503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342" w:type="pct"/>
            <w:tcBorders>
              <w:top w:val="nil"/>
              <w:left w:val="nil"/>
              <w:bottom w:val="single" w:sz="4" w:space="0" w:color="000000"/>
              <w:right w:val="single" w:sz="4" w:space="0" w:color="000000"/>
            </w:tcBorders>
            <w:noWrap/>
            <w:hideMark/>
          </w:tcPr>
          <w:p w14:paraId="48D56A0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10.000.000</w:t>
            </w:r>
          </w:p>
        </w:tc>
        <w:tc>
          <w:tcPr>
            <w:tcW w:w="230" w:type="pct"/>
            <w:tcBorders>
              <w:top w:val="nil"/>
              <w:left w:val="nil"/>
              <w:bottom w:val="single" w:sz="4" w:space="0" w:color="000000"/>
              <w:right w:val="single" w:sz="4" w:space="0" w:color="000000"/>
            </w:tcBorders>
            <w:noWrap/>
            <w:hideMark/>
          </w:tcPr>
          <w:p w14:paraId="3E5282A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342" w:type="pct"/>
            <w:tcBorders>
              <w:top w:val="nil"/>
              <w:left w:val="nil"/>
              <w:bottom w:val="single" w:sz="4" w:space="0" w:color="000000"/>
              <w:right w:val="single" w:sz="4" w:space="0" w:color="000000"/>
            </w:tcBorders>
            <w:noWrap/>
            <w:hideMark/>
          </w:tcPr>
          <w:p w14:paraId="7E6A821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11.000.000</w:t>
            </w:r>
          </w:p>
        </w:tc>
        <w:tc>
          <w:tcPr>
            <w:tcW w:w="230" w:type="pct"/>
            <w:tcBorders>
              <w:top w:val="nil"/>
              <w:left w:val="nil"/>
              <w:bottom w:val="single" w:sz="4" w:space="0" w:color="000000"/>
              <w:right w:val="single" w:sz="4" w:space="0" w:color="000000"/>
            </w:tcBorders>
            <w:noWrap/>
            <w:hideMark/>
          </w:tcPr>
          <w:p w14:paraId="570E05F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342" w:type="pct"/>
            <w:tcBorders>
              <w:top w:val="nil"/>
              <w:left w:val="nil"/>
              <w:bottom w:val="single" w:sz="4" w:space="0" w:color="000000"/>
              <w:right w:val="single" w:sz="4" w:space="0" w:color="000000"/>
            </w:tcBorders>
            <w:noWrap/>
            <w:hideMark/>
          </w:tcPr>
          <w:p w14:paraId="5007015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12.000.000</w:t>
            </w:r>
          </w:p>
        </w:tc>
        <w:tc>
          <w:tcPr>
            <w:tcW w:w="263" w:type="pct"/>
            <w:tcBorders>
              <w:top w:val="nil"/>
              <w:left w:val="nil"/>
              <w:bottom w:val="single" w:sz="4" w:space="0" w:color="000000"/>
              <w:right w:val="single" w:sz="4" w:space="0" w:color="000000"/>
            </w:tcBorders>
            <w:noWrap/>
            <w:hideMark/>
          </w:tcPr>
          <w:p w14:paraId="37CB13B7"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4C0144C"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E0CC383"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7C7D84C6"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Pengamanan</w:t>
            </w:r>
            <w:proofErr w:type="spellEnd"/>
            <w:r w:rsidRPr="00B24404">
              <w:rPr>
                <w:rFonts w:eastAsia="Times New Roman"/>
                <w:b/>
                <w:bCs/>
                <w:color w:val="000000"/>
                <w:sz w:val="18"/>
                <w:szCs w:val="18"/>
                <w:lang w:val="en-ID"/>
              </w:rPr>
              <w:t xml:space="preserve"> </w:t>
            </w:r>
            <w:proofErr w:type="gramStart"/>
            <w:r w:rsidRPr="00B24404">
              <w:rPr>
                <w:rFonts w:eastAsia="Times New Roman"/>
                <w:b/>
                <w:bCs/>
                <w:color w:val="000000"/>
                <w:sz w:val="18"/>
                <w:szCs w:val="18"/>
                <w:lang w:val="en-ID"/>
              </w:rPr>
              <w:t>Barang  Milik</w:t>
            </w:r>
            <w:proofErr w:type="gramEnd"/>
            <w:r w:rsidRPr="00B24404">
              <w:rPr>
                <w:rFonts w:eastAsia="Times New Roman"/>
                <w:b/>
                <w:bCs/>
                <w:color w:val="000000"/>
                <w:sz w:val="18"/>
                <w:szCs w:val="18"/>
                <w:lang w:val="en-ID"/>
              </w:rPr>
              <w:t xml:space="preserve"> Daerah SKPD</w:t>
            </w:r>
          </w:p>
        </w:tc>
        <w:tc>
          <w:tcPr>
            <w:tcW w:w="313" w:type="pct"/>
            <w:tcBorders>
              <w:top w:val="nil"/>
              <w:left w:val="nil"/>
              <w:bottom w:val="single" w:sz="4" w:space="0" w:color="000000"/>
              <w:right w:val="single" w:sz="4" w:space="0" w:color="000000"/>
            </w:tcBorders>
            <w:hideMark/>
          </w:tcPr>
          <w:p w14:paraId="765B8A7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30DC4F8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EE496F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7281155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5D1BA11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800A38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1B8E9BF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902C48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A3A287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42E2FC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AEB85A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873903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7470766D"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197C3BBF"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E90D44C"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AB54A1C"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Terlaksananya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pengamanan</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penertiban</w:t>
            </w:r>
            <w:proofErr w:type="spellEnd"/>
            <w:r w:rsidRPr="00B24404">
              <w:rPr>
                <w:rFonts w:eastAsia="Times New Roman"/>
                <w:color w:val="000000"/>
                <w:sz w:val="18"/>
                <w:szCs w:val="18"/>
                <w:lang w:val="en-ID"/>
              </w:rPr>
              <w:t xml:space="preserve"> Barang Milik Daerah</w:t>
            </w:r>
          </w:p>
        </w:tc>
        <w:tc>
          <w:tcPr>
            <w:tcW w:w="313" w:type="pct"/>
            <w:tcBorders>
              <w:top w:val="nil"/>
              <w:left w:val="nil"/>
              <w:bottom w:val="single" w:sz="4" w:space="0" w:color="000000"/>
              <w:right w:val="single" w:sz="4" w:space="0" w:color="000000"/>
            </w:tcBorders>
            <w:hideMark/>
          </w:tcPr>
          <w:p w14:paraId="77E905FC"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Dokumen</w:t>
            </w:r>
            <w:proofErr w:type="spellEnd"/>
          </w:p>
        </w:tc>
        <w:tc>
          <w:tcPr>
            <w:tcW w:w="364" w:type="pct"/>
            <w:tcBorders>
              <w:top w:val="nil"/>
              <w:left w:val="nil"/>
              <w:bottom w:val="single" w:sz="4" w:space="0" w:color="000000"/>
              <w:right w:val="single" w:sz="4" w:space="0" w:color="000000"/>
            </w:tcBorders>
            <w:noWrap/>
            <w:hideMark/>
          </w:tcPr>
          <w:p w14:paraId="4197916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6EB1016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405" w:type="pct"/>
            <w:tcBorders>
              <w:top w:val="nil"/>
              <w:left w:val="nil"/>
              <w:bottom w:val="single" w:sz="4" w:space="0" w:color="000000"/>
              <w:right w:val="single" w:sz="4" w:space="0" w:color="000000"/>
            </w:tcBorders>
            <w:shd w:val="clear" w:color="FFFFFF" w:fill="FFFFFF"/>
            <w:noWrap/>
            <w:hideMark/>
          </w:tcPr>
          <w:p w14:paraId="178F3A4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8.000.000 </w:t>
            </w:r>
          </w:p>
        </w:tc>
        <w:tc>
          <w:tcPr>
            <w:tcW w:w="229" w:type="pct"/>
            <w:tcBorders>
              <w:top w:val="nil"/>
              <w:left w:val="nil"/>
              <w:bottom w:val="single" w:sz="4" w:space="0" w:color="000000"/>
              <w:right w:val="single" w:sz="4" w:space="0" w:color="000000"/>
            </w:tcBorders>
            <w:noWrap/>
            <w:hideMark/>
          </w:tcPr>
          <w:p w14:paraId="6CBBDE2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7E4683F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9.000.000</w:t>
            </w:r>
          </w:p>
        </w:tc>
        <w:tc>
          <w:tcPr>
            <w:tcW w:w="230" w:type="pct"/>
            <w:tcBorders>
              <w:top w:val="nil"/>
              <w:left w:val="nil"/>
              <w:bottom w:val="single" w:sz="4" w:space="0" w:color="000000"/>
              <w:right w:val="single" w:sz="4" w:space="0" w:color="000000"/>
            </w:tcBorders>
            <w:noWrap/>
            <w:hideMark/>
          </w:tcPr>
          <w:p w14:paraId="72426AA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7901AE1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10.000.000</w:t>
            </w:r>
          </w:p>
        </w:tc>
        <w:tc>
          <w:tcPr>
            <w:tcW w:w="230" w:type="pct"/>
            <w:tcBorders>
              <w:top w:val="nil"/>
              <w:left w:val="nil"/>
              <w:bottom w:val="single" w:sz="4" w:space="0" w:color="000000"/>
              <w:right w:val="single" w:sz="4" w:space="0" w:color="000000"/>
            </w:tcBorders>
            <w:noWrap/>
            <w:hideMark/>
          </w:tcPr>
          <w:p w14:paraId="50801E6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5E1AB62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11.000.000</w:t>
            </w:r>
          </w:p>
        </w:tc>
        <w:tc>
          <w:tcPr>
            <w:tcW w:w="230" w:type="pct"/>
            <w:tcBorders>
              <w:top w:val="nil"/>
              <w:left w:val="nil"/>
              <w:bottom w:val="single" w:sz="4" w:space="0" w:color="000000"/>
              <w:right w:val="single" w:sz="4" w:space="0" w:color="000000"/>
            </w:tcBorders>
            <w:noWrap/>
            <w:hideMark/>
          </w:tcPr>
          <w:p w14:paraId="41CB99A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3AD1F26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12.000.000</w:t>
            </w:r>
          </w:p>
        </w:tc>
        <w:tc>
          <w:tcPr>
            <w:tcW w:w="263" w:type="pct"/>
            <w:tcBorders>
              <w:top w:val="nil"/>
              <w:left w:val="nil"/>
              <w:bottom w:val="single" w:sz="4" w:space="0" w:color="000000"/>
              <w:right w:val="single" w:sz="4" w:space="0" w:color="000000"/>
            </w:tcBorders>
            <w:noWrap/>
            <w:hideMark/>
          </w:tcPr>
          <w:p w14:paraId="234C7039"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4679ED49"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841364E"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252D4C17" w14:textId="77777777" w:rsidR="003B1D9A" w:rsidRPr="00B24404" w:rsidRDefault="003B1D9A" w:rsidP="003D38B8">
            <w:pPr>
              <w:spacing w:after="0" w:line="240" w:lineRule="auto"/>
              <w:rPr>
                <w:rFonts w:eastAsia="Times New Roman"/>
                <w:b/>
                <w:bCs/>
                <w:color w:val="000000"/>
                <w:sz w:val="18"/>
                <w:szCs w:val="18"/>
                <w:lang w:val="en-ID"/>
              </w:rPr>
            </w:pPr>
            <w:proofErr w:type="spellStart"/>
            <w:proofErr w:type="gramStart"/>
            <w:r w:rsidRPr="00B24404">
              <w:rPr>
                <w:rFonts w:eastAsia="Times New Roman"/>
                <w:b/>
                <w:bCs/>
                <w:color w:val="000000"/>
                <w:sz w:val="18"/>
                <w:szCs w:val="18"/>
                <w:lang w:val="en-ID"/>
              </w:rPr>
              <w:lastRenderedPageBreak/>
              <w:t>Penatausahaan</w:t>
            </w:r>
            <w:proofErr w:type="spellEnd"/>
            <w:r w:rsidRPr="00B24404">
              <w:rPr>
                <w:rFonts w:eastAsia="Times New Roman"/>
                <w:b/>
                <w:bCs/>
                <w:color w:val="000000"/>
                <w:sz w:val="18"/>
                <w:szCs w:val="18"/>
                <w:lang w:val="en-ID"/>
              </w:rPr>
              <w:t xml:space="preserve">  Barang</w:t>
            </w:r>
            <w:proofErr w:type="gramEnd"/>
            <w:r w:rsidRPr="00B24404">
              <w:rPr>
                <w:rFonts w:eastAsia="Times New Roman"/>
                <w:b/>
                <w:bCs/>
                <w:color w:val="000000"/>
                <w:sz w:val="18"/>
                <w:szCs w:val="18"/>
                <w:lang w:val="en-ID"/>
              </w:rPr>
              <w:t xml:space="preserve">  </w:t>
            </w:r>
            <w:proofErr w:type="gramStart"/>
            <w:r w:rsidRPr="00B24404">
              <w:rPr>
                <w:rFonts w:eastAsia="Times New Roman"/>
                <w:b/>
                <w:bCs/>
                <w:color w:val="000000"/>
                <w:sz w:val="18"/>
                <w:szCs w:val="18"/>
                <w:lang w:val="en-ID"/>
              </w:rPr>
              <w:t>Milik  Daerah</w:t>
            </w:r>
            <w:proofErr w:type="gramEnd"/>
            <w:r w:rsidRPr="00B24404">
              <w:rPr>
                <w:rFonts w:eastAsia="Times New Roman"/>
                <w:b/>
                <w:bCs/>
                <w:color w:val="000000"/>
                <w:sz w:val="18"/>
                <w:szCs w:val="18"/>
                <w:lang w:val="en-ID"/>
              </w:rPr>
              <w:t xml:space="preserve"> pada SKPD</w:t>
            </w:r>
          </w:p>
        </w:tc>
        <w:tc>
          <w:tcPr>
            <w:tcW w:w="313" w:type="pct"/>
            <w:tcBorders>
              <w:top w:val="nil"/>
              <w:left w:val="nil"/>
              <w:bottom w:val="single" w:sz="4" w:space="0" w:color="000000"/>
              <w:right w:val="single" w:sz="4" w:space="0" w:color="000000"/>
            </w:tcBorders>
            <w:hideMark/>
          </w:tcPr>
          <w:p w14:paraId="55CCD81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2E8A93A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54ED7A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0CB378F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5C351D2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CAD726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50AF3E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03C6D3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1935BD1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DA37EA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43EDD6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AC19C1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308E74CD"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6423B0C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3954351"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08CD25C8"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Tertatanya</w:t>
            </w:r>
            <w:proofErr w:type="spellEnd"/>
            <w:r w:rsidRPr="00B24404">
              <w:rPr>
                <w:rFonts w:eastAsia="Times New Roman"/>
                <w:color w:val="000000"/>
                <w:sz w:val="18"/>
                <w:szCs w:val="18"/>
                <w:lang w:val="en-ID"/>
              </w:rPr>
              <w:t xml:space="preserve"> Barang Milik Daerah pada SKPD</w:t>
            </w:r>
          </w:p>
        </w:tc>
        <w:tc>
          <w:tcPr>
            <w:tcW w:w="313" w:type="pct"/>
            <w:tcBorders>
              <w:top w:val="nil"/>
              <w:left w:val="nil"/>
              <w:bottom w:val="single" w:sz="4" w:space="0" w:color="000000"/>
              <w:right w:val="single" w:sz="4" w:space="0" w:color="000000"/>
            </w:tcBorders>
            <w:hideMark/>
          </w:tcPr>
          <w:p w14:paraId="412F1C28"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Laporan</w:t>
            </w:r>
            <w:proofErr w:type="spellEnd"/>
          </w:p>
        </w:tc>
        <w:tc>
          <w:tcPr>
            <w:tcW w:w="364" w:type="pct"/>
            <w:tcBorders>
              <w:top w:val="nil"/>
              <w:left w:val="nil"/>
              <w:bottom w:val="single" w:sz="4" w:space="0" w:color="000000"/>
              <w:right w:val="single" w:sz="4" w:space="0" w:color="000000"/>
            </w:tcBorders>
            <w:noWrap/>
            <w:hideMark/>
          </w:tcPr>
          <w:p w14:paraId="475814B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8.350.000</w:t>
            </w:r>
          </w:p>
        </w:tc>
        <w:tc>
          <w:tcPr>
            <w:tcW w:w="229" w:type="pct"/>
            <w:tcBorders>
              <w:top w:val="nil"/>
              <w:left w:val="nil"/>
              <w:bottom w:val="single" w:sz="4" w:space="0" w:color="000000"/>
              <w:right w:val="single" w:sz="4" w:space="0" w:color="000000"/>
            </w:tcBorders>
            <w:noWrap/>
            <w:hideMark/>
          </w:tcPr>
          <w:p w14:paraId="191F25F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405" w:type="pct"/>
            <w:tcBorders>
              <w:top w:val="nil"/>
              <w:left w:val="nil"/>
              <w:bottom w:val="single" w:sz="4" w:space="0" w:color="000000"/>
              <w:right w:val="single" w:sz="4" w:space="0" w:color="000000"/>
            </w:tcBorders>
            <w:shd w:val="clear" w:color="FFFFFF" w:fill="FFFFFF"/>
            <w:noWrap/>
            <w:hideMark/>
          </w:tcPr>
          <w:p w14:paraId="5B014AA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10.000.000 </w:t>
            </w:r>
          </w:p>
        </w:tc>
        <w:tc>
          <w:tcPr>
            <w:tcW w:w="229" w:type="pct"/>
            <w:tcBorders>
              <w:top w:val="nil"/>
              <w:left w:val="nil"/>
              <w:bottom w:val="single" w:sz="4" w:space="0" w:color="000000"/>
              <w:right w:val="single" w:sz="4" w:space="0" w:color="000000"/>
            </w:tcBorders>
            <w:noWrap/>
            <w:hideMark/>
          </w:tcPr>
          <w:p w14:paraId="5B98D5A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11497FB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11.000.000</w:t>
            </w:r>
          </w:p>
        </w:tc>
        <w:tc>
          <w:tcPr>
            <w:tcW w:w="230" w:type="pct"/>
            <w:tcBorders>
              <w:top w:val="nil"/>
              <w:left w:val="nil"/>
              <w:bottom w:val="single" w:sz="4" w:space="0" w:color="000000"/>
              <w:right w:val="single" w:sz="4" w:space="0" w:color="000000"/>
            </w:tcBorders>
            <w:noWrap/>
            <w:hideMark/>
          </w:tcPr>
          <w:p w14:paraId="4BB4BE8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6FFF473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12.000.000</w:t>
            </w:r>
          </w:p>
        </w:tc>
        <w:tc>
          <w:tcPr>
            <w:tcW w:w="230" w:type="pct"/>
            <w:tcBorders>
              <w:top w:val="nil"/>
              <w:left w:val="nil"/>
              <w:bottom w:val="single" w:sz="4" w:space="0" w:color="000000"/>
              <w:right w:val="single" w:sz="4" w:space="0" w:color="000000"/>
            </w:tcBorders>
            <w:noWrap/>
            <w:hideMark/>
          </w:tcPr>
          <w:p w14:paraId="2F5B1B7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55385C3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13.000.000</w:t>
            </w:r>
          </w:p>
        </w:tc>
        <w:tc>
          <w:tcPr>
            <w:tcW w:w="230" w:type="pct"/>
            <w:tcBorders>
              <w:top w:val="nil"/>
              <w:left w:val="nil"/>
              <w:bottom w:val="single" w:sz="4" w:space="0" w:color="000000"/>
              <w:right w:val="single" w:sz="4" w:space="0" w:color="000000"/>
            </w:tcBorders>
            <w:noWrap/>
            <w:hideMark/>
          </w:tcPr>
          <w:p w14:paraId="6E37BE7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6B91E1E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14.000.000</w:t>
            </w:r>
          </w:p>
        </w:tc>
        <w:tc>
          <w:tcPr>
            <w:tcW w:w="263" w:type="pct"/>
            <w:tcBorders>
              <w:top w:val="nil"/>
              <w:left w:val="nil"/>
              <w:bottom w:val="single" w:sz="4" w:space="0" w:color="000000"/>
              <w:right w:val="single" w:sz="4" w:space="0" w:color="000000"/>
            </w:tcBorders>
            <w:noWrap/>
            <w:hideMark/>
          </w:tcPr>
          <w:p w14:paraId="5694F1BA"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B0A421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03A8967D"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0445CA8"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Administrasi</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Kepegawaian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Perangkat</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69A377E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3F3B3E0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5EC717A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16E2AF8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1752D7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75E942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267BA5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065AC8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17994F2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F7D576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68F60B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57E12D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40A58B16"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9D5A1B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022BCB0"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75A1D9B4"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Jumlah</w:t>
            </w:r>
            <w:proofErr w:type="spellEnd"/>
            <w:r w:rsidRPr="00B24404">
              <w:rPr>
                <w:rFonts w:eastAsia="Times New Roman"/>
                <w:b/>
                <w:bCs/>
                <w:color w:val="000000"/>
                <w:sz w:val="18"/>
                <w:szCs w:val="18"/>
                <w:lang w:val="en-ID"/>
              </w:rPr>
              <w:t xml:space="preserve"> Laporan </w:t>
            </w:r>
            <w:proofErr w:type="spellStart"/>
            <w:r w:rsidRPr="00B24404">
              <w:rPr>
                <w:rFonts w:eastAsia="Times New Roman"/>
                <w:b/>
                <w:bCs/>
                <w:color w:val="000000"/>
                <w:sz w:val="18"/>
                <w:szCs w:val="18"/>
                <w:lang w:val="en-ID"/>
              </w:rPr>
              <w:t>Administrasi</w:t>
            </w:r>
            <w:proofErr w:type="spellEnd"/>
            <w:r w:rsidRPr="00B24404">
              <w:rPr>
                <w:rFonts w:eastAsia="Times New Roman"/>
                <w:b/>
                <w:bCs/>
                <w:color w:val="000000"/>
                <w:sz w:val="18"/>
                <w:szCs w:val="18"/>
                <w:lang w:val="en-ID"/>
              </w:rPr>
              <w:t xml:space="preserve"> </w:t>
            </w:r>
            <w:r w:rsidRPr="00B24404">
              <w:rPr>
                <w:rFonts w:eastAsia="Times New Roman"/>
                <w:b/>
                <w:bCs/>
                <w:color w:val="000000"/>
                <w:sz w:val="18"/>
                <w:szCs w:val="18"/>
                <w:lang w:val="en-ID"/>
              </w:rPr>
              <w:br/>
            </w:r>
            <w:proofErr w:type="spellStart"/>
            <w:r w:rsidRPr="00B24404">
              <w:rPr>
                <w:rFonts w:eastAsia="Times New Roman"/>
                <w:b/>
                <w:bCs/>
                <w:color w:val="000000"/>
                <w:sz w:val="18"/>
                <w:szCs w:val="18"/>
                <w:lang w:val="en-ID"/>
              </w:rPr>
              <w:t>Kepegawaian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Perangkat</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5D29B33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Persen</w:t>
            </w:r>
          </w:p>
        </w:tc>
        <w:tc>
          <w:tcPr>
            <w:tcW w:w="364" w:type="pct"/>
            <w:tcBorders>
              <w:top w:val="nil"/>
              <w:left w:val="nil"/>
              <w:bottom w:val="single" w:sz="4" w:space="0" w:color="000000"/>
              <w:right w:val="single" w:sz="4" w:space="0" w:color="000000"/>
            </w:tcBorders>
            <w:hideMark/>
          </w:tcPr>
          <w:p w14:paraId="23CE3E3F"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229" w:type="pct"/>
            <w:tcBorders>
              <w:top w:val="nil"/>
              <w:left w:val="nil"/>
              <w:bottom w:val="single" w:sz="4" w:space="0" w:color="000000"/>
              <w:right w:val="single" w:sz="4" w:space="0" w:color="000000"/>
            </w:tcBorders>
            <w:hideMark/>
          </w:tcPr>
          <w:p w14:paraId="3A36BFD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405" w:type="pct"/>
            <w:tcBorders>
              <w:top w:val="nil"/>
              <w:left w:val="nil"/>
              <w:bottom w:val="single" w:sz="4" w:space="0" w:color="000000"/>
              <w:right w:val="single" w:sz="4" w:space="0" w:color="000000"/>
            </w:tcBorders>
            <w:shd w:val="clear" w:color="FFFFFF" w:fill="FFFFFF"/>
            <w:noWrap/>
            <w:hideMark/>
          </w:tcPr>
          <w:p w14:paraId="616B7E57"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              350.000.000 </w:t>
            </w:r>
          </w:p>
        </w:tc>
        <w:tc>
          <w:tcPr>
            <w:tcW w:w="229" w:type="pct"/>
            <w:tcBorders>
              <w:top w:val="nil"/>
              <w:left w:val="nil"/>
              <w:bottom w:val="single" w:sz="4" w:space="0" w:color="000000"/>
              <w:right w:val="single" w:sz="4" w:space="0" w:color="000000"/>
            </w:tcBorders>
            <w:hideMark/>
          </w:tcPr>
          <w:p w14:paraId="73DAAF83"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278C219D"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330.000.000</w:t>
            </w:r>
          </w:p>
        </w:tc>
        <w:tc>
          <w:tcPr>
            <w:tcW w:w="230" w:type="pct"/>
            <w:tcBorders>
              <w:top w:val="nil"/>
              <w:left w:val="nil"/>
              <w:bottom w:val="single" w:sz="4" w:space="0" w:color="000000"/>
              <w:right w:val="single" w:sz="4" w:space="0" w:color="000000"/>
            </w:tcBorders>
            <w:hideMark/>
          </w:tcPr>
          <w:p w14:paraId="45F2429A"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79F1DB1E"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355.000.000</w:t>
            </w:r>
          </w:p>
        </w:tc>
        <w:tc>
          <w:tcPr>
            <w:tcW w:w="230" w:type="pct"/>
            <w:tcBorders>
              <w:top w:val="nil"/>
              <w:left w:val="nil"/>
              <w:bottom w:val="single" w:sz="4" w:space="0" w:color="000000"/>
              <w:right w:val="single" w:sz="4" w:space="0" w:color="000000"/>
            </w:tcBorders>
            <w:hideMark/>
          </w:tcPr>
          <w:p w14:paraId="4E70118C"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3C5E073E"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325.000.000</w:t>
            </w:r>
          </w:p>
        </w:tc>
        <w:tc>
          <w:tcPr>
            <w:tcW w:w="230" w:type="pct"/>
            <w:tcBorders>
              <w:top w:val="nil"/>
              <w:left w:val="nil"/>
              <w:bottom w:val="single" w:sz="4" w:space="0" w:color="000000"/>
              <w:right w:val="single" w:sz="4" w:space="0" w:color="000000"/>
            </w:tcBorders>
            <w:hideMark/>
          </w:tcPr>
          <w:p w14:paraId="7E48B820"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46CCA553"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330.000.000</w:t>
            </w:r>
          </w:p>
        </w:tc>
        <w:tc>
          <w:tcPr>
            <w:tcW w:w="263" w:type="pct"/>
            <w:tcBorders>
              <w:top w:val="nil"/>
              <w:left w:val="nil"/>
              <w:bottom w:val="single" w:sz="4" w:space="0" w:color="000000"/>
              <w:right w:val="single" w:sz="4" w:space="0" w:color="000000"/>
            </w:tcBorders>
            <w:noWrap/>
            <w:hideMark/>
          </w:tcPr>
          <w:p w14:paraId="33EF4B2D"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E23D802"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E0F17E3"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0FAD7E70"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Pendataan</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Pengolahan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Administrasi</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Kepegawaian</w:t>
            </w:r>
            <w:proofErr w:type="spellEnd"/>
          </w:p>
        </w:tc>
        <w:tc>
          <w:tcPr>
            <w:tcW w:w="313" w:type="pct"/>
            <w:tcBorders>
              <w:top w:val="nil"/>
              <w:left w:val="nil"/>
              <w:bottom w:val="single" w:sz="4" w:space="0" w:color="000000"/>
              <w:right w:val="single" w:sz="4" w:space="0" w:color="000000"/>
            </w:tcBorders>
            <w:hideMark/>
          </w:tcPr>
          <w:p w14:paraId="0DD841A4"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64" w:type="pct"/>
            <w:tcBorders>
              <w:top w:val="nil"/>
              <w:left w:val="nil"/>
              <w:bottom w:val="single" w:sz="4" w:space="0" w:color="000000"/>
              <w:right w:val="single" w:sz="4" w:space="0" w:color="000000"/>
            </w:tcBorders>
            <w:hideMark/>
          </w:tcPr>
          <w:p w14:paraId="3C5AF7D6"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hideMark/>
          </w:tcPr>
          <w:p w14:paraId="08E29C9F"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789F24FF"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hideMark/>
          </w:tcPr>
          <w:p w14:paraId="0C5B5568"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6E8398B"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35F45D44"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AAAD663"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06EF8842"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E4AFBDB"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0DACDD06"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BA7E833"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3383CF22"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62AE26B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023929A"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34143329"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Tersusunnya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Dokumen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Pendataan</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Pengolahan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Adminstrasi</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Kepegawaian</w:t>
            </w:r>
            <w:proofErr w:type="spellEnd"/>
          </w:p>
        </w:tc>
        <w:tc>
          <w:tcPr>
            <w:tcW w:w="313" w:type="pct"/>
            <w:tcBorders>
              <w:top w:val="nil"/>
              <w:left w:val="nil"/>
              <w:bottom w:val="single" w:sz="4" w:space="0" w:color="000000"/>
              <w:right w:val="single" w:sz="4" w:space="0" w:color="000000"/>
            </w:tcBorders>
            <w:hideMark/>
          </w:tcPr>
          <w:p w14:paraId="05FB819E"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Dokumen</w:t>
            </w:r>
            <w:proofErr w:type="spellEnd"/>
          </w:p>
        </w:tc>
        <w:tc>
          <w:tcPr>
            <w:tcW w:w="364" w:type="pct"/>
            <w:tcBorders>
              <w:top w:val="nil"/>
              <w:left w:val="nil"/>
              <w:bottom w:val="single" w:sz="4" w:space="0" w:color="000000"/>
              <w:right w:val="single" w:sz="4" w:space="0" w:color="000000"/>
            </w:tcBorders>
            <w:noWrap/>
            <w:hideMark/>
          </w:tcPr>
          <w:p w14:paraId="1CA8361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32.069.800</w:t>
            </w:r>
          </w:p>
        </w:tc>
        <w:tc>
          <w:tcPr>
            <w:tcW w:w="229" w:type="pct"/>
            <w:tcBorders>
              <w:top w:val="nil"/>
              <w:left w:val="nil"/>
              <w:bottom w:val="single" w:sz="4" w:space="0" w:color="000000"/>
              <w:right w:val="single" w:sz="4" w:space="0" w:color="000000"/>
            </w:tcBorders>
            <w:noWrap/>
            <w:hideMark/>
          </w:tcPr>
          <w:p w14:paraId="7C2F997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405" w:type="pct"/>
            <w:tcBorders>
              <w:top w:val="nil"/>
              <w:left w:val="nil"/>
              <w:bottom w:val="single" w:sz="4" w:space="0" w:color="000000"/>
              <w:right w:val="single" w:sz="4" w:space="0" w:color="000000"/>
            </w:tcBorders>
            <w:shd w:val="clear" w:color="FFFFFF" w:fill="FFFFFF"/>
            <w:noWrap/>
            <w:hideMark/>
          </w:tcPr>
          <w:p w14:paraId="49207D1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50.000.000 </w:t>
            </w:r>
          </w:p>
        </w:tc>
        <w:tc>
          <w:tcPr>
            <w:tcW w:w="229" w:type="pct"/>
            <w:tcBorders>
              <w:top w:val="nil"/>
              <w:left w:val="nil"/>
              <w:bottom w:val="single" w:sz="4" w:space="0" w:color="000000"/>
              <w:right w:val="single" w:sz="4" w:space="0" w:color="000000"/>
            </w:tcBorders>
            <w:noWrap/>
            <w:hideMark/>
          </w:tcPr>
          <w:p w14:paraId="7E6CDBF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313F541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40.000.000</w:t>
            </w:r>
          </w:p>
        </w:tc>
        <w:tc>
          <w:tcPr>
            <w:tcW w:w="230" w:type="pct"/>
            <w:tcBorders>
              <w:top w:val="nil"/>
              <w:left w:val="nil"/>
              <w:bottom w:val="single" w:sz="4" w:space="0" w:color="000000"/>
              <w:right w:val="single" w:sz="4" w:space="0" w:color="000000"/>
            </w:tcBorders>
            <w:noWrap/>
            <w:hideMark/>
          </w:tcPr>
          <w:p w14:paraId="6588F90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52C5534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45.000.000</w:t>
            </w:r>
          </w:p>
        </w:tc>
        <w:tc>
          <w:tcPr>
            <w:tcW w:w="230" w:type="pct"/>
            <w:tcBorders>
              <w:top w:val="nil"/>
              <w:left w:val="nil"/>
              <w:bottom w:val="single" w:sz="4" w:space="0" w:color="000000"/>
              <w:right w:val="single" w:sz="4" w:space="0" w:color="000000"/>
            </w:tcBorders>
            <w:noWrap/>
            <w:hideMark/>
          </w:tcPr>
          <w:p w14:paraId="7717F82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6D97963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50.000.000</w:t>
            </w:r>
          </w:p>
        </w:tc>
        <w:tc>
          <w:tcPr>
            <w:tcW w:w="230" w:type="pct"/>
            <w:tcBorders>
              <w:top w:val="nil"/>
              <w:left w:val="nil"/>
              <w:bottom w:val="single" w:sz="4" w:space="0" w:color="000000"/>
              <w:right w:val="single" w:sz="4" w:space="0" w:color="000000"/>
            </w:tcBorders>
            <w:noWrap/>
            <w:hideMark/>
          </w:tcPr>
          <w:p w14:paraId="6B6B39C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0B93D01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55.000.000</w:t>
            </w:r>
          </w:p>
        </w:tc>
        <w:tc>
          <w:tcPr>
            <w:tcW w:w="263" w:type="pct"/>
            <w:tcBorders>
              <w:top w:val="nil"/>
              <w:left w:val="nil"/>
              <w:bottom w:val="single" w:sz="4" w:space="0" w:color="000000"/>
              <w:right w:val="single" w:sz="4" w:space="0" w:color="000000"/>
            </w:tcBorders>
            <w:noWrap/>
            <w:hideMark/>
          </w:tcPr>
          <w:p w14:paraId="40A22179"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6EAFE1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A89A798"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0FBBDF49"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xml:space="preserve">Pendidikan dan </w:t>
            </w:r>
            <w:proofErr w:type="spellStart"/>
            <w:r w:rsidRPr="00B24404">
              <w:rPr>
                <w:rFonts w:eastAsia="Times New Roman"/>
                <w:b/>
                <w:bCs/>
                <w:color w:val="000000"/>
                <w:sz w:val="18"/>
                <w:szCs w:val="18"/>
                <w:lang w:val="en-ID"/>
              </w:rPr>
              <w:t>Pelatihan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Pegawai</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Berdasarkan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Tugas</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Fungsi</w:t>
            </w:r>
            <w:proofErr w:type="spellEnd"/>
          </w:p>
        </w:tc>
        <w:tc>
          <w:tcPr>
            <w:tcW w:w="313" w:type="pct"/>
            <w:tcBorders>
              <w:top w:val="nil"/>
              <w:left w:val="nil"/>
              <w:bottom w:val="single" w:sz="4" w:space="0" w:color="000000"/>
              <w:right w:val="single" w:sz="4" w:space="0" w:color="000000"/>
            </w:tcBorders>
            <w:hideMark/>
          </w:tcPr>
          <w:p w14:paraId="3571B5F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665F3C7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6E9EA83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57A85F2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71567FA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E6D185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5A4CA63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99069B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4334E2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F49A6A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78C0E6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311008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1E4EDC1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525F3BE5"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3F0DFEB2"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7DEF3F2B"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Meningkatnya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kompetensi</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pegawai</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sesuai</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dengan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tugas</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fungsi</w:t>
            </w:r>
            <w:proofErr w:type="spellEnd"/>
          </w:p>
        </w:tc>
        <w:tc>
          <w:tcPr>
            <w:tcW w:w="313" w:type="pct"/>
            <w:tcBorders>
              <w:top w:val="nil"/>
              <w:left w:val="nil"/>
              <w:bottom w:val="single" w:sz="4" w:space="0" w:color="000000"/>
              <w:right w:val="single" w:sz="4" w:space="0" w:color="000000"/>
            </w:tcBorders>
            <w:hideMark/>
          </w:tcPr>
          <w:p w14:paraId="5E57435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Orang</w:t>
            </w:r>
          </w:p>
        </w:tc>
        <w:tc>
          <w:tcPr>
            <w:tcW w:w="364" w:type="pct"/>
            <w:tcBorders>
              <w:top w:val="nil"/>
              <w:left w:val="nil"/>
              <w:bottom w:val="single" w:sz="4" w:space="0" w:color="000000"/>
              <w:right w:val="single" w:sz="4" w:space="0" w:color="000000"/>
            </w:tcBorders>
            <w:noWrap/>
            <w:hideMark/>
          </w:tcPr>
          <w:p w14:paraId="54C0329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40.000.000</w:t>
            </w:r>
          </w:p>
        </w:tc>
        <w:tc>
          <w:tcPr>
            <w:tcW w:w="229" w:type="pct"/>
            <w:tcBorders>
              <w:top w:val="nil"/>
              <w:left w:val="nil"/>
              <w:bottom w:val="single" w:sz="4" w:space="0" w:color="000000"/>
              <w:right w:val="single" w:sz="4" w:space="0" w:color="000000"/>
            </w:tcBorders>
            <w:noWrap/>
            <w:hideMark/>
          </w:tcPr>
          <w:p w14:paraId="6C624CC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100</w:t>
            </w:r>
          </w:p>
        </w:tc>
        <w:tc>
          <w:tcPr>
            <w:tcW w:w="405" w:type="pct"/>
            <w:tcBorders>
              <w:top w:val="nil"/>
              <w:left w:val="nil"/>
              <w:bottom w:val="single" w:sz="4" w:space="0" w:color="000000"/>
              <w:right w:val="single" w:sz="4" w:space="0" w:color="000000"/>
            </w:tcBorders>
            <w:shd w:val="clear" w:color="FFFFFF" w:fill="FFFFFF"/>
            <w:noWrap/>
            <w:hideMark/>
          </w:tcPr>
          <w:p w14:paraId="1227904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75.000.000 </w:t>
            </w:r>
          </w:p>
        </w:tc>
        <w:tc>
          <w:tcPr>
            <w:tcW w:w="229" w:type="pct"/>
            <w:tcBorders>
              <w:top w:val="nil"/>
              <w:left w:val="nil"/>
              <w:bottom w:val="single" w:sz="4" w:space="0" w:color="000000"/>
              <w:right w:val="single" w:sz="4" w:space="0" w:color="000000"/>
            </w:tcBorders>
            <w:noWrap/>
            <w:hideMark/>
          </w:tcPr>
          <w:p w14:paraId="12D60F7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391C19C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60.000.000</w:t>
            </w:r>
          </w:p>
        </w:tc>
        <w:tc>
          <w:tcPr>
            <w:tcW w:w="230" w:type="pct"/>
            <w:tcBorders>
              <w:top w:val="nil"/>
              <w:left w:val="nil"/>
              <w:bottom w:val="single" w:sz="4" w:space="0" w:color="000000"/>
              <w:right w:val="single" w:sz="4" w:space="0" w:color="000000"/>
            </w:tcBorders>
            <w:noWrap/>
            <w:hideMark/>
          </w:tcPr>
          <w:p w14:paraId="0614CC9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66F8AD2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70.000.000</w:t>
            </w:r>
          </w:p>
        </w:tc>
        <w:tc>
          <w:tcPr>
            <w:tcW w:w="230" w:type="pct"/>
            <w:tcBorders>
              <w:top w:val="nil"/>
              <w:left w:val="nil"/>
              <w:bottom w:val="single" w:sz="4" w:space="0" w:color="000000"/>
              <w:right w:val="single" w:sz="4" w:space="0" w:color="000000"/>
            </w:tcBorders>
            <w:noWrap/>
            <w:hideMark/>
          </w:tcPr>
          <w:p w14:paraId="6D172F7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100</w:t>
            </w:r>
          </w:p>
        </w:tc>
        <w:tc>
          <w:tcPr>
            <w:tcW w:w="342" w:type="pct"/>
            <w:tcBorders>
              <w:top w:val="nil"/>
              <w:left w:val="nil"/>
              <w:bottom w:val="single" w:sz="4" w:space="0" w:color="000000"/>
              <w:right w:val="single" w:sz="4" w:space="0" w:color="000000"/>
            </w:tcBorders>
            <w:shd w:val="clear" w:color="FFFFFF" w:fill="FFFFFF"/>
            <w:noWrap/>
            <w:hideMark/>
          </w:tcPr>
          <w:p w14:paraId="2D83FB7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75.000.000 </w:t>
            </w:r>
          </w:p>
        </w:tc>
        <w:tc>
          <w:tcPr>
            <w:tcW w:w="230" w:type="pct"/>
            <w:tcBorders>
              <w:top w:val="nil"/>
              <w:left w:val="nil"/>
              <w:bottom w:val="single" w:sz="4" w:space="0" w:color="000000"/>
              <w:right w:val="single" w:sz="4" w:space="0" w:color="000000"/>
            </w:tcBorders>
            <w:noWrap/>
            <w:hideMark/>
          </w:tcPr>
          <w:p w14:paraId="3B51B50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100</w:t>
            </w:r>
          </w:p>
        </w:tc>
        <w:tc>
          <w:tcPr>
            <w:tcW w:w="342" w:type="pct"/>
            <w:tcBorders>
              <w:top w:val="nil"/>
              <w:left w:val="nil"/>
              <w:bottom w:val="single" w:sz="4" w:space="0" w:color="000000"/>
              <w:right w:val="single" w:sz="4" w:space="0" w:color="000000"/>
            </w:tcBorders>
            <w:shd w:val="clear" w:color="FFFFFF" w:fill="FFFFFF"/>
            <w:noWrap/>
            <w:hideMark/>
          </w:tcPr>
          <w:p w14:paraId="489BAAD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75.000.000 </w:t>
            </w:r>
          </w:p>
        </w:tc>
        <w:tc>
          <w:tcPr>
            <w:tcW w:w="263" w:type="pct"/>
            <w:tcBorders>
              <w:top w:val="nil"/>
              <w:left w:val="nil"/>
              <w:bottom w:val="single" w:sz="4" w:space="0" w:color="000000"/>
              <w:right w:val="single" w:sz="4" w:space="0" w:color="000000"/>
            </w:tcBorders>
            <w:noWrap/>
            <w:hideMark/>
          </w:tcPr>
          <w:p w14:paraId="16F68C6C"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B75BE3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45A315C"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16F0C28A"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Sosialisasi</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Peraturan</w:t>
            </w:r>
            <w:proofErr w:type="spellEnd"/>
            <w:r w:rsidRPr="00B24404">
              <w:rPr>
                <w:rFonts w:eastAsia="Times New Roman"/>
                <w:b/>
                <w:bCs/>
                <w:color w:val="000000"/>
                <w:sz w:val="18"/>
                <w:szCs w:val="18"/>
                <w:lang w:val="en-ID"/>
              </w:rPr>
              <w:t xml:space="preserve">      Perundang- </w:t>
            </w:r>
            <w:proofErr w:type="spellStart"/>
            <w:r w:rsidRPr="00B24404">
              <w:rPr>
                <w:rFonts w:eastAsia="Times New Roman"/>
                <w:b/>
                <w:bCs/>
                <w:color w:val="000000"/>
                <w:sz w:val="18"/>
                <w:szCs w:val="18"/>
                <w:lang w:val="en-ID"/>
              </w:rPr>
              <w:t>Undangan</w:t>
            </w:r>
            <w:proofErr w:type="spellEnd"/>
          </w:p>
        </w:tc>
        <w:tc>
          <w:tcPr>
            <w:tcW w:w="313" w:type="pct"/>
            <w:tcBorders>
              <w:top w:val="nil"/>
              <w:left w:val="nil"/>
              <w:bottom w:val="single" w:sz="4" w:space="0" w:color="000000"/>
              <w:right w:val="single" w:sz="4" w:space="0" w:color="000000"/>
            </w:tcBorders>
            <w:hideMark/>
          </w:tcPr>
          <w:p w14:paraId="2D63F3B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6E8A57B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4C53572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3443470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40821B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703663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78743C6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E3EADD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59ECF6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88800F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4997C9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F4E630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7D3B0FFC"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5DE13925"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0FB9355D"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332465FF"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Meningkatnya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pemahaman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aparatur</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masyarakat</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terhadap</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ketentuan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peraturan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perundang-undangan</w:t>
            </w:r>
            <w:proofErr w:type="spellEnd"/>
          </w:p>
        </w:tc>
        <w:tc>
          <w:tcPr>
            <w:tcW w:w="313" w:type="pct"/>
            <w:tcBorders>
              <w:top w:val="nil"/>
              <w:left w:val="nil"/>
              <w:bottom w:val="single" w:sz="4" w:space="0" w:color="000000"/>
              <w:right w:val="single" w:sz="4" w:space="0" w:color="000000"/>
            </w:tcBorders>
            <w:hideMark/>
          </w:tcPr>
          <w:p w14:paraId="1669BDB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Orang</w:t>
            </w:r>
          </w:p>
        </w:tc>
        <w:tc>
          <w:tcPr>
            <w:tcW w:w="364" w:type="pct"/>
            <w:tcBorders>
              <w:top w:val="nil"/>
              <w:left w:val="nil"/>
              <w:bottom w:val="single" w:sz="4" w:space="0" w:color="000000"/>
              <w:right w:val="single" w:sz="4" w:space="0" w:color="000000"/>
            </w:tcBorders>
            <w:noWrap/>
            <w:hideMark/>
          </w:tcPr>
          <w:p w14:paraId="71A07D7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34F9D92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405" w:type="pct"/>
            <w:tcBorders>
              <w:top w:val="nil"/>
              <w:left w:val="nil"/>
              <w:bottom w:val="single" w:sz="4" w:space="0" w:color="000000"/>
              <w:right w:val="single" w:sz="4" w:space="0" w:color="000000"/>
            </w:tcBorders>
            <w:shd w:val="clear" w:color="FFFFFF" w:fill="FFFFFF"/>
            <w:noWrap/>
            <w:hideMark/>
          </w:tcPr>
          <w:p w14:paraId="700BA8E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50.000.000 </w:t>
            </w:r>
          </w:p>
        </w:tc>
        <w:tc>
          <w:tcPr>
            <w:tcW w:w="229" w:type="pct"/>
            <w:tcBorders>
              <w:top w:val="nil"/>
              <w:left w:val="nil"/>
              <w:bottom w:val="single" w:sz="4" w:space="0" w:color="000000"/>
              <w:right w:val="single" w:sz="4" w:space="0" w:color="000000"/>
            </w:tcBorders>
            <w:noWrap/>
            <w:hideMark/>
          </w:tcPr>
          <w:p w14:paraId="0A5C28B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342" w:type="pct"/>
            <w:tcBorders>
              <w:top w:val="nil"/>
              <w:left w:val="nil"/>
              <w:bottom w:val="single" w:sz="4" w:space="0" w:color="000000"/>
              <w:right w:val="single" w:sz="4" w:space="0" w:color="000000"/>
            </w:tcBorders>
            <w:noWrap/>
            <w:hideMark/>
          </w:tcPr>
          <w:p w14:paraId="0C9303A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50.000.000</w:t>
            </w:r>
          </w:p>
        </w:tc>
        <w:tc>
          <w:tcPr>
            <w:tcW w:w="230" w:type="pct"/>
            <w:tcBorders>
              <w:top w:val="nil"/>
              <w:left w:val="nil"/>
              <w:bottom w:val="single" w:sz="4" w:space="0" w:color="000000"/>
              <w:right w:val="single" w:sz="4" w:space="0" w:color="000000"/>
            </w:tcBorders>
            <w:noWrap/>
            <w:hideMark/>
          </w:tcPr>
          <w:p w14:paraId="7F00956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342" w:type="pct"/>
            <w:tcBorders>
              <w:top w:val="nil"/>
              <w:left w:val="nil"/>
              <w:bottom w:val="single" w:sz="4" w:space="0" w:color="000000"/>
              <w:right w:val="single" w:sz="4" w:space="0" w:color="000000"/>
            </w:tcBorders>
            <w:noWrap/>
            <w:hideMark/>
          </w:tcPr>
          <w:p w14:paraId="546F976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50.000.000</w:t>
            </w:r>
          </w:p>
        </w:tc>
        <w:tc>
          <w:tcPr>
            <w:tcW w:w="230" w:type="pct"/>
            <w:tcBorders>
              <w:top w:val="nil"/>
              <w:left w:val="nil"/>
              <w:bottom w:val="single" w:sz="4" w:space="0" w:color="000000"/>
              <w:right w:val="single" w:sz="4" w:space="0" w:color="000000"/>
            </w:tcBorders>
            <w:noWrap/>
            <w:hideMark/>
          </w:tcPr>
          <w:p w14:paraId="581063A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342" w:type="pct"/>
            <w:tcBorders>
              <w:top w:val="nil"/>
              <w:left w:val="nil"/>
              <w:bottom w:val="single" w:sz="4" w:space="0" w:color="000000"/>
              <w:right w:val="single" w:sz="4" w:space="0" w:color="000000"/>
            </w:tcBorders>
            <w:noWrap/>
            <w:hideMark/>
          </w:tcPr>
          <w:p w14:paraId="07CB9C3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50.000.000</w:t>
            </w:r>
          </w:p>
        </w:tc>
        <w:tc>
          <w:tcPr>
            <w:tcW w:w="230" w:type="pct"/>
            <w:tcBorders>
              <w:top w:val="nil"/>
              <w:left w:val="nil"/>
              <w:bottom w:val="single" w:sz="4" w:space="0" w:color="000000"/>
              <w:right w:val="single" w:sz="4" w:space="0" w:color="000000"/>
            </w:tcBorders>
            <w:noWrap/>
            <w:hideMark/>
          </w:tcPr>
          <w:p w14:paraId="2935AE3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342" w:type="pct"/>
            <w:tcBorders>
              <w:top w:val="nil"/>
              <w:left w:val="nil"/>
              <w:bottom w:val="single" w:sz="4" w:space="0" w:color="000000"/>
              <w:right w:val="single" w:sz="4" w:space="0" w:color="000000"/>
            </w:tcBorders>
            <w:noWrap/>
            <w:hideMark/>
          </w:tcPr>
          <w:p w14:paraId="0B688C6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50.000.000</w:t>
            </w:r>
          </w:p>
        </w:tc>
        <w:tc>
          <w:tcPr>
            <w:tcW w:w="263" w:type="pct"/>
            <w:tcBorders>
              <w:top w:val="nil"/>
              <w:left w:val="nil"/>
              <w:bottom w:val="single" w:sz="4" w:space="0" w:color="000000"/>
              <w:right w:val="single" w:sz="4" w:space="0" w:color="000000"/>
            </w:tcBorders>
            <w:noWrap/>
            <w:hideMark/>
          </w:tcPr>
          <w:p w14:paraId="44E030C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67BB18F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691E088A"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4F40F9C4"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Bimbingan</w:t>
            </w:r>
            <w:proofErr w:type="spellEnd"/>
            <w:r w:rsidRPr="00B24404">
              <w:rPr>
                <w:rFonts w:eastAsia="Times New Roman"/>
                <w:b/>
                <w:bCs/>
                <w:color w:val="000000"/>
                <w:sz w:val="18"/>
                <w:szCs w:val="18"/>
                <w:lang w:val="en-ID"/>
              </w:rPr>
              <w:t xml:space="preserve">        Teknis        </w:t>
            </w:r>
            <w:proofErr w:type="spellStart"/>
            <w:r w:rsidRPr="00B24404">
              <w:rPr>
                <w:rFonts w:eastAsia="Times New Roman"/>
                <w:b/>
                <w:bCs/>
                <w:color w:val="000000"/>
                <w:sz w:val="18"/>
                <w:szCs w:val="18"/>
                <w:lang w:val="en-ID"/>
              </w:rPr>
              <w:t>Implementasi</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Peraturan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Perundang-Undangan</w:t>
            </w:r>
            <w:proofErr w:type="spellEnd"/>
          </w:p>
        </w:tc>
        <w:tc>
          <w:tcPr>
            <w:tcW w:w="313" w:type="pct"/>
            <w:tcBorders>
              <w:top w:val="nil"/>
              <w:left w:val="nil"/>
              <w:bottom w:val="single" w:sz="4" w:space="0" w:color="000000"/>
              <w:right w:val="single" w:sz="4" w:space="0" w:color="000000"/>
            </w:tcBorders>
            <w:hideMark/>
          </w:tcPr>
          <w:p w14:paraId="0ABAAAE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363AF31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E8CF31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5057114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373F7D2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9B22F1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3C670D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EE37A8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7E0CDD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6454C1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B84841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5CC449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6871283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582045A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3397B5EA"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403A784A"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Terimplementasikannya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Peraturan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Perundang-Undangan</w:t>
            </w:r>
            <w:proofErr w:type="spellEnd"/>
          </w:p>
        </w:tc>
        <w:tc>
          <w:tcPr>
            <w:tcW w:w="313" w:type="pct"/>
            <w:tcBorders>
              <w:top w:val="nil"/>
              <w:left w:val="nil"/>
              <w:bottom w:val="single" w:sz="4" w:space="0" w:color="000000"/>
              <w:right w:val="single" w:sz="4" w:space="0" w:color="000000"/>
            </w:tcBorders>
            <w:hideMark/>
          </w:tcPr>
          <w:p w14:paraId="1E2586C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Orang</w:t>
            </w:r>
          </w:p>
        </w:tc>
        <w:tc>
          <w:tcPr>
            <w:tcW w:w="364" w:type="pct"/>
            <w:tcBorders>
              <w:top w:val="nil"/>
              <w:left w:val="nil"/>
              <w:bottom w:val="single" w:sz="4" w:space="0" w:color="000000"/>
              <w:right w:val="single" w:sz="4" w:space="0" w:color="000000"/>
            </w:tcBorders>
            <w:noWrap/>
            <w:hideMark/>
          </w:tcPr>
          <w:p w14:paraId="20B0363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150.000.000</w:t>
            </w:r>
          </w:p>
        </w:tc>
        <w:tc>
          <w:tcPr>
            <w:tcW w:w="229" w:type="pct"/>
            <w:tcBorders>
              <w:top w:val="nil"/>
              <w:left w:val="nil"/>
              <w:bottom w:val="single" w:sz="4" w:space="0" w:color="000000"/>
              <w:right w:val="single" w:sz="4" w:space="0" w:color="000000"/>
            </w:tcBorders>
            <w:noWrap/>
            <w:hideMark/>
          </w:tcPr>
          <w:p w14:paraId="231DB9F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100</w:t>
            </w:r>
          </w:p>
        </w:tc>
        <w:tc>
          <w:tcPr>
            <w:tcW w:w="405" w:type="pct"/>
            <w:tcBorders>
              <w:top w:val="nil"/>
              <w:left w:val="nil"/>
              <w:bottom w:val="single" w:sz="4" w:space="0" w:color="000000"/>
              <w:right w:val="single" w:sz="4" w:space="0" w:color="000000"/>
            </w:tcBorders>
            <w:shd w:val="clear" w:color="FFFFFF" w:fill="FFFFFF"/>
            <w:noWrap/>
            <w:hideMark/>
          </w:tcPr>
          <w:p w14:paraId="467449F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175.000.000 </w:t>
            </w:r>
          </w:p>
        </w:tc>
        <w:tc>
          <w:tcPr>
            <w:tcW w:w="229" w:type="pct"/>
            <w:tcBorders>
              <w:top w:val="nil"/>
              <w:left w:val="nil"/>
              <w:bottom w:val="single" w:sz="4" w:space="0" w:color="000000"/>
              <w:right w:val="single" w:sz="4" w:space="0" w:color="000000"/>
            </w:tcBorders>
            <w:noWrap/>
            <w:hideMark/>
          </w:tcPr>
          <w:p w14:paraId="76457D2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62DE98B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180.000.000</w:t>
            </w:r>
          </w:p>
        </w:tc>
        <w:tc>
          <w:tcPr>
            <w:tcW w:w="230" w:type="pct"/>
            <w:tcBorders>
              <w:top w:val="nil"/>
              <w:left w:val="nil"/>
              <w:bottom w:val="single" w:sz="4" w:space="0" w:color="000000"/>
              <w:right w:val="single" w:sz="4" w:space="0" w:color="000000"/>
            </w:tcBorders>
            <w:noWrap/>
            <w:hideMark/>
          </w:tcPr>
          <w:p w14:paraId="10952E4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461DEB9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190.000.000</w:t>
            </w:r>
          </w:p>
        </w:tc>
        <w:tc>
          <w:tcPr>
            <w:tcW w:w="230" w:type="pct"/>
            <w:tcBorders>
              <w:top w:val="nil"/>
              <w:left w:val="nil"/>
              <w:bottom w:val="single" w:sz="4" w:space="0" w:color="000000"/>
              <w:right w:val="single" w:sz="4" w:space="0" w:color="000000"/>
            </w:tcBorders>
            <w:noWrap/>
            <w:hideMark/>
          </w:tcPr>
          <w:p w14:paraId="04E3820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27002AA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150.000.000</w:t>
            </w:r>
          </w:p>
        </w:tc>
        <w:tc>
          <w:tcPr>
            <w:tcW w:w="230" w:type="pct"/>
            <w:tcBorders>
              <w:top w:val="nil"/>
              <w:left w:val="nil"/>
              <w:bottom w:val="single" w:sz="4" w:space="0" w:color="000000"/>
              <w:right w:val="single" w:sz="4" w:space="0" w:color="000000"/>
            </w:tcBorders>
            <w:noWrap/>
            <w:hideMark/>
          </w:tcPr>
          <w:p w14:paraId="4C70EF8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23A2FED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150.000.000</w:t>
            </w:r>
          </w:p>
        </w:tc>
        <w:tc>
          <w:tcPr>
            <w:tcW w:w="263" w:type="pct"/>
            <w:tcBorders>
              <w:top w:val="nil"/>
              <w:left w:val="nil"/>
              <w:bottom w:val="single" w:sz="4" w:space="0" w:color="000000"/>
              <w:right w:val="single" w:sz="4" w:space="0" w:color="000000"/>
            </w:tcBorders>
            <w:noWrap/>
            <w:hideMark/>
          </w:tcPr>
          <w:p w14:paraId="3F17594B"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DC96E4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9F3AA85"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E2AA70D"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lastRenderedPageBreak/>
              <w:t>Administrasi</w:t>
            </w:r>
            <w:proofErr w:type="spellEnd"/>
            <w:r w:rsidRPr="00B24404">
              <w:rPr>
                <w:rFonts w:eastAsia="Times New Roman"/>
                <w:b/>
                <w:bCs/>
                <w:color w:val="000000"/>
                <w:sz w:val="18"/>
                <w:szCs w:val="18"/>
                <w:lang w:val="en-ID"/>
              </w:rPr>
              <w:t xml:space="preserve">         Umum         </w:t>
            </w:r>
            <w:proofErr w:type="spellStart"/>
            <w:r w:rsidRPr="00B24404">
              <w:rPr>
                <w:rFonts w:eastAsia="Times New Roman"/>
                <w:b/>
                <w:bCs/>
                <w:color w:val="000000"/>
                <w:sz w:val="18"/>
                <w:szCs w:val="18"/>
                <w:lang w:val="en-ID"/>
              </w:rPr>
              <w:t>Perangkat</w:t>
            </w:r>
            <w:proofErr w:type="spellEnd"/>
            <w:r w:rsidRPr="00B24404">
              <w:rPr>
                <w:rFonts w:eastAsia="Times New Roman"/>
                <w:b/>
                <w:bCs/>
                <w:color w:val="000000"/>
                <w:sz w:val="18"/>
                <w:szCs w:val="18"/>
                <w:lang w:val="en-ID"/>
              </w:rPr>
              <w:br/>
              <w:t>Daerah</w:t>
            </w:r>
          </w:p>
        </w:tc>
        <w:tc>
          <w:tcPr>
            <w:tcW w:w="313" w:type="pct"/>
            <w:tcBorders>
              <w:top w:val="nil"/>
              <w:left w:val="nil"/>
              <w:bottom w:val="single" w:sz="4" w:space="0" w:color="000000"/>
              <w:right w:val="single" w:sz="4" w:space="0" w:color="000000"/>
            </w:tcBorders>
            <w:hideMark/>
          </w:tcPr>
          <w:p w14:paraId="25577DC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2881364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00B11D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43B9123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2DFDAEE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82B243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A182A9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C26C51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7663BBD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B2A728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5678D19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40DE71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54668D7B"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D4E8FE8"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7E35FA75"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23E1983E"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Jumlah</w:t>
            </w:r>
            <w:proofErr w:type="spellEnd"/>
            <w:r w:rsidRPr="00B24404">
              <w:rPr>
                <w:rFonts w:eastAsia="Times New Roman"/>
                <w:b/>
                <w:bCs/>
                <w:color w:val="000000"/>
                <w:sz w:val="18"/>
                <w:szCs w:val="18"/>
                <w:lang w:val="en-ID"/>
              </w:rPr>
              <w:t xml:space="preserve"> Laporan </w:t>
            </w:r>
            <w:proofErr w:type="spellStart"/>
            <w:r w:rsidRPr="00B24404">
              <w:rPr>
                <w:rFonts w:eastAsia="Times New Roman"/>
                <w:b/>
                <w:bCs/>
                <w:color w:val="000000"/>
                <w:sz w:val="18"/>
                <w:szCs w:val="18"/>
                <w:lang w:val="en-ID"/>
              </w:rPr>
              <w:t>Administrasi</w:t>
            </w:r>
            <w:proofErr w:type="spellEnd"/>
            <w:r w:rsidRPr="00B24404">
              <w:rPr>
                <w:rFonts w:eastAsia="Times New Roman"/>
                <w:b/>
                <w:bCs/>
                <w:color w:val="000000"/>
                <w:sz w:val="18"/>
                <w:szCs w:val="18"/>
                <w:lang w:val="en-ID"/>
              </w:rPr>
              <w:t xml:space="preserve"> </w:t>
            </w:r>
            <w:r w:rsidRPr="00B24404">
              <w:rPr>
                <w:rFonts w:eastAsia="Times New Roman"/>
                <w:b/>
                <w:bCs/>
                <w:color w:val="000000"/>
                <w:sz w:val="18"/>
                <w:szCs w:val="18"/>
                <w:lang w:val="en-ID"/>
              </w:rPr>
              <w:br/>
              <w:t xml:space="preserve">Umum </w:t>
            </w:r>
            <w:proofErr w:type="spellStart"/>
            <w:r w:rsidRPr="00B24404">
              <w:rPr>
                <w:rFonts w:eastAsia="Times New Roman"/>
                <w:b/>
                <w:bCs/>
                <w:color w:val="000000"/>
                <w:sz w:val="18"/>
                <w:szCs w:val="18"/>
                <w:lang w:val="en-ID"/>
              </w:rPr>
              <w:t>Perangkat</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209A59E4"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Persen</w:t>
            </w:r>
          </w:p>
        </w:tc>
        <w:tc>
          <w:tcPr>
            <w:tcW w:w="364" w:type="pct"/>
            <w:tcBorders>
              <w:top w:val="nil"/>
              <w:left w:val="nil"/>
              <w:bottom w:val="single" w:sz="4" w:space="0" w:color="000000"/>
              <w:right w:val="single" w:sz="4" w:space="0" w:color="000000"/>
            </w:tcBorders>
            <w:hideMark/>
          </w:tcPr>
          <w:p w14:paraId="5C7751B9"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229" w:type="pct"/>
            <w:tcBorders>
              <w:top w:val="nil"/>
              <w:left w:val="nil"/>
              <w:bottom w:val="single" w:sz="4" w:space="0" w:color="000000"/>
              <w:right w:val="single" w:sz="4" w:space="0" w:color="000000"/>
            </w:tcBorders>
            <w:hideMark/>
          </w:tcPr>
          <w:p w14:paraId="68871480"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405" w:type="pct"/>
            <w:tcBorders>
              <w:top w:val="nil"/>
              <w:left w:val="nil"/>
              <w:bottom w:val="single" w:sz="4" w:space="0" w:color="000000"/>
              <w:right w:val="single" w:sz="4" w:space="0" w:color="000000"/>
            </w:tcBorders>
            <w:shd w:val="clear" w:color="FFFFFF" w:fill="FFFFFF"/>
            <w:noWrap/>
            <w:hideMark/>
          </w:tcPr>
          <w:p w14:paraId="212A5ABA"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          2.455.000.000 </w:t>
            </w:r>
          </w:p>
        </w:tc>
        <w:tc>
          <w:tcPr>
            <w:tcW w:w="229" w:type="pct"/>
            <w:tcBorders>
              <w:top w:val="nil"/>
              <w:left w:val="nil"/>
              <w:bottom w:val="single" w:sz="4" w:space="0" w:color="000000"/>
              <w:right w:val="single" w:sz="4" w:space="0" w:color="000000"/>
            </w:tcBorders>
            <w:hideMark/>
          </w:tcPr>
          <w:p w14:paraId="70E75E72"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771F2330"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2.435.000.000</w:t>
            </w:r>
          </w:p>
        </w:tc>
        <w:tc>
          <w:tcPr>
            <w:tcW w:w="230" w:type="pct"/>
            <w:tcBorders>
              <w:top w:val="nil"/>
              <w:left w:val="nil"/>
              <w:bottom w:val="single" w:sz="4" w:space="0" w:color="000000"/>
              <w:right w:val="single" w:sz="4" w:space="0" w:color="000000"/>
            </w:tcBorders>
            <w:hideMark/>
          </w:tcPr>
          <w:p w14:paraId="0095D84F"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0F980985"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2.475.000.000</w:t>
            </w:r>
          </w:p>
        </w:tc>
        <w:tc>
          <w:tcPr>
            <w:tcW w:w="230" w:type="pct"/>
            <w:tcBorders>
              <w:top w:val="nil"/>
              <w:left w:val="nil"/>
              <w:bottom w:val="single" w:sz="4" w:space="0" w:color="000000"/>
              <w:right w:val="single" w:sz="4" w:space="0" w:color="000000"/>
            </w:tcBorders>
            <w:hideMark/>
          </w:tcPr>
          <w:p w14:paraId="56B1FD58"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05510FFF"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2.360.300.000</w:t>
            </w:r>
          </w:p>
        </w:tc>
        <w:tc>
          <w:tcPr>
            <w:tcW w:w="230" w:type="pct"/>
            <w:tcBorders>
              <w:top w:val="nil"/>
              <w:left w:val="nil"/>
              <w:bottom w:val="single" w:sz="4" w:space="0" w:color="000000"/>
              <w:right w:val="single" w:sz="4" w:space="0" w:color="000000"/>
            </w:tcBorders>
            <w:hideMark/>
          </w:tcPr>
          <w:p w14:paraId="11DF5E8A"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413A90C0"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2.319.500.000</w:t>
            </w:r>
          </w:p>
        </w:tc>
        <w:tc>
          <w:tcPr>
            <w:tcW w:w="263" w:type="pct"/>
            <w:tcBorders>
              <w:top w:val="nil"/>
              <w:left w:val="nil"/>
              <w:bottom w:val="single" w:sz="4" w:space="0" w:color="000000"/>
              <w:right w:val="single" w:sz="4" w:space="0" w:color="000000"/>
            </w:tcBorders>
            <w:noWrap/>
            <w:hideMark/>
          </w:tcPr>
          <w:p w14:paraId="7ECFED9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9D9A906"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07C0662"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77D64BF1"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Penyediaan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Komponen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Instalasi</w:t>
            </w:r>
            <w:proofErr w:type="spellEnd"/>
            <w:r w:rsidRPr="00B24404">
              <w:rPr>
                <w:rFonts w:eastAsia="Times New Roman"/>
                <w:b/>
                <w:bCs/>
                <w:color w:val="000000"/>
                <w:sz w:val="18"/>
                <w:szCs w:val="18"/>
                <w:lang w:val="en-ID"/>
              </w:rPr>
              <w:t xml:space="preserve"> Listrik/</w:t>
            </w:r>
            <w:proofErr w:type="spellStart"/>
            <w:r w:rsidRPr="00B24404">
              <w:rPr>
                <w:rFonts w:eastAsia="Times New Roman"/>
                <w:b/>
                <w:bCs/>
                <w:color w:val="000000"/>
                <w:sz w:val="18"/>
                <w:szCs w:val="18"/>
                <w:lang w:val="en-ID"/>
              </w:rPr>
              <w:t>Penerangan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Bangunan</w:t>
            </w:r>
            <w:proofErr w:type="spellEnd"/>
            <w:r w:rsidRPr="00B24404">
              <w:rPr>
                <w:rFonts w:eastAsia="Times New Roman"/>
                <w:b/>
                <w:bCs/>
                <w:color w:val="000000"/>
                <w:sz w:val="18"/>
                <w:szCs w:val="18"/>
                <w:lang w:val="en-ID"/>
              </w:rPr>
              <w:t xml:space="preserve"> Kantor</w:t>
            </w:r>
          </w:p>
        </w:tc>
        <w:tc>
          <w:tcPr>
            <w:tcW w:w="313" w:type="pct"/>
            <w:tcBorders>
              <w:top w:val="nil"/>
              <w:left w:val="nil"/>
              <w:bottom w:val="single" w:sz="4" w:space="0" w:color="000000"/>
              <w:right w:val="single" w:sz="4" w:space="0" w:color="000000"/>
            </w:tcBorders>
            <w:hideMark/>
          </w:tcPr>
          <w:p w14:paraId="732C5D0D"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64" w:type="pct"/>
            <w:tcBorders>
              <w:top w:val="nil"/>
              <w:left w:val="nil"/>
              <w:bottom w:val="single" w:sz="4" w:space="0" w:color="000000"/>
              <w:right w:val="single" w:sz="4" w:space="0" w:color="000000"/>
            </w:tcBorders>
            <w:hideMark/>
          </w:tcPr>
          <w:p w14:paraId="07FAA959"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hideMark/>
          </w:tcPr>
          <w:p w14:paraId="363F64EB"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390F5DF1"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hideMark/>
          </w:tcPr>
          <w:p w14:paraId="1D93C6D6"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93FC2E1"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2E2401FD"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66D0EFE"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10E4F613"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AC0FB8A"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187E9F4C"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CB1E8FF"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604455ED"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38A1566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3A80F923"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10D9F17"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xml:space="preserve">Tersedianya </w:t>
            </w:r>
            <w:proofErr w:type="spellStart"/>
            <w:r w:rsidRPr="00B24404">
              <w:rPr>
                <w:rFonts w:eastAsia="Times New Roman"/>
                <w:color w:val="000000"/>
                <w:sz w:val="18"/>
                <w:szCs w:val="18"/>
                <w:lang w:val="en-ID"/>
              </w:rPr>
              <w:t>komponen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instalasi</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listrik</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penerangan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kantor</w:t>
            </w:r>
            <w:proofErr w:type="spellEnd"/>
            <w:r w:rsidRPr="00B24404">
              <w:rPr>
                <w:rFonts w:eastAsia="Times New Roman"/>
                <w:color w:val="000000"/>
                <w:sz w:val="18"/>
                <w:szCs w:val="18"/>
                <w:lang w:val="en-ID"/>
              </w:rPr>
              <w:t xml:space="preserve"> yang </w:t>
            </w:r>
            <w:proofErr w:type="spellStart"/>
            <w:r w:rsidRPr="00B24404">
              <w:rPr>
                <w:rFonts w:eastAsia="Times New Roman"/>
                <w:color w:val="000000"/>
                <w:sz w:val="18"/>
                <w:szCs w:val="18"/>
                <w:lang w:val="en-ID"/>
              </w:rPr>
              <w:t>memadai</w:t>
            </w:r>
            <w:proofErr w:type="spellEnd"/>
          </w:p>
        </w:tc>
        <w:tc>
          <w:tcPr>
            <w:tcW w:w="313" w:type="pct"/>
            <w:tcBorders>
              <w:top w:val="nil"/>
              <w:left w:val="nil"/>
              <w:bottom w:val="single" w:sz="4" w:space="0" w:color="000000"/>
              <w:right w:val="single" w:sz="4" w:space="0" w:color="000000"/>
            </w:tcBorders>
            <w:hideMark/>
          </w:tcPr>
          <w:p w14:paraId="129D05C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Paket</w:t>
            </w:r>
          </w:p>
        </w:tc>
        <w:tc>
          <w:tcPr>
            <w:tcW w:w="364" w:type="pct"/>
            <w:tcBorders>
              <w:top w:val="nil"/>
              <w:left w:val="nil"/>
              <w:bottom w:val="single" w:sz="4" w:space="0" w:color="000000"/>
              <w:right w:val="single" w:sz="4" w:space="0" w:color="000000"/>
            </w:tcBorders>
            <w:noWrap/>
            <w:hideMark/>
          </w:tcPr>
          <w:p w14:paraId="2CF2932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0</w:t>
            </w:r>
          </w:p>
        </w:tc>
        <w:tc>
          <w:tcPr>
            <w:tcW w:w="229" w:type="pct"/>
            <w:tcBorders>
              <w:top w:val="nil"/>
              <w:left w:val="nil"/>
              <w:bottom w:val="single" w:sz="4" w:space="0" w:color="000000"/>
              <w:right w:val="single" w:sz="4" w:space="0" w:color="000000"/>
            </w:tcBorders>
            <w:noWrap/>
            <w:hideMark/>
          </w:tcPr>
          <w:p w14:paraId="710346E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405" w:type="pct"/>
            <w:tcBorders>
              <w:top w:val="nil"/>
              <w:left w:val="nil"/>
              <w:bottom w:val="single" w:sz="4" w:space="0" w:color="000000"/>
              <w:right w:val="single" w:sz="4" w:space="0" w:color="000000"/>
            </w:tcBorders>
            <w:shd w:val="clear" w:color="FFFFFF" w:fill="FFFFFF"/>
            <w:noWrap/>
            <w:hideMark/>
          </w:tcPr>
          <w:p w14:paraId="25C41E0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50.000.000 </w:t>
            </w:r>
          </w:p>
        </w:tc>
        <w:tc>
          <w:tcPr>
            <w:tcW w:w="229" w:type="pct"/>
            <w:tcBorders>
              <w:top w:val="nil"/>
              <w:left w:val="nil"/>
              <w:bottom w:val="single" w:sz="4" w:space="0" w:color="000000"/>
              <w:right w:val="single" w:sz="4" w:space="0" w:color="000000"/>
            </w:tcBorders>
            <w:noWrap/>
            <w:hideMark/>
          </w:tcPr>
          <w:p w14:paraId="6FC0D42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53988FD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60.000.000</w:t>
            </w:r>
          </w:p>
        </w:tc>
        <w:tc>
          <w:tcPr>
            <w:tcW w:w="230" w:type="pct"/>
            <w:tcBorders>
              <w:top w:val="nil"/>
              <w:left w:val="nil"/>
              <w:bottom w:val="single" w:sz="4" w:space="0" w:color="000000"/>
              <w:right w:val="single" w:sz="4" w:space="0" w:color="000000"/>
            </w:tcBorders>
            <w:noWrap/>
            <w:hideMark/>
          </w:tcPr>
          <w:p w14:paraId="1ED2649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086A1E5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65.000.000</w:t>
            </w:r>
          </w:p>
        </w:tc>
        <w:tc>
          <w:tcPr>
            <w:tcW w:w="230" w:type="pct"/>
            <w:tcBorders>
              <w:top w:val="nil"/>
              <w:left w:val="nil"/>
              <w:bottom w:val="single" w:sz="4" w:space="0" w:color="000000"/>
              <w:right w:val="single" w:sz="4" w:space="0" w:color="000000"/>
            </w:tcBorders>
            <w:noWrap/>
            <w:hideMark/>
          </w:tcPr>
          <w:p w14:paraId="6A1AEAD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shd w:val="clear" w:color="FFFFFF" w:fill="FFFFFF"/>
            <w:noWrap/>
            <w:hideMark/>
          </w:tcPr>
          <w:p w14:paraId="25B0F26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50.000.000 </w:t>
            </w:r>
          </w:p>
        </w:tc>
        <w:tc>
          <w:tcPr>
            <w:tcW w:w="230" w:type="pct"/>
            <w:tcBorders>
              <w:top w:val="nil"/>
              <w:left w:val="nil"/>
              <w:bottom w:val="single" w:sz="4" w:space="0" w:color="000000"/>
              <w:right w:val="single" w:sz="4" w:space="0" w:color="000000"/>
            </w:tcBorders>
            <w:noWrap/>
            <w:hideMark/>
          </w:tcPr>
          <w:p w14:paraId="10505C9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shd w:val="clear" w:color="FFFFFF" w:fill="FFFFFF"/>
            <w:noWrap/>
            <w:hideMark/>
          </w:tcPr>
          <w:p w14:paraId="75FDF54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50.000.000 </w:t>
            </w:r>
          </w:p>
        </w:tc>
        <w:tc>
          <w:tcPr>
            <w:tcW w:w="263" w:type="pct"/>
            <w:tcBorders>
              <w:top w:val="nil"/>
              <w:left w:val="nil"/>
              <w:bottom w:val="single" w:sz="4" w:space="0" w:color="000000"/>
              <w:right w:val="single" w:sz="4" w:space="0" w:color="000000"/>
            </w:tcBorders>
            <w:noWrap/>
            <w:hideMark/>
          </w:tcPr>
          <w:p w14:paraId="2AB6D958"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43BCBBE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1A18780B"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00E28F5B"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Penyediaan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Peralatan</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Perlengkapan</w:t>
            </w:r>
            <w:proofErr w:type="spellEnd"/>
            <w:r w:rsidRPr="00B24404">
              <w:rPr>
                <w:rFonts w:eastAsia="Times New Roman"/>
                <w:b/>
                <w:bCs/>
                <w:color w:val="000000"/>
                <w:sz w:val="18"/>
                <w:szCs w:val="18"/>
                <w:lang w:val="en-ID"/>
              </w:rPr>
              <w:t xml:space="preserve"> Kantor</w:t>
            </w:r>
          </w:p>
        </w:tc>
        <w:tc>
          <w:tcPr>
            <w:tcW w:w="313" w:type="pct"/>
            <w:tcBorders>
              <w:top w:val="nil"/>
              <w:left w:val="nil"/>
              <w:bottom w:val="single" w:sz="4" w:space="0" w:color="000000"/>
              <w:right w:val="single" w:sz="4" w:space="0" w:color="000000"/>
            </w:tcBorders>
            <w:hideMark/>
          </w:tcPr>
          <w:p w14:paraId="0EA24F2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03C374B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7C627FB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69CB6EA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3C600D8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BF4A5C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387943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34CBC5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1E1692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F8D104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51B693B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44CB89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6E52DAD6"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BA23D59"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5DA0FF17"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37C20973"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xml:space="preserve">Tersedianya </w:t>
            </w:r>
            <w:proofErr w:type="spellStart"/>
            <w:r w:rsidRPr="00B24404">
              <w:rPr>
                <w:rFonts w:eastAsia="Times New Roman"/>
                <w:color w:val="000000"/>
                <w:sz w:val="18"/>
                <w:szCs w:val="18"/>
                <w:lang w:val="en-ID"/>
              </w:rPr>
              <w:t>Peralatan</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Perlengkapan</w:t>
            </w:r>
            <w:proofErr w:type="spellEnd"/>
            <w:r w:rsidRPr="00B24404">
              <w:rPr>
                <w:rFonts w:eastAsia="Times New Roman"/>
                <w:color w:val="000000"/>
                <w:sz w:val="18"/>
                <w:szCs w:val="18"/>
                <w:lang w:val="en-ID"/>
              </w:rPr>
              <w:t xml:space="preserve"> Kantor</w:t>
            </w:r>
          </w:p>
        </w:tc>
        <w:tc>
          <w:tcPr>
            <w:tcW w:w="313" w:type="pct"/>
            <w:tcBorders>
              <w:top w:val="nil"/>
              <w:left w:val="nil"/>
              <w:bottom w:val="single" w:sz="4" w:space="0" w:color="000000"/>
              <w:right w:val="single" w:sz="4" w:space="0" w:color="000000"/>
            </w:tcBorders>
            <w:hideMark/>
          </w:tcPr>
          <w:p w14:paraId="29F1573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Paket</w:t>
            </w:r>
          </w:p>
        </w:tc>
        <w:tc>
          <w:tcPr>
            <w:tcW w:w="364" w:type="pct"/>
            <w:tcBorders>
              <w:top w:val="nil"/>
              <w:left w:val="nil"/>
              <w:bottom w:val="single" w:sz="4" w:space="0" w:color="000000"/>
              <w:right w:val="single" w:sz="4" w:space="0" w:color="000000"/>
            </w:tcBorders>
            <w:noWrap/>
            <w:hideMark/>
          </w:tcPr>
          <w:p w14:paraId="2AACD6E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538.513.900</w:t>
            </w:r>
          </w:p>
        </w:tc>
        <w:tc>
          <w:tcPr>
            <w:tcW w:w="229" w:type="pct"/>
            <w:tcBorders>
              <w:top w:val="nil"/>
              <w:left w:val="nil"/>
              <w:bottom w:val="single" w:sz="4" w:space="0" w:color="000000"/>
              <w:right w:val="single" w:sz="4" w:space="0" w:color="000000"/>
            </w:tcBorders>
            <w:noWrap/>
            <w:hideMark/>
          </w:tcPr>
          <w:p w14:paraId="43BCBBD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405" w:type="pct"/>
            <w:tcBorders>
              <w:top w:val="nil"/>
              <w:left w:val="nil"/>
              <w:bottom w:val="single" w:sz="4" w:space="0" w:color="000000"/>
              <w:right w:val="single" w:sz="4" w:space="0" w:color="000000"/>
            </w:tcBorders>
            <w:shd w:val="clear" w:color="FFFFFF" w:fill="FFFFFF"/>
            <w:noWrap/>
            <w:hideMark/>
          </w:tcPr>
          <w:p w14:paraId="3A7F579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600.000.000 </w:t>
            </w:r>
          </w:p>
        </w:tc>
        <w:tc>
          <w:tcPr>
            <w:tcW w:w="229" w:type="pct"/>
            <w:tcBorders>
              <w:top w:val="nil"/>
              <w:left w:val="nil"/>
              <w:bottom w:val="single" w:sz="4" w:space="0" w:color="000000"/>
              <w:right w:val="single" w:sz="4" w:space="0" w:color="000000"/>
            </w:tcBorders>
            <w:noWrap/>
            <w:hideMark/>
          </w:tcPr>
          <w:p w14:paraId="424F001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6BC31E7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550.000.000</w:t>
            </w:r>
          </w:p>
        </w:tc>
        <w:tc>
          <w:tcPr>
            <w:tcW w:w="230" w:type="pct"/>
            <w:tcBorders>
              <w:top w:val="nil"/>
              <w:left w:val="nil"/>
              <w:bottom w:val="single" w:sz="4" w:space="0" w:color="000000"/>
              <w:right w:val="single" w:sz="4" w:space="0" w:color="000000"/>
            </w:tcBorders>
            <w:noWrap/>
            <w:hideMark/>
          </w:tcPr>
          <w:p w14:paraId="37757AB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30F1F8D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555.000.000</w:t>
            </w:r>
          </w:p>
        </w:tc>
        <w:tc>
          <w:tcPr>
            <w:tcW w:w="230" w:type="pct"/>
            <w:tcBorders>
              <w:top w:val="nil"/>
              <w:left w:val="nil"/>
              <w:bottom w:val="single" w:sz="4" w:space="0" w:color="000000"/>
              <w:right w:val="single" w:sz="4" w:space="0" w:color="000000"/>
            </w:tcBorders>
            <w:noWrap/>
            <w:hideMark/>
          </w:tcPr>
          <w:p w14:paraId="4DE3ACE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326C726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500.000.000</w:t>
            </w:r>
          </w:p>
        </w:tc>
        <w:tc>
          <w:tcPr>
            <w:tcW w:w="230" w:type="pct"/>
            <w:tcBorders>
              <w:top w:val="nil"/>
              <w:left w:val="nil"/>
              <w:bottom w:val="single" w:sz="4" w:space="0" w:color="000000"/>
              <w:right w:val="single" w:sz="4" w:space="0" w:color="000000"/>
            </w:tcBorders>
            <w:noWrap/>
            <w:hideMark/>
          </w:tcPr>
          <w:p w14:paraId="056ECA5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06563AE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464.500.000</w:t>
            </w:r>
          </w:p>
        </w:tc>
        <w:tc>
          <w:tcPr>
            <w:tcW w:w="263" w:type="pct"/>
            <w:tcBorders>
              <w:top w:val="nil"/>
              <w:left w:val="nil"/>
              <w:bottom w:val="single" w:sz="4" w:space="0" w:color="000000"/>
              <w:right w:val="single" w:sz="4" w:space="0" w:color="000000"/>
            </w:tcBorders>
            <w:noWrap/>
            <w:hideMark/>
          </w:tcPr>
          <w:p w14:paraId="351ED06A"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A2E4F3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106C252A"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0466EB9A"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Penyediaan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Peralatan</w:t>
            </w:r>
            <w:proofErr w:type="spellEnd"/>
            <w:r w:rsidRPr="00B24404">
              <w:rPr>
                <w:rFonts w:eastAsia="Times New Roman"/>
                <w:b/>
                <w:bCs/>
                <w:color w:val="000000"/>
                <w:sz w:val="18"/>
                <w:szCs w:val="18"/>
                <w:lang w:val="en-ID"/>
              </w:rPr>
              <w:t xml:space="preserve"> Rumah </w:t>
            </w:r>
            <w:proofErr w:type="spellStart"/>
            <w:r w:rsidRPr="00B24404">
              <w:rPr>
                <w:rFonts w:eastAsia="Times New Roman"/>
                <w:b/>
                <w:bCs/>
                <w:color w:val="000000"/>
                <w:sz w:val="18"/>
                <w:szCs w:val="18"/>
                <w:lang w:val="en-ID"/>
              </w:rPr>
              <w:t>Tangga</w:t>
            </w:r>
            <w:proofErr w:type="spellEnd"/>
          </w:p>
        </w:tc>
        <w:tc>
          <w:tcPr>
            <w:tcW w:w="313" w:type="pct"/>
            <w:tcBorders>
              <w:top w:val="nil"/>
              <w:left w:val="nil"/>
              <w:bottom w:val="single" w:sz="4" w:space="0" w:color="000000"/>
              <w:right w:val="single" w:sz="4" w:space="0" w:color="000000"/>
            </w:tcBorders>
            <w:hideMark/>
          </w:tcPr>
          <w:p w14:paraId="7B69290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0C586A6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36F5EDE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13B532A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2965FCA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89B4CE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8E2A59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9F68F7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2EB396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506D90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2C1820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4A5D07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383A0B4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5CEFA7C"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66114F58"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1FDA85FD"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xml:space="preserve">Tersedianya </w:t>
            </w:r>
            <w:proofErr w:type="spellStart"/>
            <w:r w:rsidRPr="00B24404">
              <w:rPr>
                <w:rFonts w:eastAsia="Times New Roman"/>
                <w:color w:val="000000"/>
                <w:sz w:val="18"/>
                <w:szCs w:val="18"/>
                <w:lang w:val="en-ID"/>
              </w:rPr>
              <w:t>Peralatan</w:t>
            </w:r>
            <w:proofErr w:type="spellEnd"/>
            <w:r w:rsidRPr="00B24404">
              <w:rPr>
                <w:rFonts w:eastAsia="Times New Roman"/>
                <w:color w:val="000000"/>
                <w:sz w:val="18"/>
                <w:szCs w:val="18"/>
                <w:lang w:val="en-ID"/>
              </w:rPr>
              <w:t xml:space="preserve"> Rumah </w:t>
            </w:r>
            <w:proofErr w:type="spellStart"/>
            <w:r w:rsidRPr="00B24404">
              <w:rPr>
                <w:rFonts w:eastAsia="Times New Roman"/>
                <w:color w:val="000000"/>
                <w:sz w:val="18"/>
                <w:szCs w:val="18"/>
                <w:lang w:val="en-ID"/>
              </w:rPr>
              <w:t>Tangga</w:t>
            </w:r>
            <w:proofErr w:type="spellEnd"/>
          </w:p>
        </w:tc>
        <w:tc>
          <w:tcPr>
            <w:tcW w:w="313" w:type="pct"/>
            <w:tcBorders>
              <w:top w:val="nil"/>
              <w:left w:val="nil"/>
              <w:bottom w:val="single" w:sz="4" w:space="0" w:color="000000"/>
              <w:right w:val="single" w:sz="4" w:space="0" w:color="000000"/>
            </w:tcBorders>
            <w:hideMark/>
          </w:tcPr>
          <w:p w14:paraId="1D530A9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Paket</w:t>
            </w:r>
          </w:p>
        </w:tc>
        <w:tc>
          <w:tcPr>
            <w:tcW w:w="364" w:type="pct"/>
            <w:tcBorders>
              <w:top w:val="nil"/>
              <w:left w:val="nil"/>
              <w:bottom w:val="single" w:sz="4" w:space="0" w:color="000000"/>
              <w:right w:val="single" w:sz="4" w:space="0" w:color="000000"/>
            </w:tcBorders>
            <w:noWrap/>
            <w:hideMark/>
          </w:tcPr>
          <w:p w14:paraId="15C8ED0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56.083.800</w:t>
            </w:r>
          </w:p>
        </w:tc>
        <w:tc>
          <w:tcPr>
            <w:tcW w:w="229" w:type="pct"/>
            <w:tcBorders>
              <w:top w:val="nil"/>
              <w:left w:val="nil"/>
              <w:bottom w:val="single" w:sz="4" w:space="0" w:color="000000"/>
              <w:right w:val="single" w:sz="4" w:space="0" w:color="000000"/>
            </w:tcBorders>
            <w:noWrap/>
            <w:hideMark/>
          </w:tcPr>
          <w:p w14:paraId="5839567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405" w:type="pct"/>
            <w:tcBorders>
              <w:top w:val="nil"/>
              <w:left w:val="nil"/>
              <w:bottom w:val="single" w:sz="4" w:space="0" w:color="000000"/>
              <w:right w:val="single" w:sz="4" w:space="0" w:color="000000"/>
            </w:tcBorders>
            <w:shd w:val="clear" w:color="FFFFFF" w:fill="FFFFFF"/>
            <w:noWrap/>
            <w:hideMark/>
          </w:tcPr>
          <w:p w14:paraId="2AB807C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75.000.000 </w:t>
            </w:r>
          </w:p>
        </w:tc>
        <w:tc>
          <w:tcPr>
            <w:tcW w:w="229" w:type="pct"/>
            <w:tcBorders>
              <w:top w:val="nil"/>
              <w:left w:val="nil"/>
              <w:bottom w:val="single" w:sz="4" w:space="0" w:color="000000"/>
              <w:right w:val="single" w:sz="4" w:space="0" w:color="000000"/>
            </w:tcBorders>
            <w:noWrap/>
            <w:hideMark/>
          </w:tcPr>
          <w:p w14:paraId="710F154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6AAF9F7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60.000.000</w:t>
            </w:r>
          </w:p>
        </w:tc>
        <w:tc>
          <w:tcPr>
            <w:tcW w:w="230" w:type="pct"/>
            <w:tcBorders>
              <w:top w:val="nil"/>
              <w:left w:val="nil"/>
              <w:bottom w:val="single" w:sz="4" w:space="0" w:color="000000"/>
              <w:right w:val="single" w:sz="4" w:space="0" w:color="000000"/>
            </w:tcBorders>
            <w:noWrap/>
            <w:hideMark/>
          </w:tcPr>
          <w:p w14:paraId="6E85FA2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24DA035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65.000.000</w:t>
            </w:r>
          </w:p>
        </w:tc>
        <w:tc>
          <w:tcPr>
            <w:tcW w:w="230" w:type="pct"/>
            <w:tcBorders>
              <w:top w:val="nil"/>
              <w:left w:val="nil"/>
              <w:bottom w:val="single" w:sz="4" w:space="0" w:color="000000"/>
              <w:right w:val="single" w:sz="4" w:space="0" w:color="000000"/>
            </w:tcBorders>
            <w:noWrap/>
            <w:hideMark/>
          </w:tcPr>
          <w:p w14:paraId="5ABF909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021B35E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70.000.000</w:t>
            </w:r>
          </w:p>
        </w:tc>
        <w:tc>
          <w:tcPr>
            <w:tcW w:w="230" w:type="pct"/>
            <w:tcBorders>
              <w:top w:val="nil"/>
              <w:left w:val="nil"/>
              <w:bottom w:val="single" w:sz="4" w:space="0" w:color="000000"/>
              <w:right w:val="single" w:sz="4" w:space="0" w:color="000000"/>
            </w:tcBorders>
            <w:noWrap/>
            <w:hideMark/>
          </w:tcPr>
          <w:p w14:paraId="68F0474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64EB062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75.000.000</w:t>
            </w:r>
          </w:p>
        </w:tc>
        <w:tc>
          <w:tcPr>
            <w:tcW w:w="263" w:type="pct"/>
            <w:tcBorders>
              <w:top w:val="nil"/>
              <w:left w:val="nil"/>
              <w:bottom w:val="single" w:sz="4" w:space="0" w:color="000000"/>
              <w:right w:val="single" w:sz="4" w:space="0" w:color="000000"/>
            </w:tcBorders>
            <w:noWrap/>
            <w:hideMark/>
          </w:tcPr>
          <w:p w14:paraId="2758AA3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F87C15A"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2FB1F84"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411DBEE8"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Penyediaan</w:t>
            </w:r>
            <w:proofErr w:type="spellEnd"/>
            <w:r w:rsidRPr="00B24404">
              <w:rPr>
                <w:rFonts w:eastAsia="Times New Roman"/>
                <w:b/>
                <w:bCs/>
                <w:color w:val="000000"/>
                <w:sz w:val="18"/>
                <w:szCs w:val="18"/>
                <w:lang w:val="en-ID"/>
              </w:rPr>
              <w:t xml:space="preserve"> Bahan Logistik Kantor</w:t>
            </w:r>
          </w:p>
        </w:tc>
        <w:tc>
          <w:tcPr>
            <w:tcW w:w="313" w:type="pct"/>
            <w:tcBorders>
              <w:top w:val="nil"/>
              <w:left w:val="nil"/>
              <w:bottom w:val="single" w:sz="4" w:space="0" w:color="000000"/>
              <w:right w:val="single" w:sz="4" w:space="0" w:color="000000"/>
            </w:tcBorders>
            <w:hideMark/>
          </w:tcPr>
          <w:p w14:paraId="2D319F4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63B7335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639695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638A4B0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4B6D160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2F2ACC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2DB753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82D4CF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5CEDCB0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993F4E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C276F2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FE0033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4FE7F28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104F0839"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00DBEFE3"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36F4D642"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Tersedianya Bahan Logistik Kantor</w:t>
            </w:r>
          </w:p>
        </w:tc>
        <w:tc>
          <w:tcPr>
            <w:tcW w:w="313" w:type="pct"/>
            <w:tcBorders>
              <w:top w:val="nil"/>
              <w:left w:val="nil"/>
              <w:bottom w:val="single" w:sz="4" w:space="0" w:color="000000"/>
              <w:right w:val="single" w:sz="4" w:space="0" w:color="000000"/>
            </w:tcBorders>
            <w:hideMark/>
          </w:tcPr>
          <w:p w14:paraId="69CC6A8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Paket</w:t>
            </w:r>
          </w:p>
        </w:tc>
        <w:tc>
          <w:tcPr>
            <w:tcW w:w="364" w:type="pct"/>
            <w:tcBorders>
              <w:top w:val="nil"/>
              <w:left w:val="nil"/>
              <w:bottom w:val="single" w:sz="4" w:space="0" w:color="000000"/>
              <w:right w:val="single" w:sz="4" w:space="0" w:color="000000"/>
            </w:tcBorders>
            <w:noWrap/>
            <w:hideMark/>
          </w:tcPr>
          <w:p w14:paraId="621ED07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349.577.000</w:t>
            </w:r>
          </w:p>
        </w:tc>
        <w:tc>
          <w:tcPr>
            <w:tcW w:w="229" w:type="pct"/>
            <w:tcBorders>
              <w:top w:val="nil"/>
              <w:left w:val="nil"/>
              <w:bottom w:val="single" w:sz="4" w:space="0" w:color="000000"/>
              <w:right w:val="single" w:sz="4" w:space="0" w:color="000000"/>
            </w:tcBorders>
            <w:noWrap/>
            <w:hideMark/>
          </w:tcPr>
          <w:p w14:paraId="5330843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405" w:type="pct"/>
            <w:tcBorders>
              <w:top w:val="nil"/>
              <w:left w:val="nil"/>
              <w:bottom w:val="single" w:sz="4" w:space="0" w:color="000000"/>
              <w:right w:val="single" w:sz="4" w:space="0" w:color="000000"/>
            </w:tcBorders>
            <w:shd w:val="clear" w:color="FFFFFF" w:fill="FFFFFF"/>
            <w:noWrap/>
            <w:hideMark/>
          </w:tcPr>
          <w:p w14:paraId="074D8FD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375.000.000 </w:t>
            </w:r>
          </w:p>
        </w:tc>
        <w:tc>
          <w:tcPr>
            <w:tcW w:w="229" w:type="pct"/>
            <w:tcBorders>
              <w:top w:val="nil"/>
              <w:left w:val="nil"/>
              <w:bottom w:val="single" w:sz="4" w:space="0" w:color="000000"/>
              <w:right w:val="single" w:sz="4" w:space="0" w:color="000000"/>
            </w:tcBorders>
            <w:noWrap/>
            <w:hideMark/>
          </w:tcPr>
          <w:p w14:paraId="4594251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5F5FB21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385.000.000</w:t>
            </w:r>
          </w:p>
        </w:tc>
        <w:tc>
          <w:tcPr>
            <w:tcW w:w="230" w:type="pct"/>
            <w:tcBorders>
              <w:top w:val="nil"/>
              <w:left w:val="nil"/>
              <w:bottom w:val="single" w:sz="4" w:space="0" w:color="000000"/>
              <w:right w:val="single" w:sz="4" w:space="0" w:color="000000"/>
            </w:tcBorders>
            <w:noWrap/>
            <w:hideMark/>
          </w:tcPr>
          <w:p w14:paraId="75408BF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4846CB5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390.000.000</w:t>
            </w:r>
          </w:p>
        </w:tc>
        <w:tc>
          <w:tcPr>
            <w:tcW w:w="230" w:type="pct"/>
            <w:tcBorders>
              <w:top w:val="nil"/>
              <w:left w:val="nil"/>
              <w:bottom w:val="single" w:sz="4" w:space="0" w:color="000000"/>
              <w:right w:val="single" w:sz="4" w:space="0" w:color="000000"/>
            </w:tcBorders>
            <w:noWrap/>
            <w:hideMark/>
          </w:tcPr>
          <w:p w14:paraId="5EF29FA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1CE33FC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395.000.000</w:t>
            </w:r>
          </w:p>
        </w:tc>
        <w:tc>
          <w:tcPr>
            <w:tcW w:w="230" w:type="pct"/>
            <w:tcBorders>
              <w:top w:val="nil"/>
              <w:left w:val="nil"/>
              <w:bottom w:val="single" w:sz="4" w:space="0" w:color="000000"/>
              <w:right w:val="single" w:sz="4" w:space="0" w:color="000000"/>
            </w:tcBorders>
            <w:noWrap/>
            <w:hideMark/>
          </w:tcPr>
          <w:p w14:paraId="5512900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442C5B7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400.000.000</w:t>
            </w:r>
          </w:p>
        </w:tc>
        <w:tc>
          <w:tcPr>
            <w:tcW w:w="263" w:type="pct"/>
            <w:tcBorders>
              <w:top w:val="nil"/>
              <w:left w:val="nil"/>
              <w:bottom w:val="single" w:sz="4" w:space="0" w:color="000000"/>
              <w:right w:val="single" w:sz="4" w:space="0" w:color="000000"/>
            </w:tcBorders>
            <w:noWrap/>
            <w:hideMark/>
          </w:tcPr>
          <w:p w14:paraId="74BDFF4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37F659B3"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13E0C9BA"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108E925D"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Penyediaan</w:t>
            </w:r>
            <w:proofErr w:type="spellEnd"/>
            <w:r w:rsidRPr="00B24404">
              <w:rPr>
                <w:rFonts w:eastAsia="Times New Roman"/>
                <w:b/>
                <w:bCs/>
                <w:color w:val="000000"/>
                <w:sz w:val="18"/>
                <w:szCs w:val="18"/>
                <w:lang w:val="en-ID"/>
              </w:rPr>
              <w:t xml:space="preserve">     Barang     </w:t>
            </w:r>
            <w:proofErr w:type="spellStart"/>
            <w:r w:rsidRPr="00B24404">
              <w:rPr>
                <w:rFonts w:eastAsia="Times New Roman"/>
                <w:b/>
                <w:bCs/>
                <w:color w:val="000000"/>
                <w:sz w:val="18"/>
                <w:szCs w:val="18"/>
                <w:lang w:val="en-ID"/>
              </w:rPr>
              <w:t>Cetakan</w:t>
            </w:r>
            <w:proofErr w:type="spellEnd"/>
            <w:r w:rsidRPr="00B24404">
              <w:rPr>
                <w:rFonts w:eastAsia="Times New Roman"/>
                <w:b/>
                <w:bCs/>
                <w:color w:val="000000"/>
                <w:sz w:val="18"/>
                <w:szCs w:val="18"/>
                <w:lang w:val="en-ID"/>
              </w:rPr>
              <w:t xml:space="preserve">     dan</w:t>
            </w:r>
            <w:r w:rsidRPr="00B24404">
              <w:rPr>
                <w:rFonts w:eastAsia="Times New Roman"/>
                <w:b/>
                <w:bCs/>
                <w:color w:val="000000"/>
                <w:sz w:val="18"/>
                <w:szCs w:val="18"/>
                <w:lang w:val="en-ID"/>
              </w:rPr>
              <w:br/>
            </w:r>
            <w:proofErr w:type="spellStart"/>
            <w:r w:rsidRPr="00B24404">
              <w:rPr>
                <w:rFonts w:eastAsia="Times New Roman"/>
                <w:b/>
                <w:bCs/>
                <w:color w:val="000000"/>
                <w:sz w:val="18"/>
                <w:szCs w:val="18"/>
                <w:lang w:val="en-ID"/>
              </w:rPr>
              <w:t>Penggandaan</w:t>
            </w:r>
            <w:proofErr w:type="spellEnd"/>
          </w:p>
        </w:tc>
        <w:tc>
          <w:tcPr>
            <w:tcW w:w="313" w:type="pct"/>
            <w:tcBorders>
              <w:top w:val="nil"/>
              <w:left w:val="nil"/>
              <w:bottom w:val="single" w:sz="4" w:space="0" w:color="000000"/>
              <w:right w:val="single" w:sz="4" w:space="0" w:color="000000"/>
            </w:tcBorders>
            <w:hideMark/>
          </w:tcPr>
          <w:p w14:paraId="4891A46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165D8FC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E617A7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1CA50C4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2D4540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6A8B41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112840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E5F893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2209F5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88D663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397C3E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043EA1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38780E0F"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0C01489"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5331E1C3"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31A7A516"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xml:space="preserve">Tersedianya Barang </w:t>
            </w:r>
            <w:proofErr w:type="spellStart"/>
            <w:r w:rsidRPr="00B24404">
              <w:rPr>
                <w:rFonts w:eastAsia="Times New Roman"/>
                <w:color w:val="000000"/>
                <w:sz w:val="18"/>
                <w:szCs w:val="18"/>
                <w:lang w:val="en-ID"/>
              </w:rPr>
              <w:t>Cetakan</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Penggandaan</w:t>
            </w:r>
            <w:proofErr w:type="spellEnd"/>
          </w:p>
        </w:tc>
        <w:tc>
          <w:tcPr>
            <w:tcW w:w="313" w:type="pct"/>
            <w:tcBorders>
              <w:top w:val="nil"/>
              <w:left w:val="nil"/>
              <w:bottom w:val="single" w:sz="4" w:space="0" w:color="000000"/>
              <w:right w:val="single" w:sz="4" w:space="0" w:color="000000"/>
            </w:tcBorders>
            <w:hideMark/>
          </w:tcPr>
          <w:p w14:paraId="0774FF8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Paket</w:t>
            </w:r>
          </w:p>
        </w:tc>
        <w:tc>
          <w:tcPr>
            <w:tcW w:w="364" w:type="pct"/>
            <w:tcBorders>
              <w:top w:val="nil"/>
              <w:left w:val="nil"/>
              <w:bottom w:val="single" w:sz="4" w:space="0" w:color="000000"/>
              <w:right w:val="single" w:sz="4" w:space="0" w:color="000000"/>
            </w:tcBorders>
            <w:noWrap/>
            <w:hideMark/>
          </w:tcPr>
          <w:p w14:paraId="2E7BC34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476.158.800</w:t>
            </w:r>
          </w:p>
        </w:tc>
        <w:tc>
          <w:tcPr>
            <w:tcW w:w="229" w:type="pct"/>
            <w:tcBorders>
              <w:top w:val="nil"/>
              <w:left w:val="nil"/>
              <w:bottom w:val="single" w:sz="4" w:space="0" w:color="000000"/>
              <w:right w:val="single" w:sz="4" w:space="0" w:color="000000"/>
            </w:tcBorders>
            <w:noWrap/>
            <w:hideMark/>
          </w:tcPr>
          <w:p w14:paraId="5CFF171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4</w:t>
            </w:r>
          </w:p>
        </w:tc>
        <w:tc>
          <w:tcPr>
            <w:tcW w:w="405" w:type="pct"/>
            <w:tcBorders>
              <w:top w:val="nil"/>
              <w:left w:val="nil"/>
              <w:bottom w:val="single" w:sz="4" w:space="0" w:color="000000"/>
              <w:right w:val="single" w:sz="4" w:space="0" w:color="000000"/>
            </w:tcBorders>
            <w:shd w:val="clear" w:color="FFFFFF" w:fill="FFFFFF"/>
            <w:noWrap/>
            <w:hideMark/>
          </w:tcPr>
          <w:p w14:paraId="4126A6B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490.000.000 </w:t>
            </w:r>
          </w:p>
        </w:tc>
        <w:tc>
          <w:tcPr>
            <w:tcW w:w="229" w:type="pct"/>
            <w:tcBorders>
              <w:top w:val="nil"/>
              <w:left w:val="nil"/>
              <w:bottom w:val="single" w:sz="4" w:space="0" w:color="000000"/>
              <w:right w:val="single" w:sz="4" w:space="0" w:color="000000"/>
            </w:tcBorders>
            <w:noWrap/>
            <w:hideMark/>
          </w:tcPr>
          <w:p w14:paraId="02D601D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4</w:t>
            </w:r>
          </w:p>
        </w:tc>
        <w:tc>
          <w:tcPr>
            <w:tcW w:w="342" w:type="pct"/>
            <w:tcBorders>
              <w:top w:val="nil"/>
              <w:left w:val="nil"/>
              <w:bottom w:val="single" w:sz="4" w:space="0" w:color="000000"/>
              <w:right w:val="single" w:sz="4" w:space="0" w:color="000000"/>
            </w:tcBorders>
            <w:noWrap/>
            <w:hideMark/>
          </w:tcPr>
          <w:p w14:paraId="67113C4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495.000.000</w:t>
            </w:r>
          </w:p>
        </w:tc>
        <w:tc>
          <w:tcPr>
            <w:tcW w:w="230" w:type="pct"/>
            <w:tcBorders>
              <w:top w:val="nil"/>
              <w:left w:val="nil"/>
              <w:bottom w:val="single" w:sz="4" w:space="0" w:color="000000"/>
              <w:right w:val="single" w:sz="4" w:space="0" w:color="000000"/>
            </w:tcBorders>
            <w:noWrap/>
            <w:hideMark/>
          </w:tcPr>
          <w:p w14:paraId="1B42E30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4</w:t>
            </w:r>
          </w:p>
        </w:tc>
        <w:tc>
          <w:tcPr>
            <w:tcW w:w="342" w:type="pct"/>
            <w:tcBorders>
              <w:top w:val="nil"/>
              <w:left w:val="nil"/>
              <w:bottom w:val="single" w:sz="4" w:space="0" w:color="000000"/>
              <w:right w:val="single" w:sz="4" w:space="0" w:color="000000"/>
            </w:tcBorders>
            <w:noWrap/>
            <w:hideMark/>
          </w:tcPr>
          <w:p w14:paraId="700BCBC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500.000.000</w:t>
            </w:r>
          </w:p>
        </w:tc>
        <w:tc>
          <w:tcPr>
            <w:tcW w:w="230" w:type="pct"/>
            <w:tcBorders>
              <w:top w:val="nil"/>
              <w:left w:val="nil"/>
              <w:bottom w:val="single" w:sz="4" w:space="0" w:color="000000"/>
              <w:right w:val="single" w:sz="4" w:space="0" w:color="000000"/>
            </w:tcBorders>
            <w:noWrap/>
            <w:hideMark/>
          </w:tcPr>
          <w:p w14:paraId="0F96258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4</w:t>
            </w:r>
          </w:p>
        </w:tc>
        <w:tc>
          <w:tcPr>
            <w:tcW w:w="342" w:type="pct"/>
            <w:tcBorders>
              <w:top w:val="nil"/>
              <w:left w:val="nil"/>
              <w:bottom w:val="single" w:sz="4" w:space="0" w:color="000000"/>
              <w:right w:val="single" w:sz="4" w:space="0" w:color="000000"/>
            </w:tcBorders>
            <w:shd w:val="clear" w:color="FFFFFF" w:fill="FFFFFF"/>
            <w:noWrap/>
            <w:hideMark/>
          </w:tcPr>
          <w:p w14:paraId="0E2B875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490.000.000 </w:t>
            </w:r>
          </w:p>
        </w:tc>
        <w:tc>
          <w:tcPr>
            <w:tcW w:w="230" w:type="pct"/>
            <w:tcBorders>
              <w:top w:val="nil"/>
              <w:left w:val="nil"/>
              <w:bottom w:val="single" w:sz="4" w:space="0" w:color="000000"/>
              <w:right w:val="single" w:sz="4" w:space="0" w:color="000000"/>
            </w:tcBorders>
            <w:noWrap/>
            <w:hideMark/>
          </w:tcPr>
          <w:p w14:paraId="36F3C46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4</w:t>
            </w:r>
          </w:p>
        </w:tc>
        <w:tc>
          <w:tcPr>
            <w:tcW w:w="342" w:type="pct"/>
            <w:tcBorders>
              <w:top w:val="nil"/>
              <w:left w:val="nil"/>
              <w:bottom w:val="single" w:sz="4" w:space="0" w:color="000000"/>
              <w:right w:val="single" w:sz="4" w:space="0" w:color="000000"/>
            </w:tcBorders>
            <w:shd w:val="clear" w:color="FFFFFF" w:fill="FFFFFF"/>
            <w:noWrap/>
            <w:hideMark/>
          </w:tcPr>
          <w:p w14:paraId="40C2C5A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490.000.000 </w:t>
            </w:r>
          </w:p>
        </w:tc>
        <w:tc>
          <w:tcPr>
            <w:tcW w:w="263" w:type="pct"/>
            <w:tcBorders>
              <w:top w:val="nil"/>
              <w:left w:val="nil"/>
              <w:bottom w:val="single" w:sz="4" w:space="0" w:color="000000"/>
              <w:right w:val="single" w:sz="4" w:space="0" w:color="000000"/>
            </w:tcBorders>
            <w:noWrap/>
            <w:hideMark/>
          </w:tcPr>
          <w:p w14:paraId="0B24E1B9"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0F4321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56A6DDE4"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3BAECE08"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Penyediaan</w:t>
            </w:r>
            <w:proofErr w:type="spellEnd"/>
            <w:r w:rsidRPr="00B24404">
              <w:rPr>
                <w:rFonts w:eastAsia="Times New Roman"/>
                <w:b/>
                <w:bCs/>
                <w:color w:val="000000"/>
                <w:sz w:val="18"/>
                <w:szCs w:val="18"/>
                <w:lang w:val="en-ID"/>
              </w:rPr>
              <w:t xml:space="preserve">      Bahan      </w:t>
            </w:r>
            <w:proofErr w:type="spellStart"/>
            <w:r w:rsidRPr="00B24404">
              <w:rPr>
                <w:rFonts w:eastAsia="Times New Roman"/>
                <w:b/>
                <w:bCs/>
                <w:color w:val="000000"/>
                <w:sz w:val="18"/>
                <w:szCs w:val="18"/>
                <w:lang w:val="en-ID"/>
              </w:rPr>
              <w:t>Bacaan</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Peraturan</w:t>
            </w:r>
            <w:proofErr w:type="spellEnd"/>
            <w:r w:rsidRPr="00B24404">
              <w:rPr>
                <w:rFonts w:eastAsia="Times New Roman"/>
                <w:b/>
                <w:bCs/>
                <w:color w:val="000000"/>
                <w:sz w:val="18"/>
                <w:szCs w:val="18"/>
                <w:lang w:val="en-ID"/>
              </w:rPr>
              <w:t xml:space="preserve"> Perundang-</w:t>
            </w:r>
            <w:proofErr w:type="spellStart"/>
            <w:r w:rsidRPr="00B24404">
              <w:rPr>
                <w:rFonts w:eastAsia="Times New Roman"/>
                <w:b/>
                <w:bCs/>
                <w:color w:val="000000"/>
                <w:sz w:val="18"/>
                <w:szCs w:val="18"/>
                <w:lang w:val="en-ID"/>
              </w:rPr>
              <w:t>undangan</w:t>
            </w:r>
            <w:proofErr w:type="spellEnd"/>
          </w:p>
        </w:tc>
        <w:tc>
          <w:tcPr>
            <w:tcW w:w="313" w:type="pct"/>
            <w:tcBorders>
              <w:top w:val="nil"/>
              <w:left w:val="nil"/>
              <w:bottom w:val="single" w:sz="4" w:space="0" w:color="000000"/>
              <w:right w:val="single" w:sz="4" w:space="0" w:color="000000"/>
            </w:tcBorders>
            <w:hideMark/>
          </w:tcPr>
          <w:p w14:paraId="3C22DAB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202DF8E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EB2558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3A885BA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C30412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2402CD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73050C5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3B8714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75DF912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CD1755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A90611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FEA06F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501B5BB2"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4499ADA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06BE5D95"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A9B5CF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xml:space="preserve">Tersedianya Bahan </w:t>
            </w:r>
            <w:proofErr w:type="spellStart"/>
            <w:r w:rsidRPr="00B24404">
              <w:rPr>
                <w:rFonts w:eastAsia="Times New Roman"/>
                <w:color w:val="000000"/>
                <w:sz w:val="18"/>
                <w:szCs w:val="18"/>
                <w:lang w:val="en-ID"/>
              </w:rPr>
              <w:t>Bacaan</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Peraturan</w:t>
            </w:r>
            <w:proofErr w:type="spellEnd"/>
            <w:r w:rsidRPr="00B24404">
              <w:rPr>
                <w:rFonts w:eastAsia="Times New Roman"/>
                <w:color w:val="000000"/>
                <w:sz w:val="18"/>
                <w:szCs w:val="18"/>
                <w:lang w:val="en-ID"/>
              </w:rPr>
              <w:t xml:space="preserve"> Perundang-</w:t>
            </w:r>
            <w:proofErr w:type="spellStart"/>
            <w:r w:rsidRPr="00B24404">
              <w:rPr>
                <w:rFonts w:eastAsia="Times New Roman"/>
                <w:color w:val="000000"/>
                <w:sz w:val="18"/>
                <w:szCs w:val="18"/>
                <w:lang w:val="en-ID"/>
              </w:rPr>
              <w:t>undangan</w:t>
            </w:r>
            <w:proofErr w:type="spellEnd"/>
          </w:p>
        </w:tc>
        <w:tc>
          <w:tcPr>
            <w:tcW w:w="313" w:type="pct"/>
            <w:tcBorders>
              <w:top w:val="nil"/>
              <w:left w:val="nil"/>
              <w:bottom w:val="single" w:sz="4" w:space="0" w:color="000000"/>
              <w:right w:val="single" w:sz="4" w:space="0" w:color="000000"/>
            </w:tcBorders>
            <w:hideMark/>
          </w:tcPr>
          <w:p w14:paraId="1549D06A"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Dokumen</w:t>
            </w:r>
            <w:proofErr w:type="spellEnd"/>
          </w:p>
        </w:tc>
        <w:tc>
          <w:tcPr>
            <w:tcW w:w="364" w:type="pct"/>
            <w:tcBorders>
              <w:top w:val="nil"/>
              <w:left w:val="nil"/>
              <w:bottom w:val="single" w:sz="4" w:space="0" w:color="000000"/>
              <w:right w:val="single" w:sz="4" w:space="0" w:color="000000"/>
            </w:tcBorders>
            <w:noWrap/>
            <w:hideMark/>
          </w:tcPr>
          <w:p w14:paraId="4BCD28D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23.016.000</w:t>
            </w:r>
          </w:p>
        </w:tc>
        <w:tc>
          <w:tcPr>
            <w:tcW w:w="229" w:type="pct"/>
            <w:tcBorders>
              <w:top w:val="nil"/>
              <w:left w:val="nil"/>
              <w:bottom w:val="single" w:sz="4" w:space="0" w:color="000000"/>
              <w:right w:val="single" w:sz="4" w:space="0" w:color="000000"/>
            </w:tcBorders>
            <w:noWrap/>
            <w:hideMark/>
          </w:tcPr>
          <w:p w14:paraId="18A4414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4</w:t>
            </w:r>
          </w:p>
        </w:tc>
        <w:tc>
          <w:tcPr>
            <w:tcW w:w="405" w:type="pct"/>
            <w:tcBorders>
              <w:top w:val="nil"/>
              <w:left w:val="nil"/>
              <w:bottom w:val="single" w:sz="4" w:space="0" w:color="000000"/>
              <w:right w:val="single" w:sz="4" w:space="0" w:color="000000"/>
            </w:tcBorders>
            <w:shd w:val="clear" w:color="FFFFFF" w:fill="FFFFFF"/>
            <w:noWrap/>
            <w:hideMark/>
          </w:tcPr>
          <w:p w14:paraId="706A239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25.000.000 </w:t>
            </w:r>
          </w:p>
        </w:tc>
        <w:tc>
          <w:tcPr>
            <w:tcW w:w="229" w:type="pct"/>
            <w:tcBorders>
              <w:top w:val="nil"/>
              <w:left w:val="nil"/>
              <w:bottom w:val="single" w:sz="4" w:space="0" w:color="000000"/>
              <w:right w:val="single" w:sz="4" w:space="0" w:color="000000"/>
            </w:tcBorders>
            <w:noWrap/>
            <w:hideMark/>
          </w:tcPr>
          <w:p w14:paraId="32E3C13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4</w:t>
            </w:r>
          </w:p>
        </w:tc>
        <w:tc>
          <w:tcPr>
            <w:tcW w:w="342" w:type="pct"/>
            <w:tcBorders>
              <w:top w:val="nil"/>
              <w:left w:val="nil"/>
              <w:bottom w:val="single" w:sz="4" w:space="0" w:color="000000"/>
              <w:right w:val="single" w:sz="4" w:space="0" w:color="000000"/>
            </w:tcBorders>
            <w:noWrap/>
            <w:hideMark/>
          </w:tcPr>
          <w:p w14:paraId="6678AD9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25.000.000</w:t>
            </w:r>
          </w:p>
        </w:tc>
        <w:tc>
          <w:tcPr>
            <w:tcW w:w="230" w:type="pct"/>
            <w:tcBorders>
              <w:top w:val="nil"/>
              <w:left w:val="nil"/>
              <w:bottom w:val="single" w:sz="4" w:space="0" w:color="000000"/>
              <w:right w:val="single" w:sz="4" w:space="0" w:color="000000"/>
            </w:tcBorders>
            <w:noWrap/>
            <w:hideMark/>
          </w:tcPr>
          <w:p w14:paraId="3EA8DD7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4</w:t>
            </w:r>
          </w:p>
        </w:tc>
        <w:tc>
          <w:tcPr>
            <w:tcW w:w="342" w:type="pct"/>
            <w:tcBorders>
              <w:top w:val="nil"/>
              <w:left w:val="nil"/>
              <w:bottom w:val="single" w:sz="4" w:space="0" w:color="000000"/>
              <w:right w:val="single" w:sz="4" w:space="0" w:color="000000"/>
            </w:tcBorders>
            <w:noWrap/>
            <w:hideMark/>
          </w:tcPr>
          <w:p w14:paraId="6F45D78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25.000.000</w:t>
            </w:r>
          </w:p>
        </w:tc>
        <w:tc>
          <w:tcPr>
            <w:tcW w:w="230" w:type="pct"/>
            <w:tcBorders>
              <w:top w:val="nil"/>
              <w:left w:val="nil"/>
              <w:bottom w:val="single" w:sz="4" w:space="0" w:color="000000"/>
              <w:right w:val="single" w:sz="4" w:space="0" w:color="000000"/>
            </w:tcBorders>
            <w:noWrap/>
            <w:hideMark/>
          </w:tcPr>
          <w:p w14:paraId="65695A8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4</w:t>
            </w:r>
          </w:p>
        </w:tc>
        <w:tc>
          <w:tcPr>
            <w:tcW w:w="342" w:type="pct"/>
            <w:tcBorders>
              <w:top w:val="nil"/>
              <w:left w:val="nil"/>
              <w:bottom w:val="single" w:sz="4" w:space="0" w:color="000000"/>
              <w:right w:val="single" w:sz="4" w:space="0" w:color="000000"/>
            </w:tcBorders>
            <w:noWrap/>
            <w:hideMark/>
          </w:tcPr>
          <w:p w14:paraId="15C412F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25.000.000</w:t>
            </w:r>
          </w:p>
        </w:tc>
        <w:tc>
          <w:tcPr>
            <w:tcW w:w="230" w:type="pct"/>
            <w:tcBorders>
              <w:top w:val="nil"/>
              <w:left w:val="nil"/>
              <w:bottom w:val="single" w:sz="4" w:space="0" w:color="000000"/>
              <w:right w:val="single" w:sz="4" w:space="0" w:color="000000"/>
            </w:tcBorders>
            <w:noWrap/>
            <w:hideMark/>
          </w:tcPr>
          <w:p w14:paraId="1E18609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4</w:t>
            </w:r>
          </w:p>
        </w:tc>
        <w:tc>
          <w:tcPr>
            <w:tcW w:w="342" w:type="pct"/>
            <w:tcBorders>
              <w:top w:val="nil"/>
              <w:left w:val="nil"/>
              <w:bottom w:val="single" w:sz="4" w:space="0" w:color="000000"/>
              <w:right w:val="single" w:sz="4" w:space="0" w:color="000000"/>
            </w:tcBorders>
            <w:noWrap/>
            <w:hideMark/>
          </w:tcPr>
          <w:p w14:paraId="283EC9B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25.000.000</w:t>
            </w:r>
          </w:p>
        </w:tc>
        <w:tc>
          <w:tcPr>
            <w:tcW w:w="263" w:type="pct"/>
            <w:tcBorders>
              <w:top w:val="nil"/>
              <w:left w:val="nil"/>
              <w:bottom w:val="single" w:sz="4" w:space="0" w:color="000000"/>
              <w:right w:val="single" w:sz="4" w:space="0" w:color="000000"/>
            </w:tcBorders>
            <w:noWrap/>
            <w:hideMark/>
          </w:tcPr>
          <w:p w14:paraId="0BCE30A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02E2E99"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009C20A"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018C0DF"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lastRenderedPageBreak/>
              <w:t>Fasilitasi</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Kunjungan</w:t>
            </w:r>
            <w:proofErr w:type="spellEnd"/>
            <w:r w:rsidRPr="00B24404">
              <w:rPr>
                <w:rFonts w:eastAsia="Times New Roman"/>
                <w:b/>
                <w:bCs/>
                <w:color w:val="000000"/>
                <w:sz w:val="18"/>
                <w:szCs w:val="18"/>
                <w:lang w:val="en-ID"/>
              </w:rPr>
              <w:t xml:space="preserve"> Tamu</w:t>
            </w:r>
          </w:p>
        </w:tc>
        <w:tc>
          <w:tcPr>
            <w:tcW w:w="313" w:type="pct"/>
            <w:tcBorders>
              <w:top w:val="nil"/>
              <w:left w:val="nil"/>
              <w:bottom w:val="single" w:sz="4" w:space="0" w:color="000000"/>
              <w:right w:val="single" w:sz="4" w:space="0" w:color="000000"/>
            </w:tcBorders>
            <w:hideMark/>
          </w:tcPr>
          <w:p w14:paraId="60AC058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425C73B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6FCF25D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78EC83F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248ED41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66AABC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154DBB9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221EA0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A1B7FB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BFF1DF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52C829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799AA4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1D252E39"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366AF36F"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351309F"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165D5DE"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Terlaksananya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pelayanan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penerimaan</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fasilitasi</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kunjungan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tamu</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secara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tertib</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representatif</w:t>
            </w:r>
            <w:proofErr w:type="spellEnd"/>
          </w:p>
        </w:tc>
        <w:tc>
          <w:tcPr>
            <w:tcW w:w="313" w:type="pct"/>
            <w:tcBorders>
              <w:top w:val="nil"/>
              <w:left w:val="nil"/>
              <w:bottom w:val="single" w:sz="4" w:space="0" w:color="000000"/>
              <w:right w:val="single" w:sz="4" w:space="0" w:color="000000"/>
            </w:tcBorders>
            <w:hideMark/>
          </w:tcPr>
          <w:p w14:paraId="4ACA967D"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Laporan</w:t>
            </w:r>
            <w:proofErr w:type="spellEnd"/>
          </w:p>
        </w:tc>
        <w:tc>
          <w:tcPr>
            <w:tcW w:w="364" w:type="pct"/>
            <w:tcBorders>
              <w:top w:val="nil"/>
              <w:left w:val="nil"/>
              <w:bottom w:val="single" w:sz="4" w:space="0" w:color="000000"/>
              <w:right w:val="single" w:sz="4" w:space="0" w:color="000000"/>
            </w:tcBorders>
            <w:noWrap/>
            <w:hideMark/>
          </w:tcPr>
          <w:p w14:paraId="58FC286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5CA5EB7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25</w:t>
            </w:r>
          </w:p>
        </w:tc>
        <w:tc>
          <w:tcPr>
            <w:tcW w:w="405" w:type="pct"/>
            <w:tcBorders>
              <w:top w:val="nil"/>
              <w:left w:val="nil"/>
              <w:bottom w:val="single" w:sz="4" w:space="0" w:color="000000"/>
              <w:right w:val="single" w:sz="4" w:space="0" w:color="000000"/>
            </w:tcBorders>
            <w:shd w:val="clear" w:color="FFFFFF" w:fill="FFFFFF"/>
            <w:noWrap/>
            <w:hideMark/>
          </w:tcPr>
          <w:p w14:paraId="64468F4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60.000.000 </w:t>
            </w:r>
          </w:p>
        </w:tc>
        <w:tc>
          <w:tcPr>
            <w:tcW w:w="229" w:type="pct"/>
            <w:tcBorders>
              <w:top w:val="nil"/>
              <w:left w:val="nil"/>
              <w:bottom w:val="single" w:sz="4" w:space="0" w:color="000000"/>
              <w:right w:val="single" w:sz="4" w:space="0" w:color="000000"/>
            </w:tcBorders>
            <w:noWrap/>
            <w:hideMark/>
          </w:tcPr>
          <w:p w14:paraId="01F3F50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25</w:t>
            </w:r>
          </w:p>
        </w:tc>
        <w:tc>
          <w:tcPr>
            <w:tcW w:w="342" w:type="pct"/>
            <w:tcBorders>
              <w:top w:val="nil"/>
              <w:left w:val="nil"/>
              <w:bottom w:val="single" w:sz="4" w:space="0" w:color="000000"/>
              <w:right w:val="single" w:sz="4" w:space="0" w:color="000000"/>
            </w:tcBorders>
            <w:noWrap/>
            <w:hideMark/>
          </w:tcPr>
          <w:p w14:paraId="070C040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60.000.000</w:t>
            </w:r>
          </w:p>
        </w:tc>
        <w:tc>
          <w:tcPr>
            <w:tcW w:w="230" w:type="pct"/>
            <w:tcBorders>
              <w:top w:val="nil"/>
              <w:left w:val="nil"/>
              <w:bottom w:val="single" w:sz="4" w:space="0" w:color="000000"/>
              <w:right w:val="single" w:sz="4" w:space="0" w:color="000000"/>
            </w:tcBorders>
            <w:noWrap/>
            <w:hideMark/>
          </w:tcPr>
          <w:p w14:paraId="73027AD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25</w:t>
            </w:r>
          </w:p>
        </w:tc>
        <w:tc>
          <w:tcPr>
            <w:tcW w:w="342" w:type="pct"/>
            <w:tcBorders>
              <w:top w:val="nil"/>
              <w:left w:val="nil"/>
              <w:bottom w:val="single" w:sz="4" w:space="0" w:color="000000"/>
              <w:right w:val="single" w:sz="4" w:space="0" w:color="000000"/>
            </w:tcBorders>
            <w:noWrap/>
            <w:hideMark/>
          </w:tcPr>
          <w:p w14:paraId="4130AC0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60.000.000</w:t>
            </w:r>
          </w:p>
        </w:tc>
        <w:tc>
          <w:tcPr>
            <w:tcW w:w="230" w:type="pct"/>
            <w:tcBorders>
              <w:top w:val="nil"/>
              <w:left w:val="nil"/>
              <w:bottom w:val="single" w:sz="4" w:space="0" w:color="000000"/>
              <w:right w:val="single" w:sz="4" w:space="0" w:color="000000"/>
            </w:tcBorders>
            <w:noWrap/>
            <w:hideMark/>
          </w:tcPr>
          <w:p w14:paraId="03451A6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25</w:t>
            </w:r>
          </w:p>
        </w:tc>
        <w:tc>
          <w:tcPr>
            <w:tcW w:w="342" w:type="pct"/>
            <w:tcBorders>
              <w:top w:val="nil"/>
              <w:left w:val="nil"/>
              <w:bottom w:val="single" w:sz="4" w:space="0" w:color="000000"/>
              <w:right w:val="single" w:sz="4" w:space="0" w:color="000000"/>
            </w:tcBorders>
            <w:noWrap/>
            <w:hideMark/>
          </w:tcPr>
          <w:p w14:paraId="0D12DDA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60.000.000</w:t>
            </w:r>
          </w:p>
        </w:tc>
        <w:tc>
          <w:tcPr>
            <w:tcW w:w="230" w:type="pct"/>
            <w:tcBorders>
              <w:top w:val="nil"/>
              <w:left w:val="nil"/>
              <w:bottom w:val="single" w:sz="4" w:space="0" w:color="000000"/>
              <w:right w:val="single" w:sz="4" w:space="0" w:color="000000"/>
            </w:tcBorders>
            <w:noWrap/>
            <w:hideMark/>
          </w:tcPr>
          <w:p w14:paraId="27CE094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25</w:t>
            </w:r>
          </w:p>
        </w:tc>
        <w:tc>
          <w:tcPr>
            <w:tcW w:w="342" w:type="pct"/>
            <w:tcBorders>
              <w:top w:val="nil"/>
              <w:left w:val="nil"/>
              <w:bottom w:val="single" w:sz="4" w:space="0" w:color="000000"/>
              <w:right w:val="single" w:sz="4" w:space="0" w:color="000000"/>
            </w:tcBorders>
            <w:noWrap/>
            <w:hideMark/>
          </w:tcPr>
          <w:p w14:paraId="2647408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50.000.000</w:t>
            </w:r>
          </w:p>
        </w:tc>
        <w:tc>
          <w:tcPr>
            <w:tcW w:w="263" w:type="pct"/>
            <w:tcBorders>
              <w:top w:val="nil"/>
              <w:left w:val="nil"/>
              <w:bottom w:val="single" w:sz="4" w:space="0" w:color="000000"/>
              <w:right w:val="single" w:sz="4" w:space="0" w:color="000000"/>
            </w:tcBorders>
            <w:noWrap/>
            <w:hideMark/>
          </w:tcPr>
          <w:p w14:paraId="16825D49"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2416F22"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2E22733"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1CC32DFA"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Penyelenggaraan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Rapat</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Koordinasi</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Konsultasi</w:t>
            </w:r>
            <w:proofErr w:type="spellEnd"/>
            <w:r w:rsidRPr="00B24404">
              <w:rPr>
                <w:rFonts w:eastAsia="Times New Roman"/>
                <w:b/>
                <w:bCs/>
                <w:color w:val="000000"/>
                <w:sz w:val="18"/>
                <w:szCs w:val="18"/>
                <w:lang w:val="en-ID"/>
              </w:rPr>
              <w:t xml:space="preserve"> SKPD</w:t>
            </w:r>
          </w:p>
        </w:tc>
        <w:tc>
          <w:tcPr>
            <w:tcW w:w="313" w:type="pct"/>
            <w:tcBorders>
              <w:top w:val="nil"/>
              <w:left w:val="nil"/>
              <w:bottom w:val="single" w:sz="4" w:space="0" w:color="000000"/>
              <w:right w:val="single" w:sz="4" w:space="0" w:color="000000"/>
            </w:tcBorders>
            <w:hideMark/>
          </w:tcPr>
          <w:p w14:paraId="06C7825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2EDF6DF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4C8A5EF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736A197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485F23F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4F2ECB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7670986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893726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B996C5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7DDBD3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50B0B3A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5E820B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553C2F0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0E3EC05"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535CB29"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7906AFE2"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Terselenggaranya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Rapat</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Koordinasi</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Konsultasi</w:t>
            </w:r>
            <w:proofErr w:type="spellEnd"/>
            <w:r w:rsidRPr="00B24404">
              <w:rPr>
                <w:rFonts w:eastAsia="Times New Roman"/>
                <w:color w:val="000000"/>
                <w:sz w:val="18"/>
                <w:szCs w:val="18"/>
                <w:lang w:val="en-ID"/>
              </w:rPr>
              <w:t xml:space="preserve"> SKPD</w:t>
            </w:r>
          </w:p>
        </w:tc>
        <w:tc>
          <w:tcPr>
            <w:tcW w:w="313" w:type="pct"/>
            <w:tcBorders>
              <w:top w:val="nil"/>
              <w:left w:val="nil"/>
              <w:bottom w:val="single" w:sz="4" w:space="0" w:color="000000"/>
              <w:right w:val="single" w:sz="4" w:space="0" w:color="000000"/>
            </w:tcBorders>
            <w:hideMark/>
          </w:tcPr>
          <w:p w14:paraId="10966D09"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Laporan</w:t>
            </w:r>
            <w:proofErr w:type="spellEnd"/>
          </w:p>
        </w:tc>
        <w:tc>
          <w:tcPr>
            <w:tcW w:w="364" w:type="pct"/>
            <w:tcBorders>
              <w:top w:val="nil"/>
              <w:left w:val="nil"/>
              <w:bottom w:val="single" w:sz="4" w:space="0" w:color="000000"/>
              <w:right w:val="single" w:sz="4" w:space="0" w:color="000000"/>
            </w:tcBorders>
            <w:noWrap/>
            <w:hideMark/>
          </w:tcPr>
          <w:p w14:paraId="75E1B68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730.575.000</w:t>
            </w:r>
          </w:p>
        </w:tc>
        <w:tc>
          <w:tcPr>
            <w:tcW w:w="229" w:type="pct"/>
            <w:tcBorders>
              <w:top w:val="nil"/>
              <w:left w:val="nil"/>
              <w:bottom w:val="single" w:sz="4" w:space="0" w:color="000000"/>
              <w:right w:val="single" w:sz="4" w:space="0" w:color="000000"/>
            </w:tcBorders>
            <w:noWrap/>
            <w:hideMark/>
          </w:tcPr>
          <w:p w14:paraId="6F24451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405" w:type="pct"/>
            <w:tcBorders>
              <w:top w:val="nil"/>
              <w:left w:val="nil"/>
              <w:bottom w:val="single" w:sz="4" w:space="0" w:color="000000"/>
              <w:right w:val="single" w:sz="4" w:space="0" w:color="000000"/>
            </w:tcBorders>
            <w:shd w:val="clear" w:color="FFFFFF" w:fill="FFFFFF"/>
            <w:noWrap/>
            <w:hideMark/>
          </w:tcPr>
          <w:p w14:paraId="5D7B5A7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700.000.000 </w:t>
            </w:r>
          </w:p>
        </w:tc>
        <w:tc>
          <w:tcPr>
            <w:tcW w:w="229" w:type="pct"/>
            <w:tcBorders>
              <w:top w:val="nil"/>
              <w:left w:val="nil"/>
              <w:bottom w:val="single" w:sz="4" w:space="0" w:color="000000"/>
              <w:right w:val="single" w:sz="4" w:space="0" w:color="000000"/>
            </w:tcBorders>
            <w:noWrap/>
            <w:hideMark/>
          </w:tcPr>
          <w:p w14:paraId="604B9D9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4FE89EF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710.000.000</w:t>
            </w:r>
          </w:p>
        </w:tc>
        <w:tc>
          <w:tcPr>
            <w:tcW w:w="230" w:type="pct"/>
            <w:tcBorders>
              <w:top w:val="nil"/>
              <w:left w:val="nil"/>
              <w:bottom w:val="single" w:sz="4" w:space="0" w:color="000000"/>
              <w:right w:val="single" w:sz="4" w:space="0" w:color="000000"/>
            </w:tcBorders>
            <w:noWrap/>
            <w:hideMark/>
          </w:tcPr>
          <w:p w14:paraId="2A26402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1878897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720.000.000</w:t>
            </w:r>
          </w:p>
        </w:tc>
        <w:tc>
          <w:tcPr>
            <w:tcW w:w="230" w:type="pct"/>
            <w:tcBorders>
              <w:top w:val="nil"/>
              <w:left w:val="nil"/>
              <w:bottom w:val="single" w:sz="4" w:space="0" w:color="000000"/>
              <w:right w:val="single" w:sz="4" w:space="0" w:color="000000"/>
            </w:tcBorders>
            <w:noWrap/>
            <w:hideMark/>
          </w:tcPr>
          <w:p w14:paraId="633D630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shd w:val="clear" w:color="FFFFFF" w:fill="FFFFFF"/>
            <w:noWrap/>
            <w:hideMark/>
          </w:tcPr>
          <w:p w14:paraId="450CFF7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700.000.000 </w:t>
            </w:r>
          </w:p>
        </w:tc>
        <w:tc>
          <w:tcPr>
            <w:tcW w:w="230" w:type="pct"/>
            <w:tcBorders>
              <w:top w:val="nil"/>
              <w:left w:val="nil"/>
              <w:bottom w:val="single" w:sz="4" w:space="0" w:color="000000"/>
              <w:right w:val="single" w:sz="4" w:space="0" w:color="000000"/>
            </w:tcBorders>
            <w:noWrap/>
            <w:hideMark/>
          </w:tcPr>
          <w:p w14:paraId="1EB1AF6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shd w:val="clear" w:color="FFFFFF" w:fill="FFFFFF"/>
            <w:noWrap/>
            <w:hideMark/>
          </w:tcPr>
          <w:p w14:paraId="21A3ED1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700.000.000 </w:t>
            </w:r>
          </w:p>
        </w:tc>
        <w:tc>
          <w:tcPr>
            <w:tcW w:w="263" w:type="pct"/>
            <w:tcBorders>
              <w:top w:val="nil"/>
              <w:left w:val="nil"/>
              <w:bottom w:val="single" w:sz="4" w:space="0" w:color="000000"/>
              <w:right w:val="single" w:sz="4" w:space="0" w:color="000000"/>
            </w:tcBorders>
            <w:noWrap/>
            <w:hideMark/>
          </w:tcPr>
          <w:p w14:paraId="28CAAAC6"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206429A"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A5E1E2E"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3BBFCD19"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Penatausahaan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Arsip</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Dinamis</w:t>
            </w:r>
            <w:proofErr w:type="spellEnd"/>
            <w:r w:rsidRPr="00B24404">
              <w:rPr>
                <w:rFonts w:eastAsia="Times New Roman"/>
                <w:b/>
                <w:bCs/>
                <w:color w:val="000000"/>
                <w:sz w:val="18"/>
                <w:szCs w:val="18"/>
                <w:lang w:val="en-ID"/>
              </w:rPr>
              <w:t xml:space="preserve">   pada</w:t>
            </w:r>
            <w:r w:rsidRPr="00B24404">
              <w:rPr>
                <w:rFonts w:eastAsia="Times New Roman"/>
                <w:b/>
                <w:bCs/>
                <w:color w:val="000000"/>
                <w:sz w:val="18"/>
                <w:szCs w:val="18"/>
                <w:lang w:val="en-ID"/>
              </w:rPr>
              <w:br/>
              <w:t>SKPD</w:t>
            </w:r>
          </w:p>
        </w:tc>
        <w:tc>
          <w:tcPr>
            <w:tcW w:w="313" w:type="pct"/>
            <w:tcBorders>
              <w:top w:val="nil"/>
              <w:left w:val="nil"/>
              <w:bottom w:val="single" w:sz="4" w:space="0" w:color="000000"/>
              <w:right w:val="single" w:sz="4" w:space="0" w:color="000000"/>
            </w:tcBorders>
            <w:hideMark/>
          </w:tcPr>
          <w:p w14:paraId="482C037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5B8D955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61A8064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06057E1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BC2862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0A16B8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1BA7AA7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A441B9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71E3EAD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FB60D2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16238E8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D1F801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6C821B9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566A62D3"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382A0D4"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17B8A946"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Tertatanya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Arsip</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Dinamis</w:t>
            </w:r>
            <w:proofErr w:type="spellEnd"/>
            <w:r w:rsidRPr="00B24404">
              <w:rPr>
                <w:rFonts w:eastAsia="Times New Roman"/>
                <w:color w:val="000000"/>
                <w:sz w:val="18"/>
                <w:szCs w:val="18"/>
                <w:lang w:val="en-ID"/>
              </w:rPr>
              <w:t xml:space="preserve"> pada SKPD</w:t>
            </w:r>
          </w:p>
        </w:tc>
        <w:tc>
          <w:tcPr>
            <w:tcW w:w="313" w:type="pct"/>
            <w:tcBorders>
              <w:top w:val="nil"/>
              <w:left w:val="nil"/>
              <w:bottom w:val="single" w:sz="4" w:space="0" w:color="000000"/>
              <w:right w:val="single" w:sz="4" w:space="0" w:color="000000"/>
            </w:tcBorders>
            <w:hideMark/>
          </w:tcPr>
          <w:p w14:paraId="22429EC0"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Dokumen</w:t>
            </w:r>
            <w:proofErr w:type="spellEnd"/>
          </w:p>
        </w:tc>
        <w:tc>
          <w:tcPr>
            <w:tcW w:w="364" w:type="pct"/>
            <w:tcBorders>
              <w:top w:val="nil"/>
              <w:left w:val="nil"/>
              <w:bottom w:val="single" w:sz="4" w:space="0" w:color="000000"/>
              <w:right w:val="single" w:sz="4" w:space="0" w:color="000000"/>
            </w:tcBorders>
            <w:noWrap/>
            <w:hideMark/>
          </w:tcPr>
          <w:p w14:paraId="70D0E7B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25.044.000</w:t>
            </w:r>
          </w:p>
        </w:tc>
        <w:tc>
          <w:tcPr>
            <w:tcW w:w="229" w:type="pct"/>
            <w:tcBorders>
              <w:top w:val="nil"/>
              <w:left w:val="nil"/>
              <w:bottom w:val="single" w:sz="4" w:space="0" w:color="000000"/>
              <w:right w:val="single" w:sz="4" w:space="0" w:color="000000"/>
            </w:tcBorders>
            <w:noWrap/>
            <w:hideMark/>
          </w:tcPr>
          <w:p w14:paraId="1955572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405" w:type="pct"/>
            <w:tcBorders>
              <w:top w:val="nil"/>
              <w:left w:val="nil"/>
              <w:bottom w:val="single" w:sz="4" w:space="0" w:color="000000"/>
              <w:right w:val="single" w:sz="4" w:space="0" w:color="000000"/>
            </w:tcBorders>
            <w:shd w:val="clear" w:color="FFFFFF" w:fill="FFFFFF"/>
            <w:noWrap/>
            <w:hideMark/>
          </w:tcPr>
          <w:p w14:paraId="79FC612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30.000.000 </w:t>
            </w:r>
          </w:p>
        </w:tc>
        <w:tc>
          <w:tcPr>
            <w:tcW w:w="229" w:type="pct"/>
            <w:tcBorders>
              <w:top w:val="nil"/>
              <w:left w:val="nil"/>
              <w:bottom w:val="single" w:sz="4" w:space="0" w:color="000000"/>
              <w:right w:val="single" w:sz="4" w:space="0" w:color="000000"/>
            </w:tcBorders>
            <w:noWrap/>
            <w:hideMark/>
          </w:tcPr>
          <w:p w14:paraId="62272E8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14305DC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30.000.000</w:t>
            </w:r>
          </w:p>
        </w:tc>
        <w:tc>
          <w:tcPr>
            <w:tcW w:w="230" w:type="pct"/>
            <w:tcBorders>
              <w:top w:val="nil"/>
              <w:left w:val="nil"/>
              <w:bottom w:val="single" w:sz="4" w:space="0" w:color="000000"/>
              <w:right w:val="single" w:sz="4" w:space="0" w:color="000000"/>
            </w:tcBorders>
            <w:noWrap/>
            <w:hideMark/>
          </w:tcPr>
          <w:p w14:paraId="1E8ACE1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4E10718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30.000.000</w:t>
            </w:r>
          </w:p>
        </w:tc>
        <w:tc>
          <w:tcPr>
            <w:tcW w:w="230" w:type="pct"/>
            <w:tcBorders>
              <w:top w:val="nil"/>
              <w:left w:val="nil"/>
              <w:bottom w:val="single" w:sz="4" w:space="0" w:color="000000"/>
              <w:right w:val="single" w:sz="4" w:space="0" w:color="000000"/>
            </w:tcBorders>
            <w:noWrap/>
            <w:hideMark/>
          </w:tcPr>
          <w:p w14:paraId="67DF9AC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0841F5F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25.000.000</w:t>
            </w:r>
          </w:p>
        </w:tc>
        <w:tc>
          <w:tcPr>
            <w:tcW w:w="230" w:type="pct"/>
            <w:tcBorders>
              <w:top w:val="nil"/>
              <w:left w:val="nil"/>
              <w:bottom w:val="single" w:sz="4" w:space="0" w:color="000000"/>
              <w:right w:val="single" w:sz="4" w:space="0" w:color="000000"/>
            </w:tcBorders>
            <w:noWrap/>
            <w:hideMark/>
          </w:tcPr>
          <w:p w14:paraId="6585387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42D3976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25.000.000</w:t>
            </w:r>
          </w:p>
        </w:tc>
        <w:tc>
          <w:tcPr>
            <w:tcW w:w="263" w:type="pct"/>
            <w:tcBorders>
              <w:top w:val="nil"/>
              <w:left w:val="nil"/>
              <w:bottom w:val="single" w:sz="4" w:space="0" w:color="000000"/>
              <w:right w:val="single" w:sz="4" w:space="0" w:color="000000"/>
            </w:tcBorders>
            <w:noWrap/>
            <w:hideMark/>
          </w:tcPr>
          <w:p w14:paraId="4A650FE8"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22012EC"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8D03FA1"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0560CE98"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Dukungan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Pelaksanaan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Sistem</w:t>
            </w:r>
            <w:proofErr w:type="spellEnd"/>
            <w:r w:rsidRPr="00B24404">
              <w:rPr>
                <w:rFonts w:eastAsia="Times New Roman"/>
                <w:b/>
                <w:bCs/>
                <w:color w:val="000000"/>
                <w:sz w:val="18"/>
                <w:szCs w:val="18"/>
                <w:lang w:val="en-ID"/>
              </w:rPr>
              <w:t xml:space="preserve"> </w:t>
            </w:r>
            <w:proofErr w:type="spellStart"/>
            <w:proofErr w:type="gramStart"/>
            <w:r w:rsidRPr="00B24404">
              <w:rPr>
                <w:rFonts w:eastAsia="Times New Roman"/>
                <w:b/>
                <w:bCs/>
                <w:color w:val="000000"/>
                <w:sz w:val="18"/>
                <w:szCs w:val="18"/>
                <w:lang w:val="en-ID"/>
              </w:rPr>
              <w:t>Pemerintahan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Berbasis</w:t>
            </w:r>
            <w:proofErr w:type="spellEnd"/>
            <w:proofErr w:type="gramEnd"/>
            <w:r w:rsidRPr="00B24404">
              <w:rPr>
                <w:rFonts w:eastAsia="Times New Roman"/>
                <w:b/>
                <w:bCs/>
                <w:color w:val="000000"/>
                <w:sz w:val="18"/>
                <w:szCs w:val="18"/>
                <w:lang w:val="en-ID"/>
              </w:rPr>
              <w:t xml:space="preserve">  Elektronik pada SKPD</w:t>
            </w:r>
          </w:p>
        </w:tc>
        <w:tc>
          <w:tcPr>
            <w:tcW w:w="313" w:type="pct"/>
            <w:tcBorders>
              <w:top w:val="nil"/>
              <w:left w:val="nil"/>
              <w:bottom w:val="single" w:sz="4" w:space="0" w:color="000000"/>
              <w:right w:val="single" w:sz="4" w:space="0" w:color="000000"/>
            </w:tcBorders>
            <w:hideMark/>
          </w:tcPr>
          <w:p w14:paraId="6DE24E1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1DD9F2D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4D46D88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31EDC7D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A18C5F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3708C4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FC21B9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4A958A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FBBE97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6F88DC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86364A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81858D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29142C15"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5EBF986"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5C3092D5"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7825D4EF"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Terlaksananya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dukungan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teknis</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administratif</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dalam</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penerapan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Sistem</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Pemerintahan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Berbasis</w:t>
            </w:r>
            <w:proofErr w:type="spellEnd"/>
            <w:r w:rsidRPr="00B24404">
              <w:rPr>
                <w:rFonts w:eastAsia="Times New Roman"/>
                <w:color w:val="000000"/>
                <w:sz w:val="18"/>
                <w:szCs w:val="18"/>
                <w:lang w:val="en-ID"/>
              </w:rPr>
              <w:t xml:space="preserve"> Elektronik</w:t>
            </w:r>
          </w:p>
        </w:tc>
        <w:tc>
          <w:tcPr>
            <w:tcW w:w="313" w:type="pct"/>
            <w:tcBorders>
              <w:top w:val="nil"/>
              <w:left w:val="nil"/>
              <w:bottom w:val="single" w:sz="4" w:space="0" w:color="000000"/>
              <w:right w:val="single" w:sz="4" w:space="0" w:color="000000"/>
            </w:tcBorders>
            <w:hideMark/>
          </w:tcPr>
          <w:p w14:paraId="5E66BFAC"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Dokumen</w:t>
            </w:r>
            <w:proofErr w:type="spellEnd"/>
          </w:p>
        </w:tc>
        <w:tc>
          <w:tcPr>
            <w:tcW w:w="364" w:type="pct"/>
            <w:tcBorders>
              <w:top w:val="nil"/>
              <w:left w:val="nil"/>
              <w:bottom w:val="single" w:sz="4" w:space="0" w:color="000000"/>
              <w:right w:val="single" w:sz="4" w:space="0" w:color="000000"/>
            </w:tcBorders>
            <w:noWrap/>
            <w:hideMark/>
          </w:tcPr>
          <w:p w14:paraId="26D4043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2EB2D74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405" w:type="pct"/>
            <w:tcBorders>
              <w:top w:val="nil"/>
              <w:left w:val="nil"/>
              <w:bottom w:val="single" w:sz="4" w:space="0" w:color="000000"/>
              <w:right w:val="single" w:sz="4" w:space="0" w:color="000000"/>
            </w:tcBorders>
            <w:shd w:val="clear" w:color="FFFFFF" w:fill="FFFFFF"/>
            <w:noWrap/>
            <w:hideMark/>
          </w:tcPr>
          <w:p w14:paraId="1DF966B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50.000.000 </w:t>
            </w:r>
          </w:p>
        </w:tc>
        <w:tc>
          <w:tcPr>
            <w:tcW w:w="229" w:type="pct"/>
            <w:tcBorders>
              <w:top w:val="nil"/>
              <w:left w:val="nil"/>
              <w:bottom w:val="single" w:sz="4" w:space="0" w:color="000000"/>
              <w:right w:val="single" w:sz="4" w:space="0" w:color="000000"/>
            </w:tcBorders>
            <w:noWrap/>
            <w:hideMark/>
          </w:tcPr>
          <w:p w14:paraId="03E6E6A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4C2B82E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60.000.000</w:t>
            </w:r>
          </w:p>
        </w:tc>
        <w:tc>
          <w:tcPr>
            <w:tcW w:w="230" w:type="pct"/>
            <w:tcBorders>
              <w:top w:val="nil"/>
              <w:left w:val="nil"/>
              <w:bottom w:val="single" w:sz="4" w:space="0" w:color="000000"/>
              <w:right w:val="single" w:sz="4" w:space="0" w:color="000000"/>
            </w:tcBorders>
            <w:noWrap/>
            <w:hideMark/>
          </w:tcPr>
          <w:p w14:paraId="3C491FB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5C52CD3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65.000.000</w:t>
            </w:r>
          </w:p>
        </w:tc>
        <w:tc>
          <w:tcPr>
            <w:tcW w:w="230" w:type="pct"/>
            <w:tcBorders>
              <w:top w:val="nil"/>
              <w:left w:val="nil"/>
              <w:bottom w:val="single" w:sz="4" w:space="0" w:color="000000"/>
              <w:right w:val="single" w:sz="4" w:space="0" w:color="000000"/>
            </w:tcBorders>
            <w:noWrap/>
            <w:hideMark/>
          </w:tcPr>
          <w:p w14:paraId="6F972B4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1564A93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45.300.000</w:t>
            </w:r>
          </w:p>
        </w:tc>
        <w:tc>
          <w:tcPr>
            <w:tcW w:w="230" w:type="pct"/>
            <w:tcBorders>
              <w:top w:val="nil"/>
              <w:left w:val="nil"/>
              <w:bottom w:val="single" w:sz="4" w:space="0" w:color="000000"/>
              <w:right w:val="single" w:sz="4" w:space="0" w:color="000000"/>
            </w:tcBorders>
            <w:noWrap/>
            <w:hideMark/>
          </w:tcPr>
          <w:p w14:paraId="51BBD1F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2D737CD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40.000.000</w:t>
            </w:r>
          </w:p>
        </w:tc>
        <w:tc>
          <w:tcPr>
            <w:tcW w:w="263" w:type="pct"/>
            <w:tcBorders>
              <w:top w:val="nil"/>
              <w:left w:val="nil"/>
              <w:bottom w:val="single" w:sz="4" w:space="0" w:color="000000"/>
              <w:right w:val="single" w:sz="4" w:space="0" w:color="000000"/>
            </w:tcBorders>
            <w:noWrap/>
            <w:hideMark/>
          </w:tcPr>
          <w:p w14:paraId="4288810B"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9CB6D66"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531ADB22"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4E7DD8BC"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Pengadaan</w:t>
            </w:r>
            <w:proofErr w:type="spellEnd"/>
            <w:r w:rsidRPr="00B24404">
              <w:rPr>
                <w:rFonts w:eastAsia="Times New Roman"/>
                <w:b/>
                <w:bCs/>
                <w:color w:val="000000"/>
                <w:sz w:val="18"/>
                <w:szCs w:val="18"/>
                <w:lang w:val="en-ID"/>
              </w:rPr>
              <w:t xml:space="preserve">     Barang     Milik     Daerah Penunjang         </w:t>
            </w:r>
            <w:proofErr w:type="spellStart"/>
            <w:r w:rsidRPr="00B24404">
              <w:rPr>
                <w:rFonts w:eastAsia="Times New Roman"/>
                <w:b/>
                <w:bCs/>
                <w:color w:val="000000"/>
                <w:sz w:val="18"/>
                <w:szCs w:val="18"/>
                <w:lang w:val="en-ID"/>
              </w:rPr>
              <w:t>Urusan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Pemerintah</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4CF0789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404F1FF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3689D17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6034DB4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66CD1CF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5DD185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DFB3E3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A8F56F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808338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DAE585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47F598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49A166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665AA4D7"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3E72BF1F"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6645DAA8" w14:textId="77777777" w:rsidTr="003D38B8">
        <w:trPr>
          <w:trHeight w:val="1005"/>
        </w:trPr>
        <w:tc>
          <w:tcPr>
            <w:tcW w:w="740" w:type="pct"/>
            <w:tcBorders>
              <w:top w:val="nil"/>
              <w:left w:val="single" w:sz="4" w:space="0" w:color="000000"/>
              <w:bottom w:val="single" w:sz="4" w:space="0" w:color="000000"/>
              <w:right w:val="single" w:sz="4" w:space="0" w:color="000000"/>
            </w:tcBorders>
            <w:hideMark/>
          </w:tcPr>
          <w:p w14:paraId="48557D25"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Jumlah</w:t>
            </w:r>
            <w:proofErr w:type="spellEnd"/>
            <w:r w:rsidRPr="00B24404">
              <w:rPr>
                <w:rFonts w:eastAsia="Times New Roman"/>
                <w:b/>
                <w:bCs/>
                <w:color w:val="000000"/>
                <w:sz w:val="18"/>
                <w:szCs w:val="18"/>
                <w:lang w:val="en-ID"/>
              </w:rPr>
              <w:t xml:space="preserve"> Laporan </w:t>
            </w:r>
            <w:proofErr w:type="spellStart"/>
            <w:r w:rsidRPr="00B24404">
              <w:rPr>
                <w:rFonts w:eastAsia="Times New Roman"/>
                <w:b/>
                <w:bCs/>
                <w:color w:val="000000"/>
                <w:sz w:val="18"/>
                <w:szCs w:val="18"/>
                <w:lang w:val="en-ID"/>
              </w:rPr>
              <w:t>Pengadaan</w:t>
            </w:r>
            <w:proofErr w:type="spellEnd"/>
            <w:r w:rsidRPr="00B24404">
              <w:rPr>
                <w:rFonts w:eastAsia="Times New Roman"/>
                <w:b/>
                <w:bCs/>
                <w:color w:val="000000"/>
                <w:sz w:val="18"/>
                <w:szCs w:val="18"/>
                <w:lang w:val="en-ID"/>
              </w:rPr>
              <w:t xml:space="preserve"> </w:t>
            </w:r>
            <w:r w:rsidRPr="00B24404">
              <w:rPr>
                <w:rFonts w:eastAsia="Times New Roman"/>
                <w:b/>
                <w:bCs/>
                <w:color w:val="000000"/>
                <w:sz w:val="18"/>
                <w:szCs w:val="18"/>
                <w:lang w:val="en-ID"/>
              </w:rPr>
              <w:br/>
              <w:t xml:space="preserve">Barang Milik Daerah Penunjang </w:t>
            </w:r>
            <w:proofErr w:type="spellStart"/>
            <w:r w:rsidRPr="00B24404">
              <w:rPr>
                <w:rFonts w:eastAsia="Times New Roman"/>
                <w:b/>
                <w:bCs/>
                <w:color w:val="000000"/>
                <w:sz w:val="18"/>
                <w:szCs w:val="18"/>
                <w:lang w:val="en-ID"/>
              </w:rPr>
              <w:t>Urusan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Pemerintah</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12AECD76"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Persen</w:t>
            </w:r>
          </w:p>
        </w:tc>
        <w:tc>
          <w:tcPr>
            <w:tcW w:w="364" w:type="pct"/>
            <w:tcBorders>
              <w:top w:val="nil"/>
              <w:left w:val="nil"/>
              <w:bottom w:val="single" w:sz="4" w:space="0" w:color="000000"/>
              <w:right w:val="single" w:sz="4" w:space="0" w:color="000000"/>
            </w:tcBorders>
            <w:hideMark/>
          </w:tcPr>
          <w:p w14:paraId="570CD340"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229" w:type="pct"/>
            <w:tcBorders>
              <w:top w:val="nil"/>
              <w:left w:val="nil"/>
              <w:bottom w:val="single" w:sz="4" w:space="0" w:color="000000"/>
              <w:right w:val="single" w:sz="4" w:space="0" w:color="000000"/>
            </w:tcBorders>
            <w:hideMark/>
          </w:tcPr>
          <w:p w14:paraId="22111E9C"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405" w:type="pct"/>
            <w:tcBorders>
              <w:top w:val="nil"/>
              <w:left w:val="nil"/>
              <w:bottom w:val="single" w:sz="4" w:space="0" w:color="000000"/>
              <w:right w:val="single" w:sz="4" w:space="0" w:color="000000"/>
            </w:tcBorders>
            <w:shd w:val="clear" w:color="FFFFFF" w:fill="FFFFFF"/>
            <w:noWrap/>
            <w:hideMark/>
          </w:tcPr>
          <w:p w14:paraId="05D010C8"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          2.425.000.000 </w:t>
            </w:r>
          </w:p>
        </w:tc>
        <w:tc>
          <w:tcPr>
            <w:tcW w:w="229" w:type="pct"/>
            <w:tcBorders>
              <w:top w:val="nil"/>
              <w:left w:val="nil"/>
              <w:bottom w:val="single" w:sz="4" w:space="0" w:color="000000"/>
              <w:right w:val="single" w:sz="4" w:space="0" w:color="000000"/>
            </w:tcBorders>
            <w:hideMark/>
          </w:tcPr>
          <w:p w14:paraId="1A206E6C"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6938EDB0"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2.045.055.000</w:t>
            </w:r>
          </w:p>
        </w:tc>
        <w:tc>
          <w:tcPr>
            <w:tcW w:w="230" w:type="pct"/>
            <w:tcBorders>
              <w:top w:val="nil"/>
              <w:left w:val="nil"/>
              <w:bottom w:val="single" w:sz="4" w:space="0" w:color="000000"/>
              <w:right w:val="single" w:sz="4" w:space="0" w:color="000000"/>
            </w:tcBorders>
            <w:hideMark/>
          </w:tcPr>
          <w:p w14:paraId="48036B94"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4642E328"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1.630.055.000</w:t>
            </w:r>
          </w:p>
        </w:tc>
        <w:tc>
          <w:tcPr>
            <w:tcW w:w="230" w:type="pct"/>
            <w:tcBorders>
              <w:top w:val="nil"/>
              <w:left w:val="nil"/>
              <w:bottom w:val="single" w:sz="4" w:space="0" w:color="000000"/>
              <w:right w:val="single" w:sz="4" w:space="0" w:color="000000"/>
            </w:tcBorders>
            <w:hideMark/>
          </w:tcPr>
          <w:p w14:paraId="0F115FEF"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289A049B"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1.200.000.000</w:t>
            </w:r>
          </w:p>
        </w:tc>
        <w:tc>
          <w:tcPr>
            <w:tcW w:w="230" w:type="pct"/>
            <w:tcBorders>
              <w:top w:val="nil"/>
              <w:left w:val="nil"/>
              <w:bottom w:val="single" w:sz="4" w:space="0" w:color="000000"/>
              <w:right w:val="single" w:sz="4" w:space="0" w:color="000000"/>
            </w:tcBorders>
            <w:hideMark/>
          </w:tcPr>
          <w:p w14:paraId="37AF6B4D"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5FB43D44"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1.225.000.000</w:t>
            </w:r>
          </w:p>
        </w:tc>
        <w:tc>
          <w:tcPr>
            <w:tcW w:w="263" w:type="pct"/>
            <w:tcBorders>
              <w:top w:val="nil"/>
              <w:left w:val="nil"/>
              <w:bottom w:val="single" w:sz="4" w:space="0" w:color="000000"/>
              <w:right w:val="single" w:sz="4" w:space="0" w:color="000000"/>
            </w:tcBorders>
            <w:noWrap/>
            <w:hideMark/>
          </w:tcPr>
          <w:p w14:paraId="209F40CF"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1885F648"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1CF4DB69" w14:textId="77777777" w:rsidTr="003D38B8">
        <w:trPr>
          <w:trHeight w:val="1005"/>
        </w:trPr>
        <w:tc>
          <w:tcPr>
            <w:tcW w:w="740" w:type="pct"/>
            <w:tcBorders>
              <w:top w:val="nil"/>
              <w:left w:val="single" w:sz="4" w:space="0" w:color="000000"/>
              <w:bottom w:val="single" w:sz="4" w:space="0" w:color="000000"/>
              <w:right w:val="single" w:sz="4" w:space="0" w:color="000000"/>
            </w:tcBorders>
            <w:hideMark/>
          </w:tcPr>
          <w:p w14:paraId="20E24935"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Pengadaan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Kendaraan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Perorangan</w:t>
            </w:r>
            <w:proofErr w:type="spellEnd"/>
            <w:r w:rsidRPr="00B24404">
              <w:rPr>
                <w:rFonts w:eastAsia="Times New Roman"/>
                <w:b/>
                <w:bCs/>
                <w:color w:val="000000"/>
                <w:sz w:val="18"/>
                <w:szCs w:val="18"/>
                <w:lang w:val="en-ID"/>
              </w:rPr>
              <w:t xml:space="preserve"> Dinas </w:t>
            </w:r>
            <w:proofErr w:type="spellStart"/>
            <w:r w:rsidRPr="00B24404">
              <w:rPr>
                <w:rFonts w:eastAsia="Times New Roman"/>
                <w:b/>
                <w:bCs/>
                <w:color w:val="000000"/>
                <w:sz w:val="18"/>
                <w:szCs w:val="18"/>
                <w:lang w:val="en-ID"/>
              </w:rPr>
              <w:t>atau</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Kendaraan</w:t>
            </w:r>
            <w:proofErr w:type="spellEnd"/>
            <w:r w:rsidRPr="00B24404">
              <w:rPr>
                <w:rFonts w:eastAsia="Times New Roman"/>
                <w:b/>
                <w:bCs/>
                <w:color w:val="000000"/>
                <w:sz w:val="18"/>
                <w:szCs w:val="18"/>
                <w:lang w:val="en-ID"/>
              </w:rPr>
              <w:t xml:space="preserve"> Dinas </w:t>
            </w:r>
            <w:proofErr w:type="spellStart"/>
            <w:r w:rsidRPr="00B24404">
              <w:rPr>
                <w:rFonts w:eastAsia="Times New Roman"/>
                <w:b/>
                <w:bCs/>
                <w:color w:val="000000"/>
                <w:sz w:val="18"/>
                <w:szCs w:val="18"/>
                <w:lang w:val="en-ID"/>
              </w:rPr>
              <w:t>Jabatan</w:t>
            </w:r>
            <w:proofErr w:type="spellEnd"/>
          </w:p>
        </w:tc>
        <w:tc>
          <w:tcPr>
            <w:tcW w:w="313" w:type="pct"/>
            <w:tcBorders>
              <w:top w:val="nil"/>
              <w:left w:val="nil"/>
              <w:bottom w:val="single" w:sz="4" w:space="0" w:color="000000"/>
              <w:right w:val="single" w:sz="4" w:space="0" w:color="000000"/>
            </w:tcBorders>
            <w:hideMark/>
          </w:tcPr>
          <w:p w14:paraId="241F387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64" w:type="pct"/>
            <w:tcBorders>
              <w:top w:val="nil"/>
              <w:left w:val="nil"/>
              <w:bottom w:val="single" w:sz="4" w:space="0" w:color="000000"/>
              <w:right w:val="single" w:sz="4" w:space="0" w:color="000000"/>
            </w:tcBorders>
            <w:hideMark/>
          </w:tcPr>
          <w:p w14:paraId="5CC70320"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hideMark/>
          </w:tcPr>
          <w:p w14:paraId="59CFDC28"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163DDC33"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hideMark/>
          </w:tcPr>
          <w:p w14:paraId="5E35590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FA667B2"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6DE4E9EF"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1EF609A"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5759A147"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48CF684"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4ED9E8A4"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8BEA862"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654E720B"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D7A03EA"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26365B3"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789215D8"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lastRenderedPageBreak/>
              <w:t xml:space="preserve">Tersedianya </w:t>
            </w:r>
            <w:proofErr w:type="spellStart"/>
            <w:r w:rsidRPr="00B24404">
              <w:rPr>
                <w:rFonts w:eastAsia="Times New Roman"/>
                <w:color w:val="000000"/>
                <w:sz w:val="18"/>
                <w:szCs w:val="18"/>
                <w:lang w:val="en-ID"/>
              </w:rPr>
              <w:t>kendaraan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dinas</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jabatan</w:t>
            </w:r>
            <w:proofErr w:type="spellEnd"/>
            <w:r w:rsidRPr="00B24404">
              <w:rPr>
                <w:rFonts w:eastAsia="Times New Roman"/>
                <w:color w:val="000000"/>
                <w:sz w:val="18"/>
                <w:szCs w:val="18"/>
                <w:lang w:val="en-ID"/>
              </w:rPr>
              <w:t xml:space="preserve"> yang </w:t>
            </w:r>
            <w:proofErr w:type="spellStart"/>
            <w:r w:rsidRPr="00B24404">
              <w:rPr>
                <w:rFonts w:eastAsia="Times New Roman"/>
                <w:color w:val="000000"/>
                <w:sz w:val="18"/>
                <w:szCs w:val="18"/>
                <w:lang w:val="en-ID"/>
              </w:rPr>
              <w:t>mendukung</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kelancaran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pelaksanaan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tugas</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fungsi</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perangkat</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daerah</w:t>
            </w:r>
            <w:proofErr w:type="spellEnd"/>
          </w:p>
        </w:tc>
        <w:tc>
          <w:tcPr>
            <w:tcW w:w="313" w:type="pct"/>
            <w:tcBorders>
              <w:top w:val="nil"/>
              <w:left w:val="nil"/>
              <w:bottom w:val="single" w:sz="4" w:space="0" w:color="000000"/>
              <w:right w:val="single" w:sz="4" w:space="0" w:color="000000"/>
            </w:tcBorders>
            <w:hideMark/>
          </w:tcPr>
          <w:p w14:paraId="175D035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Unit</w:t>
            </w:r>
          </w:p>
        </w:tc>
        <w:tc>
          <w:tcPr>
            <w:tcW w:w="364" w:type="pct"/>
            <w:tcBorders>
              <w:top w:val="nil"/>
              <w:left w:val="nil"/>
              <w:bottom w:val="single" w:sz="4" w:space="0" w:color="000000"/>
              <w:right w:val="single" w:sz="4" w:space="0" w:color="000000"/>
            </w:tcBorders>
            <w:noWrap/>
            <w:hideMark/>
          </w:tcPr>
          <w:p w14:paraId="665614D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300.000.000</w:t>
            </w:r>
          </w:p>
        </w:tc>
        <w:tc>
          <w:tcPr>
            <w:tcW w:w="229" w:type="pct"/>
            <w:tcBorders>
              <w:top w:val="nil"/>
              <w:left w:val="nil"/>
              <w:bottom w:val="single" w:sz="4" w:space="0" w:color="000000"/>
              <w:right w:val="single" w:sz="4" w:space="0" w:color="000000"/>
            </w:tcBorders>
            <w:noWrap/>
            <w:hideMark/>
          </w:tcPr>
          <w:p w14:paraId="0F698B9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405" w:type="pct"/>
            <w:tcBorders>
              <w:top w:val="nil"/>
              <w:left w:val="nil"/>
              <w:bottom w:val="single" w:sz="4" w:space="0" w:color="000000"/>
              <w:right w:val="single" w:sz="4" w:space="0" w:color="000000"/>
            </w:tcBorders>
            <w:shd w:val="clear" w:color="FFFFFF" w:fill="FFFFFF"/>
            <w:noWrap/>
            <w:hideMark/>
          </w:tcPr>
          <w:p w14:paraId="5F1BF3E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1.000.000.000 </w:t>
            </w:r>
          </w:p>
        </w:tc>
        <w:tc>
          <w:tcPr>
            <w:tcW w:w="229" w:type="pct"/>
            <w:tcBorders>
              <w:top w:val="nil"/>
              <w:left w:val="nil"/>
              <w:bottom w:val="single" w:sz="4" w:space="0" w:color="000000"/>
              <w:right w:val="single" w:sz="4" w:space="0" w:color="000000"/>
            </w:tcBorders>
            <w:noWrap/>
            <w:hideMark/>
          </w:tcPr>
          <w:p w14:paraId="4E68773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18B1C5A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450.000.000</w:t>
            </w:r>
          </w:p>
        </w:tc>
        <w:tc>
          <w:tcPr>
            <w:tcW w:w="230" w:type="pct"/>
            <w:tcBorders>
              <w:top w:val="nil"/>
              <w:left w:val="nil"/>
              <w:bottom w:val="single" w:sz="4" w:space="0" w:color="000000"/>
              <w:right w:val="single" w:sz="4" w:space="0" w:color="000000"/>
            </w:tcBorders>
            <w:noWrap/>
            <w:hideMark/>
          </w:tcPr>
          <w:p w14:paraId="76F8879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377753C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350.000.000</w:t>
            </w:r>
          </w:p>
        </w:tc>
        <w:tc>
          <w:tcPr>
            <w:tcW w:w="230" w:type="pct"/>
            <w:tcBorders>
              <w:top w:val="nil"/>
              <w:left w:val="nil"/>
              <w:bottom w:val="single" w:sz="4" w:space="0" w:color="000000"/>
              <w:right w:val="single" w:sz="4" w:space="0" w:color="000000"/>
            </w:tcBorders>
            <w:noWrap/>
            <w:hideMark/>
          </w:tcPr>
          <w:p w14:paraId="77D4ABC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34CE4ED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350.000.000</w:t>
            </w:r>
          </w:p>
        </w:tc>
        <w:tc>
          <w:tcPr>
            <w:tcW w:w="230" w:type="pct"/>
            <w:tcBorders>
              <w:top w:val="nil"/>
              <w:left w:val="nil"/>
              <w:bottom w:val="single" w:sz="4" w:space="0" w:color="000000"/>
              <w:right w:val="single" w:sz="4" w:space="0" w:color="000000"/>
            </w:tcBorders>
            <w:noWrap/>
            <w:hideMark/>
          </w:tcPr>
          <w:p w14:paraId="69B2DF9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0E37EBF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350.000.000</w:t>
            </w:r>
          </w:p>
        </w:tc>
        <w:tc>
          <w:tcPr>
            <w:tcW w:w="263" w:type="pct"/>
            <w:tcBorders>
              <w:top w:val="nil"/>
              <w:left w:val="nil"/>
              <w:bottom w:val="single" w:sz="4" w:space="0" w:color="000000"/>
              <w:right w:val="single" w:sz="4" w:space="0" w:color="000000"/>
            </w:tcBorders>
            <w:noWrap/>
            <w:hideMark/>
          </w:tcPr>
          <w:p w14:paraId="126402E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1CF224B"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61C661DC"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A413E52"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Pengadaan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Kendaraan</w:t>
            </w:r>
            <w:proofErr w:type="spellEnd"/>
            <w:r w:rsidRPr="00B24404">
              <w:rPr>
                <w:rFonts w:eastAsia="Times New Roman"/>
                <w:b/>
                <w:bCs/>
                <w:color w:val="000000"/>
                <w:sz w:val="18"/>
                <w:szCs w:val="18"/>
                <w:lang w:val="en-ID"/>
              </w:rPr>
              <w:t xml:space="preserve"> Dinas </w:t>
            </w:r>
            <w:proofErr w:type="spellStart"/>
            <w:r w:rsidRPr="00B24404">
              <w:rPr>
                <w:rFonts w:eastAsia="Times New Roman"/>
                <w:b/>
                <w:bCs/>
                <w:color w:val="000000"/>
                <w:sz w:val="18"/>
                <w:szCs w:val="18"/>
                <w:lang w:val="en-ID"/>
              </w:rPr>
              <w:t>Operasional</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atau</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Lapangan</w:t>
            </w:r>
            <w:proofErr w:type="spellEnd"/>
          </w:p>
        </w:tc>
        <w:tc>
          <w:tcPr>
            <w:tcW w:w="313" w:type="pct"/>
            <w:tcBorders>
              <w:top w:val="nil"/>
              <w:left w:val="nil"/>
              <w:bottom w:val="single" w:sz="4" w:space="0" w:color="000000"/>
              <w:right w:val="single" w:sz="4" w:space="0" w:color="000000"/>
            </w:tcBorders>
            <w:hideMark/>
          </w:tcPr>
          <w:p w14:paraId="1400B5C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7A4A023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4439B9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30B414A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789BBC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9F5FBC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7CC9523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2630B8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CBDF8E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F02C55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8591AA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D61660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7C939B5D"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45BC3EEA"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33DAD0E5"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12A5205F"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xml:space="preserve">Tersedianya </w:t>
            </w:r>
            <w:proofErr w:type="spellStart"/>
            <w:r w:rsidRPr="00B24404">
              <w:rPr>
                <w:rFonts w:eastAsia="Times New Roman"/>
                <w:color w:val="000000"/>
                <w:sz w:val="18"/>
                <w:szCs w:val="18"/>
                <w:lang w:val="en-ID"/>
              </w:rPr>
              <w:t>sarana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transportasi</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dinas</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operasional</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atau</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lapangan</w:t>
            </w:r>
            <w:proofErr w:type="spellEnd"/>
            <w:r w:rsidRPr="00B24404">
              <w:rPr>
                <w:rFonts w:eastAsia="Times New Roman"/>
                <w:color w:val="000000"/>
                <w:sz w:val="18"/>
                <w:szCs w:val="18"/>
                <w:lang w:val="en-ID"/>
              </w:rPr>
              <w:t xml:space="preserve"> yang </w:t>
            </w:r>
            <w:proofErr w:type="spellStart"/>
            <w:r w:rsidRPr="00B24404">
              <w:rPr>
                <w:rFonts w:eastAsia="Times New Roman"/>
                <w:color w:val="000000"/>
                <w:sz w:val="18"/>
                <w:szCs w:val="18"/>
                <w:lang w:val="en-ID"/>
              </w:rPr>
              <w:t>mendukung</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kelancaran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pelaksanaan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tugas</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fungsi</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perangkat</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daerah</w:t>
            </w:r>
            <w:proofErr w:type="spellEnd"/>
          </w:p>
        </w:tc>
        <w:tc>
          <w:tcPr>
            <w:tcW w:w="313" w:type="pct"/>
            <w:tcBorders>
              <w:top w:val="nil"/>
              <w:left w:val="nil"/>
              <w:bottom w:val="single" w:sz="4" w:space="0" w:color="000000"/>
              <w:right w:val="single" w:sz="4" w:space="0" w:color="000000"/>
            </w:tcBorders>
            <w:hideMark/>
          </w:tcPr>
          <w:p w14:paraId="63D7A21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Unit</w:t>
            </w:r>
          </w:p>
        </w:tc>
        <w:tc>
          <w:tcPr>
            <w:tcW w:w="364" w:type="pct"/>
            <w:tcBorders>
              <w:top w:val="nil"/>
              <w:left w:val="nil"/>
              <w:bottom w:val="single" w:sz="4" w:space="0" w:color="000000"/>
              <w:right w:val="single" w:sz="4" w:space="0" w:color="000000"/>
            </w:tcBorders>
            <w:noWrap/>
            <w:hideMark/>
          </w:tcPr>
          <w:p w14:paraId="62734F4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0</w:t>
            </w:r>
          </w:p>
        </w:tc>
        <w:tc>
          <w:tcPr>
            <w:tcW w:w="229" w:type="pct"/>
            <w:tcBorders>
              <w:top w:val="nil"/>
              <w:left w:val="nil"/>
              <w:bottom w:val="single" w:sz="4" w:space="0" w:color="000000"/>
              <w:right w:val="single" w:sz="4" w:space="0" w:color="000000"/>
            </w:tcBorders>
            <w:noWrap/>
            <w:hideMark/>
          </w:tcPr>
          <w:p w14:paraId="7CB57D0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w:t>
            </w:r>
          </w:p>
        </w:tc>
        <w:tc>
          <w:tcPr>
            <w:tcW w:w="405" w:type="pct"/>
            <w:tcBorders>
              <w:top w:val="nil"/>
              <w:left w:val="nil"/>
              <w:bottom w:val="single" w:sz="4" w:space="0" w:color="000000"/>
              <w:right w:val="single" w:sz="4" w:space="0" w:color="000000"/>
            </w:tcBorders>
            <w:shd w:val="clear" w:color="FFFFFF" w:fill="FFFFFF"/>
            <w:noWrap/>
            <w:hideMark/>
          </w:tcPr>
          <w:p w14:paraId="598B849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500.000.000 </w:t>
            </w:r>
          </w:p>
        </w:tc>
        <w:tc>
          <w:tcPr>
            <w:tcW w:w="229" w:type="pct"/>
            <w:tcBorders>
              <w:top w:val="nil"/>
              <w:left w:val="nil"/>
              <w:bottom w:val="single" w:sz="4" w:space="0" w:color="000000"/>
              <w:right w:val="single" w:sz="4" w:space="0" w:color="000000"/>
            </w:tcBorders>
            <w:noWrap/>
            <w:hideMark/>
          </w:tcPr>
          <w:p w14:paraId="586B3EB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w:t>
            </w:r>
          </w:p>
        </w:tc>
        <w:tc>
          <w:tcPr>
            <w:tcW w:w="342" w:type="pct"/>
            <w:tcBorders>
              <w:top w:val="nil"/>
              <w:left w:val="nil"/>
              <w:bottom w:val="single" w:sz="4" w:space="0" w:color="000000"/>
              <w:right w:val="single" w:sz="4" w:space="0" w:color="000000"/>
            </w:tcBorders>
            <w:noWrap/>
            <w:hideMark/>
          </w:tcPr>
          <w:p w14:paraId="25510D5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550.000.000</w:t>
            </w:r>
          </w:p>
        </w:tc>
        <w:tc>
          <w:tcPr>
            <w:tcW w:w="230" w:type="pct"/>
            <w:tcBorders>
              <w:top w:val="nil"/>
              <w:left w:val="nil"/>
              <w:bottom w:val="single" w:sz="4" w:space="0" w:color="000000"/>
              <w:right w:val="single" w:sz="4" w:space="0" w:color="000000"/>
            </w:tcBorders>
            <w:noWrap/>
            <w:hideMark/>
          </w:tcPr>
          <w:p w14:paraId="3179211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w:t>
            </w:r>
          </w:p>
        </w:tc>
        <w:tc>
          <w:tcPr>
            <w:tcW w:w="342" w:type="pct"/>
            <w:tcBorders>
              <w:top w:val="nil"/>
              <w:left w:val="nil"/>
              <w:bottom w:val="single" w:sz="4" w:space="0" w:color="000000"/>
              <w:right w:val="single" w:sz="4" w:space="0" w:color="000000"/>
            </w:tcBorders>
            <w:noWrap/>
            <w:hideMark/>
          </w:tcPr>
          <w:p w14:paraId="0EF827F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555.000.000</w:t>
            </w:r>
          </w:p>
        </w:tc>
        <w:tc>
          <w:tcPr>
            <w:tcW w:w="230" w:type="pct"/>
            <w:tcBorders>
              <w:top w:val="nil"/>
              <w:left w:val="nil"/>
              <w:bottom w:val="single" w:sz="4" w:space="0" w:color="000000"/>
              <w:right w:val="single" w:sz="4" w:space="0" w:color="000000"/>
            </w:tcBorders>
            <w:noWrap/>
            <w:hideMark/>
          </w:tcPr>
          <w:p w14:paraId="6121B45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w:t>
            </w:r>
          </w:p>
        </w:tc>
        <w:tc>
          <w:tcPr>
            <w:tcW w:w="342" w:type="pct"/>
            <w:tcBorders>
              <w:top w:val="nil"/>
              <w:left w:val="nil"/>
              <w:bottom w:val="single" w:sz="4" w:space="0" w:color="000000"/>
              <w:right w:val="single" w:sz="4" w:space="0" w:color="000000"/>
            </w:tcBorders>
            <w:noWrap/>
            <w:hideMark/>
          </w:tcPr>
          <w:p w14:paraId="6510AC1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350.000.000</w:t>
            </w:r>
          </w:p>
        </w:tc>
        <w:tc>
          <w:tcPr>
            <w:tcW w:w="230" w:type="pct"/>
            <w:tcBorders>
              <w:top w:val="nil"/>
              <w:left w:val="nil"/>
              <w:bottom w:val="single" w:sz="4" w:space="0" w:color="000000"/>
              <w:right w:val="single" w:sz="4" w:space="0" w:color="000000"/>
            </w:tcBorders>
            <w:noWrap/>
            <w:hideMark/>
          </w:tcPr>
          <w:p w14:paraId="4BA6246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w:t>
            </w:r>
          </w:p>
        </w:tc>
        <w:tc>
          <w:tcPr>
            <w:tcW w:w="342" w:type="pct"/>
            <w:tcBorders>
              <w:top w:val="nil"/>
              <w:left w:val="nil"/>
              <w:bottom w:val="single" w:sz="4" w:space="0" w:color="000000"/>
              <w:right w:val="single" w:sz="4" w:space="0" w:color="000000"/>
            </w:tcBorders>
            <w:noWrap/>
            <w:hideMark/>
          </w:tcPr>
          <w:p w14:paraId="3FCF528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350.000.000</w:t>
            </w:r>
          </w:p>
        </w:tc>
        <w:tc>
          <w:tcPr>
            <w:tcW w:w="263" w:type="pct"/>
            <w:tcBorders>
              <w:top w:val="nil"/>
              <w:left w:val="nil"/>
              <w:bottom w:val="single" w:sz="4" w:space="0" w:color="000000"/>
              <w:right w:val="single" w:sz="4" w:space="0" w:color="000000"/>
            </w:tcBorders>
            <w:noWrap/>
            <w:hideMark/>
          </w:tcPr>
          <w:p w14:paraId="0F9E7125"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4C67595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2DEAB17"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6C8CB1D0" w14:textId="77777777" w:rsidR="003B1D9A" w:rsidRPr="00B24404" w:rsidRDefault="003B1D9A" w:rsidP="003D38B8">
            <w:pPr>
              <w:spacing w:after="0" w:line="240" w:lineRule="auto"/>
              <w:rPr>
                <w:rFonts w:eastAsia="Times New Roman"/>
                <w:b/>
                <w:bCs/>
                <w:color w:val="000000"/>
                <w:sz w:val="18"/>
                <w:szCs w:val="18"/>
                <w:lang w:val="en-ID"/>
              </w:rPr>
            </w:pPr>
            <w:proofErr w:type="spellStart"/>
            <w:proofErr w:type="gramStart"/>
            <w:r w:rsidRPr="00B24404">
              <w:rPr>
                <w:rFonts w:eastAsia="Times New Roman"/>
                <w:b/>
                <w:bCs/>
                <w:color w:val="000000"/>
                <w:sz w:val="18"/>
                <w:szCs w:val="18"/>
                <w:lang w:val="en-ID"/>
              </w:rPr>
              <w:t>Pengadaan</w:t>
            </w:r>
            <w:proofErr w:type="spellEnd"/>
            <w:r w:rsidRPr="00B24404">
              <w:rPr>
                <w:rFonts w:eastAsia="Times New Roman"/>
                <w:b/>
                <w:bCs/>
                <w:color w:val="000000"/>
                <w:sz w:val="18"/>
                <w:szCs w:val="18"/>
                <w:lang w:val="en-ID"/>
              </w:rPr>
              <w:t xml:space="preserve">  Alat</w:t>
            </w:r>
            <w:proofErr w:type="gramEnd"/>
            <w:r w:rsidRPr="00B24404">
              <w:rPr>
                <w:rFonts w:eastAsia="Times New Roman"/>
                <w:b/>
                <w:bCs/>
                <w:color w:val="000000"/>
                <w:sz w:val="18"/>
                <w:szCs w:val="18"/>
                <w:lang w:val="en-ID"/>
              </w:rPr>
              <w:t xml:space="preserve">  </w:t>
            </w:r>
            <w:proofErr w:type="spellStart"/>
            <w:proofErr w:type="gramStart"/>
            <w:r w:rsidRPr="00B24404">
              <w:rPr>
                <w:rFonts w:eastAsia="Times New Roman"/>
                <w:b/>
                <w:bCs/>
                <w:color w:val="000000"/>
                <w:sz w:val="18"/>
                <w:szCs w:val="18"/>
                <w:lang w:val="en-ID"/>
              </w:rPr>
              <w:t>Angkutan</w:t>
            </w:r>
            <w:proofErr w:type="spellEnd"/>
            <w:r w:rsidRPr="00B24404">
              <w:rPr>
                <w:rFonts w:eastAsia="Times New Roman"/>
                <w:b/>
                <w:bCs/>
                <w:color w:val="000000"/>
                <w:sz w:val="18"/>
                <w:szCs w:val="18"/>
                <w:lang w:val="en-ID"/>
              </w:rPr>
              <w:t xml:space="preserve">  Darat</w:t>
            </w:r>
            <w:proofErr w:type="gramEnd"/>
            <w:r w:rsidRPr="00B24404">
              <w:rPr>
                <w:rFonts w:eastAsia="Times New Roman"/>
                <w:b/>
                <w:bCs/>
                <w:color w:val="000000"/>
                <w:sz w:val="18"/>
                <w:szCs w:val="18"/>
                <w:lang w:val="en-ID"/>
              </w:rPr>
              <w:t xml:space="preserve">  Tak</w:t>
            </w:r>
            <w:r w:rsidRPr="00B24404">
              <w:rPr>
                <w:rFonts w:eastAsia="Times New Roman"/>
                <w:b/>
                <w:bCs/>
                <w:color w:val="000000"/>
                <w:sz w:val="18"/>
                <w:szCs w:val="18"/>
                <w:lang w:val="en-ID"/>
              </w:rPr>
              <w:br/>
            </w:r>
            <w:proofErr w:type="spellStart"/>
            <w:r w:rsidRPr="00B24404">
              <w:rPr>
                <w:rFonts w:eastAsia="Times New Roman"/>
                <w:b/>
                <w:bCs/>
                <w:color w:val="000000"/>
                <w:sz w:val="18"/>
                <w:szCs w:val="18"/>
                <w:lang w:val="en-ID"/>
              </w:rPr>
              <w:t>Bermotor</w:t>
            </w:r>
            <w:proofErr w:type="spellEnd"/>
          </w:p>
        </w:tc>
        <w:tc>
          <w:tcPr>
            <w:tcW w:w="313" w:type="pct"/>
            <w:tcBorders>
              <w:top w:val="nil"/>
              <w:left w:val="nil"/>
              <w:bottom w:val="single" w:sz="4" w:space="0" w:color="000000"/>
              <w:right w:val="single" w:sz="4" w:space="0" w:color="000000"/>
            </w:tcBorders>
            <w:hideMark/>
          </w:tcPr>
          <w:p w14:paraId="6C8E637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2D8B6DA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58FB79C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427B079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4DF900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FA4A09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9B201C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CFBBE6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0C3962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A65682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F59B3A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F4CECF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652AE85D"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3A21199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7EAEDCEF"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3565BE9"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xml:space="preserve">Tersedianya </w:t>
            </w:r>
            <w:proofErr w:type="spellStart"/>
            <w:r w:rsidRPr="00B24404">
              <w:rPr>
                <w:rFonts w:eastAsia="Times New Roman"/>
                <w:color w:val="000000"/>
                <w:sz w:val="18"/>
                <w:szCs w:val="18"/>
                <w:lang w:val="en-ID"/>
              </w:rPr>
              <w:t>sarana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transportasi</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sederhana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untuk</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mendukung</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distribusi</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dokumen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logistik</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atau</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perlengkapan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kerja</w:t>
            </w:r>
            <w:proofErr w:type="spellEnd"/>
          </w:p>
        </w:tc>
        <w:tc>
          <w:tcPr>
            <w:tcW w:w="313" w:type="pct"/>
            <w:tcBorders>
              <w:top w:val="nil"/>
              <w:left w:val="nil"/>
              <w:bottom w:val="single" w:sz="4" w:space="0" w:color="000000"/>
              <w:right w:val="single" w:sz="4" w:space="0" w:color="000000"/>
            </w:tcBorders>
            <w:hideMark/>
          </w:tcPr>
          <w:p w14:paraId="3310C93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Unit</w:t>
            </w:r>
          </w:p>
        </w:tc>
        <w:tc>
          <w:tcPr>
            <w:tcW w:w="364" w:type="pct"/>
            <w:tcBorders>
              <w:top w:val="nil"/>
              <w:left w:val="nil"/>
              <w:bottom w:val="single" w:sz="4" w:space="0" w:color="000000"/>
              <w:right w:val="single" w:sz="4" w:space="0" w:color="000000"/>
            </w:tcBorders>
            <w:noWrap/>
            <w:hideMark/>
          </w:tcPr>
          <w:p w14:paraId="26043F7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C027A3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405" w:type="pct"/>
            <w:tcBorders>
              <w:top w:val="nil"/>
              <w:left w:val="nil"/>
              <w:bottom w:val="single" w:sz="4" w:space="0" w:color="000000"/>
              <w:right w:val="single" w:sz="4" w:space="0" w:color="000000"/>
            </w:tcBorders>
            <w:shd w:val="clear" w:color="FFFFFF" w:fill="FFFFFF"/>
            <w:noWrap/>
            <w:hideMark/>
          </w:tcPr>
          <w:p w14:paraId="5617513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25.000.000 </w:t>
            </w:r>
          </w:p>
        </w:tc>
        <w:tc>
          <w:tcPr>
            <w:tcW w:w="229" w:type="pct"/>
            <w:tcBorders>
              <w:top w:val="nil"/>
              <w:left w:val="nil"/>
              <w:bottom w:val="single" w:sz="4" w:space="0" w:color="000000"/>
              <w:right w:val="single" w:sz="4" w:space="0" w:color="000000"/>
            </w:tcBorders>
            <w:noWrap/>
            <w:hideMark/>
          </w:tcPr>
          <w:p w14:paraId="5794996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ACD009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59D9A3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2A31401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25.000.000</w:t>
            </w:r>
          </w:p>
        </w:tc>
        <w:tc>
          <w:tcPr>
            <w:tcW w:w="230" w:type="pct"/>
            <w:tcBorders>
              <w:top w:val="nil"/>
              <w:left w:val="nil"/>
              <w:bottom w:val="single" w:sz="4" w:space="0" w:color="000000"/>
              <w:right w:val="single" w:sz="4" w:space="0" w:color="000000"/>
            </w:tcBorders>
            <w:noWrap/>
            <w:hideMark/>
          </w:tcPr>
          <w:p w14:paraId="3E756B1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99ACB1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26E1AD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550913C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25.000.000</w:t>
            </w:r>
          </w:p>
        </w:tc>
        <w:tc>
          <w:tcPr>
            <w:tcW w:w="263" w:type="pct"/>
            <w:tcBorders>
              <w:top w:val="nil"/>
              <w:left w:val="nil"/>
              <w:bottom w:val="single" w:sz="4" w:space="0" w:color="000000"/>
              <w:right w:val="single" w:sz="4" w:space="0" w:color="000000"/>
            </w:tcBorders>
            <w:noWrap/>
            <w:hideMark/>
          </w:tcPr>
          <w:p w14:paraId="5849B448"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1E9614F6"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6731ED97"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155EA62D"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Pengadaan</w:t>
            </w:r>
            <w:proofErr w:type="spellEnd"/>
            <w:r w:rsidRPr="00B24404">
              <w:rPr>
                <w:rFonts w:eastAsia="Times New Roman"/>
                <w:b/>
                <w:bCs/>
                <w:color w:val="000000"/>
                <w:sz w:val="18"/>
                <w:szCs w:val="18"/>
                <w:lang w:val="en-ID"/>
              </w:rPr>
              <w:t xml:space="preserve"> Mebel</w:t>
            </w:r>
          </w:p>
        </w:tc>
        <w:tc>
          <w:tcPr>
            <w:tcW w:w="313" w:type="pct"/>
            <w:tcBorders>
              <w:top w:val="nil"/>
              <w:left w:val="nil"/>
              <w:bottom w:val="single" w:sz="4" w:space="0" w:color="000000"/>
              <w:right w:val="single" w:sz="4" w:space="0" w:color="000000"/>
            </w:tcBorders>
            <w:hideMark/>
          </w:tcPr>
          <w:p w14:paraId="6B19CEC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581FB97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541AAAD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1E183B0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229CE48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7F8650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F49017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ECAA53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F3157D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304C9A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9B9A62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227D16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7C992ED6"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1BA6C07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1995B78"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0174B6B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Tersedianya Mebel</w:t>
            </w:r>
          </w:p>
        </w:tc>
        <w:tc>
          <w:tcPr>
            <w:tcW w:w="313" w:type="pct"/>
            <w:tcBorders>
              <w:top w:val="nil"/>
              <w:left w:val="nil"/>
              <w:bottom w:val="single" w:sz="4" w:space="0" w:color="000000"/>
              <w:right w:val="single" w:sz="4" w:space="0" w:color="000000"/>
            </w:tcBorders>
            <w:hideMark/>
          </w:tcPr>
          <w:p w14:paraId="759148F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Unit</w:t>
            </w:r>
          </w:p>
        </w:tc>
        <w:tc>
          <w:tcPr>
            <w:tcW w:w="364" w:type="pct"/>
            <w:tcBorders>
              <w:top w:val="nil"/>
              <w:left w:val="nil"/>
              <w:bottom w:val="single" w:sz="4" w:space="0" w:color="000000"/>
              <w:right w:val="single" w:sz="4" w:space="0" w:color="000000"/>
            </w:tcBorders>
            <w:noWrap/>
            <w:hideMark/>
          </w:tcPr>
          <w:p w14:paraId="61A8189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273.706.100</w:t>
            </w:r>
          </w:p>
        </w:tc>
        <w:tc>
          <w:tcPr>
            <w:tcW w:w="229" w:type="pct"/>
            <w:tcBorders>
              <w:top w:val="nil"/>
              <w:left w:val="nil"/>
              <w:bottom w:val="single" w:sz="4" w:space="0" w:color="000000"/>
              <w:right w:val="single" w:sz="4" w:space="0" w:color="000000"/>
            </w:tcBorders>
            <w:noWrap/>
            <w:hideMark/>
          </w:tcPr>
          <w:p w14:paraId="08C3885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50</w:t>
            </w:r>
          </w:p>
        </w:tc>
        <w:tc>
          <w:tcPr>
            <w:tcW w:w="405" w:type="pct"/>
            <w:tcBorders>
              <w:top w:val="nil"/>
              <w:left w:val="nil"/>
              <w:bottom w:val="single" w:sz="4" w:space="0" w:color="000000"/>
              <w:right w:val="single" w:sz="4" w:space="0" w:color="000000"/>
            </w:tcBorders>
            <w:shd w:val="clear" w:color="FFFFFF" w:fill="FFFFFF"/>
            <w:noWrap/>
            <w:hideMark/>
          </w:tcPr>
          <w:p w14:paraId="50510E6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300.000.000 </w:t>
            </w:r>
          </w:p>
        </w:tc>
        <w:tc>
          <w:tcPr>
            <w:tcW w:w="229" w:type="pct"/>
            <w:tcBorders>
              <w:top w:val="nil"/>
              <w:left w:val="nil"/>
              <w:bottom w:val="single" w:sz="4" w:space="0" w:color="000000"/>
              <w:right w:val="single" w:sz="4" w:space="0" w:color="000000"/>
            </w:tcBorders>
            <w:noWrap/>
            <w:hideMark/>
          </w:tcPr>
          <w:p w14:paraId="50A3294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w:t>
            </w:r>
          </w:p>
        </w:tc>
        <w:tc>
          <w:tcPr>
            <w:tcW w:w="342" w:type="pct"/>
            <w:tcBorders>
              <w:top w:val="nil"/>
              <w:left w:val="nil"/>
              <w:bottom w:val="single" w:sz="4" w:space="0" w:color="000000"/>
              <w:right w:val="single" w:sz="4" w:space="0" w:color="000000"/>
            </w:tcBorders>
            <w:noWrap/>
            <w:hideMark/>
          </w:tcPr>
          <w:p w14:paraId="1E72DBF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300.000.000</w:t>
            </w:r>
          </w:p>
        </w:tc>
        <w:tc>
          <w:tcPr>
            <w:tcW w:w="230" w:type="pct"/>
            <w:tcBorders>
              <w:top w:val="nil"/>
              <w:left w:val="nil"/>
              <w:bottom w:val="single" w:sz="4" w:space="0" w:color="000000"/>
              <w:right w:val="single" w:sz="4" w:space="0" w:color="000000"/>
            </w:tcBorders>
            <w:noWrap/>
            <w:hideMark/>
          </w:tcPr>
          <w:p w14:paraId="376E3AE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15</w:t>
            </w:r>
          </w:p>
        </w:tc>
        <w:tc>
          <w:tcPr>
            <w:tcW w:w="342" w:type="pct"/>
            <w:tcBorders>
              <w:top w:val="nil"/>
              <w:left w:val="nil"/>
              <w:bottom w:val="single" w:sz="4" w:space="0" w:color="000000"/>
              <w:right w:val="single" w:sz="4" w:space="0" w:color="000000"/>
            </w:tcBorders>
            <w:noWrap/>
            <w:hideMark/>
          </w:tcPr>
          <w:p w14:paraId="1AD74A8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100.000.000</w:t>
            </w:r>
          </w:p>
        </w:tc>
        <w:tc>
          <w:tcPr>
            <w:tcW w:w="230" w:type="pct"/>
            <w:tcBorders>
              <w:top w:val="nil"/>
              <w:left w:val="nil"/>
              <w:bottom w:val="single" w:sz="4" w:space="0" w:color="000000"/>
              <w:right w:val="single" w:sz="4" w:space="0" w:color="000000"/>
            </w:tcBorders>
            <w:noWrap/>
            <w:hideMark/>
          </w:tcPr>
          <w:p w14:paraId="5053BC6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15</w:t>
            </w:r>
          </w:p>
        </w:tc>
        <w:tc>
          <w:tcPr>
            <w:tcW w:w="342" w:type="pct"/>
            <w:tcBorders>
              <w:top w:val="nil"/>
              <w:left w:val="nil"/>
              <w:bottom w:val="single" w:sz="4" w:space="0" w:color="000000"/>
              <w:right w:val="single" w:sz="4" w:space="0" w:color="000000"/>
            </w:tcBorders>
            <w:noWrap/>
            <w:hideMark/>
          </w:tcPr>
          <w:p w14:paraId="376F38D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100.000.000</w:t>
            </w:r>
          </w:p>
        </w:tc>
        <w:tc>
          <w:tcPr>
            <w:tcW w:w="230" w:type="pct"/>
            <w:tcBorders>
              <w:top w:val="nil"/>
              <w:left w:val="nil"/>
              <w:bottom w:val="single" w:sz="4" w:space="0" w:color="000000"/>
              <w:right w:val="single" w:sz="4" w:space="0" w:color="000000"/>
            </w:tcBorders>
            <w:noWrap/>
            <w:hideMark/>
          </w:tcPr>
          <w:p w14:paraId="40E5961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15</w:t>
            </w:r>
          </w:p>
        </w:tc>
        <w:tc>
          <w:tcPr>
            <w:tcW w:w="342" w:type="pct"/>
            <w:tcBorders>
              <w:top w:val="nil"/>
              <w:left w:val="nil"/>
              <w:bottom w:val="single" w:sz="4" w:space="0" w:color="000000"/>
              <w:right w:val="single" w:sz="4" w:space="0" w:color="000000"/>
            </w:tcBorders>
            <w:noWrap/>
            <w:hideMark/>
          </w:tcPr>
          <w:p w14:paraId="42BC748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100.000.000</w:t>
            </w:r>
          </w:p>
        </w:tc>
        <w:tc>
          <w:tcPr>
            <w:tcW w:w="263" w:type="pct"/>
            <w:tcBorders>
              <w:top w:val="nil"/>
              <w:left w:val="nil"/>
              <w:bottom w:val="single" w:sz="4" w:space="0" w:color="000000"/>
              <w:right w:val="single" w:sz="4" w:space="0" w:color="000000"/>
            </w:tcBorders>
            <w:noWrap/>
            <w:hideMark/>
          </w:tcPr>
          <w:p w14:paraId="52CE6BE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540D699C"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590D0622"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1356BD40"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Pengadaan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Peralatan</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Mesin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Lainnya</w:t>
            </w:r>
            <w:proofErr w:type="spellEnd"/>
          </w:p>
        </w:tc>
        <w:tc>
          <w:tcPr>
            <w:tcW w:w="313" w:type="pct"/>
            <w:tcBorders>
              <w:top w:val="nil"/>
              <w:left w:val="nil"/>
              <w:bottom w:val="single" w:sz="4" w:space="0" w:color="000000"/>
              <w:right w:val="single" w:sz="4" w:space="0" w:color="000000"/>
            </w:tcBorders>
            <w:hideMark/>
          </w:tcPr>
          <w:p w14:paraId="01A6EBA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7BAA863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57EB8FB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02F583F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FD3CFA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BD2135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53D8B2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5107C7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483892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532095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B9D3CD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A334BE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0CF3FAA5"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6E34CFC"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166C0CA"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63B13518"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xml:space="preserve">Tersedianya </w:t>
            </w:r>
            <w:proofErr w:type="spellStart"/>
            <w:r w:rsidRPr="00B24404">
              <w:rPr>
                <w:rFonts w:eastAsia="Times New Roman"/>
                <w:color w:val="000000"/>
                <w:sz w:val="18"/>
                <w:szCs w:val="18"/>
                <w:lang w:val="en-ID"/>
              </w:rPr>
              <w:t>Peralatan</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Mesin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Lainnya</w:t>
            </w:r>
            <w:proofErr w:type="spellEnd"/>
          </w:p>
        </w:tc>
        <w:tc>
          <w:tcPr>
            <w:tcW w:w="313" w:type="pct"/>
            <w:tcBorders>
              <w:top w:val="nil"/>
              <w:left w:val="nil"/>
              <w:bottom w:val="single" w:sz="4" w:space="0" w:color="000000"/>
              <w:right w:val="single" w:sz="4" w:space="0" w:color="000000"/>
            </w:tcBorders>
            <w:hideMark/>
          </w:tcPr>
          <w:p w14:paraId="204EC56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Unit</w:t>
            </w:r>
          </w:p>
        </w:tc>
        <w:tc>
          <w:tcPr>
            <w:tcW w:w="364" w:type="pct"/>
            <w:tcBorders>
              <w:top w:val="nil"/>
              <w:left w:val="nil"/>
              <w:bottom w:val="single" w:sz="4" w:space="0" w:color="000000"/>
              <w:right w:val="single" w:sz="4" w:space="0" w:color="000000"/>
            </w:tcBorders>
            <w:noWrap/>
            <w:hideMark/>
          </w:tcPr>
          <w:p w14:paraId="08F767D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255.600.000</w:t>
            </w:r>
          </w:p>
        </w:tc>
        <w:tc>
          <w:tcPr>
            <w:tcW w:w="229" w:type="pct"/>
            <w:tcBorders>
              <w:top w:val="nil"/>
              <w:left w:val="nil"/>
              <w:bottom w:val="single" w:sz="4" w:space="0" w:color="000000"/>
              <w:right w:val="single" w:sz="4" w:space="0" w:color="000000"/>
            </w:tcBorders>
            <w:noWrap/>
            <w:hideMark/>
          </w:tcPr>
          <w:p w14:paraId="16578D2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50</w:t>
            </w:r>
          </w:p>
        </w:tc>
        <w:tc>
          <w:tcPr>
            <w:tcW w:w="405" w:type="pct"/>
            <w:tcBorders>
              <w:top w:val="nil"/>
              <w:left w:val="nil"/>
              <w:bottom w:val="single" w:sz="4" w:space="0" w:color="000000"/>
              <w:right w:val="single" w:sz="4" w:space="0" w:color="000000"/>
            </w:tcBorders>
            <w:shd w:val="clear" w:color="FFFFFF" w:fill="FFFFFF"/>
            <w:noWrap/>
            <w:hideMark/>
          </w:tcPr>
          <w:p w14:paraId="37CE05A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300.000.000 </w:t>
            </w:r>
          </w:p>
        </w:tc>
        <w:tc>
          <w:tcPr>
            <w:tcW w:w="229" w:type="pct"/>
            <w:tcBorders>
              <w:top w:val="nil"/>
              <w:left w:val="nil"/>
              <w:bottom w:val="single" w:sz="4" w:space="0" w:color="000000"/>
              <w:right w:val="single" w:sz="4" w:space="0" w:color="000000"/>
            </w:tcBorders>
            <w:noWrap/>
            <w:hideMark/>
          </w:tcPr>
          <w:p w14:paraId="75BBA94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50</w:t>
            </w:r>
          </w:p>
        </w:tc>
        <w:tc>
          <w:tcPr>
            <w:tcW w:w="342" w:type="pct"/>
            <w:tcBorders>
              <w:top w:val="nil"/>
              <w:left w:val="nil"/>
              <w:bottom w:val="single" w:sz="4" w:space="0" w:color="000000"/>
              <w:right w:val="single" w:sz="4" w:space="0" w:color="000000"/>
            </w:tcBorders>
            <w:noWrap/>
            <w:hideMark/>
          </w:tcPr>
          <w:p w14:paraId="3B59682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345.055.000</w:t>
            </w:r>
          </w:p>
        </w:tc>
        <w:tc>
          <w:tcPr>
            <w:tcW w:w="230" w:type="pct"/>
            <w:tcBorders>
              <w:top w:val="nil"/>
              <w:left w:val="nil"/>
              <w:bottom w:val="single" w:sz="4" w:space="0" w:color="000000"/>
              <w:right w:val="single" w:sz="4" w:space="0" w:color="000000"/>
            </w:tcBorders>
            <w:noWrap/>
            <w:hideMark/>
          </w:tcPr>
          <w:p w14:paraId="6FFC65F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60</w:t>
            </w:r>
          </w:p>
        </w:tc>
        <w:tc>
          <w:tcPr>
            <w:tcW w:w="342" w:type="pct"/>
            <w:tcBorders>
              <w:top w:val="nil"/>
              <w:left w:val="nil"/>
              <w:bottom w:val="single" w:sz="4" w:space="0" w:color="000000"/>
              <w:right w:val="single" w:sz="4" w:space="0" w:color="000000"/>
            </w:tcBorders>
            <w:noWrap/>
            <w:hideMark/>
          </w:tcPr>
          <w:p w14:paraId="40E0CCD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200.000.000</w:t>
            </w:r>
          </w:p>
        </w:tc>
        <w:tc>
          <w:tcPr>
            <w:tcW w:w="230" w:type="pct"/>
            <w:tcBorders>
              <w:top w:val="nil"/>
              <w:left w:val="nil"/>
              <w:bottom w:val="single" w:sz="4" w:space="0" w:color="000000"/>
              <w:right w:val="single" w:sz="4" w:space="0" w:color="000000"/>
            </w:tcBorders>
            <w:noWrap/>
            <w:hideMark/>
          </w:tcPr>
          <w:p w14:paraId="0B1EFD6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60</w:t>
            </w:r>
          </w:p>
        </w:tc>
        <w:tc>
          <w:tcPr>
            <w:tcW w:w="342" w:type="pct"/>
            <w:tcBorders>
              <w:top w:val="nil"/>
              <w:left w:val="nil"/>
              <w:bottom w:val="single" w:sz="4" w:space="0" w:color="000000"/>
              <w:right w:val="single" w:sz="4" w:space="0" w:color="000000"/>
            </w:tcBorders>
            <w:noWrap/>
            <w:hideMark/>
          </w:tcPr>
          <w:p w14:paraId="3EEBC26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150.000.000</w:t>
            </w:r>
          </w:p>
        </w:tc>
        <w:tc>
          <w:tcPr>
            <w:tcW w:w="230" w:type="pct"/>
            <w:tcBorders>
              <w:top w:val="nil"/>
              <w:left w:val="nil"/>
              <w:bottom w:val="single" w:sz="4" w:space="0" w:color="000000"/>
              <w:right w:val="single" w:sz="4" w:space="0" w:color="000000"/>
            </w:tcBorders>
            <w:noWrap/>
            <w:hideMark/>
          </w:tcPr>
          <w:p w14:paraId="758D40B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60</w:t>
            </w:r>
          </w:p>
        </w:tc>
        <w:tc>
          <w:tcPr>
            <w:tcW w:w="342" w:type="pct"/>
            <w:tcBorders>
              <w:top w:val="nil"/>
              <w:left w:val="nil"/>
              <w:bottom w:val="single" w:sz="4" w:space="0" w:color="000000"/>
              <w:right w:val="single" w:sz="4" w:space="0" w:color="000000"/>
            </w:tcBorders>
            <w:noWrap/>
            <w:hideMark/>
          </w:tcPr>
          <w:p w14:paraId="46F92DE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150.000.000</w:t>
            </w:r>
          </w:p>
        </w:tc>
        <w:tc>
          <w:tcPr>
            <w:tcW w:w="263" w:type="pct"/>
            <w:tcBorders>
              <w:top w:val="nil"/>
              <w:left w:val="nil"/>
              <w:bottom w:val="single" w:sz="4" w:space="0" w:color="000000"/>
              <w:right w:val="single" w:sz="4" w:space="0" w:color="000000"/>
            </w:tcBorders>
            <w:noWrap/>
            <w:hideMark/>
          </w:tcPr>
          <w:p w14:paraId="60640828"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899DAAB"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5EA4DEC3"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1DFEEA2A"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Pengadaan</w:t>
            </w:r>
            <w:proofErr w:type="spellEnd"/>
            <w:r w:rsidRPr="00B24404">
              <w:rPr>
                <w:rFonts w:eastAsia="Times New Roman"/>
                <w:b/>
                <w:bCs/>
                <w:color w:val="000000"/>
                <w:sz w:val="18"/>
                <w:szCs w:val="18"/>
                <w:lang w:val="en-ID"/>
              </w:rPr>
              <w:t xml:space="preserve">      Gedung      Kantor      </w:t>
            </w:r>
            <w:proofErr w:type="spellStart"/>
            <w:r w:rsidRPr="00B24404">
              <w:rPr>
                <w:rFonts w:eastAsia="Times New Roman"/>
                <w:b/>
                <w:bCs/>
                <w:color w:val="000000"/>
                <w:sz w:val="18"/>
                <w:szCs w:val="18"/>
                <w:lang w:val="en-ID"/>
              </w:rPr>
              <w:t>atau</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Bangunan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Lainnya</w:t>
            </w:r>
            <w:proofErr w:type="spellEnd"/>
          </w:p>
        </w:tc>
        <w:tc>
          <w:tcPr>
            <w:tcW w:w="313" w:type="pct"/>
            <w:tcBorders>
              <w:top w:val="nil"/>
              <w:left w:val="nil"/>
              <w:bottom w:val="single" w:sz="4" w:space="0" w:color="000000"/>
              <w:right w:val="single" w:sz="4" w:space="0" w:color="000000"/>
            </w:tcBorders>
            <w:hideMark/>
          </w:tcPr>
          <w:p w14:paraId="576A0C7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1A6E49A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40CDD5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4C934F1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4A4EA11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587BB5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32BB2D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E794DC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EA8C8E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C30CE1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7601A3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CDA3DC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5B80723A"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69AAF5C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69BA28A3"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7602D38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xml:space="preserve">Tersedianya Gedung </w:t>
            </w:r>
            <w:proofErr w:type="spellStart"/>
            <w:r w:rsidRPr="00B24404">
              <w:rPr>
                <w:rFonts w:eastAsia="Times New Roman"/>
                <w:color w:val="000000"/>
                <w:sz w:val="18"/>
                <w:szCs w:val="18"/>
                <w:lang w:val="en-ID"/>
              </w:rPr>
              <w:t>kantau</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atau</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Bangunan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Lainnya</w:t>
            </w:r>
            <w:proofErr w:type="spellEnd"/>
          </w:p>
        </w:tc>
        <w:tc>
          <w:tcPr>
            <w:tcW w:w="313" w:type="pct"/>
            <w:tcBorders>
              <w:top w:val="nil"/>
              <w:left w:val="nil"/>
              <w:bottom w:val="single" w:sz="4" w:space="0" w:color="000000"/>
              <w:right w:val="single" w:sz="4" w:space="0" w:color="000000"/>
            </w:tcBorders>
            <w:hideMark/>
          </w:tcPr>
          <w:p w14:paraId="6578CE9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Unit</w:t>
            </w:r>
          </w:p>
        </w:tc>
        <w:tc>
          <w:tcPr>
            <w:tcW w:w="364" w:type="pct"/>
            <w:tcBorders>
              <w:top w:val="nil"/>
              <w:left w:val="nil"/>
              <w:bottom w:val="single" w:sz="4" w:space="0" w:color="000000"/>
              <w:right w:val="single" w:sz="4" w:space="0" w:color="000000"/>
            </w:tcBorders>
            <w:noWrap/>
            <w:hideMark/>
          </w:tcPr>
          <w:p w14:paraId="669A185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201.750.000</w:t>
            </w:r>
          </w:p>
        </w:tc>
        <w:tc>
          <w:tcPr>
            <w:tcW w:w="229" w:type="pct"/>
            <w:tcBorders>
              <w:top w:val="nil"/>
              <w:left w:val="nil"/>
              <w:bottom w:val="single" w:sz="4" w:space="0" w:color="000000"/>
              <w:right w:val="single" w:sz="4" w:space="0" w:color="000000"/>
            </w:tcBorders>
            <w:noWrap/>
            <w:hideMark/>
          </w:tcPr>
          <w:p w14:paraId="40A4EF9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405" w:type="pct"/>
            <w:tcBorders>
              <w:top w:val="nil"/>
              <w:left w:val="nil"/>
              <w:bottom w:val="single" w:sz="4" w:space="0" w:color="000000"/>
              <w:right w:val="single" w:sz="4" w:space="0" w:color="000000"/>
            </w:tcBorders>
            <w:shd w:val="clear" w:color="FFFFFF" w:fill="FFFFFF"/>
            <w:noWrap/>
            <w:hideMark/>
          </w:tcPr>
          <w:p w14:paraId="128844D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150.000.000 </w:t>
            </w:r>
          </w:p>
        </w:tc>
        <w:tc>
          <w:tcPr>
            <w:tcW w:w="229" w:type="pct"/>
            <w:tcBorders>
              <w:top w:val="nil"/>
              <w:left w:val="nil"/>
              <w:bottom w:val="single" w:sz="4" w:space="0" w:color="000000"/>
              <w:right w:val="single" w:sz="4" w:space="0" w:color="000000"/>
            </w:tcBorders>
            <w:noWrap/>
            <w:hideMark/>
          </w:tcPr>
          <w:p w14:paraId="10C6469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218F288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200.000.000</w:t>
            </w:r>
          </w:p>
        </w:tc>
        <w:tc>
          <w:tcPr>
            <w:tcW w:w="230" w:type="pct"/>
            <w:tcBorders>
              <w:top w:val="nil"/>
              <w:left w:val="nil"/>
              <w:bottom w:val="single" w:sz="4" w:space="0" w:color="000000"/>
              <w:right w:val="single" w:sz="4" w:space="0" w:color="000000"/>
            </w:tcBorders>
            <w:noWrap/>
            <w:hideMark/>
          </w:tcPr>
          <w:p w14:paraId="0C12D82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49FB157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200.000.000</w:t>
            </w:r>
          </w:p>
        </w:tc>
        <w:tc>
          <w:tcPr>
            <w:tcW w:w="230" w:type="pct"/>
            <w:tcBorders>
              <w:top w:val="nil"/>
              <w:left w:val="nil"/>
              <w:bottom w:val="single" w:sz="4" w:space="0" w:color="000000"/>
              <w:right w:val="single" w:sz="4" w:space="0" w:color="000000"/>
            </w:tcBorders>
            <w:noWrap/>
            <w:hideMark/>
          </w:tcPr>
          <w:p w14:paraId="4073C3D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shd w:val="clear" w:color="FFFFFF" w:fill="FFFFFF"/>
            <w:noWrap/>
            <w:hideMark/>
          </w:tcPr>
          <w:p w14:paraId="342CAC6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150.000.000 </w:t>
            </w:r>
          </w:p>
        </w:tc>
        <w:tc>
          <w:tcPr>
            <w:tcW w:w="230" w:type="pct"/>
            <w:tcBorders>
              <w:top w:val="nil"/>
              <w:left w:val="nil"/>
              <w:bottom w:val="single" w:sz="4" w:space="0" w:color="000000"/>
              <w:right w:val="single" w:sz="4" w:space="0" w:color="000000"/>
            </w:tcBorders>
            <w:noWrap/>
            <w:hideMark/>
          </w:tcPr>
          <w:p w14:paraId="30DEC61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shd w:val="clear" w:color="FFFFFF" w:fill="FFFFFF"/>
            <w:noWrap/>
            <w:hideMark/>
          </w:tcPr>
          <w:p w14:paraId="6D61E53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150.000.000 </w:t>
            </w:r>
          </w:p>
        </w:tc>
        <w:tc>
          <w:tcPr>
            <w:tcW w:w="263" w:type="pct"/>
            <w:tcBorders>
              <w:top w:val="nil"/>
              <w:left w:val="nil"/>
              <w:bottom w:val="single" w:sz="4" w:space="0" w:color="000000"/>
              <w:right w:val="single" w:sz="4" w:space="0" w:color="000000"/>
            </w:tcBorders>
            <w:noWrap/>
            <w:hideMark/>
          </w:tcPr>
          <w:p w14:paraId="5FA3B47D"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650181F"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3AB2FB34"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25B5EB14"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Pengadaan</w:t>
            </w:r>
            <w:proofErr w:type="spellEnd"/>
            <w:r w:rsidRPr="00B24404">
              <w:rPr>
                <w:rFonts w:eastAsia="Times New Roman"/>
                <w:b/>
                <w:bCs/>
                <w:color w:val="000000"/>
                <w:sz w:val="18"/>
                <w:szCs w:val="18"/>
                <w:lang w:val="en-ID"/>
              </w:rPr>
              <w:t xml:space="preserve">    Sarana    dan    </w:t>
            </w:r>
            <w:proofErr w:type="spellStart"/>
            <w:r w:rsidRPr="00B24404">
              <w:rPr>
                <w:rFonts w:eastAsia="Times New Roman"/>
                <w:b/>
                <w:bCs/>
                <w:color w:val="000000"/>
                <w:sz w:val="18"/>
                <w:szCs w:val="18"/>
                <w:lang w:val="en-ID"/>
              </w:rPr>
              <w:t>Prasarana</w:t>
            </w:r>
            <w:proofErr w:type="spellEnd"/>
            <w:r w:rsidRPr="00B24404">
              <w:rPr>
                <w:rFonts w:eastAsia="Times New Roman"/>
                <w:b/>
                <w:bCs/>
                <w:color w:val="000000"/>
                <w:sz w:val="18"/>
                <w:szCs w:val="18"/>
                <w:lang w:val="en-ID"/>
              </w:rPr>
              <w:t xml:space="preserve"> Gedung      </w:t>
            </w:r>
            <w:r w:rsidRPr="00B24404">
              <w:rPr>
                <w:rFonts w:eastAsia="Times New Roman"/>
                <w:b/>
                <w:bCs/>
                <w:color w:val="000000"/>
                <w:sz w:val="18"/>
                <w:szCs w:val="18"/>
                <w:lang w:val="en-ID"/>
              </w:rPr>
              <w:lastRenderedPageBreak/>
              <w:t xml:space="preserve">Kantor      </w:t>
            </w:r>
            <w:proofErr w:type="spellStart"/>
            <w:r w:rsidRPr="00B24404">
              <w:rPr>
                <w:rFonts w:eastAsia="Times New Roman"/>
                <w:b/>
                <w:bCs/>
                <w:color w:val="000000"/>
                <w:sz w:val="18"/>
                <w:szCs w:val="18"/>
                <w:lang w:val="en-ID"/>
              </w:rPr>
              <w:t>atau</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Bangunan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Lainnya</w:t>
            </w:r>
            <w:proofErr w:type="spellEnd"/>
          </w:p>
        </w:tc>
        <w:tc>
          <w:tcPr>
            <w:tcW w:w="313" w:type="pct"/>
            <w:tcBorders>
              <w:top w:val="nil"/>
              <w:left w:val="nil"/>
              <w:bottom w:val="single" w:sz="4" w:space="0" w:color="000000"/>
              <w:right w:val="single" w:sz="4" w:space="0" w:color="000000"/>
            </w:tcBorders>
            <w:hideMark/>
          </w:tcPr>
          <w:p w14:paraId="4F082D6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lastRenderedPageBreak/>
              <w:t> </w:t>
            </w:r>
          </w:p>
        </w:tc>
        <w:tc>
          <w:tcPr>
            <w:tcW w:w="364" w:type="pct"/>
            <w:tcBorders>
              <w:top w:val="nil"/>
              <w:left w:val="nil"/>
              <w:bottom w:val="single" w:sz="4" w:space="0" w:color="000000"/>
              <w:right w:val="single" w:sz="4" w:space="0" w:color="000000"/>
            </w:tcBorders>
            <w:noWrap/>
            <w:hideMark/>
          </w:tcPr>
          <w:p w14:paraId="07C227F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3E8462B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77CB9F2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59A4ABF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D665A6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7AA61CC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1AB849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C0B786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F1669C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9E3A0E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CA1641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06897E7B"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63C5EA1B"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0426D797"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7F5BDB38"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xml:space="preserve">Tersedianya Sarana dan </w:t>
            </w:r>
            <w:proofErr w:type="spellStart"/>
            <w:r w:rsidRPr="00B24404">
              <w:rPr>
                <w:rFonts w:eastAsia="Times New Roman"/>
                <w:color w:val="000000"/>
                <w:sz w:val="18"/>
                <w:szCs w:val="18"/>
                <w:lang w:val="en-ID"/>
              </w:rPr>
              <w:t>Prasarana</w:t>
            </w:r>
            <w:proofErr w:type="spellEnd"/>
            <w:r w:rsidRPr="00B24404">
              <w:rPr>
                <w:rFonts w:eastAsia="Times New Roman"/>
                <w:color w:val="000000"/>
                <w:sz w:val="18"/>
                <w:szCs w:val="18"/>
                <w:lang w:val="en-ID"/>
              </w:rPr>
              <w:t xml:space="preserve"> Gedung Kantor </w:t>
            </w:r>
            <w:proofErr w:type="spellStart"/>
            <w:r w:rsidRPr="00B24404">
              <w:rPr>
                <w:rFonts w:eastAsia="Times New Roman"/>
                <w:color w:val="000000"/>
                <w:sz w:val="18"/>
                <w:szCs w:val="18"/>
                <w:lang w:val="en-ID"/>
              </w:rPr>
              <w:t>atau</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Bangunan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Lainnya</w:t>
            </w:r>
            <w:proofErr w:type="spellEnd"/>
          </w:p>
        </w:tc>
        <w:tc>
          <w:tcPr>
            <w:tcW w:w="313" w:type="pct"/>
            <w:tcBorders>
              <w:top w:val="nil"/>
              <w:left w:val="nil"/>
              <w:bottom w:val="single" w:sz="4" w:space="0" w:color="000000"/>
              <w:right w:val="single" w:sz="4" w:space="0" w:color="000000"/>
            </w:tcBorders>
            <w:hideMark/>
          </w:tcPr>
          <w:p w14:paraId="01F5F1A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Unit</w:t>
            </w:r>
          </w:p>
        </w:tc>
        <w:tc>
          <w:tcPr>
            <w:tcW w:w="364" w:type="pct"/>
            <w:tcBorders>
              <w:top w:val="nil"/>
              <w:left w:val="nil"/>
              <w:bottom w:val="single" w:sz="4" w:space="0" w:color="000000"/>
              <w:right w:val="single" w:sz="4" w:space="0" w:color="000000"/>
            </w:tcBorders>
            <w:noWrap/>
            <w:hideMark/>
          </w:tcPr>
          <w:p w14:paraId="534536EA" w14:textId="77777777" w:rsidR="003B1D9A" w:rsidRPr="00B24404" w:rsidRDefault="003B1D9A" w:rsidP="003D38B8">
            <w:pPr>
              <w:spacing w:after="0" w:line="240" w:lineRule="auto"/>
              <w:jc w:val="right"/>
              <w:rPr>
                <w:rFonts w:ascii="Times New Roman" w:eastAsia="Times New Roman" w:hAnsi="Times New Roman" w:cs="Times New Roman"/>
                <w:color w:val="000000"/>
                <w:sz w:val="18"/>
                <w:szCs w:val="18"/>
                <w:lang w:val="en-ID"/>
              </w:rPr>
            </w:pPr>
            <w:r w:rsidRPr="00B24404">
              <w:rPr>
                <w:rFonts w:ascii="Times New Roman" w:eastAsia="Times New Roman" w:hAnsi="Times New Roman" w:cs="Times New Roman"/>
                <w:color w:val="000000"/>
                <w:sz w:val="18"/>
                <w:szCs w:val="18"/>
                <w:lang w:val="en-ID"/>
              </w:rPr>
              <w:t>110.000.000</w:t>
            </w:r>
          </w:p>
        </w:tc>
        <w:tc>
          <w:tcPr>
            <w:tcW w:w="229" w:type="pct"/>
            <w:tcBorders>
              <w:top w:val="nil"/>
              <w:left w:val="nil"/>
              <w:bottom w:val="single" w:sz="4" w:space="0" w:color="000000"/>
              <w:right w:val="single" w:sz="4" w:space="0" w:color="000000"/>
            </w:tcBorders>
            <w:noWrap/>
            <w:hideMark/>
          </w:tcPr>
          <w:p w14:paraId="21588A4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405" w:type="pct"/>
            <w:tcBorders>
              <w:top w:val="nil"/>
              <w:left w:val="nil"/>
              <w:bottom w:val="single" w:sz="4" w:space="0" w:color="000000"/>
              <w:right w:val="single" w:sz="4" w:space="0" w:color="000000"/>
            </w:tcBorders>
            <w:shd w:val="clear" w:color="FFFFFF" w:fill="FFFFFF"/>
            <w:noWrap/>
            <w:hideMark/>
          </w:tcPr>
          <w:p w14:paraId="5CBD730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150.000.000 </w:t>
            </w:r>
          </w:p>
        </w:tc>
        <w:tc>
          <w:tcPr>
            <w:tcW w:w="229" w:type="pct"/>
            <w:tcBorders>
              <w:top w:val="nil"/>
              <w:left w:val="nil"/>
              <w:bottom w:val="single" w:sz="4" w:space="0" w:color="000000"/>
              <w:right w:val="single" w:sz="4" w:space="0" w:color="000000"/>
            </w:tcBorders>
            <w:noWrap/>
            <w:hideMark/>
          </w:tcPr>
          <w:p w14:paraId="6AF3887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1BC7602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200.000.000</w:t>
            </w:r>
          </w:p>
        </w:tc>
        <w:tc>
          <w:tcPr>
            <w:tcW w:w="230" w:type="pct"/>
            <w:tcBorders>
              <w:top w:val="nil"/>
              <w:left w:val="nil"/>
              <w:bottom w:val="single" w:sz="4" w:space="0" w:color="000000"/>
              <w:right w:val="single" w:sz="4" w:space="0" w:color="000000"/>
            </w:tcBorders>
            <w:noWrap/>
            <w:hideMark/>
          </w:tcPr>
          <w:p w14:paraId="4ABF814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2FCEFF2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200.055.000</w:t>
            </w:r>
          </w:p>
        </w:tc>
        <w:tc>
          <w:tcPr>
            <w:tcW w:w="230" w:type="pct"/>
            <w:tcBorders>
              <w:top w:val="nil"/>
              <w:left w:val="nil"/>
              <w:bottom w:val="single" w:sz="4" w:space="0" w:color="000000"/>
              <w:right w:val="single" w:sz="4" w:space="0" w:color="000000"/>
            </w:tcBorders>
            <w:noWrap/>
            <w:hideMark/>
          </w:tcPr>
          <w:p w14:paraId="331F086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4893439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100.000.000</w:t>
            </w:r>
          </w:p>
        </w:tc>
        <w:tc>
          <w:tcPr>
            <w:tcW w:w="230" w:type="pct"/>
            <w:tcBorders>
              <w:top w:val="nil"/>
              <w:left w:val="nil"/>
              <w:bottom w:val="single" w:sz="4" w:space="0" w:color="000000"/>
              <w:right w:val="single" w:sz="4" w:space="0" w:color="000000"/>
            </w:tcBorders>
            <w:noWrap/>
            <w:hideMark/>
          </w:tcPr>
          <w:p w14:paraId="5494092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4E31456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100.000.000</w:t>
            </w:r>
          </w:p>
        </w:tc>
        <w:tc>
          <w:tcPr>
            <w:tcW w:w="263" w:type="pct"/>
            <w:tcBorders>
              <w:top w:val="nil"/>
              <w:left w:val="nil"/>
              <w:bottom w:val="single" w:sz="4" w:space="0" w:color="000000"/>
              <w:right w:val="single" w:sz="4" w:space="0" w:color="000000"/>
            </w:tcBorders>
            <w:noWrap/>
            <w:hideMark/>
          </w:tcPr>
          <w:p w14:paraId="5340B837"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4E80579"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72BA9C47"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61296D3B"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Penyediaan</w:t>
            </w:r>
            <w:proofErr w:type="spellEnd"/>
            <w:r w:rsidRPr="00B24404">
              <w:rPr>
                <w:rFonts w:eastAsia="Times New Roman"/>
                <w:b/>
                <w:bCs/>
                <w:color w:val="000000"/>
                <w:sz w:val="18"/>
                <w:szCs w:val="18"/>
                <w:lang w:val="en-ID"/>
              </w:rPr>
              <w:t xml:space="preserve">   Jasa   </w:t>
            </w:r>
            <w:proofErr w:type="spellStart"/>
            <w:r w:rsidRPr="00B24404">
              <w:rPr>
                <w:rFonts w:eastAsia="Times New Roman"/>
                <w:b/>
                <w:bCs/>
                <w:color w:val="000000"/>
                <w:sz w:val="18"/>
                <w:szCs w:val="18"/>
                <w:lang w:val="en-ID"/>
              </w:rPr>
              <w:t>Penunjang</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Urusan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Pemerintahan</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0D50652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604622AC" w14:textId="77777777" w:rsidR="003B1D9A" w:rsidRPr="00B24404" w:rsidRDefault="003B1D9A" w:rsidP="003D38B8">
            <w:pPr>
              <w:spacing w:after="0" w:line="240" w:lineRule="auto"/>
              <w:jc w:val="right"/>
              <w:rPr>
                <w:rFonts w:ascii="Times New Roman" w:eastAsia="Times New Roman" w:hAnsi="Times New Roman" w:cs="Times New Roman"/>
                <w:color w:val="000000"/>
                <w:sz w:val="18"/>
                <w:szCs w:val="18"/>
                <w:lang w:val="en-ID"/>
              </w:rPr>
            </w:pPr>
            <w:r w:rsidRPr="00B24404">
              <w:rPr>
                <w:rFonts w:ascii="Times New Roman" w:eastAsia="Times New Roman" w:hAnsi="Times New Roman" w:cs="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7DAD0A9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727BD7C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411216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03AD32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1BC3EA4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60018C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CC3B32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ABDD59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FB7A83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3BD462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3F3A4AD2"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3A553AB9"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19495CB2"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7C0A3E29"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Jumlah</w:t>
            </w:r>
            <w:proofErr w:type="spellEnd"/>
            <w:r w:rsidRPr="00B24404">
              <w:rPr>
                <w:rFonts w:eastAsia="Times New Roman"/>
                <w:b/>
                <w:bCs/>
                <w:color w:val="000000"/>
                <w:sz w:val="18"/>
                <w:szCs w:val="18"/>
                <w:lang w:val="en-ID"/>
              </w:rPr>
              <w:t xml:space="preserve"> Laporan </w:t>
            </w:r>
            <w:proofErr w:type="spellStart"/>
            <w:r w:rsidRPr="00B24404">
              <w:rPr>
                <w:rFonts w:eastAsia="Times New Roman"/>
                <w:b/>
                <w:bCs/>
                <w:color w:val="000000"/>
                <w:sz w:val="18"/>
                <w:szCs w:val="18"/>
                <w:lang w:val="en-ID"/>
              </w:rPr>
              <w:t>Penyediaan</w:t>
            </w:r>
            <w:proofErr w:type="spellEnd"/>
            <w:r w:rsidRPr="00B24404">
              <w:rPr>
                <w:rFonts w:eastAsia="Times New Roman"/>
                <w:b/>
                <w:bCs/>
                <w:color w:val="000000"/>
                <w:sz w:val="18"/>
                <w:szCs w:val="18"/>
                <w:lang w:val="en-ID"/>
              </w:rPr>
              <w:t xml:space="preserve"> Jasa </w:t>
            </w:r>
            <w:proofErr w:type="spellStart"/>
            <w:r w:rsidRPr="00B24404">
              <w:rPr>
                <w:rFonts w:eastAsia="Times New Roman"/>
                <w:b/>
                <w:bCs/>
                <w:color w:val="000000"/>
                <w:sz w:val="18"/>
                <w:szCs w:val="18"/>
                <w:lang w:val="en-ID"/>
              </w:rPr>
              <w:t>Penunjang</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Urusan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Pemerintahan</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2FFF9A2A"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Persen</w:t>
            </w:r>
          </w:p>
        </w:tc>
        <w:tc>
          <w:tcPr>
            <w:tcW w:w="364" w:type="pct"/>
            <w:tcBorders>
              <w:top w:val="nil"/>
              <w:left w:val="nil"/>
              <w:bottom w:val="single" w:sz="4" w:space="0" w:color="000000"/>
              <w:right w:val="single" w:sz="4" w:space="0" w:color="000000"/>
            </w:tcBorders>
            <w:hideMark/>
          </w:tcPr>
          <w:p w14:paraId="7BCA0D0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229" w:type="pct"/>
            <w:tcBorders>
              <w:top w:val="nil"/>
              <w:left w:val="nil"/>
              <w:bottom w:val="single" w:sz="4" w:space="0" w:color="000000"/>
              <w:right w:val="single" w:sz="4" w:space="0" w:color="000000"/>
            </w:tcBorders>
            <w:hideMark/>
          </w:tcPr>
          <w:p w14:paraId="1163BD16"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405" w:type="pct"/>
            <w:tcBorders>
              <w:top w:val="nil"/>
              <w:left w:val="nil"/>
              <w:bottom w:val="single" w:sz="4" w:space="0" w:color="000000"/>
              <w:right w:val="single" w:sz="4" w:space="0" w:color="000000"/>
            </w:tcBorders>
            <w:shd w:val="clear" w:color="FFFFFF" w:fill="FFFFFF"/>
            <w:noWrap/>
            <w:hideMark/>
          </w:tcPr>
          <w:p w14:paraId="3A59B728"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          3.812.000.000 </w:t>
            </w:r>
          </w:p>
        </w:tc>
        <w:tc>
          <w:tcPr>
            <w:tcW w:w="229" w:type="pct"/>
            <w:tcBorders>
              <w:top w:val="nil"/>
              <w:left w:val="nil"/>
              <w:bottom w:val="single" w:sz="4" w:space="0" w:color="000000"/>
              <w:right w:val="single" w:sz="4" w:space="0" w:color="000000"/>
            </w:tcBorders>
            <w:hideMark/>
          </w:tcPr>
          <w:p w14:paraId="1ED43BEC"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4F0B7DA9"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4.312.000.000</w:t>
            </w:r>
          </w:p>
        </w:tc>
        <w:tc>
          <w:tcPr>
            <w:tcW w:w="230" w:type="pct"/>
            <w:tcBorders>
              <w:top w:val="nil"/>
              <w:left w:val="nil"/>
              <w:bottom w:val="single" w:sz="4" w:space="0" w:color="000000"/>
              <w:right w:val="single" w:sz="4" w:space="0" w:color="000000"/>
            </w:tcBorders>
            <w:hideMark/>
          </w:tcPr>
          <w:p w14:paraId="06E0ADB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747404FD"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4.812.000.000</w:t>
            </w:r>
          </w:p>
        </w:tc>
        <w:tc>
          <w:tcPr>
            <w:tcW w:w="230" w:type="pct"/>
            <w:tcBorders>
              <w:top w:val="nil"/>
              <w:left w:val="nil"/>
              <w:bottom w:val="single" w:sz="4" w:space="0" w:color="000000"/>
              <w:right w:val="single" w:sz="4" w:space="0" w:color="000000"/>
            </w:tcBorders>
            <w:hideMark/>
          </w:tcPr>
          <w:p w14:paraId="21F045C3"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19B11A64"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5.312.000.000</w:t>
            </w:r>
          </w:p>
        </w:tc>
        <w:tc>
          <w:tcPr>
            <w:tcW w:w="230" w:type="pct"/>
            <w:tcBorders>
              <w:top w:val="nil"/>
              <w:left w:val="nil"/>
              <w:bottom w:val="single" w:sz="4" w:space="0" w:color="000000"/>
              <w:right w:val="single" w:sz="4" w:space="0" w:color="000000"/>
            </w:tcBorders>
            <w:hideMark/>
          </w:tcPr>
          <w:p w14:paraId="3A4E2BEB"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63F7BC0C"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5.812.000.000</w:t>
            </w:r>
          </w:p>
        </w:tc>
        <w:tc>
          <w:tcPr>
            <w:tcW w:w="263" w:type="pct"/>
            <w:tcBorders>
              <w:top w:val="nil"/>
              <w:left w:val="nil"/>
              <w:bottom w:val="single" w:sz="4" w:space="0" w:color="000000"/>
              <w:right w:val="single" w:sz="4" w:space="0" w:color="000000"/>
            </w:tcBorders>
            <w:noWrap/>
            <w:hideMark/>
          </w:tcPr>
          <w:p w14:paraId="31F604DB"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46251FFF"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01A8CB11"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2E75D116"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Penyediaan</w:t>
            </w:r>
            <w:proofErr w:type="spellEnd"/>
            <w:r w:rsidRPr="00B24404">
              <w:rPr>
                <w:rFonts w:eastAsia="Times New Roman"/>
                <w:b/>
                <w:bCs/>
                <w:color w:val="000000"/>
                <w:sz w:val="18"/>
                <w:szCs w:val="18"/>
                <w:lang w:val="en-ID"/>
              </w:rPr>
              <w:t xml:space="preserve"> Jasa Surat </w:t>
            </w:r>
            <w:proofErr w:type="spellStart"/>
            <w:r w:rsidRPr="00B24404">
              <w:rPr>
                <w:rFonts w:eastAsia="Times New Roman"/>
                <w:b/>
                <w:bCs/>
                <w:color w:val="000000"/>
                <w:sz w:val="18"/>
                <w:szCs w:val="18"/>
                <w:lang w:val="en-ID"/>
              </w:rPr>
              <w:t>Menyurat</w:t>
            </w:r>
            <w:proofErr w:type="spellEnd"/>
          </w:p>
        </w:tc>
        <w:tc>
          <w:tcPr>
            <w:tcW w:w="313" w:type="pct"/>
            <w:tcBorders>
              <w:top w:val="nil"/>
              <w:left w:val="nil"/>
              <w:bottom w:val="single" w:sz="4" w:space="0" w:color="000000"/>
              <w:right w:val="single" w:sz="4" w:space="0" w:color="000000"/>
            </w:tcBorders>
            <w:hideMark/>
          </w:tcPr>
          <w:p w14:paraId="78E30A36"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64" w:type="pct"/>
            <w:tcBorders>
              <w:top w:val="nil"/>
              <w:left w:val="nil"/>
              <w:bottom w:val="single" w:sz="4" w:space="0" w:color="000000"/>
              <w:right w:val="single" w:sz="4" w:space="0" w:color="000000"/>
            </w:tcBorders>
            <w:hideMark/>
          </w:tcPr>
          <w:p w14:paraId="390BB5ED"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hideMark/>
          </w:tcPr>
          <w:p w14:paraId="114F05C4"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1F9CDA51"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hideMark/>
          </w:tcPr>
          <w:p w14:paraId="5F700C0C"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88B1228"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3A4474A7"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F3C08A0"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6D23D9C8"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366D102"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6A6CFD3C"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23BD9E2"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7D22B34D"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37458915"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7A39B89"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4382F5E3"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Jumlah</w:t>
            </w:r>
            <w:proofErr w:type="spellEnd"/>
            <w:r w:rsidRPr="00B24404">
              <w:rPr>
                <w:rFonts w:eastAsia="Times New Roman"/>
                <w:color w:val="000000"/>
                <w:sz w:val="18"/>
                <w:szCs w:val="18"/>
                <w:lang w:val="en-ID"/>
              </w:rPr>
              <w:t xml:space="preserve"> Laporan </w:t>
            </w:r>
            <w:proofErr w:type="spellStart"/>
            <w:r w:rsidRPr="00B24404">
              <w:rPr>
                <w:rFonts w:eastAsia="Times New Roman"/>
                <w:color w:val="000000"/>
                <w:sz w:val="18"/>
                <w:szCs w:val="18"/>
                <w:lang w:val="en-ID"/>
              </w:rPr>
              <w:t>Penyediaan</w:t>
            </w:r>
            <w:proofErr w:type="spellEnd"/>
            <w:r w:rsidRPr="00B24404">
              <w:rPr>
                <w:rFonts w:eastAsia="Times New Roman"/>
                <w:color w:val="000000"/>
                <w:sz w:val="18"/>
                <w:szCs w:val="18"/>
                <w:lang w:val="en-ID"/>
              </w:rPr>
              <w:t xml:space="preserve"> Jasa Surat </w:t>
            </w:r>
            <w:proofErr w:type="spellStart"/>
            <w:r w:rsidRPr="00B24404">
              <w:rPr>
                <w:rFonts w:eastAsia="Times New Roman"/>
                <w:color w:val="000000"/>
                <w:sz w:val="18"/>
                <w:szCs w:val="18"/>
                <w:lang w:val="en-ID"/>
              </w:rPr>
              <w:t>Menyurat</w:t>
            </w:r>
            <w:proofErr w:type="spellEnd"/>
          </w:p>
        </w:tc>
        <w:tc>
          <w:tcPr>
            <w:tcW w:w="313" w:type="pct"/>
            <w:tcBorders>
              <w:top w:val="nil"/>
              <w:left w:val="nil"/>
              <w:bottom w:val="single" w:sz="4" w:space="0" w:color="000000"/>
              <w:right w:val="single" w:sz="4" w:space="0" w:color="000000"/>
            </w:tcBorders>
            <w:hideMark/>
          </w:tcPr>
          <w:p w14:paraId="121FCD7A"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Laporan</w:t>
            </w:r>
            <w:proofErr w:type="spellEnd"/>
          </w:p>
        </w:tc>
        <w:tc>
          <w:tcPr>
            <w:tcW w:w="364" w:type="pct"/>
            <w:tcBorders>
              <w:top w:val="nil"/>
              <w:left w:val="nil"/>
              <w:bottom w:val="single" w:sz="4" w:space="0" w:color="000000"/>
              <w:right w:val="single" w:sz="4" w:space="0" w:color="000000"/>
            </w:tcBorders>
            <w:noWrap/>
            <w:hideMark/>
          </w:tcPr>
          <w:p w14:paraId="691A6F4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362AD15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405" w:type="pct"/>
            <w:tcBorders>
              <w:top w:val="nil"/>
              <w:left w:val="nil"/>
              <w:bottom w:val="single" w:sz="4" w:space="0" w:color="000000"/>
              <w:right w:val="single" w:sz="4" w:space="0" w:color="000000"/>
            </w:tcBorders>
            <w:shd w:val="clear" w:color="FFFFFF" w:fill="FFFFFF"/>
            <w:noWrap/>
            <w:hideMark/>
          </w:tcPr>
          <w:p w14:paraId="23AE412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12.000.000 </w:t>
            </w:r>
          </w:p>
        </w:tc>
        <w:tc>
          <w:tcPr>
            <w:tcW w:w="229" w:type="pct"/>
            <w:tcBorders>
              <w:top w:val="nil"/>
              <w:left w:val="nil"/>
              <w:bottom w:val="single" w:sz="4" w:space="0" w:color="000000"/>
              <w:right w:val="single" w:sz="4" w:space="0" w:color="000000"/>
            </w:tcBorders>
            <w:noWrap/>
            <w:hideMark/>
          </w:tcPr>
          <w:p w14:paraId="6F05B49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48ED7BF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12.000.000</w:t>
            </w:r>
          </w:p>
        </w:tc>
        <w:tc>
          <w:tcPr>
            <w:tcW w:w="230" w:type="pct"/>
            <w:tcBorders>
              <w:top w:val="nil"/>
              <w:left w:val="nil"/>
              <w:bottom w:val="single" w:sz="4" w:space="0" w:color="000000"/>
              <w:right w:val="single" w:sz="4" w:space="0" w:color="000000"/>
            </w:tcBorders>
            <w:noWrap/>
            <w:hideMark/>
          </w:tcPr>
          <w:p w14:paraId="59B88ED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184D849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12.000.000</w:t>
            </w:r>
          </w:p>
        </w:tc>
        <w:tc>
          <w:tcPr>
            <w:tcW w:w="230" w:type="pct"/>
            <w:tcBorders>
              <w:top w:val="nil"/>
              <w:left w:val="nil"/>
              <w:bottom w:val="single" w:sz="4" w:space="0" w:color="000000"/>
              <w:right w:val="single" w:sz="4" w:space="0" w:color="000000"/>
            </w:tcBorders>
            <w:noWrap/>
            <w:hideMark/>
          </w:tcPr>
          <w:p w14:paraId="70E523B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21983BE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12.000.000</w:t>
            </w:r>
          </w:p>
        </w:tc>
        <w:tc>
          <w:tcPr>
            <w:tcW w:w="230" w:type="pct"/>
            <w:tcBorders>
              <w:top w:val="nil"/>
              <w:left w:val="nil"/>
              <w:bottom w:val="single" w:sz="4" w:space="0" w:color="000000"/>
              <w:right w:val="single" w:sz="4" w:space="0" w:color="000000"/>
            </w:tcBorders>
            <w:noWrap/>
            <w:hideMark/>
          </w:tcPr>
          <w:p w14:paraId="683E389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360F1EB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12.000.000</w:t>
            </w:r>
          </w:p>
        </w:tc>
        <w:tc>
          <w:tcPr>
            <w:tcW w:w="263" w:type="pct"/>
            <w:tcBorders>
              <w:top w:val="nil"/>
              <w:left w:val="nil"/>
              <w:bottom w:val="single" w:sz="4" w:space="0" w:color="000000"/>
              <w:right w:val="single" w:sz="4" w:space="0" w:color="000000"/>
            </w:tcBorders>
            <w:noWrap/>
            <w:hideMark/>
          </w:tcPr>
          <w:p w14:paraId="7D19AB4A"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5CCD3629"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3A119827"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6A92AC09"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Penyediaan</w:t>
            </w:r>
            <w:proofErr w:type="spellEnd"/>
            <w:r w:rsidRPr="00B24404">
              <w:rPr>
                <w:rFonts w:eastAsia="Times New Roman"/>
                <w:b/>
                <w:bCs/>
                <w:color w:val="000000"/>
                <w:sz w:val="18"/>
                <w:szCs w:val="18"/>
                <w:lang w:val="en-ID"/>
              </w:rPr>
              <w:t xml:space="preserve">          Jasa          Komunikasi, </w:t>
            </w:r>
            <w:proofErr w:type="spellStart"/>
            <w:r w:rsidRPr="00B24404">
              <w:rPr>
                <w:rFonts w:eastAsia="Times New Roman"/>
                <w:b/>
                <w:bCs/>
                <w:color w:val="000000"/>
                <w:sz w:val="18"/>
                <w:szCs w:val="18"/>
                <w:lang w:val="en-ID"/>
              </w:rPr>
              <w:t>Sumber</w:t>
            </w:r>
            <w:proofErr w:type="spellEnd"/>
            <w:r w:rsidRPr="00B24404">
              <w:rPr>
                <w:rFonts w:eastAsia="Times New Roman"/>
                <w:b/>
                <w:bCs/>
                <w:color w:val="000000"/>
                <w:sz w:val="18"/>
                <w:szCs w:val="18"/>
                <w:lang w:val="en-ID"/>
              </w:rPr>
              <w:t xml:space="preserve"> Daya Air dan Listrik</w:t>
            </w:r>
          </w:p>
        </w:tc>
        <w:tc>
          <w:tcPr>
            <w:tcW w:w="313" w:type="pct"/>
            <w:tcBorders>
              <w:top w:val="nil"/>
              <w:left w:val="nil"/>
              <w:bottom w:val="single" w:sz="4" w:space="0" w:color="000000"/>
              <w:right w:val="single" w:sz="4" w:space="0" w:color="000000"/>
            </w:tcBorders>
            <w:hideMark/>
          </w:tcPr>
          <w:p w14:paraId="17DECA3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5901280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C69724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1451F08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2686142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0BF3E1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3BC99E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568B4D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CEF835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B8D65A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5A81D6D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21AE24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1C6762CF"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45466EB3"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3A620C2F"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006E2D0"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Terbayarnya</w:t>
            </w:r>
            <w:proofErr w:type="spellEnd"/>
            <w:r w:rsidRPr="00B24404">
              <w:rPr>
                <w:rFonts w:eastAsia="Times New Roman"/>
                <w:color w:val="000000"/>
                <w:sz w:val="18"/>
                <w:szCs w:val="18"/>
                <w:lang w:val="en-ID"/>
              </w:rPr>
              <w:t xml:space="preserve"> Jasa </w:t>
            </w:r>
            <w:proofErr w:type="spellStart"/>
            <w:r w:rsidRPr="00B24404">
              <w:rPr>
                <w:rFonts w:eastAsia="Times New Roman"/>
                <w:color w:val="000000"/>
                <w:sz w:val="18"/>
                <w:szCs w:val="18"/>
                <w:lang w:val="en-ID"/>
              </w:rPr>
              <w:t>Komunikasi</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Sumber</w:t>
            </w:r>
            <w:proofErr w:type="spellEnd"/>
            <w:r w:rsidRPr="00B24404">
              <w:rPr>
                <w:rFonts w:eastAsia="Times New Roman"/>
                <w:color w:val="000000"/>
                <w:sz w:val="18"/>
                <w:szCs w:val="18"/>
                <w:lang w:val="en-ID"/>
              </w:rPr>
              <w:t xml:space="preserve"> Daya Air dan Listrik</w:t>
            </w:r>
          </w:p>
        </w:tc>
        <w:tc>
          <w:tcPr>
            <w:tcW w:w="313" w:type="pct"/>
            <w:tcBorders>
              <w:top w:val="nil"/>
              <w:left w:val="nil"/>
              <w:bottom w:val="single" w:sz="4" w:space="0" w:color="000000"/>
              <w:right w:val="single" w:sz="4" w:space="0" w:color="000000"/>
            </w:tcBorders>
            <w:hideMark/>
          </w:tcPr>
          <w:p w14:paraId="33382CD1"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Laporan</w:t>
            </w:r>
            <w:proofErr w:type="spellEnd"/>
          </w:p>
        </w:tc>
        <w:tc>
          <w:tcPr>
            <w:tcW w:w="364" w:type="pct"/>
            <w:tcBorders>
              <w:top w:val="nil"/>
              <w:left w:val="nil"/>
              <w:bottom w:val="single" w:sz="4" w:space="0" w:color="000000"/>
              <w:right w:val="single" w:sz="4" w:space="0" w:color="000000"/>
            </w:tcBorders>
            <w:noWrap/>
            <w:hideMark/>
          </w:tcPr>
          <w:p w14:paraId="0D1C0CF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250.000.000</w:t>
            </w:r>
          </w:p>
        </w:tc>
        <w:tc>
          <w:tcPr>
            <w:tcW w:w="229" w:type="pct"/>
            <w:tcBorders>
              <w:top w:val="nil"/>
              <w:left w:val="nil"/>
              <w:bottom w:val="single" w:sz="4" w:space="0" w:color="000000"/>
              <w:right w:val="single" w:sz="4" w:space="0" w:color="000000"/>
            </w:tcBorders>
            <w:noWrap/>
            <w:hideMark/>
          </w:tcPr>
          <w:p w14:paraId="08294A2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405" w:type="pct"/>
            <w:tcBorders>
              <w:top w:val="nil"/>
              <w:left w:val="nil"/>
              <w:bottom w:val="single" w:sz="4" w:space="0" w:color="000000"/>
              <w:right w:val="single" w:sz="4" w:space="0" w:color="000000"/>
            </w:tcBorders>
            <w:shd w:val="clear" w:color="FFFFFF" w:fill="FFFFFF"/>
            <w:noWrap/>
            <w:hideMark/>
          </w:tcPr>
          <w:p w14:paraId="330F64E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300.000.000 </w:t>
            </w:r>
          </w:p>
        </w:tc>
        <w:tc>
          <w:tcPr>
            <w:tcW w:w="229" w:type="pct"/>
            <w:tcBorders>
              <w:top w:val="nil"/>
              <w:left w:val="nil"/>
              <w:bottom w:val="single" w:sz="4" w:space="0" w:color="000000"/>
              <w:right w:val="single" w:sz="4" w:space="0" w:color="000000"/>
            </w:tcBorders>
            <w:noWrap/>
            <w:hideMark/>
          </w:tcPr>
          <w:p w14:paraId="709EF9D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1DE3739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300.000.000</w:t>
            </w:r>
          </w:p>
        </w:tc>
        <w:tc>
          <w:tcPr>
            <w:tcW w:w="230" w:type="pct"/>
            <w:tcBorders>
              <w:top w:val="nil"/>
              <w:left w:val="nil"/>
              <w:bottom w:val="single" w:sz="4" w:space="0" w:color="000000"/>
              <w:right w:val="single" w:sz="4" w:space="0" w:color="000000"/>
            </w:tcBorders>
            <w:noWrap/>
            <w:hideMark/>
          </w:tcPr>
          <w:p w14:paraId="39D7250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0DB452F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300.000.000</w:t>
            </w:r>
          </w:p>
        </w:tc>
        <w:tc>
          <w:tcPr>
            <w:tcW w:w="230" w:type="pct"/>
            <w:tcBorders>
              <w:top w:val="nil"/>
              <w:left w:val="nil"/>
              <w:bottom w:val="single" w:sz="4" w:space="0" w:color="000000"/>
              <w:right w:val="single" w:sz="4" w:space="0" w:color="000000"/>
            </w:tcBorders>
            <w:noWrap/>
            <w:hideMark/>
          </w:tcPr>
          <w:p w14:paraId="59DF83E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6ED41B4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300.000.000</w:t>
            </w:r>
          </w:p>
        </w:tc>
        <w:tc>
          <w:tcPr>
            <w:tcW w:w="230" w:type="pct"/>
            <w:tcBorders>
              <w:top w:val="nil"/>
              <w:left w:val="nil"/>
              <w:bottom w:val="single" w:sz="4" w:space="0" w:color="000000"/>
              <w:right w:val="single" w:sz="4" w:space="0" w:color="000000"/>
            </w:tcBorders>
            <w:noWrap/>
            <w:hideMark/>
          </w:tcPr>
          <w:p w14:paraId="5A27048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25E6710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300.000.000</w:t>
            </w:r>
          </w:p>
        </w:tc>
        <w:tc>
          <w:tcPr>
            <w:tcW w:w="263" w:type="pct"/>
            <w:tcBorders>
              <w:top w:val="nil"/>
              <w:left w:val="nil"/>
              <w:bottom w:val="single" w:sz="4" w:space="0" w:color="000000"/>
              <w:right w:val="single" w:sz="4" w:space="0" w:color="000000"/>
            </w:tcBorders>
            <w:noWrap/>
            <w:hideMark/>
          </w:tcPr>
          <w:p w14:paraId="148A472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17D75199"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7842B916"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E7A4A5A"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Penyediaan</w:t>
            </w:r>
            <w:proofErr w:type="spellEnd"/>
            <w:r w:rsidRPr="00B24404">
              <w:rPr>
                <w:rFonts w:eastAsia="Times New Roman"/>
                <w:b/>
                <w:bCs/>
                <w:color w:val="000000"/>
                <w:sz w:val="18"/>
                <w:szCs w:val="18"/>
                <w:lang w:val="en-ID"/>
              </w:rPr>
              <w:t xml:space="preserve">    Jasa    </w:t>
            </w:r>
            <w:proofErr w:type="spellStart"/>
            <w:r w:rsidRPr="00B24404">
              <w:rPr>
                <w:rFonts w:eastAsia="Times New Roman"/>
                <w:b/>
                <w:bCs/>
                <w:color w:val="000000"/>
                <w:sz w:val="18"/>
                <w:szCs w:val="18"/>
                <w:lang w:val="en-ID"/>
              </w:rPr>
              <w:t>Pelayanan</w:t>
            </w:r>
            <w:proofErr w:type="spellEnd"/>
            <w:r w:rsidRPr="00B24404">
              <w:rPr>
                <w:rFonts w:eastAsia="Times New Roman"/>
                <w:b/>
                <w:bCs/>
                <w:color w:val="000000"/>
                <w:sz w:val="18"/>
                <w:szCs w:val="18"/>
                <w:lang w:val="en-ID"/>
              </w:rPr>
              <w:t xml:space="preserve">    Umum Kantor</w:t>
            </w:r>
          </w:p>
        </w:tc>
        <w:tc>
          <w:tcPr>
            <w:tcW w:w="313" w:type="pct"/>
            <w:tcBorders>
              <w:top w:val="nil"/>
              <w:left w:val="nil"/>
              <w:bottom w:val="single" w:sz="4" w:space="0" w:color="000000"/>
              <w:right w:val="single" w:sz="4" w:space="0" w:color="000000"/>
            </w:tcBorders>
            <w:hideMark/>
          </w:tcPr>
          <w:p w14:paraId="1483526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0CFC64D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49B4C9B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37AB743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4796D3D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04A129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4B6D2E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4C6221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017A93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6C3BEC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5E79E42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532978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00EC6E2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94A08DD"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0F7D7678"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32C36C2E"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Terlayaninya</w:t>
            </w:r>
            <w:proofErr w:type="spellEnd"/>
            <w:r w:rsidRPr="00B24404">
              <w:rPr>
                <w:rFonts w:eastAsia="Times New Roman"/>
                <w:color w:val="000000"/>
                <w:sz w:val="18"/>
                <w:szCs w:val="18"/>
                <w:lang w:val="en-ID"/>
              </w:rPr>
              <w:t xml:space="preserve"> Jasa </w:t>
            </w:r>
            <w:proofErr w:type="spellStart"/>
            <w:r w:rsidRPr="00B24404">
              <w:rPr>
                <w:rFonts w:eastAsia="Times New Roman"/>
                <w:color w:val="000000"/>
                <w:sz w:val="18"/>
                <w:szCs w:val="18"/>
                <w:lang w:val="en-ID"/>
              </w:rPr>
              <w:t>Pelayanan</w:t>
            </w:r>
            <w:proofErr w:type="spellEnd"/>
            <w:r w:rsidRPr="00B24404">
              <w:rPr>
                <w:rFonts w:eastAsia="Times New Roman"/>
                <w:color w:val="000000"/>
                <w:sz w:val="18"/>
                <w:szCs w:val="18"/>
                <w:lang w:val="en-ID"/>
              </w:rPr>
              <w:t xml:space="preserve"> Umum Kantor</w:t>
            </w:r>
          </w:p>
        </w:tc>
        <w:tc>
          <w:tcPr>
            <w:tcW w:w="313" w:type="pct"/>
            <w:tcBorders>
              <w:top w:val="nil"/>
              <w:left w:val="nil"/>
              <w:bottom w:val="single" w:sz="4" w:space="0" w:color="000000"/>
              <w:right w:val="single" w:sz="4" w:space="0" w:color="000000"/>
            </w:tcBorders>
            <w:hideMark/>
          </w:tcPr>
          <w:p w14:paraId="0E19E13A"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Laporan</w:t>
            </w:r>
            <w:proofErr w:type="spellEnd"/>
          </w:p>
        </w:tc>
        <w:tc>
          <w:tcPr>
            <w:tcW w:w="364" w:type="pct"/>
            <w:tcBorders>
              <w:top w:val="nil"/>
              <w:left w:val="nil"/>
              <w:bottom w:val="single" w:sz="4" w:space="0" w:color="000000"/>
              <w:right w:val="single" w:sz="4" w:space="0" w:color="000000"/>
            </w:tcBorders>
            <w:noWrap/>
            <w:hideMark/>
          </w:tcPr>
          <w:p w14:paraId="11E2309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2.038.948.000</w:t>
            </w:r>
          </w:p>
        </w:tc>
        <w:tc>
          <w:tcPr>
            <w:tcW w:w="229" w:type="pct"/>
            <w:tcBorders>
              <w:top w:val="nil"/>
              <w:left w:val="nil"/>
              <w:bottom w:val="single" w:sz="4" w:space="0" w:color="000000"/>
              <w:right w:val="single" w:sz="4" w:space="0" w:color="000000"/>
            </w:tcBorders>
            <w:noWrap/>
            <w:hideMark/>
          </w:tcPr>
          <w:p w14:paraId="2D6F8F8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405" w:type="pct"/>
            <w:tcBorders>
              <w:top w:val="nil"/>
              <w:left w:val="nil"/>
              <w:bottom w:val="single" w:sz="4" w:space="0" w:color="000000"/>
              <w:right w:val="single" w:sz="4" w:space="0" w:color="000000"/>
            </w:tcBorders>
            <w:shd w:val="clear" w:color="FFFFFF" w:fill="FFFFFF"/>
            <w:noWrap/>
            <w:hideMark/>
          </w:tcPr>
          <w:p w14:paraId="2BE263D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3.500.000.000 </w:t>
            </w:r>
          </w:p>
        </w:tc>
        <w:tc>
          <w:tcPr>
            <w:tcW w:w="229" w:type="pct"/>
            <w:tcBorders>
              <w:top w:val="nil"/>
              <w:left w:val="nil"/>
              <w:bottom w:val="single" w:sz="4" w:space="0" w:color="000000"/>
              <w:right w:val="single" w:sz="4" w:space="0" w:color="000000"/>
            </w:tcBorders>
            <w:noWrap/>
            <w:hideMark/>
          </w:tcPr>
          <w:p w14:paraId="271C3C1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013A1F2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4.000.000.000</w:t>
            </w:r>
          </w:p>
        </w:tc>
        <w:tc>
          <w:tcPr>
            <w:tcW w:w="230" w:type="pct"/>
            <w:tcBorders>
              <w:top w:val="nil"/>
              <w:left w:val="nil"/>
              <w:bottom w:val="single" w:sz="4" w:space="0" w:color="000000"/>
              <w:right w:val="single" w:sz="4" w:space="0" w:color="000000"/>
            </w:tcBorders>
            <w:noWrap/>
            <w:hideMark/>
          </w:tcPr>
          <w:p w14:paraId="2DCA5BC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4730EDF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4.500.000.000</w:t>
            </w:r>
          </w:p>
        </w:tc>
        <w:tc>
          <w:tcPr>
            <w:tcW w:w="230" w:type="pct"/>
            <w:tcBorders>
              <w:top w:val="nil"/>
              <w:left w:val="nil"/>
              <w:bottom w:val="single" w:sz="4" w:space="0" w:color="000000"/>
              <w:right w:val="single" w:sz="4" w:space="0" w:color="000000"/>
            </w:tcBorders>
            <w:noWrap/>
            <w:hideMark/>
          </w:tcPr>
          <w:p w14:paraId="3B25F2F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39E5A70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5.000.000.000</w:t>
            </w:r>
          </w:p>
        </w:tc>
        <w:tc>
          <w:tcPr>
            <w:tcW w:w="230" w:type="pct"/>
            <w:tcBorders>
              <w:top w:val="nil"/>
              <w:left w:val="nil"/>
              <w:bottom w:val="single" w:sz="4" w:space="0" w:color="000000"/>
              <w:right w:val="single" w:sz="4" w:space="0" w:color="000000"/>
            </w:tcBorders>
            <w:noWrap/>
            <w:hideMark/>
          </w:tcPr>
          <w:p w14:paraId="3A454FB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10111F9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5.500.000.000</w:t>
            </w:r>
          </w:p>
        </w:tc>
        <w:tc>
          <w:tcPr>
            <w:tcW w:w="263" w:type="pct"/>
            <w:tcBorders>
              <w:top w:val="nil"/>
              <w:left w:val="nil"/>
              <w:bottom w:val="single" w:sz="4" w:space="0" w:color="000000"/>
              <w:right w:val="single" w:sz="4" w:space="0" w:color="000000"/>
            </w:tcBorders>
            <w:noWrap/>
            <w:hideMark/>
          </w:tcPr>
          <w:p w14:paraId="7BF4B498"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5C130E3"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179D0BA4"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B3692C3"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Pemeliharaan</w:t>
            </w:r>
            <w:proofErr w:type="spellEnd"/>
            <w:r w:rsidRPr="00B24404">
              <w:rPr>
                <w:rFonts w:eastAsia="Times New Roman"/>
                <w:b/>
                <w:bCs/>
                <w:color w:val="000000"/>
                <w:sz w:val="18"/>
                <w:szCs w:val="18"/>
                <w:lang w:val="en-ID"/>
              </w:rPr>
              <w:t xml:space="preserve">    Barang    Milik   Daerah Penunjang      </w:t>
            </w:r>
            <w:proofErr w:type="spellStart"/>
            <w:r w:rsidRPr="00B24404">
              <w:rPr>
                <w:rFonts w:eastAsia="Times New Roman"/>
                <w:b/>
                <w:bCs/>
                <w:color w:val="000000"/>
                <w:sz w:val="18"/>
                <w:szCs w:val="18"/>
                <w:lang w:val="en-ID"/>
              </w:rPr>
              <w:t>Urusan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Pemerintahan</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57A9336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112509B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54F1DC5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5D9FA86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510DA38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3487AB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5E99A40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736E56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00A9A9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1D9A9A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64F911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57D01A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37B4702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03E7862"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55778120"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7ED4435A"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Jumlah</w:t>
            </w:r>
            <w:proofErr w:type="spellEnd"/>
            <w:r w:rsidRPr="00B24404">
              <w:rPr>
                <w:rFonts w:eastAsia="Times New Roman"/>
                <w:b/>
                <w:bCs/>
                <w:color w:val="000000"/>
                <w:sz w:val="18"/>
                <w:szCs w:val="18"/>
                <w:lang w:val="en-ID"/>
              </w:rPr>
              <w:t xml:space="preserve"> Laporan </w:t>
            </w:r>
            <w:proofErr w:type="spellStart"/>
            <w:r w:rsidRPr="00B24404">
              <w:rPr>
                <w:rFonts w:eastAsia="Times New Roman"/>
                <w:b/>
                <w:bCs/>
                <w:color w:val="000000"/>
                <w:sz w:val="18"/>
                <w:szCs w:val="18"/>
                <w:lang w:val="en-ID"/>
              </w:rPr>
              <w:t>Pemeliharaan</w:t>
            </w:r>
            <w:proofErr w:type="spellEnd"/>
            <w:r w:rsidRPr="00B24404">
              <w:rPr>
                <w:rFonts w:eastAsia="Times New Roman"/>
                <w:b/>
                <w:bCs/>
                <w:color w:val="000000"/>
                <w:sz w:val="18"/>
                <w:szCs w:val="18"/>
                <w:lang w:val="en-ID"/>
              </w:rPr>
              <w:t xml:space="preserve"> Barang Milik Daerah Penunjang </w:t>
            </w:r>
            <w:proofErr w:type="spellStart"/>
            <w:r w:rsidRPr="00B24404">
              <w:rPr>
                <w:rFonts w:eastAsia="Times New Roman"/>
                <w:b/>
                <w:bCs/>
                <w:color w:val="000000"/>
                <w:sz w:val="18"/>
                <w:szCs w:val="18"/>
                <w:lang w:val="en-ID"/>
              </w:rPr>
              <w:t>Urusan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Pemerintah</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3028DD6A"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Persen</w:t>
            </w:r>
          </w:p>
        </w:tc>
        <w:tc>
          <w:tcPr>
            <w:tcW w:w="364" w:type="pct"/>
            <w:tcBorders>
              <w:top w:val="nil"/>
              <w:left w:val="nil"/>
              <w:bottom w:val="single" w:sz="4" w:space="0" w:color="000000"/>
              <w:right w:val="single" w:sz="4" w:space="0" w:color="000000"/>
            </w:tcBorders>
            <w:hideMark/>
          </w:tcPr>
          <w:p w14:paraId="2AC2FFF4"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229" w:type="pct"/>
            <w:tcBorders>
              <w:top w:val="nil"/>
              <w:left w:val="nil"/>
              <w:bottom w:val="single" w:sz="4" w:space="0" w:color="000000"/>
              <w:right w:val="single" w:sz="4" w:space="0" w:color="000000"/>
            </w:tcBorders>
            <w:hideMark/>
          </w:tcPr>
          <w:p w14:paraId="15E2025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405" w:type="pct"/>
            <w:tcBorders>
              <w:top w:val="nil"/>
              <w:left w:val="nil"/>
              <w:bottom w:val="single" w:sz="4" w:space="0" w:color="000000"/>
              <w:right w:val="single" w:sz="4" w:space="0" w:color="000000"/>
            </w:tcBorders>
            <w:shd w:val="clear" w:color="FFFFFF" w:fill="FFFFFF"/>
            <w:noWrap/>
            <w:hideMark/>
          </w:tcPr>
          <w:p w14:paraId="1A7FACA1"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              975.000.000 </w:t>
            </w:r>
          </w:p>
        </w:tc>
        <w:tc>
          <w:tcPr>
            <w:tcW w:w="229" w:type="pct"/>
            <w:tcBorders>
              <w:top w:val="nil"/>
              <w:left w:val="nil"/>
              <w:bottom w:val="single" w:sz="4" w:space="0" w:color="000000"/>
              <w:right w:val="single" w:sz="4" w:space="0" w:color="000000"/>
            </w:tcBorders>
            <w:hideMark/>
          </w:tcPr>
          <w:p w14:paraId="2F0E4FB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5315E8CA"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985.000.000</w:t>
            </w:r>
          </w:p>
        </w:tc>
        <w:tc>
          <w:tcPr>
            <w:tcW w:w="230" w:type="pct"/>
            <w:tcBorders>
              <w:top w:val="nil"/>
              <w:left w:val="nil"/>
              <w:bottom w:val="single" w:sz="4" w:space="0" w:color="000000"/>
              <w:right w:val="single" w:sz="4" w:space="0" w:color="000000"/>
            </w:tcBorders>
            <w:hideMark/>
          </w:tcPr>
          <w:p w14:paraId="0A907324"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629DD2D0"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725.000.000</w:t>
            </w:r>
          </w:p>
        </w:tc>
        <w:tc>
          <w:tcPr>
            <w:tcW w:w="230" w:type="pct"/>
            <w:tcBorders>
              <w:top w:val="nil"/>
              <w:left w:val="nil"/>
              <w:bottom w:val="single" w:sz="4" w:space="0" w:color="000000"/>
              <w:right w:val="single" w:sz="4" w:space="0" w:color="000000"/>
            </w:tcBorders>
            <w:hideMark/>
          </w:tcPr>
          <w:p w14:paraId="5BAD723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280497F4"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605.000.000</w:t>
            </w:r>
          </w:p>
        </w:tc>
        <w:tc>
          <w:tcPr>
            <w:tcW w:w="230" w:type="pct"/>
            <w:tcBorders>
              <w:top w:val="nil"/>
              <w:left w:val="nil"/>
              <w:bottom w:val="single" w:sz="4" w:space="0" w:color="000000"/>
              <w:right w:val="single" w:sz="4" w:space="0" w:color="000000"/>
            </w:tcBorders>
            <w:hideMark/>
          </w:tcPr>
          <w:p w14:paraId="534646E7"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4A1AEEE6"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605.000.000</w:t>
            </w:r>
          </w:p>
        </w:tc>
        <w:tc>
          <w:tcPr>
            <w:tcW w:w="263" w:type="pct"/>
            <w:tcBorders>
              <w:top w:val="nil"/>
              <w:left w:val="nil"/>
              <w:bottom w:val="single" w:sz="4" w:space="0" w:color="000000"/>
              <w:right w:val="single" w:sz="4" w:space="0" w:color="000000"/>
            </w:tcBorders>
            <w:noWrap/>
            <w:hideMark/>
          </w:tcPr>
          <w:p w14:paraId="064BC56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3DFA2DB"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3E0ECE9D"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64A19319" w14:textId="77777777" w:rsidR="003B1D9A" w:rsidRPr="00B24404" w:rsidRDefault="003B1D9A" w:rsidP="003D38B8">
            <w:pPr>
              <w:spacing w:after="0" w:line="240" w:lineRule="auto"/>
              <w:rPr>
                <w:rFonts w:eastAsia="Times New Roman"/>
                <w:b/>
                <w:bCs/>
                <w:color w:val="000000"/>
                <w:sz w:val="18"/>
                <w:szCs w:val="18"/>
                <w:lang w:val="en-ID"/>
              </w:rPr>
            </w:pPr>
            <w:proofErr w:type="spellStart"/>
            <w:proofErr w:type="gramStart"/>
            <w:r w:rsidRPr="00B24404">
              <w:rPr>
                <w:rFonts w:eastAsia="Times New Roman"/>
                <w:b/>
                <w:bCs/>
                <w:color w:val="000000"/>
                <w:sz w:val="18"/>
                <w:szCs w:val="18"/>
                <w:lang w:val="en-ID"/>
              </w:rPr>
              <w:t>Penyediaan</w:t>
            </w:r>
            <w:proofErr w:type="spellEnd"/>
            <w:r w:rsidRPr="00B24404">
              <w:rPr>
                <w:rFonts w:eastAsia="Times New Roman"/>
                <w:b/>
                <w:bCs/>
                <w:color w:val="000000"/>
                <w:sz w:val="18"/>
                <w:szCs w:val="18"/>
                <w:lang w:val="en-ID"/>
              </w:rPr>
              <w:t xml:space="preserve">  Jasa</w:t>
            </w:r>
            <w:proofErr w:type="gramEnd"/>
            <w:r w:rsidRPr="00B24404">
              <w:rPr>
                <w:rFonts w:eastAsia="Times New Roman"/>
                <w:b/>
                <w:bCs/>
                <w:color w:val="000000"/>
                <w:sz w:val="18"/>
                <w:szCs w:val="18"/>
                <w:lang w:val="en-ID"/>
              </w:rPr>
              <w:t xml:space="preserve">  </w:t>
            </w:r>
            <w:proofErr w:type="gramStart"/>
            <w:r w:rsidRPr="00B24404">
              <w:rPr>
                <w:rFonts w:eastAsia="Times New Roman"/>
                <w:b/>
                <w:bCs/>
                <w:color w:val="000000"/>
                <w:sz w:val="18"/>
                <w:szCs w:val="18"/>
                <w:lang w:val="en-ID"/>
              </w:rPr>
              <w:t xml:space="preserve">Pemeliharaan,  </w:t>
            </w:r>
            <w:proofErr w:type="spellStart"/>
            <w:r w:rsidRPr="00B24404">
              <w:rPr>
                <w:rFonts w:eastAsia="Times New Roman"/>
                <w:b/>
                <w:bCs/>
                <w:color w:val="000000"/>
                <w:sz w:val="18"/>
                <w:szCs w:val="18"/>
                <w:lang w:val="en-ID"/>
              </w:rPr>
              <w:t>Biaya</w:t>
            </w:r>
            <w:proofErr w:type="spellEnd"/>
            <w:proofErr w:type="gramEnd"/>
            <w:r w:rsidRPr="00B24404">
              <w:rPr>
                <w:rFonts w:eastAsia="Times New Roman"/>
                <w:b/>
                <w:bCs/>
                <w:color w:val="000000"/>
                <w:sz w:val="18"/>
                <w:szCs w:val="18"/>
                <w:lang w:val="en-ID"/>
              </w:rPr>
              <w:t xml:space="preserve"> </w:t>
            </w:r>
            <w:proofErr w:type="spellStart"/>
            <w:proofErr w:type="gramStart"/>
            <w:r w:rsidRPr="00B24404">
              <w:rPr>
                <w:rFonts w:eastAsia="Times New Roman"/>
                <w:b/>
                <w:bCs/>
                <w:color w:val="000000"/>
                <w:sz w:val="18"/>
                <w:szCs w:val="18"/>
                <w:lang w:val="en-ID"/>
              </w:rPr>
              <w:lastRenderedPageBreak/>
              <w:t>Pemeliharaan</w:t>
            </w:r>
            <w:proofErr w:type="spellEnd"/>
            <w:r w:rsidRPr="00B24404">
              <w:rPr>
                <w:rFonts w:eastAsia="Times New Roman"/>
                <w:b/>
                <w:bCs/>
                <w:color w:val="000000"/>
                <w:sz w:val="18"/>
                <w:szCs w:val="18"/>
                <w:lang w:val="en-ID"/>
              </w:rPr>
              <w:t xml:space="preserve">,   </w:t>
            </w:r>
            <w:proofErr w:type="gramEnd"/>
            <w:r w:rsidRPr="00B24404">
              <w:rPr>
                <w:rFonts w:eastAsia="Times New Roman"/>
                <w:b/>
                <w:bCs/>
                <w:color w:val="000000"/>
                <w:sz w:val="18"/>
                <w:szCs w:val="18"/>
                <w:lang w:val="en-ID"/>
              </w:rPr>
              <w:t xml:space="preserve">dan   Pajak   </w:t>
            </w:r>
            <w:proofErr w:type="spellStart"/>
            <w:r w:rsidRPr="00B24404">
              <w:rPr>
                <w:rFonts w:eastAsia="Times New Roman"/>
                <w:b/>
                <w:bCs/>
                <w:color w:val="000000"/>
                <w:sz w:val="18"/>
                <w:szCs w:val="18"/>
                <w:lang w:val="en-ID"/>
              </w:rPr>
              <w:t>Kendaraan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Perorangan</w:t>
            </w:r>
            <w:proofErr w:type="spellEnd"/>
            <w:r w:rsidRPr="00B24404">
              <w:rPr>
                <w:rFonts w:eastAsia="Times New Roman"/>
                <w:b/>
                <w:bCs/>
                <w:color w:val="000000"/>
                <w:sz w:val="18"/>
                <w:szCs w:val="18"/>
                <w:lang w:val="en-ID"/>
              </w:rPr>
              <w:t xml:space="preserve">    Dinas    </w:t>
            </w:r>
            <w:proofErr w:type="spellStart"/>
            <w:r w:rsidRPr="00B24404">
              <w:rPr>
                <w:rFonts w:eastAsia="Times New Roman"/>
                <w:b/>
                <w:bCs/>
                <w:color w:val="000000"/>
                <w:sz w:val="18"/>
                <w:szCs w:val="18"/>
                <w:lang w:val="en-ID"/>
              </w:rPr>
              <w:t>atau</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Kendaraan</w:t>
            </w:r>
            <w:proofErr w:type="spellEnd"/>
            <w:r w:rsidRPr="00B24404">
              <w:rPr>
                <w:rFonts w:eastAsia="Times New Roman"/>
                <w:b/>
                <w:bCs/>
                <w:color w:val="000000"/>
                <w:sz w:val="18"/>
                <w:szCs w:val="18"/>
                <w:lang w:val="en-ID"/>
              </w:rPr>
              <w:t xml:space="preserve"> Dinas </w:t>
            </w:r>
            <w:proofErr w:type="spellStart"/>
            <w:r w:rsidRPr="00B24404">
              <w:rPr>
                <w:rFonts w:eastAsia="Times New Roman"/>
                <w:b/>
                <w:bCs/>
                <w:color w:val="000000"/>
                <w:sz w:val="18"/>
                <w:szCs w:val="18"/>
                <w:lang w:val="en-ID"/>
              </w:rPr>
              <w:t>Jabatan</w:t>
            </w:r>
            <w:proofErr w:type="spellEnd"/>
          </w:p>
        </w:tc>
        <w:tc>
          <w:tcPr>
            <w:tcW w:w="313" w:type="pct"/>
            <w:tcBorders>
              <w:top w:val="nil"/>
              <w:left w:val="nil"/>
              <w:bottom w:val="single" w:sz="4" w:space="0" w:color="000000"/>
              <w:right w:val="single" w:sz="4" w:space="0" w:color="000000"/>
            </w:tcBorders>
            <w:hideMark/>
          </w:tcPr>
          <w:p w14:paraId="25950432"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lastRenderedPageBreak/>
              <w:t> </w:t>
            </w:r>
          </w:p>
        </w:tc>
        <w:tc>
          <w:tcPr>
            <w:tcW w:w="364" w:type="pct"/>
            <w:tcBorders>
              <w:top w:val="nil"/>
              <w:left w:val="nil"/>
              <w:bottom w:val="single" w:sz="4" w:space="0" w:color="000000"/>
              <w:right w:val="single" w:sz="4" w:space="0" w:color="000000"/>
            </w:tcBorders>
            <w:hideMark/>
          </w:tcPr>
          <w:p w14:paraId="60CEAB08"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hideMark/>
          </w:tcPr>
          <w:p w14:paraId="73844CF0"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358876C5"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hideMark/>
          </w:tcPr>
          <w:p w14:paraId="4F41267A"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16DF808"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42D0F8FD"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5ECD095"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490AD9B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04E34EA"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hideMark/>
          </w:tcPr>
          <w:p w14:paraId="1350D824"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F809C78"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23FF74B2"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1A2CA6FC"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AF4878D"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919384C"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Terbayarnya</w:t>
            </w:r>
            <w:proofErr w:type="spellEnd"/>
            <w:r w:rsidRPr="00B24404">
              <w:rPr>
                <w:rFonts w:eastAsia="Times New Roman"/>
                <w:color w:val="000000"/>
                <w:sz w:val="18"/>
                <w:szCs w:val="18"/>
                <w:lang w:val="en-ID"/>
              </w:rPr>
              <w:t xml:space="preserve"> Jasa </w:t>
            </w:r>
            <w:proofErr w:type="spellStart"/>
            <w:r w:rsidRPr="00B24404">
              <w:rPr>
                <w:rFonts w:eastAsia="Times New Roman"/>
                <w:color w:val="000000"/>
                <w:sz w:val="18"/>
                <w:szCs w:val="18"/>
                <w:lang w:val="en-ID"/>
              </w:rPr>
              <w:t>Pemeliharaan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Biaya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Pemeliharaan</w:t>
            </w:r>
            <w:proofErr w:type="spellEnd"/>
            <w:r w:rsidRPr="00B24404">
              <w:rPr>
                <w:rFonts w:eastAsia="Times New Roman"/>
                <w:color w:val="000000"/>
                <w:sz w:val="18"/>
                <w:szCs w:val="18"/>
                <w:lang w:val="en-ID"/>
              </w:rPr>
              <w:t xml:space="preserve">, dan Pajak </w:t>
            </w:r>
            <w:proofErr w:type="spellStart"/>
            <w:r w:rsidRPr="00B24404">
              <w:rPr>
                <w:rFonts w:eastAsia="Times New Roman"/>
                <w:color w:val="000000"/>
                <w:sz w:val="18"/>
                <w:szCs w:val="18"/>
                <w:lang w:val="en-ID"/>
              </w:rPr>
              <w:t>Kendaraan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Perorangan</w:t>
            </w:r>
            <w:proofErr w:type="spellEnd"/>
            <w:r w:rsidRPr="00B24404">
              <w:rPr>
                <w:rFonts w:eastAsia="Times New Roman"/>
                <w:color w:val="000000"/>
                <w:sz w:val="18"/>
                <w:szCs w:val="18"/>
                <w:lang w:val="en-ID"/>
              </w:rPr>
              <w:t xml:space="preserve"> Dinas </w:t>
            </w:r>
            <w:proofErr w:type="spellStart"/>
            <w:r w:rsidRPr="00B24404">
              <w:rPr>
                <w:rFonts w:eastAsia="Times New Roman"/>
                <w:color w:val="000000"/>
                <w:sz w:val="18"/>
                <w:szCs w:val="18"/>
                <w:lang w:val="en-ID"/>
              </w:rPr>
              <w:t>atau</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Kendaraan</w:t>
            </w:r>
            <w:proofErr w:type="spellEnd"/>
            <w:r w:rsidRPr="00B24404">
              <w:rPr>
                <w:rFonts w:eastAsia="Times New Roman"/>
                <w:color w:val="000000"/>
                <w:sz w:val="18"/>
                <w:szCs w:val="18"/>
                <w:lang w:val="en-ID"/>
              </w:rPr>
              <w:t xml:space="preserve"> Dinas </w:t>
            </w:r>
            <w:proofErr w:type="spellStart"/>
            <w:r w:rsidRPr="00B24404">
              <w:rPr>
                <w:rFonts w:eastAsia="Times New Roman"/>
                <w:color w:val="000000"/>
                <w:sz w:val="18"/>
                <w:szCs w:val="18"/>
                <w:lang w:val="en-ID"/>
              </w:rPr>
              <w:t>Jabatan</w:t>
            </w:r>
            <w:proofErr w:type="spellEnd"/>
          </w:p>
        </w:tc>
        <w:tc>
          <w:tcPr>
            <w:tcW w:w="313" w:type="pct"/>
            <w:tcBorders>
              <w:top w:val="nil"/>
              <w:left w:val="nil"/>
              <w:bottom w:val="single" w:sz="4" w:space="0" w:color="000000"/>
              <w:right w:val="single" w:sz="4" w:space="0" w:color="000000"/>
            </w:tcBorders>
            <w:hideMark/>
          </w:tcPr>
          <w:p w14:paraId="37919E9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Unit</w:t>
            </w:r>
          </w:p>
        </w:tc>
        <w:tc>
          <w:tcPr>
            <w:tcW w:w="364" w:type="pct"/>
            <w:tcBorders>
              <w:top w:val="nil"/>
              <w:left w:val="nil"/>
              <w:bottom w:val="single" w:sz="4" w:space="0" w:color="000000"/>
              <w:right w:val="single" w:sz="4" w:space="0" w:color="000000"/>
            </w:tcBorders>
            <w:noWrap/>
            <w:hideMark/>
          </w:tcPr>
          <w:p w14:paraId="687DDEA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129.520.000</w:t>
            </w:r>
          </w:p>
        </w:tc>
        <w:tc>
          <w:tcPr>
            <w:tcW w:w="229" w:type="pct"/>
            <w:tcBorders>
              <w:top w:val="nil"/>
              <w:left w:val="nil"/>
              <w:bottom w:val="single" w:sz="4" w:space="0" w:color="000000"/>
              <w:right w:val="single" w:sz="4" w:space="0" w:color="000000"/>
            </w:tcBorders>
            <w:noWrap/>
            <w:hideMark/>
          </w:tcPr>
          <w:p w14:paraId="3FD441D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w:t>
            </w:r>
          </w:p>
        </w:tc>
        <w:tc>
          <w:tcPr>
            <w:tcW w:w="405" w:type="pct"/>
            <w:tcBorders>
              <w:top w:val="nil"/>
              <w:left w:val="nil"/>
              <w:bottom w:val="single" w:sz="4" w:space="0" w:color="000000"/>
              <w:right w:val="single" w:sz="4" w:space="0" w:color="000000"/>
            </w:tcBorders>
            <w:shd w:val="clear" w:color="FFFFFF" w:fill="FFFFFF"/>
            <w:noWrap/>
            <w:hideMark/>
          </w:tcPr>
          <w:p w14:paraId="4CEE379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150.000.000 </w:t>
            </w:r>
          </w:p>
        </w:tc>
        <w:tc>
          <w:tcPr>
            <w:tcW w:w="229" w:type="pct"/>
            <w:tcBorders>
              <w:top w:val="nil"/>
              <w:left w:val="nil"/>
              <w:bottom w:val="single" w:sz="4" w:space="0" w:color="000000"/>
              <w:right w:val="single" w:sz="4" w:space="0" w:color="000000"/>
            </w:tcBorders>
            <w:noWrap/>
            <w:hideMark/>
          </w:tcPr>
          <w:p w14:paraId="69D7399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w:t>
            </w:r>
          </w:p>
        </w:tc>
        <w:tc>
          <w:tcPr>
            <w:tcW w:w="342" w:type="pct"/>
            <w:tcBorders>
              <w:top w:val="nil"/>
              <w:left w:val="nil"/>
              <w:bottom w:val="single" w:sz="4" w:space="0" w:color="000000"/>
              <w:right w:val="single" w:sz="4" w:space="0" w:color="000000"/>
            </w:tcBorders>
            <w:noWrap/>
            <w:hideMark/>
          </w:tcPr>
          <w:p w14:paraId="00C9A70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150.000.000</w:t>
            </w:r>
          </w:p>
        </w:tc>
        <w:tc>
          <w:tcPr>
            <w:tcW w:w="230" w:type="pct"/>
            <w:tcBorders>
              <w:top w:val="nil"/>
              <w:left w:val="nil"/>
              <w:bottom w:val="single" w:sz="4" w:space="0" w:color="000000"/>
              <w:right w:val="single" w:sz="4" w:space="0" w:color="000000"/>
            </w:tcBorders>
            <w:noWrap/>
            <w:hideMark/>
          </w:tcPr>
          <w:p w14:paraId="531AA35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w:t>
            </w:r>
          </w:p>
        </w:tc>
        <w:tc>
          <w:tcPr>
            <w:tcW w:w="342" w:type="pct"/>
            <w:tcBorders>
              <w:top w:val="nil"/>
              <w:left w:val="nil"/>
              <w:bottom w:val="single" w:sz="4" w:space="0" w:color="000000"/>
              <w:right w:val="single" w:sz="4" w:space="0" w:color="000000"/>
            </w:tcBorders>
            <w:noWrap/>
            <w:hideMark/>
          </w:tcPr>
          <w:p w14:paraId="3FF8557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150.000.000</w:t>
            </w:r>
          </w:p>
        </w:tc>
        <w:tc>
          <w:tcPr>
            <w:tcW w:w="230" w:type="pct"/>
            <w:tcBorders>
              <w:top w:val="nil"/>
              <w:left w:val="nil"/>
              <w:bottom w:val="single" w:sz="4" w:space="0" w:color="000000"/>
              <w:right w:val="single" w:sz="4" w:space="0" w:color="000000"/>
            </w:tcBorders>
            <w:noWrap/>
            <w:hideMark/>
          </w:tcPr>
          <w:p w14:paraId="34F3588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w:t>
            </w:r>
          </w:p>
        </w:tc>
        <w:tc>
          <w:tcPr>
            <w:tcW w:w="342" w:type="pct"/>
            <w:tcBorders>
              <w:top w:val="nil"/>
              <w:left w:val="nil"/>
              <w:bottom w:val="single" w:sz="4" w:space="0" w:color="000000"/>
              <w:right w:val="single" w:sz="4" w:space="0" w:color="000000"/>
            </w:tcBorders>
            <w:noWrap/>
            <w:hideMark/>
          </w:tcPr>
          <w:p w14:paraId="7698D40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130.000.000</w:t>
            </w:r>
          </w:p>
        </w:tc>
        <w:tc>
          <w:tcPr>
            <w:tcW w:w="230" w:type="pct"/>
            <w:tcBorders>
              <w:top w:val="nil"/>
              <w:left w:val="nil"/>
              <w:bottom w:val="single" w:sz="4" w:space="0" w:color="000000"/>
              <w:right w:val="single" w:sz="4" w:space="0" w:color="000000"/>
            </w:tcBorders>
            <w:noWrap/>
            <w:hideMark/>
          </w:tcPr>
          <w:p w14:paraId="600B740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w:t>
            </w:r>
          </w:p>
        </w:tc>
        <w:tc>
          <w:tcPr>
            <w:tcW w:w="342" w:type="pct"/>
            <w:tcBorders>
              <w:top w:val="nil"/>
              <w:left w:val="nil"/>
              <w:bottom w:val="single" w:sz="4" w:space="0" w:color="000000"/>
              <w:right w:val="single" w:sz="4" w:space="0" w:color="000000"/>
            </w:tcBorders>
            <w:noWrap/>
            <w:hideMark/>
          </w:tcPr>
          <w:p w14:paraId="326EF5B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130.000.000</w:t>
            </w:r>
          </w:p>
        </w:tc>
        <w:tc>
          <w:tcPr>
            <w:tcW w:w="263" w:type="pct"/>
            <w:tcBorders>
              <w:top w:val="nil"/>
              <w:left w:val="nil"/>
              <w:bottom w:val="single" w:sz="4" w:space="0" w:color="000000"/>
              <w:right w:val="single" w:sz="4" w:space="0" w:color="000000"/>
            </w:tcBorders>
            <w:noWrap/>
            <w:hideMark/>
          </w:tcPr>
          <w:p w14:paraId="65D4C6F7"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EE1E3FF"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349A6A75"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020104DE" w14:textId="77777777" w:rsidR="003B1D9A" w:rsidRPr="00B24404" w:rsidRDefault="003B1D9A" w:rsidP="003D38B8">
            <w:pPr>
              <w:spacing w:after="0" w:line="240" w:lineRule="auto"/>
              <w:rPr>
                <w:rFonts w:eastAsia="Times New Roman"/>
                <w:b/>
                <w:bCs/>
                <w:color w:val="000000"/>
                <w:sz w:val="18"/>
                <w:szCs w:val="18"/>
                <w:lang w:val="en-ID"/>
              </w:rPr>
            </w:pPr>
            <w:proofErr w:type="spellStart"/>
            <w:proofErr w:type="gramStart"/>
            <w:r w:rsidRPr="00B24404">
              <w:rPr>
                <w:rFonts w:eastAsia="Times New Roman"/>
                <w:b/>
                <w:bCs/>
                <w:color w:val="000000"/>
                <w:sz w:val="18"/>
                <w:szCs w:val="18"/>
                <w:lang w:val="en-ID"/>
              </w:rPr>
              <w:t>Penyediaan</w:t>
            </w:r>
            <w:proofErr w:type="spellEnd"/>
            <w:r w:rsidRPr="00B24404">
              <w:rPr>
                <w:rFonts w:eastAsia="Times New Roman"/>
                <w:b/>
                <w:bCs/>
                <w:color w:val="000000"/>
                <w:sz w:val="18"/>
                <w:szCs w:val="18"/>
                <w:lang w:val="en-ID"/>
              </w:rPr>
              <w:t xml:space="preserve">  Jasa</w:t>
            </w:r>
            <w:proofErr w:type="gramEnd"/>
            <w:r w:rsidRPr="00B24404">
              <w:rPr>
                <w:rFonts w:eastAsia="Times New Roman"/>
                <w:b/>
                <w:bCs/>
                <w:color w:val="000000"/>
                <w:sz w:val="18"/>
                <w:szCs w:val="18"/>
                <w:lang w:val="en-ID"/>
              </w:rPr>
              <w:t xml:space="preserve">  </w:t>
            </w:r>
            <w:proofErr w:type="gramStart"/>
            <w:r w:rsidRPr="00B24404">
              <w:rPr>
                <w:rFonts w:eastAsia="Times New Roman"/>
                <w:b/>
                <w:bCs/>
                <w:color w:val="000000"/>
                <w:sz w:val="18"/>
                <w:szCs w:val="18"/>
                <w:lang w:val="en-ID"/>
              </w:rPr>
              <w:t xml:space="preserve">Pemeliharaan,  </w:t>
            </w:r>
            <w:proofErr w:type="spellStart"/>
            <w:r w:rsidRPr="00B24404">
              <w:rPr>
                <w:rFonts w:eastAsia="Times New Roman"/>
                <w:b/>
                <w:bCs/>
                <w:color w:val="000000"/>
                <w:sz w:val="18"/>
                <w:szCs w:val="18"/>
                <w:lang w:val="en-ID"/>
              </w:rPr>
              <w:t>Biaya</w:t>
            </w:r>
            <w:proofErr w:type="spellEnd"/>
            <w:proofErr w:type="gramEnd"/>
            <w:r w:rsidRPr="00B24404">
              <w:rPr>
                <w:rFonts w:eastAsia="Times New Roman"/>
                <w:b/>
                <w:bCs/>
                <w:color w:val="000000"/>
                <w:sz w:val="18"/>
                <w:szCs w:val="18"/>
                <w:lang w:val="en-ID"/>
              </w:rPr>
              <w:t xml:space="preserve"> </w:t>
            </w:r>
            <w:proofErr w:type="spellStart"/>
            <w:proofErr w:type="gramStart"/>
            <w:r w:rsidRPr="00B24404">
              <w:rPr>
                <w:rFonts w:eastAsia="Times New Roman"/>
                <w:b/>
                <w:bCs/>
                <w:color w:val="000000"/>
                <w:sz w:val="18"/>
                <w:szCs w:val="18"/>
                <w:lang w:val="en-ID"/>
              </w:rPr>
              <w:t>Pemeliharaan</w:t>
            </w:r>
            <w:proofErr w:type="spellEnd"/>
            <w:r w:rsidRPr="00B24404">
              <w:rPr>
                <w:rFonts w:eastAsia="Times New Roman"/>
                <w:b/>
                <w:bCs/>
                <w:color w:val="000000"/>
                <w:sz w:val="18"/>
                <w:szCs w:val="18"/>
                <w:lang w:val="en-ID"/>
              </w:rPr>
              <w:t xml:space="preserve">,   </w:t>
            </w:r>
            <w:proofErr w:type="gramEnd"/>
            <w:r w:rsidRPr="00B24404">
              <w:rPr>
                <w:rFonts w:eastAsia="Times New Roman"/>
                <w:b/>
                <w:bCs/>
                <w:color w:val="000000"/>
                <w:sz w:val="18"/>
                <w:szCs w:val="18"/>
                <w:lang w:val="en-ID"/>
              </w:rPr>
              <w:t xml:space="preserve"> Pajak    dan    </w:t>
            </w:r>
            <w:proofErr w:type="spellStart"/>
            <w:r w:rsidRPr="00B24404">
              <w:rPr>
                <w:rFonts w:eastAsia="Times New Roman"/>
                <w:b/>
                <w:bCs/>
                <w:color w:val="000000"/>
                <w:sz w:val="18"/>
                <w:szCs w:val="18"/>
                <w:lang w:val="en-ID"/>
              </w:rPr>
              <w:t>Perizinan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Kendaraan</w:t>
            </w:r>
            <w:proofErr w:type="spellEnd"/>
            <w:r w:rsidRPr="00B24404">
              <w:rPr>
                <w:rFonts w:eastAsia="Times New Roman"/>
                <w:b/>
                <w:bCs/>
                <w:color w:val="000000"/>
                <w:sz w:val="18"/>
                <w:szCs w:val="18"/>
                <w:lang w:val="en-ID"/>
              </w:rPr>
              <w:t xml:space="preserve">   Dinas   </w:t>
            </w:r>
            <w:proofErr w:type="spellStart"/>
            <w:r w:rsidRPr="00B24404">
              <w:rPr>
                <w:rFonts w:eastAsia="Times New Roman"/>
                <w:b/>
                <w:bCs/>
                <w:color w:val="000000"/>
                <w:sz w:val="18"/>
                <w:szCs w:val="18"/>
                <w:lang w:val="en-ID"/>
              </w:rPr>
              <w:t>Operasional</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atau</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Lapangan</w:t>
            </w:r>
            <w:proofErr w:type="spellEnd"/>
          </w:p>
        </w:tc>
        <w:tc>
          <w:tcPr>
            <w:tcW w:w="313" w:type="pct"/>
            <w:tcBorders>
              <w:top w:val="nil"/>
              <w:left w:val="nil"/>
              <w:bottom w:val="single" w:sz="4" w:space="0" w:color="000000"/>
              <w:right w:val="single" w:sz="4" w:space="0" w:color="000000"/>
            </w:tcBorders>
            <w:hideMark/>
          </w:tcPr>
          <w:p w14:paraId="7C24678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1BA5813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3759EDA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0FFFB42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5FAF1FB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C61CB9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ECC143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630F3F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7F0D724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1E6C6B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D61628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C0D699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1997FD67"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6E1197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102D1459"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22F2D2F6"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Terbayarnya</w:t>
            </w:r>
            <w:proofErr w:type="spellEnd"/>
            <w:r w:rsidRPr="00B24404">
              <w:rPr>
                <w:rFonts w:eastAsia="Times New Roman"/>
                <w:color w:val="000000"/>
                <w:sz w:val="18"/>
                <w:szCs w:val="18"/>
                <w:lang w:val="en-ID"/>
              </w:rPr>
              <w:t xml:space="preserve"> Jasa </w:t>
            </w:r>
            <w:proofErr w:type="spellStart"/>
            <w:r w:rsidRPr="00B24404">
              <w:rPr>
                <w:rFonts w:eastAsia="Times New Roman"/>
                <w:color w:val="000000"/>
                <w:sz w:val="18"/>
                <w:szCs w:val="18"/>
                <w:lang w:val="en-ID"/>
              </w:rPr>
              <w:t>Pemeliharaan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Biaya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Pemeliharaan</w:t>
            </w:r>
            <w:proofErr w:type="spellEnd"/>
            <w:r w:rsidRPr="00B24404">
              <w:rPr>
                <w:rFonts w:eastAsia="Times New Roman"/>
                <w:color w:val="000000"/>
                <w:sz w:val="18"/>
                <w:szCs w:val="18"/>
                <w:lang w:val="en-ID"/>
              </w:rPr>
              <w:t xml:space="preserve">, Pajak, dan </w:t>
            </w:r>
            <w:proofErr w:type="spellStart"/>
            <w:r w:rsidRPr="00B24404">
              <w:rPr>
                <w:rFonts w:eastAsia="Times New Roman"/>
                <w:color w:val="000000"/>
                <w:sz w:val="18"/>
                <w:szCs w:val="18"/>
                <w:lang w:val="en-ID"/>
              </w:rPr>
              <w:t>Perizinan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Kendaraan</w:t>
            </w:r>
            <w:proofErr w:type="spellEnd"/>
            <w:r w:rsidRPr="00B24404">
              <w:rPr>
                <w:rFonts w:eastAsia="Times New Roman"/>
                <w:color w:val="000000"/>
                <w:sz w:val="18"/>
                <w:szCs w:val="18"/>
                <w:lang w:val="en-ID"/>
              </w:rPr>
              <w:t xml:space="preserve"> Dinas </w:t>
            </w:r>
            <w:proofErr w:type="spellStart"/>
            <w:r w:rsidRPr="00B24404">
              <w:rPr>
                <w:rFonts w:eastAsia="Times New Roman"/>
                <w:color w:val="000000"/>
                <w:sz w:val="18"/>
                <w:szCs w:val="18"/>
                <w:lang w:val="en-ID"/>
              </w:rPr>
              <w:t>Operasional</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atau</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Lapangan</w:t>
            </w:r>
            <w:proofErr w:type="spellEnd"/>
          </w:p>
        </w:tc>
        <w:tc>
          <w:tcPr>
            <w:tcW w:w="313" w:type="pct"/>
            <w:tcBorders>
              <w:top w:val="nil"/>
              <w:left w:val="nil"/>
              <w:bottom w:val="single" w:sz="4" w:space="0" w:color="000000"/>
              <w:right w:val="single" w:sz="4" w:space="0" w:color="000000"/>
            </w:tcBorders>
            <w:hideMark/>
          </w:tcPr>
          <w:p w14:paraId="5893F3A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Unit</w:t>
            </w:r>
          </w:p>
        </w:tc>
        <w:tc>
          <w:tcPr>
            <w:tcW w:w="364" w:type="pct"/>
            <w:tcBorders>
              <w:top w:val="nil"/>
              <w:left w:val="nil"/>
              <w:bottom w:val="single" w:sz="4" w:space="0" w:color="000000"/>
              <w:right w:val="single" w:sz="4" w:space="0" w:color="000000"/>
            </w:tcBorders>
            <w:noWrap/>
            <w:hideMark/>
          </w:tcPr>
          <w:p w14:paraId="3EF6D75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202.609.000</w:t>
            </w:r>
          </w:p>
        </w:tc>
        <w:tc>
          <w:tcPr>
            <w:tcW w:w="229" w:type="pct"/>
            <w:tcBorders>
              <w:top w:val="nil"/>
              <w:left w:val="nil"/>
              <w:bottom w:val="single" w:sz="4" w:space="0" w:color="000000"/>
              <w:right w:val="single" w:sz="4" w:space="0" w:color="000000"/>
            </w:tcBorders>
            <w:noWrap/>
            <w:hideMark/>
          </w:tcPr>
          <w:p w14:paraId="1EAFC24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59</w:t>
            </w:r>
          </w:p>
        </w:tc>
        <w:tc>
          <w:tcPr>
            <w:tcW w:w="405" w:type="pct"/>
            <w:tcBorders>
              <w:top w:val="nil"/>
              <w:left w:val="nil"/>
              <w:bottom w:val="single" w:sz="4" w:space="0" w:color="000000"/>
              <w:right w:val="single" w:sz="4" w:space="0" w:color="000000"/>
            </w:tcBorders>
            <w:shd w:val="clear" w:color="FFFFFF" w:fill="FFFFFF"/>
            <w:noWrap/>
            <w:hideMark/>
          </w:tcPr>
          <w:p w14:paraId="57BCF4E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250.000.000 </w:t>
            </w:r>
          </w:p>
        </w:tc>
        <w:tc>
          <w:tcPr>
            <w:tcW w:w="229" w:type="pct"/>
            <w:tcBorders>
              <w:top w:val="nil"/>
              <w:left w:val="nil"/>
              <w:bottom w:val="single" w:sz="4" w:space="0" w:color="000000"/>
              <w:right w:val="single" w:sz="4" w:space="0" w:color="000000"/>
            </w:tcBorders>
            <w:noWrap/>
            <w:hideMark/>
          </w:tcPr>
          <w:p w14:paraId="070D582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59</w:t>
            </w:r>
          </w:p>
        </w:tc>
        <w:tc>
          <w:tcPr>
            <w:tcW w:w="342" w:type="pct"/>
            <w:tcBorders>
              <w:top w:val="nil"/>
              <w:left w:val="nil"/>
              <w:bottom w:val="single" w:sz="4" w:space="0" w:color="000000"/>
              <w:right w:val="single" w:sz="4" w:space="0" w:color="000000"/>
            </w:tcBorders>
            <w:noWrap/>
            <w:hideMark/>
          </w:tcPr>
          <w:p w14:paraId="25FCB10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260.000.000</w:t>
            </w:r>
          </w:p>
        </w:tc>
        <w:tc>
          <w:tcPr>
            <w:tcW w:w="230" w:type="pct"/>
            <w:tcBorders>
              <w:top w:val="nil"/>
              <w:left w:val="nil"/>
              <w:bottom w:val="single" w:sz="4" w:space="0" w:color="000000"/>
              <w:right w:val="single" w:sz="4" w:space="0" w:color="000000"/>
            </w:tcBorders>
            <w:noWrap/>
            <w:hideMark/>
          </w:tcPr>
          <w:p w14:paraId="6A1F5A7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59</w:t>
            </w:r>
          </w:p>
        </w:tc>
        <w:tc>
          <w:tcPr>
            <w:tcW w:w="342" w:type="pct"/>
            <w:tcBorders>
              <w:top w:val="nil"/>
              <w:left w:val="nil"/>
              <w:bottom w:val="single" w:sz="4" w:space="0" w:color="000000"/>
              <w:right w:val="single" w:sz="4" w:space="0" w:color="000000"/>
            </w:tcBorders>
            <w:noWrap/>
            <w:hideMark/>
          </w:tcPr>
          <w:p w14:paraId="4FDE5EA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200.000.000</w:t>
            </w:r>
          </w:p>
        </w:tc>
        <w:tc>
          <w:tcPr>
            <w:tcW w:w="230" w:type="pct"/>
            <w:tcBorders>
              <w:top w:val="nil"/>
              <w:left w:val="nil"/>
              <w:bottom w:val="single" w:sz="4" w:space="0" w:color="000000"/>
              <w:right w:val="single" w:sz="4" w:space="0" w:color="000000"/>
            </w:tcBorders>
            <w:noWrap/>
            <w:hideMark/>
          </w:tcPr>
          <w:p w14:paraId="20E2C55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59</w:t>
            </w:r>
          </w:p>
        </w:tc>
        <w:tc>
          <w:tcPr>
            <w:tcW w:w="342" w:type="pct"/>
            <w:tcBorders>
              <w:top w:val="nil"/>
              <w:left w:val="nil"/>
              <w:bottom w:val="single" w:sz="4" w:space="0" w:color="000000"/>
              <w:right w:val="single" w:sz="4" w:space="0" w:color="000000"/>
            </w:tcBorders>
            <w:noWrap/>
            <w:hideMark/>
          </w:tcPr>
          <w:p w14:paraId="36B9D18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200.000.000</w:t>
            </w:r>
          </w:p>
        </w:tc>
        <w:tc>
          <w:tcPr>
            <w:tcW w:w="230" w:type="pct"/>
            <w:tcBorders>
              <w:top w:val="nil"/>
              <w:left w:val="nil"/>
              <w:bottom w:val="single" w:sz="4" w:space="0" w:color="000000"/>
              <w:right w:val="single" w:sz="4" w:space="0" w:color="000000"/>
            </w:tcBorders>
            <w:noWrap/>
            <w:hideMark/>
          </w:tcPr>
          <w:p w14:paraId="11A72A7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59</w:t>
            </w:r>
          </w:p>
        </w:tc>
        <w:tc>
          <w:tcPr>
            <w:tcW w:w="342" w:type="pct"/>
            <w:tcBorders>
              <w:top w:val="nil"/>
              <w:left w:val="nil"/>
              <w:bottom w:val="single" w:sz="4" w:space="0" w:color="000000"/>
              <w:right w:val="single" w:sz="4" w:space="0" w:color="000000"/>
            </w:tcBorders>
            <w:noWrap/>
            <w:hideMark/>
          </w:tcPr>
          <w:p w14:paraId="5514E09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200.000.000</w:t>
            </w:r>
          </w:p>
        </w:tc>
        <w:tc>
          <w:tcPr>
            <w:tcW w:w="263" w:type="pct"/>
            <w:tcBorders>
              <w:top w:val="nil"/>
              <w:left w:val="nil"/>
              <w:bottom w:val="single" w:sz="4" w:space="0" w:color="000000"/>
              <w:right w:val="single" w:sz="4" w:space="0" w:color="000000"/>
            </w:tcBorders>
            <w:noWrap/>
            <w:hideMark/>
          </w:tcPr>
          <w:p w14:paraId="1CF8ADAA"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B2B1E1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02B67847"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2C724737"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Pemeliharaan</w:t>
            </w:r>
            <w:proofErr w:type="spellEnd"/>
            <w:r w:rsidRPr="00B24404">
              <w:rPr>
                <w:rFonts w:eastAsia="Times New Roman"/>
                <w:b/>
                <w:bCs/>
                <w:color w:val="000000"/>
                <w:sz w:val="18"/>
                <w:szCs w:val="18"/>
                <w:lang w:val="en-ID"/>
              </w:rPr>
              <w:t xml:space="preserve"> Mebel</w:t>
            </w:r>
          </w:p>
        </w:tc>
        <w:tc>
          <w:tcPr>
            <w:tcW w:w="313" w:type="pct"/>
            <w:tcBorders>
              <w:top w:val="nil"/>
              <w:left w:val="nil"/>
              <w:bottom w:val="single" w:sz="4" w:space="0" w:color="000000"/>
              <w:right w:val="single" w:sz="4" w:space="0" w:color="000000"/>
            </w:tcBorders>
            <w:hideMark/>
          </w:tcPr>
          <w:p w14:paraId="3722DB4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4F42110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3493E6C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290A153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2DD01E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39DC3D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66FFF2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19C747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A2D491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6597F8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27E09C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84ADA5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0AA5E49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193E365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1C04BE9E"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2D30EDC6"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Terpeliharanya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sarana</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prasarana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kantor</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mebelair</w:t>
            </w:r>
            <w:proofErr w:type="spellEnd"/>
            <w:r w:rsidRPr="00B24404">
              <w:rPr>
                <w:rFonts w:eastAsia="Times New Roman"/>
                <w:color w:val="000000"/>
                <w:sz w:val="18"/>
                <w:szCs w:val="18"/>
                <w:lang w:val="en-ID"/>
              </w:rPr>
              <w:t xml:space="preserve">) agar </w:t>
            </w:r>
            <w:proofErr w:type="spellStart"/>
            <w:r w:rsidRPr="00B24404">
              <w:rPr>
                <w:rFonts w:eastAsia="Times New Roman"/>
                <w:color w:val="000000"/>
                <w:sz w:val="18"/>
                <w:szCs w:val="18"/>
                <w:lang w:val="en-ID"/>
              </w:rPr>
              <w:t>tetap</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berfungsi</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dengan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baik</w:t>
            </w:r>
            <w:proofErr w:type="spellEnd"/>
          </w:p>
        </w:tc>
        <w:tc>
          <w:tcPr>
            <w:tcW w:w="313" w:type="pct"/>
            <w:tcBorders>
              <w:top w:val="nil"/>
              <w:left w:val="nil"/>
              <w:bottom w:val="single" w:sz="4" w:space="0" w:color="000000"/>
              <w:right w:val="single" w:sz="4" w:space="0" w:color="000000"/>
            </w:tcBorders>
            <w:hideMark/>
          </w:tcPr>
          <w:p w14:paraId="491E7E5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Unit</w:t>
            </w:r>
          </w:p>
        </w:tc>
        <w:tc>
          <w:tcPr>
            <w:tcW w:w="364" w:type="pct"/>
            <w:tcBorders>
              <w:top w:val="nil"/>
              <w:left w:val="nil"/>
              <w:bottom w:val="single" w:sz="4" w:space="0" w:color="000000"/>
              <w:right w:val="single" w:sz="4" w:space="0" w:color="000000"/>
            </w:tcBorders>
            <w:noWrap/>
            <w:hideMark/>
          </w:tcPr>
          <w:p w14:paraId="31E12C3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266B043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25</w:t>
            </w:r>
          </w:p>
        </w:tc>
        <w:tc>
          <w:tcPr>
            <w:tcW w:w="405" w:type="pct"/>
            <w:tcBorders>
              <w:top w:val="nil"/>
              <w:left w:val="nil"/>
              <w:bottom w:val="single" w:sz="4" w:space="0" w:color="000000"/>
              <w:right w:val="single" w:sz="4" w:space="0" w:color="000000"/>
            </w:tcBorders>
            <w:shd w:val="clear" w:color="FFFFFF" w:fill="FFFFFF"/>
            <w:noWrap/>
            <w:hideMark/>
          </w:tcPr>
          <w:p w14:paraId="728C921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15.000.000 </w:t>
            </w:r>
          </w:p>
        </w:tc>
        <w:tc>
          <w:tcPr>
            <w:tcW w:w="229" w:type="pct"/>
            <w:tcBorders>
              <w:top w:val="nil"/>
              <w:left w:val="nil"/>
              <w:bottom w:val="single" w:sz="4" w:space="0" w:color="000000"/>
              <w:right w:val="single" w:sz="4" w:space="0" w:color="000000"/>
            </w:tcBorders>
            <w:noWrap/>
            <w:hideMark/>
          </w:tcPr>
          <w:p w14:paraId="15CD180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25</w:t>
            </w:r>
          </w:p>
        </w:tc>
        <w:tc>
          <w:tcPr>
            <w:tcW w:w="342" w:type="pct"/>
            <w:tcBorders>
              <w:top w:val="nil"/>
              <w:left w:val="nil"/>
              <w:bottom w:val="single" w:sz="4" w:space="0" w:color="000000"/>
              <w:right w:val="single" w:sz="4" w:space="0" w:color="000000"/>
            </w:tcBorders>
            <w:noWrap/>
            <w:hideMark/>
          </w:tcPr>
          <w:p w14:paraId="781EB94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15.000.000</w:t>
            </w:r>
          </w:p>
        </w:tc>
        <w:tc>
          <w:tcPr>
            <w:tcW w:w="230" w:type="pct"/>
            <w:tcBorders>
              <w:top w:val="nil"/>
              <w:left w:val="nil"/>
              <w:bottom w:val="single" w:sz="4" w:space="0" w:color="000000"/>
              <w:right w:val="single" w:sz="4" w:space="0" w:color="000000"/>
            </w:tcBorders>
            <w:noWrap/>
            <w:hideMark/>
          </w:tcPr>
          <w:p w14:paraId="4DB5B2C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25</w:t>
            </w:r>
          </w:p>
        </w:tc>
        <w:tc>
          <w:tcPr>
            <w:tcW w:w="342" w:type="pct"/>
            <w:tcBorders>
              <w:top w:val="nil"/>
              <w:left w:val="nil"/>
              <w:bottom w:val="single" w:sz="4" w:space="0" w:color="000000"/>
              <w:right w:val="single" w:sz="4" w:space="0" w:color="000000"/>
            </w:tcBorders>
            <w:noWrap/>
            <w:hideMark/>
          </w:tcPr>
          <w:p w14:paraId="4E975C2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15.000.000</w:t>
            </w:r>
          </w:p>
        </w:tc>
        <w:tc>
          <w:tcPr>
            <w:tcW w:w="230" w:type="pct"/>
            <w:tcBorders>
              <w:top w:val="nil"/>
              <w:left w:val="nil"/>
              <w:bottom w:val="single" w:sz="4" w:space="0" w:color="000000"/>
              <w:right w:val="single" w:sz="4" w:space="0" w:color="000000"/>
            </w:tcBorders>
            <w:noWrap/>
            <w:hideMark/>
          </w:tcPr>
          <w:p w14:paraId="1FB7D77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25</w:t>
            </w:r>
          </w:p>
        </w:tc>
        <w:tc>
          <w:tcPr>
            <w:tcW w:w="342" w:type="pct"/>
            <w:tcBorders>
              <w:top w:val="nil"/>
              <w:left w:val="nil"/>
              <w:bottom w:val="single" w:sz="4" w:space="0" w:color="000000"/>
              <w:right w:val="single" w:sz="4" w:space="0" w:color="000000"/>
            </w:tcBorders>
            <w:noWrap/>
            <w:hideMark/>
          </w:tcPr>
          <w:p w14:paraId="6AD1645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15.000.000</w:t>
            </w:r>
          </w:p>
        </w:tc>
        <w:tc>
          <w:tcPr>
            <w:tcW w:w="230" w:type="pct"/>
            <w:tcBorders>
              <w:top w:val="nil"/>
              <w:left w:val="nil"/>
              <w:bottom w:val="single" w:sz="4" w:space="0" w:color="000000"/>
              <w:right w:val="single" w:sz="4" w:space="0" w:color="000000"/>
            </w:tcBorders>
            <w:noWrap/>
            <w:hideMark/>
          </w:tcPr>
          <w:p w14:paraId="7E0255D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25</w:t>
            </w:r>
          </w:p>
        </w:tc>
        <w:tc>
          <w:tcPr>
            <w:tcW w:w="342" w:type="pct"/>
            <w:tcBorders>
              <w:top w:val="nil"/>
              <w:left w:val="nil"/>
              <w:bottom w:val="single" w:sz="4" w:space="0" w:color="000000"/>
              <w:right w:val="single" w:sz="4" w:space="0" w:color="000000"/>
            </w:tcBorders>
            <w:noWrap/>
            <w:hideMark/>
          </w:tcPr>
          <w:p w14:paraId="3AA3C77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15.000.000</w:t>
            </w:r>
          </w:p>
        </w:tc>
        <w:tc>
          <w:tcPr>
            <w:tcW w:w="263" w:type="pct"/>
            <w:tcBorders>
              <w:top w:val="nil"/>
              <w:left w:val="nil"/>
              <w:bottom w:val="single" w:sz="4" w:space="0" w:color="000000"/>
              <w:right w:val="single" w:sz="4" w:space="0" w:color="000000"/>
            </w:tcBorders>
            <w:noWrap/>
            <w:hideMark/>
          </w:tcPr>
          <w:p w14:paraId="3828CAAC"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FF3EE2C"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7044A5CF"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7D116273"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Pemeliharaan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Peralatan</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Mesin</w:t>
            </w:r>
            <w:proofErr w:type="spellEnd"/>
            <w:r w:rsidRPr="00B24404">
              <w:rPr>
                <w:rFonts w:eastAsia="Times New Roman"/>
                <w:b/>
                <w:bCs/>
                <w:color w:val="000000"/>
                <w:sz w:val="18"/>
                <w:szCs w:val="18"/>
                <w:lang w:val="en-ID"/>
              </w:rPr>
              <w:br/>
            </w:r>
            <w:proofErr w:type="spellStart"/>
            <w:r w:rsidRPr="00B24404">
              <w:rPr>
                <w:rFonts w:eastAsia="Times New Roman"/>
                <w:b/>
                <w:bCs/>
                <w:color w:val="000000"/>
                <w:sz w:val="18"/>
                <w:szCs w:val="18"/>
                <w:lang w:val="en-ID"/>
              </w:rPr>
              <w:t>Lainnya</w:t>
            </w:r>
            <w:proofErr w:type="spellEnd"/>
          </w:p>
        </w:tc>
        <w:tc>
          <w:tcPr>
            <w:tcW w:w="313" w:type="pct"/>
            <w:tcBorders>
              <w:top w:val="nil"/>
              <w:left w:val="nil"/>
              <w:bottom w:val="single" w:sz="4" w:space="0" w:color="000000"/>
              <w:right w:val="single" w:sz="4" w:space="0" w:color="000000"/>
            </w:tcBorders>
            <w:hideMark/>
          </w:tcPr>
          <w:p w14:paraId="1EFAD8A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18574B4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67EFA1E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6F2232B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DFF971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154A26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6E6263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655416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FBA1CE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1F47F2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BBEA07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B1F7A3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31A00FD5"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648C2A6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53142813"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1499ECF7"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Terpeliharanya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Peralatan</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Mesin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Lainnya</w:t>
            </w:r>
            <w:proofErr w:type="spellEnd"/>
          </w:p>
        </w:tc>
        <w:tc>
          <w:tcPr>
            <w:tcW w:w="313" w:type="pct"/>
            <w:tcBorders>
              <w:top w:val="nil"/>
              <w:left w:val="nil"/>
              <w:bottom w:val="single" w:sz="4" w:space="0" w:color="000000"/>
              <w:right w:val="single" w:sz="4" w:space="0" w:color="000000"/>
            </w:tcBorders>
            <w:hideMark/>
          </w:tcPr>
          <w:p w14:paraId="70246F7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Unit</w:t>
            </w:r>
          </w:p>
        </w:tc>
        <w:tc>
          <w:tcPr>
            <w:tcW w:w="364" w:type="pct"/>
            <w:tcBorders>
              <w:top w:val="nil"/>
              <w:left w:val="nil"/>
              <w:bottom w:val="single" w:sz="4" w:space="0" w:color="000000"/>
              <w:right w:val="single" w:sz="4" w:space="0" w:color="000000"/>
            </w:tcBorders>
            <w:noWrap/>
            <w:hideMark/>
          </w:tcPr>
          <w:p w14:paraId="40D4D06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34.600.000</w:t>
            </w:r>
          </w:p>
        </w:tc>
        <w:tc>
          <w:tcPr>
            <w:tcW w:w="229" w:type="pct"/>
            <w:tcBorders>
              <w:top w:val="nil"/>
              <w:left w:val="nil"/>
              <w:bottom w:val="single" w:sz="4" w:space="0" w:color="000000"/>
              <w:right w:val="single" w:sz="4" w:space="0" w:color="000000"/>
            </w:tcBorders>
            <w:noWrap/>
            <w:hideMark/>
          </w:tcPr>
          <w:p w14:paraId="3F4B73F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60</w:t>
            </w:r>
          </w:p>
        </w:tc>
        <w:tc>
          <w:tcPr>
            <w:tcW w:w="405" w:type="pct"/>
            <w:tcBorders>
              <w:top w:val="nil"/>
              <w:left w:val="nil"/>
              <w:bottom w:val="single" w:sz="4" w:space="0" w:color="000000"/>
              <w:right w:val="single" w:sz="4" w:space="0" w:color="000000"/>
            </w:tcBorders>
            <w:shd w:val="clear" w:color="FFFFFF" w:fill="FFFFFF"/>
            <w:noWrap/>
            <w:hideMark/>
          </w:tcPr>
          <w:p w14:paraId="4CAC397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60.000.000 </w:t>
            </w:r>
          </w:p>
        </w:tc>
        <w:tc>
          <w:tcPr>
            <w:tcW w:w="229" w:type="pct"/>
            <w:tcBorders>
              <w:top w:val="nil"/>
              <w:left w:val="nil"/>
              <w:bottom w:val="single" w:sz="4" w:space="0" w:color="000000"/>
              <w:right w:val="single" w:sz="4" w:space="0" w:color="000000"/>
            </w:tcBorders>
            <w:noWrap/>
            <w:hideMark/>
          </w:tcPr>
          <w:p w14:paraId="06269F8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60</w:t>
            </w:r>
          </w:p>
        </w:tc>
        <w:tc>
          <w:tcPr>
            <w:tcW w:w="342" w:type="pct"/>
            <w:tcBorders>
              <w:top w:val="nil"/>
              <w:left w:val="nil"/>
              <w:bottom w:val="single" w:sz="4" w:space="0" w:color="000000"/>
              <w:right w:val="single" w:sz="4" w:space="0" w:color="000000"/>
            </w:tcBorders>
            <w:noWrap/>
            <w:hideMark/>
          </w:tcPr>
          <w:p w14:paraId="12C277C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60.000.000</w:t>
            </w:r>
          </w:p>
        </w:tc>
        <w:tc>
          <w:tcPr>
            <w:tcW w:w="230" w:type="pct"/>
            <w:tcBorders>
              <w:top w:val="nil"/>
              <w:left w:val="nil"/>
              <w:bottom w:val="single" w:sz="4" w:space="0" w:color="000000"/>
              <w:right w:val="single" w:sz="4" w:space="0" w:color="000000"/>
            </w:tcBorders>
            <w:noWrap/>
            <w:hideMark/>
          </w:tcPr>
          <w:p w14:paraId="4978D0B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60</w:t>
            </w:r>
          </w:p>
        </w:tc>
        <w:tc>
          <w:tcPr>
            <w:tcW w:w="342" w:type="pct"/>
            <w:tcBorders>
              <w:top w:val="nil"/>
              <w:left w:val="nil"/>
              <w:bottom w:val="single" w:sz="4" w:space="0" w:color="000000"/>
              <w:right w:val="single" w:sz="4" w:space="0" w:color="000000"/>
            </w:tcBorders>
            <w:noWrap/>
            <w:hideMark/>
          </w:tcPr>
          <w:p w14:paraId="3AEB359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60.000.000</w:t>
            </w:r>
          </w:p>
        </w:tc>
        <w:tc>
          <w:tcPr>
            <w:tcW w:w="230" w:type="pct"/>
            <w:tcBorders>
              <w:top w:val="nil"/>
              <w:left w:val="nil"/>
              <w:bottom w:val="single" w:sz="4" w:space="0" w:color="000000"/>
              <w:right w:val="single" w:sz="4" w:space="0" w:color="000000"/>
            </w:tcBorders>
            <w:noWrap/>
            <w:hideMark/>
          </w:tcPr>
          <w:p w14:paraId="6C740ED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60</w:t>
            </w:r>
          </w:p>
        </w:tc>
        <w:tc>
          <w:tcPr>
            <w:tcW w:w="342" w:type="pct"/>
            <w:tcBorders>
              <w:top w:val="nil"/>
              <w:left w:val="nil"/>
              <w:bottom w:val="single" w:sz="4" w:space="0" w:color="000000"/>
              <w:right w:val="single" w:sz="4" w:space="0" w:color="000000"/>
            </w:tcBorders>
            <w:noWrap/>
            <w:hideMark/>
          </w:tcPr>
          <w:p w14:paraId="3B6B1DC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35.000.000</w:t>
            </w:r>
          </w:p>
        </w:tc>
        <w:tc>
          <w:tcPr>
            <w:tcW w:w="230" w:type="pct"/>
            <w:tcBorders>
              <w:top w:val="nil"/>
              <w:left w:val="nil"/>
              <w:bottom w:val="single" w:sz="4" w:space="0" w:color="000000"/>
              <w:right w:val="single" w:sz="4" w:space="0" w:color="000000"/>
            </w:tcBorders>
            <w:noWrap/>
            <w:hideMark/>
          </w:tcPr>
          <w:p w14:paraId="1762784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60</w:t>
            </w:r>
          </w:p>
        </w:tc>
        <w:tc>
          <w:tcPr>
            <w:tcW w:w="342" w:type="pct"/>
            <w:tcBorders>
              <w:top w:val="nil"/>
              <w:left w:val="nil"/>
              <w:bottom w:val="single" w:sz="4" w:space="0" w:color="000000"/>
              <w:right w:val="single" w:sz="4" w:space="0" w:color="000000"/>
            </w:tcBorders>
            <w:noWrap/>
            <w:hideMark/>
          </w:tcPr>
          <w:p w14:paraId="37ACB72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35.000.000</w:t>
            </w:r>
          </w:p>
        </w:tc>
        <w:tc>
          <w:tcPr>
            <w:tcW w:w="263" w:type="pct"/>
            <w:tcBorders>
              <w:top w:val="nil"/>
              <w:left w:val="nil"/>
              <w:bottom w:val="single" w:sz="4" w:space="0" w:color="000000"/>
              <w:right w:val="single" w:sz="4" w:space="0" w:color="000000"/>
            </w:tcBorders>
            <w:noWrap/>
            <w:hideMark/>
          </w:tcPr>
          <w:p w14:paraId="77FAFC9A"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2B98AF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693C7BB3"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475249BA"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Pemeliharaan</w:t>
            </w:r>
            <w:proofErr w:type="spellEnd"/>
            <w:r w:rsidRPr="00B24404">
              <w:rPr>
                <w:rFonts w:eastAsia="Times New Roman"/>
                <w:b/>
                <w:bCs/>
                <w:color w:val="000000"/>
                <w:sz w:val="18"/>
                <w:szCs w:val="18"/>
                <w:lang w:val="en-ID"/>
              </w:rPr>
              <w:t>/</w:t>
            </w:r>
            <w:proofErr w:type="spellStart"/>
            <w:r w:rsidRPr="00B24404">
              <w:rPr>
                <w:rFonts w:eastAsia="Times New Roman"/>
                <w:b/>
                <w:bCs/>
                <w:color w:val="000000"/>
                <w:sz w:val="18"/>
                <w:szCs w:val="18"/>
                <w:lang w:val="en-ID"/>
              </w:rPr>
              <w:t>Rehabilitasi</w:t>
            </w:r>
            <w:proofErr w:type="spellEnd"/>
            <w:r w:rsidRPr="00B24404">
              <w:rPr>
                <w:rFonts w:eastAsia="Times New Roman"/>
                <w:b/>
                <w:bCs/>
                <w:color w:val="000000"/>
                <w:sz w:val="18"/>
                <w:szCs w:val="18"/>
                <w:lang w:val="en-ID"/>
              </w:rPr>
              <w:t xml:space="preserve">        Gedung Kantor dan </w:t>
            </w:r>
            <w:proofErr w:type="spellStart"/>
            <w:r w:rsidRPr="00B24404">
              <w:rPr>
                <w:rFonts w:eastAsia="Times New Roman"/>
                <w:b/>
                <w:bCs/>
                <w:color w:val="000000"/>
                <w:sz w:val="18"/>
                <w:szCs w:val="18"/>
                <w:lang w:val="en-ID"/>
              </w:rPr>
              <w:t>Bangunan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Lainnya</w:t>
            </w:r>
            <w:proofErr w:type="spellEnd"/>
          </w:p>
        </w:tc>
        <w:tc>
          <w:tcPr>
            <w:tcW w:w="313" w:type="pct"/>
            <w:tcBorders>
              <w:top w:val="nil"/>
              <w:left w:val="nil"/>
              <w:bottom w:val="single" w:sz="4" w:space="0" w:color="000000"/>
              <w:right w:val="single" w:sz="4" w:space="0" w:color="000000"/>
            </w:tcBorders>
            <w:hideMark/>
          </w:tcPr>
          <w:p w14:paraId="3AE342D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3B87AC3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5EE579D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2480F79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2A8243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78143B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50EB99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0F3A47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DF9AED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EB5753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25E127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DF789D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4C6FEDCD"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D02A337"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56161C4"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06272A5"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Terpeliharanya</w:t>
            </w:r>
            <w:proofErr w:type="spellEnd"/>
            <w:r w:rsidRPr="00B24404">
              <w:rPr>
                <w:rFonts w:eastAsia="Times New Roman"/>
                <w:color w:val="000000"/>
                <w:sz w:val="18"/>
                <w:szCs w:val="18"/>
                <w:lang w:val="en-ID"/>
              </w:rPr>
              <w:t xml:space="preserve"> Gedung Kantor dan </w:t>
            </w:r>
            <w:proofErr w:type="spellStart"/>
            <w:r w:rsidRPr="00B24404">
              <w:rPr>
                <w:rFonts w:eastAsia="Times New Roman"/>
                <w:color w:val="000000"/>
                <w:sz w:val="18"/>
                <w:szCs w:val="18"/>
                <w:lang w:val="en-ID"/>
              </w:rPr>
              <w:t>Bangunan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Lainnya</w:t>
            </w:r>
            <w:proofErr w:type="spellEnd"/>
          </w:p>
        </w:tc>
        <w:tc>
          <w:tcPr>
            <w:tcW w:w="313" w:type="pct"/>
            <w:tcBorders>
              <w:top w:val="nil"/>
              <w:left w:val="nil"/>
              <w:bottom w:val="single" w:sz="4" w:space="0" w:color="000000"/>
              <w:right w:val="single" w:sz="4" w:space="0" w:color="000000"/>
            </w:tcBorders>
            <w:hideMark/>
          </w:tcPr>
          <w:p w14:paraId="6BD4FE0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Unit</w:t>
            </w:r>
          </w:p>
        </w:tc>
        <w:tc>
          <w:tcPr>
            <w:tcW w:w="364" w:type="pct"/>
            <w:tcBorders>
              <w:top w:val="nil"/>
              <w:left w:val="nil"/>
              <w:bottom w:val="single" w:sz="4" w:space="0" w:color="000000"/>
              <w:right w:val="single" w:sz="4" w:space="0" w:color="000000"/>
            </w:tcBorders>
            <w:noWrap/>
            <w:hideMark/>
          </w:tcPr>
          <w:p w14:paraId="652152F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904.880.000</w:t>
            </w:r>
          </w:p>
        </w:tc>
        <w:tc>
          <w:tcPr>
            <w:tcW w:w="229" w:type="pct"/>
            <w:tcBorders>
              <w:top w:val="nil"/>
              <w:left w:val="nil"/>
              <w:bottom w:val="single" w:sz="4" w:space="0" w:color="000000"/>
              <w:right w:val="single" w:sz="4" w:space="0" w:color="000000"/>
            </w:tcBorders>
            <w:noWrap/>
            <w:hideMark/>
          </w:tcPr>
          <w:p w14:paraId="4A77B4A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405" w:type="pct"/>
            <w:tcBorders>
              <w:top w:val="nil"/>
              <w:left w:val="nil"/>
              <w:bottom w:val="single" w:sz="4" w:space="0" w:color="000000"/>
              <w:right w:val="single" w:sz="4" w:space="0" w:color="000000"/>
            </w:tcBorders>
            <w:shd w:val="clear" w:color="FFFFFF" w:fill="FFFFFF"/>
            <w:noWrap/>
            <w:hideMark/>
          </w:tcPr>
          <w:p w14:paraId="6D5A40F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350.000.000 </w:t>
            </w:r>
          </w:p>
        </w:tc>
        <w:tc>
          <w:tcPr>
            <w:tcW w:w="229" w:type="pct"/>
            <w:tcBorders>
              <w:top w:val="nil"/>
              <w:left w:val="nil"/>
              <w:bottom w:val="single" w:sz="4" w:space="0" w:color="000000"/>
              <w:right w:val="single" w:sz="4" w:space="0" w:color="000000"/>
            </w:tcBorders>
            <w:noWrap/>
            <w:hideMark/>
          </w:tcPr>
          <w:p w14:paraId="3A7BE6F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342" w:type="pct"/>
            <w:tcBorders>
              <w:top w:val="nil"/>
              <w:left w:val="nil"/>
              <w:bottom w:val="single" w:sz="4" w:space="0" w:color="000000"/>
              <w:right w:val="single" w:sz="4" w:space="0" w:color="000000"/>
            </w:tcBorders>
            <w:shd w:val="clear" w:color="FFFFFF" w:fill="FFFFFF"/>
            <w:noWrap/>
            <w:hideMark/>
          </w:tcPr>
          <w:p w14:paraId="3E58E02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350.000.000 </w:t>
            </w:r>
          </w:p>
        </w:tc>
        <w:tc>
          <w:tcPr>
            <w:tcW w:w="230" w:type="pct"/>
            <w:tcBorders>
              <w:top w:val="nil"/>
              <w:left w:val="nil"/>
              <w:bottom w:val="single" w:sz="4" w:space="0" w:color="000000"/>
              <w:right w:val="single" w:sz="4" w:space="0" w:color="000000"/>
            </w:tcBorders>
            <w:noWrap/>
            <w:hideMark/>
          </w:tcPr>
          <w:p w14:paraId="729C487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342" w:type="pct"/>
            <w:tcBorders>
              <w:top w:val="nil"/>
              <w:left w:val="nil"/>
              <w:bottom w:val="single" w:sz="4" w:space="0" w:color="000000"/>
              <w:right w:val="single" w:sz="4" w:space="0" w:color="000000"/>
            </w:tcBorders>
            <w:shd w:val="clear" w:color="FFFFFF" w:fill="FFFFFF"/>
            <w:noWrap/>
            <w:hideMark/>
          </w:tcPr>
          <w:p w14:paraId="70956A6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200.000.000 </w:t>
            </w:r>
          </w:p>
        </w:tc>
        <w:tc>
          <w:tcPr>
            <w:tcW w:w="230" w:type="pct"/>
            <w:tcBorders>
              <w:top w:val="nil"/>
              <w:left w:val="nil"/>
              <w:bottom w:val="single" w:sz="4" w:space="0" w:color="000000"/>
              <w:right w:val="single" w:sz="4" w:space="0" w:color="000000"/>
            </w:tcBorders>
            <w:noWrap/>
            <w:hideMark/>
          </w:tcPr>
          <w:p w14:paraId="2F1EE10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342" w:type="pct"/>
            <w:tcBorders>
              <w:top w:val="nil"/>
              <w:left w:val="nil"/>
              <w:bottom w:val="single" w:sz="4" w:space="0" w:color="000000"/>
              <w:right w:val="single" w:sz="4" w:space="0" w:color="000000"/>
            </w:tcBorders>
            <w:shd w:val="clear" w:color="FFFFFF" w:fill="FFFFFF"/>
            <w:noWrap/>
            <w:hideMark/>
          </w:tcPr>
          <w:p w14:paraId="4EABC8F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150.000.000 </w:t>
            </w:r>
          </w:p>
        </w:tc>
        <w:tc>
          <w:tcPr>
            <w:tcW w:w="230" w:type="pct"/>
            <w:tcBorders>
              <w:top w:val="nil"/>
              <w:left w:val="nil"/>
              <w:bottom w:val="single" w:sz="4" w:space="0" w:color="000000"/>
              <w:right w:val="single" w:sz="4" w:space="0" w:color="000000"/>
            </w:tcBorders>
            <w:noWrap/>
            <w:hideMark/>
          </w:tcPr>
          <w:p w14:paraId="2F4AB75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w:t>
            </w:r>
          </w:p>
        </w:tc>
        <w:tc>
          <w:tcPr>
            <w:tcW w:w="342" w:type="pct"/>
            <w:tcBorders>
              <w:top w:val="nil"/>
              <w:left w:val="nil"/>
              <w:bottom w:val="single" w:sz="4" w:space="0" w:color="000000"/>
              <w:right w:val="single" w:sz="4" w:space="0" w:color="000000"/>
            </w:tcBorders>
            <w:shd w:val="clear" w:color="FFFFFF" w:fill="FFFFFF"/>
            <w:noWrap/>
            <w:hideMark/>
          </w:tcPr>
          <w:p w14:paraId="6068D3E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150.000.000 </w:t>
            </w:r>
          </w:p>
        </w:tc>
        <w:tc>
          <w:tcPr>
            <w:tcW w:w="263" w:type="pct"/>
            <w:tcBorders>
              <w:top w:val="nil"/>
              <w:left w:val="nil"/>
              <w:bottom w:val="single" w:sz="4" w:space="0" w:color="000000"/>
              <w:right w:val="single" w:sz="4" w:space="0" w:color="000000"/>
            </w:tcBorders>
            <w:noWrap/>
            <w:hideMark/>
          </w:tcPr>
          <w:p w14:paraId="3097424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35D772F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D97CCCE"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23F06A5B"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lastRenderedPageBreak/>
              <w:t>Pemeliharaan</w:t>
            </w:r>
            <w:proofErr w:type="spellEnd"/>
            <w:r w:rsidRPr="00B24404">
              <w:rPr>
                <w:rFonts w:eastAsia="Times New Roman"/>
                <w:b/>
                <w:bCs/>
                <w:color w:val="000000"/>
                <w:sz w:val="18"/>
                <w:szCs w:val="18"/>
                <w:lang w:val="en-ID"/>
              </w:rPr>
              <w:t>/</w:t>
            </w:r>
            <w:proofErr w:type="spellStart"/>
            <w:r w:rsidRPr="00B24404">
              <w:rPr>
                <w:rFonts w:eastAsia="Times New Roman"/>
                <w:b/>
                <w:bCs/>
                <w:color w:val="000000"/>
                <w:sz w:val="18"/>
                <w:szCs w:val="18"/>
                <w:lang w:val="en-ID"/>
              </w:rPr>
              <w:t>Rehabilitasi</w:t>
            </w:r>
            <w:proofErr w:type="spellEnd"/>
            <w:r w:rsidRPr="00B24404">
              <w:rPr>
                <w:rFonts w:eastAsia="Times New Roman"/>
                <w:b/>
                <w:bCs/>
                <w:color w:val="000000"/>
                <w:sz w:val="18"/>
                <w:szCs w:val="18"/>
                <w:lang w:val="en-ID"/>
              </w:rPr>
              <w:t xml:space="preserve">         Sarana dan   </w:t>
            </w:r>
            <w:proofErr w:type="spellStart"/>
            <w:r w:rsidRPr="00B24404">
              <w:rPr>
                <w:rFonts w:eastAsia="Times New Roman"/>
                <w:b/>
                <w:bCs/>
                <w:color w:val="000000"/>
                <w:sz w:val="18"/>
                <w:szCs w:val="18"/>
                <w:lang w:val="en-ID"/>
              </w:rPr>
              <w:t>Prasarana</w:t>
            </w:r>
            <w:proofErr w:type="spellEnd"/>
            <w:r w:rsidRPr="00B24404">
              <w:rPr>
                <w:rFonts w:eastAsia="Times New Roman"/>
                <w:b/>
                <w:bCs/>
                <w:color w:val="000000"/>
                <w:sz w:val="18"/>
                <w:szCs w:val="18"/>
                <w:lang w:val="en-ID"/>
              </w:rPr>
              <w:t xml:space="preserve">   Gedung   Kantor   </w:t>
            </w:r>
            <w:proofErr w:type="spellStart"/>
            <w:r w:rsidRPr="00B24404">
              <w:rPr>
                <w:rFonts w:eastAsia="Times New Roman"/>
                <w:b/>
                <w:bCs/>
                <w:color w:val="000000"/>
                <w:sz w:val="18"/>
                <w:szCs w:val="18"/>
                <w:lang w:val="en-ID"/>
              </w:rPr>
              <w:t>atau</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Bangunan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Lainnya</w:t>
            </w:r>
            <w:proofErr w:type="spellEnd"/>
          </w:p>
        </w:tc>
        <w:tc>
          <w:tcPr>
            <w:tcW w:w="313" w:type="pct"/>
            <w:tcBorders>
              <w:top w:val="nil"/>
              <w:left w:val="nil"/>
              <w:bottom w:val="single" w:sz="4" w:space="0" w:color="000000"/>
              <w:right w:val="single" w:sz="4" w:space="0" w:color="000000"/>
            </w:tcBorders>
            <w:hideMark/>
          </w:tcPr>
          <w:p w14:paraId="592CE9D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2B13D39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32A8422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7BFFDD1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21D28BC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549676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C0FA10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EA214A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AFF864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7CF982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720BFC4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0D95AE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3D810B3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1A96FDEA"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6B2DD278"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3398C9A9"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Terpeliharanya</w:t>
            </w:r>
            <w:proofErr w:type="spellEnd"/>
            <w:r w:rsidRPr="00B24404">
              <w:rPr>
                <w:rFonts w:eastAsia="Times New Roman"/>
                <w:color w:val="000000"/>
                <w:sz w:val="18"/>
                <w:szCs w:val="18"/>
                <w:lang w:val="en-ID"/>
              </w:rPr>
              <w:t xml:space="preserve">        Sarana dan   </w:t>
            </w:r>
            <w:proofErr w:type="spellStart"/>
            <w:r w:rsidRPr="00B24404">
              <w:rPr>
                <w:rFonts w:eastAsia="Times New Roman"/>
                <w:color w:val="000000"/>
                <w:sz w:val="18"/>
                <w:szCs w:val="18"/>
                <w:lang w:val="en-ID"/>
              </w:rPr>
              <w:t>Prasarana</w:t>
            </w:r>
            <w:proofErr w:type="spellEnd"/>
            <w:r w:rsidRPr="00B24404">
              <w:rPr>
                <w:rFonts w:eastAsia="Times New Roman"/>
                <w:color w:val="000000"/>
                <w:sz w:val="18"/>
                <w:szCs w:val="18"/>
                <w:lang w:val="en-ID"/>
              </w:rPr>
              <w:t xml:space="preserve">   Gedung   Kantor   </w:t>
            </w:r>
            <w:proofErr w:type="spellStart"/>
            <w:r w:rsidRPr="00B24404">
              <w:rPr>
                <w:rFonts w:eastAsia="Times New Roman"/>
                <w:color w:val="000000"/>
                <w:sz w:val="18"/>
                <w:szCs w:val="18"/>
                <w:lang w:val="en-ID"/>
              </w:rPr>
              <w:t>atau</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Bangunan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Lainnya</w:t>
            </w:r>
            <w:proofErr w:type="spellEnd"/>
          </w:p>
        </w:tc>
        <w:tc>
          <w:tcPr>
            <w:tcW w:w="313" w:type="pct"/>
            <w:tcBorders>
              <w:top w:val="nil"/>
              <w:left w:val="nil"/>
              <w:bottom w:val="single" w:sz="4" w:space="0" w:color="000000"/>
              <w:right w:val="single" w:sz="4" w:space="0" w:color="000000"/>
            </w:tcBorders>
            <w:hideMark/>
          </w:tcPr>
          <w:p w14:paraId="077D358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Unit</w:t>
            </w:r>
          </w:p>
        </w:tc>
        <w:tc>
          <w:tcPr>
            <w:tcW w:w="364" w:type="pct"/>
            <w:tcBorders>
              <w:top w:val="nil"/>
              <w:left w:val="nil"/>
              <w:bottom w:val="single" w:sz="4" w:space="0" w:color="000000"/>
              <w:right w:val="single" w:sz="4" w:space="0" w:color="000000"/>
            </w:tcBorders>
            <w:noWrap/>
            <w:hideMark/>
          </w:tcPr>
          <w:p w14:paraId="697B73C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0</w:t>
            </w:r>
          </w:p>
        </w:tc>
        <w:tc>
          <w:tcPr>
            <w:tcW w:w="229" w:type="pct"/>
            <w:tcBorders>
              <w:top w:val="nil"/>
              <w:left w:val="nil"/>
              <w:bottom w:val="single" w:sz="4" w:space="0" w:color="000000"/>
              <w:right w:val="single" w:sz="4" w:space="0" w:color="000000"/>
            </w:tcBorders>
            <w:noWrap/>
            <w:hideMark/>
          </w:tcPr>
          <w:p w14:paraId="40157D2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405" w:type="pct"/>
            <w:tcBorders>
              <w:top w:val="nil"/>
              <w:left w:val="nil"/>
              <w:bottom w:val="single" w:sz="4" w:space="0" w:color="000000"/>
              <w:right w:val="single" w:sz="4" w:space="0" w:color="000000"/>
            </w:tcBorders>
            <w:shd w:val="clear" w:color="FFFFFF" w:fill="FFFFFF"/>
            <w:noWrap/>
            <w:hideMark/>
          </w:tcPr>
          <w:p w14:paraId="136FDFB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150.000.000 </w:t>
            </w:r>
          </w:p>
        </w:tc>
        <w:tc>
          <w:tcPr>
            <w:tcW w:w="229" w:type="pct"/>
            <w:tcBorders>
              <w:top w:val="nil"/>
              <w:left w:val="nil"/>
              <w:bottom w:val="single" w:sz="4" w:space="0" w:color="000000"/>
              <w:right w:val="single" w:sz="4" w:space="0" w:color="000000"/>
            </w:tcBorders>
            <w:noWrap/>
            <w:hideMark/>
          </w:tcPr>
          <w:p w14:paraId="45E579E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shd w:val="clear" w:color="FFFFFF" w:fill="FFFFFF"/>
            <w:noWrap/>
            <w:hideMark/>
          </w:tcPr>
          <w:p w14:paraId="0F83067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150.000.000 </w:t>
            </w:r>
          </w:p>
        </w:tc>
        <w:tc>
          <w:tcPr>
            <w:tcW w:w="230" w:type="pct"/>
            <w:tcBorders>
              <w:top w:val="nil"/>
              <w:left w:val="nil"/>
              <w:bottom w:val="single" w:sz="4" w:space="0" w:color="000000"/>
              <w:right w:val="single" w:sz="4" w:space="0" w:color="000000"/>
            </w:tcBorders>
            <w:noWrap/>
            <w:hideMark/>
          </w:tcPr>
          <w:p w14:paraId="309AB6E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shd w:val="clear" w:color="FFFFFF" w:fill="FFFFFF"/>
            <w:noWrap/>
            <w:hideMark/>
          </w:tcPr>
          <w:p w14:paraId="3A6788F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100.000.000 </w:t>
            </w:r>
          </w:p>
        </w:tc>
        <w:tc>
          <w:tcPr>
            <w:tcW w:w="230" w:type="pct"/>
            <w:tcBorders>
              <w:top w:val="nil"/>
              <w:left w:val="nil"/>
              <w:bottom w:val="single" w:sz="4" w:space="0" w:color="000000"/>
              <w:right w:val="single" w:sz="4" w:space="0" w:color="000000"/>
            </w:tcBorders>
            <w:noWrap/>
            <w:hideMark/>
          </w:tcPr>
          <w:p w14:paraId="30FD7B4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shd w:val="clear" w:color="FFFFFF" w:fill="FFFFFF"/>
            <w:noWrap/>
            <w:hideMark/>
          </w:tcPr>
          <w:p w14:paraId="076EA0E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75.000.000 </w:t>
            </w:r>
          </w:p>
        </w:tc>
        <w:tc>
          <w:tcPr>
            <w:tcW w:w="230" w:type="pct"/>
            <w:tcBorders>
              <w:top w:val="nil"/>
              <w:left w:val="nil"/>
              <w:bottom w:val="single" w:sz="4" w:space="0" w:color="000000"/>
              <w:right w:val="single" w:sz="4" w:space="0" w:color="000000"/>
            </w:tcBorders>
            <w:noWrap/>
            <w:hideMark/>
          </w:tcPr>
          <w:p w14:paraId="3A1F25B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shd w:val="clear" w:color="FFFFFF" w:fill="FFFFFF"/>
            <w:noWrap/>
            <w:hideMark/>
          </w:tcPr>
          <w:p w14:paraId="57F6C3F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75.000.000 </w:t>
            </w:r>
          </w:p>
        </w:tc>
        <w:tc>
          <w:tcPr>
            <w:tcW w:w="263" w:type="pct"/>
            <w:tcBorders>
              <w:top w:val="nil"/>
              <w:left w:val="nil"/>
              <w:bottom w:val="single" w:sz="4" w:space="0" w:color="000000"/>
              <w:right w:val="single" w:sz="4" w:space="0" w:color="000000"/>
            </w:tcBorders>
            <w:noWrap/>
            <w:hideMark/>
          </w:tcPr>
          <w:p w14:paraId="30C9609B"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388BEDC8"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1D25007A"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7F02401" w14:textId="77777777" w:rsidR="003B1D9A" w:rsidRPr="00B24404" w:rsidRDefault="003B1D9A" w:rsidP="003D38B8">
            <w:pPr>
              <w:spacing w:after="0" w:line="240" w:lineRule="auto"/>
              <w:rPr>
                <w:rFonts w:eastAsia="Times New Roman"/>
                <w:b/>
                <w:bCs/>
                <w:color w:val="000000"/>
                <w:sz w:val="18"/>
                <w:szCs w:val="18"/>
                <w:lang w:val="en-ID"/>
              </w:rPr>
            </w:pPr>
            <w:proofErr w:type="gramStart"/>
            <w:r w:rsidRPr="00B24404">
              <w:rPr>
                <w:rFonts w:eastAsia="Times New Roman"/>
                <w:b/>
                <w:bCs/>
                <w:color w:val="000000"/>
                <w:sz w:val="18"/>
                <w:szCs w:val="18"/>
                <w:lang w:val="en-ID"/>
              </w:rPr>
              <w:t>Tujuan :</w:t>
            </w:r>
            <w:proofErr w:type="gram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Terkendalinya</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stabilitas</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Fiskal</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Moneter</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32A20F1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0E2A695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C18AD2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29B6F2D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6A8E840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86D138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B9236D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34DF2F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06F2EB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4612BA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ED3B2F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A8510F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3DE86A6F"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1847FF97"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641C52F2"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2F8FF9C6" w14:textId="77777777" w:rsidR="003B1D9A" w:rsidRPr="00B24404" w:rsidRDefault="003B1D9A" w:rsidP="003D38B8">
            <w:pPr>
              <w:spacing w:after="0" w:line="240" w:lineRule="auto"/>
              <w:rPr>
                <w:rFonts w:eastAsia="Times New Roman"/>
                <w:b/>
                <w:bCs/>
                <w:color w:val="000000"/>
                <w:sz w:val="20"/>
                <w:szCs w:val="20"/>
                <w:lang w:val="en-ID"/>
              </w:rPr>
            </w:pPr>
            <w:proofErr w:type="spellStart"/>
            <w:r w:rsidRPr="00B24404">
              <w:rPr>
                <w:rFonts w:eastAsia="Times New Roman"/>
                <w:b/>
                <w:bCs/>
                <w:color w:val="000000"/>
                <w:sz w:val="20"/>
                <w:szCs w:val="20"/>
                <w:lang w:val="en-ID"/>
              </w:rPr>
              <w:t>Meningkatnya</w:t>
            </w:r>
            <w:proofErr w:type="spellEnd"/>
            <w:r w:rsidRPr="00B24404">
              <w:rPr>
                <w:rFonts w:eastAsia="Times New Roman"/>
                <w:b/>
                <w:bCs/>
                <w:color w:val="000000"/>
                <w:sz w:val="20"/>
                <w:szCs w:val="20"/>
                <w:lang w:val="en-ID"/>
              </w:rPr>
              <w:t xml:space="preserve"> </w:t>
            </w:r>
            <w:proofErr w:type="spellStart"/>
            <w:r w:rsidRPr="00B24404">
              <w:rPr>
                <w:rFonts w:eastAsia="Times New Roman"/>
                <w:b/>
                <w:bCs/>
                <w:color w:val="000000"/>
                <w:sz w:val="20"/>
                <w:szCs w:val="20"/>
                <w:lang w:val="en-ID"/>
              </w:rPr>
              <w:t>Penerimaan</w:t>
            </w:r>
            <w:proofErr w:type="spellEnd"/>
            <w:r w:rsidRPr="00B24404">
              <w:rPr>
                <w:rFonts w:eastAsia="Times New Roman"/>
                <w:b/>
                <w:bCs/>
                <w:color w:val="000000"/>
                <w:sz w:val="20"/>
                <w:szCs w:val="20"/>
                <w:lang w:val="en-ID"/>
              </w:rPr>
              <w:t xml:space="preserve"> </w:t>
            </w:r>
            <w:proofErr w:type="spellStart"/>
            <w:r w:rsidRPr="00B24404">
              <w:rPr>
                <w:rFonts w:eastAsia="Times New Roman"/>
                <w:b/>
                <w:bCs/>
                <w:color w:val="000000"/>
                <w:sz w:val="20"/>
                <w:szCs w:val="20"/>
                <w:lang w:val="en-ID"/>
              </w:rPr>
              <w:t>Pendapatan</w:t>
            </w:r>
            <w:proofErr w:type="spellEnd"/>
            <w:r w:rsidRPr="00B24404">
              <w:rPr>
                <w:rFonts w:eastAsia="Times New Roman"/>
                <w:b/>
                <w:bCs/>
                <w:color w:val="000000"/>
                <w:sz w:val="20"/>
                <w:szCs w:val="20"/>
                <w:lang w:val="en-ID"/>
              </w:rPr>
              <w:t xml:space="preserve"> Daerah</w:t>
            </w:r>
          </w:p>
        </w:tc>
        <w:tc>
          <w:tcPr>
            <w:tcW w:w="313" w:type="pct"/>
            <w:tcBorders>
              <w:top w:val="nil"/>
              <w:left w:val="nil"/>
              <w:bottom w:val="single" w:sz="4" w:space="0" w:color="000000"/>
              <w:right w:val="single" w:sz="4" w:space="0" w:color="000000"/>
            </w:tcBorders>
            <w:hideMark/>
          </w:tcPr>
          <w:p w14:paraId="416DF646" w14:textId="77777777" w:rsidR="003B1D9A" w:rsidRPr="00B24404" w:rsidRDefault="003B1D9A" w:rsidP="003D38B8">
            <w:pPr>
              <w:spacing w:after="0" w:line="240" w:lineRule="auto"/>
              <w:jc w:val="center"/>
              <w:rPr>
                <w:rFonts w:eastAsia="Times New Roman"/>
                <w:color w:val="000000"/>
                <w:sz w:val="20"/>
                <w:szCs w:val="20"/>
                <w:lang w:val="en-ID"/>
              </w:rPr>
            </w:pPr>
            <w:r w:rsidRPr="00B24404">
              <w:rPr>
                <w:rFonts w:eastAsia="Times New Roman"/>
                <w:color w:val="000000"/>
                <w:sz w:val="20"/>
                <w:szCs w:val="20"/>
                <w:lang w:val="en-ID"/>
              </w:rPr>
              <w:t> </w:t>
            </w:r>
          </w:p>
        </w:tc>
        <w:tc>
          <w:tcPr>
            <w:tcW w:w="364" w:type="pct"/>
            <w:tcBorders>
              <w:top w:val="nil"/>
              <w:left w:val="nil"/>
              <w:bottom w:val="single" w:sz="4" w:space="0" w:color="000000"/>
              <w:right w:val="single" w:sz="4" w:space="0" w:color="000000"/>
            </w:tcBorders>
            <w:hideMark/>
          </w:tcPr>
          <w:p w14:paraId="328DB100" w14:textId="77777777" w:rsidR="003B1D9A" w:rsidRPr="00B24404" w:rsidRDefault="003B1D9A" w:rsidP="003D38B8">
            <w:pPr>
              <w:spacing w:after="0" w:line="240" w:lineRule="auto"/>
              <w:jc w:val="center"/>
              <w:rPr>
                <w:rFonts w:eastAsia="Times New Roman"/>
                <w:b/>
                <w:bCs/>
                <w:color w:val="000000"/>
                <w:sz w:val="20"/>
                <w:szCs w:val="20"/>
                <w:lang w:val="en-ID"/>
              </w:rPr>
            </w:pPr>
            <w:r w:rsidRPr="00B24404">
              <w:rPr>
                <w:rFonts w:eastAsia="Times New Roman"/>
                <w:b/>
                <w:bCs/>
                <w:color w:val="000000"/>
                <w:sz w:val="20"/>
                <w:szCs w:val="20"/>
                <w:lang w:val="en-ID"/>
              </w:rPr>
              <w:t>22,67</w:t>
            </w:r>
          </w:p>
        </w:tc>
        <w:tc>
          <w:tcPr>
            <w:tcW w:w="229" w:type="pct"/>
            <w:tcBorders>
              <w:top w:val="nil"/>
              <w:left w:val="nil"/>
              <w:bottom w:val="single" w:sz="4" w:space="0" w:color="000000"/>
              <w:right w:val="single" w:sz="4" w:space="0" w:color="000000"/>
            </w:tcBorders>
            <w:noWrap/>
            <w:hideMark/>
          </w:tcPr>
          <w:p w14:paraId="00CC111D" w14:textId="77777777" w:rsidR="003B1D9A" w:rsidRPr="00B24404" w:rsidRDefault="003B1D9A" w:rsidP="003D38B8">
            <w:pPr>
              <w:spacing w:after="0" w:line="240" w:lineRule="auto"/>
              <w:jc w:val="center"/>
              <w:rPr>
                <w:rFonts w:eastAsia="Times New Roman"/>
                <w:b/>
                <w:bCs/>
                <w:color w:val="000000"/>
                <w:sz w:val="20"/>
                <w:szCs w:val="20"/>
                <w:lang w:val="en-ID"/>
              </w:rPr>
            </w:pPr>
            <w:r w:rsidRPr="00B24404">
              <w:rPr>
                <w:rFonts w:eastAsia="Times New Roman"/>
                <w:b/>
                <w:bCs/>
                <w:color w:val="000000"/>
                <w:sz w:val="20"/>
                <w:szCs w:val="20"/>
                <w:lang w:val="en-ID"/>
              </w:rPr>
              <w:t xml:space="preserve">      22,70 </w:t>
            </w:r>
          </w:p>
        </w:tc>
        <w:tc>
          <w:tcPr>
            <w:tcW w:w="405" w:type="pct"/>
            <w:tcBorders>
              <w:top w:val="nil"/>
              <w:left w:val="nil"/>
              <w:bottom w:val="single" w:sz="4" w:space="0" w:color="000000"/>
              <w:right w:val="single" w:sz="4" w:space="0" w:color="000000"/>
            </w:tcBorders>
            <w:shd w:val="clear" w:color="FFFFFF" w:fill="FFFFFF"/>
            <w:noWrap/>
            <w:hideMark/>
          </w:tcPr>
          <w:p w14:paraId="2FB93D48" w14:textId="77777777" w:rsidR="003B1D9A" w:rsidRPr="00B24404" w:rsidRDefault="003B1D9A" w:rsidP="003D38B8">
            <w:pPr>
              <w:spacing w:after="0" w:line="240" w:lineRule="auto"/>
              <w:jc w:val="right"/>
              <w:rPr>
                <w:rFonts w:eastAsia="Times New Roman"/>
                <w:color w:val="000000"/>
                <w:sz w:val="20"/>
                <w:szCs w:val="20"/>
                <w:lang w:val="en-ID"/>
              </w:rPr>
            </w:pPr>
            <w:r w:rsidRPr="00B24404">
              <w:rPr>
                <w:rFonts w:eastAsia="Times New Roman"/>
                <w:color w:val="000000"/>
                <w:sz w:val="20"/>
                <w:szCs w:val="20"/>
                <w:lang w:val="en-ID"/>
              </w:rPr>
              <w:t> </w:t>
            </w:r>
          </w:p>
        </w:tc>
        <w:tc>
          <w:tcPr>
            <w:tcW w:w="229" w:type="pct"/>
            <w:tcBorders>
              <w:top w:val="nil"/>
              <w:left w:val="nil"/>
              <w:bottom w:val="single" w:sz="4" w:space="0" w:color="000000"/>
              <w:right w:val="single" w:sz="4" w:space="0" w:color="000000"/>
            </w:tcBorders>
            <w:hideMark/>
          </w:tcPr>
          <w:p w14:paraId="7070D263" w14:textId="77777777" w:rsidR="003B1D9A" w:rsidRPr="00B24404" w:rsidRDefault="003B1D9A" w:rsidP="003D38B8">
            <w:pPr>
              <w:spacing w:after="0" w:line="240" w:lineRule="auto"/>
              <w:jc w:val="center"/>
              <w:rPr>
                <w:rFonts w:ascii="Times New Roman" w:eastAsia="Times New Roman" w:hAnsi="Times New Roman" w:cs="Times New Roman"/>
                <w:b/>
                <w:bCs/>
                <w:color w:val="000000"/>
                <w:sz w:val="20"/>
                <w:szCs w:val="20"/>
                <w:lang w:val="en-ID"/>
              </w:rPr>
            </w:pPr>
            <w:r w:rsidRPr="00B24404">
              <w:rPr>
                <w:rFonts w:ascii="Times New Roman" w:eastAsia="Times New Roman" w:hAnsi="Times New Roman" w:cs="Times New Roman"/>
                <w:b/>
                <w:bCs/>
                <w:color w:val="000000"/>
                <w:sz w:val="20"/>
                <w:szCs w:val="20"/>
                <w:lang w:val="en-ID"/>
              </w:rPr>
              <w:t>23,23</w:t>
            </w:r>
          </w:p>
        </w:tc>
        <w:tc>
          <w:tcPr>
            <w:tcW w:w="342" w:type="pct"/>
            <w:tcBorders>
              <w:top w:val="nil"/>
              <w:left w:val="nil"/>
              <w:bottom w:val="single" w:sz="4" w:space="0" w:color="000000"/>
              <w:right w:val="single" w:sz="4" w:space="0" w:color="000000"/>
            </w:tcBorders>
            <w:noWrap/>
            <w:hideMark/>
          </w:tcPr>
          <w:p w14:paraId="33442680" w14:textId="77777777" w:rsidR="003B1D9A" w:rsidRPr="00B24404" w:rsidRDefault="003B1D9A" w:rsidP="003D38B8">
            <w:pPr>
              <w:spacing w:after="0" w:line="240" w:lineRule="auto"/>
              <w:jc w:val="right"/>
              <w:rPr>
                <w:rFonts w:eastAsia="Times New Roman"/>
                <w:color w:val="000000"/>
                <w:sz w:val="20"/>
                <w:szCs w:val="20"/>
                <w:lang w:val="en-ID"/>
              </w:rPr>
            </w:pPr>
            <w:r w:rsidRPr="00B24404">
              <w:rPr>
                <w:rFonts w:eastAsia="Times New Roman"/>
                <w:color w:val="000000"/>
                <w:sz w:val="20"/>
                <w:szCs w:val="20"/>
                <w:lang w:val="en-ID"/>
              </w:rPr>
              <w:t> </w:t>
            </w:r>
          </w:p>
        </w:tc>
        <w:tc>
          <w:tcPr>
            <w:tcW w:w="230" w:type="pct"/>
            <w:tcBorders>
              <w:top w:val="nil"/>
              <w:left w:val="nil"/>
              <w:bottom w:val="single" w:sz="4" w:space="0" w:color="000000"/>
              <w:right w:val="single" w:sz="4" w:space="0" w:color="000000"/>
            </w:tcBorders>
            <w:hideMark/>
          </w:tcPr>
          <w:p w14:paraId="5885C867" w14:textId="77777777" w:rsidR="003B1D9A" w:rsidRPr="00B24404" w:rsidRDefault="003B1D9A" w:rsidP="003D38B8">
            <w:pPr>
              <w:spacing w:after="0" w:line="240" w:lineRule="auto"/>
              <w:jc w:val="center"/>
              <w:rPr>
                <w:rFonts w:ascii="Times New Roman" w:eastAsia="Times New Roman" w:hAnsi="Times New Roman" w:cs="Times New Roman"/>
                <w:b/>
                <w:bCs/>
                <w:color w:val="000000"/>
                <w:sz w:val="20"/>
                <w:szCs w:val="20"/>
                <w:lang w:val="en-ID"/>
              </w:rPr>
            </w:pPr>
            <w:r w:rsidRPr="00B24404">
              <w:rPr>
                <w:rFonts w:ascii="Times New Roman" w:eastAsia="Times New Roman" w:hAnsi="Times New Roman" w:cs="Times New Roman"/>
                <w:b/>
                <w:bCs/>
                <w:color w:val="000000"/>
                <w:sz w:val="20"/>
                <w:szCs w:val="20"/>
                <w:lang w:val="en-ID"/>
              </w:rPr>
              <w:t>23,76</w:t>
            </w:r>
          </w:p>
        </w:tc>
        <w:tc>
          <w:tcPr>
            <w:tcW w:w="342" w:type="pct"/>
            <w:tcBorders>
              <w:top w:val="nil"/>
              <w:left w:val="nil"/>
              <w:bottom w:val="single" w:sz="4" w:space="0" w:color="000000"/>
              <w:right w:val="single" w:sz="4" w:space="0" w:color="000000"/>
            </w:tcBorders>
            <w:noWrap/>
            <w:hideMark/>
          </w:tcPr>
          <w:p w14:paraId="1F65F156" w14:textId="77777777" w:rsidR="003B1D9A" w:rsidRPr="00B24404" w:rsidRDefault="003B1D9A" w:rsidP="003D38B8">
            <w:pPr>
              <w:spacing w:after="0" w:line="240" w:lineRule="auto"/>
              <w:jc w:val="right"/>
              <w:rPr>
                <w:rFonts w:eastAsia="Times New Roman"/>
                <w:b/>
                <w:bCs/>
                <w:color w:val="000000"/>
                <w:sz w:val="20"/>
                <w:szCs w:val="20"/>
                <w:lang w:val="en-ID"/>
              </w:rPr>
            </w:pPr>
            <w:r w:rsidRPr="00B24404">
              <w:rPr>
                <w:rFonts w:eastAsia="Times New Roman"/>
                <w:b/>
                <w:bCs/>
                <w:color w:val="000000"/>
                <w:sz w:val="20"/>
                <w:szCs w:val="20"/>
                <w:lang w:val="en-ID"/>
              </w:rPr>
              <w:t> </w:t>
            </w:r>
          </w:p>
        </w:tc>
        <w:tc>
          <w:tcPr>
            <w:tcW w:w="230" w:type="pct"/>
            <w:tcBorders>
              <w:top w:val="nil"/>
              <w:left w:val="nil"/>
              <w:bottom w:val="single" w:sz="4" w:space="0" w:color="000000"/>
              <w:right w:val="single" w:sz="4" w:space="0" w:color="000000"/>
            </w:tcBorders>
            <w:hideMark/>
          </w:tcPr>
          <w:p w14:paraId="24E82285" w14:textId="77777777" w:rsidR="003B1D9A" w:rsidRPr="00B24404" w:rsidRDefault="003B1D9A" w:rsidP="003D38B8">
            <w:pPr>
              <w:spacing w:after="0" w:line="240" w:lineRule="auto"/>
              <w:jc w:val="center"/>
              <w:rPr>
                <w:rFonts w:ascii="Times New Roman" w:eastAsia="Times New Roman" w:hAnsi="Times New Roman" w:cs="Times New Roman"/>
                <w:b/>
                <w:bCs/>
                <w:color w:val="000000"/>
                <w:sz w:val="20"/>
                <w:szCs w:val="20"/>
                <w:lang w:val="en-ID"/>
              </w:rPr>
            </w:pPr>
            <w:r w:rsidRPr="00B24404">
              <w:rPr>
                <w:rFonts w:ascii="Times New Roman" w:eastAsia="Times New Roman" w:hAnsi="Times New Roman" w:cs="Times New Roman"/>
                <w:b/>
                <w:bCs/>
                <w:color w:val="000000"/>
                <w:sz w:val="20"/>
                <w:szCs w:val="20"/>
                <w:lang w:val="en-ID"/>
              </w:rPr>
              <w:t>24,30</w:t>
            </w:r>
          </w:p>
        </w:tc>
        <w:tc>
          <w:tcPr>
            <w:tcW w:w="342" w:type="pct"/>
            <w:tcBorders>
              <w:top w:val="nil"/>
              <w:left w:val="nil"/>
              <w:bottom w:val="single" w:sz="4" w:space="0" w:color="000000"/>
              <w:right w:val="single" w:sz="4" w:space="0" w:color="000000"/>
            </w:tcBorders>
            <w:noWrap/>
            <w:hideMark/>
          </w:tcPr>
          <w:p w14:paraId="78811D95" w14:textId="77777777" w:rsidR="003B1D9A" w:rsidRPr="00B24404" w:rsidRDefault="003B1D9A" w:rsidP="003D38B8">
            <w:pPr>
              <w:spacing w:after="0" w:line="240" w:lineRule="auto"/>
              <w:jc w:val="right"/>
              <w:rPr>
                <w:rFonts w:eastAsia="Times New Roman"/>
                <w:b/>
                <w:bCs/>
                <w:color w:val="000000"/>
                <w:sz w:val="20"/>
                <w:szCs w:val="20"/>
                <w:lang w:val="en-ID"/>
              </w:rPr>
            </w:pPr>
            <w:r w:rsidRPr="00B24404">
              <w:rPr>
                <w:rFonts w:eastAsia="Times New Roman"/>
                <w:b/>
                <w:bCs/>
                <w:color w:val="000000"/>
                <w:sz w:val="20"/>
                <w:szCs w:val="20"/>
                <w:lang w:val="en-ID"/>
              </w:rPr>
              <w:t> </w:t>
            </w:r>
          </w:p>
        </w:tc>
        <w:tc>
          <w:tcPr>
            <w:tcW w:w="230" w:type="pct"/>
            <w:tcBorders>
              <w:top w:val="nil"/>
              <w:left w:val="nil"/>
              <w:bottom w:val="single" w:sz="4" w:space="0" w:color="000000"/>
              <w:right w:val="single" w:sz="4" w:space="0" w:color="000000"/>
            </w:tcBorders>
            <w:hideMark/>
          </w:tcPr>
          <w:p w14:paraId="0C58D218" w14:textId="77777777" w:rsidR="003B1D9A" w:rsidRPr="00B24404" w:rsidRDefault="003B1D9A" w:rsidP="003D38B8">
            <w:pPr>
              <w:spacing w:after="0" w:line="240" w:lineRule="auto"/>
              <w:jc w:val="center"/>
              <w:rPr>
                <w:rFonts w:ascii="Times New Roman" w:eastAsia="Times New Roman" w:hAnsi="Times New Roman" w:cs="Times New Roman"/>
                <w:b/>
                <w:bCs/>
                <w:color w:val="000000"/>
                <w:sz w:val="20"/>
                <w:szCs w:val="20"/>
                <w:lang w:val="en-ID"/>
              </w:rPr>
            </w:pPr>
            <w:r w:rsidRPr="00B24404">
              <w:rPr>
                <w:rFonts w:ascii="Times New Roman" w:eastAsia="Times New Roman" w:hAnsi="Times New Roman" w:cs="Times New Roman"/>
                <w:b/>
                <w:bCs/>
                <w:color w:val="000000"/>
                <w:sz w:val="20"/>
                <w:szCs w:val="20"/>
                <w:lang w:val="en-ID"/>
              </w:rPr>
              <w:t>24,85</w:t>
            </w:r>
          </w:p>
        </w:tc>
        <w:tc>
          <w:tcPr>
            <w:tcW w:w="342" w:type="pct"/>
            <w:tcBorders>
              <w:top w:val="nil"/>
              <w:left w:val="nil"/>
              <w:bottom w:val="single" w:sz="4" w:space="0" w:color="000000"/>
              <w:right w:val="single" w:sz="4" w:space="0" w:color="000000"/>
            </w:tcBorders>
            <w:noWrap/>
            <w:hideMark/>
          </w:tcPr>
          <w:p w14:paraId="4680AB06" w14:textId="77777777" w:rsidR="003B1D9A" w:rsidRPr="00B24404" w:rsidRDefault="003B1D9A" w:rsidP="003D38B8">
            <w:pPr>
              <w:spacing w:after="0" w:line="240" w:lineRule="auto"/>
              <w:jc w:val="right"/>
              <w:rPr>
                <w:rFonts w:eastAsia="Times New Roman"/>
                <w:color w:val="000000"/>
                <w:sz w:val="20"/>
                <w:szCs w:val="20"/>
                <w:lang w:val="en-ID"/>
              </w:rPr>
            </w:pPr>
            <w:r w:rsidRPr="00B24404">
              <w:rPr>
                <w:rFonts w:eastAsia="Times New Roman"/>
                <w:color w:val="000000"/>
                <w:sz w:val="20"/>
                <w:szCs w:val="20"/>
                <w:lang w:val="en-ID"/>
              </w:rPr>
              <w:t> </w:t>
            </w:r>
          </w:p>
        </w:tc>
        <w:tc>
          <w:tcPr>
            <w:tcW w:w="263" w:type="pct"/>
            <w:tcBorders>
              <w:top w:val="nil"/>
              <w:left w:val="nil"/>
              <w:bottom w:val="single" w:sz="4" w:space="0" w:color="000000"/>
              <w:right w:val="single" w:sz="4" w:space="0" w:color="000000"/>
            </w:tcBorders>
            <w:noWrap/>
            <w:hideMark/>
          </w:tcPr>
          <w:p w14:paraId="512DE9E2"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c>
          <w:tcPr>
            <w:tcW w:w="399" w:type="pct"/>
            <w:tcBorders>
              <w:top w:val="nil"/>
              <w:left w:val="nil"/>
              <w:bottom w:val="single" w:sz="4" w:space="0" w:color="000000"/>
              <w:right w:val="single" w:sz="4" w:space="0" w:color="000000"/>
            </w:tcBorders>
            <w:noWrap/>
            <w:hideMark/>
          </w:tcPr>
          <w:p w14:paraId="697261BC" w14:textId="77777777" w:rsidR="003B1D9A" w:rsidRPr="00B24404" w:rsidRDefault="003B1D9A" w:rsidP="003D38B8">
            <w:pPr>
              <w:spacing w:after="0" w:line="240" w:lineRule="auto"/>
              <w:rPr>
                <w:rFonts w:eastAsia="Times New Roman"/>
                <w:color w:val="000000"/>
                <w:sz w:val="20"/>
                <w:szCs w:val="20"/>
                <w:lang w:val="en-ID"/>
              </w:rPr>
            </w:pPr>
            <w:r w:rsidRPr="00B24404">
              <w:rPr>
                <w:rFonts w:eastAsia="Times New Roman"/>
                <w:color w:val="000000"/>
                <w:sz w:val="20"/>
                <w:szCs w:val="20"/>
                <w:lang w:val="en-ID"/>
              </w:rPr>
              <w:t> </w:t>
            </w:r>
          </w:p>
        </w:tc>
      </w:tr>
      <w:tr w:rsidR="003B1D9A" w:rsidRPr="00B24404" w14:paraId="3A3FCDA7" w14:textId="77777777" w:rsidTr="003D38B8">
        <w:trPr>
          <w:trHeight w:val="255"/>
        </w:trPr>
        <w:tc>
          <w:tcPr>
            <w:tcW w:w="740" w:type="pct"/>
            <w:tcBorders>
              <w:top w:val="nil"/>
              <w:left w:val="single" w:sz="4" w:space="0" w:color="000000"/>
              <w:bottom w:val="single" w:sz="4" w:space="0" w:color="000000"/>
              <w:right w:val="single" w:sz="4" w:space="0" w:color="000000"/>
            </w:tcBorders>
            <w:shd w:val="clear" w:color="92D050" w:fill="92D050"/>
            <w:hideMark/>
          </w:tcPr>
          <w:p w14:paraId="2DA6EC1A"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UNSUR PENUNJANG URUSAN PEMERINTAHAN</w:t>
            </w:r>
          </w:p>
        </w:tc>
        <w:tc>
          <w:tcPr>
            <w:tcW w:w="313" w:type="pct"/>
            <w:tcBorders>
              <w:top w:val="nil"/>
              <w:left w:val="nil"/>
              <w:bottom w:val="single" w:sz="4" w:space="0" w:color="000000"/>
              <w:right w:val="single" w:sz="4" w:space="0" w:color="000000"/>
            </w:tcBorders>
            <w:shd w:val="clear" w:color="92D050" w:fill="92D050"/>
            <w:hideMark/>
          </w:tcPr>
          <w:p w14:paraId="77BC614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shd w:val="clear" w:color="92D050" w:fill="92D050"/>
            <w:noWrap/>
            <w:hideMark/>
          </w:tcPr>
          <w:p w14:paraId="10ECFE1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shd w:val="clear" w:color="92D050" w:fill="92D050"/>
            <w:noWrap/>
            <w:hideMark/>
          </w:tcPr>
          <w:p w14:paraId="6EDBB63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7DE9D589"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          9.829.256.485 </w:t>
            </w:r>
          </w:p>
        </w:tc>
        <w:tc>
          <w:tcPr>
            <w:tcW w:w="229" w:type="pct"/>
            <w:tcBorders>
              <w:top w:val="nil"/>
              <w:left w:val="nil"/>
              <w:bottom w:val="single" w:sz="4" w:space="0" w:color="000000"/>
              <w:right w:val="single" w:sz="4" w:space="0" w:color="000000"/>
            </w:tcBorders>
            <w:shd w:val="clear" w:color="92D050" w:fill="92D050"/>
            <w:noWrap/>
            <w:hideMark/>
          </w:tcPr>
          <w:p w14:paraId="0EB1D14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92D050" w:fill="92D050"/>
            <w:noWrap/>
            <w:hideMark/>
          </w:tcPr>
          <w:p w14:paraId="56B71312"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11.575.000.000</w:t>
            </w:r>
          </w:p>
        </w:tc>
        <w:tc>
          <w:tcPr>
            <w:tcW w:w="230" w:type="pct"/>
            <w:tcBorders>
              <w:top w:val="nil"/>
              <w:left w:val="nil"/>
              <w:bottom w:val="single" w:sz="4" w:space="0" w:color="000000"/>
              <w:right w:val="single" w:sz="4" w:space="0" w:color="000000"/>
            </w:tcBorders>
            <w:shd w:val="clear" w:color="92D050" w:fill="92D050"/>
            <w:noWrap/>
            <w:hideMark/>
          </w:tcPr>
          <w:p w14:paraId="486377C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92D050" w:fill="92D050"/>
            <w:noWrap/>
            <w:hideMark/>
          </w:tcPr>
          <w:p w14:paraId="2AF7BA48"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13.565.000.000</w:t>
            </w:r>
          </w:p>
        </w:tc>
        <w:tc>
          <w:tcPr>
            <w:tcW w:w="230" w:type="pct"/>
            <w:tcBorders>
              <w:top w:val="nil"/>
              <w:left w:val="nil"/>
              <w:bottom w:val="single" w:sz="4" w:space="0" w:color="000000"/>
              <w:right w:val="single" w:sz="4" w:space="0" w:color="000000"/>
            </w:tcBorders>
            <w:shd w:val="clear" w:color="92D050" w:fill="92D050"/>
            <w:noWrap/>
            <w:hideMark/>
          </w:tcPr>
          <w:p w14:paraId="7CB2289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92D050" w:fill="92D050"/>
            <w:noWrap/>
            <w:hideMark/>
          </w:tcPr>
          <w:p w14:paraId="59CBC075"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15.150.000.000</w:t>
            </w:r>
          </w:p>
        </w:tc>
        <w:tc>
          <w:tcPr>
            <w:tcW w:w="230" w:type="pct"/>
            <w:tcBorders>
              <w:top w:val="nil"/>
              <w:left w:val="nil"/>
              <w:bottom w:val="single" w:sz="4" w:space="0" w:color="000000"/>
              <w:right w:val="single" w:sz="4" w:space="0" w:color="000000"/>
            </w:tcBorders>
            <w:shd w:val="clear" w:color="92D050" w:fill="92D050"/>
            <w:noWrap/>
            <w:hideMark/>
          </w:tcPr>
          <w:p w14:paraId="78A32AB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92D050" w:fill="92D050"/>
            <w:noWrap/>
            <w:hideMark/>
          </w:tcPr>
          <w:p w14:paraId="26AB4D28"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16.475.000.000</w:t>
            </w:r>
          </w:p>
        </w:tc>
        <w:tc>
          <w:tcPr>
            <w:tcW w:w="263" w:type="pct"/>
            <w:tcBorders>
              <w:top w:val="nil"/>
              <w:left w:val="nil"/>
              <w:bottom w:val="single" w:sz="4" w:space="0" w:color="000000"/>
              <w:right w:val="single" w:sz="4" w:space="0" w:color="000000"/>
            </w:tcBorders>
            <w:shd w:val="clear" w:color="92D050" w:fill="92D050"/>
            <w:noWrap/>
            <w:hideMark/>
          </w:tcPr>
          <w:p w14:paraId="14BBCFE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shd w:val="clear" w:color="92D050" w:fill="92D050"/>
            <w:noWrap/>
            <w:hideMark/>
          </w:tcPr>
          <w:p w14:paraId="04227DC6"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Bapenda</w:t>
            </w:r>
            <w:proofErr w:type="spellEnd"/>
          </w:p>
        </w:tc>
      </w:tr>
      <w:tr w:rsidR="003B1D9A" w:rsidRPr="00B24404" w14:paraId="0ADDE616" w14:textId="77777777" w:rsidTr="003D38B8">
        <w:trPr>
          <w:trHeight w:val="255"/>
        </w:trPr>
        <w:tc>
          <w:tcPr>
            <w:tcW w:w="740" w:type="pct"/>
            <w:tcBorders>
              <w:top w:val="nil"/>
              <w:left w:val="single" w:sz="4" w:space="0" w:color="000000"/>
              <w:bottom w:val="single" w:sz="4" w:space="0" w:color="000000"/>
              <w:right w:val="single" w:sz="4" w:space="0" w:color="000000"/>
            </w:tcBorders>
            <w:shd w:val="clear" w:color="BFBFBF" w:fill="BFBFBF"/>
            <w:hideMark/>
          </w:tcPr>
          <w:p w14:paraId="3CC14667"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PROGRAM PENGELOLAAN PENDAPATAN DAERAH</w:t>
            </w:r>
          </w:p>
        </w:tc>
        <w:tc>
          <w:tcPr>
            <w:tcW w:w="313" w:type="pct"/>
            <w:tcBorders>
              <w:top w:val="nil"/>
              <w:left w:val="nil"/>
              <w:bottom w:val="single" w:sz="4" w:space="0" w:color="000000"/>
              <w:right w:val="single" w:sz="4" w:space="0" w:color="000000"/>
            </w:tcBorders>
            <w:shd w:val="clear" w:color="BFBFBF" w:fill="BFBFBF"/>
            <w:hideMark/>
          </w:tcPr>
          <w:p w14:paraId="5DB6A2E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nil"/>
              <w:right w:val="nil"/>
            </w:tcBorders>
            <w:shd w:val="clear" w:color="BFBFBF" w:fill="BFBFBF"/>
            <w:noWrap/>
            <w:hideMark/>
          </w:tcPr>
          <w:p w14:paraId="429353D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single" w:sz="4" w:space="0" w:color="000000"/>
              <w:bottom w:val="single" w:sz="4" w:space="0" w:color="000000"/>
              <w:right w:val="single" w:sz="4" w:space="0" w:color="000000"/>
            </w:tcBorders>
            <w:shd w:val="clear" w:color="BFBFBF" w:fill="BFBFBF"/>
            <w:noWrap/>
            <w:hideMark/>
          </w:tcPr>
          <w:p w14:paraId="2903A76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0C3B28BD"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shd w:val="clear" w:color="BFBFBF" w:fill="BFBFBF"/>
            <w:noWrap/>
            <w:hideMark/>
          </w:tcPr>
          <w:p w14:paraId="5496A53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324CFE8E"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shd w:val="clear" w:color="BFBFBF" w:fill="BFBFBF"/>
            <w:noWrap/>
            <w:hideMark/>
          </w:tcPr>
          <w:p w14:paraId="4ECE63A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5ED2D8BC"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shd w:val="clear" w:color="BFBFBF" w:fill="BFBFBF"/>
            <w:noWrap/>
            <w:hideMark/>
          </w:tcPr>
          <w:p w14:paraId="59D18BE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56F1BE97"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shd w:val="clear" w:color="BFBFBF" w:fill="BFBFBF"/>
            <w:noWrap/>
            <w:hideMark/>
          </w:tcPr>
          <w:p w14:paraId="1329893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3B82AF98"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63" w:type="pct"/>
            <w:tcBorders>
              <w:top w:val="nil"/>
              <w:left w:val="nil"/>
              <w:bottom w:val="single" w:sz="4" w:space="0" w:color="000000"/>
              <w:right w:val="single" w:sz="4" w:space="0" w:color="000000"/>
            </w:tcBorders>
            <w:shd w:val="clear" w:color="BFBFBF" w:fill="BFBFBF"/>
            <w:noWrap/>
            <w:hideMark/>
          </w:tcPr>
          <w:p w14:paraId="1F972A2B"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shd w:val="clear" w:color="BFBFBF" w:fill="BFBFBF"/>
            <w:noWrap/>
            <w:hideMark/>
          </w:tcPr>
          <w:p w14:paraId="05398632"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152D5705" w14:textId="77777777" w:rsidTr="003D38B8">
        <w:trPr>
          <w:trHeight w:val="720"/>
        </w:trPr>
        <w:tc>
          <w:tcPr>
            <w:tcW w:w="740" w:type="pct"/>
            <w:tcBorders>
              <w:top w:val="nil"/>
              <w:left w:val="single" w:sz="4" w:space="0" w:color="000000"/>
              <w:bottom w:val="single" w:sz="4" w:space="0" w:color="000000"/>
              <w:right w:val="single" w:sz="4" w:space="0" w:color="000000"/>
            </w:tcBorders>
            <w:shd w:val="clear" w:color="BFBFBF" w:fill="BFBFBF"/>
            <w:hideMark/>
          </w:tcPr>
          <w:p w14:paraId="7DD09D20"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Meningkatnya</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Penerimaan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Pendapatan</w:t>
            </w:r>
            <w:proofErr w:type="spellEnd"/>
            <w:r w:rsidRPr="00B24404">
              <w:rPr>
                <w:rFonts w:eastAsia="Times New Roman"/>
                <w:b/>
                <w:bCs/>
                <w:color w:val="000000"/>
                <w:sz w:val="18"/>
                <w:szCs w:val="18"/>
                <w:lang w:val="en-ID"/>
              </w:rPr>
              <w:t xml:space="preserve"> Asli Daerah</w:t>
            </w:r>
          </w:p>
        </w:tc>
        <w:tc>
          <w:tcPr>
            <w:tcW w:w="313" w:type="pct"/>
            <w:tcBorders>
              <w:top w:val="nil"/>
              <w:left w:val="nil"/>
              <w:bottom w:val="single" w:sz="4" w:space="0" w:color="000000"/>
              <w:right w:val="single" w:sz="4" w:space="0" w:color="000000"/>
            </w:tcBorders>
            <w:shd w:val="clear" w:color="BFBFBF" w:fill="BFBFBF"/>
            <w:hideMark/>
          </w:tcPr>
          <w:p w14:paraId="4728CB3D"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Persen</w:t>
            </w:r>
          </w:p>
        </w:tc>
        <w:tc>
          <w:tcPr>
            <w:tcW w:w="364" w:type="pct"/>
            <w:tcBorders>
              <w:top w:val="single" w:sz="4" w:space="0" w:color="000000"/>
              <w:left w:val="nil"/>
              <w:bottom w:val="single" w:sz="4" w:space="0" w:color="000000"/>
              <w:right w:val="single" w:sz="4" w:space="0" w:color="000000"/>
            </w:tcBorders>
            <w:shd w:val="clear" w:color="BFBFBF" w:fill="BFBFBF"/>
            <w:hideMark/>
          </w:tcPr>
          <w:p w14:paraId="0309AB52" w14:textId="77777777" w:rsidR="003B1D9A" w:rsidRPr="00B24404" w:rsidRDefault="003B1D9A" w:rsidP="003D38B8">
            <w:pPr>
              <w:spacing w:after="0" w:line="240" w:lineRule="auto"/>
              <w:jc w:val="center"/>
              <w:rPr>
                <w:rFonts w:eastAsia="Times New Roman"/>
                <w:b/>
                <w:bCs/>
                <w:color w:val="000000"/>
                <w:lang w:val="en-ID"/>
              </w:rPr>
            </w:pPr>
            <w:r w:rsidRPr="00B24404">
              <w:rPr>
                <w:rFonts w:eastAsia="Times New Roman"/>
                <w:b/>
                <w:bCs/>
                <w:color w:val="000000"/>
                <w:lang w:val="en-ID"/>
              </w:rPr>
              <w:t>22,67</w:t>
            </w:r>
          </w:p>
        </w:tc>
        <w:tc>
          <w:tcPr>
            <w:tcW w:w="229" w:type="pct"/>
            <w:tcBorders>
              <w:top w:val="nil"/>
              <w:left w:val="nil"/>
              <w:bottom w:val="single" w:sz="4" w:space="0" w:color="000000"/>
              <w:right w:val="single" w:sz="4" w:space="0" w:color="000000"/>
            </w:tcBorders>
            <w:shd w:val="clear" w:color="BFBFBF" w:fill="BFBFBF"/>
            <w:noWrap/>
            <w:hideMark/>
          </w:tcPr>
          <w:p w14:paraId="24FE1932"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405" w:type="pct"/>
            <w:tcBorders>
              <w:top w:val="nil"/>
              <w:left w:val="nil"/>
              <w:bottom w:val="single" w:sz="4" w:space="0" w:color="000000"/>
              <w:right w:val="single" w:sz="4" w:space="0" w:color="000000"/>
            </w:tcBorders>
            <w:shd w:val="clear" w:color="FFFFFF" w:fill="FFFFFF"/>
            <w:noWrap/>
            <w:hideMark/>
          </w:tcPr>
          <w:p w14:paraId="431953AE"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          1.561.279.648 </w:t>
            </w:r>
          </w:p>
        </w:tc>
        <w:tc>
          <w:tcPr>
            <w:tcW w:w="229" w:type="pct"/>
            <w:tcBorders>
              <w:top w:val="nil"/>
              <w:left w:val="nil"/>
              <w:bottom w:val="single" w:sz="4" w:space="0" w:color="000000"/>
              <w:right w:val="single" w:sz="4" w:space="0" w:color="000000"/>
            </w:tcBorders>
            <w:shd w:val="clear" w:color="BFBFBF" w:fill="BFBFBF"/>
            <w:noWrap/>
            <w:hideMark/>
          </w:tcPr>
          <w:p w14:paraId="3DAC13C0"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shd w:val="clear" w:color="BFBFBF" w:fill="BFBFBF"/>
            <w:noWrap/>
            <w:hideMark/>
          </w:tcPr>
          <w:p w14:paraId="0D7E88EA"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1.550.000.000</w:t>
            </w:r>
          </w:p>
        </w:tc>
        <w:tc>
          <w:tcPr>
            <w:tcW w:w="230" w:type="pct"/>
            <w:tcBorders>
              <w:top w:val="nil"/>
              <w:left w:val="nil"/>
              <w:bottom w:val="single" w:sz="4" w:space="0" w:color="000000"/>
              <w:right w:val="single" w:sz="4" w:space="0" w:color="000000"/>
            </w:tcBorders>
            <w:shd w:val="clear" w:color="BFBFBF" w:fill="BFBFBF"/>
            <w:noWrap/>
            <w:hideMark/>
          </w:tcPr>
          <w:p w14:paraId="4A573C85"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shd w:val="clear" w:color="BFBFBF" w:fill="BFBFBF"/>
            <w:noWrap/>
            <w:hideMark/>
          </w:tcPr>
          <w:p w14:paraId="0FB9870C"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1.750.000.000</w:t>
            </w:r>
          </w:p>
        </w:tc>
        <w:tc>
          <w:tcPr>
            <w:tcW w:w="230" w:type="pct"/>
            <w:tcBorders>
              <w:top w:val="nil"/>
              <w:left w:val="nil"/>
              <w:bottom w:val="single" w:sz="4" w:space="0" w:color="000000"/>
              <w:right w:val="single" w:sz="4" w:space="0" w:color="000000"/>
            </w:tcBorders>
            <w:shd w:val="clear" w:color="BFBFBF" w:fill="BFBFBF"/>
            <w:noWrap/>
            <w:hideMark/>
          </w:tcPr>
          <w:p w14:paraId="5B7E8AD5"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shd w:val="clear" w:color="BFBFBF" w:fill="BFBFBF"/>
            <w:noWrap/>
            <w:hideMark/>
          </w:tcPr>
          <w:p w14:paraId="20A1056B"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1.950.000.000</w:t>
            </w:r>
          </w:p>
        </w:tc>
        <w:tc>
          <w:tcPr>
            <w:tcW w:w="230" w:type="pct"/>
            <w:tcBorders>
              <w:top w:val="nil"/>
              <w:left w:val="nil"/>
              <w:bottom w:val="single" w:sz="4" w:space="0" w:color="000000"/>
              <w:right w:val="single" w:sz="4" w:space="0" w:color="000000"/>
            </w:tcBorders>
            <w:shd w:val="clear" w:color="BFBFBF" w:fill="BFBFBF"/>
            <w:noWrap/>
            <w:hideMark/>
          </w:tcPr>
          <w:p w14:paraId="5C598CE5"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shd w:val="clear" w:color="BFBFBF" w:fill="BFBFBF"/>
            <w:noWrap/>
            <w:hideMark/>
          </w:tcPr>
          <w:p w14:paraId="727F21C7"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2.400.000.000</w:t>
            </w:r>
          </w:p>
        </w:tc>
        <w:tc>
          <w:tcPr>
            <w:tcW w:w="263" w:type="pct"/>
            <w:tcBorders>
              <w:top w:val="nil"/>
              <w:left w:val="nil"/>
              <w:bottom w:val="single" w:sz="4" w:space="0" w:color="000000"/>
              <w:right w:val="single" w:sz="4" w:space="0" w:color="000000"/>
            </w:tcBorders>
            <w:shd w:val="clear" w:color="BFBFBF" w:fill="BFBFBF"/>
            <w:noWrap/>
            <w:hideMark/>
          </w:tcPr>
          <w:p w14:paraId="123FC169"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399" w:type="pct"/>
            <w:tcBorders>
              <w:top w:val="nil"/>
              <w:left w:val="nil"/>
              <w:bottom w:val="single" w:sz="4" w:space="0" w:color="000000"/>
              <w:right w:val="single" w:sz="4" w:space="0" w:color="000000"/>
            </w:tcBorders>
            <w:shd w:val="clear" w:color="BFBFBF" w:fill="BFBFBF"/>
            <w:hideMark/>
          </w:tcPr>
          <w:p w14:paraId="32EBA533"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Bidang</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Renbang</w:t>
            </w:r>
            <w:proofErr w:type="spellEnd"/>
          </w:p>
        </w:tc>
      </w:tr>
      <w:tr w:rsidR="003B1D9A" w:rsidRPr="00B24404" w14:paraId="681FB93B"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077004DB"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Kegiatan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Pengelolaan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Pendapatan</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6F76F536"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64" w:type="pct"/>
            <w:tcBorders>
              <w:top w:val="nil"/>
              <w:left w:val="nil"/>
              <w:bottom w:val="nil"/>
              <w:right w:val="nil"/>
            </w:tcBorders>
            <w:hideMark/>
          </w:tcPr>
          <w:p w14:paraId="41AA068A" w14:textId="77777777" w:rsidR="003B1D9A" w:rsidRPr="00B24404" w:rsidRDefault="003B1D9A" w:rsidP="003D38B8">
            <w:pPr>
              <w:spacing w:after="0" w:line="240" w:lineRule="auto"/>
              <w:jc w:val="center"/>
              <w:rPr>
                <w:rFonts w:eastAsia="Times New Roman"/>
                <w:b/>
                <w:bCs/>
                <w:color w:val="000000"/>
                <w:sz w:val="18"/>
                <w:szCs w:val="18"/>
                <w:lang w:val="en-ID"/>
              </w:rPr>
            </w:pPr>
          </w:p>
        </w:tc>
        <w:tc>
          <w:tcPr>
            <w:tcW w:w="229" w:type="pct"/>
            <w:tcBorders>
              <w:top w:val="nil"/>
              <w:left w:val="single" w:sz="4" w:space="0" w:color="000000"/>
              <w:bottom w:val="single" w:sz="4" w:space="0" w:color="000000"/>
              <w:right w:val="single" w:sz="4" w:space="0" w:color="000000"/>
            </w:tcBorders>
            <w:noWrap/>
            <w:hideMark/>
          </w:tcPr>
          <w:p w14:paraId="32C9A198"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7C49064D"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883C01F"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16E1A64"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7F7197D"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D999BDC"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8FD43C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71D0E44"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0B927A9"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A3359E2"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5F0C049F"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399" w:type="pct"/>
            <w:tcBorders>
              <w:top w:val="nil"/>
              <w:left w:val="nil"/>
              <w:bottom w:val="single" w:sz="4" w:space="0" w:color="000000"/>
              <w:right w:val="single" w:sz="4" w:space="0" w:color="000000"/>
            </w:tcBorders>
            <w:hideMark/>
          </w:tcPr>
          <w:p w14:paraId="6B1A3993"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r>
      <w:tr w:rsidR="003B1D9A" w:rsidRPr="00B24404" w14:paraId="4A80A651"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2411FDF4"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Meningkatnya</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Penerimaan</w:t>
            </w:r>
            <w:proofErr w:type="spellEnd"/>
            <w:r w:rsidRPr="00B24404">
              <w:rPr>
                <w:rFonts w:eastAsia="Times New Roman"/>
                <w:b/>
                <w:bCs/>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6148343C"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Persen</w:t>
            </w:r>
          </w:p>
        </w:tc>
        <w:tc>
          <w:tcPr>
            <w:tcW w:w="364" w:type="pct"/>
            <w:tcBorders>
              <w:top w:val="single" w:sz="4" w:space="0" w:color="000000"/>
              <w:left w:val="nil"/>
              <w:bottom w:val="single" w:sz="4" w:space="0" w:color="000000"/>
              <w:right w:val="single" w:sz="4" w:space="0" w:color="000000"/>
            </w:tcBorders>
            <w:noWrap/>
            <w:hideMark/>
          </w:tcPr>
          <w:p w14:paraId="2A08BD49"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15 </w:t>
            </w:r>
            <w:proofErr w:type="spellStart"/>
            <w:r w:rsidRPr="00B24404">
              <w:rPr>
                <w:rFonts w:eastAsia="Times New Roman"/>
                <w:b/>
                <w:bCs/>
                <w:color w:val="000000"/>
                <w:sz w:val="18"/>
                <w:szCs w:val="18"/>
                <w:lang w:val="en-ID"/>
              </w:rPr>
              <w:t>Dokumen</w:t>
            </w:r>
            <w:proofErr w:type="spellEnd"/>
          </w:p>
        </w:tc>
        <w:tc>
          <w:tcPr>
            <w:tcW w:w="229" w:type="pct"/>
            <w:tcBorders>
              <w:top w:val="nil"/>
              <w:left w:val="nil"/>
              <w:bottom w:val="single" w:sz="4" w:space="0" w:color="000000"/>
              <w:right w:val="single" w:sz="4" w:space="0" w:color="000000"/>
            </w:tcBorders>
            <w:noWrap/>
            <w:hideMark/>
          </w:tcPr>
          <w:p w14:paraId="2C526B0B"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405" w:type="pct"/>
            <w:tcBorders>
              <w:top w:val="nil"/>
              <w:left w:val="nil"/>
              <w:bottom w:val="single" w:sz="4" w:space="0" w:color="000000"/>
              <w:right w:val="single" w:sz="4" w:space="0" w:color="000000"/>
            </w:tcBorders>
            <w:shd w:val="clear" w:color="FFFFFF" w:fill="FFFFFF"/>
            <w:noWrap/>
            <w:hideMark/>
          </w:tcPr>
          <w:p w14:paraId="70E15072"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          1.561.279.648 </w:t>
            </w:r>
          </w:p>
        </w:tc>
        <w:tc>
          <w:tcPr>
            <w:tcW w:w="229" w:type="pct"/>
            <w:tcBorders>
              <w:top w:val="nil"/>
              <w:left w:val="nil"/>
              <w:bottom w:val="single" w:sz="4" w:space="0" w:color="000000"/>
              <w:right w:val="single" w:sz="4" w:space="0" w:color="000000"/>
            </w:tcBorders>
            <w:noWrap/>
            <w:hideMark/>
          </w:tcPr>
          <w:p w14:paraId="0ED8223F"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14A6960B"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1.550.000.000</w:t>
            </w:r>
          </w:p>
        </w:tc>
        <w:tc>
          <w:tcPr>
            <w:tcW w:w="230" w:type="pct"/>
            <w:tcBorders>
              <w:top w:val="nil"/>
              <w:left w:val="nil"/>
              <w:bottom w:val="single" w:sz="4" w:space="0" w:color="000000"/>
              <w:right w:val="single" w:sz="4" w:space="0" w:color="000000"/>
            </w:tcBorders>
            <w:noWrap/>
            <w:hideMark/>
          </w:tcPr>
          <w:p w14:paraId="55D6DE97"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2F262258"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1.750.000.000</w:t>
            </w:r>
          </w:p>
        </w:tc>
        <w:tc>
          <w:tcPr>
            <w:tcW w:w="230" w:type="pct"/>
            <w:tcBorders>
              <w:top w:val="nil"/>
              <w:left w:val="nil"/>
              <w:bottom w:val="single" w:sz="4" w:space="0" w:color="000000"/>
              <w:right w:val="single" w:sz="4" w:space="0" w:color="000000"/>
            </w:tcBorders>
            <w:noWrap/>
            <w:hideMark/>
          </w:tcPr>
          <w:p w14:paraId="65005B7D"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59C2BC3A"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1.950.000.000</w:t>
            </w:r>
          </w:p>
        </w:tc>
        <w:tc>
          <w:tcPr>
            <w:tcW w:w="230" w:type="pct"/>
            <w:tcBorders>
              <w:top w:val="nil"/>
              <w:left w:val="nil"/>
              <w:bottom w:val="single" w:sz="4" w:space="0" w:color="000000"/>
              <w:right w:val="single" w:sz="4" w:space="0" w:color="000000"/>
            </w:tcBorders>
            <w:noWrap/>
            <w:hideMark/>
          </w:tcPr>
          <w:p w14:paraId="1EBBD38A"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26AF2023"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2.400.000.000</w:t>
            </w:r>
          </w:p>
        </w:tc>
        <w:tc>
          <w:tcPr>
            <w:tcW w:w="263" w:type="pct"/>
            <w:tcBorders>
              <w:top w:val="nil"/>
              <w:left w:val="nil"/>
              <w:bottom w:val="single" w:sz="4" w:space="0" w:color="000000"/>
              <w:right w:val="single" w:sz="4" w:space="0" w:color="000000"/>
            </w:tcBorders>
            <w:noWrap/>
            <w:hideMark/>
          </w:tcPr>
          <w:p w14:paraId="2770B1BD"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95F5D07"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r>
      <w:tr w:rsidR="003B1D9A" w:rsidRPr="00B24404" w14:paraId="74A377A8"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447943EC"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Perencanaan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Pengelolaan</w:t>
            </w:r>
            <w:proofErr w:type="spellEnd"/>
            <w:r w:rsidRPr="00B24404">
              <w:rPr>
                <w:rFonts w:eastAsia="Times New Roman"/>
                <w:b/>
                <w:bCs/>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7B2F8E0C"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6A694FFA"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652E202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405" w:type="pct"/>
            <w:tcBorders>
              <w:top w:val="nil"/>
              <w:left w:val="nil"/>
              <w:bottom w:val="nil"/>
              <w:right w:val="nil"/>
            </w:tcBorders>
            <w:shd w:val="clear" w:color="FFFFFF" w:fill="FFFFFF"/>
            <w:noWrap/>
            <w:hideMark/>
          </w:tcPr>
          <w:p w14:paraId="35938AEC"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single" w:sz="4" w:space="0" w:color="000000"/>
              <w:bottom w:val="single" w:sz="4" w:space="0" w:color="000000"/>
              <w:right w:val="single" w:sz="4" w:space="0" w:color="000000"/>
            </w:tcBorders>
            <w:noWrap/>
            <w:hideMark/>
          </w:tcPr>
          <w:p w14:paraId="78456004"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88162F4"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6BDFAE4"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14EC4E9"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5E4EE72"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A9C500D"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9B7C4E2"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A08FADA"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358C547D"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63920A56"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r>
      <w:tr w:rsidR="003B1D9A" w:rsidRPr="00B24404" w14:paraId="40083778"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3E324FE2"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Tersusunnya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Dokumen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Perencanaan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Pengelolaan</w:t>
            </w:r>
            <w:proofErr w:type="spellEnd"/>
            <w:r w:rsidRPr="00B24404">
              <w:rPr>
                <w:rFonts w:eastAsia="Times New Roman"/>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2B2F61A7"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Dokumen</w:t>
            </w:r>
            <w:proofErr w:type="spellEnd"/>
          </w:p>
        </w:tc>
        <w:tc>
          <w:tcPr>
            <w:tcW w:w="364" w:type="pct"/>
            <w:tcBorders>
              <w:top w:val="nil"/>
              <w:left w:val="nil"/>
              <w:bottom w:val="single" w:sz="4" w:space="0" w:color="000000"/>
              <w:right w:val="single" w:sz="4" w:space="0" w:color="000000"/>
            </w:tcBorders>
            <w:noWrap/>
            <w:hideMark/>
          </w:tcPr>
          <w:p w14:paraId="53C2014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495.000.000</w:t>
            </w:r>
          </w:p>
        </w:tc>
        <w:tc>
          <w:tcPr>
            <w:tcW w:w="229" w:type="pct"/>
            <w:tcBorders>
              <w:top w:val="nil"/>
              <w:left w:val="nil"/>
              <w:bottom w:val="single" w:sz="4" w:space="0" w:color="000000"/>
              <w:right w:val="single" w:sz="4" w:space="0" w:color="000000"/>
            </w:tcBorders>
            <w:noWrap/>
            <w:hideMark/>
          </w:tcPr>
          <w:p w14:paraId="54B726A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w:t>
            </w:r>
          </w:p>
        </w:tc>
        <w:tc>
          <w:tcPr>
            <w:tcW w:w="405" w:type="pct"/>
            <w:tcBorders>
              <w:top w:val="single" w:sz="4" w:space="0" w:color="000000"/>
              <w:left w:val="nil"/>
              <w:bottom w:val="single" w:sz="4" w:space="0" w:color="000000"/>
              <w:right w:val="single" w:sz="4" w:space="0" w:color="000000"/>
            </w:tcBorders>
            <w:shd w:val="clear" w:color="FFFFFF" w:fill="FFFFFF"/>
            <w:noWrap/>
            <w:hideMark/>
          </w:tcPr>
          <w:p w14:paraId="1152C12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522.700.748 </w:t>
            </w:r>
          </w:p>
        </w:tc>
        <w:tc>
          <w:tcPr>
            <w:tcW w:w="229" w:type="pct"/>
            <w:tcBorders>
              <w:top w:val="nil"/>
              <w:left w:val="nil"/>
              <w:bottom w:val="single" w:sz="4" w:space="0" w:color="000000"/>
              <w:right w:val="single" w:sz="4" w:space="0" w:color="000000"/>
            </w:tcBorders>
            <w:noWrap/>
            <w:hideMark/>
          </w:tcPr>
          <w:p w14:paraId="2EC942B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w:t>
            </w:r>
          </w:p>
        </w:tc>
        <w:tc>
          <w:tcPr>
            <w:tcW w:w="342" w:type="pct"/>
            <w:tcBorders>
              <w:top w:val="nil"/>
              <w:left w:val="nil"/>
              <w:bottom w:val="single" w:sz="4" w:space="0" w:color="000000"/>
              <w:right w:val="single" w:sz="4" w:space="0" w:color="000000"/>
            </w:tcBorders>
            <w:noWrap/>
            <w:hideMark/>
          </w:tcPr>
          <w:p w14:paraId="7A1089B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500.000.000</w:t>
            </w:r>
          </w:p>
        </w:tc>
        <w:tc>
          <w:tcPr>
            <w:tcW w:w="230" w:type="pct"/>
            <w:tcBorders>
              <w:top w:val="nil"/>
              <w:left w:val="nil"/>
              <w:bottom w:val="single" w:sz="4" w:space="0" w:color="000000"/>
              <w:right w:val="single" w:sz="4" w:space="0" w:color="000000"/>
            </w:tcBorders>
            <w:noWrap/>
            <w:hideMark/>
          </w:tcPr>
          <w:p w14:paraId="678036A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w:t>
            </w:r>
          </w:p>
        </w:tc>
        <w:tc>
          <w:tcPr>
            <w:tcW w:w="342" w:type="pct"/>
            <w:tcBorders>
              <w:top w:val="nil"/>
              <w:left w:val="nil"/>
              <w:bottom w:val="single" w:sz="4" w:space="0" w:color="000000"/>
              <w:right w:val="single" w:sz="4" w:space="0" w:color="000000"/>
            </w:tcBorders>
            <w:noWrap/>
            <w:hideMark/>
          </w:tcPr>
          <w:p w14:paraId="3CBC8FC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550.000.000</w:t>
            </w:r>
          </w:p>
        </w:tc>
        <w:tc>
          <w:tcPr>
            <w:tcW w:w="230" w:type="pct"/>
            <w:tcBorders>
              <w:top w:val="nil"/>
              <w:left w:val="nil"/>
              <w:bottom w:val="single" w:sz="4" w:space="0" w:color="000000"/>
              <w:right w:val="single" w:sz="4" w:space="0" w:color="000000"/>
            </w:tcBorders>
            <w:noWrap/>
            <w:hideMark/>
          </w:tcPr>
          <w:p w14:paraId="28E4EEE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w:t>
            </w:r>
          </w:p>
        </w:tc>
        <w:tc>
          <w:tcPr>
            <w:tcW w:w="342" w:type="pct"/>
            <w:tcBorders>
              <w:top w:val="nil"/>
              <w:left w:val="nil"/>
              <w:bottom w:val="single" w:sz="4" w:space="0" w:color="000000"/>
              <w:right w:val="single" w:sz="4" w:space="0" w:color="000000"/>
            </w:tcBorders>
            <w:noWrap/>
            <w:hideMark/>
          </w:tcPr>
          <w:p w14:paraId="71AF034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600.000.000</w:t>
            </w:r>
          </w:p>
        </w:tc>
        <w:tc>
          <w:tcPr>
            <w:tcW w:w="230" w:type="pct"/>
            <w:tcBorders>
              <w:top w:val="nil"/>
              <w:left w:val="nil"/>
              <w:bottom w:val="single" w:sz="4" w:space="0" w:color="000000"/>
              <w:right w:val="single" w:sz="4" w:space="0" w:color="000000"/>
            </w:tcBorders>
            <w:noWrap/>
            <w:hideMark/>
          </w:tcPr>
          <w:p w14:paraId="621E1E2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w:t>
            </w:r>
          </w:p>
        </w:tc>
        <w:tc>
          <w:tcPr>
            <w:tcW w:w="342" w:type="pct"/>
            <w:tcBorders>
              <w:top w:val="nil"/>
              <w:left w:val="nil"/>
              <w:bottom w:val="single" w:sz="4" w:space="0" w:color="000000"/>
              <w:right w:val="single" w:sz="4" w:space="0" w:color="000000"/>
            </w:tcBorders>
            <w:noWrap/>
            <w:hideMark/>
          </w:tcPr>
          <w:p w14:paraId="38768F5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800.000.000</w:t>
            </w:r>
          </w:p>
        </w:tc>
        <w:tc>
          <w:tcPr>
            <w:tcW w:w="263" w:type="pct"/>
            <w:tcBorders>
              <w:top w:val="nil"/>
              <w:left w:val="nil"/>
              <w:bottom w:val="single" w:sz="4" w:space="0" w:color="000000"/>
              <w:right w:val="single" w:sz="4" w:space="0" w:color="000000"/>
            </w:tcBorders>
            <w:noWrap/>
            <w:hideMark/>
          </w:tcPr>
          <w:p w14:paraId="37669F2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6F56A9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6488DF6F"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1644CB0A"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xml:space="preserve">Analisa    dan    </w:t>
            </w:r>
            <w:proofErr w:type="spellStart"/>
            <w:r w:rsidRPr="00B24404">
              <w:rPr>
                <w:rFonts w:eastAsia="Times New Roman"/>
                <w:b/>
                <w:bCs/>
                <w:color w:val="000000"/>
                <w:sz w:val="18"/>
                <w:szCs w:val="18"/>
                <w:lang w:val="en-ID"/>
              </w:rPr>
              <w:t>Pengembangan</w:t>
            </w:r>
            <w:proofErr w:type="spellEnd"/>
            <w:r w:rsidRPr="00B24404">
              <w:rPr>
                <w:rFonts w:eastAsia="Times New Roman"/>
                <w:b/>
                <w:bCs/>
                <w:color w:val="000000"/>
                <w:sz w:val="18"/>
                <w:szCs w:val="18"/>
                <w:lang w:val="en-ID"/>
              </w:rPr>
              <w:t xml:space="preserve">    Pajak </w:t>
            </w:r>
            <w:proofErr w:type="gramStart"/>
            <w:r w:rsidRPr="00B24404">
              <w:rPr>
                <w:rFonts w:eastAsia="Times New Roman"/>
                <w:b/>
                <w:bCs/>
                <w:color w:val="000000"/>
                <w:sz w:val="18"/>
                <w:szCs w:val="18"/>
                <w:lang w:val="en-ID"/>
              </w:rPr>
              <w:t xml:space="preserve">Daerah,  </w:t>
            </w:r>
            <w:proofErr w:type="spellStart"/>
            <w:r w:rsidRPr="00B24404">
              <w:rPr>
                <w:rFonts w:eastAsia="Times New Roman"/>
                <w:b/>
                <w:bCs/>
                <w:color w:val="000000"/>
                <w:sz w:val="18"/>
                <w:szCs w:val="18"/>
                <w:lang w:val="en-ID"/>
              </w:rPr>
              <w:t>serta</w:t>
            </w:r>
            <w:proofErr w:type="spellEnd"/>
            <w:proofErr w:type="gramEnd"/>
            <w:r w:rsidRPr="00B24404">
              <w:rPr>
                <w:rFonts w:eastAsia="Times New Roman"/>
                <w:b/>
                <w:bCs/>
                <w:color w:val="000000"/>
                <w:sz w:val="18"/>
                <w:szCs w:val="18"/>
                <w:lang w:val="en-ID"/>
              </w:rPr>
              <w:t xml:space="preserve">  </w:t>
            </w:r>
            <w:proofErr w:type="spellStart"/>
            <w:proofErr w:type="gramStart"/>
            <w:r w:rsidRPr="00B24404">
              <w:rPr>
                <w:rFonts w:eastAsia="Times New Roman"/>
                <w:b/>
                <w:bCs/>
                <w:color w:val="000000"/>
                <w:sz w:val="18"/>
                <w:szCs w:val="18"/>
                <w:lang w:val="en-ID"/>
              </w:rPr>
              <w:lastRenderedPageBreak/>
              <w:t>Penyusunan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Kebijakan</w:t>
            </w:r>
            <w:proofErr w:type="spellEnd"/>
            <w:proofErr w:type="gramEnd"/>
            <w:r w:rsidRPr="00B24404">
              <w:rPr>
                <w:rFonts w:eastAsia="Times New Roman"/>
                <w:b/>
                <w:bCs/>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682E0D4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lastRenderedPageBreak/>
              <w:t> </w:t>
            </w:r>
          </w:p>
        </w:tc>
        <w:tc>
          <w:tcPr>
            <w:tcW w:w="364" w:type="pct"/>
            <w:tcBorders>
              <w:top w:val="nil"/>
              <w:left w:val="nil"/>
              <w:bottom w:val="single" w:sz="4" w:space="0" w:color="000000"/>
              <w:right w:val="single" w:sz="4" w:space="0" w:color="000000"/>
            </w:tcBorders>
            <w:noWrap/>
            <w:hideMark/>
          </w:tcPr>
          <w:p w14:paraId="49C15EE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A62772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4E828FC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1D19E8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1BA87F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BFEE50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CA5F7C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561FF8F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39E195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33F8FC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87C79D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1A5B5387"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3CA0166B"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6BA547AE"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71F099FC"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Tersusunnya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Dokumen</w:t>
            </w:r>
            <w:proofErr w:type="spellEnd"/>
            <w:r w:rsidRPr="00B24404">
              <w:rPr>
                <w:rFonts w:eastAsia="Times New Roman"/>
                <w:color w:val="000000"/>
                <w:sz w:val="18"/>
                <w:szCs w:val="18"/>
                <w:lang w:val="en-ID"/>
              </w:rPr>
              <w:t xml:space="preserve"> Analis dan </w:t>
            </w:r>
            <w:proofErr w:type="spellStart"/>
            <w:r w:rsidRPr="00B24404">
              <w:rPr>
                <w:rFonts w:eastAsia="Times New Roman"/>
                <w:color w:val="000000"/>
                <w:sz w:val="18"/>
                <w:szCs w:val="18"/>
                <w:lang w:val="en-ID"/>
              </w:rPr>
              <w:t>Pengembangan</w:t>
            </w:r>
            <w:proofErr w:type="spellEnd"/>
            <w:r w:rsidRPr="00B24404">
              <w:rPr>
                <w:rFonts w:eastAsia="Times New Roman"/>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365051A2"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Dokumen</w:t>
            </w:r>
            <w:proofErr w:type="spellEnd"/>
          </w:p>
        </w:tc>
        <w:tc>
          <w:tcPr>
            <w:tcW w:w="364" w:type="pct"/>
            <w:tcBorders>
              <w:top w:val="nil"/>
              <w:left w:val="nil"/>
              <w:bottom w:val="single" w:sz="4" w:space="0" w:color="000000"/>
              <w:right w:val="single" w:sz="4" w:space="0" w:color="000000"/>
            </w:tcBorders>
            <w:noWrap/>
            <w:hideMark/>
          </w:tcPr>
          <w:p w14:paraId="42587BB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563.000.000</w:t>
            </w:r>
          </w:p>
        </w:tc>
        <w:tc>
          <w:tcPr>
            <w:tcW w:w="229" w:type="pct"/>
            <w:tcBorders>
              <w:top w:val="nil"/>
              <w:left w:val="nil"/>
              <w:bottom w:val="single" w:sz="4" w:space="0" w:color="000000"/>
              <w:right w:val="single" w:sz="4" w:space="0" w:color="000000"/>
            </w:tcBorders>
            <w:noWrap/>
            <w:hideMark/>
          </w:tcPr>
          <w:p w14:paraId="578EB00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w:t>
            </w:r>
          </w:p>
        </w:tc>
        <w:tc>
          <w:tcPr>
            <w:tcW w:w="405" w:type="pct"/>
            <w:tcBorders>
              <w:top w:val="nil"/>
              <w:left w:val="nil"/>
              <w:bottom w:val="single" w:sz="4" w:space="0" w:color="000000"/>
              <w:right w:val="single" w:sz="4" w:space="0" w:color="000000"/>
            </w:tcBorders>
            <w:shd w:val="clear" w:color="FFFFFF" w:fill="FFFFFF"/>
            <w:noWrap/>
            <w:hideMark/>
          </w:tcPr>
          <w:p w14:paraId="1803341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425.581.700 </w:t>
            </w:r>
          </w:p>
        </w:tc>
        <w:tc>
          <w:tcPr>
            <w:tcW w:w="229" w:type="pct"/>
            <w:tcBorders>
              <w:top w:val="nil"/>
              <w:left w:val="nil"/>
              <w:bottom w:val="single" w:sz="4" w:space="0" w:color="000000"/>
              <w:right w:val="single" w:sz="4" w:space="0" w:color="000000"/>
            </w:tcBorders>
            <w:noWrap/>
            <w:hideMark/>
          </w:tcPr>
          <w:p w14:paraId="4DF2176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w:t>
            </w:r>
          </w:p>
        </w:tc>
        <w:tc>
          <w:tcPr>
            <w:tcW w:w="342" w:type="pct"/>
            <w:tcBorders>
              <w:top w:val="nil"/>
              <w:left w:val="nil"/>
              <w:bottom w:val="single" w:sz="4" w:space="0" w:color="000000"/>
              <w:right w:val="single" w:sz="4" w:space="0" w:color="000000"/>
            </w:tcBorders>
            <w:noWrap/>
            <w:hideMark/>
          </w:tcPr>
          <w:p w14:paraId="5B784AA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500.000.000</w:t>
            </w:r>
          </w:p>
        </w:tc>
        <w:tc>
          <w:tcPr>
            <w:tcW w:w="230" w:type="pct"/>
            <w:tcBorders>
              <w:top w:val="nil"/>
              <w:left w:val="nil"/>
              <w:bottom w:val="single" w:sz="4" w:space="0" w:color="000000"/>
              <w:right w:val="single" w:sz="4" w:space="0" w:color="000000"/>
            </w:tcBorders>
            <w:noWrap/>
            <w:hideMark/>
          </w:tcPr>
          <w:p w14:paraId="30D4645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w:t>
            </w:r>
          </w:p>
        </w:tc>
        <w:tc>
          <w:tcPr>
            <w:tcW w:w="342" w:type="pct"/>
            <w:tcBorders>
              <w:top w:val="nil"/>
              <w:left w:val="nil"/>
              <w:bottom w:val="single" w:sz="4" w:space="0" w:color="000000"/>
              <w:right w:val="single" w:sz="4" w:space="0" w:color="000000"/>
            </w:tcBorders>
            <w:noWrap/>
            <w:hideMark/>
          </w:tcPr>
          <w:p w14:paraId="5F19897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600.000.000</w:t>
            </w:r>
          </w:p>
        </w:tc>
        <w:tc>
          <w:tcPr>
            <w:tcW w:w="230" w:type="pct"/>
            <w:tcBorders>
              <w:top w:val="nil"/>
              <w:left w:val="nil"/>
              <w:bottom w:val="single" w:sz="4" w:space="0" w:color="000000"/>
              <w:right w:val="single" w:sz="4" w:space="0" w:color="000000"/>
            </w:tcBorders>
            <w:noWrap/>
            <w:hideMark/>
          </w:tcPr>
          <w:p w14:paraId="71BB4E6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w:t>
            </w:r>
          </w:p>
        </w:tc>
        <w:tc>
          <w:tcPr>
            <w:tcW w:w="342" w:type="pct"/>
            <w:tcBorders>
              <w:top w:val="nil"/>
              <w:left w:val="nil"/>
              <w:bottom w:val="single" w:sz="4" w:space="0" w:color="000000"/>
              <w:right w:val="single" w:sz="4" w:space="0" w:color="000000"/>
            </w:tcBorders>
            <w:noWrap/>
            <w:hideMark/>
          </w:tcPr>
          <w:p w14:paraId="39BAC94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700.000.000</w:t>
            </w:r>
          </w:p>
        </w:tc>
        <w:tc>
          <w:tcPr>
            <w:tcW w:w="230" w:type="pct"/>
            <w:tcBorders>
              <w:top w:val="nil"/>
              <w:left w:val="nil"/>
              <w:bottom w:val="single" w:sz="4" w:space="0" w:color="000000"/>
              <w:right w:val="single" w:sz="4" w:space="0" w:color="000000"/>
            </w:tcBorders>
            <w:noWrap/>
            <w:hideMark/>
          </w:tcPr>
          <w:p w14:paraId="4DC7EA1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6</w:t>
            </w:r>
          </w:p>
        </w:tc>
        <w:tc>
          <w:tcPr>
            <w:tcW w:w="342" w:type="pct"/>
            <w:tcBorders>
              <w:top w:val="nil"/>
              <w:left w:val="nil"/>
              <w:bottom w:val="single" w:sz="4" w:space="0" w:color="000000"/>
              <w:right w:val="single" w:sz="4" w:space="0" w:color="000000"/>
            </w:tcBorders>
            <w:noWrap/>
            <w:hideMark/>
          </w:tcPr>
          <w:p w14:paraId="096BD9D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900.000.000</w:t>
            </w:r>
          </w:p>
        </w:tc>
        <w:tc>
          <w:tcPr>
            <w:tcW w:w="263" w:type="pct"/>
            <w:tcBorders>
              <w:top w:val="nil"/>
              <w:left w:val="nil"/>
              <w:bottom w:val="single" w:sz="4" w:space="0" w:color="000000"/>
              <w:right w:val="single" w:sz="4" w:space="0" w:color="000000"/>
            </w:tcBorders>
            <w:noWrap/>
            <w:hideMark/>
          </w:tcPr>
          <w:p w14:paraId="09908EAF"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9BE7BEF"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3DA8B02"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3EBBBF78"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Penyuluhan</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Penyebarluasan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Kebijakan</w:t>
            </w:r>
            <w:proofErr w:type="spellEnd"/>
            <w:r w:rsidRPr="00B24404">
              <w:rPr>
                <w:rFonts w:eastAsia="Times New Roman"/>
                <w:b/>
                <w:bCs/>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43AD2FB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660D5AF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2968D3B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358EB64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3EF2738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646669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5DBA92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6F5B48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B1AA98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8E78D9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630C8D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89646F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782D173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4DFAC1B"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01235DBD"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3213A7AA"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Tersosialisasikannya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Kebijakan</w:t>
            </w:r>
            <w:proofErr w:type="spellEnd"/>
            <w:r w:rsidRPr="00B24404">
              <w:rPr>
                <w:rFonts w:eastAsia="Times New Roman"/>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3713F9BA"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Laporan</w:t>
            </w:r>
            <w:proofErr w:type="spellEnd"/>
          </w:p>
        </w:tc>
        <w:tc>
          <w:tcPr>
            <w:tcW w:w="364" w:type="pct"/>
            <w:tcBorders>
              <w:top w:val="nil"/>
              <w:left w:val="nil"/>
              <w:bottom w:val="single" w:sz="4" w:space="0" w:color="000000"/>
              <w:right w:val="single" w:sz="4" w:space="0" w:color="000000"/>
            </w:tcBorders>
            <w:noWrap/>
            <w:hideMark/>
          </w:tcPr>
          <w:p w14:paraId="14602DA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254.000.000</w:t>
            </w:r>
          </w:p>
        </w:tc>
        <w:tc>
          <w:tcPr>
            <w:tcW w:w="229" w:type="pct"/>
            <w:tcBorders>
              <w:top w:val="nil"/>
              <w:left w:val="nil"/>
              <w:bottom w:val="single" w:sz="4" w:space="0" w:color="000000"/>
              <w:right w:val="single" w:sz="4" w:space="0" w:color="000000"/>
            </w:tcBorders>
            <w:noWrap/>
            <w:hideMark/>
          </w:tcPr>
          <w:p w14:paraId="48C4851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405" w:type="pct"/>
            <w:tcBorders>
              <w:top w:val="nil"/>
              <w:left w:val="nil"/>
              <w:bottom w:val="single" w:sz="4" w:space="0" w:color="000000"/>
              <w:right w:val="single" w:sz="4" w:space="0" w:color="000000"/>
            </w:tcBorders>
            <w:shd w:val="clear" w:color="FFFFFF" w:fill="FFFFFF"/>
            <w:noWrap/>
            <w:hideMark/>
          </w:tcPr>
          <w:p w14:paraId="36335F6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612.997.200 </w:t>
            </w:r>
          </w:p>
        </w:tc>
        <w:tc>
          <w:tcPr>
            <w:tcW w:w="229" w:type="pct"/>
            <w:tcBorders>
              <w:top w:val="nil"/>
              <w:left w:val="nil"/>
              <w:bottom w:val="single" w:sz="4" w:space="0" w:color="000000"/>
              <w:right w:val="single" w:sz="4" w:space="0" w:color="000000"/>
            </w:tcBorders>
            <w:noWrap/>
            <w:hideMark/>
          </w:tcPr>
          <w:p w14:paraId="6BE0099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0CDE07BC" w14:textId="77777777" w:rsidR="003B1D9A" w:rsidRPr="00B24404" w:rsidRDefault="003B1D9A" w:rsidP="003D38B8">
            <w:pPr>
              <w:spacing w:after="0" w:line="240" w:lineRule="auto"/>
              <w:jc w:val="right"/>
              <w:rPr>
                <w:rFonts w:ascii="Times New Roman" w:eastAsia="Times New Roman" w:hAnsi="Times New Roman" w:cs="Times New Roman"/>
                <w:color w:val="000000"/>
                <w:sz w:val="20"/>
                <w:szCs w:val="20"/>
                <w:lang w:val="en-ID"/>
              </w:rPr>
            </w:pPr>
            <w:r w:rsidRPr="00B24404">
              <w:rPr>
                <w:rFonts w:ascii="Times New Roman" w:eastAsia="Times New Roman" w:hAnsi="Times New Roman" w:cs="Times New Roman"/>
                <w:color w:val="000000"/>
                <w:sz w:val="20"/>
                <w:szCs w:val="20"/>
                <w:lang w:val="en-ID"/>
              </w:rPr>
              <w:t>550.000.000</w:t>
            </w:r>
          </w:p>
        </w:tc>
        <w:tc>
          <w:tcPr>
            <w:tcW w:w="230" w:type="pct"/>
            <w:tcBorders>
              <w:top w:val="nil"/>
              <w:left w:val="nil"/>
              <w:bottom w:val="single" w:sz="4" w:space="0" w:color="000000"/>
              <w:right w:val="single" w:sz="4" w:space="0" w:color="000000"/>
            </w:tcBorders>
            <w:noWrap/>
            <w:hideMark/>
          </w:tcPr>
          <w:p w14:paraId="3CDB6B3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48AD3ED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600.000.000</w:t>
            </w:r>
          </w:p>
        </w:tc>
        <w:tc>
          <w:tcPr>
            <w:tcW w:w="230" w:type="pct"/>
            <w:tcBorders>
              <w:top w:val="nil"/>
              <w:left w:val="nil"/>
              <w:bottom w:val="single" w:sz="4" w:space="0" w:color="000000"/>
              <w:right w:val="single" w:sz="4" w:space="0" w:color="000000"/>
            </w:tcBorders>
            <w:noWrap/>
            <w:hideMark/>
          </w:tcPr>
          <w:p w14:paraId="39500BA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4EDCE2A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650.000.000</w:t>
            </w:r>
          </w:p>
        </w:tc>
        <w:tc>
          <w:tcPr>
            <w:tcW w:w="230" w:type="pct"/>
            <w:tcBorders>
              <w:top w:val="nil"/>
              <w:left w:val="nil"/>
              <w:bottom w:val="single" w:sz="4" w:space="0" w:color="000000"/>
              <w:right w:val="single" w:sz="4" w:space="0" w:color="000000"/>
            </w:tcBorders>
            <w:noWrap/>
            <w:hideMark/>
          </w:tcPr>
          <w:p w14:paraId="0AF1309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61E0C7B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700.000.000</w:t>
            </w:r>
          </w:p>
        </w:tc>
        <w:tc>
          <w:tcPr>
            <w:tcW w:w="263" w:type="pct"/>
            <w:tcBorders>
              <w:top w:val="nil"/>
              <w:left w:val="nil"/>
              <w:bottom w:val="single" w:sz="4" w:space="0" w:color="000000"/>
              <w:right w:val="single" w:sz="4" w:space="0" w:color="000000"/>
            </w:tcBorders>
            <w:noWrap/>
            <w:hideMark/>
          </w:tcPr>
          <w:p w14:paraId="075BD683"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6941172F"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11C0CD29" w14:textId="77777777" w:rsidTr="003D38B8">
        <w:trPr>
          <w:trHeight w:val="255"/>
        </w:trPr>
        <w:tc>
          <w:tcPr>
            <w:tcW w:w="740" w:type="pct"/>
            <w:tcBorders>
              <w:top w:val="nil"/>
              <w:left w:val="single" w:sz="4" w:space="0" w:color="000000"/>
              <w:bottom w:val="single" w:sz="4" w:space="0" w:color="000000"/>
              <w:right w:val="single" w:sz="4" w:space="0" w:color="000000"/>
            </w:tcBorders>
            <w:shd w:val="clear" w:color="BFBFBF" w:fill="BFBFBF"/>
            <w:hideMark/>
          </w:tcPr>
          <w:p w14:paraId="44CFD235"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PROGRAM PENGELOLAAN PENDAPATAN DAERAH</w:t>
            </w:r>
          </w:p>
        </w:tc>
        <w:tc>
          <w:tcPr>
            <w:tcW w:w="313" w:type="pct"/>
            <w:tcBorders>
              <w:top w:val="nil"/>
              <w:left w:val="nil"/>
              <w:bottom w:val="single" w:sz="4" w:space="0" w:color="000000"/>
              <w:right w:val="single" w:sz="4" w:space="0" w:color="000000"/>
            </w:tcBorders>
            <w:shd w:val="clear" w:color="BFBFBF" w:fill="BFBFBF"/>
            <w:hideMark/>
          </w:tcPr>
          <w:p w14:paraId="73C01E1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nil"/>
              <w:right w:val="nil"/>
            </w:tcBorders>
            <w:shd w:val="clear" w:color="BFBFBF" w:fill="BFBFBF"/>
            <w:noWrap/>
            <w:hideMark/>
          </w:tcPr>
          <w:p w14:paraId="2C4F075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single" w:sz="4" w:space="0" w:color="000000"/>
              <w:bottom w:val="single" w:sz="4" w:space="0" w:color="000000"/>
              <w:right w:val="single" w:sz="4" w:space="0" w:color="000000"/>
            </w:tcBorders>
            <w:shd w:val="clear" w:color="BFBFBF" w:fill="BFBFBF"/>
            <w:noWrap/>
            <w:hideMark/>
          </w:tcPr>
          <w:p w14:paraId="6ED943E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200E268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shd w:val="clear" w:color="BFBFBF" w:fill="BFBFBF"/>
            <w:noWrap/>
            <w:hideMark/>
          </w:tcPr>
          <w:p w14:paraId="59E97CA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6D5F4065" w14:textId="77777777" w:rsidR="003B1D9A" w:rsidRPr="00B24404" w:rsidRDefault="003B1D9A" w:rsidP="003D38B8">
            <w:pPr>
              <w:spacing w:after="0" w:line="240" w:lineRule="auto"/>
              <w:jc w:val="right"/>
              <w:rPr>
                <w:rFonts w:ascii="Times New Roman" w:eastAsia="Times New Roman" w:hAnsi="Times New Roman" w:cs="Times New Roman"/>
                <w:color w:val="000000"/>
                <w:sz w:val="20"/>
                <w:szCs w:val="20"/>
                <w:lang w:val="en-ID"/>
              </w:rPr>
            </w:pPr>
            <w:r w:rsidRPr="00B24404">
              <w:rPr>
                <w:rFonts w:ascii="Times New Roman" w:eastAsia="Times New Roman" w:hAnsi="Times New Roman" w:cs="Times New Roman"/>
                <w:color w:val="000000"/>
                <w:sz w:val="20"/>
                <w:szCs w:val="20"/>
                <w:lang w:val="en-ID"/>
              </w:rPr>
              <w:t> </w:t>
            </w:r>
          </w:p>
        </w:tc>
        <w:tc>
          <w:tcPr>
            <w:tcW w:w="230" w:type="pct"/>
            <w:tcBorders>
              <w:top w:val="nil"/>
              <w:left w:val="nil"/>
              <w:bottom w:val="single" w:sz="4" w:space="0" w:color="000000"/>
              <w:right w:val="single" w:sz="4" w:space="0" w:color="000000"/>
            </w:tcBorders>
            <w:shd w:val="clear" w:color="BFBFBF" w:fill="BFBFBF"/>
            <w:noWrap/>
            <w:hideMark/>
          </w:tcPr>
          <w:p w14:paraId="7A3651F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10F31A2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shd w:val="clear" w:color="BFBFBF" w:fill="BFBFBF"/>
            <w:noWrap/>
            <w:hideMark/>
          </w:tcPr>
          <w:p w14:paraId="593FA85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7A298E0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shd w:val="clear" w:color="BFBFBF" w:fill="BFBFBF"/>
            <w:noWrap/>
            <w:hideMark/>
          </w:tcPr>
          <w:p w14:paraId="2739C75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6EA1C5C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shd w:val="clear" w:color="BFBFBF" w:fill="BFBFBF"/>
            <w:noWrap/>
            <w:hideMark/>
          </w:tcPr>
          <w:p w14:paraId="4F2E17D9"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shd w:val="clear" w:color="BFBFBF" w:fill="BFBFBF"/>
            <w:noWrap/>
            <w:hideMark/>
          </w:tcPr>
          <w:p w14:paraId="3655B9AC"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D438914" w14:textId="77777777" w:rsidTr="003D38B8">
        <w:trPr>
          <w:trHeight w:val="255"/>
        </w:trPr>
        <w:tc>
          <w:tcPr>
            <w:tcW w:w="740" w:type="pct"/>
            <w:tcBorders>
              <w:top w:val="nil"/>
              <w:left w:val="single" w:sz="4" w:space="0" w:color="000000"/>
              <w:bottom w:val="single" w:sz="4" w:space="0" w:color="000000"/>
              <w:right w:val="single" w:sz="4" w:space="0" w:color="000000"/>
            </w:tcBorders>
            <w:shd w:val="clear" w:color="BFBFBF" w:fill="BFBFBF"/>
            <w:hideMark/>
          </w:tcPr>
          <w:p w14:paraId="2C8B50EC"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Kegiatan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Pengelolaan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Pendapatan</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shd w:val="clear" w:color="BFBFBF" w:fill="BFBFBF"/>
            <w:hideMark/>
          </w:tcPr>
          <w:p w14:paraId="77AC3BF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nil"/>
              <w:right w:val="nil"/>
            </w:tcBorders>
            <w:shd w:val="clear" w:color="BFBFBF" w:fill="BFBFBF"/>
            <w:noWrap/>
            <w:hideMark/>
          </w:tcPr>
          <w:p w14:paraId="2585181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single" w:sz="4" w:space="0" w:color="000000"/>
              <w:bottom w:val="single" w:sz="4" w:space="0" w:color="000000"/>
              <w:right w:val="single" w:sz="4" w:space="0" w:color="000000"/>
            </w:tcBorders>
            <w:shd w:val="clear" w:color="BFBFBF" w:fill="BFBFBF"/>
            <w:noWrap/>
            <w:hideMark/>
          </w:tcPr>
          <w:p w14:paraId="7DFB294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276CC9E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shd w:val="clear" w:color="BFBFBF" w:fill="BFBFBF"/>
            <w:noWrap/>
            <w:hideMark/>
          </w:tcPr>
          <w:p w14:paraId="138AE68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52BBB98A" w14:textId="77777777" w:rsidR="003B1D9A" w:rsidRPr="00B24404" w:rsidRDefault="003B1D9A" w:rsidP="003D38B8">
            <w:pPr>
              <w:spacing w:after="0" w:line="240" w:lineRule="auto"/>
              <w:jc w:val="right"/>
              <w:rPr>
                <w:rFonts w:ascii="Times New Roman" w:eastAsia="Times New Roman" w:hAnsi="Times New Roman" w:cs="Times New Roman"/>
                <w:color w:val="000000"/>
                <w:sz w:val="20"/>
                <w:szCs w:val="20"/>
                <w:lang w:val="en-ID"/>
              </w:rPr>
            </w:pPr>
            <w:r w:rsidRPr="00B24404">
              <w:rPr>
                <w:rFonts w:ascii="Times New Roman" w:eastAsia="Times New Roman" w:hAnsi="Times New Roman" w:cs="Times New Roman"/>
                <w:color w:val="000000"/>
                <w:sz w:val="20"/>
                <w:szCs w:val="20"/>
                <w:lang w:val="en-ID"/>
              </w:rPr>
              <w:t> </w:t>
            </w:r>
          </w:p>
        </w:tc>
        <w:tc>
          <w:tcPr>
            <w:tcW w:w="230" w:type="pct"/>
            <w:tcBorders>
              <w:top w:val="nil"/>
              <w:left w:val="nil"/>
              <w:bottom w:val="single" w:sz="4" w:space="0" w:color="000000"/>
              <w:right w:val="single" w:sz="4" w:space="0" w:color="000000"/>
            </w:tcBorders>
            <w:shd w:val="clear" w:color="BFBFBF" w:fill="BFBFBF"/>
            <w:noWrap/>
            <w:hideMark/>
          </w:tcPr>
          <w:p w14:paraId="06C9C8D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062999B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shd w:val="clear" w:color="BFBFBF" w:fill="BFBFBF"/>
            <w:noWrap/>
            <w:hideMark/>
          </w:tcPr>
          <w:p w14:paraId="04FA1C1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0A14F48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shd w:val="clear" w:color="BFBFBF" w:fill="BFBFBF"/>
            <w:noWrap/>
            <w:hideMark/>
          </w:tcPr>
          <w:p w14:paraId="60F4B14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26420EB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shd w:val="clear" w:color="BFBFBF" w:fill="BFBFBF"/>
            <w:noWrap/>
            <w:hideMark/>
          </w:tcPr>
          <w:p w14:paraId="4F3C64F7"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shd w:val="clear" w:color="BFBFBF" w:fill="BFBFBF"/>
            <w:noWrap/>
            <w:hideMark/>
          </w:tcPr>
          <w:p w14:paraId="5AFA3EA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EEAA96A" w14:textId="77777777" w:rsidTr="003D38B8">
        <w:trPr>
          <w:trHeight w:val="720"/>
        </w:trPr>
        <w:tc>
          <w:tcPr>
            <w:tcW w:w="740" w:type="pct"/>
            <w:tcBorders>
              <w:top w:val="nil"/>
              <w:left w:val="single" w:sz="4" w:space="0" w:color="000000"/>
              <w:bottom w:val="single" w:sz="4" w:space="0" w:color="000000"/>
              <w:right w:val="single" w:sz="4" w:space="0" w:color="000000"/>
            </w:tcBorders>
            <w:shd w:val="clear" w:color="BFBFBF" w:fill="BFBFBF"/>
            <w:hideMark/>
          </w:tcPr>
          <w:p w14:paraId="32EEA560"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Meningkatnya</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Penerimaan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Pendapatan</w:t>
            </w:r>
            <w:proofErr w:type="spellEnd"/>
            <w:r w:rsidRPr="00B24404">
              <w:rPr>
                <w:rFonts w:eastAsia="Times New Roman"/>
                <w:b/>
                <w:bCs/>
                <w:color w:val="000000"/>
                <w:sz w:val="18"/>
                <w:szCs w:val="18"/>
                <w:lang w:val="en-ID"/>
              </w:rPr>
              <w:t xml:space="preserve"> Asli Daerah</w:t>
            </w:r>
          </w:p>
        </w:tc>
        <w:tc>
          <w:tcPr>
            <w:tcW w:w="313" w:type="pct"/>
            <w:tcBorders>
              <w:top w:val="nil"/>
              <w:left w:val="nil"/>
              <w:bottom w:val="single" w:sz="4" w:space="0" w:color="000000"/>
              <w:right w:val="single" w:sz="4" w:space="0" w:color="000000"/>
            </w:tcBorders>
            <w:shd w:val="clear" w:color="BFBFBF" w:fill="BFBFBF"/>
            <w:hideMark/>
          </w:tcPr>
          <w:p w14:paraId="084B16F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Persen</w:t>
            </w:r>
          </w:p>
        </w:tc>
        <w:tc>
          <w:tcPr>
            <w:tcW w:w="364" w:type="pct"/>
            <w:tcBorders>
              <w:top w:val="single" w:sz="4" w:space="0" w:color="000000"/>
              <w:left w:val="nil"/>
              <w:bottom w:val="single" w:sz="4" w:space="0" w:color="000000"/>
              <w:right w:val="single" w:sz="4" w:space="0" w:color="000000"/>
            </w:tcBorders>
            <w:shd w:val="clear" w:color="BFBFBF" w:fill="BFBFBF"/>
            <w:hideMark/>
          </w:tcPr>
          <w:p w14:paraId="43BBBE78" w14:textId="77777777" w:rsidR="003B1D9A" w:rsidRPr="00B24404" w:rsidRDefault="003B1D9A" w:rsidP="003D38B8">
            <w:pPr>
              <w:spacing w:after="0" w:line="240" w:lineRule="auto"/>
              <w:jc w:val="center"/>
              <w:rPr>
                <w:rFonts w:eastAsia="Times New Roman"/>
                <w:b/>
                <w:bCs/>
                <w:color w:val="000000"/>
                <w:lang w:val="en-ID"/>
              </w:rPr>
            </w:pPr>
            <w:r w:rsidRPr="00B24404">
              <w:rPr>
                <w:rFonts w:eastAsia="Times New Roman"/>
                <w:b/>
                <w:bCs/>
                <w:color w:val="000000"/>
                <w:lang w:val="en-ID"/>
              </w:rPr>
              <w:t>22,67</w:t>
            </w:r>
          </w:p>
        </w:tc>
        <w:tc>
          <w:tcPr>
            <w:tcW w:w="229" w:type="pct"/>
            <w:tcBorders>
              <w:top w:val="nil"/>
              <w:left w:val="nil"/>
              <w:bottom w:val="single" w:sz="4" w:space="0" w:color="000000"/>
              <w:right w:val="single" w:sz="4" w:space="0" w:color="000000"/>
            </w:tcBorders>
            <w:shd w:val="clear" w:color="BFBFBF" w:fill="BFBFBF"/>
            <w:noWrap/>
            <w:hideMark/>
          </w:tcPr>
          <w:p w14:paraId="1486CDCC"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405" w:type="pct"/>
            <w:tcBorders>
              <w:top w:val="nil"/>
              <w:left w:val="nil"/>
              <w:bottom w:val="single" w:sz="4" w:space="0" w:color="000000"/>
              <w:right w:val="single" w:sz="4" w:space="0" w:color="000000"/>
            </w:tcBorders>
            <w:shd w:val="clear" w:color="FFFFFF" w:fill="FFFFFF"/>
            <w:noWrap/>
            <w:hideMark/>
          </w:tcPr>
          <w:p w14:paraId="1291DA89"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          2.110.224.006 </w:t>
            </w:r>
          </w:p>
        </w:tc>
        <w:tc>
          <w:tcPr>
            <w:tcW w:w="229" w:type="pct"/>
            <w:tcBorders>
              <w:top w:val="nil"/>
              <w:left w:val="nil"/>
              <w:bottom w:val="single" w:sz="4" w:space="0" w:color="000000"/>
              <w:right w:val="single" w:sz="4" w:space="0" w:color="000000"/>
            </w:tcBorders>
            <w:shd w:val="clear" w:color="BFBFBF" w:fill="BFBFBF"/>
            <w:noWrap/>
            <w:hideMark/>
          </w:tcPr>
          <w:p w14:paraId="007981E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shd w:val="clear" w:color="BFBFBF" w:fill="BFBFBF"/>
            <w:noWrap/>
            <w:hideMark/>
          </w:tcPr>
          <w:p w14:paraId="507A37DD"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2.500.000.000</w:t>
            </w:r>
          </w:p>
        </w:tc>
        <w:tc>
          <w:tcPr>
            <w:tcW w:w="230" w:type="pct"/>
            <w:tcBorders>
              <w:top w:val="nil"/>
              <w:left w:val="nil"/>
              <w:bottom w:val="single" w:sz="4" w:space="0" w:color="000000"/>
              <w:right w:val="single" w:sz="4" w:space="0" w:color="000000"/>
            </w:tcBorders>
            <w:shd w:val="clear" w:color="BFBFBF" w:fill="BFBFBF"/>
            <w:noWrap/>
            <w:hideMark/>
          </w:tcPr>
          <w:p w14:paraId="7BBE0029"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shd w:val="clear" w:color="BFBFBF" w:fill="BFBFBF"/>
            <w:noWrap/>
            <w:hideMark/>
          </w:tcPr>
          <w:p w14:paraId="43191942"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3.050.000.000</w:t>
            </w:r>
          </w:p>
        </w:tc>
        <w:tc>
          <w:tcPr>
            <w:tcW w:w="230" w:type="pct"/>
            <w:tcBorders>
              <w:top w:val="nil"/>
              <w:left w:val="nil"/>
              <w:bottom w:val="single" w:sz="4" w:space="0" w:color="000000"/>
              <w:right w:val="single" w:sz="4" w:space="0" w:color="000000"/>
            </w:tcBorders>
            <w:shd w:val="clear" w:color="BFBFBF" w:fill="BFBFBF"/>
            <w:noWrap/>
            <w:hideMark/>
          </w:tcPr>
          <w:p w14:paraId="34EAD643"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shd w:val="clear" w:color="BFBFBF" w:fill="BFBFBF"/>
            <w:noWrap/>
            <w:hideMark/>
          </w:tcPr>
          <w:p w14:paraId="302AA7A6"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3.400.000.000</w:t>
            </w:r>
          </w:p>
        </w:tc>
        <w:tc>
          <w:tcPr>
            <w:tcW w:w="230" w:type="pct"/>
            <w:tcBorders>
              <w:top w:val="nil"/>
              <w:left w:val="nil"/>
              <w:bottom w:val="single" w:sz="4" w:space="0" w:color="000000"/>
              <w:right w:val="single" w:sz="4" w:space="0" w:color="000000"/>
            </w:tcBorders>
            <w:shd w:val="clear" w:color="BFBFBF" w:fill="BFBFBF"/>
            <w:noWrap/>
            <w:hideMark/>
          </w:tcPr>
          <w:p w14:paraId="6F6E66F0"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shd w:val="clear" w:color="BFBFBF" w:fill="BFBFBF"/>
            <w:noWrap/>
            <w:hideMark/>
          </w:tcPr>
          <w:p w14:paraId="79700B02"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3.000.000.000</w:t>
            </w:r>
          </w:p>
        </w:tc>
        <w:tc>
          <w:tcPr>
            <w:tcW w:w="263" w:type="pct"/>
            <w:tcBorders>
              <w:top w:val="nil"/>
              <w:left w:val="nil"/>
              <w:bottom w:val="single" w:sz="4" w:space="0" w:color="000000"/>
              <w:right w:val="single" w:sz="4" w:space="0" w:color="000000"/>
            </w:tcBorders>
            <w:shd w:val="clear" w:color="BFBFBF" w:fill="BFBFBF"/>
            <w:noWrap/>
            <w:hideMark/>
          </w:tcPr>
          <w:p w14:paraId="5A633573"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399" w:type="pct"/>
            <w:tcBorders>
              <w:top w:val="nil"/>
              <w:left w:val="nil"/>
              <w:bottom w:val="single" w:sz="4" w:space="0" w:color="000000"/>
              <w:right w:val="single" w:sz="4" w:space="0" w:color="000000"/>
            </w:tcBorders>
            <w:shd w:val="clear" w:color="BFBFBF" w:fill="BFBFBF"/>
            <w:noWrap/>
            <w:hideMark/>
          </w:tcPr>
          <w:p w14:paraId="2B066202"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Bidang</w:t>
            </w:r>
            <w:proofErr w:type="spellEnd"/>
            <w:r w:rsidRPr="00B24404">
              <w:rPr>
                <w:rFonts w:eastAsia="Times New Roman"/>
                <w:b/>
                <w:bCs/>
                <w:color w:val="000000"/>
                <w:sz w:val="18"/>
                <w:szCs w:val="18"/>
                <w:lang w:val="en-ID"/>
              </w:rPr>
              <w:t xml:space="preserve"> PPD</w:t>
            </w:r>
          </w:p>
        </w:tc>
      </w:tr>
      <w:tr w:rsidR="003B1D9A" w:rsidRPr="00B24404" w14:paraId="144DF501" w14:textId="77777777" w:rsidTr="003D38B8">
        <w:trPr>
          <w:trHeight w:val="480"/>
        </w:trPr>
        <w:tc>
          <w:tcPr>
            <w:tcW w:w="740" w:type="pct"/>
            <w:tcBorders>
              <w:top w:val="nil"/>
              <w:left w:val="single" w:sz="4" w:space="0" w:color="000000"/>
              <w:bottom w:val="single" w:sz="4" w:space="0" w:color="000000"/>
              <w:right w:val="single" w:sz="4" w:space="0" w:color="000000"/>
            </w:tcBorders>
            <w:hideMark/>
          </w:tcPr>
          <w:p w14:paraId="7B72144E"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Meningkatnya</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Penerimaan</w:t>
            </w:r>
            <w:proofErr w:type="spellEnd"/>
            <w:r w:rsidRPr="00B24404">
              <w:rPr>
                <w:rFonts w:eastAsia="Times New Roman"/>
                <w:b/>
                <w:bCs/>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6281FB8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Persen</w:t>
            </w:r>
          </w:p>
        </w:tc>
        <w:tc>
          <w:tcPr>
            <w:tcW w:w="364" w:type="pct"/>
            <w:tcBorders>
              <w:top w:val="nil"/>
              <w:left w:val="nil"/>
              <w:bottom w:val="single" w:sz="4" w:space="0" w:color="000000"/>
              <w:right w:val="single" w:sz="4" w:space="0" w:color="000000"/>
            </w:tcBorders>
            <w:noWrap/>
            <w:hideMark/>
          </w:tcPr>
          <w:p w14:paraId="2F9A77C7"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15 </w:t>
            </w:r>
            <w:proofErr w:type="spellStart"/>
            <w:r w:rsidRPr="00B24404">
              <w:rPr>
                <w:rFonts w:eastAsia="Times New Roman"/>
                <w:b/>
                <w:bCs/>
                <w:color w:val="000000"/>
                <w:sz w:val="18"/>
                <w:szCs w:val="18"/>
                <w:lang w:val="en-ID"/>
              </w:rPr>
              <w:t>Dokumen</w:t>
            </w:r>
            <w:proofErr w:type="spellEnd"/>
          </w:p>
        </w:tc>
        <w:tc>
          <w:tcPr>
            <w:tcW w:w="229" w:type="pct"/>
            <w:tcBorders>
              <w:top w:val="nil"/>
              <w:left w:val="nil"/>
              <w:bottom w:val="single" w:sz="4" w:space="0" w:color="000000"/>
              <w:right w:val="single" w:sz="4" w:space="0" w:color="000000"/>
            </w:tcBorders>
            <w:noWrap/>
            <w:hideMark/>
          </w:tcPr>
          <w:p w14:paraId="53F1E70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405" w:type="pct"/>
            <w:tcBorders>
              <w:top w:val="nil"/>
              <w:left w:val="nil"/>
              <w:bottom w:val="single" w:sz="4" w:space="0" w:color="000000"/>
              <w:right w:val="single" w:sz="4" w:space="0" w:color="000000"/>
            </w:tcBorders>
            <w:shd w:val="clear" w:color="FFFFFF" w:fill="FFFFFF"/>
            <w:noWrap/>
            <w:hideMark/>
          </w:tcPr>
          <w:p w14:paraId="0239F528"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          2.110.224.006 </w:t>
            </w:r>
          </w:p>
        </w:tc>
        <w:tc>
          <w:tcPr>
            <w:tcW w:w="229" w:type="pct"/>
            <w:tcBorders>
              <w:top w:val="nil"/>
              <w:left w:val="nil"/>
              <w:bottom w:val="single" w:sz="4" w:space="0" w:color="000000"/>
              <w:right w:val="single" w:sz="4" w:space="0" w:color="000000"/>
            </w:tcBorders>
            <w:noWrap/>
            <w:hideMark/>
          </w:tcPr>
          <w:p w14:paraId="047EB6AF"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0C32FF11"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2.500.000.000</w:t>
            </w:r>
          </w:p>
        </w:tc>
        <w:tc>
          <w:tcPr>
            <w:tcW w:w="230" w:type="pct"/>
            <w:tcBorders>
              <w:top w:val="nil"/>
              <w:left w:val="nil"/>
              <w:bottom w:val="single" w:sz="4" w:space="0" w:color="000000"/>
              <w:right w:val="single" w:sz="4" w:space="0" w:color="000000"/>
            </w:tcBorders>
            <w:noWrap/>
            <w:hideMark/>
          </w:tcPr>
          <w:p w14:paraId="1B6FEF15"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3033C0E4"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3.050.000.000</w:t>
            </w:r>
          </w:p>
        </w:tc>
        <w:tc>
          <w:tcPr>
            <w:tcW w:w="230" w:type="pct"/>
            <w:tcBorders>
              <w:top w:val="nil"/>
              <w:left w:val="nil"/>
              <w:bottom w:val="single" w:sz="4" w:space="0" w:color="000000"/>
              <w:right w:val="single" w:sz="4" w:space="0" w:color="000000"/>
            </w:tcBorders>
            <w:noWrap/>
            <w:hideMark/>
          </w:tcPr>
          <w:p w14:paraId="4C7BA99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3F26F47B"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3.400.000.000</w:t>
            </w:r>
          </w:p>
        </w:tc>
        <w:tc>
          <w:tcPr>
            <w:tcW w:w="230" w:type="pct"/>
            <w:tcBorders>
              <w:top w:val="nil"/>
              <w:left w:val="nil"/>
              <w:bottom w:val="single" w:sz="4" w:space="0" w:color="000000"/>
              <w:right w:val="single" w:sz="4" w:space="0" w:color="000000"/>
            </w:tcBorders>
            <w:noWrap/>
            <w:hideMark/>
          </w:tcPr>
          <w:p w14:paraId="547DE39B"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7C9191BD"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3.000.000.000</w:t>
            </w:r>
          </w:p>
        </w:tc>
        <w:tc>
          <w:tcPr>
            <w:tcW w:w="263" w:type="pct"/>
            <w:tcBorders>
              <w:top w:val="nil"/>
              <w:left w:val="nil"/>
              <w:bottom w:val="single" w:sz="4" w:space="0" w:color="000000"/>
              <w:right w:val="single" w:sz="4" w:space="0" w:color="000000"/>
            </w:tcBorders>
            <w:noWrap/>
            <w:hideMark/>
          </w:tcPr>
          <w:p w14:paraId="7790F718"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F64423E"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r>
      <w:tr w:rsidR="003B1D9A" w:rsidRPr="00B24404" w14:paraId="39F4D342" w14:textId="77777777" w:rsidTr="003D38B8">
        <w:trPr>
          <w:trHeight w:val="480"/>
        </w:trPr>
        <w:tc>
          <w:tcPr>
            <w:tcW w:w="740" w:type="pct"/>
            <w:tcBorders>
              <w:top w:val="nil"/>
              <w:left w:val="single" w:sz="4" w:space="0" w:color="000000"/>
              <w:bottom w:val="single" w:sz="4" w:space="0" w:color="000000"/>
              <w:right w:val="single" w:sz="4" w:space="0" w:color="000000"/>
            </w:tcBorders>
            <w:hideMark/>
          </w:tcPr>
          <w:p w14:paraId="0DBCEED9"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Penyediaan</w:t>
            </w:r>
            <w:proofErr w:type="spellEnd"/>
            <w:r w:rsidRPr="00B24404">
              <w:rPr>
                <w:rFonts w:eastAsia="Times New Roman"/>
                <w:b/>
                <w:bCs/>
                <w:color w:val="000000"/>
                <w:sz w:val="18"/>
                <w:szCs w:val="18"/>
                <w:lang w:val="en-ID"/>
              </w:rPr>
              <w:t xml:space="preserve">    Sarana    dan    </w:t>
            </w:r>
            <w:proofErr w:type="spellStart"/>
            <w:r w:rsidRPr="00B24404">
              <w:rPr>
                <w:rFonts w:eastAsia="Times New Roman"/>
                <w:b/>
                <w:bCs/>
                <w:color w:val="000000"/>
                <w:sz w:val="18"/>
                <w:szCs w:val="18"/>
                <w:lang w:val="en-ID"/>
              </w:rPr>
              <w:t>Prasarana</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Pengelolaan</w:t>
            </w:r>
            <w:proofErr w:type="spellEnd"/>
            <w:r w:rsidRPr="00B24404">
              <w:rPr>
                <w:rFonts w:eastAsia="Times New Roman"/>
                <w:b/>
                <w:bCs/>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2423B940"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09868B7E"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9A21FF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2BB018C0"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DB23A12"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96A807B"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5CFD482"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11879A8"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53001A97"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608F6BC"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0EE690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53F3BFB"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55ECE63F"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C49E576"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r>
      <w:tr w:rsidR="003B1D9A" w:rsidRPr="00B24404" w14:paraId="64433563"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00595A5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xml:space="preserve">Tersedianya Sarana dan </w:t>
            </w:r>
            <w:proofErr w:type="spellStart"/>
            <w:r w:rsidRPr="00B24404">
              <w:rPr>
                <w:rFonts w:eastAsia="Times New Roman"/>
                <w:color w:val="000000"/>
                <w:sz w:val="18"/>
                <w:szCs w:val="18"/>
                <w:lang w:val="en-ID"/>
              </w:rPr>
              <w:t>Prasarana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Pengelolaan</w:t>
            </w:r>
            <w:proofErr w:type="spellEnd"/>
            <w:r w:rsidRPr="00B24404">
              <w:rPr>
                <w:rFonts w:eastAsia="Times New Roman"/>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7EEB09B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Unit</w:t>
            </w:r>
          </w:p>
        </w:tc>
        <w:tc>
          <w:tcPr>
            <w:tcW w:w="364" w:type="pct"/>
            <w:tcBorders>
              <w:top w:val="nil"/>
              <w:left w:val="nil"/>
              <w:bottom w:val="single" w:sz="4" w:space="0" w:color="000000"/>
              <w:right w:val="single" w:sz="4" w:space="0" w:color="000000"/>
            </w:tcBorders>
            <w:noWrap/>
            <w:hideMark/>
          </w:tcPr>
          <w:p w14:paraId="19E0194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638.202.900</w:t>
            </w:r>
          </w:p>
        </w:tc>
        <w:tc>
          <w:tcPr>
            <w:tcW w:w="229" w:type="pct"/>
            <w:tcBorders>
              <w:top w:val="nil"/>
              <w:left w:val="nil"/>
              <w:bottom w:val="single" w:sz="4" w:space="0" w:color="000000"/>
              <w:right w:val="single" w:sz="4" w:space="0" w:color="000000"/>
            </w:tcBorders>
            <w:noWrap/>
            <w:hideMark/>
          </w:tcPr>
          <w:p w14:paraId="4536ADC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15</w:t>
            </w:r>
          </w:p>
        </w:tc>
        <w:tc>
          <w:tcPr>
            <w:tcW w:w="405" w:type="pct"/>
            <w:tcBorders>
              <w:top w:val="nil"/>
              <w:left w:val="nil"/>
              <w:bottom w:val="single" w:sz="4" w:space="0" w:color="000000"/>
              <w:right w:val="single" w:sz="4" w:space="0" w:color="000000"/>
            </w:tcBorders>
            <w:shd w:val="clear" w:color="FFFFFF" w:fill="FFFFFF"/>
            <w:noWrap/>
            <w:hideMark/>
          </w:tcPr>
          <w:p w14:paraId="5DB4B3B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719.461.300 </w:t>
            </w:r>
          </w:p>
        </w:tc>
        <w:tc>
          <w:tcPr>
            <w:tcW w:w="229" w:type="pct"/>
            <w:tcBorders>
              <w:top w:val="nil"/>
              <w:left w:val="nil"/>
              <w:bottom w:val="single" w:sz="4" w:space="0" w:color="000000"/>
              <w:right w:val="single" w:sz="4" w:space="0" w:color="000000"/>
            </w:tcBorders>
            <w:noWrap/>
            <w:hideMark/>
          </w:tcPr>
          <w:p w14:paraId="785F047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15</w:t>
            </w:r>
          </w:p>
        </w:tc>
        <w:tc>
          <w:tcPr>
            <w:tcW w:w="342" w:type="pct"/>
            <w:tcBorders>
              <w:top w:val="nil"/>
              <w:left w:val="nil"/>
              <w:bottom w:val="single" w:sz="4" w:space="0" w:color="000000"/>
              <w:right w:val="single" w:sz="4" w:space="0" w:color="000000"/>
            </w:tcBorders>
            <w:noWrap/>
            <w:hideMark/>
          </w:tcPr>
          <w:p w14:paraId="703C122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800.000.000</w:t>
            </w:r>
          </w:p>
        </w:tc>
        <w:tc>
          <w:tcPr>
            <w:tcW w:w="230" w:type="pct"/>
            <w:tcBorders>
              <w:top w:val="nil"/>
              <w:left w:val="nil"/>
              <w:bottom w:val="single" w:sz="4" w:space="0" w:color="000000"/>
              <w:right w:val="single" w:sz="4" w:space="0" w:color="000000"/>
            </w:tcBorders>
            <w:noWrap/>
            <w:hideMark/>
          </w:tcPr>
          <w:p w14:paraId="4B91BEA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15</w:t>
            </w:r>
          </w:p>
        </w:tc>
        <w:tc>
          <w:tcPr>
            <w:tcW w:w="342" w:type="pct"/>
            <w:tcBorders>
              <w:top w:val="nil"/>
              <w:left w:val="nil"/>
              <w:bottom w:val="single" w:sz="4" w:space="0" w:color="000000"/>
              <w:right w:val="single" w:sz="4" w:space="0" w:color="000000"/>
            </w:tcBorders>
            <w:noWrap/>
            <w:hideMark/>
          </w:tcPr>
          <w:p w14:paraId="314D08E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850.000.000</w:t>
            </w:r>
          </w:p>
        </w:tc>
        <w:tc>
          <w:tcPr>
            <w:tcW w:w="230" w:type="pct"/>
            <w:tcBorders>
              <w:top w:val="nil"/>
              <w:left w:val="nil"/>
              <w:bottom w:val="single" w:sz="4" w:space="0" w:color="000000"/>
              <w:right w:val="single" w:sz="4" w:space="0" w:color="000000"/>
            </w:tcBorders>
            <w:noWrap/>
            <w:hideMark/>
          </w:tcPr>
          <w:p w14:paraId="735C65A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15</w:t>
            </w:r>
          </w:p>
        </w:tc>
        <w:tc>
          <w:tcPr>
            <w:tcW w:w="342" w:type="pct"/>
            <w:tcBorders>
              <w:top w:val="nil"/>
              <w:left w:val="nil"/>
              <w:bottom w:val="single" w:sz="4" w:space="0" w:color="000000"/>
              <w:right w:val="single" w:sz="4" w:space="0" w:color="000000"/>
            </w:tcBorders>
            <w:noWrap/>
            <w:hideMark/>
          </w:tcPr>
          <w:p w14:paraId="3AB3C32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900.000.000</w:t>
            </w:r>
          </w:p>
        </w:tc>
        <w:tc>
          <w:tcPr>
            <w:tcW w:w="230" w:type="pct"/>
            <w:tcBorders>
              <w:top w:val="nil"/>
              <w:left w:val="nil"/>
              <w:bottom w:val="single" w:sz="4" w:space="0" w:color="000000"/>
              <w:right w:val="single" w:sz="4" w:space="0" w:color="000000"/>
            </w:tcBorders>
            <w:noWrap/>
            <w:hideMark/>
          </w:tcPr>
          <w:p w14:paraId="1D529E2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15</w:t>
            </w:r>
          </w:p>
        </w:tc>
        <w:tc>
          <w:tcPr>
            <w:tcW w:w="342" w:type="pct"/>
            <w:tcBorders>
              <w:top w:val="nil"/>
              <w:left w:val="nil"/>
              <w:bottom w:val="single" w:sz="4" w:space="0" w:color="000000"/>
              <w:right w:val="single" w:sz="4" w:space="0" w:color="000000"/>
            </w:tcBorders>
            <w:noWrap/>
            <w:hideMark/>
          </w:tcPr>
          <w:p w14:paraId="05897EE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1.000.000.000</w:t>
            </w:r>
          </w:p>
        </w:tc>
        <w:tc>
          <w:tcPr>
            <w:tcW w:w="263" w:type="pct"/>
            <w:tcBorders>
              <w:top w:val="nil"/>
              <w:left w:val="nil"/>
              <w:bottom w:val="single" w:sz="4" w:space="0" w:color="000000"/>
              <w:right w:val="single" w:sz="4" w:space="0" w:color="000000"/>
            </w:tcBorders>
            <w:noWrap/>
            <w:hideMark/>
          </w:tcPr>
          <w:p w14:paraId="06D73E9D"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A89D1D3"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0E868893"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0163F77A"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Pendataan</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Pendaftaran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Objek</w:t>
            </w:r>
            <w:proofErr w:type="spellEnd"/>
            <w:r w:rsidRPr="00B24404">
              <w:rPr>
                <w:rFonts w:eastAsia="Times New Roman"/>
                <w:b/>
                <w:bCs/>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7319B4F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3C4184E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3893CD3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193454C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7A6218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B61F95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8A72D4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081299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624E75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0CC910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52E4CD3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EA2046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1890F26A"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BB0890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14066B6C"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A32228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Tersedianya Data Wajib Pajak Daerah</w:t>
            </w:r>
          </w:p>
        </w:tc>
        <w:tc>
          <w:tcPr>
            <w:tcW w:w="313" w:type="pct"/>
            <w:tcBorders>
              <w:top w:val="nil"/>
              <w:left w:val="nil"/>
              <w:bottom w:val="single" w:sz="4" w:space="0" w:color="000000"/>
              <w:right w:val="single" w:sz="4" w:space="0" w:color="000000"/>
            </w:tcBorders>
            <w:hideMark/>
          </w:tcPr>
          <w:p w14:paraId="5062840E"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Laporan</w:t>
            </w:r>
            <w:proofErr w:type="spellEnd"/>
          </w:p>
        </w:tc>
        <w:tc>
          <w:tcPr>
            <w:tcW w:w="364" w:type="pct"/>
            <w:tcBorders>
              <w:top w:val="nil"/>
              <w:left w:val="nil"/>
              <w:bottom w:val="single" w:sz="4" w:space="0" w:color="000000"/>
              <w:right w:val="single" w:sz="4" w:space="0" w:color="000000"/>
            </w:tcBorders>
            <w:noWrap/>
            <w:hideMark/>
          </w:tcPr>
          <w:p w14:paraId="6E70FB1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655.397.900</w:t>
            </w:r>
          </w:p>
        </w:tc>
        <w:tc>
          <w:tcPr>
            <w:tcW w:w="229" w:type="pct"/>
            <w:tcBorders>
              <w:top w:val="nil"/>
              <w:left w:val="nil"/>
              <w:bottom w:val="single" w:sz="4" w:space="0" w:color="000000"/>
              <w:right w:val="single" w:sz="4" w:space="0" w:color="000000"/>
            </w:tcBorders>
            <w:noWrap/>
            <w:hideMark/>
          </w:tcPr>
          <w:p w14:paraId="7F5D20F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w:t>
            </w:r>
          </w:p>
        </w:tc>
        <w:tc>
          <w:tcPr>
            <w:tcW w:w="405" w:type="pct"/>
            <w:tcBorders>
              <w:top w:val="nil"/>
              <w:left w:val="nil"/>
              <w:bottom w:val="single" w:sz="4" w:space="0" w:color="000000"/>
              <w:right w:val="single" w:sz="4" w:space="0" w:color="000000"/>
            </w:tcBorders>
            <w:shd w:val="clear" w:color="FFFFFF" w:fill="FFFFFF"/>
            <w:noWrap/>
            <w:hideMark/>
          </w:tcPr>
          <w:p w14:paraId="32C71A9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1.025.026.700 </w:t>
            </w:r>
          </w:p>
        </w:tc>
        <w:tc>
          <w:tcPr>
            <w:tcW w:w="229" w:type="pct"/>
            <w:tcBorders>
              <w:top w:val="nil"/>
              <w:left w:val="nil"/>
              <w:bottom w:val="single" w:sz="4" w:space="0" w:color="000000"/>
              <w:right w:val="single" w:sz="4" w:space="0" w:color="000000"/>
            </w:tcBorders>
            <w:noWrap/>
            <w:hideMark/>
          </w:tcPr>
          <w:p w14:paraId="1B550CB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w:t>
            </w:r>
          </w:p>
        </w:tc>
        <w:tc>
          <w:tcPr>
            <w:tcW w:w="342" w:type="pct"/>
            <w:tcBorders>
              <w:top w:val="nil"/>
              <w:left w:val="nil"/>
              <w:bottom w:val="single" w:sz="4" w:space="0" w:color="000000"/>
              <w:right w:val="single" w:sz="4" w:space="0" w:color="000000"/>
            </w:tcBorders>
            <w:noWrap/>
            <w:hideMark/>
          </w:tcPr>
          <w:p w14:paraId="28D5C93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1.200.000.000</w:t>
            </w:r>
          </w:p>
        </w:tc>
        <w:tc>
          <w:tcPr>
            <w:tcW w:w="230" w:type="pct"/>
            <w:tcBorders>
              <w:top w:val="nil"/>
              <w:left w:val="nil"/>
              <w:bottom w:val="single" w:sz="4" w:space="0" w:color="000000"/>
              <w:right w:val="single" w:sz="4" w:space="0" w:color="000000"/>
            </w:tcBorders>
            <w:noWrap/>
            <w:hideMark/>
          </w:tcPr>
          <w:p w14:paraId="2C94D25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w:t>
            </w:r>
          </w:p>
        </w:tc>
        <w:tc>
          <w:tcPr>
            <w:tcW w:w="342" w:type="pct"/>
            <w:tcBorders>
              <w:top w:val="nil"/>
              <w:left w:val="nil"/>
              <w:bottom w:val="single" w:sz="4" w:space="0" w:color="000000"/>
              <w:right w:val="single" w:sz="4" w:space="0" w:color="000000"/>
            </w:tcBorders>
            <w:noWrap/>
            <w:hideMark/>
          </w:tcPr>
          <w:p w14:paraId="6456368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1.500.000.000</w:t>
            </w:r>
          </w:p>
        </w:tc>
        <w:tc>
          <w:tcPr>
            <w:tcW w:w="230" w:type="pct"/>
            <w:tcBorders>
              <w:top w:val="nil"/>
              <w:left w:val="nil"/>
              <w:bottom w:val="single" w:sz="4" w:space="0" w:color="000000"/>
              <w:right w:val="single" w:sz="4" w:space="0" w:color="000000"/>
            </w:tcBorders>
            <w:noWrap/>
            <w:hideMark/>
          </w:tcPr>
          <w:p w14:paraId="5A76107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w:t>
            </w:r>
          </w:p>
        </w:tc>
        <w:tc>
          <w:tcPr>
            <w:tcW w:w="342" w:type="pct"/>
            <w:tcBorders>
              <w:top w:val="nil"/>
              <w:left w:val="nil"/>
              <w:bottom w:val="single" w:sz="4" w:space="0" w:color="000000"/>
              <w:right w:val="single" w:sz="4" w:space="0" w:color="000000"/>
            </w:tcBorders>
            <w:noWrap/>
            <w:hideMark/>
          </w:tcPr>
          <w:p w14:paraId="7E61722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1.600.000.000</w:t>
            </w:r>
          </w:p>
        </w:tc>
        <w:tc>
          <w:tcPr>
            <w:tcW w:w="230" w:type="pct"/>
            <w:tcBorders>
              <w:top w:val="nil"/>
              <w:left w:val="nil"/>
              <w:bottom w:val="single" w:sz="4" w:space="0" w:color="000000"/>
              <w:right w:val="single" w:sz="4" w:space="0" w:color="000000"/>
            </w:tcBorders>
            <w:noWrap/>
            <w:hideMark/>
          </w:tcPr>
          <w:p w14:paraId="7B65175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w:t>
            </w:r>
          </w:p>
        </w:tc>
        <w:tc>
          <w:tcPr>
            <w:tcW w:w="342" w:type="pct"/>
            <w:tcBorders>
              <w:top w:val="nil"/>
              <w:left w:val="nil"/>
              <w:bottom w:val="single" w:sz="4" w:space="0" w:color="000000"/>
              <w:right w:val="single" w:sz="4" w:space="0" w:color="000000"/>
            </w:tcBorders>
            <w:noWrap/>
            <w:hideMark/>
          </w:tcPr>
          <w:p w14:paraId="703E127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1.000.000.000</w:t>
            </w:r>
          </w:p>
        </w:tc>
        <w:tc>
          <w:tcPr>
            <w:tcW w:w="263" w:type="pct"/>
            <w:tcBorders>
              <w:top w:val="nil"/>
              <w:left w:val="nil"/>
              <w:bottom w:val="single" w:sz="4" w:space="0" w:color="000000"/>
              <w:right w:val="single" w:sz="4" w:space="0" w:color="000000"/>
            </w:tcBorders>
            <w:noWrap/>
            <w:hideMark/>
          </w:tcPr>
          <w:p w14:paraId="18583F2C"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C7C34E8"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51048908"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553B81E" w14:textId="77777777" w:rsidR="003B1D9A" w:rsidRPr="00B24404" w:rsidRDefault="003B1D9A" w:rsidP="003D38B8">
            <w:pPr>
              <w:spacing w:after="0" w:line="240" w:lineRule="auto"/>
              <w:rPr>
                <w:rFonts w:eastAsia="Times New Roman"/>
                <w:b/>
                <w:bCs/>
                <w:color w:val="000000"/>
                <w:sz w:val="18"/>
                <w:szCs w:val="18"/>
                <w:lang w:val="en-ID"/>
              </w:rPr>
            </w:pPr>
            <w:proofErr w:type="spellStart"/>
            <w:proofErr w:type="gramStart"/>
            <w:r w:rsidRPr="00B24404">
              <w:rPr>
                <w:rFonts w:eastAsia="Times New Roman"/>
                <w:b/>
                <w:bCs/>
                <w:color w:val="000000"/>
                <w:sz w:val="18"/>
                <w:szCs w:val="18"/>
                <w:lang w:val="en-ID"/>
              </w:rPr>
              <w:t>Penilaian</w:t>
            </w:r>
            <w:proofErr w:type="spellEnd"/>
            <w:r w:rsidRPr="00B24404">
              <w:rPr>
                <w:rFonts w:eastAsia="Times New Roman"/>
                <w:b/>
                <w:bCs/>
                <w:color w:val="000000"/>
                <w:sz w:val="18"/>
                <w:szCs w:val="18"/>
                <w:lang w:val="en-ID"/>
              </w:rPr>
              <w:t xml:space="preserve">  Pajak</w:t>
            </w:r>
            <w:proofErr w:type="gramEnd"/>
            <w:r w:rsidRPr="00B24404">
              <w:rPr>
                <w:rFonts w:eastAsia="Times New Roman"/>
                <w:b/>
                <w:bCs/>
                <w:color w:val="000000"/>
                <w:sz w:val="18"/>
                <w:szCs w:val="18"/>
                <w:lang w:val="en-ID"/>
              </w:rPr>
              <w:t xml:space="preserve">  </w:t>
            </w:r>
            <w:proofErr w:type="gramStart"/>
            <w:r w:rsidRPr="00B24404">
              <w:rPr>
                <w:rFonts w:eastAsia="Times New Roman"/>
                <w:b/>
                <w:bCs/>
                <w:color w:val="000000"/>
                <w:sz w:val="18"/>
                <w:szCs w:val="18"/>
                <w:lang w:val="en-ID"/>
              </w:rPr>
              <w:t>Bumi  dan</w:t>
            </w:r>
            <w:proofErr w:type="gram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Bangunan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Perdesaan</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Perkotaan</w:t>
            </w:r>
            <w:proofErr w:type="spellEnd"/>
            <w:r w:rsidRPr="00B24404">
              <w:rPr>
                <w:rFonts w:eastAsia="Times New Roman"/>
                <w:b/>
                <w:bCs/>
                <w:color w:val="000000"/>
                <w:sz w:val="18"/>
                <w:szCs w:val="18"/>
                <w:lang w:val="en-ID"/>
              </w:rPr>
              <w:t xml:space="preserve"> </w:t>
            </w:r>
            <w:proofErr w:type="gramStart"/>
            <w:r w:rsidRPr="00B24404">
              <w:rPr>
                <w:rFonts w:eastAsia="Times New Roman"/>
                <w:b/>
                <w:bCs/>
                <w:color w:val="000000"/>
                <w:sz w:val="18"/>
                <w:szCs w:val="18"/>
                <w:lang w:val="en-ID"/>
              </w:rPr>
              <w:t xml:space="preserve">   (</w:t>
            </w:r>
            <w:proofErr w:type="gramEnd"/>
            <w:r w:rsidRPr="00B24404">
              <w:rPr>
                <w:rFonts w:eastAsia="Times New Roman"/>
                <w:b/>
                <w:bCs/>
                <w:color w:val="000000"/>
                <w:sz w:val="18"/>
                <w:szCs w:val="18"/>
                <w:lang w:val="en-ID"/>
              </w:rPr>
              <w:t xml:space="preserve">PBBP2) </w:t>
            </w:r>
            <w:proofErr w:type="spellStart"/>
            <w:proofErr w:type="gramStart"/>
            <w:r w:rsidRPr="00B24404">
              <w:rPr>
                <w:rFonts w:eastAsia="Times New Roman"/>
                <w:b/>
                <w:bCs/>
                <w:color w:val="000000"/>
                <w:sz w:val="18"/>
                <w:szCs w:val="18"/>
                <w:lang w:val="en-ID"/>
              </w:rPr>
              <w:t>serta</w:t>
            </w:r>
            <w:proofErr w:type="spellEnd"/>
            <w:r w:rsidRPr="00B24404">
              <w:rPr>
                <w:rFonts w:eastAsia="Times New Roman"/>
                <w:b/>
                <w:bCs/>
                <w:color w:val="000000"/>
                <w:sz w:val="18"/>
                <w:szCs w:val="18"/>
                <w:lang w:val="en-ID"/>
              </w:rPr>
              <w:t xml:space="preserve">  Bea</w:t>
            </w:r>
            <w:proofErr w:type="gramEnd"/>
            <w:r w:rsidRPr="00B24404">
              <w:rPr>
                <w:rFonts w:eastAsia="Times New Roman"/>
                <w:b/>
                <w:bCs/>
                <w:color w:val="000000"/>
                <w:sz w:val="18"/>
                <w:szCs w:val="18"/>
                <w:lang w:val="en-ID"/>
              </w:rPr>
              <w:t xml:space="preserve">  </w:t>
            </w:r>
            <w:proofErr w:type="spellStart"/>
            <w:proofErr w:type="gramStart"/>
            <w:r w:rsidRPr="00B24404">
              <w:rPr>
                <w:rFonts w:eastAsia="Times New Roman"/>
                <w:b/>
                <w:bCs/>
                <w:color w:val="000000"/>
                <w:sz w:val="18"/>
                <w:szCs w:val="18"/>
                <w:lang w:val="en-ID"/>
              </w:rPr>
              <w:t>Perolehan</w:t>
            </w:r>
            <w:proofErr w:type="spellEnd"/>
            <w:r w:rsidRPr="00B24404">
              <w:rPr>
                <w:rFonts w:eastAsia="Times New Roman"/>
                <w:b/>
                <w:bCs/>
                <w:color w:val="000000"/>
                <w:sz w:val="18"/>
                <w:szCs w:val="18"/>
                <w:lang w:val="en-ID"/>
              </w:rPr>
              <w:t xml:space="preserve">  </w:t>
            </w:r>
            <w:r w:rsidRPr="00B24404">
              <w:rPr>
                <w:rFonts w:eastAsia="Times New Roman"/>
                <w:b/>
                <w:bCs/>
                <w:color w:val="000000"/>
                <w:sz w:val="18"/>
                <w:szCs w:val="18"/>
                <w:lang w:val="en-ID"/>
              </w:rPr>
              <w:lastRenderedPageBreak/>
              <w:t>Hak</w:t>
            </w:r>
            <w:proofErr w:type="gramEnd"/>
            <w:r w:rsidRPr="00B24404">
              <w:rPr>
                <w:rFonts w:eastAsia="Times New Roman"/>
                <w:b/>
                <w:bCs/>
                <w:color w:val="000000"/>
                <w:sz w:val="18"/>
                <w:szCs w:val="18"/>
                <w:lang w:val="en-ID"/>
              </w:rPr>
              <w:t xml:space="preserve">  </w:t>
            </w:r>
            <w:proofErr w:type="spellStart"/>
            <w:proofErr w:type="gramStart"/>
            <w:r w:rsidRPr="00B24404">
              <w:rPr>
                <w:rFonts w:eastAsia="Times New Roman"/>
                <w:b/>
                <w:bCs/>
                <w:color w:val="000000"/>
                <w:sz w:val="18"/>
                <w:szCs w:val="18"/>
                <w:lang w:val="en-ID"/>
              </w:rPr>
              <w:t>atas</w:t>
            </w:r>
            <w:proofErr w:type="spellEnd"/>
            <w:r w:rsidRPr="00B24404">
              <w:rPr>
                <w:rFonts w:eastAsia="Times New Roman"/>
                <w:b/>
                <w:bCs/>
                <w:color w:val="000000"/>
                <w:sz w:val="18"/>
                <w:szCs w:val="18"/>
                <w:lang w:val="en-ID"/>
              </w:rPr>
              <w:t xml:space="preserve">  Tanah</w:t>
            </w:r>
            <w:proofErr w:type="gram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Bangunan</w:t>
            </w:r>
            <w:proofErr w:type="spellEnd"/>
            <w:r w:rsidRPr="00B24404">
              <w:rPr>
                <w:rFonts w:eastAsia="Times New Roman"/>
                <w:b/>
                <w:bCs/>
                <w:color w:val="000000"/>
                <w:sz w:val="18"/>
                <w:szCs w:val="18"/>
                <w:lang w:val="en-ID"/>
              </w:rPr>
              <w:t xml:space="preserve"> (BPHTB)</w:t>
            </w:r>
          </w:p>
        </w:tc>
        <w:tc>
          <w:tcPr>
            <w:tcW w:w="313" w:type="pct"/>
            <w:tcBorders>
              <w:top w:val="nil"/>
              <w:left w:val="nil"/>
              <w:bottom w:val="single" w:sz="4" w:space="0" w:color="000000"/>
              <w:right w:val="single" w:sz="4" w:space="0" w:color="000000"/>
            </w:tcBorders>
            <w:hideMark/>
          </w:tcPr>
          <w:p w14:paraId="07CB455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lastRenderedPageBreak/>
              <w:t> </w:t>
            </w:r>
          </w:p>
        </w:tc>
        <w:tc>
          <w:tcPr>
            <w:tcW w:w="364" w:type="pct"/>
            <w:tcBorders>
              <w:top w:val="nil"/>
              <w:left w:val="nil"/>
              <w:bottom w:val="single" w:sz="4" w:space="0" w:color="000000"/>
              <w:right w:val="single" w:sz="4" w:space="0" w:color="000000"/>
            </w:tcBorders>
            <w:noWrap/>
            <w:hideMark/>
          </w:tcPr>
          <w:p w14:paraId="1C3010C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7B001A3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4DF9FF0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ABA7E8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F959F1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1A062F1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A4891F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D14950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9A742A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10B5EC1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E2E46B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405C45C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EECE471"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13C6F42A"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3609EAC6"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Terbaharuinya</w:t>
            </w:r>
            <w:proofErr w:type="spellEnd"/>
            <w:r w:rsidRPr="00B24404">
              <w:rPr>
                <w:rFonts w:eastAsia="Times New Roman"/>
                <w:color w:val="000000"/>
                <w:sz w:val="18"/>
                <w:szCs w:val="18"/>
                <w:lang w:val="en-ID"/>
              </w:rPr>
              <w:t xml:space="preserve"> Pajak Bumi dan </w:t>
            </w:r>
            <w:proofErr w:type="spellStart"/>
            <w:r w:rsidRPr="00B24404">
              <w:rPr>
                <w:rFonts w:eastAsia="Times New Roman"/>
                <w:color w:val="000000"/>
                <w:sz w:val="18"/>
                <w:szCs w:val="18"/>
                <w:lang w:val="en-ID"/>
              </w:rPr>
              <w:t>Bangunan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Perdesaan</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Perkotaan</w:t>
            </w:r>
            <w:proofErr w:type="spellEnd"/>
            <w:r w:rsidRPr="00B24404">
              <w:rPr>
                <w:rFonts w:eastAsia="Times New Roman"/>
                <w:color w:val="000000"/>
                <w:sz w:val="18"/>
                <w:szCs w:val="18"/>
                <w:lang w:val="en-ID"/>
              </w:rPr>
              <w:t xml:space="preserve"> (PBBP2) </w:t>
            </w:r>
            <w:proofErr w:type="spellStart"/>
            <w:r w:rsidRPr="00B24404">
              <w:rPr>
                <w:rFonts w:eastAsia="Times New Roman"/>
                <w:color w:val="000000"/>
                <w:sz w:val="18"/>
                <w:szCs w:val="18"/>
                <w:lang w:val="en-ID"/>
              </w:rPr>
              <w:t>serta</w:t>
            </w:r>
            <w:proofErr w:type="spellEnd"/>
            <w:r w:rsidRPr="00B24404">
              <w:rPr>
                <w:rFonts w:eastAsia="Times New Roman"/>
                <w:color w:val="000000"/>
                <w:sz w:val="18"/>
                <w:szCs w:val="18"/>
                <w:lang w:val="en-ID"/>
              </w:rPr>
              <w:t xml:space="preserve"> Bea </w:t>
            </w:r>
            <w:proofErr w:type="spellStart"/>
            <w:r w:rsidRPr="00B24404">
              <w:rPr>
                <w:rFonts w:eastAsia="Times New Roman"/>
                <w:color w:val="000000"/>
                <w:sz w:val="18"/>
                <w:szCs w:val="18"/>
                <w:lang w:val="en-ID"/>
              </w:rPr>
              <w:t>Perolehan</w:t>
            </w:r>
            <w:proofErr w:type="spellEnd"/>
            <w:r w:rsidRPr="00B24404">
              <w:rPr>
                <w:rFonts w:eastAsia="Times New Roman"/>
                <w:color w:val="000000"/>
                <w:sz w:val="18"/>
                <w:szCs w:val="18"/>
                <w:lang w:val="en-ID"/>
              </w:rPr>
              <w:t xml:space="preserve"> Hak </w:t>
            </w:r>
            <w:proofErr w:type="spellStart"/>
            <w:r w:rsidRPr="00B24404">
              <w:rPr>
                <w:rFonts w:eastAsia="Times New Roman"/>
                <w:color w:val="000000"/>
                <w:sz w:val="18"/>
                <w:szCs w:val="18"/>
                <w:lang w:val="en-ID"/>
              </w:rPr>
              <w:t>atas</w:t>
            </w:r>
            <w:proofErr w:type="spellEnd"/>
            <w:r w:rsidRPr="00B24404">
              <w:rPr>
                <w:rFonts w:eastAsia="Times New Roman"/>
                <w:color w:val="000000"/>
                <w:sz w:val="18"/>
                <w:szCs w:val="18"/>
                <w:lang w:val="en-ID"/>
              </w:rPr>
              <w:t xml:space="preserve"> Tanah dan </w:t>
            </w:r>
            <w:proofErr w:type="spellStart"/>
            <w:r w:rsidRPr="00B24404">
              <w:rPr>
                <w:rFonts w:eastAsia="Times New Roman"/>
                <w:color w:val="000000"/>
                <w:sz w:val="18"/>
                <w:szCs w:val="18"/>
                <w:lang w:val="en-ID"/>
              </w:rPr>
              <w:t>Bangunan</w:t>
            </w:r>
            <w:proofErr w:type="spellEnd"/>
            <w:r w:rsidRPr="00B24404">
              <w:rPr>
                <w:rFonts w:eastAsia="Times New Roman"/>
                <w:color w:val="000000"/>
                <w:sz w:val="18"/>
                <w:szCs w:val="18"/>
                <w:lang w:val="en-ID"/>
              </w:rPr>
              <w:t xml:space="preserve"> (BPHTB)</w:t>
            </w:r>
          </w:p>
        </w:tc>
        <w:tc>
          <w:tcPr>
            <w:tcW w:w="313" w:type="pct"/>
            <w:tcBorders>
              <w:top w:val="nil"/>
              <w:left w:val="nil"/>
              <w:bottom w:val="single" w:sz="4" w:space="0" w:color="000000"/>
              <w:right w:val="single" w:sz="4" w:space="0" w:color="000000"/>
            </w:tcBorders>
            <w:hideMark/>
          </w:tcPr>
          <w:p w14:paraId="358072DD"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Obyek</w:t>
            </w:r>
            <w:proofErr w:type="spellEnd"/>
            <w:r w:rsidRPr="00B24404">
              <w:rPr>
                <w:rFonts w:eastAsia="Times New Roman"/>
                <w:color w:val="000000"/>
                <w:sz w:val="18"/>
                <w:szCs w:val="18"/>
                <w:lang w:val="en-ID"/>
              </w:rPr>
              <w:t xml:space="preserve"> Pajak</w:t>
            </w:r>
          </w:p>
        </w:tc>
        <w:tc>
          <w:tcPr>
            <w:tcW w:w="364" w:type="pct"/>
            <w:tcBorders>
              <w:top w:val="nil"/>
              <w:left w:val="nil"/>
              <w:bottom w:val="single" w:sz="4" w:space="0" w:color="000000"/>
              <w:right w:val="single" w:sz="4" w:space="0" w:color="000000"/>
            </w:tcBorders>
            <w:noWrap/>
            <w:hideMark/>
          </w:tcPr>
          <w:p w14:paraId="1BC3665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100.970.000</w:t>
            </w:r>
          </w:p>
        </w:tc>
        <w:tc>
          <w:tcPr>
            <w:tcW w:w="229" w:type="pct"/>
            <w:tcBorders>
              <w:top w:val="nil"/>
              <w:left w:val="nil"/>
              <w:bottom w:val="single" w:sz="4" w:space="0" w:color="000000"/>
              <w:right w:val="single" w:sz="4" w:space="0" w:color="000000"/>
            </w:tcBorders>
            <w:noWrap/>
            <w:hideMark/>
          </w:tcPr>
          <w:p w14:paraId="3239300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1.000</w:t>
            </w:r>
          </w:p>
        </w:tc>
        <w:tc>
          <w:tcPr>
            <w:tcW w:w="405" w:type="pct"/>
            <w:tcBorders>
              <w:top w:val="nil"/>
              <w:left w:val="nil"/>
              <w:bottom w:val="single" w:sz="4" w:space="0" w:color="000000"/>
              <w:right w:val="single" w:sz="4" w:space="0" w:color="000000"/>
            </w:tcBorders>
            <w:shd w:val="clear" w:color="FFFFFF" w:fill="FFFFFF"/>
            <w:noWrap/>
            <w:hideMark/>
          </w:tcPr>
          <w:p w14:paraId="56F561E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145.547.000 </w:t>
            </w:r>
          </w:p>
        </w:tc>
        <w:tc>
          <w:tcPr>
            <w:tcW w:w="229" w:type="pct"/>
            <w:tcBorders>
              <w:top w:val="nil"/>
              <w:left w:val="nil"/>
              <w:bottom w:val="single" w:sz="4" w:space="0" w:color="000000"/>
              <w:right w:val="single" w:sz="4" w:space="0" w:color="000000"/>
            </w:tcBorders>
            <w:noWrap/>
            <w:hideMark/>
          </w:tcPr>
          <w:p w14:paraId="1EB8B19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1.500</w:t>
            </w:r>
          </w:p>
        </w:tc>
        <w:tc>
          <w:tcPr>
            <w:tcW w:w="342" w:type="pct"/>
            <w:tcBorders>
              <w:top w:val="nil"/>
              <w:left w:val="nil"/>
              <w:bottom w:val="single" w:sz="4" w:space="0" w:color="000000"/>
              <w:right w:val="single" w:sz="4" w:space="0" w:color="000000"/>
            </w:tcBorders>
            <w:noWrap/>
            <w:hideMark/>
          </w:tcPr>
          <w:p w14:paraId="2E81677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200.000.000</w:t>
            </w:r>
          </w:p>
        </w:tc>
        <w:tc>
          <w:tcPr>
            <w:tcW w:w="230" w:type="pct"/>
            <w:tcBorders>
              <w:top w:val="nil"/>
              <w:left w:val="nil"/>
              <w:bottom w:val="single" w:sz="4" w:space="0" w:color="000000"/>
              <w:right w:val="single" w:sz="4" w:space="0" w:color="000000"/>
            </w:tcBorders>
            <w:noWrap/>
            <w:hideMark/>
          </w:tcPr>
          <w:p w14:paraId="356BEF6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2.000</w:t>
            </w:r>
          </w:p>
        </w:tc>
        <w:tc>
          <w:tcPr>
            <w:tcW w:w="342" w:type="pct"/>
            <w:tcBorders>
              <w:top w:val="nil"/>
              <w:left w:val="nil"/>
              <w:bottom w:val="single" w:sz="4" w:space="0" w:color="000000"/>
              <w:right w:val="single" w:sz="4" w:space="0" w:color="000000"/>
            </w:tcBorders>
            <w:noWrap/>
            <w:hideMark/>
          </w:tcPr>
          <w:p w14:paraId="08CBA60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300.000.000</w:t>
            </w:r>
          </w:p>
        </w:tc>
        <w:tc>
          <w:tcPr>
            <w:tcW w:w="230" w:type="pct"/>
            <w:tcBorders>
              <w:top w:val="nil"/>
              <w:left w:val="nil"/>
              <w:bottom w:val="single" w:sz="4" w:space="0" w:color="000000"/>
              <w:right w:val="single" w:sz="4" w:space="0" w:color="000000"/>
            </w:tcBorders>
            <w:noWrap/>
            <w:hideMark/>
          </w:tcPr>
          <w:p w14:paraId="07ACEDB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2.500</w:t>
            </w:r>
          </w:p>
        </w:tc>
        <w:tc>
          <w:tcPr>
            <w:tcW w:w="342" w:type="pct"/>
            <w:tcBorders>
              <w:top w:val="nil"/>
              <w:left w:val="nil"/>
              <w:bottom w:val="single" w:sz="4" w:space="0" w:color="000000"/>
              <w:right w:val="single" w:sz="4" w:space="0" w:color="000000"/>
            </w:tcBorders>
            <w:noWrap/>
            <w:hideMark/>
          </w:tcPr>
          <w:p w14:paraId="1028BF3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400.000.000</w:t>
            </w:r>
          </w:p>
        </w:tc>
        <w:tc>
          <w:tcPr>
            <w:tcW w:w="230" w:type="pct"/>
            <w:tcBorders>
              <w:top w:val="nil"/>
              <w:left w:val="nil"/>
              <w:bottom w:val="single" w:sz="4" w:space="0" w:color="000000"/>
              <w:right w:val="single" w:sz="4" w:space="0" w:color="000000"/>
            </w:tcBorders>
            <w:noWrap/>
            <w:hideMark/>
          </w:tcPr>
          <w:p w14:paraId="063CF8E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3.000</w:t>
            </w:r>
          </w:p>
        </w:tc>
        <w:tc>
          <w:tcPr>
            <w:tcW w:w="342" w:type="pct"/>
            <w:tcBorders>
              <w:top w:val="nil"/>
              <w:left w:val="nil"/>
              <w:bottom w:val="single" w:sz="4" w:space="0" w:color="000000"/>
              <w:right w:val="single" w:sz="4" w:space="0" w:color="000000"/>
            </w:tcBorders>
            <w:noWrap/>
            <w:hideMark/>
          </w:tcPr>
          <w:p w14:paraId="6C26624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350.000.000</w:t>
            </w:r>
          </w:p>
        </w:tc>
        <w:tc>
          <w:tcPr>
            <w:tcW w:w="263" w:type="pct"/>
            <w:tcBorders>
              <w:top w:val="nil"/>
              <w:left w:val="nil"/>
              <w:bottom w:val="single" w:sz="4" w:space="0" w:color="000000"/>
              <w:right w:val="single" w:sz="4" w:space="0" w:color="000000"/>
            </w:tcBorders>
            <w:noWrap/>
            <w:hideMark/>
          </w:tcPr>
          <w:p w14:paraId="17962BBF"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718F6F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136F2F4B"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291BD1C"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Penelitian</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Verifikasi</w:t>
            </w:r>
            <w:proofErr w:type="spellEnd"/>
            <w:r w:rsidRPr="00B24404">
              <w:rPr>
                <w:rFonts w:eastAsia="Times New Roman"/>
                <w:b/>
                <w:bCs/>
                <w:color w:val="000000"/>
                <w:sz w:val="18"/>
                <w:szCs w:val="18"/>
                <w:lang w:val="en-ID"/>
              </w:rPr>
              <w:t xml:space="preserve">       Data </w:t>
            </w:r>
            <w:proofErr w:type="spellStart"/>
            <w:r w:rsidRPr="00B24404">
              <w:rPr>
                <w:rFonts w:eastAsia="Times New Roman"/>
                <w:b/>
                <w:bCs/>
                <w:color w:val="000000"/>
                <w:sz w:val="18"/>
                <w:szCs w:val="18"/>
                <w:lang w:val="en-ID"/>
              </w:rPr>
              <w:t>Pelaporan</w:t>
            </w:r>
            <w:proofErr w:type="spellEnd"/>
            <w:r w:rsidRPr="00B24404">
              <w:rPr>
                <w:rFonts w:eastAsia="Times New Roman"/>
                <w:b/>
                <w:bCs/>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3C10AA7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6667B7F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340A90A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145BF01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2615AC1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878E2F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0A84FC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408B57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D2791D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211E01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2CF5C3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810FC0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4EA24B4C"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432F94E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511BCE78"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2B760286"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Tersusunnya</w:t>
            </w:r>
            <w:proofErr w:type="spellEnd"/>
            <w:r w:rsidRPr="00B24404">
              <w:rPr>
                <w:rFonts w:eastAsia="Times New Roman"/>
                <w:color w:val="000000"/>
                <w:sz w:val="18"/>
                <w:szCs w:val="18"/>
                <w:lang w:val="en-ID"/>
              </w:rPr>
              <w:t xml:space="preserve"> Data Wajib Pajak Daerah Hasil </w:t>
            </w:r>
            <w:proofErr w:type="spellStart"/>
            <w:r w:rsidRPr="00B24404">
              <w:rPr>
                <w:rFonts w:eastAsia="Times New Roman"/>
                <w:color w:val="000000"/>
                <w:sz w:val="18"/>
                <w:szCs w:val="18"/>
                <w:lang w:val="en-ID"/>
              </w:rPr>
              <w:t>Penelitian</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Verifikasi</w:t>
            </w:r>
            <w:proofErr w:type="spellEnd"/>
          </w:p>
        </w:tc>
        <w:tc>
          <w:tcPr>
            <w:tcW w:w="313" w:type="pct"/>
            <w:tcBorders>
              <w:top w:val="nil"/>
              <w:left w:val="nil"/>
              <w:bottom w:val="single" w:sz="4" w:space="0" w:color="000000"/>
              <w:right w:val="single" w:sz="4" w:space="0" w:color="000000"/>
            </w:tcBorders>
            <w:hideMark/>
          </w:tcPr>
          <w:p w14:paraId="694BA3F2"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Dokumen</w:t>
            </w:r>
            <w:proofErr w:type="spellEnd"/>
          </w:p>
        </w:tc>
        <w:tc>
          <w:tcPr>
            <w:tcW w:w="364" w:type="pct"/>
            <w:tcBorders>
              <w:top w:val="nil"/>
              <w:left w:val="nil"/>
              <w:bottom w:val="single" w:sz="4" w:space="0" w:color="000000"/>
              <w:right w:val="single" w:sz="4" w:space="0" w:color="000000"/>
            </w:tcBorders>
            <w:noWrap/>
            <w:hideMark/>
          </w:tcPr>
          <w:p w14:paraId="15DD6FE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165.726.600</w:t>
            </w:r>
          </w:p>
        </w:tc>
        <w:tc>
          <w:tcPr>
            <w:tcW w:w="229" w:type="pct"/>
            <w:tcBorders>
              <w:top w:val="nil"/>
              <w:left w:val="nil"/>
              <w:bottom w:val="single" w:sz="4" w:space="0" w:color="000000"/>
              <w:right w:val="single" w:sz="4" w:space="0" w:color="000000"/>
            </w:tcBorders>
            <w:noWrap/>
            <w:hideMark/>
          </w:tcPr>
          <w:p w14:paraId="6B19D2F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1.000</w:t>
            </w:r>
          </w:p>
        </w:tc>
        <w:tc>
          <w:tcPr>
            <w:tcW w:w="405" w:type="pct"/>
            <w:tcBorders>
              <w:top w:val="nil"/>
              <w:left w:val="nil"/>
              <w:bottom w:val="single" w:sz="4" w:space="0" w:color="000000"/>
              <w:right w:val="single" w:sz="4" w:space="0" w:color="000000"/>
            </w:tcBorders>
            <w:shd w:val="clear" w:color="FFFFFF" w:fill="FFFFFF"/>
            <w:noWrap/>
            <w:hideMark/>
          </w:tcPr>
          <w:p w14:paraId="58BF51D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220.189.006 </w:t>
            </w:r>
          </w:p>
        </w:tc>
        <w:tc>
          <w:tcPr>
            <w:tcW w:w="229" w:type="pct"/>
            <w:tcBorders>
              <w:top w:val="nil"/>
              <w:left w:val="nil"/>
              <w:bottom w:val="single" w:sz="4" w:space="0" w:color="000000"/>
              <w:right w:val="single" w:sz="4" w:space="0" w:color="000000"/>
            </w:tcBorders>
            <w:noWrap/>
            <w:hideMark/>
          </w:tcPr>
          <w:p w14:paraId="3EB314D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1.500</w:t>
            </w:r>
          </w:p>
        </w:tc>
        <w:tc>
          <w:tcPr>
            <w:tcW w:w="342" w:type="pct"/>
            <w:tcBorders>
              <w:top w:val="nil"/>
              <w:left w:val="nil"/>
              <w:bottom w:val="single" w:sz="4" w:space="0" w:color="000000"/>
              <w:right w:val="single" w:sz="4" w:space="0" w:color="000000"/>
            </w:tcBorders>
            <w:noWrap/>
            <w:hideMark/>
          </w:tcPr>
          <w:p w14:paraId="773392B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300.000.000</w:t>
            </w:r>
          </w:p>
        </w:tc>
        <w:tc>
          <w:tcPr>
            <w:tcW w:w="230" w:type="pct"/>
            <w:tcBorders>
              <w:top w:val="nil"/>
              <w:left w:val="nil"/>
              <w:bottom w:val="single" w:sz="4" w:space="0" w:color="000000"/>
              <w:right w:val="single" w:sz="4" w:space="0" w:color="000000"/>
            </w:tcBorders>
            <w:noWrap/>
            <w:hideMark/>
          </w:tcPr>
          <w:p w14:paraId="10902DB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2.000</w:t>
            </w:r>
          </w:p>
        </w:tc>
        <w:tc>
          <w:tcPr>
            <w:tcW w:w="342" w:type="pct"/>
            <w:tcBorders>
              <w:top w:val="nil"/>
              <w:left w:val="nil"/>
              <w:bottom w:val="single" w:sz="4" w:space="0" w:color="000000"/>
              <w:right w:val="single" w:sz="4" w:space="0" w:color="000000"/>
            </w:tcBorders>
            <w:noWrap/>
            <w:hideMark/>
          </w:tcPr>
          <w:p w14:paraId="0636274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400.000.000</w:t>
            </w:r>
          </w:p>
        </w:tc>
        <w:tc>
          <w:tcPr>
            <w:tcW w:w="230" w:type="pct"/>
            <w:tcBorders>
              <w:top w:val="nil"/>
              <w:left w:val="nil"/>
              <w:bottom w:val="single" w:sz="4" w:space="0" w:color="000000"/>
              <w:right w:val="single" w:sz="4" w:space="0" w:color="000000"/>
            </w:tcBorders>
            <w:noWrap/>
            <w:hideMark/>
          </w:tcPr>
          <w:p w14:paraId="668DEDA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3.000</w:t>
            </w:r>
          </w:p>
        </w:tc>
        <w:tc>
          <w:tcPr>
            <w:tcW w:w="342" w:type="pct"/>
            <w:tcBorders>
              <w:top w:val="nil"/>
              <w:left w:val="nil"/>
              <w:bottom w:val="single" w:sz="4" w:space="0" w:color="000000"/>
              <w:right w:val="single" w:sz="4" w:space="0" w:color="000000"/>
            </w:tcBorders>
            <w:noWrap/>
            <w:hideMark/>
          </w:tcPr>
          <w:p w14:paraId="6DE2896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500.000.000</w:t>
            </w:r>
          </w:p>
        </w:tc>
        <w:tc>
          <w:tcPr>
            <w:tcW w:w="230" w:type="pct"/>
            <w:tcBorders>
              <w:top w:val="nil"/>
              <w:left w:val="nil"/>
              <w:bottom w:val="single" w:sz="4" w:space="0" w:color="000000"/>
              <w:right w:val="single" w:sz="4" w:space="0" w:color="000000"/>
            </w:tcBorders>
            <w:noWrap/>
            <w:hideMark/>
          </w:tcPr>
          <w:p w14:paraId="26BE835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3.000</w:t>
            </w:r>
          </w:p>
        </w:tc>
        <w:tc>
          <w:tcPr>
            <w:tcW w:w="342" w:type="pct"/>
            <w:tcBorders>
              <w:top w:val="nil"/>
              <w:left w:val="nil"/>
              <w:bottom w:val="single" w:sz="4" w:space="0" w:color="000000"/>
              <w:right w:val="single" w:sz="4" w:space="0" w:color="000000"/>
            </w:tcBorders>
            <w:noWrap/>
            <w:hideMark/>
          </w:tcPr>
          <w:p w14:paraId="75C2A1A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650.000.000</w:t>
            </w:r>
          </w:p>
        </w:tc>
        <w:tc>
          <w:tcPr>
            <w:tcW w:w="263" w:type="pct"/>
            <w:tcBorders>
              <w:top w:val="nil"/>
              <w:left w:val="nil"/>
              <w:bottom w:val="single" w:sz="4" w:space="0" w:color="000000"/>
              <w:right w:val="single" w:sz="4" w:space="0" w:color="000000"/>
            </w:tcBorders>
            <w:noWrap/>
            <w:hideMark/>
          </w:tcPr>
          <w:p w14:paraId="46C0BB8B"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6AE793B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39973C96" w14:textId="77777777" w:rsidTr="003D38B8">
        <w:trPr>
          <w:trHeight w:val="255"/>
        </w:trPr>
        <w:tc>
          <w:tcPr>
            <w:tcW w:w="740" w:type="pct"/>
            <w:tcBorders>
              <w:top w:val="nil"/>
              <w:left w:val="single" w:sz="4" w:space="0" w:color="000000"/>
              <w:bottom w:val="single" w:sz="4" w:space="0" w:color="000000"/>
              <w:right w:val="single" w:sz="4" w:space="0" w:color="000000"/>
            </w:tcBorders>
            <w:shd w:val="clear" w:color="BFBFBF" w:fill="BFBFBF"/>
            <w:hideMark/>
          </w:tcPr>
          <w:p w14:paraId="32CCA18B"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PROGRAM PENGELOLAAN PENDAPATAN DAERAH</w:t>
            </w:r>
          </w:p>
        </w:tc>
        <w:tc>
          <w:tcPr>
            <w:tcW w:w="313" w:type="pct"/>
            <w:tcBorders>
              <w:top w:val="nil"/>
              <w:left w:val="nil"/>
              <w:bottom w:val="single" w:sz="4" w:space="0" w:color="000000"/>
              <w:right w:val="single" w:sz="4" w:space="0" w:color="000000"/>
            </w:tcBorders>
            <w:shd w:val="clear" w:color="BFBFBF" w:fill="BFBFBF"/>
            <w:hideMark/>
          </w:tcPr>
          <w:p w14:paraId="6F5E241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nil"/>
              <w:right w:val="nil"/>
            </w:tcBorders>
            <w:shd w:val="clear" w:color="BFBFBF" w:fill="BFBFBF"/>
            <w:noWrap/>
            <w:hideMark/>
          </w:tcPr>
          <w:p w14:paraId="099A807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single" w:sz="4" w:space="0" w:color="000000"/>
              <w:bottom w:val="single" w:sz="4" w:space="0" w:color="000000"/>
              <w:right w:val="single" w:sz="4" w:space="0" w:color="000000"/>
            </w:tcBorders>
            <w:shd w:val="clear" w:color="BFBFBF" w:fill="BFBFBF"/>
            <w:noWrap/>
            <w:hideMark/>
          </w:tcPr>
          <w:p w14:paraId="073EF21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14D9C07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shd w:val="clear" w:color="BFBFBF" w:fill="BFBFBF"/>
            <w:noWrap/>
            <w:hideMark/>
          </w:tcPr>
          <w:p w14:paraId="00BA190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7E5E31E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shd w:val="clear" w:color="BFBFBF" w:fill="BFBFBF"/>
            <w:noWrap/>
            <w:hideMark/>
          </w:tcPr>
          <w:p w14:paraId="7EAD2C0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547F0E7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shd w:val="clear" w:color="BFBFBF" w:fill="BFBFBF"/>
            <w:noWrap/>
            <w:hideMark/>
          </w:tcPr>
          <w:p w14:paraId="2959CF4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7572BD6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shd w:val="clear" w:color="BFBFBF" w:fill="BFBFBF"/>
            <w:noWrap/>
            <w:hideMark/>
          </w:tcPr>
          <w:p w14:paraId="4DD8D8A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12FB8BF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shd w:val="clear" w:color="BFBFBF" w:fill="BFBFBF"/>
            <w:noWrap/>
            <w:hideMark/>
          </w:tcPr>
          <w:p w14:paraId="5734E5F5"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shd w:val="clear" w:color="BFBFBF" w:fill="BFBFBF"/>
            <w:noWrap/>
            <w:hideMark/>
          </w:tcPr>
          <w:p w14:paraId="2366CB7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CDC33D0" w14:textId="77777777" w:rsidTr="003D38B8">
        <w:trPr>
          <w:trHeight w:val="720"/>
        </w:trPr>
        <w:tc>
          <w:tcPr>
            <w:tcW w:w="740" w:type="pct"/>
            <w:tcBorders>
              <w:top w:val="nil"/>
              <w:left w:val="single" w:sz="4" w:space="0" w:color="000000"/>
              <w:bottom w:val="single" w:sz="4" w:space="0" w:color="000000"/>
              <w:right w:val="single" w:sz="4" w:space="0" w:color="000000"/>
            </w:tcBorders>
            <w:shd w:val="clear" w:color="BFBFBF" w:fill="BFBFBF"/>
            <w:hideMark/>
          </w:tcPr>
          <w:p w14:paraId="79FC2978"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Meningkatnya</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Penerimaan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Pendapatan</w:t>
            </w:r>
            <w:proofErr w:type="spellEnd"/>
            <w:r w:rsidRPr="00B24404">
              <w:rPr>
                <w:rFonts w:eastAsia="Times New Roman"/>
                <w:b/>
                <w:bCs/>
                <w:color w:val="000000"/>
                <w:sz w:val="18"/>
                <w:szCs w:val="18"/>
                <w:lang w:val="en-ID"/>
              </w:rPr>
              <w:t xml:space="preserve"> Asli Daerah</w:t>
            </w:r>
          </w:p>
        </w:tc>
        <w:tc>
          <w:tcPr>
            <w:tcW w:w="313" w:type="pct"/>
            <w:tcBorders>
              <w:top w:val="nil"/>
              <w:left w:val="nil"/>
              <w:bottom w:val="single" w:sz="4" w:space="0" w:color="000000"/>
              <w:right w:val="single" w:sz="4" w:space="0" w:color="000000"/>
            </w:tcBorders>
            <w:shd w:val="clear" w:color="BFBFBF" w:fill="BFBFBF"/>
            <w:hideMark/>
          </w:tcPr>
          <w:p w14:paraId="59CFDEC6"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Persen</w:t>
            </w:r>
          </w:p>
        </w:tc>
        <w:tc>
          <w:tcPr>
            <w:tcW w:w="364" w:type="pct"/>
            <w:tcBorders>
              <w:top w:val="single" w:sz="4" w:space="0" w:color="000000"/>
              <w:left w:val="nil"/>
              <w:bottom w:val="single" w:sz="4" w:space="0" w:color="000000"/>
              <w:right w:val="single" w:sz="4" w:space="0" w:color="000000"/>
            </w:tcBorders>
            <w:shd w:val="clear" w:color="BFBFBF" w:fill="BFBFBF"/>
            <w:hideMark/>
          </w:tcPr>
          <w:p w14:paraId="16A22747" w14:textId="77777777" w:rsidR="003B1D9A" w:rsidRPr="00B24404" w:rsidRDefault="003B1D9A" w:rsidP="003D38B8">
            <w:pPr>
              <w:spacing w:after="0" w:line="240" w:lineRule="auto"/>
              <w:jc w:val="center"/>
              <w:rPr>
                <w:rFonts w:eastAsia="Times New Roman"/>
                <w:b/>
                <w:bCs/>
                <w:color w:val="000000"/>
                <w:lang w:val="en-ID"/>
              </w:rPr>
            </w:pPr>
            <w:r w:rsidRPr="00B24404">
              <w:rPr>
                <w:rFonts w:eastAsia="Times New Roman"/>
                <w:b/>
                <w:bCs/>
                <w:color w:val="000000"/>
                <w:lang w:val="en-ID"/>
              </w:rPr>
              <w:t>22,67</w:t>
            </w:r>
          </w:p>
        </w:tc>
        <w:tc>
          <w:tcPr>
            <w:tcW w:w="229" w:type="pct"/>
            <w:tcBorders>
              <w:top w:val="nil"/>
              <w:left w:val="nil"/>
              <w:bottom w:val="single" w:sz="4" w:space="0" w:color="000000"/>
              <w:right w:val="single" w:sz="4" w:space="0" w:color="000000"/>
            </w:tcBorders>
            <w:shd w:val="clear" w:color="BFBFBF" w:fill="BFBFBF"/>
            <w:noWrap/>
            <w:hideMark/>
          </w:tcPr>
          <w:p w14:paraId="65C97DFF"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405" w:type="pct"/>
            <w:tcBorders>
              <w:top w:val="nil"/>
              <w:left w:val="nil"/>
              <w:bottom w:val="single" w:sz="4" w:space="0" w:color="000000"/>
              <w:right w:val="single" w:sz="4" w:space="0" w:color="000000"/>
            </w:tcBorders>
            <w:shd w:val="clear" w:color="FFFFFF" w:fill="FFFFFF"/>
            <w:noWrap/>
            <w:hideMark/>
          </w:tcPr>
          <w:p w14:paraId="7DF38A1B"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          4.343.622.062 </w:t>
            </w:r>
          </w:p>
        </w:tc>
        <w:tc>
          <w:tcPr>
            <w:tcW w:w="229" w:type="pct"/>
            <w:tcBorders>
              <w:top w:val="nil"/>
              <w:left w:val="nil"/>
              <w:bottom w:val="single" w:sz="4" w:space="0" w:color="000000"/>
              <w:right w:val="single" w:sz="4" w:space="0" w:color="000000"/>
            </w:tcBorders>
            <w:shd w:val="clear" w:color="BFBFBF" w:fill="BFBFBF"/>
            <w:noWrap/>
            <w:hideMark/>
          </w:tcPr>
          <w:p w14:paraId="03063249"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shd w:val="clear" w:color="BFBFBF" w:fill="BFBFBF"/>
            <w:noWrap/>
            <w:hideMark/>
          </w:tcPr>
          <w:p w14:paraId="1FC3D364"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5.325.000.000</w:t>
            </w:r>
          </w:p>
        </w:tc>
        <w:tc>
          <w:tcPr>
            <w:tcW w:w="230" w:type="pct"/>
            <w:tcBorders>
              <w:top w:val="nil"/>
              <w:left w:val="nil"/>
              <w:bottom w:val="single" w:sz="4" w:space="0" w:color="000000"/>
              <w:right w:val="single" w:sz="4" w:space="0" w:color="000000"/>
            </w:tcBorders>
            <w:shd w:val="clear" w:color="BFBFBF" w:fill="BFBFBF"/>
            <w:noWrap/>
            <w:hideMark/>
          </w:tcPr>
          <w:p w14:paraId="36917800"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shd w:val="clear" w:color="BFBFBF" w:fill="BFBFBF"/>
            <w:noWrap/>
            <w:hideMark/>
          </w:tcPr>
          <w:p w14:paraId="05B56C39"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6.090.000.000</w:t>
            </w:r>
          </w:p>
        </w:tc>
        <w:tc>
          <w:tcPr>
            <w:tcW w:w="230" w:type="pct"/>
            <w:tcBorders>
              <w:top w:val="nil"/>
              <w:left w:val="nil"/>
              <w:bottom w:val="single" w:sz="4" w:space="0" w:color="000000"/>
              <w:right w:val="single" w:sz="4" w:space="0" w:color="000000"/>
            </w:tcBorders>
            <w:shd w:val="clear" w:color="BFBFBF" w:fill="BFBFBF"/>
            <w:noWrap/>
            <w:hideMark/>
          </w:tcPr>
          <w:p w14:paraId="1C05807B"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shd w:val="clear" w:color="BFBFBF" w:fill="BFBFBF"/>
            <w:noWrap/>
            <w:hideMark/>
          </w:tcPr>
          <w:p w14:paraId="1A1EA3E3"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6.750.000.000</w:t>
            </w:r>
          </w:p>
        </w:tc>
        <w:tc>
          <w:tcPr>
            <w:tcW w:w="230" w:type="pct"/>
            <w:tcBorders>
              <w:top w:val="nil"/>
              <w:left w:val="nil"/>
              <w:bottom w:val="single" w:sz="4" w:space="0" w:color="000000"/>
              <w:right w:val="single" w:sz="4" w:space="0" w:color="000000"/>
            </w:tcBorders>
            <w:shd w:val="clear" w:color="BFBFBF" w:fill="BFBFBF"/>
            <w:noWrap/>
            <w:hideMark/>
          </w:tcPr>
          <w:p w14:paraId="2481ED98"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shd w:val="clear" w:color="BFBFBF" w:fill="BFBFBF"/>
            <w:noWrap/>
            <w:hideMark/>
          </w:tcPr>
          <w:p w14:paraId="2784A78D"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7.800.000.000</w:t>
            </w:r>
          </w:p>
        </w:tc>
        <w:tc>
          <w:tcPr>
            <w:tcW w:w="263" w:type="pct"/>
            <w:tcBorders>
              <w:top w:val="nil"/>
              <w:left w:val="nil"/>
              <w:bottom w:val="single" w:sz="4" w:space="0" w:color="000000"/>
              <w:right w:val="single" w:sz="4" w:space="0" w:color="000000"/>
            </w:tcBorders>
            <w:shd w:val="clear" w:color="BFBFBF" w:fill="BFBFBF"/>
            <w:noWrap/>
            <w:hideMark/>
          </w:tcPr>
          <w:p w14:paraId="271CA311"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399" w:type="pct"/>
            <w:tcBorders>
              <w:top w:val="nil"/>
              <w:left w:val="nil"/>
              <w:bottom w:val="single" w:sz="4" w:space="0" w:color="000000"/>
              <w:right w:val="single" w:sz="4" w:space="0" w:color="000000"/>
            </w:tcBorders>
            <w:shd w:val="clear" w:color="BFBFBF" w:fill="BFBFBF"/>
            <w:noWrap/>
            <w:hideMark/>
          </w:tcPr>
          <w:p w14:paraId="10A88AA9"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Bidang</w:t>
            </w:r>
            <w:proofErr w:type="spellEnd"/>
            <w:r w:rsidRPr="00B24404">
              <w:rPr>
                <w:rFonts w:eastAsia="Times New Roman"/>
                <w:b/>
                <w:bCs/>
                <w:color w:val="000000"/>
                <w:sz w:val="18"/>
                <w:szCs w:val="18"/>
                <w:lang w:val="en-ID"/>
              </w:rPr>
              <w:t xml:space="preserve"> PEPD</w:t>
            </w:r>
          </w:p>
        </w:tc>
      </w:tr>
      <w:tr w:rsidR="003B1D9A" w:rsidRPr="00B24404" w14:paraId="1392348C" w14:textId="77777777" w:rsidTr="003D38B8">
        <w:trPr>
          <w:trHeight w:val="255"/>
        </w:trPr>
        <w:tc>
          <w:tcPr>
            <w:tcW w:w="740" w:type="pct"/>
            <w:tcBorders>
              <w:top w:val="nil"/>
              <w:left w:val="single" w:sz="4" w:space="0" w:color="000000"/>
              <w:bottom w:val="single" w:sz="4" w:space="0" w:color="000000"/>
              <w:right w:val="single" w:sz="4" w:space="0" w:color="000000"/>
            </w:tcBorders>
            <w:shd w:val="clear" w:color="BFBFBF" w:fill="BFBFBF"/>
            <w:hideMark/>
          </w:tcPr>
          <w:p w14:paraId="16BC71CE"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Kegiatan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Pengelolaan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Pendapatan</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shd w:val="clear" w:color="BFBFBF" w:fill="BFBFBF"/>
            <w:hideMark/>
          </w:tcPr>
          <w:p w14:paraId="5666AB00"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64" w:type="pct"/>
            <w:tcBorders>
              <w:top w:val="nil"/>
              <w:left w:val="nil"/>
              <w:bottom w:val="nil"/>
              <w:right w:val="nil"/>
            </w:tcBorders>
            <w:shd w:val="clear" w:color="BFBFBF" w:fill="BFBFBF"/>
            <w:hideMark/>
          </w:tcPr>
          <w:p w14:paraId="3BBAFD8F" w14:textId="77777777" w:rsidR="003B1D9A" w:rsidRPr="00B24404" w:rsidRDefault="003B1D9A" w:rsidP="003D38B8">
            <w:pPr>
              <w:spacing w:after="0" w:line="240" w:lineRule="auto"/>
              <w:jc w:val="center"/>
              <w:rPr>
                <w:rFonts w:eastAsia="Times New Roman"/>
                <w:b/>
                <w:bCs/>
                <w:color w:val="000000"/>
                <w:lang w:val="en-ID"/>
              </w:rPr>
            </w:pPr>
            <w:r w:rsidRPr="00B24404">
              <w:rPr>
                <w:rFonts w:eastAsia="Times New Roman"/>
                <w:b/>
                <w:bCs/>
                <w:color w:val="000000"/>
                <w:lang w:val="en-ID"/>
              </w:rPr>
              <w:t> </w:t>
            </w:r>
          </w:p>
        </w:tc>
        <w:tc>
          <w:tcPr>
            <w:tcW w:w="229" w:type="pct"/>
            <w:tcBorders>
              <w:top w:val="nil"/>
              <w:left w:val="single" w:sz="4" w:space="0" w:color="000000"/>
              <w:bottom w:val="single" w:sz="4" w:space="0" w:color="000000"/>
              <w:right w:val="single" w:sz="4" w:space="0" w:color="000000"/>
            </w:tcBorders>
            <w:shd w:val="clear" w:color="BFBFBF" w:fill="BFBFBF"/>
            <w:noWrap/>
            <w:hideMark/>
          </w:tcPr>
          <w:p w14:paraId="0F9E39A2"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4415B7CB"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shd w:val="clear" w:color="BFBFBF" w:fill="BFBFBF"/>
            <w:noWrap/>
            <w:hideMark/>
          </w:tcPr>
          <w:p w14:paraId="1038CC94"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6E0CF778"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shd w:val="clear" w:color="BFBFBF" w:fill="BFBFBF"/>
            <w:noWrap/>
            <w:hideMark/>
          </w:tcPr>
          <w:p w14:paraId="027EAF28"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51124F0C"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shd w:val="clear" w:color="BFBFBF" w:fill="BFBFBF"/>
            <w:noWrap/>
            <w:hideMark/>
          </w:tcPr>
          <w:p w14:paraId="466F5E12"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3978B9CC"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shd w:val="clear" w:color="BFBFBF" w:fill="BFBFBF"/>
            <w:noWrap/>
            <w:hideMark/>
          </w:tcPr>
          <w:p w14:paraId="677C981B"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31E42B36"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63" w:type="pct"/>
            <w:tcBorders>
              <w:top w:val="nil"/>
              <w:left w:val="nil"/>
              <w:bottom w:val="single" w:sz="4" w:space="0" w:color="000000"/>
              <w:right w:val="single" w:sz="4" w:space="0" w:color="000000"/>
            </w:tcBorders>
            <w:shd w:val="clear" w:color="BFBFBF" w:fill="BFBFBF"/>
            <w:noWrap/>
            <w:hideMark/>
          </w:tcPr>
          <w:p w14:paraId="195A8392"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399" w:type="pct"/>
            <w:tcBorders>
              <w:top w:val="nil"/>
              <w:left w:val="nil"/>
              <w:bottom w:val="single" w:sz="4" w:space="0" w:color="000000"/>
              <w:right w:val="single" w:sz="4" w:space="0" w:color="000000"/>
            </w:tcBorders>
            <w:shd w:val="clear" w:color="BFBFBF" w:fill="BFBFBF"/>
            <w:noWrap/>
            <w:hideMark/>
          </w:tcPr>
          <w:p w14:paraId="4076406C"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r>
      <w:tr w:rsidR="003B1D9A" w:rsidRPr="00B24404" w14:paraId="0DEC83EC" w14:textId="77777777" w:rsidTr="003D38B8">
        <w:trPr>
          <w:trHeight w:val="600"/>
        </w:trPr>
        <w:tc>
          <w:tcPr>
            <w:tcW w:w="740" w:type="pct"/>
            <w:tcBorders>
              <w:top w:val="nil"/>
              <w:left w:val="single" w:sz="4" w:space="0" w:color="000000"/>
              <w:bottom w:val="single" w:sz="4" w:space="0" w:color="000000"/>
              <w:right w:val="single" w:sz="4" w:space="0" w:color="000000"/>
            </w:tcBorders>
            <w:hideMark/>
          </w:tcPr>
          <w:p w14:paraId="6AF69302"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Meningkatnya</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Penerimaan</w:t>
            </w:r>
            <w:proofErr w:type="spellEnd"/>
            <w:r w:rsidRPr="00B24404">
              <w:rPr>
                <w:rFonts w:eastAsia="Times New Roman"/>
                <w:b/>
                <w:bCs/>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10729DC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Persen</w:t>
            </w:r>
          </w:p>
        </w:tc>
        <w:tc>
          <w:tcPr>
            <w:tcW w:w="364" w:type="pct"/>
            <w:tcBorders>
              <w:top w:val="single" w:sz="4" w:space="0" w:color="000000"/>
              <w:left w:val="nil"/>
              <w:bottom w:val="single" w:sz="4" w:space="0" w:color="000000"/>
              <w:right w:val="single" w:sz="4" w:space="0" w:color="000000"/>
            </w:tcBorders>
            <w:noWrap/>
            <w:hideMark/>
          </w:tcPr>
          <w:p w14:paraId="181AA97E"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15 </w:t>
            </w:r>
            <w:proofErr w:type="spellStart"/>
            <w:r w:rsidRPr="00B24404">
              <w:rPr>
                <w:rFonts w:eastAsia="Times New Roman"/>
                <w:b/>
                <w:bCs/>
                <w:color w:val="000000"/>
                <w:sz w:val="18"/>
                <w:szCs w:val="18"/>
                <w:lang w:val="en-ID"/>
              </w:rPr>
              <w:t>Dokumen</w:t>
            </w:r>
            <w:proofErr w:type="spellEnd"/>
          </w:p>
        </w:tc>
        <w:tc>
          <w:tcPr>
            <w:tcW w:w="229" w:type="pct"/>
            <w:tcBorders>
              <w:top w:val="nil"/>
              <w:left w:val="nil"/>
              <w:bottom w:val="single" w:sz="4" w:space="0" w:color="000000"/>
              <w:right w:val="single" w:sz="4" w:space="0" w:color="000000"/>
            </w:tcBorders>
            <w:noWrap/>
            <w:hideMark/>
          </w:tcPr>
          <w:p w14:paraId="51E4F8FA"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405" w:type="pct"/>
            <w:tcBorders>
              <w:top w:val="nil"/>
              <w:left w:val="nil"/>
              <w:bottom w:val="single" w:sz="4" w:space="0" w:color="000000"/>
              <w:right w:val="single" w:sz="4" w:space="0" w:color="000000"/>
            </w:tcBorders>
            <w:shd w:val="clear" w:color="FFFFFF" w:fill="FFFFFF"/>
            <w:noWrap/>
            <w:hideMark/>
          </w:tcPr>
          <w:p w14:paraId="58305D1F"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          4.343.622.062 </w:t>
            </w:r>
          </w:p>
        </w:tc>
        <w:tc>
          <w:tcPr>
            <w:tcW w:w="229" w:type="pct"/>
            <w:tcBorders>
              <w:top w:val="nil"/>
              <w:left w:val="nil"/>
              <w:bottom w:val="single" w:sz="4" w:space="0" w:color="000000"/>
              <w:right w:val="single" w:sz="4" w:space="0" w:color="000000"/>
            </w:tcBorders>
            <w:noWrap/>
            <w:hideMark/>
          </w:tcPr>
          <w:p w14:paraId="527140FB"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5DD6CB67"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5.325.000.000</w:t>
            </w:r>
          </w:p>
        </w:tc>
        <w:tc>
          <w:tcPr>
            <w:tcW w:w="230" w:type="pct"/>
            <w:tcBorders>
              <w:top w:val="nil"/>
              <w:left w:val="nil"/>
              <w:bottom w:val="single" w:sz="4" w:space="0" w:color="000000"/>
              <w:right w:val="single" w:sz="4" w:space="0" w:color="000000"/>
            </w:tcBorders>
            <w:noWrap/>
            <w:hideMark/>
          </w:tcPr>
          <w:p w14:paraId="14460FA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5ED430D8"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6.090.000.000</w:t>
            </w:r>
          </w:p>
        </w:tc>
        <w:tc>
          <w:tcPr>
            <w:tcW w:w="230" w:type="pct"/>
            <w:tcBorders>
              <w:top w:val="nil"/>
              <w:left w:val="nil"/>
              <w:bottom w:val="single" w:sz="4" w:space="0" w:color="000000"/>
              <w:right w:val="single" w:sz="4" w:space="0" w:color="000000"/>
            </w:tcBorders>
            <w:noWrap/>
            <w:hideMark/>
          </w:tcPr>
          <w:p w14:paraId="0D62B5E0"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1EE7F8F7"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6.750.000.000</w:t>
            </w:r>
          </w:p>
        </w:tc>
        <w:tc>
          <w:tcPr>
            <w:tcW w:w="230" w:type="pct"/>
            <w:tcBorders>
              <w:top w:val="nil"/>
              <w:left w:val="nil"/>
              <w:bottom w:val="single" w:sz="4" w:space="0" w:color="000000"/>
              <w:right w:val="single" w:sz="4" w:space="0" w:color="000000"/>
            </w:tcBorders>
            <w:noWrap/>
            <w:hideMark/>
          </w:tcPr>
          <w:p w14:paraId="4446E41C"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6EA9F1D7"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7.800.000.000</w:t>
            </w:r>
          </w:p>
        </w:tc>
        <w:tc>
          <w:tcPr>
            <w:tcW w:w="263" w:type="pct"/>
            <w:tcBorders>
              <w:top w:val="nil"/>
              <w:left w:val="nil"/>
              <w:bottom w:val="single" w:sz="4" w:space="0" w:color="000000"/>
              <w:right w:val="single" w:sz="4" w:space="0" w:color="000000"/>
            </w:tcBorders>
            <w:noWrap/>
            <w:hideMark/>
          </w:tcPr>
          <w:p w14:paraId="08AFC5FC"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5A4B1835"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r>
      <w:tr w:rsidR="003B1D9A" w:rsidRPr="00B24404" w14:paraId="1271A72A" w14:textId="77777777" w:rsidTr="003D38B8">
        <w:trPr>
          <w:trHeight w:val="600"/>
        </w:trPr>
        <w:tc>
          <w:tcPr>
            <w:tcW w:w="740" w:type="pct"/>
            <w:tcBorders>
              <w:top w:val="nil"/>
              <w:left w:val="single" w:sz="4" w:space="0" w:color="000000"/>
              <w:bottom w:val="single" w:sz="4" w:space="0" w:color="000000"/>
              <w:right w:val="single" w:sz="4" w:space="0" w:color="000000"/>
            </w:tcBorders>
            <w:hideMark/>
          </w:tcPr>
          <w:p w14:paraId="458D9FF8"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Penetapan</w:t>
            </w:r>
            <w:proofErr w:type="spellEnd"/>
            <w:r w:rsidRPr="00B24404">
              <w:rPr>
                <w:rFonts w:eastAsia="Times New Roman"/>
                <w:b/>
                <w:bCs/>
                <w:color w:val="000000"/>
                <w:sz w:val="18"/>
                <w:szCs w:val="18"/>
                <w:lang w:val="en-ID"/>
              </w:rPr>
              <w:t xml:space="preserve"> Wajib Pajak Daerah</w:t>
            </w:r>
          </w:p>
        </w:tc>
        <w:tc>
          <w:tcPr>
            <w:tcW w:w="313" w:type="pct"/>
            <w:tcBorders>
              <w:top w:val="nil"/>
              <w:left w:val="nil"/>
              <w:bottom w:val="single" w:sz="4" w:space="0" w:color="000000"/>
              <w:right w:val="single" w:sz="4" w:space="0" w:color="000000"/>
            </w:tcBorders>
            <w:hideMark/>
          </w:tcPr>
          <w:p w14:paraId="653EBF83"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3345FD4D"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F133E5A"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404BD232"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37CB974A"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877C488"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5BB564B"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EEA60A0"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089AAC0"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C684C4E"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844544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0612EA3"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2B46E1B5"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594DA2F6"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r>
      <w:tr w:rsidR="003B1D9A" w:rsidRPr="00B24404" w14:paraId="6F82B7D7"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2D26AA09"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Terselesaikannya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Ketetapan</w:t>
            </w:r>
            <w:proofErr w:type="spellEnd"/>
            <w:r w:rsidRPr="00B24404">
              <w:rPr>
                <w:rFonts w:eastAsia="Times New Roman"/>
                <w:color w:val="000000"/>
                <w:sz w:val="18"/>
                <w:szCs w:val="18"/>
                <w:lang w:val="en-ID"/>
              </w:rPr>
              <w:t xml:space="preserve"> Wajib Pajak Daerah</w:t>
            </w:r>
          </w:p>
        </w:tc>
        <w:tc>
          <w:tcPr>
            <w:tcW w:w="313" w:type="pct"/>
            <w:tcBorders>
              <w:top w:val="nil"/>
              <w:left w:val="nil"/>
              <w:bottom w:val="single" w:sz="4" w:space="0" w:color="000000"/>
              <w:right w:val="single" w:sz="4" w:space="0" w:color="000000"/>
            </w:tcBorders>
            <w:hideMark/>
          </w:tcPr>
          <w:p w14:paraId="3F55E274"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Dokumen</w:t>
            </w:r>
            <w:proofErr w:type="spellEnd"/>
          </w:p>
        </w:tc>
        <w:tc>
          <w:tcPr>
            <w:tcW w:w="364" w:type="pct"/>
            <w:tcBorders>
              <w:top w:val="nil"/>
              <w:left w:val="nil"/>
              <w:bottom w:val="single" w:sz="4" w:space="0" w:color="000000"/>
              <w:right w:val="single" w:sz="4" w:space="0" w:color="000000"/>
            </w:tcBorders>
            <w:noWrap/>
            <w:hideMark/>
          </w:tcPr>
          <w:p w14:paraId="5CDD450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90.280.500</w:t>
            </w:r>
          </w:p>
        </w:tc>
        <w:tc>
          <w:tcPr>
            <w:tcW w:w="229" w:type="pct"/>
            <w:tcBorders>
              <w:top w:val="nil"/>
              <w:left w:val="nil"/>
              <w:bottom w:val="single" w:sz="4" w:space="0" w:color="000000"/>
              <w:right w:val="single" w:sz="4" w:space="0" w:color="000000"/>
            </w:tcBorders>
            <w:noWrap/>
            <w:hideMark/>
          </w:tcPr>
          <w:p w14:paraId="2FAEAD1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405" w:type="pct"/>
            <w:tcBorders>
              <w:top w:val="nil"/>
              <w:left w:val="nil"/>
              <w:bottom w:val="single" w:sz="4" w:space="0" w:color="000000"/>
              <w:right w:val="single" w:sz="4" w:space="0" w:color="000000"/>
            </w:tcBorders>
            <w:shd w:val="clear" w:color="FFFFFF" w:fill="FFFFFF"/>
            <w:noWrap/>
            <w:hideMark/>
          </w:tcPr>
          <w:p w14:paraId="5B32E2A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106.181.534 </w:t>
            </w:r>
          </w:p>
        </w:tc>
        <w:tc>
          <w:tcPr>
            <w:tcW w:w="229" w:type="pct"/>
            <w:tcBorders>
              <w:top w:val="nil"/>
              <w:left w:val="nil"/>
              <w:bottom w:val="single" w:sz="4" w:space="0" w:color="000000"/>
              <w:right w:val="single" w:sz="4" w:space="0" w:color="000000"/>
            </w:tcBorders>
            <w:noWrap/>
            <w:hideMark/>
          </w:tcPr>
          <w:p w14:paraId="4A2E33A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69815C3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125.000.000</w:t>
            </w:r>
          </w:p>
        </w:tc>
        <w:tc>
          <w:tcPr>
            <w:tcW w:w="230" w:type="pct"/>
            <w:tcBorders>
              <w:top w:val="nil"/>
              <w:left w:val="nil"/>
              <w:bottom w:val="single" w:sz="4" w:space="0" w:color="000000"/>
              <w:right w:val="single" w:sz="4" w:space="0" w:color="000000"/>
            </w:tcBorders>
            <w:noWrap/>
            <w:hideMark/>
          </w:tcPr>
          <w:p w14:paraId="22BBD18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1A61BAD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140.000.000</w:t>
            </w:r>
          </w:p>
        </w:tc>
        <w:tc>
          <w:tcPr>
            <w:tcW w:w="230" w:type="pct"/>
            <w:tcBorders>
              <w:top w:val="nil"/>
              <w:left w:val="nil"/>
              <w:bottom w:val="single" w:sz="4" w:space="0" w:color="000000"/>
              <w:right w:val="single" w:sz="4" w:space="0" w:color="000000"/>
            </w:tcBorders>
            <w:noWrap/>
            <w:hideMark/>
          </w:tcPr>
          <w:p w14:paraId="324A076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5D09C0F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150.000.000</w:t>
            </w:r>
          </w:p>
        </w:tc>
        <w:tc>
          <w:tcPr>
            <w:tcW w:w="230" w:type="pct"/>
            <w:tcBorders>
              <w:top w:val="nil"/>
              <w:left w:val="nil"/>
              <w:bottom w:val="single" w:sz="4" w:space="0" w:color="000000"/>
              <w:right w:val="single" w:sz="4" w:space="0" w:color="000000"/>
            </w:tcBorders>
            <w:noWrap/>
            <w:hideMark/>
          </w:tcPr>
          <w:p w14:paraId="5A3CD4C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6ABC3C6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150.000.000</w:t>
            </w:r>
          </w:p>
        </w:tc>
        <w:tc>
          <w:tcPr>
            <w:tcW w:w="263" w:type="pct"/>
            <w:tcBorders>
              <w:top w:val="nil"/>
              <w:left w:val="nil"/>
              <w:bottom w:val="single" w:sz="4" w:space="0" w:color="000000"/>
              <w:right w:val="single" w:sz="4" w:space="0" w:color="000000"/>
            </w:tcBorders>
            <w:noWrap/>
            <w:hideMark/>
          </w:tcPr>
          <w:p w14:paraId="5265E7ED"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A7F44E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37DD5AB3"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04D3AB38"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Penagihan</w:t>
            </w:r>
            <w:proofErr w:type="spellEnd"/>
            <w:r w:rsidRPr="00B24404">
              <w:rPr>
                <w:rFonts w:eastAsia="Times New Roman"/>
                <w:b/>
                <w:bCs/>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475C3D6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38ACDC9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5A97082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6F1FEF8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3735969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DDFED4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29DF03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01555C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7D87BCE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B66EA6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163BF87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5B8C9A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6D1CB0E8"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0BB98B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03EB8E1"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41ED58CC"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Tercapainya</w:t>
            </w:r>
            <w:proofErr w:type="spellEnd"/>
            <w:r w:rsidRPr="00B24404">
              <w:rPr>
                <w:rFonts w:eastAsia="Times New Roman"/>
                <w:color w:val="000000"/>
                <w:sz w:val="18"/>
                <w:szCs w:val="18"/>
                <w:lang w:val="en-ID"/>
              </w:rPr>
              <w:t xml:space="preserve"> Target Pajak Daerah</w:t>
            </w:r>
          </w:p>
        </w:tc>
        <w:tc>
          <w:tcPr>
            <w:tcW w:w="313" w:type="pct"/>
            <w:tcBorders>
              <w:top w:val="nil"/>
              <w:left w:val="nil"/>
              <w:bottom w:val="single" w:sz="4" w:space="0" w:color="000000"/>
              <w:right w:val="single" w:sz="4" w:space="0" w:color="000000"/>
            </w:tcBorders>
            <w:hideMark/>
          </w:tcPr>
          <w:p w14:paraId="49747242"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Dokumen</w:t>
            </w:r>
            <w:proofErr w:type="spellEnd"/>
          </w:p>
        </w:tc>
        <w:tc>
          <w:tcPr>
            <w:tcW w:w="364" w:type="pct"/>
            <w:tcBorders>
              <w:top w:val="nil"/>
              <w:left w:val="nil"/>
              <w:bottom w:val="single" w:sz="4" w:space="0" w:color="000000"/>
              <w:right w:val="single" w:sz="4" w:space="0" w:color="000000"/>
            </w:tcBorders>
            <w:noWrap/>
            <w:hideMark/>
          </w:tcPr>
          <w:p w14:paraId="13503A4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3.074.183.100</w:t>
            </w:r>
          </w:p>
        </w:tc>
        <w:tc>
          <w:tcPr>
            <w:tcW w:w="229" w:type="pct"/>
            <w:tcBorders>
              <w:top w:val="nil"/>
              <w:left w:val="nil"/>
              <w:bottom w:val="single" w:sz="4" w:space="0" w:color="000000"/>
              <w:right w:val="single" w:sz="4" w:space="0" w:color="000000"/>
            </w:tcBorders>
            <w:noWrap/>
            <w:hideMark/>
          </w:tcPr>
          <w:p w14:paraId="07D76EC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405" w:type="pct"/>
            <w:tcBorders>
              <w:top w:val="nil"/>
              <w:left w:val="nil"/>
              <w:bottom w:val="single" w:sz="4" w:space="0" w:color="000000"/>
              <w:right w:val="single" w:sz="4" w:space="0" w:color="000000"/>
            </w:tcBorders>
            <w:shd w:val="clear" w:color="FFFFFF" w:fill="FFFFFF"/>
            <w:noWrap/>
            <w:hideMark/>
          </w:tcPr>
          <w:p w14:paraId="6EC1DE1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2.880.255.358 </w:t>
            </w:r>
          </w:p>
        </w:tc>
        <w:tc>
          <w:tcPr>
            <w:tcW w:w="229" w:type="pct"/>
            <w:tcBorders>
              <w:top w:val="nil"/>
              <w:left w:val="nil"/>
              <w:bottom w:val="single" w:sz="4" w:space="0" w:color="000000"/>
              <w:right w:val="single" w:sz="4" w:space="0" w:color="000000"/>
            </w:tcBorders>
            <w:noWrap/>
            <w:hideMark/>
          </w:tcPr>
          <w:p w14:paraId="1E715C9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7DF8DC3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3.500.000.000</w:t>
            </w:r>
          </w:p>
        </w:tc>
        <w:tc>
          <w:tcPr>
            <w:tcW w:w="230" w:type="pct"/>
            <w:tcBorders>
              <w:top w:val="nil"/>
              <w:left w:val="nil"/>
              <w:bottom w:val="single" w:sz="4" w:space="0" w:color="000000"/>
              <w:right w:val="single" w:sz="4" w:space="0" w:color="000000"/>
            </w:tcBorders>
            <w:noWrap/>
            <w:hideMark/>
          </w:tcPr>
          <w:p w14:paraId="4F26583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0D13359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3.800.000.000</w:t>
            </w:r>
          </w:p>
        </w:tc>
        <w:tc>
          <w:tcPr>
            <w:tcW w:w="230" w:type="pct"/>
            <w:tcBorders>
              <w:top w:val="nil"/>
              <w:left w:val="nil"/>
              <w:bottom w:val="single" w:sz="4" w:space="0" w:color="000000"/>
              <w:right w:val="single" w:sz="4" w:space="0" w:color="000000"/>
            </w:tcBorders>
            <w:noWrap/>
            <w:hideMark/>
          </w:tcPr>
          <w:p w14:paraId="34FB7BC8"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2EC87BA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4.000.000.000</w:t>
            </w:r>
          </w:p>
        </w:tc>
        <w:tc>
          <w:tcPr>
            <w:tcW w:w="230" w:type="pct"/>
            <w:tcBorders>
              <w:top w:val="nil"/>
              <w:left w:val="nil"/>
              <w:bottom w:val="single" w:sz="4" w:space="0" w:color="000000"/>
              <w:right w:val="single" w:sz="4" w:space="0" w:color="000000"/>
            </w:tcBorders>
            <w:noWrap/>
            <w:hideMark/>
          </w:tcPr>
          <w:p w14:paraId="5C3C80E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1829B91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4.500.000.000</w:t>
            </w:r>
          </w:p>
        </w:tc>
        <w:tc>
          <w:tcPr>
            <w:tcW w:w="263" w:type="pct"/>
            <w:tcBorders>
              <w:top w:val="nil"/>
              <w:left w:val="nil"/>
              <w:bottom w:val="single" w:sz="4" w:space="0" w:color="000000"/>
              <w:right w:val="single" w:sz="4" w:space="0" w:color="000000"/>
            </w:tcBorders>
            <w:noWrap/>
            <w:hideMark/>
          </w:tcPr>
          <w:p w14:paraId="13AF8B45"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507E8199"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9A60575"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2147519A"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Penyelesaian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Keberatan</w:t>
            </w:r>
            <w:proofErr w:type="spellEnd"/>
            <w:r w:rsidRPr="00B24404">
              <w:rPr>
                <w:rFonts w:eastAsia="Times New Roman"/>
                <w:b/>
                <w:bCs/>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48124DD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0140591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CA5AA9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1A8ED67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74C5CC7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341A26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800D97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3A4322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D23EBC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619690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47DEA6F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3B8ADA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1EEA713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3059EB3"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30AA34F"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612C1778"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Terselesaikannya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keberatan</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pajak</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daerah</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sesuai</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ketentuan</w:t>
            </w:r>
            <w:proofErr w:type="spellEnd"/>
          </w:p>
        </w:tc>
        <w:tc>
          <w:tcPr>
            <w:tcW w:w="313" w:type="pct"/>
            <w:tcBorders>
              <w:top w:val="nil"/>
              <w:left w:val="nil"/>
              <w:bottom w:val="single" w:sz="4" w:space="0" w:color="000000"/>
              <w:right w:val="single" w:sz="4" w:space="0" w:color="000000"/>
            </w:tcBorders>
            <w:hideMark/>
          </w:tcPr>
          <w:p w14:paraId="738D38BF"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Dokumen</w:t>
            </w:r>
            <w:proofErr w:type="spellEnd"/>
          </w:p>
        </w:tc>
        <w:tc>
          <w:tcPr>
            <w:tcW w:w="364" w:type="pct"/>
            <w:tcBorders>
              <w:top w:val="nil"/>
              <w:left w:val="nil"/>
              <w:bottom w:val="single" w:sz="4" w:space="0" w:color="000000"/>
              <w:right w:val="single" w:sz="4" w:space="0" w:color="000000"/>
            </w:tcBorders>
            <w:noWrap/>
            <w:hideMark/>
          </w:tcPr>
          <w:p w14:paraId="0BC6F5A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0</w:t>
            </w:r>
          </w:p>
        </w:tc>
        <w:tc>
          <w:tcPr>
            <w:tcW w:w="229" w:type="pct"/>
            <w:tcBorders>
              <w:top w:val="nil"/>
              <w:left w:val="nil"/>
              <w:bottom w:val="single" w:sz="4" w:space="0" w:color="000000"/>
              <w:right w:val="single" w:sz="4" w:space="0" w:color="000000"/>
            </w:tcBorders>
            <w:noWrap/>
            <w:hideMark/>
          </w:tcPr>
          <w:p w14:paraId="6ACA70F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405" w:type="pct"/>
            <w:tcBorders>
              <w:top w:val="nil"/>
              <w:left w:val="nil"/>
              <w:bottom w:val="single" w:sz="4" w:space="0" w:color="000000"/>
              <w:right w:val="single" w:sz="4" w:space="0" w:color="000000"/>
            </w:tcBorders>
            <w:shd w:val="clear" w:color="FFFFFF" w:fill="FFFFFF"/>
            <w:noWrap/>
            <w:hideMark/>
          </w:tcPr>
          <w:p w14:paraId="735C8C2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123.500.000 </w:t>
            </w:r>
          </w:p>
        </w:tc>
        <w:tc>
          <w:tcPr>
            <w:tcW w:w="229" w:type="pct"/>
            <w:tcBorders>
              <w:top w:val="nil"/>
              <w:left w:val="nil"/>
              <w:bottom w:val="single" w:sz="4" w:space="0" w:color="000000"/>
              <w:right w:val="single" w:sz="4" w:space="0" w:color="000000"/>
            </w:tcBorders>
            <w:noWrap/>
            <w:hideMark/>
          </w:tcPr>
          <w:p w14:paraId="40794E2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08B8A2A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200.000.000</w:t>
            </w:r>
          </w:p>
        </w:tc>
        <w:tc>
          <w:tcPr>
            <w:tcW w:w="230" w:type="pct"/>
            <w:tcBorders>
              <w:top w:val="nil"/>
              <w:left w:val="nil"/>
              <w:bottom w:val="single" w:sz="4" w:space="0" w:color="000000"/>
              <w:right w:val="single" w:sz="4" w:space="0" w:color="000000"/>
            </w:tcBorders>
            <w:noWrap/>
            <w:hideMark/>
          </w:tcPr>
          <w:p w14:paraId="2E44FB7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27700EC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250.000.000</w:t>
            </w:r>
          </w:p>
        </w:tc>
        <w:tc>
          <w:tcPr>
            <w:tcW w:w="230" w:type="pct"/>
            <w:tcBorders>
              <w:top w:val="nil"/>
              <w:left w:val="nil"/>
              <w:bottom w:val="single" w:sz="4" w:space="0" w:color="000000"/>
              <w:right w:val="single" w:sz="4" w:space="0" w:color="000000"/>
            </w:tcBorders>
            <w:noWrap/>
            <w:hideMark/>
          </w:tcPr>
          <w:p w14:paraId="10F3962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6BD40FE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300.000.000</w:t>
            </w:r>
          </w:p>
        </w:tc>
        <w:tc>
          <w:tcPr>
            <w:tcW w:w="230" w:type="pct"/>
            <w:tcBorders>
              <w:top w:val="nil"/>
              <w:left w:val="nil"/>
              <w:bottom w:val="single" w:sz="4" w:space="0" w:color="000000"/>
              <w:right w:val="single" w:sz="4" w:space="0" w:color="000000"/>
            </w:tcBorders>
            <w:noWrap/>
            <w:hideMark/>
          </w:tcPr>
          <w:p w14:paraId="417445C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24A4AF6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350.000.000</w:t>
            </w:r>
          </w:p>
        </w:tc>
        <w:tc>
          <w:tcPr>
            <w:tcW w:w="263" w:type="pct"/>
            <w:tcBorders>
              <w:top w:val="nil"/>
              <w:left w:val="nil"/>
              <w:bottom w:val="single" w:sz="4" w:space="0" w:color="000000"/>
              <w:right w:val="single" w:sz="4" w:space="0" w:color="000000"/>
            </w:tcBorders>
            <w:noWrap/>
            <w:hideMark/>
          </w:tcPr>
          <w:p w14:paraId="5CE96498"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0C5103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6A148090"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6A27C512" w14:textId="77777777" w:rsidR="003B1D9A" w:rsidRPr="00B24404" w:rsidRDefault="003B1D9A" w:rsidP="003D38B8">
            <w:pPr>
              <w:spacing w:after="0" w:line="240" w:lineRule="auto"/>
              <w:rPr>
                <w:rFonts w:eastAsia="Times New Roman"/>
                <w:b/>
                <w:bCs/>
                <w:color w:val="000000"/>
                <w:sz w:val="18"/>
                <w:szCs w:val="18"/>
                <w:lang w:val="en-ID"/>
              </w:rPr>
            </w:pPr>
            <w:proofErr w:type="spellStart"/>
            <w:proofErr w:type="gramStart"/>
            <w:r w:rsidRPr="00B24404">
              <w:rPr>
                <w:rFonts w:eastAsia="Times New Roman"/>
                <w:b/>
                <w:bCs/>
                <w:color w:val="000000"/>
                <w:sz w:val="18"/>
                <w:szCs w:val="18"/>
                <w:lang w:val="en-ID"/>
              </w:rPr>
              <w:lastRenderedPageBreak/>
              <w:t>Pengendalian</w:t>
            </w:r>
            <w:proofErr w:type="spellEnd"/>
            <w:r w:rsidRPr="00B24404">
              <w:rPr>
                <w:rFonts w:eastAsia="Times New Roman"/>
                <w:b/>
                <w:bCs/>
                <w:color w:val="000000"/>
                <w:sz w:val="18"/>
                <w:szCs w:val="18"/>
                <w:lang w:val="en-ID"/>
              </w:rPr>
              <w:t xml:space="preserve">,   </w:t>
            </w:r>
            <w:proofErr w:type="gram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Pemeriksaan</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Pengawasan</w:t>
            </w:r>
            <w:proofErr w:type="spellEnd"/>
            <w:r w:rsidRPr="00B24404">
              <w:rPr>
                <w:rFonts w:eastAsia="Times New Roman"/>
                <w:b/>
                <w:bCs/>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12C031C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724330A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6AD824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196CC0E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7C3049B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3889A0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A896FA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58C6E1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76788A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9F30A0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BD546D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00BE08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12B171E3"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3C6AD906"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119A192B"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2F94F5CC"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Patuhnya</w:t>
            </w:r>
            <w:proofErr w:type="spellEnd"/>
            <w:r w:rsidRPr="00B24404">
              <w:rPr>
                <w:rFonts w:eastAsia="Times New Roman"/>
                <w:color w:val="000000"/>
                <w:sz w:val="18"/>
                <w:szCs w:val="18"/>
                <w:lang w:val="en-ID"/>
              </w:rPr>
              <w:t xml:space="preserve"> Wajib Pajak </w:t>
            </w:r>
            <w:proofErr w:type="spellStart"/>
            <w:r w:rsidRPr="00B24404">
              <w:rPr>
                <w:rFonts w:eastAsia="Times New Roman"/>
                <w:color w:val="000000"/>
                <w:sz w:val="18"/>
                <w:szCs w:val="18"/>
                <w:lang w:val="en-ID"/>
              </w:rPr>
              <w:t>terhadap</w:t>
            </w:r>
            <w:proofErr w:type="spellEnd"/>
            <w:r w:rsidRPr="00B24404">
              <w:rPr>
                <w:rFonts w:eastAsia="Times New Roman"/>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00A652A7"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Dokumen</w:t>
            </w:r>
            <w:proofErr w:type="spellEnd"/>
          </w:p>
        </w:tc>
        <w:tc>
          <w:tcPr>
            <w:tcW w:w="364" w:type="pct"/>
            <w:tcBorders>
              <w:top w:val="nil"/>
              <w:left w:val="nil"/>
              <w:bottom w:val="single" w:sz="4" w:space="0" w:color="000000"/>
              <w:right w:val="single" w:sz="4" w:space="0" w:color="000000"/>
            </w:tcBorders>
            <w:noWrap/>
            <w:hideMark/>
          </w:tcPr>
          <w:p w14:paraId="07BD855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720.083.800</w:t>
            </w:r>
          </w:p>
        </w:tc>
        <w:tc>
          <w:tcPr>
            <w:tcW w:w="229" w:type="pct"/>
            <w:tcBorders>
              <w:top w:val="nil"/>
              <w:left w:val="nil"/>
              <w:bottom w:val="single" w:sz="4" w:space="0" w:color="000000"/>
              <w:right w:val="single" w:sz="4" w:space="0" w:color="000000"/>
            </w:tcBorders>
            <w:noWrap/>
            <w:hideMark/>
          </w:tcPr>
          <w:p w14:paraId="0CB14F0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18</w:t>
            </w:r>
          </w:p>
        </w:tc>
        <w:tc>
          <w:tcPr>
            <w:tcW w:w="405" w:type="pct"/>
            <w:tcBorders>
              <w:top w:val="nil"/>
              <w:left w:val="nil"/>
              <w:bottom w:val="single" w:sz="4" w:space="0" w:color="000000"/>
              <w:right w:val="single" w:sz="4" w:space="0" w:color="000000"/>
            </w:tcBorders>
            <w:shd w:val="clear" w:color="FFFFFF" w:fill="FFFFFF"/>
            <w:noWrap/>
            <w:hideMark/>
          </w:tcPr>
          <w:p w14:paraId="093248A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1.033.185.170 </w:t>
            </w:r>
          </w:p>
        </w:tc>
        <w:tc>
          <w:tcPr>
            <w:tcW w:w="229" w:type="pct"/>
            <w:tcBorders>
              <w:top w:val="nil"/>
              <w:left w:val="nil"/>
              <w:bottom w:val="single" w:sz="4" w:space="0" w:color="000000"/>
              <w:right w:val="single" w:sz="4" w:space="0" w:color="000000"/>
            </w:tcBorders>
            <w:noWrap/>
            <w:hideMark/>
          </w:tcPr>
          <w:p w14:paraId="691AF7B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18</w:t>
            </w:r>
          </w:p>
        </w:tc>
        <w:tc>
          <w:tcPr>
            <w:tcW w:w="342" w:type="pct"/>
            <w:tcBorders>
              <w:top w:val="nil"/>
              <w:left w:val="nil"/>
              <w:bottom w:val="single" w:sz="4" w:space="0" w:color="000000"/>
              <w:right w:val="single" w:sz="4" w:space="0" w:color="000000"/>
            </w:tcBorders>
            <w:noWrap/>
            <w:hideMark/>
          </w:tcPr>
          <w:p w14:paraId="4A9E080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1.200.000.000</w:t>
            </w:r>
          </w:p>
        </w:tc>
        <w:tc>
          <w:tcPr>
            <w:tcW w:w="230" w:type="pct"/>
            <w:tcBorders>
              <w:top w:val="nil"/>
              <w:left w:val="nil"/>
              <w:bottom w:val="single" w:sz="4" w:space="0" w:color="000000"/>
              <w:right w:val="single" w:sz="4" w:space="0" w:color="000000"/>
            </w:tcBorders>
            <w:noWrap/>
            <w:hideMark/>
          </w:tcPr>
          <w:p w14:paraId="2BA6BCE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18</w:t>
            </w:r>
          </w:p>
        </w:tc>
        <w:tc>
          <w:tcPr>
            <w:tcW w:w="342" w:type="pct"/>
            <w:tcBorders>
              <w:top w:val="nil"/>
              <w:left w:val="nil"/>
              <w:bottom w:val="single" w:sz="4" w:space="0" w:color="000000"/>
              <w:right w:val="single" w:sz="4" w:space="0" w:color="000000"/>
            </w:tcBorders>
            <w:noWrap/>
            <w:hideMark/>
          </w:tcPr>
          <w:p w14:paraId="36AA956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1.500.000.000</w:t>
            </w:r>
          </w:p>
        </w:tc>
        <w:tc>
          <w:tcPr>
            <w:tcW w:w="230" w:type="pct"/>
            <w:tcBorders>
              <w:top w:val="nil"/>
              <w:left w:val="nil"/>
              <w:bottom w:val="single" w:sz="4" w:space="0" w:color="000000"/>
              <w:right w:val="single" w:sz="4" w:space="0" w:color="000000"/>
            </w:tcBorders>
            <w:noWrap/>
            <w:hideMark/>
          </w:tcPr>
          <w:p w14:paraId="4932914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18</w:t>
            </w:r>
          </w:p>
        </w:tc>
        <w:tc>
          <w:tcPr>
            <w:tcW w:w="342" w:type="pct"/>
            <w:tcBorders>
              <w:top w:val="nil"/>
              <w:left w:val="nil"/>
              <w:bottom w:val="single" w:sz="4" w:space="0" w:color="000000"/>
              <w:right w:val="single" w:sz="4" w:space="0" w:color="000000"/>
            </w:tcBorders>
            <w:noWrap/>
            <w:hideMark/>
          </w:tcPr>
          <w:p w14:paraId="33FCD44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1.800.000.000</w:t>
            </w:r>
          </w:p>
        </w:tc>
        <w:tc>
          <w:tcPr>
            <w:tcW w:w="230" w:type="pct"/>
            <w:tcBorders>
              <w:top w:val="nil"/>
              <w:left w:val="nil"/>
              <w:bottom w:val="single" w:sz="4" w:space="0" w:color="000000"/>
              <w:right w:val="single" w:sz="4" w:space="0" w:color="000000"/>
            </w:tcBorders>
            <w:noWrap/>
            <w:hideMark/>
          </w:tcPr>
          <w:p w14:paraId="056835B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18</w:t>
            </w:r>
          </w:p>
        </w:tc>
        <w:tc>
          <w:tcPr>
            <w:tcW w:w="342" w:type="pct"/>
            <w:tcBorders>
              <w:top w:val="nil"/>
              <w:left w:val="nil"/>
              <w:bottom w:val="single" w:sz="4" w:space="0" w:color="000000"/>
              <w:right w:val="single" w:sz="4" w:space="0" w:color="000000"/>
            </w:tcBorders>
            <w:noWrap/>
            <w:hideMark/>
          </w:tcPr>
          <w:p w14:paraId="09E2188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2.000.000.000</w:t>
            </w:r>
          </w:p>
        </w:tc>
        <w:tc>
          <w:tcPr>
            <w:tcW w:w="263" w:type="pct"/>
            <w:tcBorders>
              <w:top w:val="nil"/>
              <w:left w:val="nil"/>
              <w:bottom w:val="single" w:sz="4" w:space="0" w:color="000000"/>
              <w:right w:val="single" w:sz="4" w:space="0" w:color="000000"/>
            </w:tcBorders>
            <w:noWrap/>
            <w:hideMark/>
          </w:tcPr>
          <w:p w14:paraId="41D3EBD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A0AF65C"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1361D407"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5FC42FE8"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Pembinaan</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Pengawasan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Pengelolaan</w:t>
            </w:r>
            <w:proofErr w:type="spellEnd"/>
            <w:r w:rsidRPr="00B24404">
              <w:rPr>
                <w:rFonts w:eastAsia="Times New Roman"/>
                <w:b/>
                <w:bCs/>
                <w:color w:val="000000"/>
                <w:sz w:val="18"/>
                <w:szCs w:val="18"/>
                <w:lang w:val="en-ID"/>
              </w:rPr>
              <w:t xml:space="preserve">       Pajak       Daerah       dan </w:t>
            </w:r>
            <w:proofErr w:type="spellStart"/>
            <w:r w:rsidRPr="00B24404">
              <w:rPr>
                <w:rFonts w:eastAsia="Times New Roman"/>
                <w:b/>
                <w:bCs/>
                <w:color w:val="000000"/>
                <w:sz w:val="18"/>
                <w:szCs w:val="18"/>
                <w:lang w:val="en-ID"/>
              </w:rPr>
              <w:t>Retribusi</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046EB459"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26095E6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50764A8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651561E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05A8EE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D27EFA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7022CAE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1CF600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BA3D17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6A7DC2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10B4F8A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9B325D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38BFC08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F48B559"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9D62354"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2B0FC8F7"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Meningkatnya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kualitas</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pengelolaan</w:t>
            </w:r>
            <w:proofErr w:type="spellEnd"/>
            <w:r w:rsidRPr="00B24404">
              <w:rPr>
                <w:rFonts w:eastAsia="Times New Roman"/>
                <w:color w:val="000000"/>
                <w:sz w:val="18"/>
                <w:szCs w:val="18"/>
                <w:lang w:val="en-ID"/>
              </w:rPr>
              <w:t xml:space="preserve"> Pajak Daerah dan </w:t>
            </w:r>
            <w:proofErr w:type="spellStart"/>
            <w:r w:rsidRPr="00B24404">
              <w:rPr>
                <w:rFonts w:eastAsia="Times New Roman"/>
                <w:color w:val="000000"/>
                <w:sz w:val="18"/>
                <w:szCs w:val="18"/>
                <w:lang w:val="en-ID"/>
              </w:rPr>
              <w:t>Retribusi</w:t>
            </w:r>
            <w:proofErr w:type="spellEnd"/>
            <w:r w:rsidRPr="00B24404">
              <w:rPr>
                <w:rFonts w:eastAsia="Times New Roman"/>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179D7CF5"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Laporan</w:t>
            </w:r>
            <w:proofErr w:type="spellEnd"/>
          </w:p>
        </w:tc>
        <w:tc>
          <w:tcPr>
            <w:tcW w:w="364" w:type="pct"/>
            <w:tcBorders>
              <w:top w:val="nil"/>
              <w:left w:val="nil"/>
              <w:bottom w:val="single" w:sz="4" w:space="0" w:color="000000"/>
              <w:right w:val="single" w:sz="4" w:space="0" w:color="000000"/>
            </w:tcBorders>
            <w:noWrap/>
            <w:hideMark/>
          </w:tcPr>
          <w:p w14:paraId="0FCF729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0</w:t>
            </w:r>
          </w:p>
        </w:tc>
        <w:tc>
          <w:tcPr>
            <w:tcW w:w="229" w:type="pct"/>
            <w:tcBorders>
              <w:top w:val="nil"/>
              <w:left w:val="nil"/>
              <w:bottom w:val="single" w:sz="4" w:space="0" w:color="000000"/>
              <w:right w:val="single" w:sz="4" w:space="0" w:color="000000"/>
            </w:tcBorders>
            <w:noWrap/>
            <w:hideMark/>
          </w:tcPr>
          <w:p w14:paraId="246BA51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405" w:type="pct"/>
            <w:tcBorders>
              <w:top w:val="nil"/>
              <w:left w:val="nil"/>
              <w:bottom w:val="single" w:sz="4" w:space="0" w:color="000000"/>
              <w:right w:val="single" w:sz="4" w:space="0" w:color="000000"/>
            </w:tcBorders>
            <w:shd w:val="clear" w:color="FFFFFF" w:fill="FFFFFF"/>
            <w:noWrap/>
            <w:hideMark/>
          </w:tcPr>
          <w:p w14:paraId="50A8E02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200.500.000 </w:t>
            </w:r>
          </w:p>
        </w:tc>
        <w:tc>
          <w:tcPr>
            <w:tcW w:w="229" w:type="pct"/>
            <w:tcBorders>
              <w:top w:val="nil"/>
              <w:left w:val="nil"/>
              <w:bottom w:val="single" w:sz="4" w:space="0" w:color="000000"/>
              <w:right w:val="single" w:sz="4" w:space="0" w:color="000000"/>
            </w:tcBorders>
            <w:noWrap/>
            <w:hideMark/>
          </w:tcPr>
          <w:p w14:paraId="79AB597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3D93C6E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300.000.000</w:t>
            </w:r>
          </w:p>
        </w:tc>
        <w:tc>
          <w:tcPr>
            <w:tcW w:w="230" w:type="pct"/>
            <w:tcBorders>
              <w:top w:val="nil"/>
              <w:left w:val="nil"/>
              <w:bottom w:val="single" w:sz="4" w:space="0" w:color="000000"/>
              <w:right w:val="single" w:sz="4" w:space="0" w:color="000000"/>
            </w:tcBorders>
            <w:noWrap/>
            <w:hideMark/>
          </w:tcPr>
          <w:p w14:paraId="694361D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590C6218"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400.000.000</w:t>
            </w:r>
          </w:p>
        </w:tc>
        <w:tc>
          <w:tcPr>
            <w:tcW w:w="230" w:type="pct"/>
            <w:tcBorders>
              <w:top w:val="nil"/>
              <w:left w:val="nil"/>
              <w:bottom w:val="single" w:sz="4" w:space="0" w:color="000000"/>
              <w:right w:val="single" w:sz="4" w:space="0" w:color="000000"/>
            </w:tcBorders>
            <w:noWrap/>
            <w:hideMark/>
          </w:tcPr>
          <w:p w14:paraId="4B1C246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11ACB28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500.000.000</w:t>
            </w:r>
          </w:p>
        </w:tc>
        <w:tc>
          <w:tcPr>
            <w:tcW w:w="230" w:type="pct"/>
            <w:tcBorders>
              <w:top w:val="nil"/>
              <w:left w:val="nil"/>
              <w:bottom w:val="single" w:sz="4" w:space="0" w:color="000000"/>
              <w:right w:val="single" w:sz="4" w:space="0" w:color="000000"/>
            </w:tcBorders>
            <w:noWrap/>
            <w:hideMark/>
          </w:tcPr>
          <w:p w14:paraId="2948856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5E31D2D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800.000.000</w:t>
            </w:r>
          </w:p>
        </w:tc>
        <w:tc>
          <w:tcPr>
            <w:tcW w:w="263" w:type="pct"/>
            <w:tcBorders>
              <w:top w:val="nil"/>
              <w:left w:val="nil"/>
              <w:bottom w:val="single" w:sz="4" w:space="0" w:color="000000"/>
              <w:right w:val="single" w:sz="4" w:space="0" w:color="000000"/>
            </w:tcBorders>
            <w:noWrap/>
            <w:hideMark/>
          </w:tcPr>
          <w:p w14:paraId="38739FC9"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46C5B5A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036B87F4" w14:textId="77777777" w:rsidTr="003D38B8">
        <w:trPr>
          <w:trHeight w:val="255"/>
        </w:trPr>
        <w:tc>
          <w:tcPr>
            <w:tcW w:w="740" w:type="pct"/>
            <w:tcBorders>
              <w:top w:val="nil"/>
              <w:left w:val="single" w:sz="4" w:space="0" w:color="000000"/>
              <w:bottom w:val="single" w:sz="4" w:space="0" w:color="000000"/>
              <w:right w:val="single" w:sz="4" w:space="0" w:color="000000"/>
            </w:tcBorders>
            <w:shd w:val="clear" w:color="BFBFBF" w:fill="BFBFBF"/>
            <w:hideMark/>
          </w:tcPr>
          <w:p w14:paraId="171623B0"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PROGRAM PENGELOLAAN PENDAPATAN DAERAH</w:t>
            </w:r>
          </w:p>
        </w:tc>
        <w:tc>
          <w:tcPr>
            <w:tcW w:w="313" w:type="pct"/>
            <w:tcBorders>
              <w:top w:val="nil"/>
              <w:left w:val="nil"/>
              <w:bottom w:val="single" w:sz="4" w:space="0" w:color="000000"/>
              <w:right w:val="single" w:sz="4" w:space="0" w:color="000000"/>
            </w:tcBorders>
            <w:shd w:val="clear" w:color="BFBFBF" w:fill="BFBFBF"/>
            <w:hideMark/>
          </w:tcPr>
          <w:p w14:paraId="4763C61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nil"/>
              <w:right w:val="nil"/>
            </w:tcBorders>
            <w:shd w:val="clear" w:color="BFBFBF" w:fill="BFBFBF"/>
            <w:noWrap/>
            <w:hideMark/>
          </w:tcPr>
          <w:p w14:paraId="59B25DA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single" w:sz="4" w:space="0" w:color="000000"/>
              <w:bottom w:val="single" w:sz="4" w:space="0" w:color="000000"/>
              <w:right w:val="single" w:sz="4" w:space="0" w:color="000000"/>
            </w:tcBorders>
            <w:shd w:val="clear" w:color="BFBFBF" w:fill="BFBFBF"/>
            <w:noWrap/>
            <w:hideMark/>
          </w:tcPr>
          <w:p w14:paraId="2AC0BE7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3F56D3E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shd w:val="clear" w:color="BFBFBF" w:fill="BFBFBF"/>
            <w:noWrap/>
            <w:hideMark/>
          </w:tcPr>
          <w:p w14:paraId="010C69D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54450890"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shd w:val="clear" w:color="BFBFBF" w:fill="BFBFBF"/>
            <w:noWrap/>
            <w:hideMark/>
          </w:tcPr>
          <w:p w14:paraId="776663A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2E095C0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shd w:val="clear" w:color="BFBFBF" w:fill="BFBFBF"/>
            <w:noWrap/>
            <w:hideMark/>
          </w:tcPr>
          <w:p w14:paraId="381C3D1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2E60F00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shd w:val="clear" w:color="BFBFBF" w:fill="BFBFBF"/>
            <w:noWrap/>
            <w:hideMark/>
          </w:tcPr>
          <w:p w14:paraId="57E41CDF"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shd w:val="clear" w:color="BFBFBF" w:fill="BFBFBF"/>
            <w:noWrap/>
            <w:hideMark/>
          </w:tcPr>
          <w:p w14:paraId="65346DED"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shd w:val="clear" w:color="BFBFBF" w:fill="BFBFBF"/>
            <w:noWrap/>
            <w:hideMark/>
          </w:tcPr>
          <w:p w14:paraId="276A11EA"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shd w:val="clear" w:color="BFBFBF" w:fill="BFBFBF"/>
            <w:noWrap/>
            <w:hideMark/>
          </w:tcPr>
          <w:p w14:paraId="2B3DF84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AC1BAB1" w14:textId="77777777" w:rsidTr="003D38B8">
        <w:trPr>
          <w:trHeight w:val="255"/>
        </w:trPr>
        <w:tc>
          <w:tcPr>
            <w:tcW w:w="740" w:type="pct"/>
            <w:tcBorders>
              <w:top w:val="nil"/>
              <w:left w:val="single" w:sz="4" w:space="0" w:color="000000"/>
              <w:bottom w:val="single" w:sz="4" w:space="0" w:color="000000"/>
              <w:right w:val="single" w:sz="4" w:space="0" w:color="000000"/>
            </w:tcBorders>
            <w:shd w:val="clear" w:color="BFBFBF" w:fill="BFBFBF"/>
            <w:hideMark/>
          </w:tcPr>
          <w:p w14:paraId="4F4B5748"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Meningkatnya</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Penerimaan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Pendapatan</w:t>
            </w:r>
            <w:proofErr w:type="spellEnd"/>
            <w:r w:rsidRPr="00B24404">
              <w:rPr>
                <w:rFonts w:eastAsia="Times New Roman"/>
                <w:b/>
                <w:bCs/>
                <w:color w:val="000000"/>
                <w:sz w:val="18"/>
                <w:szCs w:val="18"/>
                <w:lang w:val="en-ID"/>
              </w:rPr>
              <w:t xml:space="preserve"> Asli Daerah</w:t>
            </w:r>
          </w:p>
        </w:tc>
        <w:tc>
          <w:tcPr>
            <w:tcW w:w="313" w:type="pct"/>
            <w:tcBorders>
              <w:top w:val="nil"/>
              <w:left w:val="nil"/>
              <w:bottom w:val="single" w:sz="4" w:space="0" w:color="000000"/>
              <w:right w:val="single" w:sz="4" w:space="0" w:color="000000"/>
            </w:tcBorders>
            <w:shd w:val="clear" w:color="BFBFBF" w:fill="BFBFBF"/>
            <w:hideMark/>
          </w:tcPr>
          <w:p w14:paraId="1860557A"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Persen</w:t>
            </w:r>
          </w:p>
        </w:tc>
        <w:tc>
          <w:tcPr>
            <w:tcW w:w="364" w:type="pct"/>
            <w:tcBorders>
              <w:top w:val="single" w:sz="4" w:space="0" w:color="000000"/>
              <w:left w:val="nil"/>
              <w:bottom w:val="single" w:sz="4" w:space="0" w:color="000000"/>
              <w:right w:val="single" w:sz="4" w:space="0" w:color="000000"/>
            </w:tcBorders>
            <w:shd w:val="clear" w:color="BFBFBF" w:fill="BFBFBF"/>
            <w:hideMark/>
          </w:tcPr>
          <w:p w14:paraId="42BBE783" w14:textId="77777777" w:rsidR="003B1D9A" w:rsidRPr="00B24404" w:rsidRDefault="003B1D9A" w:rsidP="003D38B8">
            <w:pPr>
              <w:spacing w:after="0" w:line="240" w:lineRule="auto"/>
              <w:jc w:val="center"/>
              <w:rPr>
                <w:rFonts w:eastAsia="Times New Roman"/>
                <w:b/>
                <w:bCs/>
                <w:color w:val="000000"/>
                <w:lang w:val="en-ID"/>
              </w:rPr>
            </w:pPr>
            <w:r w:rsidRPr="00B24404">
              <w:rPr>
                <w:rFonts w:eastAsia="Times New Roman"/>
                <w:b/>
                <w:bCs/>
                <w:color w:val="000000"/>
                <w:lang w:val="en-ID"/>
              </w:rPr>
              <w:t>22,67</w:t>
            </w:r>
          </w:p>
        </w:tc>
        <w:tc>
          <w:tcPr>
            <w:tcW w:w="229" w:type="pct"/>
            <w:tcBorders>
              <w:top w:val="nil"/>
              <w:left w:val="nil"/>
              <w:bottom w:val="single" w:sz="4" w:space="0" w:color="000000"/>
              <w:right w:val="single" w:sz="4" w:space="0" w:color="000000"/>
            </w:tcBorders>
            <w:shd w:val="clear" w:color="BFBFBF" w:fill="BFBFBF"/>
            <w:noWrap/>
            <w:hideMark/>
          </w:tcPr>
          <w:p w14:paraId="3DAD5D4A"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405" w:type="pct"/>
            <w:tcBorders>
              <w:top w:val="nil"/>
              <w:left w:val="nil"/>
              <w:bottom w:val="single" w:sz="4" w:space="0" w:color="000000"/>
              <w:right w:val="single" w:sz="4" w:space="0" w:color="000000"/>
            </w:tcBorders>
            <w:shd w:val="clear" w:color="FFFFFF" w:fill="FFFFFF"/>
            <w:noWrap/>
            <w:hideMark/>
          </w:tcPr>
          <w:p w14:paraId="3EE0AB69"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          1.814.130.769 </w:t>
            </w:r>
          </w:p>
        </w:tc>
        <w:tc>
          <w:tcPr>
            <w:tcW w:w="229" w:type="pct"/>
            <w:tcBorders>
              <w:top w:val="nil"/>
              <w:left w:val="nil"/>
              <w:bottom w:val="single" w:sz="4" w:space="0" w:color="000000"/>
              <w:right w:val="single" w:sz="4" w:space="0" w:color="000000"/>
            </w:tcBorders>
            <w:shd w:val="clear" w:color="BFBFBF" w:fill="BFBFBF"/>
            <w:noWrap/>
            <w:hideMark/>
          </w:tcPr>
          <w:p w14:paraId="4C1CB894"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shd w:val="clear" w:color="BFBFBF" w:fill="BFBFBF"/>
            <w:noWrap/>
            <w:hideMark/>
          </w:tcPr>
          <w:p w14:paraId="04E1F304"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2.200.000.000</w:t>
            </w:r>
          </w:p>
        </w:tc>
        <w:tc>
          <w:tcPr>
            <w:tcW w:w="230" w:type="pct"/>
            <w:tcBorders>
              <w:top w:val="nil"/>
              <w:left w:val="nil"/>
              <w:bottom w:val="single" w:sz="4" w:space="0" w:color="000000"/>
              <w:right w:val="single" w:sz="4" w:space="0" w:color="000000"/>
            </w:tcBorders>
            <w:shd w:val="clear" w:color="BFBFBF" w:fill="BFBFBF"/>
            <w:noWrap/>
            <w:hideMark/>
          </w:tcPr>
          <w:p w14:paraId="6B348D7C"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shd w:val="clear" w:color="BFBFBF" w:fill="BFBFBF"/>
            <w:noWrap/>
            <w:hideMark/>
          </w:tcPr>
          <w:p w14:paraId="5A24AE41"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2.675.000.000</w:t>
            </w:r>
          </w:p>
        </w:tc>
        <w:tc>
          <w:tcPr>
            <w:tcW w:w="230" w:type="pct"/>
            <w:tcBorders>
              <w:top w:val="nil"/>
              <w:left w:val="nil"/>
              <w:bottom w:val="single" w:sz="4" w:space="0" w:color="000000"/>
              <w:right w:val="single" w:sz="4" w:space="0" w:color="000000"/>
            </w:tcBorders>
            <w:shd w:val="clear" w:color="BFBFBF" w:fill="BFBFBF"/>
            <w:noWrap/>
            <w:hideMark/>
          </w:tcPr>
          <w:p w14:paraId="4C3DD625"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shd w:val="clear" w:color="BFBFBF" w:fill="BFBFBF"/>
            <w:noWrap/>
            <w:hideMark/>
          </w:tcPr>
          <w:p w14:paraId="7B4D1DCF"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3.050.000.000</w:t>
            </w:r>
          </w:p>
        </w:tc>
        <w:tc>
          <w:tcPr>
            <w:tcW w:w="230" w:type="pct"/>
            <w:tcBorders>
              <w:top w:val="nil"/>
              <w:left w:val="nil"/>
              <w:bottom w:val="single" w:sz="4" w:space="0" w:color="000000"/>
              <w:right w:val="single" w:sz="4" w:space="0" w:color="000000"/>
            </w:tcBorders>
            <w:shd w:val="clear" w:color="BFBFBF" w:fill="BFBFBF"/>
            <w:noWrap/>
            <w:hideMark/>
          </w:tcPr>
          <w:p w14:paraId="587D7C45"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shd w:val="clear" w:color="BFBFBF" w:fill="BFBFBF"/>
            <w:noWrap/>
            <w:hideMark/>
          </w:tcPr>
          <w:p w14:paraId="61153676"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3.275.000.000</w:t>
            </w:r>
          </w:p>
        </w:tc>
        <w:tc>
          <w:tcPr>
            <w:tcW w:w="263" w:type="pct"/>
            <w:tcBorders>
              <w:top w:val="nil"/>
              <w:left w:val="nil"/>
              <w:bottom w:val="single" w:sz="4" w:space="0" w:color="000000"/>
              <w:right w:val="single" w:sz="4" w:space="0" w:color="000000"/>
            </w:tcBorders>
            <w:shd w:val="clear" w:color="BFBFBF" w:fill="BFBFBF"/>
            <w:noWrap/>
            <w:hideMark/>
          </w:tcPr>
          <w:p w14:paraId="05D72D14"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399" w:type="pct"/>
            <w:tcBorders>
              <w:top w:val="nil"/>
              <w:left w:val="nil"/>
              <w:bottom w:val="single" w:sz="4" w:space="0" w:color="000000"/>
              <w:right w:val="single" w:sz="4" w:space="0" w:color="000000"/>
            </w:tcBorders>
            <w:shd w:val="clear" w:color="BFBFBF" w:fill="BFBFBF"/>
            <w:noWrap/>
            <w:hideMark/>
          </w:tcPr>
          <w:p w14:paraId="2AE9146F"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Bidang</w:t>
            </w:r>
            <w:proofErr w:type="spellEnd"/>
            <w:r w:rsidRPr="00B24404">
              <w:rPr>
                <w:rFonts w:eastAsia="Times New Roman"/>
                <w:b/>
                <w:bCs/>
                <w:color w:val="000000"/>
                <w:sz w:val="18"/>
                <w:szCs w:val="18"/>
                <w:lang w:val="en-ID"/>
              </w:rPr>
              <w:t xml:space="preserve"> PSIPD</w:t>
            </w:r>
          </w:p>
        </w:tc>
      </w:tr>
      <w:tr w:rsidR="003B1D9A" w:rsidRPr="00B24404" w14:paraId="086B8A91"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05240660"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Kegiatan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Pengelolaan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Pendapatan</w:t>
            </w:r>
            <w:proofErr w:type="spell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52153DD5"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64" w:type="pct"/>
            <w:tcBorders>
              <w:top w:val="nil"/>
              <w:left w:val="nil"/>
              <w:bottom w:val="nil"/>
              <w:right w:val="nil"/>
            </w:tcBorders>
            <w:hideMark/>
          </w:tcPr>
          <w:p w14:paraId="13F1ED9F" w14:textId="77777777" w:rsidR="003B1D9A" w:rsidRPr="00B24404" w:rsidRDefault="003B1D9A" w:rsidP="003D38B8">
            <w:pPr>
              <w:spacing w:after="0" w:line="240" w:lineRule="auto"/>
              <w:jc w:val="center"/>
              <w:rPr>
                <w:rFonts w:eastAsia="Times New Roman"/>
                <w:b/>
                <w:bCs/>
                <w:color w:val="000000"/>
                <w:sz w:val="18"/>
                <w:szCs w:val="18"/>
                <w:lang w:val="en-ID"/>
              </w:rPr>
            </w:pPr>
          </w:p>
        </w:tc>
        <w:tc>
          <w:tcPr>
            <w:tcW w:w="229" w:type="pct"/>
            <w:tcBorders>
              <w:top w:val="nil"/>
              <w:left w:val="single" w:sz="4" w:space="0" w:color="000000"/>
              <w:bottom w:val="single" w:sz="4" w:space="0" w:color="000000"/>
              <w:right w:val="single" w:sz="4" w:space="0" w:color="000000"/>
            </w:tcBorders>
            <w:noWrap/>
            <w:hideMark/>
          </w:tcPr>
          <w:p w14:paraId="4335AD0D"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7D3C9FB7"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9C82113"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DA99777"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5E248798"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A72CA7B"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60CE989D"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70C1A742"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503A8237"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6FA25FE7"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43461EA6"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74129859"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r>
      <w:tr w:rsidR="003B1D9A" w:rsidRPr="00B24404" w14:paraId="0D49C135" w14:textId="77777777" w:rsidTr="003D38B8">
        <w:trPr>
          <w:trHeight w:val="525"/>
        </w:trPr>
        <w:tc>
          <w:tcPr>
            <w:tcW w:w="740" w:type="pct"/>
            <w:tcBorders>
              <w:top w:val="nil"/>
              <w:left w:val="single" w:sz="4" w:space="0" w:color="000000"/>
              <w:bottom w:val="single" w:sz="4" w:space="0" w:color="000000"/>
              <w:right w:val="single" w:sz="4" w:space="0" w:color="000000"/>
            </w:tcBorders>
            <w:hideMark/>
          </w:tcPr>
          <w:p w14:paraId="20AF9673"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Meningkatnya</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Penerimaan</w:t>
            </w:r>
            <w:proofErr w:type="spellEnd"/>
            <w:r w:rsidRPr="00B24404">
              <w:rPr>
                <w:rFonts w:eastAsia="Times New Roman"/>
                <w:b/>
                <w:bCs/>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0B2B6EFB"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Persen</w:t>
            </w:r>
          </w:p>
        </w:tc>
        <w:tc>
          <w:tcPr>
            <w:tcW w:w="364" w:type="pct"/>
            <w:tcBorders>
              <w:top w:val="single" w:sz="4" w:space="0" w:color="000000"/>
              <w:left w:val="nil"/>
              <w:bottom w:val="single" w:sz="4" w:space="0" w:color="000000"/>
              <w:right w:val="single" w:sz="4" w:space="0" w:color="000000"/>
            </w:tcBorders>
            <w:noWrap/>
            <w:hideMark/>
          </w:tcPr>
          <w:p w14:paraId="1C4D4550"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15 </w:t>
            </w:r>
            <w:proofErr w:type="spellStart"/>
            <w:r w:rsidRPr="00B24404">
              <w:rPr>
                <w:rFonts w:eastAsia="Times New Roman"/>
                <w:b/>
                <w:bCs/>
                <w:color w:val="000000"/>
                <w:sz w:val="18"/>
                <w:szCs w:val="18"/>
                <w:lang w:val="en-ID"/>
              </w:rPr>
              <w:t>Dokumen</w:t>
            </w:r>
            <w:proofErr w:type="spellEnd"/>
          </w:p>
        </w:tc>
        <w:tc>
          <w:tcPr>
            <w:tcW w:w="229" w:type="pct"/>
            <w:tcBorders>
              <w:top w:val="nil"/>
              <w:left w:val="nil"/>
              <w:bottom w:val="single" w:sz="4" w:space="0" w:color="000000"/>
              <w:right w:val="single" w:sz="4" w:space="0" w:color="000000"/>
            </w:tcBorders>
            <w:noWrap/>
            <w:hideMark/>
          </w:tcPr>
          <w:p w14:paraId="5B68D565"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405" w:type="pct"/>
            <w:tcBorders>
              <w:top w:val="nil"/>
              <w:left w:val="nil"/>
              <w:bottom w:val="single" w:sz="4" w:space="0" w:color="000000"/>
              <w:right w:val="single" w:sz="4" w:space="0" w:color="000000"/>
            </w:tcBorders>
            <w:shd w:val="clear" w:color="FFFFFF" w:fill="FFFFFF"/>
            <w:noWrap/>
            <w:hideMark/>
          </w:tcPr>
          <w:p w14:paraId="5FCF5A88"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xml:space="preserve">          1.814.130.769 </w:t>
            </w:r>
          </w:p>
        </w:tc>
        <w:tc>
          <w:tcPr>
            <w:tcW w:w="229" w:type="pct"/>
            <w:tcBorders>
              <w:top w:val="nil"/>
              <w:left w:val="nil"/>
              <w:bottom w:val="single" w:sz="4" w:space="0" w:color="000000"/>
              <w:right w:val="single" w:sz="4" w:space="0" w:color="000000"/>
            </w:tcBorders>
            <w:noWrap/>
            <w:hideMark/>
          </w:tcPr>
          <w:p w14:paraId="30D10141"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5D29D907"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2.200.000.000</w:t>
            </w:r>
          </w:p>
        </w:tc>
        <w:tc>
          <w:tcPr>
            <w:tcW w:w="230" w:type="pct"/>
            <w:tcBorders>
              <w:top w:val="nil"/>
              <w:left w:val="nil"/>
              <w:bottom w:val="single" w:sz="4" w:space="0" w:color="000000"/>
              <w:right w:val="single" w:sz="4" w:space="0" w:color="000000"/>
            </w:tcBorders>
            <w:noWrap/>
            <w:hideMark/>
          </w:tcPr>
          <w:p w14:paraId="2977C726"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731FBBF7"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2.675.000.000</w:t>
            </w:r>
          </w:p>
        </w:tc>
        <w:tc>
          <w:tcPr>
            <w:tcW w:w="230" w:type="pct"/>
            <w:tcBorders>
              <w:top w:val="nil"/>
              <w:left w:val="nil"/>
              <w:bottom w:val="single" w:sz="4" w:space="0" w:color="000000"/>
              <w:right w:val="single" w:sz="4" w:space="0" w:color="000000"/>
            </w:tcBorders>
            <w:noWrap/>
            <w:hideMark/>
          </w:tcPr>
          <w:p w14:paraId="237AF7A8"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3F7BA480"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3.050.000.000</w:t>
            </w:r>
          </w:p>
        </w:tc>
        <w:tc>
          <w:tcPr>
            <w:tcW w:w="230" w:type="pct"/>
            <w:tcBorders>
              <w:top w:val="nil"/>
              <w:left w:val="nil"/>
              <w:bottom w:val="single" w:sz="4" w:space="0" w:color="000000"/>
              <w:right w:val="single" w:sz="4" w:space="0" w:color="000000"/>
            </w:tcBorders>
            <w:noWrap/>
            <w:hideMark/>
          </w:tcPr>
          <w:p w14:paraId="05628C62"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100</w:t>
            </w:r>
          </w:p>
        </w:tc>
        <w:tc>
          <w:tcPr>
            <w:tcW w:w="342" w:type="pct"/>
            <w:tcBorders>
              <w:top w:val="nil"/>
              <w:left w:val="nil"/>
              <w:bottom w:val="single" w:sz="4" w:space="0" w:color="000000"/>
              <w:right w:val="single" w:sz="4" w:space="0" w:color="000000"/>
            </w:tcBorders>
            <w:noWrap/>
            <w:hideMark/>
          </w:tcPr>
          <w:p w14:paraId="30B042D3"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3.275.000.000</w:t>
            </w:r>
          </w:p>
        </w:tc>
        <w:tc>
          <w:tcPr>
            <w:tcW w:w="263" w:type="pct"/>
            <w:tcBorders>
              <w:top w:val="nil"/>
              <w:left w:val="nil"/>
              <w:bottom w:val="single" w:sz="4" w:space="0" w:color="000000"/>
              <w:right w:val="single" w:sz="4" w:space="0" w:color="000000"/>
            </w:tcBorders>
            <w:noWrap/>
            <w:hideMark/>
          </w:tcPr>
          <w:p w14:paraId="75006D78"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2C74861D"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r>
      <w:tr w:rsidR="003B1D9A" w:rsidRPr="00B24404" w14:paraId="5D560F3E" w14:textId="77777777" w:rsidTr="003D38B8">
        <w:trPr>
          <w:trHeight w:val="525"/>
        </w:trPr>
        <w:tc>
          <w:tcPr>
            <w:tcW w:w="740" w:type="pct"/>
            <w:tcBorders>
              <w:top w:val="nil"/>
              <w:left w:val="single" w:sz="4" w:space="0" w:color="000000"/>
              <w:bottom w:val="single" w:sz="4" w:space="0" w:color="000000"/>
              <w:right w:val="single" w:sz="4" w:space="0" w:color="000000"/>
            </w:tcBorders>
            <w:hideMark/>
          </w:tcPr>
          <w:p w14:paraId="6185CA58"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Pengolahan</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Pemeliharaan</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Pelaporan</w:t>
            </w:r>
            <w:proofErr w:type="spellEnd"/>
            <w:r w:rsidRPr="00B24404">
              <w:rPr>
                <w:rFonts w:eastAsia="Times New Roman"/>
                <w:b/>
                <w:bCs/>
                <w:color w:val="000000"/>
                <w:sz w:val="18"/>
                <w:szCs w:val="18"/>
                <w:lang w:val="en-ID"/>
              </w:rPr>
              <w:t xml:space="preserve"> Basis Data Pajak Daerah</w:t>
            </w:r>
          </w:p>
        </w:tc>
        <w:tc>
          <w:tcPr>
            <w:tcW w:w="313" w:type="pct"/>
            <w:tcBorders>
              <w:top w:val="nil"/>
              <w:left w:val="nil"/>
              <w:bottom w:val="single" w:sz="4" w:space="0" w:color="000000"/>
              <w:right w:val="single" w:sz="4" w:space="0" w:color="000000"/>
            </w:tcBorders>
            <w:hideMark/>
          </w:tcPr>
          <w:p w14:paraId="64B085BB"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6307491F"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298D2393"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269A74CD"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E7FB15F"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3C43545"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93C74E7"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0F5D9DC9"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157ACFA9"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37D3D3E"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16A34BDE" w14:textId="77777777" w:rsidR="003B1D9A" w:rsidRPr="00B24404" w:rsidRDefault="003B1D9A" w:rsidP="003D38B8">
            <w:pPr>
              <w:spacing w:after="0" w:line="240" w:lineRule="auto"/>
              <w:jc w:val="center"/>
              <w:rPr>
                <w:rFonts w:eastAsia="Times New Roman"/>
                <w:b/>
                <w:bCs/>
                <w:color w:val="000000"/>
                <w:sz w:val="18"/>
                <w:szCs w:val="18"/>
                <w:lang w:val="en-ID"/>
              </w:rPr>
            </w:pPr>
            <w:r w:rsidRPr="00B24404">
              <w:rPr>
                <w:rFonts w:eastAsia="Times New Roman"/>
                <w:b/>
                <w:bCs/>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11A23D0C" w14:textId="77777777" w:rsidR="003B1D9A" w:rsidRPr="00B24404" w:rsidRDefault="003B1D9A" w:rsidP="003D38B8">
            <w:pPr>
              <w:spacing w:after="0" w:line="240" w:lineRule="auto"/>
              <w:jc w:val="right"/>
              <w:rPr>
                <w:rFonts w:eastAsia="Times New Roman"/>
                <w:b/>
                <w:bCs/>
                <w:color w:val="000000"/>
                <w:sz w:val="18"/>
                <w:szCs w:val="18"/>
                <w:lang w:val="en-ID"/>
              </w:rPr>
            </w:pPr>
            <w:r w:rsidRPr="00B24404">
              <w:rPr>
                <w:rFonts w:eastAsia="Times New Roman"/>
                <w:b/>
                <w:bCs/>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180CAE15"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397F225D" w14:textId="77777777" w:rsidR="003B1D9A" w:rsidRPr="00B24404" w:rsidRDefault="003B1D9A" w:rsidP="003D38B8">
            <w:pPr>
              <w:spacing w:after="0" w:line="240" w:lineRule="auto"/>
              <w:rPr>
                <w:rFonts w:eastAsia="Times New Roman"/>
                <w:b/>
                <w:bCs/>
                <w:color w:val="000000"/>
                <w:sz w:val="18"/>
                <w:szCs w:val="18"/>
                <w:lang w:val="en-ID"/>
              </w:rPr>
            </w:pPr>
            <w:r w:rsidRPr="00B24404">
              <w:rPr>
                <w:rFonts w:eastAsia="Times New Roman"/>
                <w:b/>
                <w:bCs/>
                <w:color w:val="000000"/>
                <w:sz w:val="18"/>
                <w:szCs w:val="18"/>
                <w:lang w:val="en-ID"/>
              </w:rPr>
              <w:t> </w:t>
            </w:r>
          </w:p>
        </w:tc>
      </w:tr>
      <w:tr w:rsidR="003B1D9A" w:rsidRPr="00B24404" w14:paraId="106B30FA"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4993A5F9"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Tersusunnya</w:t>
            </w:r>
            <w:proofErr w:type="spellEnd"/>
            <w:r w:rsidRPr="00B24404">
              <w:rPr>
                <w:rFonts w:eastAsia="Times New Roman"/>
                <w:color w:val="000000"/>
                <w:sz w:val="18"/>
                <w:szCs w:val="18"/>
                <w:lang w:val="en-ID"/>
              </w:rPr>
              <w:t xml:space="preserve"> Data </w:t>
            </w:r>
            <w:proofErr w:type="spellStart"/>
            <w:r w:rsidRPr="00B24404">
              <w:rPr>
                <w:rFonts w:eastAsia="Times New Roman"/>
                <w:color w:val="000000"/>
                <w:sz w:val="18"/>
                <w:szCs w:val="18"/>
                <w:lang w:val="en-ID"/>
              </w:rPr>
              <w:t>Objek</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Subjek</w:t>
            </w:r>
            <w:proofErr w:type="spellEnd"/>
            <w:r w:rsidRPr="00B24404">
              <w:rPr>
                <w:rFonts w:eastAsia="Times New Roman"/>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4053233D"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Laporan</w:t>
            </w:r>
            <w:proofErr w:type="spellEnd"/>
          </w:p>
        </w:tc>
        <w:tc>
          <w:tcPr>
            <w:tcW w:w="364" w:type="pct"/>
            <w:tcBorders>
              <w:top w:val="nil"/>
              <w:left w:val="nil"/>
              <w:bottom w:val="single" w:sz="4" w:space="0" w:color="000000"/>
              <w:right w:val="single" w:sz="4" w:space="0" w:color="000000"/>
            </w:tcBorders>
            <w:noWrap/>
            <w:hideMark/>
          </w:tcPr>
          <w:p w14:paraId="507BB692"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1.545.000.000</w:t>
            </w:r>
          </w:p>
        </w:tc>
        <w:tc>
          <w:tcPr>
            <w:tcW w:w="229" w:type="pct"/>
            <w:tcBorders>
              <w:top w:val="nil"/>
              <w:left w:val="nil"/>
              <w:bottom w:val="single" w:sz="4" w:space="0" w:color="000000"/>
              <w:right w:val="single" w:sz="4" w:space="0" w:color="000000"/>
            </w:tcBorders>
            <w:noWrap/>
            <w:hideMark/>
          </w:tcPr>
          <w:p w14:paraId="3517EFF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405" w:type="pct"/>
            <w:tcBorders>
              <w:top w:val="nil"/>
              <w:left w:val="nil"/>
              <w:bottom w:val="single" w:sz="4" w:space="0" w:color="000000"/>
              <w:right w:val="single" w:sz="4" w:space="0" w:color="000000"/>
            </w:tcBorders>
            <w:shd w:val="clear" w:color="FFFFFF" w:fill="FFFFFF"/>
            <w:noWrap/>
            <w:hideMark/>
          </w:tcPr>
          <w:p w14:paraId="725D599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968.871.800 </w:t>
            </w:r>
          </w:p>
        </w:tc>
        <w:tc>
          <w:tcPr>
            <w:tcW w:w="229" w:type="pct"/>
            <w:tcBorders>
              <w:top w:val="nil"/>
              <w:left w:val="nil"/>
              <w:bottom w:val="single" w:sz="4" w:space="0" w:color="000000"/>
              <w:right w:val="single" w:sz="4" w:space="0" w:color="000000"/>
            </w:tcBorders>
            <w:noWrap/>
            <w:hideMark/>
          </w:tcPr>
          <w:p w14:paraId="024258DD"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4657BE8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1.200.000.000</w:t>
            </w:r>
          </w:p>
        </w:tc>
        <w:tc>
          <w:tcPr>
            <w:tcW w:w="230" w:type="pct"/>
            <w:tcBorders>
              <w:top w:val="nil"/>
              <w:left w:val="nil"/>
              <w:bottom w:val="single" w:sz="4" w:space="0" w:color="000000"/>
              <w:right w:val="single" w:sz="4" w:space="0" w:color="000000"/>
            </w:tcBorders>
            <w:noWrap/>
            <w:hideMark/>
          </w:tcPr>
          <w:p w14:paraId="2F34E2E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1AF1F963"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1.500.000.000</w:t>
            </w:r>
          </w:p>
        </w:tc>
        <w:tc>
          <w:tcPr>
            <w:tcW w:w="230" w:type="pct"/>
            <w:tcBorders>
              <w:top w:val="nil"/>
              <w:left w:val="nil"/>
              <w:bottom w:val="single" w:sz="4" w:space="0" w:color="000000"/>
              <w:right w:val="single" w:sz="4" w:space="0" w:color="000000"/>
            </w:tcBorders>
            <w:noWrap/>
            <w:hideMark/>
          </w:tcPr>
          <w:p w14:paraId="4FF8FE4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1E4046F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1.800.000.000</w:t>
            </w:r>
          </w:p>
        </w:tc>
        <w:tc>
          <w:tcPr>
            <w:tcW w:w="230" w:type="pct"/>
            <w:tcBorders>
              <w:top w:val="nil"/>
              <w:left w:val="nil"/>
              <w:bottom w:val="single" w:sz="4" w:space="0" w:color="000000"/>
              <w:right w:val="single" w:sz="4" w:space="0" w:color="000000"/>
            </w:tcBorders>
            <w:noWrap/>
            <w:hideMark/>
          </w:tcPr>
          <w:p w14:paraId="22EFECD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12</w:t>
            </w:r>
          </w:p>
        </w:tc>
        <w:tc>
          <w:tcPr>
            <w:tcW w:w="342" w:type="pct"/>
            <w:tcBorders>
              <w:top w:val="nil"/>
              <w:left w:val="nil"/>
              <w:bottom w:val="single" w:sz="4" w:space="0" w:color="000000"/>
              <w:right w:val="single" w:sz="4" w:space="0" w:color="000000"/>
            </w:tcBorders>
            <w:noWrap/>
            <w:hideMark/>
          </w:tcPr>
          <w:p w14:paraId="695CDB6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2.000.000.000</w:t>
            </w:r>
          </w:p>
        </w:tc>
        <w:tc>
          <w:tcPr>
            <w:tcW w:w="263" w:type="pct"/>
            <w:tcBorders>
              <w:top w:val="nil"/>
              <w:left w:val="nil"/>
              <w:bottom w:val="single" w:sz="4" w:space="0" w:color="000000"/>
              <w:right w:val="single" w:sz="4" w:space="0" w:color="000000"/>
            </w:tcBorders>
            <w:noWrap/>
            <w:hideMark/>
          </w:tcPr>
          <w:p w14:paraId="2A59D137"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52BBF9C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4FD9A2F0"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7B4291D3"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Pelayanan</w:t>
            </w:r>
            <w:proofErr w:type="spellEnd"/>
            <w:r w:rsidRPr="00B24404">
              <w:rPr>
                <w:rFonts w:eastAsia="Times New Roman"/>
                <w:b/>
                <w:bCs/>
                <w:color w:val="000000"/>
                <w:sz w:val="18"/>
                <w:szCs w:val="18"/>
                <w:lang w:val="en-ID"/>
              </w:rPr>
              <w:t xml:space="preserve">      dan      </w:t>
            </w:r>
            <w:proofErr w:type="spellStart"/>
            <w:r w:rsidRPr="00B24404">
              <w:rPr>
                <w:rFonts w:eastAsia="Times New Roman"/>
                <w:b/>
                <w:bCs/>
                <w:color w:val="000000"/>
                <w:sz w:val="18"/>
                <w:szCs w:val="18"/>
                <w:lang w:val="en-ID"/>
              </w:rPr>
              <w:t>Konsultasi</w:t>
            </w:r>
            <w:proofErr w:type="spellEnd"/>
            <w:r w:rsidRPr="00B24404">
              <w:rPr>
                <w:rFonts w:eastAsia="Times New Roman"/>
                <w:b/>
                <w:bCs/>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43E155E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36A910F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0EFD180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1E9033F1"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1D256524"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EA5DF9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7C7F383C"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79D3F3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268F371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5F4033F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3D1715D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9AE14B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665DF6D0"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3DD28233"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22DCFD36"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6B4CA4CE"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t>Kualitas</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Pelayanan</w:t>
            </w:r>
            <w:proofErr w:type="spellEnd"/>
            <w:r w:rsidRPr="00B24404">
              <w:rPr>
                <w:rFonts w:eastAsia="Times New Roman"/>
                <w:color w:val="000000"/>
                <w:sz w:val="18"/>
                <w:szCs w:val="18"/>
                <w:lang w:val="en-ID"/>
              </w:rPr>
              <w:t xml:space="preserve"> dan </w:t>
            </w:r>
            <w:proofErr w:type="spellStart"/>
            <w:r w:rsidRPr="00B24404">
              <w:rPr>
                <w:rFonts w:eastAsia="Times New Roman"/>
                <w:color w:val="000000"/>
                <w:sz w:val="18"/>
                <w:szCs w:val="18"/>
                <w:lang w:val="en-ID"/>
              </w:rPr>
              <w:t>Konsultasi</w:t>
            </w:r>
            <w:proofErr w:type="spellEnd"/>
            <w:r w:rsidRPr="00B24404">
              <w:rPr>
                <w:rFonts w:eastAsia="Times New Roman"/>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765B67F2"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Layanan</w:t>
            </w:r>
            <w:proofErr w:type="spellEnd"/>
          </w:p>
        </w:tc>
        <w:tc>
          <w:tcPr>
            <w:tcW w:w="364" w:type="pct"/>
            <w:tcBorders>
              <w:top w:val="nil"/>
              <w:left w:val="nil"/>
              <w:bottom w:val="single" w:sz="4" w:space="0" w:color="000000"/>
              <w:right w:val="single" w:sz="4" w:space="0" w:color="000000"/>
            </w:tcBorders>
            <w:noWrap/>
            <w:hideMark/>
          </w:tcPr>
          <w:p w14:paraId="2BAFAB8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470.000.000</w:t>
            </w:r>
          </w:p>
        </w:tc>
        <w:tc>
          <w:tcPr>
            <w:tcW w:w="229" w:type="pct"/>
            <w:tcBorders>
              <w:top w:val="nil"/>
              <w:left w:val="nil"/>
              <w:bottom w:val="single" w:sz="4" w:space="0" w:color="000000"/>
              <w:right w:val="single" w:sz="4" w:space="0" w:color="000000"/>
            </w:tcBorders>
            <w:noWrap/>
            <w:hideMark/>
          </w:tcPr>
          <w:p w14:paraId="0D53E9DB"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11</w:t>
            </w:r>
          </w:p>
        </w:tc>
        <w:tc>
          <w:tcPr>
            <w:tcW w:w="405" w:type="pct"/>
            <w:tcBorders>
              <w:top w:val="nil"/>
              <w:left w:val="nil"/>
              <w:bottom w:val="single" w:sz="4" w:space="0" w:color="000000"/>
              <w:right w:val="single" w:sz="4" w:space="0" w:color="000000"/>
            </w:tcBorders>
            <w:shd w:val="clear" w:color="FFFFFF" w:fill="FFFFFF"/>
            <w:noWrap/>
            <w:hideMark/>
          </w:tcPr>
          <w:p w14:paraId="673F368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678.897.404 </w:t>
            </w:r>
          </w:p>
        </w:tc>
        <w:tc>
          <w:tcPr>
            <w:tcW w:w="229" w:type="pct"/>
            <w:tcBorders>
              <w:top w:val="nil"/>
              <w:left w:val="nil"/>
              <w:bottom w:val="single" w:sz="4" w:space="0" w:color="000000"/>
              <w:right w:val="single" w:sz="4" w:space="0" w:color="000000"/>
            </w:tcBorders>
            <w:noWrap/>
            <w:hideMark/>
          </w:tcPr>
          <w:p w14:paraId="7F1C7757"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11</w:t>
            </w:r>
          </w:p>
        </w:tc>
        <w:tc>
          <w:tcPr>
            <w:tcW w:w="342" w:type="pct"/>
            <w:tcBorders>
              <w:top w:val="nil"/>
              <w:left w:val="nil"/>
              <w:bottom w:val="single" w:sz="4" w:space="0" w:color="000000"/>
              <w:right w:val="single" w:sz="4" w:space="0" w:color="000000"/>
            </w:tcBorders>
            <w:noWrap/>
            <w:hideMark/>
          </w:tcPr>
          <w:p w14:paraId="021B46AF"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800.000.000</w:t>
            </w:r>
          </w:p>
        </w:tc>
        <w:tc>
          <w:tcPr>
            <w:tcW w:w="230" w:type="pct"/>
            <w:tcBorders>
              <w:top w:val="nil"/>
              <w:left w:val="nil"/>
              <w:bottom w:val="single" w:sz="4" w:space="0" w:color="000000"/>
              <w:right w:val="single" w:sz="4" w:space="0" w:color="000000"/>
            </w:tcBorders>
            <w:noWrap/>
            <w:hideMark/>
          </w:tcPr>
          <w:p w14:paraId="6B7367A3"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11</w:t>
            </w:r>
          </w:p>
        </w:tc>
        <w:tc>
          <w:tcPr>
            <w:tcW w:w="342" w:type="pct"/>
            <w:tcBorders>
              <w:top w:val="nil"/>
              <w:left w:val="nil"/>
              <w:bottom w:val="single" w:sz="4" w:space="0" w:color="000000"/>
              <w:right w:val="single" w:sz="4" w:space="0" w:color="000000"/>
            </w:tcBorders>
            <w:noWrap/>
            <w:hideMark/>
          </w:tcPr>
          <w:p w14:paraId="455BBDAC"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950.000.000</w:t>
            </w:r>
          </w:p>
        </w:tc>
        <w:tc>
          <w:tcPr>
            <w:tcW w:w="230" w:type="pct"/>
            <w:tcBorders>
              <w:top w:val="nil"/>
              <w:left w:val="nil"/>
              <w:bottom w:val="single" w:sz="4" w:space="0" w:color="000000"/>
              <w:right w:val="single" w:sz="4" w:space="0" w:color="000000"/>
            </w:tcBorders>
            <w:noWrap/>
            <w:hideMark/>
          </w:tcPr>
          <w:p w14:paraId="6B8837C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11</w:t>
            </w:r>
          </w:p>
        </w:tc>
        <w:tc>
          <w:tcPr>
            <w:tcW w:w="342" w:type="pct"/>
            <w:tcBorders>
              <w:top w:val="nil"/>
              <w:left w:val="nil"/>
              <w:bottom w:val="single" w:sz="4" w:space="0" w:color="000000"/>
              <w:right w:val="single" w:sz="4" w:space="0" w:color="000000"/>
            </w:tcBorders>
            <w:noWrap/>
            <w:hideMark/>
          </w:tcPr>
          <w:p w14:paraId="63D1251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1.000.000.000</w:t>
            </w:r>
          </w:p>
        </w:tc>
        <w:tc>
          <w:tcPr>
            <w:tcW w:w="230" w:type="pct"/>
            <w:tcBorders>
              <w:top w:val="nil"/>
              <w:left w:val="nil"/>
              <w:bottom w:val="single" w:sz="4" w:space="0" w:color="000000"/>
              <w:right w:val="single" w:sz="4" w:space="0" w:color="000000"/>
            </w:tcBorders>
            <w:noWrap/>
            <w:hideMark/>
          </w:tcPr>
          <w:p w14:paraId="69889BA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11</w:t>
            </w:r>
          </w:p>
        </w:tc>
        <w:tc>
          <w:tcPr>
            <w:tcW w:w="342" w:type="pct"/>
            <w:tcBorders>
              <w:top w:val="nil"/>
              <w:left w:val="nil"/>
              <w:bottom w:val="single" w:sz="4" w:space="0" w:color="000000"/>
              <w:right w:val="single" w:sz="4" w:space="0" w:color="000000"/>
            </w:tcBorders>
            <w:noWrap/>
            <w:hideMark/>
          </w:tcPr>
          <w:p w14:paraId="38C732C6"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1.000.000.000</w:t>
            </w:r>
          </w:p>
        </w:tc>
        <w:tc>
          <w:tcPr>
            <w:tcW w:w="263" w:type="pct"/>
            <w:tcBorders>
              <w:top w:val="nil"/>
              <w:left w:val="nil"/>
              <w:bottom w:val="single" w:sz="4" w:space="0" w:color="000000"/>
              <w:right w:val="single" w:sz="4" w:space="0" w:color="000000"/>
            </w:tcBorders>
            <w:noWrap/>
            <w:hideMark/>
          </w:tcPr>
          <w:p w14:paraId="4CF3B41D"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3C51A2BD"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5F756C71"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12EABE36" w14:textId="77777777" w:rsidR="003B1D9A" w:rsidRPr="00B24404" w:rsidRDefault="003B1D9A" w:rsidP="003D38B8">
            <w:pPr>
              <w:spacing w:after="0" w:line="240" w:lineRule="auto"/>
              <w:rPr>
                <w:rFonts w:eastAsia="Times New Roman"/>
                <w:b/>
                <w:bCs/>
                <w:color w:val="000000"/>
                <w:sz w:val="18"/>
                <w:szCs w:val="18"/>
                <w:lang w:val="en-ID"/>
              </w:rPr>
            </w:pPr>
            <w:proofErr w:type="spellStart"/>
            <w:r w:rsidRPr="00B24404">
              <w:rPr>
                <w:rFonts w:eastAsia="Times New Roman"/>
                <w:b/>
                <w:bCs/>
                <w:color w:val="000000"/>
                <w:sz w:val="18"/>
                <w:szCs w:val="18"/>
                <w:lang w:val="en-ID"/>
              </w:rPr>
              <w:t>Elektronifikasi</w:t>
            </w:r>
            <w:proofErr w:type="spellEnd"/>
            <w:r w:rsidRPr="00B24404">
              <w:rPr>
                <w:rFonts w:eastAsia="Times New Roman"/>
                <w:b/>
                <w:bCs/>
                <w:color w:val="000000"/>
                <w:sz w:val="18"/>
                <w:szCs w:val="18"/>
                <w:lang w:val="en-ID"/>
              </w:rPr>
              <w:t xml:space="preserve">   </w:t>
            </w:r>
            <w:proofErr w:type="spellStart"/>
            <w:proofErr w:type="gramStart"/>
            <w:r w:rsidRPr="00B24404">
              <w:rPr>
                <w:rFonts w:eastAsia="Times New Roman"/>
                <w:b/>
                <w:bCs/>
                <w:color w:val="000000"/>
                <w:sz w:val="18"/>
                <w:szCs w:val="18"/>
                <w:lang w:val="en-ID"/>
              </w:rPr>
              <w:t>Transaksi</w:t>
            </w:r>
            <w:proofErr w:type="spellEnd"/>
            <w:r w:rsidRPr="00B24404">
              <w:rPr>
                <w:rFonts w:eastAsia="Times New Roman"/>
                <w:b/>
                <w:bCs/>
                <w:color w:val="000000"/>
                <w:sz w:val="18"/>
                <w:szCs w:val="18"/>
                <w:lang w:val="en-ID"/>
              </w:rPr>
              <w:t xml:space="preserve">  </w:t>
            </w:r>
            <w:proofErr w:type="spellStart"/>
            <w:r w:rsidRPr="00B24404">
              <w:rPr>
                <w:rFonts w:eastAsia="Times New Roman"/>
                <w:b/>
                <w:bCs/>
                <w:color w:val="000000"/>
                <w:sz w:val="18"/>
                <w:szCs w:val="18"/>
                <w:lang w:val="en-ID"/>
              </w:rPr>
              <w:t>Pemerintah</w:t>
            </w:r>
            <w:proofErr w:type="spellEnd"/>
            <w:proofErr w:type="gramEnd"/>
            <w:r w:rsidRPr="00B24404">
              <w:rPr>
                <w:rFonts w:eastAsia="Times New Roman"/>
                <w:b/>
                <w:bCs/>
                <w:color w:val="000000"/>
                <w:sz w:val="18"/>
                <w:szCs w:val="18"/>
                <w:lang w:val="en-ID"/>
              </w:rPr>
              <w:t xml:space="preserve"> Daerah</w:t>
            </w:r>
          </w:p>
        </w:tc>
        <w:tc>
          <w:tcPr>
            <w:tcW w:w="313" w:type="pct"/>
            <w:tcBorders>
              <w:top w:val="nil"/>
              <w:left w:val="nil"/>
              <w:bottom w:val="single" w:sz="4" w:space="0" w:color="000000"/>
              <w:right w:val="single" w:sz="4" w:space="0" w:color="000000"/>
            </w:tcBorders>
            <w:hideMark/>
          </w:tcPr>
          <w:p w14:paraId="528FDCEE"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64" w:type="pct"/>
            <w:tcBorders>
              <w:top w:val="nil"/>
              <w:left w:val="nil"/>
              <w:bottom w:val="single" w:sz="4" w:space="0" w:color="000000"/>
              <w:right w:val="single" w:sz="4" w:space="0" w:color="000000"/>
            </w:tcBorders>
            <w:noWrap/>
            <w:hideMark/>
          </w:tcPr>
          <w:p w14:paraId="741B82F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5E7BCB7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405" w:type="pct"/>
            <w:tcBorders>
              <w:top w:val="nil"/>
              <w:left w:val="nil"/>
              <w:bottom w:val="single" w:sz="4" w:space="0" w:color="000000"/>
              <w:right w:val="single" w:sz="4" w:space="0" w:color="000000"/>
            </w:tcBorders>
            <w:shd w:val="clear" w:color="FFFFFF" w:fill="FFFFFF"/>
            <w:noWrap/>
            <w:hideMark/>
          </w:tcPr>
          <w:p w14:paraId="4E38912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29" w:type="pct"/>
            <w:tcBorders>
              <w:top w:val="nil"/>
              <w:left w:val="nil"/>
              <w:bottom w:val="single" w:sz="4" w:space="0" w:color="000000"/>
              <w:right w:val="single" w:sz="4" w:space="0" w:color="000000"/>
            </w:tcBorders>
            <w:noWrap/>
            <w:hideMark/>
          </w:tcPr>
          <w:p w14:paraId="6B267776"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DC1DD55"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5154DC4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3F932D7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C44056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288EF0DE"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30" w:type="pct"/>
            <w:tcBorders>
              <w:top w:val="nil"/>
              <w:left w:val="nil"/>
              <w:bottom w:val="single" w:sz="4" w:space="0" w:color="000000"/>
              <w:right w:val="single" w:sz="4" w:space="0" w:color="000000"/>
            </w:tcBorders>
            <w:noWrap/>
            <w:hideMark/>
          </w:tcPr>
          <w:p w14:paraId="0EBB48F2"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 </w:t>
            </w:r>
          </w:p>
        </w:tc>
        <w:tc>
          <w:tcPr>
            <w:tcW w:w="342" w:type="pct"/>
            <w:tcBorders>
              <w:top w:val="nil"/>
              <w:left w:val="nil"/>
              <w:bottom w:val="single" w:sz="4" w:space="0" w:color="000000"/>
              <w:right w:val="single" w:sz="4" w:space="0" w:color="000000"/>
            </w:tcBorders>
            <w:noWrap/>
            <w:hideMark/>
          </w:tcPr>
          <w:p w14:paraId="41EA2CA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w:t>
            </w:r>
          </w:p>
        </w:tc>
        <w:tc>
          <w:tcPr>
            <w:tcW w:w="263" w:type="pct"/>
            <w:tcBorders>
              <w:top w:val="nil"/>
              <w:left w:val="nil"/>
              <w:bottom w:val="single" w:sz="4" w:space="0" w:color="000000"/>
              <w:right w:val="single" w:sz="4" w:space="0" w:color="000000"/>
            </w:tcBorders>
            <w:noWrap/>
            <w:hideMark/>
          </w:tcPr>
          <w:p w14:paraId="4FBFDA1C"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0E1F3D0A"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r w:rsidR="003B1D9A" w:rsidRPr="00B24404" w14:paraId="0A5051DD" w14:textId="77777777" w:rsidTr="003D38B8">
        <w:trPr>
          <w:trHeight w:val="255"/>
        </w:trPr>
        <w:tc>
          <w:tcPr>
            <w:tcW w:w="740" w:type="pct"/>
            <w:tcBorders>
              <w:top w:val="nil"/>
              <w:left w:val="single" w:sz="4" w:space="0" w:color="000000"/>
              <w:bottom w:val="single" w:sz="4" w:space="0" w:color="000000"/>
              <w:right w:val="single" w:sz="4" w:space="0" w:color="000000"/>
            </w:tcBorders>
            <w:hideMark/>
          </w:tcPr>
          <w:p w14:paraId="36CE13A7" w14:textId="77777777" w:rsidR="003B1D9A" w:rsidRPr="00B24404" w:rsidRDefault="003B1D9A" w:rsidP="003D38B8">
            <w:pPr>
              <w:spacing w:after="0" w:line="240" w:lineRule="auto"/>
              <w:rPr>
                <w:rFonts w:eastAsia="Times New Roman"/>
                <w:color w:val="000000"/>
                <w:sz w:val="18"/>
                <w:szCs w:val="18"/>
                <w:lang w:val="en-ID"/>
              </w:rPr>
            </w:pPr>
            <w:proofErr w:type="spellStart"/>
            <w:r w:rsidRPr="00B24404">
              <w:rPr>
                <w:rFonts w:eastAsia="Times New Roman"/>
                <w:color w:val="000000"/>
                <w:sz w:val="18"/>
                <w:szCs w:val="18"/>
                <w:lang w:val="en-ID"/>
              </w:rPr>
              <w:lastRenderedPageBreak/>
              <w:t>Terintegrasinya</w:t>
            </w:r>
            <w:proofErr w:type="spellEnd"/>
            <w:r w:rsidRPr="00B24404">
              <w:rPr>
                <w:rFonts w:eastAsia="Times New Roman"/>
                <w:color w:val="000000"/>
                <w:sz w:val="18"/>
                <w:szCs w:val="18"/>
                <w:lang w:val="en-ID"/>
              </w:rPr>
              <w:t xml:space="preserve"> </w:t>
            </w:r>
            <w:proofErr w:type="spellStart"/>
            <w:r w:rsidRPr="00B24404">
              <w:rPr>
                <w:rFonts w:eastAsia="Times New Roman"/>
                <w:color w:val="000000"/>
                <w:sz w:val="18"/>
                <w:szCs w:val="18"/>
                <w:lang w:val="en-ID"/>
              </w:rPr>
              <w:t>Pengelolaan</w:t>
            </w:r>
            <w:proofErr w:type="spellEnd"/>
            <w:r w:rsidRPr="00B24404">
              <w:rPr>
                <w:rFonts w:eastAsia="Times New Roman"/>
                <w:color w:val="000000"/>
                <w:sz w:val="18"/>
                <w:szCs w:val="18"/>
                <w:lang w:val="en-ID"/>
              </w:rPr>
              <w:t xml:space="preserve"> Pajak Daerah</w:t>
            </w:r>
          </w:p>
        </w:tc>
        <w:tc>
          <w:tcPr>
            <w:tcW w:w="313" w:type="pct"/>
            <w:tcBorders>
              <w:top w:val="nil"/>
              <w:left w:val="nil"/>
              <w:bottom w:val="single" w:sz="4" w:space="0" w:color="000000"/>
              <w:right w:val="single" w:sz="4" w:space="0" w:color="000000"/>
            </w:tcBorders>
            <w:hideMark/>
          </w:tcPr>
          <w:p w14:paraId="1AD4B706" w14:textId="77777777" w:rsidR="003B1D9A" w:rsidRPr="00B24404" w:rsidRDefault="003B1D9A" w:rsidP="003D38B8">
            <w:pPr>
              <w:spacing w:after="0" w:line="240" w:lineRule="auto"/>
              <w:jc w:val="center"/>
              <w:rPr>
                <w:rFonts w:eastAsia="Times New Roman"/>
                <w:color w:val="000000"/>
                <w:sz w:val="18"/>
                <w:szCs w:val="18"/>
                <w:lang w:val="en-ID"/>
              </w:rPr>
            </w:pPr>
            <w:proofErr w:type="spellStart"/>
            <w:r w:rsidRPr="00B24404">
              <w:rPr>
                <w:rFonts w:eastAsia="Times New Roman"/>
                <w:color w:val="000000"/>
                <w:sz w:val="18"/>
                <w:szCs w:val="18"/>
                <w:lang w:val="en-ID"/>
              </w:rPr>
              <w:t>Laporan</w:t>
            </w:r>
            <w:proofErr w:type="spellEnd"/>
          </w:p>
        </w:tc>
        <w:tc>
          <w:tcPr>
            <w:tcW w:w="364" w:type="pct"/>
            <w:tcBorders>
              <w:top w:val="nil"/>
              <w:left w:val="nil"/>
              <w:bottom w:val="single" w:sz="4" w:space="0" w:color="000000"/>
              <w:right w:val="single" w:sz="4" w:space="0" w:color="000000"/>
            </w:tcBorders>
            <w:noWrap/>
            <w:hideMark/>
          </w:tcPr>
          <w:p w14:paraId="6D7E3459"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15.000.000</w:t>
            </w:r>
          </w:p>
        </w:tc>
        <w:tc>
          <w:tcPr>
            <w:tcW w:w="229" w:type="pct"/>
            <w:tcBorders>
              <w:top w:val="nil"/>
              <w:left w:val="nil"/>
              <w:bottom w:val="single" w:sz="4" w:space="0" w:color="000000"/>
              <w:right w:val="single" w:sz="4" w:space="0" w:color="000000"/>
            </w:tcBorders>
            <w:noWrap/>
            <w:hideMark/>
          </w:tcPr>
          <w:p w14:paraId="1DAB2C00"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405" w:type="pct"/>
            <w:tcBorders>
              <w:top w:val="nil"/>
              <w:left w:val="nil"/>
              <w:bottom w:val="single" w:sz="4" w:space="0" w:color="000000"/>
              <w:right w:val="single" w:sz="4" w:space="0" w:color="000000"/>
            </w:tcBorders>
            <w:shd w:val="clear" w:color="FFFFFF" w:fill="FFFFFF"/>
            <w:noWrap/>
            <w:hideMark/>
          </w:tcPr>
          <w:p w14:paraId="4AC3C49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 xml:space="preserve">              166.361.565 </w:t>
            </w:r>
          </w:p>
        </w:tc>
        <w:tc>
          <w:tcPr>
            <w:tcW w:w="229" w:type="pct"/>
            <w:tcBorders>
              <w:top w:val="nil"/>
              <w:left w:val="nil"/>
              <w:bottom w:val="single" w:sz="4" w:space="0" w:color="000000"/>
              <w:right w:val="single" w:sz="4" w:space="0" w:color="000000"/>
            </w:tcBorders>
            <w:noWrap/>
            <w:hideMark/>
          </w:tcPr>
          <w:p w14:paraId="535A4885"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499D0AD4"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200.000.000</w:t>
            </w:r>
          </w:p>
        </w:tc>
        <w:tc>
          <w:tcPr>
            <w:tcW w:w="230" w:type="pct"/>
            <w:tcBorders>
              <w:top w:val="nil"/>
              <w:left w:val="nil"/>
              <w:bottom w:val="single" w:sz="4" w:space="0" w:color="000000"/>
              <w:right w:val="single" w:sz="4" w:space="0" w:color="000000"/>
            </w:tcBorders>
            <w:noWrap/>
            <w:hideMark/>
          </w:tcPr>
          <w:p w14:paraId="28B5522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4F1DE55B"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225.000.000</w:t>
            </w:r>
          </w:p>
        </w:tc>
        <w:tc>
          <w:tcPr>
            <w:tcW w:w="230" w:type="pct"/>
            <w:tcBorders>
              <w:top w:val="nil"/>
              <w:left w:val="nil"/>
              <w:bottom w:val="single" w:sz="4" w:space="0" w:color="000000"/>
              <w:right w:val="single" w:sz="4" w:space="0" w:color="000000"/>
            </w:tcBorders>
            <w:noWrap/>
            <w:hideMark/>
          </w:tcPr>
          <w:p w14:paraId="48F4B491"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6EBFF6B7"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250.000.000</w:t>
            </w:r>
          </w:p>
        </w:tc>
        <w:tc>
          <w:tcPr>
            <w:tcW w:w="230" w:type="pct"/>
            <w:tcBorders>
              <w:top w:val="nil"/>
              <w:left w:val="nil"/>
              <w:bottom w:val="single" w:sz="4" w:space="0" w:color="000000"/>
              <w:right w:val="single" w:sz="4" w:space="0" w:color="000000"/>
            </w:tcBorders>
            <w:noWrap/>
            <w:hideMark/>
          </w:tcPr>
          <w:p w14:paraId="5568B4BA" w14:textId="77777777" w:rsidR="003B1D9A" w:rsidRPr="00B24404" w:rsidRDefault="003B1D9A" w:rsidP="003D38B8">
            <w:pPr>
              <w:spacing w:after="0" w:line="240" w:lineRule="auto"/>
              <w:jc w:val="center"/>
              <w:rPr>
                <w:rFonts w:eastAsia="Times New Roman"/>
                <w:color w:val="000000"/>
                <w:sz w:val="18"/>
                <w:szCs w:val="18"/>
                <w:lang w:val="en-ID"/>
              </w:rPr>
            </w:pPr>
            <w:r w:rsidRPr="00B24404">
              <w:rPr>
                <w:rFonts w:eastAsia="Times New Roman"/>
                <w:color w:val="000000"/>
                <w:sz w:val="18"/>
                <w:szCs w:val="18"/>
                <w:lang w:val="en-ID"/>
              </w:rPr>
              <w:t>1</w:t>
            </w:r>
          </w:p>
        </w:tc>
        <w:tc>
          <w:tcPr>
            <w:tcW w:w="342" w:type="pct"/>
            <w:tcBorders>
              <w:top w:val="nil"/>
              <w:left w:val="nil"/>
              <w:bottom w:val="single" w:sz="4" w:space="0" w:color="000000"/>
              <w:right w:val="single" w:sz="4" w:space="0" w:color="000000"/>
            </w:tcBorders>
            <w:noWrap/>
            <w:hideMark/>
          </w:tcPr>
          <w:p w14:paraId="2CEA334A" w14:textId="77777777" w:rsidR="003B1D9A" w:rsidRPr="00B24404" w:rsidRDefault="003B1D9A" w:rsidP="003D38B8">
            <w:pPr>
              <w:spacing w:after="0" w:line="240" w:lineRule="auto"/>
              <w:jc w:val="right"/>
              <w:rPr>
                <w:rFonts w:eastAsia="Times New Roman"/>
                <w:color w:val="000000"/>
                <w:sz w:val="18"/>
                <w:szCs w:val="18"/>
                <w:lang w:val="en-ID"/>
              </w:rPr>
            </w:pPr>
            <w:r w:rsidRPr="00B24404">
              <w:rPr>
                <w:rFonts w:eastAsia="Times New Roman"/>
                <w:color w:val="000000"/>
                <w:sz w:val="18"/>
                <w:szCs w:val="18"/>
                <w:lang w:val="en-ID"/>
              </w:rPr>
              <w:t>275.000.000</w:t>
            </w:r>
          </w:p>
        </w:tc>
        <w:tc>
          <w:tcPr>
            <w:tcW w:w="263" w:type="pct"/>
            <w:tcBorders>
              <w:top w:val="nil"/>
              <w:left w:val="nil"/>
              <w:bottom w:val="single" w:sz="4" w:space="0" w:color="000000"/>
              <w:right w:val="single" w:sz="4" w:space="0" w:color="000000"/>
            </w:tcBorders>
            <w:noWrap/>
            <w:hideMark/>
          </w:tcPr>
          <w:p w14:paraId="2FBE710E"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c>
          <w:tcPr>
            <w:tcW w:w="399" w:type="pct"/>
            <w:tcBorders>
              <w:top w:val="nil"/>
              <w:left w:val="nil"/>
              <w:bottom w:val="single" w:sz="4" w:space="0" w:color="000000"/>
              <w:right w:val="single" w:sz="4" w:space="0" w:color="000000"/>
            </w:tcBorders>
            <w:noWrap/>
            <w:hideMark/>
          </w:tcPr>
          <w:p w14:paraId="3803F164" w14:textId="77777777" w:rsidR="003B1D9A" w:rsidRPr="00B24404" w:rsidRDefault="003B1D9A" w:rsidP="003D38B8">
            <w:pPr>
              <w:spacing w:after="0" w:line="240" w:lineRule="auto"/>
              <w:rPr>
                <w:rFonts w:eastAsia="Times New Roman"/>
                <w:color w:val="000000"/>
                <w:sz w:val="18"/>
                <w:szCs w:val="18"/>
                <w:lang w:val="en-ID"/>
              </w:rPr>
            </w:pPr>
            <w:r w:rsidRPr="00B24404">
              <w:rPr>
                <w:rFonts w:eastAsia="Times New Roman"/>
                <w:color w:val="000000"/>
                <w:sz w:val="18"/>
                <w:szCs w:val="18"/>
                <w:lang w:val="en-ID"/>
              </w:rPr>
              <w:t> </w:t>
            </w:r>
          </w:p>
        </w:tc>
      </w:tr>
    </w:tbl>
    <w:p w14:paraId="4661382B" w14:textId="77777777" w:rsidR="003B1D9A" w:rsidRDefault="003B1D9A" w:rsidP="003B1D9A">
      <w:pPr>
        <w:spacing w:after="0" w:line="240" w:lineRule="auto"/>
        <w:rPr>
          <w:rFonts w:ascii="Bookman Old Style" w:eastAsia="Bookman Old Style" w:hAnsi="Bookman Old Style" w:cs="Bookman Old Style"/>
          <w:b/>
          <w:sz w:val="24"/>
          <w:szCs w:val="24"/>
        </w:rPr>
        <w:sectPr w:rsidR="003B1D9A" w:rsidSect="003B1D9A">
          <w:pgSz w:w="18711" w:h="11907" w:orient="landscape"/>
          <w:pgMar w:top="1162" w:right="1440" w:bottom="1418" w:left="1440" w:header="709" w:footer="709" w:gutter="0"/>
          <w:cols w:space="720"/>
        </w:sectPr>
      </w:pPr>
    </w:p>
    <w:p w14:paraId="1AB49BE5" w14:textId="77777777" w:rsidR="003B1D9A" w:rsidRDefault="003B1D9A" w:rsidP="003B1D9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7100"/>
        </w:tabs>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lastRenderedPageBreak/>
        <w:t>Tabel 4.3</w:t>
      </w:r>
    </w:p>
    <w:p w14:paraId="1DCD649A" w14:textId="77777777" w:rsidR="003B1D9A" w:rsidRDefault="003B1D9A" w:rsidP="003B1D9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7100"/>
        </w:tabs>
        <w:spacing w:after="0" w:line="240" w:lineRule="auto"/>
        <w:jc w:val="center"/>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Daftar Sub </w:t>
      </w:r>
      <w:proofErr w:type="spellStart"/>
      <w:r>
        <w:rPr>
          <w:rFonts w:ascii="Bookman Old Style" w:eastAsia="Bookman Old Style" w:hAnsi="Bookman Old Style" w:cs="Bookman Old Style"/>
          <w:color w:val="000000"/>
          <w:sz w:val="20"/>
          <w:szCs w:val="20"/>
        </w:rPr>
        <w:t>Kegiatan</w:t>
      </w:r>
      <w:proofErr w:type="spellEnd"/>
      <w:r>
        <w:rPr>
          <w:rFonts w:ascii="Bookman Old Style" w:eastAsia="Bookman Old Style" w:hAnsi="Bookman Old Style" w:cs="Bookman Old Style"/>
          <w:color w:val="000000"/>
          <w:sz w:val="20"/>
          <w:szCs w:val="20"/>
        </w:rPr>
        <w:t xml:space="preserve"> Dalam </w:t>
      </w:r>
      <w:proofErr w:type="spellStart"/>
      <w:r>
        <w:rPr>
          <w:rFonts w:ascii="Bookman Old Style" w:eastAsia="Bookman Old Style" w:hAnsi="Bookman Old Style" w:cs="Bookman Old Style"/>
          <w:color w:val="000000"/>
          <w:sz w:val="20"/>
          <w:szCs w:val="20"/>
        </w:rPr>
        <w:t>mendukung</w:t>
      </w:r>
      <w:proofErr w:type="spellEnd"/>
      <w:r>
        <w:rPr>
          <w:rFonts w:ascii="Bookman Old Style" w:eastAsia="Bookman Old Style" w:hAnsi="Bookman Old Style" w:cs="Bookman Old Style"/>
          <w:color w:val="000000"/>
          <w:sz w:val="20"/>
          <w:szCs w:val="20"/>
        </w:rPr>
        <w:t xml:space="preserve"> Program </w:t>
      </w:r>
      <w:proofErr w:type="spellStart"/>
      <w:r>
        <w:rPr>
          <w:rFonts w:ascii="Bookman Old Style" w:eastAsia="Bookman Old Style" w:hAnsi="Bookman Old Style" w:cs="Bookman Old Style"/>
          <w:color w:val="000000"/>
          <w:sz w:val="20"/>
          <w:szCs w:val="20"/>
        </w:rPr>
        <w:t>Prioritas</w:t>
      </w:r>
      <w:proofErr w:type="spellEnd"/>
      <w:r>
        <w:rPr>
          <w:rFonts w:ascii="Bookman Old Style" w:eastAsia="Bookman Old Style" w:hAnsi="Bookman Old Style" w:cs="Bookman Old Style"/>
          <w:color w:val="000000"/>
          <w:sz w:val="20"/>
          <w:szCs w:val="20"/>
        </w:rPr>
        <w:t xml:space="preserve"> Pembangunan Daerah</w:t>
      </w:r>
    </w:p>
    <w:p w14:paraId="6B993B90" w14:textId="77777777" w:rsidR="003B1D9A" w:rsidRDefault="003B1D9A" w:rsidP="003B1D9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7100"/>
        </w:tabs>
        <w:spacing w:after="0" w:line="240" w:lineRule="auto"/>
        <w:jc w:val="both"/>
        <w:rPr>
          <w:rFonts w:ascii="Bookman Old Style" w:eastAsia="Bookman Old Style" w:hAnsi="Bookman Old Style" w:cs="Bookman Old Style"/>
          <w:b/>
          <w:color w:val="000000"/>
          <w:sz w:val="24"/>
          <w:szCs w:val="24"/>
        </w:rPr>
      </w:pPr>
    </w:p>
    <w:tbl>
      <w:tblPr>
        <w:tblW w:w="15821" w:type="dxa"/>
        <w:tblLayout w:type="fixed"/>
        <w:tblLook w:val="0400" w:firstRow="0" w:lastRow="0" w:firstColumn="0" w:lastColumn="0" w:noHBand="0" w:noVBand="1"/>
      </w:tblPr>
      <w:tblGrid>
        <w:gridCol w:w="731"/>
        <w:gridCol w:w="3351"/>
        <w:gridCol w:w="5404"/>
        <w:gridCol w:w="4335"/>
        <w:gridCol w:w="1690"/>
        <w:gridCol w:w="310"/>
      </w:tblGrid>
      <w:tr w:rsidR="003B1D9A" w14:paraId="2EDD9FA1" w14:textId="77777777" w:rsidTr="003D38B8">
        <w:trPr>
          <w:gridAfter w:val="1"/>
          <w:wAfter w:w="310" w:type="dxa"/>
          <w:trHeight w:val="450"/>
        </w:trPr>
        <w:tc>
          <w:tcPr>
            <w:tcW w:w="731" w:type="dxa"/>
            <w:vMerge w:val="restart"/>
            <w:tcBorders>
              <w:top w:val="single" w:sz="4" w:space="0" w:color="000000"/>
              <w:left w:val="single" w:sz="4" w:space="0" w:color="000000"/>
              <w:bottom w:val="single" w:sz="4" w:space="0" w:color="000000"/>
              <w:right w:val="single" w:sz="4" w:space="0" w:color="000000"/>
            </w:tcBorders>
            <w:vAlign w:val="center"/>
          </w:tcPr>
          <w:p w14:paraId="708EF86C" w14:textId="77777777" w:rsidR="003B1D9A" w:rsidRDefault="003B1D9A" w:rsidP="003D38B8">
            <w:pPr>
              <w:spacing w:after="0" w:line="240" w:lineRule="auto"/>
              <w:jc w:val="center"/>
              <w:rPr>
                <w:b/>
                <w:color w:val="000000"/>
                <w:sz w:val="18"/>
                <w:szCs w:val="18"/>
              </w:rPr>
            </w:pPr>
            <w:r>
              <w:rPr>
                <w:b/>
                <w:color w:val="000000"/>
                <w:sz w:val="18"/>
                <w:szCs w:val="18"/>
              </w:rPr>
              <w:t>No.</w:t>
            </w:r>
          </w:p>
        </w:tc>
        <w:tc>
          <w:tcPr>
            <w:tcW w:w="3351" w:type="dxa"/>
            <w:vMerge w:val="restart"/>
            <w:tcBorders>
              <w:top w:val="single" w:sz="4" w:space="0" w:color="000000"/>
              <w:left w:val="single" w:sz="4" w:space="0" w:color="000000"/>
              <w:bottom w:val="single" w:sz="4" w:space="0" w:color="000000"/>
              <w:right w:val="single" w:sz="4" w:space="0" w:color="000000"/>
            </w:tcBorders>
            <w:vAlign w:val="center"/>
          </w:tcPr>
          <w:p w14:paraId="37DD43D7" w14:textId="77777777" w:rsidR="003B1D9A" w:rsidRDefault="003B1D9A" w:rsidP="003D38B8">
            <w:pPr>
              <w:spacing w:after="0" w:line="240" w:lineRule="auto"/>
              <w:jc w:val="center"/>
              <w:rPr>
                <w:b/>
                <w:color w:val="000000"/>
                <w:sz w:val="18"/>
                <w:szCs w:val="18"/>
              </w:rPr>
            </w:pPr>
            <w:r>
              <w:rPr>
                <w:b/>
                <w:color w:val="000000"/>
                <w:sz w:val="18"/>
                <w:szCs w:val="18"/>
              </w:rPr>
              <w:t>PROGRAM PRIORITAS</w:t>
            </w:r>
          </w:p>
        </w:tc>
        <w:tc>
          <w:tcPr>
            <w:tcW w:w="5404" w:type="dxa"/>
            <w:vMerge w:val="restart"/>
            <w:tcBorders>
              <w:top w:val="single" w:sz="4" w:space="0" w:color="000000"/>
              <w:left w:val="single" w:sz="4" w:space="0" w:color="000000"/>
              <w:bottom w:val="single" w:sz="4" w:space="0" w:color="000000"/>
              <w:right w:val="single" w:sz="4" w:space="0" w:color="000000"/>
            </w:tcBorders>
            <w:vAlign w:val="center"/>
          </w:tcPr>
          <w:p w14:paraId="3E806BA4" w14:textId="77777777" w:rsidR="003B1D9A" w:rsidRDefault="003B1D9A" w:rsidP="003D38B8">
            <w:pPr>
              <w:spacing w:after="0" w:line="240" w:lineRule="auto"/>
              <w:jc w:val="center"/>
              <w:rPr>
                <w:b/>
                <w:color w:val="000000"/>
                <w:sz w:val="18"/>
                <w:szCs w:val="18"/>
              </w:rPr>
            </w:pPr>
            <w:r>
              <w:rPr>
                <w:b/>
                <w:color w:val="000000"/>
                <w:sz w:val="18"/>
                <w:szCs w:val="18"/>
              </w:rPr>
              <w:t>OUTCOME</w:t>
            </w:r>
          </w:p>
        </w:tc>
        <w:tc>
          <w:tcPr>
            <w:tcW w:w="4335" w:type="dxa"/>
            <w:vMerge w:val="restart"/>
            <w:tcBorders>
              <w:top w:val="single" w:sz="4" w:space="0" w:color="000000"/>
              <w:left w:val="single" w:sz="4" w:space="0" w:color="000000"/>
              <w:bottom w:val="single" w:sz="4" w:space="0" w:color="000000"/>
              <w:right w:val="single" w:sz="4" w:space="0" w:color="000000"/>
            </w:tcBorders>
            <w:vAlign w:val="center"/>
          </w:tcPr>
          <w:p w14:paraId="5FAE58EE" w14:textId="77777777" w:rsidR="003B1D9A" w:rsidRDefault="003B1D9A" w:rsidP="003D38B8">
            <w:pPr>
              <w:spacing w:after="0" w:line="240" w:lineRule="auto"/>
              <w:jc w:val="center"/>
              <w:rPr>
                <w:b/>
                <w:color w:val="000000"/>
                <w:sz w:val="18"/>
                <w:szCs w:val="18"/>
              </w:rPr>
            </w:pPr>
            <w:r>
              <w:rPr>
                <w:b/>
                <w:color w:val="000000"/>
                <w:sz w:val="18"/>
                <w:szCs w:val="18"/>
              </w:rPr>
              <w:t>KEGIATAN/SUB KEGIATAN</w:t>
            </w:r>
          </w:p>
        </w:tc>
        <w:tc>
          <w:tcPr>
            <w:tcW w:w="1690" w:type="dxa"/>
            <w:vMerge w:val="restart"/>
            <w:tcBorders>
              <w:top w:val="single" w:sz="4" w:space="0" w:color="000000"/>
              <w:left w:val="single" w:sz="4" w:space="0" w:color="000000"/>
              <w:bottom w:val="single" w:sz="4" w:space="0" w:color="000000"/>
              <w:right w:val="single" w:sz="4" w:space="0" w:color="000000"/>
            </w:tcBorders>
            <w:vAlign w:val="center"/>
          </w:tcPr>
          <w:p w14:paraId="3E9680F2" w14:textId="77777777" w:rsidR="003B1D9A" w:rsidRDefault="003B1D9A" w:rsidP="003D38B8">
            <w:pPr>
              <w:spacing w:after="0" w:line="240" w:lineRule="auto"/>
              <w:jc w:val="center"/>
              <w:rPr>
                <w:b/>
                <w:color w:val="000000"/>
                <w:sz w:val="18"/>
                <w:szCs w:val="18"/>
              </w:rPr>
            </w:pPr>
            <w:r>
              <w:rPr>
                <w:b/>
                <w:color w:val="000000"/>
                <w:sz w:val="18"/>
                <w:szCs w:val="18"/>
              </w:rPr>
              <w:t xml:space="preserve">KET </w:t>
            </w:r>
          </w:p>
        </w:tc>
      </w:tr>
      <w:tr w:rsidR="003B1D9A" w14:paraId="3720E085" w14:textId="77777777" w:rsidTr="003D38B8">
        <w:trPr>
          <w:trHeight w:val="240"/>
        </w:trPr>
        <w:tc>
          <w:tcPr>
            <w:tcW w:w="731" w:type="dxa"/>
            <w:vMerge/>
            <w:tcBorders>
              <w:top w:val="single" w:sz="4" w:space="0" w:color="000000"/>
              <w:left w:val="single" w:sz="4" w:space="0" w:color="000000"/>
              <w:bottom w:val="single" w:sz="4" w:space="0" w:color="000000"/>
              <w:right w:val="single" w:sz="4" w:space="0" w:color="000000"/>
            </w:tcBorders>
            <w:vAlign w:val="center"/>
          </w:tcPr>
          <w:p w14:paraId="0741A38E" w14:textId="77777777" w:rsidR="003B1D9A" w:rsidRDefault="003B1D9A" w:rsidP="003D38B8">
            <w:pPr>
              <w:widowControl w:val="0"/>
              <w:pBdr>
                <w:top w:val="nil"/>
                <w:left w:val="nil"/>
                <w:bottom w:val="nil"/>
                <w:right w:val="nil"/>
                <w:between w:val="nil"/>
              </w:pBdr>
              <w:spacing w:after="0"/>
              <w:rPr>
                <w:b/>
                <w:color w:val="000000"/>
                <w:sz w:val="18"/>
                <w:szCs w:val="18"/>
              </w:rPr>
            </w:pPr>
          </w:p>
        </w:tc>
        <w:tc>
          <w:tcPr>
            <w:tcW w:w="3351" w:type="dxa"/>
            <w:vMerge/>
            <w:tcBorders>
              <w:top w:val="single" w:sz="4" w:space="0" w:color="000000"/>
              <w:left w:val="single" w:sz="4" w:space="0" w:color="000000"/>
              <w:bottom w:val="single" w:sz="4" w:space="0" w:color="000000"/>
              <w:right w:val="single" w:sz="4" w:space="0" w:color="000000"/>
            </w:tcBorders>
            <w:vAlign w:val="center"/>
          </w:tcPr>
          <w:p w14:paraId="7C2C3DAC" w14:textId="77777777" w:rsidR="003B1D9A" w:rsidRDefault="003B1D9A" w:rsidP="003D38B8">
            <w:pPr>
              <w:widowControl w:val="0"/>
              <w:pBdr>
                <w:top w:val="nil"/>
                <w:left w:val="nil"/>
                <w:bottom w:val="nil"/>
                <w:right w:val="nil"/>
                <w:between w:val="nil"/>
              </w:pBdr>
              <w:spacing w:after="0"/>
              <w:rPr>
                <w:b/>
                <w:color w:val="000000"/>
                <w:sz w:val="18"/>
                <w:szCs w:val="18"/>
              </w:rPr>
            </w:pPr>
          </w:p>
        </w:tc>
        <w:tc>
          <w:tcPr>
            <w:tcW w:w="5404" w:type="dxa"/>
            <w:vMerge/>
            <w:tcBorders>
              <w:top w:val="single" w:sz="4" w:space="0" w:color="000000"/>
              <w:left w:val="single" w:sz="4" w:space="0" w:color="000000"/>
              <w:bottom w:val="single" w:sz="4" w:space="0" w:color="000000"/>
              <w:right w:val="single" w:sz="4" w:space="0" w:color="000000"/>
            </w:tcBorders>
            <w:vAlign w:val="center"/>
          </w:tcPr>
          <w:p w14:paraId="4846ED70" w14:textId="77777777" w:rsidR="003B1D9A" w:rsidRDefault="003B1D9A" w:rsidP="003D38B8">
            <w:pPr>
              <w:widowControl w:val="0"/>
              <w:pBdr>
                <w:top w:val="nil"/>
                <w:left w:val="nil"/>
                <w:bottom w:val="nil"/>
                <w:right w:val="nil"/>
                <w:between w:val="nil"/>
              </w:pBdr>
              <w:spacing w:after="0"/>
              <w:rPr>
                <w:b/>
                <w:color w:val="000000"/>
                <w:sz w:val="18"/>
                <w:szCs w:val="18"/>
              </w:rPr>
            </w:pPr>
          </w:p>
        </w:tc>
        <w:tc>
          <w:tcPr>
            <w:tcW w:w="4335" w:type="dxa"/>
            <w:vMerge/>
            <w:tcBorders>
              <w:top w:val="single" w:sz="4" w:space="0" w:color="000000"/>
              <w:left w:val="single" w:sz="4" w:space="0" w:color="000000"/>
              <w:bottom w:val="single" w:sz="4" w:space="0" w:color="000000"/>
              <w:right w:val="single" w:sz="4" w:space="0" w:color="000000"/>
            </w:tcBorders>
            <w:vAlign w:val="center"/>
          </w:tcPr>
          <w:p w14:paraId="640FC890" w14:textId="77777777" w:rsidR="003B1D9A" w:rsidRDefault="003B1D9A" w:rsidP="003D38B8">
            <w:pPr>
              <w:widowControl w:val="0"/>
              <w:pBdr>
                <w:top w:val="nil"/>
                <w:left w:val="nil"/>
                <w:bottom w:val="nil"/>
                <w:right w:val="nil"/>
                <w:between w:val="nil"/>
              </w:pBdr>
              <w:spacing w:after="0"/>
              <w:rPr>
                <w:b/>
                <w:color w:val="000000"/>
                <w:sz w:val="18"/>
                <w:szCs w:val="18"/>
              </w:rPr>
            </w:pPr>
          </w:p>
        </w:tc>
        <w:tc>
          <w:tcPr>
            <w:tcW w:w="1690" w:type="dxa"/>
            <w:vMerge/>
            <w:tcBorders>
              <w:top w:val="single" w:sz="4" w:space="0" w:color="000000"/>
              <w:left w:val="single" w:sz="4" w:space="0" w:color="000000"/>
              <w:bottom w:val="single" w:sz="4" w:space="0" w:color="000000"/>
              <w:right w:val="single" w:sz="4" w:space="0" w:color="000000"/>
            </w:tcBorders>
            <w:vAlign w:val="center"/>
          </w:tcPr>
          <w:p w14:paraId="4C8E2536" w14:textId="77777777" w:rsidR="003B1D9A" w:rsidRDefault="003B1D9A" w:rsidP="003D38B8">
            <w:pPr>
              <w:widowControl w:val="0"/>
              <w:pBdr>
                <w:top w:val="nil"/>
                <w:left w:val="nil"/>
                <w:bottom w:val="nil"/>
                <w:right w:val="nil"/>
                <w:between w:val="nil"/>
              </w:pBdr>
              <w:spacing w:after="0"/>
              <w:rPr>
                <w:b/>
                <w:color w:val="000000"/>
                <w:sz w:val="18"/>
                <w:szCs w:val="18"/>
              </w:rPr>
            </w:pPr>
          </w:p>
        </w:tc>
        <w:tc>
          <w:tcPr>
            <w:tcW w:w="310" w:type="dxa"/>
            <w:tcBorders>
              <w:top w:val="nil"/>
              <w:left w:val="nil"/>
              <w:bottom w:val="nil"/>
              <w:right w:val="nil"/>
            </w:tcBorders>
          </w:tcPr>
          <w:p w14:paraId="04366DD9" w14:textId="77777777" w:rsidR="003B1D9A" w:rsidRDefault="003B1D9A" w:rsidP="003D38B8">
            <w:pPr>
              <w:spacing w:after="0" w:line="240" w:lineRule="auto"/>
              <w:jc w:val="center"/>
              <w:rPr>
                <w:b/>
                <w:color w:val="000000"/>
                <w:sz w:val="18"/>
                <w:szCs w:val="18"/>
              </w:rPr>
            </w:pPr>
          </w:p>
        </w:tc>
      </w:tr>
      <w:tr w:rsidR="003B1D9A" w14:paraId="48AB0786" w14:textId="77777777" w:rsidTr="003D38B8">
        <w:trPr>
          <w:trHeight w:val="440"/>
        </w:trPr>
        <w:tc>
          <w:tcPr>
            <w:tcW w:w="731" w:type="dxa"/>
            <w:vMerge/>
            <w:tcBorders>
              <w:top w:val="single" w:sz="4" w:space="0" w:color="000000"/>
              <w:left w:val="single" w:sz="4" w:space="0" w:color="000000"/>
              <w:bottom w:val="single" w:sz="4" w:space="0" w:color="000000"/>
              <w:right w:val="single" w:sz="4" w:space="0" w:color="000000"/>
            </w:tcBorders>
            <w:vAlign w:val="center"/>
          </w:tcPr>
          <w:p w14:paraId="03521B1F" w14:textId="77777777" w:rsidR="003B1D9A" w:rsidRDefault="003B1D9A" w:rsidP="003D38B8">
            <w:pPr>
              <w:widowControl w:val="0"/>
              <w:pBdr>
                <w:top w:val="nil"/>
                <w:left w:val="nil"/>
                <w:bottom w:val="nil"/>
                <w:right w:val="nil"/>
                <w:between w:val="nil"/>
              </w:pBdr>
              <w:spacing w:after="0"/>
              <w:rPr>
                <w:b/>
                <w:color w:val="000000"/>
                <w:sz w:val="18"/>
                <w:szCs w:val="18"/>
              </w:rPr>
            </w:pPr>
          </w:p>
        </w:tc>
        <w:tc>
          <w:tcPr>
            <w:tcW w:w="3351" w:type="dxa"/>
            <w:vMerge/>
            <w:tcBorders>
              <w:top w:val="single" w:sz="4" w:space="0" w:color="000000"/>
              <w:left w:val="single" w:sz="4" w:space="0" w:color="000000"/>
              <w:bottom w:val="single" w:sz="4" w:space="0" w:color="000000"/>
              <w:right w:val="single" w:sz="4" w:space="0" w:color="000000"/>
            </w:tcBorders>
            <w:vAlign w:val="center"/>
          </w:tcPr>
          <w:p w14:paraId="7FE72EB4" w14:textId="77777777" w:rsidR="003B1D9A" w:rsidRDefault="003B1D9A" w:rsidP="003D38B8">
            <w:pPr>
              <w:widowControl w:val="0"/>
              <w:pBdr>
                <w:top w:val="nil"/>
                <w:left w:val="nil"/>
                <w:bottom w:val="nil"/>
                <w:right w:val="nil"/>
                <w:between w:val="nil"/>
              </w:pBdr>
              <w:spacing w:after="0"/>
              <w:rPr>
                <w:b/>
                <w:color w:val="000000"/>
                <w:sz w:val="18"/>
                <w:szCs w:val="18"/>
              </w:rPr>
            </w:pPr>
          </w:p>
        </w:tc>
        <w:tc>
          <w:tcPr>
            <w:tcW w:w="5404" w:type="dxa"/>
            <w:vMerge/>
            <w:tcBorders>
              <w:top w:val="single" w:sz="4" w:space="0" w:color="000000"/>
              <w:left w:val="single" w:sz="4" w:space="0" w:color="000000"/>
              <w:bottom w:val="single" w:sz="4" w:space="0" w:color="000000"/>
              <w:right w:val="single" w:sz="4" w:space="0" w:color="000000"/>
            </w:tcBorders>
            <w:vAlign w:val="center"/>
          </w:tcPr>
          <w:p w14:paraId="62F7A34E" w14:textId="77777777" w:rsidR="003B1D9A" w:rsidRDefault="003B1D9A" w:rsidP="003D38B8">
            <w:pPr>
              <w:widowControl w:val="0"/>
              <w:pBdr>
                <w:top w:val="nil"/>
                <w:left w:val="nil"/>
                <w:bottom w:val="nil"/>
                <w:right w:val="nil"/>
                <w:between w:val="nil"/>
              </w:pBdr>
              <w:spacing w:after="0"/>
              <w:rPr>
                <w:b/>
                <w:color w:val="000000"/>
                <w:sz w:val="18"/>
                <w:szCs w:val="18"/>
              </w:rPr>
            </w:pPr>
          </w:p>
        </w:tc>
        <w:tc>
          <w:tcPr>
            <w:tcW w:w="4335" w:type="dxa"/>
            <w:vMerge/>
            <w:tcBorders>
              <w:top w:val="single" w:sz="4" w:space="0" w:color="000000"/>
              <w:left w:val="single" w:sz="4" w:space="0" w:color="000000"/>
              <w:bottom w:val="single" w:sz="4" w:space="0" w:color="000000"/>
              <w:right w:val="single" w:sz="4" w:space="0" w:color="000000"/>
            </w:tcBorders>
            <w:vAlign w:val="center"/>
          </w:tcPr>
          <w:p w14:paraId="5140D81A" w14:textId="77777777" w:rsidR="003B1D9A" w:rsidRDefault="003B1D9A" w:rsidP="003D38B8">
            <w:pPr>
              <w:widowControl w:val="0"/>
              <w:pBdr>
                <w:top w:val="nil"/>
                <w:left w:val="nil"/>
                <w:bottom w:val="nil"/>
                <w:right w:val="nil"/>
                <w:between w:val="nil"/>
              </w:pBdr>
              <w:spacing w:after="0"/>
              <w:rPr>
                <w:b/>
                <w:color w:val="000000"/>
                <w:sz w:val="18"/>
                <w:szCs w:val="18"/>
              </w:rPr>
            </w:pPr>
          </w:p>
        </w:tc>
        <w:tc>
          <w:tcPr>
            <w:tcW w:w="1690" w:type="dxa"/>
            <w:vMerge/>
            <w:tcBorders>
              <w:top w:val="single" w:sz="4" w:space="0" w:color="000000"/>
              <w:left w:val="single" w:sz="4" w:space="0" w:color="000000"/>
              <w:bottom w:val="single" w:sz="4" w:space="0" w:color="000000"/>
              <w:right w:val="single" w:sz="4" w:space="0" w:color="000000"/>
            </w:tcBorders>
            <w:vAlign w:val="center"/>
          </w:tcPr>
          <w:p w14:paraId="3FAF4572" w14:textId="77777777" w:rsidR="003B1D9A" w:rsidRDefault="003B1D9A" w:rsidP="003D38B8">
            <w:pPr>
              <w:widowControl w:val="0"/>
              <w:pBdr>
                <w:top w:val="nil"/>
                <w:left w:val="nil"/>
                <w:bottom w:val="nil"/>
                <w:right w:val="nil"/>
                <w:between w:val="nil"/>
              </w:pBdr>
              <w:spacing w:after="0"/>
              <w:rPr>
                <w:b/>
                <w:color w:val="000000"/>
                <w:sz w:val="18"/>
                <w:szCs w:val="18"/>
              </w:rPr>
            </w:pPr>
          </w:p>
        </w:tc>
        <w:tc>
          <w:tcPr>
            <w:tcW w:w="310" w:type="dxa"/>
            <w:tcBorders>
              <w:top w:val="nil"/>
              <w:left w:val="nil"/>
              <w:bottom w:val="nil"/>
              <w:right w:val="nil"/>
            </w:tcBorders>
          </w:tcPr>
          <w:p w14:paraId="420804C0" w14:textId="77777777" w:rsidR="003B1D9A" w:rsidRDefault="003B1D9A" w:rsidP="003D38B8">
            <w:pPr>
              <w:spacing w:after="0" w:line="240" w:lineRule="auto"/>
              <w:rPr>
                <w:rFonts w:ascii="Times New Roman" w:eastAsia="Times New Roman" w:hAnsi="Times New Roman" w:cs="Times New Roman"/>
                <w:sz w:val="20"/>
                <w:szCs w:val="20"/>
              </w:rPr>
            </w:pPr>
          </w:p>
        </w:tc>
      </w:tr>
      <w:tr w:rsidR="003B1D9A" w14:paraId="60A8A12C" w14:textId="77777777" w:rsidTr="003D38B8">
        <w:trPr>
          <w:trHeight w:val="240"/>
        </w:trPr>
        <w:tc>
          <w:tcPr>
            <w:tcW w:w="731" w:type="dxa"/>
            <w:tcBorders>
              <w:top w:val="nil"/>
              <w:left w:val="single" w:sz="4" w:space="0" w:color="000000"/>
              <w:bottom w:val="single" w:sz="4" w:space="0" w:color="000000"/>
              <w:right w:val="single" w:sz="4" w:space="0" w:color="000000"/>
            </w:tcBorders>
          </w:tcPr>
          <w:p w14:paraId="644C8E59" w14:textId="77777777" w:rsidR="003B1D9A" w:rsidRDefault="003B1D9A" w:rsidP="003D38B8">
            <w:pPr>
              <w:spacing w:after="0" w:line="240" w:lineRule="auto"/>
              <w:jc w:val="center"/>
              <w:rPr>
                <w:b/>
                <w:color w:val="000000"/>
                <w:sz w:val="18"/>
                <w:szCs w:val="18"/>
              </w:rPr>
            </w:pPr>
            <w:r>
              <w:rPr>
                <w:b/>
                <w:color w:val="000000"/>
                <w:sz w:val="18"/>
                <w:szCs w:val="18"/>
              </w:rPr>
              <w:t>1</w:t>
            </w:r>
          </w:p>
        </w:tc>
        <w:tc>
          <w:tcPr>
            <w:tcW w:w="3351" w:type="dxa"/>
            <w:tcBorders>
              <w:top w:val="nil"/>
              <w:left w:val="nil"/>
              <w:bottom w:val="single" w:sz="4" w:space="0" w:color="000000"/>
              <w:right w:val="single" w:sz="4" w:space="0" w:color="000000"/>
            </w:tcBorders>
            <w:vAlign w:val="center"/>
          </w:tcPr>
          <w:p w14:paraId="67FDD109" w14:textId="77777777" w:rsidR="003B1D9A" w:rsidRDefault="003B1D9A" w:rsidP="003D38B8">
            <w:pPr>
              <w:spacing w:after="0" w:line="240" w:lineRule="auto"/>
              <w:jc w:val="center"/>
              <w:rPr>
                <w:b/>
                <w:color w:val="000000"/>
                <w:sz w:val="18"/>
                <w:szCs w:val="18"/>
              </w:rPr>
            </w:pPr>
            <w:r>
              <w:rPr>
                <w:b/>
                <w:color w:val="000000"/>
                <w:sz w:val="18"/>
                <w:szCs w:val="18"/>
              </w:rPr>
              <w:t>2</w:t>
            </w:r>
          </w:p>
        </w:tc>
        <w:tc>
          <w:tcPr>
            <w:tcW w:w="5404" w:type="dxa"/>
            <w:tcBorders>
              <w:top w:val="nil"/>
              <w:left w:val="nil"/>
              <w:bottom w:val="single" w:sz="4" w:space="0" w:color="000000"/>
              <w:right w:val="single" w:sz="4" w:space="0" w:color="000000"/>
            </w:tcBorders>
            <w:vAlign w:val="center"/>
          </w:tcPr>
          <w:p w14:paraId="0F4924E8" w14:textId="77777777" w:rsidR="003B1D9A" w:rsidRDefault="003B1D9A" w:rsidP="003D38B8">
            <w:pPr>
              <w:spacing w:after="0" w:line="240" w:lineRule="auto"/>
              <w:jc w:val="center"/>
              <w:rPr>
                <w:b/>
                <w:color w:val="000000"/>
                <w:sz w:val="18"/>
                <w:szCs w:val="18"/>
              </w:rPr>
            </w:pPr>
            <w:r>
              <w:rPr>
                <w:b/>
                <w:color w:val="000000"/>
                <w:sz w:val="18"/>
                <w:szCs w:val="18"/>
              </w:rPr>
              <w:t>3</w:t>
            </w:r>
          </w:p>
        </w:tc>
        <w:tc>
          <w:tcPr>
            <w:tcW w:w="4335" w:type="dxa"/>
            <w:tcBorders>
              <w:top w:val="nil"/>
              <w:left w:val="nil"/>
              <w:bottom w:val="single" w:sz="4" w:space="0" w:color="000000"/>
              <w:right w:val="single" w:sz="4" w:space="0" w:color="000000"/>
            </w:tcBorders>
            <w:vAlign w:val="center"/>
          </w:tcPr>
          <w:p w14:paraId="04199B92" w14:textId="77777777" w:rsidR="003B1D9A" w:rsidRDefault="003B1D9A" w:rsidP="003D38B8">
            <w:pPr>
              <w:spacing w:after="0" w:line="240" w:lineRule="auto"/>
              <w:jc w:val="center"/>
              <w:rPr>
                <w:b/>
                <w:color w:val="000000"/>
                <w:sz w:val="18"/>
                <w:szCs w:val="18"/>
              </w:rPr>
            </w:pPr>
            <w:r>
              <w:rPr>
                <w:b/>
                <w:color w:val="000000"/>
                <w:sz w:val="18"/>
                <w:szCs w:val="18"/>
              </w:rPr>
              <w:t>4</w:t>
            </w:r>
          </w:p>
        </w:tc>
        <w:tc>
          <w:tcPr>
            <w:tcW w:w="1690" w:type="dxa"/>
            <w:tcBorders>
              <w:top w:val="nil"/>
              <w:left w:val="nil"/>
              <w:bottom w:val="single" w:sz="4" w:space="0" w:color="000000"/>
              <w:right w:val="single" w:sz="4" w:space="0" w:color="000000"/>
            </w:tcBorders>
          </w:tcPr>
          <w:p w14:paraId="6571E7DC" w14:textId="77777777" w:rsidR="003B1D9A" w:rsidRDefault="003B1D9A" w:rsidP="003D38B8">
            <w:pPr>
              <w:spacing w:after="0" w:line="240" w:lineRule="auto"/>
              <w:jc w:val="center"/>
              <w:rPr>
                <w:b/>
                <w:color w:val="000000"/>
                <w:sz w:val="18"/>
                <w:szCs w:val="18"/>
              </w:rPr>
            </w:pPr>
            <w:r>
              <w:rPr>
                <w:b/>
                <w:color w:val="000000"/>
                <w:sz w:val="18"/>
                <w:szCs w:val="18"/>
              </w:rPr>
              <w:t>5</w:t>
            </w:r>
          </w:p>
        </w:tc>
        <w:tc>
          <w:tcPr>
            <w:tcW w:w="310" w:type="dxa"/>
            <w:vAlign w:val="center"/>
          </w:tcPr>
          <w:p w14:paraId="5DD8C91F" w14:textId="77777777" w:rsidR="003B1D9A" w:rsidRDefault="003B1D9A" w:rsidP="003D38B8">
            <w:pPr>
              <w:spacing w:after="0" w:line="240" w:lineRule="auto"/>
              <w:rPr>
                <w:rFonts w:ascii="Times New Roman" w:eastAsia="Times New Roman" w:hAnsi="Times New Roman" w:cs="Times New Roman"/>
                <w:sz w:val="20"/>
                <w:szCs w:val="20"/>
              </w:rPr>
            </w:pPr>
          </w:p>
        </w:tc>
      </w:tr>
      <w:tr w:rsidR="003B1D9A" w14:paraId="318F8998" w14:textId="77777777" w:rsidTr="003D38B8">
        <w:trPr>
          <w:trHeight w:val="480"/>
        </w:trPr>
        <w:tc>
          <w:tcPr>
            <w:tcW w:w="731" w:type="dxa"/>
            <w:tcBorders>
              <w:top w:val="nil"/>
              <w:left w:val="single" w:sz="4" w:space="0" w:color="000000"/>
              <w:bottom w:val="single" w:sz="4" w:space="0" w:color="000000"/>
              <w:right w:val="single" w:sz="4" w:space="0" w:color="000000"/>
            </w:tcBorders>
          </w:tcPr>
          <w:p w14:paraId="403BF8F0" w14:textId="77777777" w:rsidR="003B1D9A" w:rsidRDefault="003B1D9A" w:rsidP="003D38B8">
            <w:pPr>
              <w:spacing w:after="0" w:line="240" w:lineRule="auto"/>
              <w:rPr>
                <w:color w:val="000000"/>
                <w:sz w:val="18"/>
                <w:szCs w:val="18"/>
              </w:rPr>
            </w:pPr>
            <w:r>
              <w:rPr>
                <w:color w:val="000000"/>
                <w:sz w:val="18"/>
                <w:szCs w:val="18"/>
              </w:rPr>
              <w:t> </w:t>
            </w:r>
          </w:p>
        </w:tc>
        <w:tc>
          <w:tcPr>
            <w:tcW w:w="3351" w:type="dxa"/>
            <w:tcBorders>
              <w:top w:val="nil"/>
              <w:left w:val="nil"/>
              <w:bottom w:val="single" w:sz="4" w:space="0" w:color="000000"/>
              <w:right w:val="single" w:sz="4" w:space="0" w:color="000000"/>
            </w:tcBorders>
          </w:tcPr>
          <w:p w14:paraId="57C9F4DD" w14:textId="77777777" w:rsidR="003B1D9A" w:rsidRDefault="003B1D9A" w:rsidP="003D38B8">
            <w:pPr>
              <w:spacing w:after="0" w:line="240" w:lineRule="auto"/>
              <w:rPr>
                <w:b/>
                <w:color w:val="000000"/>
                <w:sz w:val="18"/>
                <w:szCs w:val="18"/>
              </w:rPr>
            </w:pPr>
            <w:r>
              <w:rPr>
                <w:b/>
                <w:color w:val="000000"/>
                <w:sz w:val="18"/>
                <w:szCs w:val="18"/>
              </w:rPr>
              <w:t>UNSUR PENUNJANG URUSAN PEMERINTAHAN</w:t>
            </w:r>
          </w:p>
        </w:tc>
        <w:tc>
          <w:tcPr>
            <w:tcW w:w="5404" w:type="dxa"/>
            <w:tcBorders>
              <w:top w:val="nil"/>
              <w:left w:val="nil"/>
              <w:bottom w:val="single" w:sz="4" w:space="0" w:color="000000"/>
              <w:right w:val="single" w:sz="4" w:space="0" w:color="000000"/>
            </w:tcBorders>
          </w:tcPr>
          <w:p w14:paraId="79C3AEC7" w14:textId="77777777" w:rsidR="003B1D9A" w:rsidRDefault="003B1D9A" w:rsidP="003D38B8">
            <w:pPr>
              <w:spacing w:after="0" w:line="240" w:lineRule="auto"/>
              <w:rPr>
                <w:color w:val="000000"/>
                <w:sz w:val="18"/>
                <w:szCs w:val="18"/>
              </w:rPr>
            </w:pPr>
            <w:r>
              <w:rPr>
                <w:color w:val="000000"/>
                <w:sz w:val="18"/>
                <w:szCs w:val="18"/>
              </w:rPr>
              <w:t> </w:t>
            </w:r>
          </w:p>
        </w:tc>
        <w:tc>
          <w:tcPr>
            <w:tcW w:w="4335" w:type="dxa"/>
            <w:tcBorders>
              <w:top w:val="nil"/>
              <w:left w:val="nil"/>
              <w:bottom w:val="single" w:sz="4" w:space="0" w:color="000000"/>
              <w:right w:val="single" w:sz="4" w:space="0" w:color="000000"/>
            </w:tcBorders>
          </w:tcPr>
          <w:p w14:paraId="63150918" w14:textId="77777777" w:rsidR="003B1D9A" w:rsidRDefault="003B1D9A" w:rsidP="003D38B8">
            <w:pPr>
              <w:spacing w:after="0" w:line="240" w:lineRule="auto"/>
              <w:jc w:val="center"/>
              <w:rPr>
                <w:color w:val="000000"/>
                <w:sz w:val="18"/>
                <w:szCs w:val="18"/>
              </w:rPr>
            </w:pPr>
            <w:r>
              <w:rPr>
                <w:color w:val="000000"/>
                <w:sz w:val="18"/>
                <w:szCs w:val="18"/>
              </w:rPr>
              <w:t> </w:t>
            </w:r>
          </w:p>
        </w:tc>
        <w:tc>
          <w:tcPr>
            <w:tcW w:w="1690" w:type="dxa"/>
            <w:tcBorders>
              <w:top w:val="nil"/>
              <w:left w:val="nil"/>
              <w:bottom w:val="single" w:sz="4" w:space="0" w:color="000000"/>
              <w:right w:val="single" w:sz="4" w:space="0" w:color="000000"/>
            </w:tcBorders>
          </w:tcPr>
          <w:p w14:paraId="390AC0DA" w14:textId="77777777" w:rsidR="003B1D9A" w:rsidRDefault="003B1D9A" w:rsidP="003D38B8">
            <w:pPr>
              <w:spacing w:after="0" w:line="240" w:lineRule="auto"/>
              <w:rPr>
                <w:color w:val="000000"/>
                <w:sz w:val="18"/>
                <w:szCs w:val="18"/>
              </w:rPr>
            </w:pPr>
            <w:r>
              <w:rPr>
                <w:color w:val="000000"/>
                <w:sz w:val="18"/>
                <w:szCs w:val="18"/>
              </w:rPr>
              <w:t> </w:t>
            </w:r>
          </w:p>
        </w:tc>
        <w:tc>
          <w:tcPr>
            <w:tcW w:w="310" w:type="dxa"/>
            <w:vAlign w:val="center"/>
          </w:tcPr>
          <w:p w14:paraId="6C952A95" w14:textId="77777777" w:rsidR="003B1D9A" w:rsidRDefault="003B1D9A" w:rsidP="003D38B8">
            <w:pPr>
              <w:spacing w:after="0" w:line="240" w:lineRule="auto"/>
              <w:rPr>
                <w:rFonts w:ascii="Times New Roman" w:eastAsia="Times New Roman" w:hAnsi="Times New Roman" w:cs="Times New Roman"/>
                <w:sz w:val="20"/>
                <w:szCs w:val="20"/>
              </w:rPr>
            </w:pPr>
          </w:p>
        </w:tc>
      </w:tr>
      <w:tr w:rsidR="003B1D9A" w14:paraId="2447A89B" w14:textId="77777777" w:rsidTr="003D38B8">
        <w:trPr>
          <w:trHeight w:val="480"/>
        </w:trPr>
        <w:tc>
          <w:tcPr>
            <w:tcW w:w="731" w:type="dxa"/>
            <w:tcBorders>
              <w:top w:val="nil"/>
              <w:left w:val="single" w:sz="4" w:space="0" w:color="000000"/>
              <w:bottom w:val="single" w:sz="4" w:space="0" w:color="000000"/>
              <w:right w:val="single" w:sz="4" w:space="0" w:color="000000"/>
            </w:tcBorders>
          </w:tcPr>
          <w:p w14:paraId="6A9E629C" w14:textId="77777777" w:rsidR="003B1D9A" w:rsidRDefault="003B1D9A" w:rsidP="003D38B8">
            <w:pPr>
              <w:spacing w:after="0" w:line="240" w:lineRule="auto"/>
              <w:jc w:val="center"/>
              <w:rPr>
                <w:b/>
                <w:color w:val="000000"/>
                <w:sz w:val="18"/>
                <w:szCs w:val="18"/>
              </w:rPr>
            </w:pPr>
            <w:r>
              <w:rPr>
                <w:b/>
                <w:color w:val="000000"/>
                <w:sz w:val="18"/>
                <w:szCs w:val="18"/>
              </w:rPr>
              <w:t>1</w:t>
            </w:r>
          </w:p>
        </w:tc>
        <w:tc>
          <w:tcPr>
            <w:tcW w:w="3351" w:type="dxa"/>
            <w:tcBorders>
              <w:top w:val="nil"/>
              <w:left w:val="nil"/>
              <w:bottom w:val="single" w:sz="4" w:space="0" w:color="000000"/>
              <w:right w:val="single" w:sz="4" w:space="0" w:color="000000"/>
            </w:tcBorders>
          </w:tcPr>
          <w:p w14:paraId="5939E512" w14:textId="77777777" w:rsidR="003B1D9A" w:rsidRDefault="003B1D9A" w:rsidP="003D38B8">
            <w:pPr>
              <w:spacing w:after="0" w:line="240" w:lineRule="auto"/>
              <w:rPr>
                <w:b/>
                <w:color w:val="000000"/>
                <w:sz w:val="18"/>
                <w:szCs w:val="18"/>
              </w:rPr>
            </w:pPr>
            <w:r>
              <w:rPr>
                <w:b/>
                <w:color w:val="000000"/>
                <w:sz w:val="18"/>
                <w:szCs w:val="18"/>
              </w:rPr>
              <w:t>PROGRAM PENGELOLAAN PENDAPATAN DAERAH</w:t>
            </w:r>
          </w:p>
        </w:tc>
        <w:tc>
          <w:tcPr>
            <w:tcW w:w="5404" w:type="dxa"/>
            <w:tcBorders>
              <w:top w:val="nil"/>
              <w:left w:val="nil"/>
              <w:bottom w:val="single" w:sz="4" w:space="0" w:color="000000"/>
              <w:right w:val="single" w:sz="4" w:space="0" w:color="000000"/>
            </w:tcBorders>
            <w:vAlign w:val="center"/>
          </w:tcPr>
          <w:p w14:paraId="1D15BAAF" w14:textId="77777777" w:rsidR="003B1D9A" w:rsidRDefault="003B1D9A" w:rsidP="003D38B8">
            <w:pPr>
              <w:spacing w:after="0" w:line="240" w:lineRule="auto"/>
              <w:rPr>
                <w:b/>
                <w:color w:val="000000"/>
                <w:sz w:val="18"/>
                <w:szCs w:val="18"/>
              </w:rPr>
            </w:pPr>
            <w:proofErr w:type="spellStart"/>
            <w:r>
              <w:rPr>
                <w:b/>
                <w:color w:val="000000"/>
                <w:sz w:val="18"/>
                <w:szCs w:val="18"/>
              </w:rPr>
              <w:t>Meningkatnya</w:t>
            </w:r>
            <w:proofErr w:type="spellEnd"/>
            <w:r>
              <w:rPr>
                <w:b/>
                <w:color w:val="000000"/>
                <w:sz w:val="18"/>
                <w:szCs w:val="18"/>
              </w:rPr>
              <w:t xml:space="preserve"> </w:t>
            </w:r>
            <w:proofErr w:type="spellStart"/>
            <w:r>
              <w:rPr>
                <w:b/>
                <w:color w:val="000000"/>
                <w:sz w:val="18"/>
                <w:szCs w:val="18"/>
              </w:rPr>
              <w:t>upaya</w:t>
            </w:r>
            <w:proofErr w:type="spellEnd"/>
            <w:r>
              <w:rPr>
                <w:b/>
                <w:color w:val="000000"/>
                <w:sz w:val="18"/>
                <w:szCs w:val="18"/>
              </w:rPr>
              <w:t xml:space="preserve"> </w:t>
            </w:r>
            <w:proofErr w:type="spellStart"/>
            <w:r>
              <w:rPr>
                <w:b/>
                <w:color w:val="000000"/>
                <w:sz w:val="18"/>
                <w:szCs w:val="18"/>
              </w:rPr>
              <w:t>ekstensifikasi</w:t>
            </w:r>
            <w:proofErr w:type="spellEnd"/>
            <w:r>
              <w:rPr>
                <w:b/>
                <w:color w:val="000000"/>
                <w:sz w:val="18"/>
                <w:szCs w:val="18"/>
              </w:rPr>
              <w:t xml:space="preserve"> dan </w:t>
            </w:r>
            <w:proofErr w:type="spellStart"/>
            <w:r>
              <w:rPr>
                <w:b/>
                <w:color w:val="000000"/>
                <w:sz w:val="18"/>
                <w:szCs w:val="18"/>
              </w:rPr>
              <w:t>intensifikasi</w:t>
            </w:r>
            <w:proofErr w:type="spellEnd"/>
            <w:r>
              <w:rPr>
                <w:b/>
                <w:color w:val="000000"/>
                <w:sz w:val="18"/>
                <w:szCs w:val="18"/>
              </w:rPr>
              <w:t xml:space="preserve"> </w:t>
            </w:r>
            <w:proofErr w:type="spellStart"/>
            <w:r>
              <w:rPr>
                <w:b/>
                <w:color w:val="000000"/>
                <w:sz w:val="18"/>
                <w:szCs w:val="18"/>
              </w:rPr>
              <w:t>pendapatan</w:t>
            </w:r>
            <w:proofErr w:type="spellEnd"/>
          </w:p>
        </w:tc>
        <w:tc>
          <w:tcPr>
            <w:tcW w:w="4335" w:type="dxa"/>
            <w:tcBorders>
              <w:top w:val="nil"/>
              <w:left w:val="nil"/>
              <w:bottom w:val="single" w:sz="4" w:space="0" w:color="000000"/>
              <w:right w:val="single" w:sz="4" w:space="0" w:color="000000"/>
            </w:tcBorders>
          </w:tcPr>
          <w:p w14:paraId="65A78890" w14:textId="77777777" w:rsidR="003B1D9A" w:rsidRDefault="003B1D9A" w:rsidP="003D38B8">
            <w:pPr>
              <w:spacing w:after="0" w:line="240" w:lineRule="auto"/>
              <w:jc w:val="center"/>
              <w:rPr>
                <w:b/>
                <w:color w:val="000000"/>
                <w:sz w:val="18"/>
                <w:szCs w:val="18"/>
              </w:rPr>
            </w:pPr>
            <w:r>
              <w:rPr>
                <w:b/>
                <w:color w:val="000000"/>
                <w:sz w:val="18"/>
                <w:szCs w:val="18"/>
              </w:rPr>
              <w:t> </w:t>
            </w:r>
          </w:p>
        </w:tc>
        <w:tc>
          <w:tcPr>
            <w:tcW w:w="1690" w:type="dxa"/>
            <w:tcBorders>
              <w:top w:val="nil"/>
              <w:left w:val="nil"/>
              <w:bottom w:val="single" w:sz="4" w:space="0" w:color="000000"/>
              <w:right w:val="single" w:sz="4" w:space="0" w:color="000000"/>
            </w:tcBorders>
          </w:tcPr>
          <w:p w14:paraId="672EF6F8" w14:textId="77777777" w:rsidR="003B1D9A" w:rsidRDefault="003B1D9A" w:rsidP="003D38B8">
            <w:pPr>
              <w:spacing w:after="0" w:line="240" w:lineRule="auto"/>
              <w:rPr>
                <w:b/>
                <w:color w:val="000000"/>
                <w:sz w:val="18"/>
                <w:szCs w:val="18"/>
              </w:rPr>
            </w:pPr>
            <w:r>
              <w:rPr>
                <w:b/>
                <w:color w:val="000000"/>
                <w:sz w:val="18"/>
                <w:szCs w:val="18"/>
              </w:rPr>
              <w:t> </w:t>
            </w:r>
          </w:p>
        </w:tc>
        <w:tc>
          <w:tcPr>
            <w:tcW w:w="310" w:type="dxa"/>
            <w:vAlign w:val="center"/>
          </w:tcPr>
          <w:p w14:paraId="0FC56F33" w14:textId="77777777" w:rsidR="003B1D9A" w:rsidRDefault="003B1D9A" w:rsidP="003D38B8">
            <w:pPr>
              <w:spacing w:after="0" w:line="240" w:lineRule="auto"/>
              <w:rPr>
                <w:rFonts w:ascii="Times New Roman" w:eastAsia="Times New Roman" w:hAnsi="Times New Roman" w:cs="Times New Roman"/>
                <w:sz w:val="20"/>
                <w:szCs w:val="20"/>
              </w:rPr>
            </w:pPr>
          </w:p>
        </w:tc>
      </w:tr>
      <w:tr w:rsidR="003B1D9A" w14:paraId="3FC1BD78" w14:textId="77777777" w:rsidTr="003D38B8">
        <w:trPr>
          <w:trHeight w:val="480"/>
        </w:trPr>
        <w:tc>
          <w:tcPr>
            <w:tcW w:w="731" w:type="dxa"/>
            <w:tcBorders>
              <w:top w:val="nil"/>
              <w:left w:val="single" w:sz="4" w:space="0" w:color="000000"/>
              <w:bottom w:val="single" w:sz="4" w:space="0" w:color="000000"/>
              <w:right w:val="single" w:sz="4" w:space="0" w:color="000000"/>
            </w:tcBorders>
          </w:tcPr>
          <w:p w14:paraId="6C1C1B2C" w14:textId="77777777" w:rsidR="003B1D9A" w:rsidRDefault="003B1D9A" w:rsidP="003D38B8">
            <w:pPr>
              <w:spacing w:after="0" w:line="240" w:lineRule="auto"/>
              <w:rPr>
                <w:b/>
                <w:color w:val="000000"/>
                <w:sz w:val="18"/>
                <w:szCs w:val="18"/>
              </w:rPr>
            </w:pPr>
            <w:r>
              <w:rPr>
                <w:b/>
                <w:color w:val="000000"/>
                <w:sz w:val="18"/>
                <w:szCs w:val="18"/>
              </w:rPr>
              <w:t> </w:t>
            </w:r>
          </w:p>
        </w:tc>
        <w:tc>
          <w:tcPr>
            <w:tcW w:w="3351" w:type="dxa"/>
            <w:tcBorders>
              <w:top w:val="nil"/>
              <w:left w:val="nil"/>
              <w:bottom w:val="single" w:sz="4" w:space="0" w:color="000000"/>
              <w:right w:val="single" w:sz="4" w:space="0" w:color="000000"/>
            </w:tcBorders>
          </w:tcPr>
          <w:p w14:paraId="0D4B5129" w14:textId="77777777" w:rsidR="003B1D9A" w:rsidRDefault="003B1D9A" w:rsidP="003D38B8">
            <w:pPr>
              <w:spacing w:after="0" w:line="240" w:lineRule="auto"/>
              <w:rPr>
                <w:b/>
                <w:color w:val="000000"/>
                <w:sz w:val="18"/>
                <w:szCs w:val="18"/>
              </w:rPr>
            </w:pPr>
            <w:r>
              <w:rPr>
                <w:b/>
                <w:color w:val="000000"/>
                <w:sz w:val="18"/>
                <w:szCs w:val="18"/>
              </w:rPr>
              <w:t> </w:t>
            </w:r>
          </w:p>
        </w:tc>
        <w:tc>
          <w:tcPr>
            <w:tcW w:w="5404" w:type="dxa"/>
            <w:tcBorders>
              <w:top w:val="nil"/>
              <w:left w:val="nil"/>
              <w:bottom w:val="single" w:sz="4" w:space="0" w:color="000000"/>
              <w:right w:val="single" w:sz="4" w:space="0" w:color="000000"/>
            </w:tcBorders>
            <w:vAlign w:val="center"/>
          </w:tcPr>
          <w:p w14:paraId="1D755435" w14:textId="77777777" w:rsidR="003B1D9A" w:rsidRDefault="003B1D9A" w:rsidP="003D38B8">
            <w:pPr>
              <w:spacing w:after="0" w:line="240" w:lineRule="auto"/>
              <w:rPr>
                <w:b/>
                <w:color w:val="000000"/>
                <w:sz w:val="18"/>
                <w:szCs w:val="18"/>
              </w:rPr>
            </w:pPr>
            <w:r>
              <w:rPr>
                <w:b/>
                <w:color w:val="000000"/>
                <w:sz w:val="18"/>
                <w:szCs w:val="18"/>
              </w:rPr>
              <w:t xml:space="preserve">Pajak Daerah </w:t>
            </w:r>
            <w:proofErr w:type="spellStart"/>
            <w:r>
              <w:rPr>
                <w:b/>
                <w:color w:val="000000"/>
                <w:sz w:val="18"/>
                <w:szCs w:val="18"/>
              </w:rPr>
              <w:t>meningkat</w:t>
            </w:r>
            <w:proofErr w:type="spellEnd"/>
            <w:r>
              <w:rPr>
                <w:b/>
                <w:color w:val="000000"/>
                <w:sz w:val="18"/>
                <w:szCs w:val="18"/>
              </w:rPr>
              <w:t xml:space="preserve"> </w:t>
            </w:r>
            <w:proofErr w:type="spellStart"/>
            <w:r>
              <w:rPr>
                <w:b/>
                <w:color w:val="000000"/>
                <w:sz w:val="18"/>
                <w:szCs w:val="18"/>
              </w:rPr>
              <w:t>setiap</w:t>
            </w:r>
            <w:proofErr w:type="spellEnd"/>
            <w:r>
              <w:rPr>
                <w:b/>
                <w:color w:val="000000"/>
                <w:sz w:val="18"/>
                <w:szCs w:val="18"/>
              </w:rPr>
              <w:t xml:space="preserve"> </w:t>
            </w:r>
            <w:proofErr w:type="spellStart"/>
            <w:r>
              <w:rPr>
                <w:b/>
                <w:color w:val="000000"/>
                <w:sz w:val="18"/>
                <w:szCs w:val="18"/>
              </w:rPr>
              <w:t>tahun</w:t>
            </w:r>
            <w:proofErr w:type="spellEnd"/>
          </w:p>
        </w:tc>
        <w:tc>
          <w:tcPr>
            <w:tcW w:w="4335" w:type="dxa"/>
            <w:tcBorders>
              <w:top w:val="nil"/>
              <w:left w:val="nil"/>
              <w:bottom w:val="single" w:sz="4" w:space="0" w:color="000000"/>
              <w:right w:val="single" w:sz="4" w:space="0" w:color="000000"/>
            </w:tcBorders>
          </w:tcPr>
          <w:p w14:paraId="392C4594" w14:textId="77777777" w:rsidR="003B1D9A" w:rsidRDefault="003B1D9A" w:rsidP="003D38B8">
            <w:pPr>
              <w:spacing w:after="0" w:line="240" w:lineRule="auto"/>
              <w:rPr>
                <w:b/>
                <w:color w:val="000000"/>
                <w:sz w:val="18"/>
                <w:szCs w:val="18"/>
              </w:rPr>
            </w:pPr>
            <w:proofErr w:type="spellStart"/>
            <w:r>
              <w:rPr>
                <w:b/>
                <w:color w:val="000000"/>
                <w:sz w:val="18"/>
                <w:szCs w:val="18"/>
              </w:rPr>
              <w:t>Kegiatan</w:t>
            </w:r>
            <w:proofErr w:type="spellEnd"/>
            <w:r>
              <w:rPr>
                <w:b/>
                <w:color w:val="000000"/>
                <w:sz w:val="18"/>
                <w:szCs w:val="18"/>
              </w:rPr>
              <w:t xml:space="preserve">      </w:t>
            </w:r>
            <w:proofErr w:type="spellStart"/>
            <w:r>
              <w:rPr>
                <w:b/>
                <w:color w:val="000000"/>
                <w:sz w:val="18"/>
                <w:szCs w:val="18"/>
              </w:rPr>
              <w:t>Pengelolaan</w:t>
            </w:r>
            <w:proofErr w:type="spellEnd"/>
            <w:r>
              <w:rPr>
                <w:b/>
                <w:color w:val="000000"/>
                <w:sz w:val="18"/>
                <w:szCs w:val="18"/>
              </w:rPr>
              <w:t xml:space="preserve">      </w:t>
            </w:r>
            <w:proofErr w:type="spellStart"/>
            <w:r>
              <w:rPr>
                <w:b/>
                <w:color w:val="000000"/>
                <w:sz w:val="18"/>
                <w:szCs w:val="18"/>
              </w:rPr>
              <w:t>Pendapatan</w:t>
            </w:r>
            <w:proofErr w:type="spellEnd"/>
            <w:r>
              <w:rPr>
                <w:b/>
                <w:color w:val="000000"/>
                <w:sz w:val="18"/>
                <w:szCs w:val="18"/>
              </w:rPr>
              <w:t xml:space="preserve"> Daerah</w:t>
            </w:r>
          </w:p>
        </w:tc>
        <w:tc>
          <w:tcPr>
            <w:tcW w:w="1690" w:type="dxa"/>
            <w:tcBorders>
              <w:top w:val="nil"/>
              <w:left w:val="nil"/>
              <w:bottom w:val="single" w:sz="4" w:space="0" w:color="000000"/>
              <w:right w:val="single" w:sz="4" w:space="0" w:color="000000"/>
            </w:tcBorders>
          </w:tcPr>
          <w:p w14:paraId="72760DD0" w14:textId="77777777" w:rsidR="003B1D9A" w:rsidRDefault="003B1D9A" w:rsidP="003D38B8">
            <w:pPr>
              <w:spacing w:after="0" w:line="240" w:lineRule="auto"/>
              <w:rPr>
                <w:b/>
                <w:color w:val="000000"/>
                <w:sz w:val="18"/>
                <w:szCs w:val="18"/>
              </w:rPr>
            </w:pPr>
            <w:r>
              <w:rPr>
                <w:b/>
                <w:color w:val="000000"/>
                <w:sz w:val="18"/>
                <w:szCs w:val="18"/>
              </w:rPr>
              <w:t> </w:t>
            </w:r>
          </w:p>
        </w:tc>
        <w:tc>
          <w:tcPr>
            <w:tcW w:w="310" w:type="dxa"/>
            <w:vAlign w:val="center"/>
          </w:tcPr>
          <w:p w14:paraId="35FCD69B" w14:textId="77777777" w:rsidR="003B1D9A" w:rsidRDefault="003B1D9A" w:rsidP="003D38B8">
            <w:pPr>
              <w:spacing w:after="0" w:line="240" w:lineRule="auto"/>
              <w:rPr>
                <w:rFonts w:ascii="Times New Roman" w:eastAsia="Times New Roman" w:hAnsi="Times New Roman" w:cs="Times New Roman"/>
                <w:sz w:val="20"/>
                <w:szCs w:val="20"/>
              </w:rPr>
            </w:pPr>
          </w:p>
        </w:tc>
      </w:tr>
      <w:tr w:rsidR="003B1D9A" w14:paraId="0F12FF83" w14:textId="77777777" w:rsidTr="003D38B8">
        <w:trPr>
          <w:trHeight w:val="720"/>
        </w:trPr>
        <w:tc>
          <w:tcPr>
            <w:tcW w:w="731" w:type="dxa"/>
            <w:tcBorders>
              <w:top w:val="nil"/>
              <w:left w:val="single" w:sz="4" w:space="0" w:color="000000"/>
              <w:bottom w:val="single" w:sz="4" w:space="0" w:color="000000"/>
              <w:right w:val="single" w:sz="4" w:space="0" w:color="000000"/>
            </w:tcBorders>
          </w:tcPr>
          <w:p w14:paraId="068E712D" w14:textId="77777777" w:rsidR="003B1D9A" w:rsidRDefault="003B1D9A" w:rsidP="003D38B8">
            <w:pPr>
              <w:spacing w:after="0" w:line="240" w:lineRule="auto"/>
              <w:rPr>
                <w:color w:val="000000"/>
                <w:sz w:val="18"/>
                <w:szCs w:val="18"/>
              </w:rPr>
            </w:pPr>
            <w:r>
              <w:rPr>
                <w:color w:val="000000"/>
                <w:sz w:val="18"/>
                <w:szCs w:val="18"/>
              </w:rPr>
              <w:t> </w:t>
            </w:r>
          </w:p>
        </w:tc>
        <w:tc>
          <w:tcPr>
            <w:tcW w:w="3351" w:type="dxa"/>
            <w:tcBorders>
              <w:top w:val="nil"/>
              <w:left w:val="nil"/>
              <w:bottom w:val="single" w:sz="4" w:space="0" w:color="000000"/>
              <w:right w:val="single" w:sz="4" w:space="0" w:color="000000"/>
            </w:tcBorders>
          </w:tcPr>
          <w:p w14:paraId="219870E4" w14:textId="77777777" w:rsidR="003B1D9A" w:rsidRDefault="003B1D9A" w:rsidP="003D38B8">
            <w:pPr>
              <w:spacing w:after="0" w:line="240" w:lineRule="auto"/>
              <w:rPr>
                <w:color w:val="000000"/>
                <w:sz w:val="18"/>
                <w:szCs w:val="18"/>
              </w:rPr>
            </w:pPr>
            <w:r>
              <w:rPr>
                <w:color w:val="000000"/>
                <w:sz w:val="18"/>
                <w:szCs w:val="18"/>
              </w:rPr>
              <w:t> </w:t>
            </w:r>
          </w:p>
        </w:tc>
        <w:tc>
          <w:tcPr>
            <w:tcW w:w="5404" w:type="dxa"/>
            <w:tcBorders>
              <w:top w:val="nil"/>
              <w:left w:val="nil"/>
              <w:bottom w:val="single" w:sz="4" w:space="0" w:color="000000"/>
              <w:right w:val="single" w:sz="4" w:space="0" w:color="000000"/>
            </w:tcBorders>
          </w:tcPr>
          <w:p w14:paraId="702F8E60" w14:textId="77777777" w:rsidR="003B1D9A" w:rsidRDefault="003B1D9A" w:rsidP="003D38B8">
            <w:pPr>
              <w:spacing w:after="0" w:line="240" w:lineRule="auto"/>
              <w:rPr>
                <w:color w:val="000000"/>
                <w:sz w:val="18"/>
                <w:szCs w:val="18"/>
              </w:rPr>
            </w:pPr>
            <w:proofErr w:type="spellStart"/>
            <w:r>
              <w:rPr>
                <w:color w:val="000000"/>
                <w:sz w:val="18"/>
                <w:szCs w:val="18"/>
              </w:rPr>
              <w:t>Tersusunnya</w:t>
            </w:r>
            <w:proofErr w:type="spellEnd"/>
            <w:r>
              <w:rPr>
                <w:color w:val="000000"/>
                <w:sz w:val="18"/>
                <w:szCs w:val="18"/>
              </w:rPr>
              <w:t xml:space="preserve"> </w:t>
            </w:r>
            <w:proofErr w:type="spellStart"/>
            <w:r>
              <w:rPr>
                <w:color w:val="000000"/>
                <w:sz w:val="18"/>
                <w:szCs w:val="18"/>
              </w:rPr>
              <w:t>perencanaan</w:t>
            </w:r>
            <w:proofErr w:type="spellEnd"/>
            <w:r>
              <w:rPr>
                <w:color w:val="000000"/>
                <w:sz w:val="18"/>
                <w:szCs w:val="18"/>
              </w:rPr>
              <w:t xml:space="preserve"> </w:t>
            </w:r>
            <w:proofErr w:type="spellStart"/>
            <w:r>
              <w:rPr>
                <w:color w:val="000000"/>
                <w:sz w:val="18"/>
                <w:szCs w:val="18"/>
              </w:rPr>
              <w:t>pengelolaan</w:t>
            </w:r>
            <w:proofErr w:type="spellEnd"/>
            <w:r>
              <w:rPr>
                <w:color w:val="000000"/>
                <w:sz w:val="18"/>
                <w:szCs w:val="18"/>
              </w:rPr>
              <w:t xml:space="preserve"> </w:t>
            </w:r>
            <w:proofErr w:type="spellStart"/>
            <w:r>
              <w:rPr>
                <w:color w:val="000000"/>
                <w:sz w:val="18"/>
                <w:szCs w:val="18"/>
              </w:rPr>
              <w:t>pajak</w:t>
            </w:r>
            <w:proofErr w:type="spellEnd"/>
            <w:r>
              <w:rPr>
                <w:color w:val="000000"/>
                <w:sz w:val="18"/>
                <w:szCs w:val="18"/>
              </w:rPr>
              <w:t xml:space="preserve"> </w:t>
            </w:r>
            <w:proofErr w:type="spellStart"/>
            <w:r>
              <w:rPr>
                <w:color w:val="000000"/>
                <w:sz w:val="18"/>
                <w:szCs w:val="18"/>
              </w:rPr>
              <w:t>daerah</w:t>
            </w:r>
            <w:proofErr w:type="spellEnd"/>
            <w:r>
              <w:rPr>
                <w:color w:val="000000"/>
                <w:sz w:val="18"/>
                <w:szCs w:val="18"/>
              </w:rPr>
              <w:t xml:space="preserve"> yang </w:t>
            </w:r>
            <w:proofErr w:type="spellStart"/>
            <w:r>
              <w:rPr>
                <w:color w:val="000000"/>
                <w:sz w:val="18"/>
                <w:szCs w:val="18"/>
              </w:rPr>
              <w:t>tepat</w:t>
            </w:r>
            <w:proofErr w:type="spellEnd"/>
            <w:r>
              <w:rPr>
                <w:color w:val="000000"/>
                <w:sz w:val="18"/>
                <w:szCs w:val="18"/>
              </w:rPr>
              <w:t xml:space="preserve"> </w:t>
            </w:r>
            <w:proofErr w:type="spellStart"/>
            <w:r>
              <w:rPr>
                <w:color w:val="000000"/>
                <w:sz w:val="18"/>
                <w:szCs w:val="18"/>
              </w:rPr>
              <w:t>sasaran</w:t>
            </w:r>
            <w:proofErr w:type="spellEnd"/>
            <w:r>
              <w:rPr>
                <w:color w:val="000000"/>
                <w:sz w:val="18"/>
                <w:szCs w:val="18"/>
              </w:rPr>
              <w:t xml:space="preserve">, </w:t>
            </w:r>
            <w:proofErr w:type="spellStart"/>
            <w:r>
              <w:rPr>
                <w:color w:val="000000"/>
                <w:sz w:val="18"/>
                <w:szCs w:val="18"/>
              </w:rPr>
              <w:t>berbasis</w:t>
            </w:r>
            <w:proofErr w:type="spellEnd"/>
            <w:r>
              <w:rPr>
                <w:color w:val="000000"/>
                <w:sz w:val="18"/>
                <w:szCs w:val="18"/>
              </w:rPr>
              <w:t xml:space="preserve"> data, dan </w:t>
            </w:r>
            <w:proofErr w:type="spellStart"/>
            <w:r>
              <w:rPr>
                <w:color w:val="000000"/>
                <w:sz w:val="18"/>
                <w:szCs w:val="18"/>
              </w:rPr>
              <w:t>mendukung</w:t>
            </w:r>
            <w:proofErr w:type="spellEnd"/>
            <w:r>
              <w:rPr>
                <w:color w:val="000000"/>
                <w:sz w:val="18"/>
                <w:szCs w:val="18"/>
              </w:rPr>
              <w:t xml:space="preserve"> </w:t>
            </w:r>
            <w:proofErr w:type="spellStart"/>
            <w:r>
              <w:rPr>
                <w:color w:val="000000"/>
                <w:sz w:val="18"/>
                <w:szCs w:val="18"/>
              </w:rPr>
              <w:t>optimalisasi</w:t>
            </w:r>
            <w:proofErr w:type="spellEnd"/>
            <w:r>
              <w:rPr>
                <w:color w:val="000000"/>
                <w:sz w:val="18"/>
                <w:szCs w:val="18"/>
              </w:rPr>
              <w:t xml:space="preserve"> </w:t>
            </w:r>
            <w:proofErr w:type="spellStart"/>
            <w:r>
              <w:rPr>
                <w:color w:val="000000"/>
                <w:sz w:val="18"/>
                <w:szCs w:val="18"/>
              </w:rPr>
              <w:t>penerimaan</w:t>
            </w:r>
            <w:proofErr w:type="spellEnd"/>
            <w:r>
              <w:rPr>
                <w:color w:val="000000"/>
                <w:sz w:val="18"/>
                <w:szCs w:val="18"/>
              </w:rPr>
              <w:t xml:space="preserve"> </w:t>
            </w:r>
            <w:proofErr w:type="spellStart"/>
            <w:r>
              <w:rPr>
                <w:color w:val="000000"/>
                <w:sz w:val="18"/>
                <w:szCs w:val="18"/>
              </w:rPr>
              <w:t>daerah</w:t>
            </w:r>
            <w:proofErr w:type="spellEnd"/>
          </w:p>
        </w:tc>
        <w:tc>
          <w:tcPr>
            <w:tcW w:w="4335" w:type="dxa"/>
            <w:tcBorders>
              <w:top w:val="nil"/>
              <w:left w:val="nil"/>
              <w:bottom w:val="single" w:sz="4" w:space="0" w:color="000000"/>
              <w:right w:val="single" w:sz="4" w:space="0" w:color="000000"/>
            </w:tcBorders>
          </w:tcPr>
          <w:p w14:paraId="6B75F7E0" w14:textId="77777777" w:rsidR="003B1D9A" w:rsidRDefault="003B1D9A" w:rsidP="003D38B8">
            <w:pPr>
              <w:spacing w:after="0" w:line="240" w:lineRule="auto"/>
              <w:rPr>
                <w:color w:val="000000"/>
                <w:sz w:val="18"/>
                <w:szCs w:val="18"/>
              </w:rPr>
            </w:pPr>
            <w:proofErr w:type="spellStart"/>
            <w:r>
              <w:rPr>
                <w:color w:val="000000"/>
                <w:sz w:val="18"/>
                <w:szCs w:val="18"/>
              </w:rPr>
              <w:t>Perencanaan</w:t>
            </w:r>
            <w:proofErr w:type="spellEnd"/>
            <w:r>
              <w:rPr>
                <w:color w:val="000000"/>
                <w:sz w:val="18"/>
                <w:szCs w:val="18"/>
              </w:rPr>
              <w:t xml:space="preserve">    </w:t>
            </w:r>
            <w:proofErr w:type="spellStart"/>
            <w:r>
              <w:rPr>
                <w:color w:val="000000"/>
                <w:sz w:val="18"/>
                <w:szCs w:val="18"/>
              </w:rPr>
              <w:t>Pengelolaan</w:t>
            </w:r>
            <w:proofErr w:type="spellEnd"/>
            <w:r>
              <w:rPr>
                <w:color w:val="000000"/>
                <w:sz w:val="18"/>
                <w:szCs w:val="18"/>
              </w:rPr>
              <w:t xml:space="preserve">    Pajak Daerah</w:t>
            </w:r>
          </w:p>
        </w:tc>
        <w:tc>
          <w:tcPr>
            <w:tcW w:w="1690" w:type="dxa"/>
            <w:tcBorders>
              <w:top w:val="nil"/>
              <w:left w:val="nil"/>
              <w:bottom w:val="single" w:sz="4" w:space="0" w:color="000000"/>
              <w:right w:val="single" w:sz="4" w:space="0" w:color="000000"/>
            </w:tcBorders>
          </w:tcPr>
          <w:p w14:paraId="27B34815" w14:textId="77777777" w:rsidR="003B1D9A" w:rsidRDefault="003B1D9A" w:rsidP="003D38B8">
            <w:pPr>
              <w:spacing w:after="0" w:line="240" w:lineRule="auto"/>
              <w:rPr>
                <w:color w:val="000000"/>
                <w:sz w:val="18"/>
                <w:szCs w:val="18"/>
              </w:rPr>
            </w:pPr>
            <w:r>
              <w:rPr>
                <w:color w:val="000000"/>
                <w:sz w:val="18"/>
                <w:szCs w:val="18"/>
              </w:rPr>
              <w:t> </w:t>
            </w:r>
          </w:p>
        </w:tc>
        <w:tc>
          <w:tcPr>
            <w:tcW w:w="310" w:type="dxa"/>
            <w:vAlign w:val="center"/>
          </w:tcPr>
          <w:p w14:paraId="23E12346" w14:textId="77777777" w:rsidR="003B1D9A" w:rsidRDefault="003B1D9A" w:rsidP="003D38B8">
            <w:pPr>
              <w:spacing w:after="0" w:line="240" w:lineRule="auto"/>
              <w:rPr>
                <w:rFonts w:ascii="Times New Roman" w:eastAsia="Times New Roman" w:hAnsi="Times New Roman" w:cs="Times New Roman"/>
                <w:sz w:val="20"/>
                <w:szCs w:val="20"/>
              </w:rPr>
            </w:pPr>
          </w:p>
        </w:tc>
      </w:tr>
      <w:tr w:rsidR="003B1D9A" w14:paraId="40E465FF" w14:textId="77777777" w:rsidTr="003D38B8">
        <w:trPr>
          <w:trHeight w:val="720"/>
        </w:trPr>
        <w:tc>
          <w:tcPr>
            <w:tcW w:w="731" w:type="dxa"/>
            <w:tcBorders>
              <w:top w:val="nil"/>
              <w:left w:val="single" w:sz="4" w:space="0" w:color="000000"/>
              <w:bottom w:val="single" w:sz="4" w:space="0" w:color="000000"/>
              <w:right w:val="single" w:sz="4" w:space="0" w:color="000000"/>
            </w:tcBorders>
          </w:tcPr>
          <w:p w14:paraId="66E0F837" w14:textId="77777777" w:rsidR="003B1D9A" w:rsidRDefault="003B1D9A" w:rsidP="003D38B8">
            <w:pPr>
              <w:spacing w:after="0" w:line="240" w:lineRule="auto"/>
              <w:rPr>
                <w:color w:val="000000"/>
                <w:sz w:val="18"/>
                <w:szCs w:val="18"/>
              </w:rPr>
            </w:pPr>
            <w:r>
              <w:rPr>
                <w:color w:val="000000"/>
                <w:sz w:val="18"/>
                <w:szCs w:val="18"/>
              </w:rPr>
              <w:t> </w:t>
            </w:r>
          </w:p>
        </w:tc>
        <w:tc>
          <w:tcPr>
            <w:tcW w:w="3351" w:type="dxa"/>
            <w:tcBorders>
              <w:top w:val="nil"/>
              <w:left w:val="nil"/>
              <w:bottom w:val="single" w:sz="4" w:space="0" w:color="000000"/>
              <w:right w:val="single" w:sz="4" w:space="0" w:color="000000"/>
            </w:tcBorders>
          </w:tcPr>
          <w:p w14:paraId="5F9F3596" w14:textId="77777777" w:rsidR="003B1D9A" w:rsidRDefault="003B1D9A" w:rsidP="003D38B8">
            <w:pPr>
              <w:spacing w:after="0" w:line="240" w:lineRule="auto"/>
              <w:rPr>
                <w:color w:val="000000"/>
                <w:sz w:val="18"/>
                <w:szCs w:val="18"/>
              </w:rPr>
            </w:pPr>
            <w:r>
              <w:rPr>
                <w:color w:val="000000"/>
                <w:sz w:val="18"/>
                <w:szCs w:val="18"/>
              </w:rPr>
              <w:t> </w:t>
            </w:r>
          </w:p>
        </w:tc>
        <w:tc>
          <w:tcPr>
            <w:tcW w:w="5404" w:type="dxa"/>
            <w:tcBorders>
              <w:top w:val="nil"/>
              <w:left w:val="nil"/>
              <w:bottom w:val="single" w:sz="4" w:space="0" w:color="000000"/>
              <w:right w:val="single" w:sz="4" w:space="0" w:color="000000"/>
            </w:tcBorders>
          </w:tcPr>
          <w:p w14:paraId="79D7B300" w14:textId="77777777" w:rsidR="003B1D9A" w:rsidRDefault="003B1D9A" w:rsidP="003D38B8">
            <w:pPr>
              <w:spacing w:after="0" w:line="240" w:lineRule="auto"/>
              <w:rPr>
                <w:color w:val="000000"/>
                <w:sz w:val="18"/>
                <w:szCs w:val="18"/>
              </w:rPr>
            </w:pPr>
            <w:proofErr w:type="spellStart"/>
            <w:r>
              <w:rPr>
                <w:color w:val="000000"/>
                <w:sz w:val="18"/>
                <w:szCs w:val="18"/>
              </w:rPr>
              <w:t>Tersusunnya</w:t>
            </w:r>
            <w:proofErr w:type="spellEnd"/>
            <w:r>
              <w:rPr>
                <w:color w:val="000000"/>
                <w:sz w:val="18"/>
                <w:szCs w:val="18"/>
              </w:rPr>
              <w:t xml:space="preserve"> </w:t>
            </w:r>
            <w:proofErr w:type="spellStart"/>
            <w:r>
              <w:rPr>
                <w:color w:val="000000"/>
                <w:sz w:val="18"/>
                <w:szCs w:val="18"/>
              </w:rPr>
              <w:t>kebijakan</w:t>
            </w:r>
            <w:proofErr w:type="spellEnd"/>
            <w:r>
              <w:rPr>
                <w:color w:val="000000"/>
                <w:sz w:val="18"/>
                <w:szCs w:val="18"/>
              </w:rPr>
              <w:t xml:space="preserve"> </w:t>
            </w:r>
            <w:proofErr w:type="spellStart"/>
            <w:r>
              <w:rPr>
                <w:color w:val="000000"/>
                <w:sz w:val="18"/>
                <w:szCs w:val="18"/>
              </w:rPr>
              <w:t>perpajakan</w:t>
            </w:r>
            <w:proofErr w:type="spellEnd"/>
            <w:r>
              <w:rPr>
                <w:color w:val="000000"/>
                <w:sz w:val="18"/>
                <w:szCs w:val="18"/>
              </w:rPr>
              <w:t xml:space="preserve"> </w:t>
            </w:r>
            <w:proofErr w:type="spellStart"/>
            <w:r>
              <w:rPr>
                <w:color w:val="000000"/>
                <w:sz w:val="18"/>
                <w:szCs w:val="18"/>
              </w:rPr>
              <w:t>daerah</w:t>
            </w:r>
            <w:proofErr w:type="spellEnd"/>
            <w:r>
              <w:rPr>
                <w:color w:val="000000"/>
                <w:sz w:val="18"/>
                <w:szCs w:val="18"/>
              </w:rPr>
              <w:t xml:space="preserve"> </w:t>
            </w:r>
            <w:proofErr w:type="spellStart"/>
            <w:r>
              <w:rPr>
                <w:color w:val="000000"/>
                <w:sz w:val="18"/>
                <w:szCs w:val="18"/>
              </w:rPr>
              <w:t>berbasis</w:t>
            </w:r>
            <w:proofErr w:type="spellEnd"/>
            <w:r>
              <w:rPr>
                <w:color w:val="000000"/>
                <w:sz w:val="18"/>
                <w:szCs w:val="18"/>
              </w:rPr>
              <w:t xml:space="preserve"> </w:t>
            </w:r>
            <w:proofErr w:type="spellStart"/>
            <w:r>
              <w:rPr>
                <w:color w:val="000000"/>
                <w:sz w:val="18"/>
                <w:szCs w:val="18"/>
              </w:rPr>
              <w:t>analisa</w:t>
            </w:r>
            <w:proofErr w:type="spellEnd"/>
            <w:r>
              <w:rPr>
                <w:color w:val="000000"/>
                <w:sz w:val="18"/>
                <w:szCs w:val="18"/>
              </w:rPr>
              <w:t xml:space="preserve"> </w:t>
            </w:r>
            <w:proofErr w:type="spellStart"/>
            <w:r>
              <w:rPr>
                <w:color w:val="000000"/>
                <w:sz w:val="18"/>
                <w:szCs w:val="18"/>
              </w:rPr>
              <w:t>potensi</w:t>
            </w:r>
            <w:proofErr w:type="spellEnd"/>
            <w:r>
              <w:rPr>
                <w:color w:val="000000"/>
                <w:sz w:val="18"/>
                <w:szCs w:val="18"/>
              </w:rPr>
              <w:t xml:space="preserve"> </w:t>
            </w:r>
            <w:proofErr w:type="spellStart"/>
            <w:r>
              <w:rPr>
                <w:color w:val="000000"/>
                <w:sz w:val="18"/>
                <w:szCs w:val="18"/>
              </w:rPr>
              <w:t>untuk</w:t>
            </w:r>
            <w:proofErr w:type="spellEnd"/>
            <w:r>
              <w:rPr>
                <w:color w:val="000000"/>
                <w:sz w:val="18"/>
                <w:szCs w:val="18"/>
              </w:rPr>
              <w:t xml:space="preserve"> </w:t>
            </w:r>
            <w:proofErr w:type="spellStart"/>
            <w:r>
              <w:rPr>
                <w:color w:val="000000"/>
                <w:sz w:val="18"/>
                <w:szCs w:val="18"/>
              </w:rPr>
              <w:t>optimalisasi</w:t>
            </w:r>
            <w:proofErr w:type="spellEnd"/>
            <w:r>
              <w:rPr>
                <w:color w:val="000000"/>
                <w:sz w:val="18"/>
                <w:szCs w:val="18"/>
              </w:rPr>
              <w:t xml:space="preserve"> </w:t>
            </w:r>
            <w:proofErr w:type="spellStart"/>
            <w:r>
              <w:rPr>
                <w:color w:val="000000"/>
                <w:sz w:val="18"/>
                <w:szCs w:val="18"/>
              </w:rPr>
              <w:t>pendapatan</w:t>
            </w:r>
            <w:proofErr w:type="spellEnd"/>
            <w:r>
              <w:rPr>
                <w:color w:val="000000"/>
                <w:sz w:val="18"/>
                <w:szCs w:val="18"/>
              </w:rPr>
              <w:t xml:space="preserve"> dan </w:t>
            </w:r>
            <w:proofErr w:type="spellStart"/>
            <w:r>
              <w:rPr>
                <w:color w:val="000000"/>
                <w:sz w:val="18"/>
                <w:szCs w:val="18"/>
              </w:rPr>
              <w:t>kepatuhan</w:t>
            </w:r>
            <w:proofErr w:type="spellEnd"/>
          </w:p>
        </w:tc>
        <w:tc>
          <w:tcPr>
            <w:tcW w:w="4335" w:type="dxa"/>
            <w:tcBorders>
              <w:top w:val="nil"/>
              <w:left w:val="nil"/>
              <w:bottom w:val="single" w:sz="4" w:space="0" w:color="000000"/>
              <w:right w:val="single" w:sz="4" w:space="0" w:color="000000"/>
            </w:tcBorders>
          </w:tcPr>
          <w:p w14:paraId="62FAFC56" w14:textId="77777777" w:rsidR="003B1D9A" w:rsidRDefault="003B1D9A" w:rsidP="003D38B8">
            <w:pPr>
              <w:spacing w:after="0" w:line="240" w:lineRule="auto"/>
              <w:rPr>
                <w:color w:val="000000"/>
                <w:sz w:val="18"/>
                <w:szCs w:val="18"/>
              </w:rPr>
            </w:pPr>
            <w:r>
              <w:rPr>
                <w:color w:val="000000"/>
                <w:sz w:val="18"/>
                <w:szCs w:val="18"/>
              </w:rPr>
              <w:t xml:space="preserve">Analisa    dan    </w:t>
            </w:r>
            <w:proofErr w:type="spellStart"/>
            <w:r>
              <w:rPr>
                <w:color w:val="000000"/>
                <w:sz w:val="18"/>
                <w:szCs w:val="18"/>
              </w:rPr>
              <w:t>Pengembangan</w:t>
            </w:r>
            <w:proofErr w:type="spellEnd"/>
            <w:r>
              <w:rPr>
                <w:color w:val="000000"/>
                <w:sz w:val="18"/>
                <w:szCs w:val="18"/>
              </w:rPr>
              <w:t xml:space="preserve">    Pajak </w:t>
            </w:r>
            <w:proofErr w:type="gramStart"/>
            <w:r>
              <w:rPr>
                <w:color w:val="000000"/>
                <w:sz w:val="18"/>
                <w:szCs w:val="18"/>
              </w:rPr>
              <w:t xml:space="preserve">Daerah,  </w:t>
            </w:r>
            <w:proofErr w:type="spellStart"/>
            <w:r>
              <w:rPr>
                <w:color w:val="000000"/>
                <w:sz w:val="18"/>
                <w:szCs w:val="18"/>
              </w:rPr>
              <w:t>serta</w:t>
            </w:r>
            <w:proofErr w:type="spellEnd"/>
            <w:proofErr w:type="gramEnd"/>
            <w:r>
              <w:rPr>
                <w:color w:val="000000"/>
                <w:sz w:val="18"/>
                <w:szCs w:val="18"/>
              </w:rPr>
              <w:t xml:space="preserve">  </w:t>
            </w:r>
            <w:proofErr w:type="spellStart"/>
            <w:proofErr w:type="gramStart"/>
            <w:r>
              <w:rPr>
                <w:color w:val="000000"/>
                <w:sz w:val="18"/>
                <w:szCs w:val="18"/>
              </w:rPr>
              <w:t>Penyusunan</w:t>
            </w:r>
            <w:proofErr w:type="spellEnd"/>
            <w:r>
              <w:rPr>
                <w:color w:val="000000"/>
                <w:sz w:val="18"/>
                <w:szCs w:val="18"/>
              </w:rPr>
              <w:t xml:space="preserve">  </w:t>
            </w:r>
            <w:proofErr w:type="spellStart"/>
            <w:r>
              <w:rPr>
                <w:color w:val="000000"/>
                <w:sz w:val="18"/>
                <w:szCs w:val="18"/>
              </w:rPr>
              <w:t>Kebijakan</w:t>
            </w:r>
            <w:proofErr w:type="spellEnd"/>
            <w:proofErr w:type="gramEnd"/>
            <w:r>
              <w:rPr>
                <w:color w:val="000000"/>
                <w:sz w:val="18"/>
                <w:szCs w:val="18"/>
              </w:rPr>
              <w:t xml:space="preserve"> Pajak Daerah</w:t>
            </w:r>
          </w:p>
        </w:tc>
        <w:tc>
          <w:tcPr>
            <w:tcW w:w="1690" w:type="dxa"/>
            <w:tcBorders>
              <w:top w:val="nil"/>
              <w:left w:val="nil"/>
              <w:bottom w:val="single" w:sz="4" w:space="0" w:color="000000"/>
              <w:right w:val="single" w:sz="4" w:space="0" w:color="000000"/>
            </w:tcBorders>
          </w:tcPr>
          <w:p w14:paraId="51AF5A77" w14:textId="77777777" w:rsidR="003B1D9A" w:rsidRDefault="003B1D9A" w:rsidP="003D38B8">
            <w:pPr>
              <w:spacing w:after="0" w:line="240" w:lineRule="auto"/>
              <w:rPr>
                <w:color w:val="000000"/>
                <w:sz w:val="18"/>
                <w:szCs w:val="18"/>
              </w:rPr>
            </w:pPr>
            <w:r>
              <w:rPr>
                <w:color w:val="000000"/>
                <w:sz w:val="18"/>
                <w:szCs w:val="18"/>
              </w:rPr>
              <w:t> </w:t>
            </w:r>
          </w:p>
        </w:tc>
        <w:tc>
          <w:tcPr>
            <w:tcW w:w="310" w:type="dxa"/>
            <w:vAlign w:val="center"/>
          </w:tcPr>
          <w:p w14:paraId="4F2E5E4C" w14:textId="77777777" w:rsidR="003B1D9A" w:rsidRDefault="003B1D9A" w:rsidP="003D38B8">
            <w:pPr>
              <w:spacing w:after="0" w:line="240" w:lineRule="auto"/>
              <w:rPr>
                <w:rFonts w:ascii="Times New Roman" w:eastAsia="Times New Roman" w:hAnsi="Times New Roman" w:cs="Times New Roman"/>
                <w:sz w:val="20"/>
                <w:szCs w:val="20"/>
              </w:rPr>
            </w:pPr>
          </w:p>
        </w:tc>
      </w:tr>
      <w:tr w:rsidR="003B1D9A" w14:paraId="4A8A6AA1" w14:textId="77777777" w:rsidTr="003D38B8">
        <w:trPr>
          <w:trHeight w:val="480"/>
        </w:trPr>
        <w:tc>
          <w:tcPr>
            <w:tcW w:w="731" w:type="dxa"/>
            <w:tcBorders>
              <w:top w:val="nil"/>
              <w:left w:val="single" w:sz="4" w:space="0" w:color="000000"/>
              <w:bottom w:val="single" w:sz="4" w:space="0" w:color="000000"/>
              <w:right w:val="single" w:sz="4" w:space="0" w:color="000000"/>
            </w:tcBorders>
          </w:tcPr>
          <w:p w14:paraId="1529C00E" w14:textId="77777777" w:rsidR="003B1D9A" w:rsidRDefault="003B1D9A" w:rsidP="003D38B8">
            <w:pPr>
              <w:spacing w:after="0" w:line="240" w:lineRule="auto"/>
              <w:rPr>
                <w:color w:val="000000"/>
                <w:sz w:val="18"/>
                <w:szCs w:val="18"/>
              </w:rPr>
            </w:pPr>
            <w:r>
              <w:rPr>
                <w:color w:val="000000"/>
                <w:sz w:val="18"/>
                <w:szCs w:val="18"/>
              </w:rPr>
              <w:t> </w:t>
            </w:r>
          </w:p>
        </w:tc>
        <w:tc>
          <w:tcPr>
            <w:tcW w:w="3351" w:type="dxa"/>
            <w:tcBorders>
              <w:top w:val="nil"/>
              <w:left w:val="nil"/>
              <w:bottom w:val="single" w:sz="4" w:space="0" w:color="000000"/>
              <w:right w:val="single" w:sz="4" w:space="0" w:color="000000"/>
            </w:tcBorders>
          </w:tcPr>
          <w:p w14:paraId="7DB99972" w14:textId="77777777" w:rsidR="003B1D9A" w:rsidRDefault="003B1D9A" w:rsidP="003D38B8">
            <w:pPr>
              <w:spacing w:after="0" w:line="240" w:lineRule="auto"/>
              <w:rPr>
                <w:color w:val="000000"/>
                <w:sz w:val="18"/>
                <w:szCs w:val="18"/>
              </w:rPr>
            </w:pPr>
            <w:r>
              <w:rPr>
                <w:color w:val="000000"/>
                <w:sz w:val="18"/>
                <w:szCs w:val="18"/>
              </w:rPr>
              <w:t> </w:t>
            </w:r>
          </w:p>
        </w:tc>
        <w:tc>
          <w:tcPr>
            <w:tcW w:w="5404" w:type="dxa"/>
            <w:tcBorders>
              <w:top w:val="nil"/>
              <w:left w:val="nil"/>
              <w:bottom w:val="single" w:sz="4" w:space="0" w:color="000000"/>
              <w:right w:val="single" w:sz="4" w:space="0" w:color="000000"/>
            </w:tcBorders>
          </w:tcPr>
          <w:p w14:paraId="5440ABBD" w14:textId="77777777" w:rsidR="003B1D9A" w:rsidRDefault="003B1D9A" w:rsidP="003D38B8">
            <w:pPr>
              <w:spacing w:after="0" w:line="240" w:lineRule="auto"/>
              <w:rPr>
                <w:color w:val="000000"/>
                <w:sz w:val="18"/>
                <w:szCs w:val="18"/>
              </w:rPr>
            </w:pPr>
            <w:proofErr w:type="spellStart"/>
            <w:r>
              <w:rPr>
                <w:color w:val="000000"/>
                <w:sz w:val="18"/>
                <w:szCs w:val="18"/>
              </w:rPr>
              <w:t>Meningkatnya</w:t>
            </w:r>
            <w:proofErr w:type="spellEnd"/>
            <w:r>
              <w:rPr>
                <w:color w:val="000000"/>
                <w:sz w:val="18"/>
                <w:szCs w:val="18"/>
              </w:rPr>
              <w:t xml:space="preserve"> </w:t>
            </w:r>
            <w:proofErr w:type="spellStart"/>
            <w:r>
              <w:rPr>
                <w:color w:val="000000"/>
                <w:sz w:val="18"/>
                <w:szCs w:val="18"/>
              </w:rPr>
              <w:t>pemahaman</w:t>
            </w:r>
            <w:proofErr w:type="spellEnd"/>
            <w:r>
              <w:rPr>
                <w:color w:val="000000"/>
                <w:sz w:val="18"/>
                <w:szCs w:val="18"/>
              </w:rPr>
              <w:t xml:space="preserve"> dan </w:t>
            </w:r>
            <w:proofErr w:type="spellStart"/>
            <w:r>
              <w:rPr>
                <w:color w:val="000000"/>
                <w:sz w:val="18"/>
                <w:szCs w:val="18"/>
              </w:rPr>
              <w:t>kepatuhan</w:t>
            </w:r>
            <w:proofErr w:type="spellEnd"/>
            <w:r>
              <w:rPr>
                <w:color w:val="000000"/>
                <w:sz w:val="18"/>
                <w:szCs w:val="18"/>
              </w:rPr>
              <w:t xml:space="preserve"> </w:t>
            </w:r>
            <w:proofErr w:type="spellStart"/>
            <w:r>
              <w:rPr>
                <w:color w:val="000000"/>
                <w:sz w:val="18"/>
                <w:szCs w:val="18"/>
              </w:rPr>
              <w:t>wajib</w:t>
            </w:r>
            <w:proofErr w:type="spellEnd"/>
            <w:r>
              <w:rPr>
                <w:color w:val="000000"/>
                <w:sz w:val="18"/>
                <w:szCs w:val="18"/>
              </w:rPr>
              <w:t xml:space="preserve"> </w:t>
            </w:r>
            <w:proofErr w:type="spellStart"/>
            <w:r>
              <w:rPr>
                <w:color w:val="000000"/>
                <w:sz w:val="18"/>
                <w:szCs w:val="18"/>
              </w:rPr>
              <w:t>pajak</w:t>
            </w:r>
            <w:proofErr w:type="spellEnd"/>
            <w:r>
              <w:rPr>
                <w:color w:val="000000"/>
                <w:sz w:val="18"/>
                <w:szCs w:val="18"/>
              </w:rPr>
              <w:t xml:space="preserve"> </w:t>
            </w:r>
            <w:proofErr w:type="spellStart"/>
            <w:r>
              <w:rPr>
                <w:color w:val="000000"/>
                <w:sz w:val="18"/>
                <w:szCs w:val="18"/>
              </w:rPr>
              <w:t>terhadap</w:t>
            </w:r>
            <w:proofErr w:type="spellEnd"/>
            <w:r>
              <w:rPr>
                <w:color w:val="000000"/>
                <w:sz w:val="18"/>
                <w:szCs w:val="18"/>
              </w:rPr>
              <w:t xml:space="preserve"> </w:t>
            </w:r>
            <w:proofErr w:type="spellStart"/>
            <w:r>
              <w:rPr>
                <w:color w:val="000000"/>
                <w:sz w:val="18"/>
                <w:szCs w:val="18"/>
              </w:rPr>
              <w:t>kebijakan</w:t>
            </w:r>
            <w:proofErr w:type="spellEnd"/>
            <w:r>
              <w:rPr>
                <w:color w:val="000000"/>
                <w:sz w:val="18"/>
                <w:szCs w:val="18"/>
              </w:rPr>
              <w:t xml:space="preserve"> </w:t>
            </w:r>
            <w:proofErr w:type="spellStart"/>
            <w:r>
              <w:rPr>
                <w:color w:val="000000"/>
                <w:sz w:val="18"/>
                <w:szCs w:val="18"/>
              </w:rPr>
              <w:t>perpajakan</w:t>
            </w:r>
            <w:proofErr w:type="spellEnd"/>
            <w:r>
              <w:rPr>
                <w:color w:val="000000"/>
                <w:sz w:val="18"/>
                <w:szCs w:val="18"/>
              </w:rPr>
              <w:t xml:space="preserve"> </w:t>
            </w:r>
            <w:proofErr w:type="spellStart"/>
            <w:r>
              <w:rPr>
                <w:color w:val="000000"/>
                <w:sz w:val="18"/>
                <w:szCs w:val="18"/>
              </w:rPr>
              <w:t>daerah</w:t>
            </w:r>
            <w:proofErr w:type="spellEnd"/>
          </w:p>
        </w:tc>
        <w:tc>
          <w:tcPr>
            <w:tcW w:w="4335" w:type="dxa"/>
            <w:tcBorders>
              <w:top w:val="nil"/>
              <w:left w:val="nil"/>
              <w:bottom w:val="single" w:sz="4" w:space="0" w:color="000000"/>
              <w:right w:val="single" w:sz="4" w:space="0" w:color="000000"/>
            </w:tcBorders>
          </w:tcPr>
          <w:p w14:paraId="50095F48" w14:textId="77777777" w:rsidR="003B1D9A" w:rsidRDefault="003B1D9A" w:rsidP="003D38B8">
            <w:pPr>
              <w:spacing w:after="0" w:line="240" w:lineRule="auto"/>
              <w:rPr>
                <w:color w:val="000000"/>
                <w:sz w:val="18"/>
                <w:szCs w:val="18"/>
              </w:rPr>
            </w:pPr>
            <w:proofErr w:type="spellStart"/>
            <w:r>
              <w:rPr>
                <w:color w:val="000000"/>
                <w:sz w:val="18"/>
                <w:szCs w:val="18"/>
              </w:rPr>
              <w:t>Penyuluhan</w:t>
            </w:r>
            <w:proofErr w:type="spellEnd"/>
            <w:r>
              <w:rPr>
                <w:color w:val="000000"/>
                <w:sz w:val="18"/>
                <w:szCs w:val="18"/>
              </w:rPr>
              <w:t xml:space="preserve">       dan       </w:t>
            </w:r>
            <w:proofErr w:type="spellStart"/>
            <w:r>
              <w:rPr>
                <w:color w:val="000000"/>
                <w:sz w:val="18"/>
                <w:szCs w:val="18"/>
              </w:rPr>
              <w:t>Penyebarluasan</w:t>
            </w:r>
            <w:proofErr w:type="spellEnd"/>
            <w:r>
              <w:rPr>
                <w:color w:val="000000"/>
                <w:sz w:val="18"/>
                <w:szCs w:val="18"/>
              </w:rPr>
              <w:t xml:space="preserve"> </w:t>
            </w:r>
            <w:proofErr w:type="spellStart"/>
            <w:r>
              <w:rPr>
                <w:color w:val="000000"/>
                <w:sz w:val="18"/>
                <w:szCs w:val="18"/>
              </w:rPr>
              <w:t>Kebijakan</w:t>
            </w:r>
            <w:proofErr w:type="spellEnd"/>
            <w:r>
              <w:rPr>
                <w:color w:val="000000"/>
                <w:sz w:val="18"/>
                <w:szCs w:val="18"/>
              </w:rPr>
              <w:t xml:space="preserve"> Pajak Daerah</w:t>
            </w:r>
          </w:p>
        </w:tc>
        <w:tc>
          <w:tcPr>
            <w:tcW w:w="1690" w:type="dxa"/>
            <w:tcBorders>
              <w:top w:val="nil"/>
              <w:left w:val="nil"/>
              <w:bottom w:val="single" w:sz="4" w:space="0" w:color="000000"/>
              <w:right w:val="single" w:sz="4" w:space="0" w:color="000000"/>
            </w:tcBorders>
          </w:tcPr>
          <w:p w14:paraId="12991D08" w14:textId="77777777" w:rsidR="003B1D9A" w:rsidRDefault="003B1D9A" w:rsidP="003D38B8">
            <w:pPr>
              <w:spacing w:after="0" w:line="240" w:lineRule="auto"/>
              <w:rPr>
                <w:color w:val="000000"/>
                <w:sz w:val="18"/>
                <w:szCs w:val="18"/>
              </w:rPr>
            </w:pPr>
            <w:r>
              <w:rPr>
                <w:color w:val="000000"/>
                <w:sz w:val="18"/>
                <w:szCs w:val="18"/>
              </w:rPr>
              <w:t> </w:t>
            </w:r>
          </w:p>
        </w:tc>
        <w:tc>
          <w:tcPr>
            <w:tcW w:w="310" w:type="dxa"/>
            <w:vAlign w:val="center"/>
          </w:tcPr>
          <w:p w14:paraId="16FB8783" w14:textId="77777777" w:rsidR="003B1D9A" w:rsidRDefault="003B1D9A" w:rsidP="003D38B8">
            <w:pPr>
              <w:spacing w:after="0" w:line="240" w:lineRule="auto"/>
              <w:rPr>
                <w:rFonts w:ascii="Times New Roman" w:eastAsia="Times New Roman" w:hAnsi="Times New Roman" w:cs="Times New Roman"/>
                <w:sz w:val="20"/>
                <w:szCs w:val="20"/>
              </w:rPr>
            </w:pPr>
          </w:p>
        </w:tc>
      </w:tr>
      <w:tr w:rsidR="003B1D9A" w14:paraId="44146BE7" w14:textId="77777777" w:rsidTr="003D38B8">
        <w:trPr>
          <w:trHeight w:val="720"/>
        </w:trPr>
        <w:tc>
          <w:tcPr>
            <w:tcW w:w="731" w:type="dxa"/>
            <w:tcBorders>
              <w:top w:val="nil"/>
              <w:left w:val="single" w:sz="4" w:space="0" w:color="000000"/>
              <w:bottom w:val="single" w:sz="4" w:space="0" w:color="000000"/>
              <w:right w:val="single" w:sz="4" w:space="0" w:color="000000"/>
            </w:tcBorders>
          </w:tcPr>
          <w:p w14:paraId="3B298B9D" w14:textId="77777777" w:rsidR="003B1D9A" w:rsidRDefault="003B1D9A" w:rsidP="003D38B8">
            <w:pPr>
              <w:spacing w:after="0" w:line="240" w:lineRule="auto"/>
              <w:rPr>
                <w:color w:val="000000"/>
                <w:sz w:val="18"/>
                <w:szCs w:val="18"/>
              </w:rPr>
            </w:pPr>
            <w:r>
              <w:rPr>
                <w:color w:val="000000"/>
                <w:sz w:val="18"/>
                <w:szCs w:val="18"/>
              </w:rPr>
              <w:t> </w:t>
            </w:r>
          </w:p>
        </w:tc>
        <w:tc>
          <w:tcPr>
            <w:tcW w:w="3351" w:type="dxa"/>
            <w:tcBorders>
              <w:top w:val="nil"/>
              <w:left w:val="nil"/>
              <w:bottom w:val="single" w:sz="4" w:space="0" w:color="000000"/>
              <w:right w:val="single" w:sz="4" w:space="0" w:color="000000"/>
            </w:tcBorders>
          </w:tcPr>
          <w:p w14:paraId="43DDD9CE" w14:textId="77777777" w:rsidR="003B1D9A" w:rsidRDefault="003B1D9A" w:rsidP="003D38B8">
            <w:pPr>
              <w:spacing w:after="0" w:line="240" w:lineRule="auto"/>
              <w:rPr>
                <w:color w:val="000000"/>
                <w:sz w:val="18"/>
                <w:szCs w:val="18"/>
              </w:rPr>
            </w:pPr>
            <w:r>
              <w:rPr>
                <w:color w:val="000000"/>
                <w:sz w:val="18"/>
                <w:szCs w:val="18"/>
              </w:rPr>
              <w:t> </w:t>
            </w:r>
          </w:p>
        </w:tc>
        <w:tc>
          <w:tcPr>
            <w:tcW w:w="5404" w:type="dxa"/>
            <w:tcBorders>
              <w:top w:val="nil"/>
              <w:left w:val="nil"/>
              <w:bottom w:val="single" w:sz="4" w:space="0" w:color="000000"/>
              <w:right w:val="single" w:sz="4" w:space="0" w:color="000000"/>
            </w:tcBorders>
          </w:tcPr>
          <w:p w14:paraId="30F99086" w14:textId="77777777" w:rsidR="003B1D9A" w:rsidRDefault="003B1D9A" w:rsidP="003D38B8">
            <w:pPr>
              <w:spacing w:after="0" w:line="240" w:lineRule="auto"/>
              <w:rPr>
                <w:color w:val="000000"/>
                <w:sz w:val="18"/>
                <w:szCs w:val="18"/>
              </w:rPr>
            </w:pPr>
            <w:r>
              <w:rPr>
                <w:color w:val="000000"/>
                <w:sz w:val="18"/>
                <w:szCs w:val="18"/>
              </w:rPr>
              <w:t xml:space="preserve">Tersedianya </w:t>
            </w:r>
            <w:proofErr w:type="spellStart"/>
            <w:r>
              <w:rPr>
                <w:color w:val="000000"/>
                <w:sz w:val="18"/>
                <w:szCs w:val="18"/>
              </w:rPr>
              <w:t>sarana</w:t>
            </w:r>
            <w:proofErr w:type="spellEnd"/>
            <w:r>
              <w:rPr>
                <w:color w:val="000000"/>
                <w:sz w:val="18"/>
                <w:szCs w:val="18"/>
              </w:rPr>
              <w:t xml:space="preserve"> dan </w:t>
            </w:r>
            <w:proofErr w:type="spellStart"/>
            <w:r>
              <w:rPr>
                <w:color w:val="000000"/>
                <w:sz w:val="18"/>
                <w:szCs w:val="18"/>
              </w:rPr>
              <w:t>prasarana</w:t>
            </w:r>
            <w:proofErr w:type="spellEnd"/>
            <w:r>
              <w:rPr>
                <w:color w:val="000000"/>
                <w:sz w:val="18"/>
                <w:szCs w:val="18"/>
              </w:rPr>
              <w:t xml:space="preserve"> yang </w:t>
            </w:r>
            <w:proofErr w:type="spellStart"/>
            <w:r>
              <w:rPr>
                <w:color w:val="000000"/>
                <w:sz w:val="18"/>
                <w:szCs w:val="18"/>
              </w:rPr>
              <w:t>memadai</w:t>
            </w:r>
            <w:proofErr w:type="spellEnd"/>
            <w:r>
              <w:rPr>
                <w:color w:val="000000"/>
                <w:sz w:val="18"/>
                <w:szCs w:val="18"/>
              </w:rPr>
              <w:t xml:space="preserve"> </w:t>
            </w:r>
            <w:proofErr w:type="spellStart"/>
            <w:r>
              <w:rPr>
                <w:color w:val="000000"/>
                <w:sz w:val="18"/>
                <w:szCs w:val="18"/>
              </w:rPr>
              <w:t>untuk</w:t>
            </w:r>
            <w:proofErr w:type="spellEnd"/>
            <w:r>
              <w:rPr>
                <w:color w:val="000000"/>
                <w:sz w:val="18"/>
                <w:szCs w:val="18"/>
              </w:rPr>
              <w:t xml:space="preserve"> </w:t>
            </w:r>
            <w:proofErr w:type="spellStart"/>
            <w:r>
              <w:rPr>
                <w:color w:val="000000"/>
                <w:sz w:val="18"/>
                <w:szCs w:val="18"/>
              </w:rPr>
              <w:t>mendukung</w:t>
            </w:r>
            <w:proofErr w:type="spellEnd"/>
            <w:r>
              <w:rPr>
                <w:color w:val="000000"/>
                <w:sz w:val="18"/>
                <w:szCs w:val="18"/>
              </w:rPr>
              <w:t xml:space="preserve"> </w:t>
            </w:r>
            <w:proofErr w:type="spellStart"/>
            <w:r>
              <w:rPr>
                <w:color w:val="000000"/>
                <w:sz w:val="18"/>
                <w:szCs w:val="18"/>
              </w:rPr>
              <w:t>efektivitas</w:t>
            </w:r>
            <w:proofErr w:type="spellEnd"/>
            <w:r>
              <w:rPr>
                <w:color w:val="000000"/>
                <w:sz w:val="18"/>
                <w:szCs w:val="18"/>
              </w:rPr>
              <w:t xml:space="preserve"> dan </w:t>
            </w:r>
            <w:proofErr w:type="spellStart"/>
            <w:r>
              <w:rPr>
                <w:color w:val="000000"/>
                <w:sz w:val="18"/>
                <w:szCs w:val="18"/>
              </w:rPr>
              <w:t>efisiensi</w:t>
            </w:r>
            <w:proofErr w:type="spellEnd"/>
            <w:r>
              <w:rPr>
                <w:color w:val="000000"/>
                <w:sz w:val="18"/>
                <w:szCs w:val="18"/>
              </w:rPr>
              <w:t xml:space="preserve"> </w:t>
            </w:r>
            <w:proofErr w:type="spellStart"/>
            <w:r>
              <w:rPr>
                <w:color w:val="000000"/>
                <w:sz w:val="18"/>
                <w:szCs w:val="18"/>
              </w:rPr>
              <w:t>pengelolaan</w:t>
            </w:r>
            <w:proofErr w:type="spellEnd"/>
            <w:r>
              <w:rPr>
                <w:color w:val="000000"/>
                <w:sz w:val="18"/>
                <w:szCs w:val="18"/>
              </w:rPr>
              <w:t xml:space="preserve"> </w:t>
            </w:r>
            <w:proofErr w:type="spellStart"/>
            <w:r>
              <w:rPr>
                <w:color w:val="000000"/>
                <w:sz w:val="18"/>
                <w:szCs w:val="18"/>
              </w:rPr>
              <w:t>pajak</w:t>
            </w:r>
            <w:proofErr w:type="spellEnd"/>
            <w:r>
              <w:rPr>
                <w:color w:val="000000"/>
                <w:sz w:val="18"/>
                <w:szCs w:val="18"/>
              </w:rPr>
              <w:t xml:space="preserve"> </w:t>
            </w:r>
            <w:proofErr w:type="spellStart"/>
            <w:r>
              <w:rPr>
                <w:color w:val="000000"/>
                <w:sz w:val="18"/>
                <w:szCs w:val="18"/>
              </w:rPr>
              <w:t>daerah</w:t>
            </w:r>
            <w:proofErr w:type="spellEnd"/>
          </w:p>
        </w:tc>
        <w:tc>
          <w:tcPr>
            <w:tcW w:w="4335" w:type="dxa"/>
            <w:tcBorders>
              <w:top w:val="nil"/>
              <w:left w:val="nil"/>
              <w:bottom w:val="single" w:sz="4" w:space="0" w:color="000000"/>
              <w:right w:val="single" w:sz="4" w:space="0" w:color="000000"/>
            </w:tcBorders>
          </w:tcPr>
          <w:p w14:paraId="712A329A" w14:textId="77777777" w:rsidR="003B1D9A" w:rsidRDefault="003B1D9A" w:rsidP="003D38B8">
            <w:pPr>
              <w:spacing w:after="0" w:line="240" w:lineRule="auto"/>
              <w:rPr>
                <w:color w:val="000000"/>
                <w:sz w:val="18"/>
                <w:szCs w:val="18"/>
              </w:rPr>
            </w:pPr>
            <w:proofErr w:type="spellStart"/>
            <w:r>
              <w:rPr>
                <w:color w:val="000000"/>
                <w:sz w:val="18"/>
                <w:szCs w:val="18"/>
              </w:rPr>
              <w:t>Penyediaan</w:t>
            </w:r>
            <w:proofErr w:type="spellEnd"/>
            <w:r>
              <w:rPr>
                <w:color w:val="000000"/>
                <w:sz w:val="18"/>
                <w:szCs w:val="18"/>
              </w:rPr>
              <w:t xml:space="preserve">    Sarana    dan    </w:t>
            </w:r>
            <w:proofErr w:type="spellStart"/>
            <w:r>
              <w:rPr>
                <w:color w:val="000000"/>
                <w:sz w:val="18"/>
                <w:szCs w:val="18"/>
              </w:rPr>
              <w:t>Prasarana</w:t>
            </w:r>
            <w:proofErr w:type="spellEnd"/>
            <w:r>
              <w:rPr>
                <w:color w:val="000000"/>
                <w:sz w:val="18"/>
                <w:szCs w:val="18"/>
              </w:rPr>
              <w:t xml:space="preserve"> </w:t>
            </w:r>
            <w:proofErr w:type="spellStart"/>
            <w:r>
              <w:rPr>
                <w:color w:val="000000"/>
                <w:sz w:val="18"/>
                <w:szCs w:val="18"/>
              </w:rPr>
              <w:t>Pengelolaan</w:t>
            </w:r>
            <w:proofErr w:type="spellEnd"/>
            <w:r>
              <w:rPr>
                <w:color w:val="000000"/>
                <w:sz w:val="18"/>
                <w:szCs w:val="18"/>
              </w:rPr>
              <w:t xml:space="preserve"> Pajak Daerah</w:t>
            </w:r>
          </w:p>
        </w:tc>
        <w:tc>
          <w:tcPr>
            <w:tcW w:w="1690" w:type="dxa"/>
            <w:tcBorders>
              <w:top w:val="nil"/>
              <w:left w:val="nil"/>
              <w:bottom w:val="single" w:sz="4" w:space="0" w:color="000000"/>
              <w:right w:val="single" w:sz="4" w:space="0" w:color="000000"/>
            </w:tcBorders>
          </w:tcPr>
          <w:p w14:paraId="7AE43A8C" w14:textId="77777777" w:rsidR="003B1D9A" w:rsidRDefault="003B1D9A" w:rsidP="003D38B8">
            <w:pPr>
              <w:spacing w:after="0" w:line="240" w:lineRule="auto"/>
              <w:rPr>
                <w:color w:val="000000"/>
                <w:sz w:val="18"/>
                <w:szCs w:val="18"/>
              </w:rPr>
            </w:pPr>
            <w:r>
              <w:rPr>
                <w:color w:val="000000"/>
                <w:sz w:val="18"/>
                <w:szCs w:val="18"/>
              </w:rPr>
              <w:t> </w:t>
            </w:r>
          </w:p>
        </w:tc>
        <w:tc>
          <w:tcPr>
            <w:tcW w:w="310" w:type="dxa"/>
            <w:vAlign w:val="center"/>
          </w:tcPr>
          <w:p w14:paraId="20A70FC3" w14:textId="77777777" w:rsidR="003B1D9A" w:rsidRDefault="003B1D9A" w:rsidP="003D38B8">
            <w:pPr>
              <w:spacing w:after="0" w:line="240" w:lineRule="auto"/>
              <w:rPr>
                <w:rFonts w:ascii="Times New Roman" w:eastAsia="Times New Roman" w:hAnsi="Times New Roman" w:cs="Times New Roman"/>
                <w:sz w:val="20"/>
                <w:szCs w:val="20"/>
              </w:rPr>
            </w:pPr>
          </w:p>
        </w:tc>
      </w:tr>
      <w:tr w:rsidR="003B1D9A" w14:paraId="1CD538E0" w14:textId="77777777" w:rsidTr="003D38B8">
        <w:trPr>
          <w:trHeight w:val="720"/>
        </w:trPr>
        <w:tc>
          <w:tcPr>
            <w:tcW w:w="731" w:type="dxa"/>
            <w:tcBorders>
              <w:top w:val="nil"/>
              <w:left w:val="single" w:sz="4" w:space="0" w:color="000000"/>
              <w:bottom w:val="single" w:sz="4" w:space="0" w:color="000000"/>
              <w:right w:val="single" w:sz="4" w:space="0" w:color="000000"/>
            </w:tcBorders>
          </w:tcPr>
          <w:p w14:paraId="5E7C625F" w14:textId="77777777" w:rsidR="003B1D9A" w:rsidRDefault="003B1D9A" w:rsidP="003D38B8">
            <w:pPr>
              <w:spacing w:after="0" w:line="240" w:lineRule="auto"/>
              <w:rPr>
                <w:color w:val="000000"/>
                <w:sz w:val="18"/>
                <w:szCs w:val="18"/>
              </w:rPr>
            </w:pPr>
            <w:r>
              <w:rPr>
                <w:color w:val="000000"/>
                <w:sz w:val="18"/>
                <w:szCs w:val="18"/>
              </w:rPr>
              <w:t> </w:t>
            </w:r>
          </w:p>
        </w:tc>
        <w:tc>
          <w:tcPr>
            <w:tcW w:w="3351" w:type="dxa"/>
            <w:tcBorders>
              <w:top w:val="nil"/>
              <w:left w:val="nil"/>
              <w:bottom w:val="single" w:sz="4" w:space="0" w:color="000000"/>
              <w:right w:val="single" w:sz="4" w:space="0" w:color="000000"/>
            </w:tcBorders>
          </w:tcPr>
          <w:p w14:paraId="64D6AE1A" w14:textId="77777777" w:rsidR="003B1D9A" w:rsidRDefault="003B1D9A" w:rsidP="003D38B8">
            <w:pPr>
              <w:spacing w:after="0" w:line="240" w:lineRule="auto"/>
              <w:rPr>
                <w:color w:val="000000"/>
                <w:sz w:val="18"/>
                <w:szCs w:val="18"/>
              </w:rPr>
            </w:pPr>
            <w:r>
              <w:rPr>
                <w:color w:val="000000"/>
                <w:sz w:val="18"/>
                <w:szCs w:val="18"/>
              </w:rPr>
              <w:t> </w:t>
            </w:r>
          </w:p>
        </w:tc>
        <w:tc>
          <w:tcPr>
            <w:tcW w:w="5404" w:type="dxa"/>
            <w:tcBorders>
              <w:top w:val="nil"/>
              <w:left w:val="nil"/>
              <w:bottom w:val="single" w:sz="4" w:space="0" w:color="000000"/>
              <w:right w:val="single" w:sz="4" w:space="0" w:color="000000"/>
            </w:tcBorders>
          </w:tcPr>
          <w:p w14:paraId="1AE20240" w14:textId="77777777" w:rsidR="003B1D9A" w:rsidRDefault="003B1D9A" w:rsidP="003D38B8">
            <w:pPr>
              <w:spacing w:after="0" w:line="240" w:lineRule="auto"/>
              <w:rPr>
                <w:color w:val="000000"/>
                <w:sz w:val="18"/>
                <w:szCs w:val="18"/>
              </w:rPr>
            </w:pPr>
            <w:proofErr w:type="spellStart"/>
            <w:r>
              <w:rPr>
                <w:color w:val="000000"/>
                <w:sz w:val="18"/>
                <w:szCs w:val="18"/>
              </w:rPr>
              <w:t>Terdaftarnya</w:t>
            </w:r>
            <w:proofErr w:type="spellEnd"/>
            <w:r>
              <w:rPr>
                <w:color w:val="000000"/>
                <w:sz w:val="18"/>
                <w:szCs w:val="18"/>
              </w:rPr>
              <w:t xml:space="preserve"> </w:t>
            </w:r>
            <w:proofErr w:type="spellStart"/>
            <w:r>
              <w:rPr>
                <w:color w:val="000000"/>
                <w:sz w:val="18"/>
                <w:szCs w:val="18"/>
              </w:rPr>
              <w:t>objek</w:t>
            </w:r>
            <w:proofErr w:type="spellEnd"/>
            <w:r>
              <w:rPr>
                <w:color w:val="000000"/>
                <w:sz w:val="18"/>
                <w:szCs w:val="18"/>
              </w:rPr>
              <w:t xml:space="preserve"> </w:t>
            </w:r>
            <w:proofErr w:type="spellStart"/>
            <w:r>
              <w:rPr>
                <w:color w:val="000000"/>
                <w:sz w:val="18"/>
                <w:szCs w:val="18"/>
              </w:rPr>
              <w:t>pajak</w:t>
            </w:r>
            <w:proofErr w:type="spellEnd"/>
            <w:r>
              <w:rPr>
                <w:color w:val="000000"/>
                <w:sz w:val="18"/>
                <w:szCs w:val="18"/>
              </w:rPr>
              <w:t xml:space="preserve"> </w:t>
            </w:r>
            <w:proofErr w:type="spellStart"/>
            <w:r>
              <w:rPr>
                <w:color w:val="000000"/>
                <w:sz w:val="18"/>
                <w:szCs w:val="18"/>
              </w:rPr>
              <w:t>dalam</w:t>
            </w:r>
            <w:proofErr w:type="spellEnd"/>
            <w:r>
              <w:rPr>
                <w:color w:val="000000"/>
                <w:sz w:val="18"/>
                <w:szCs w:val="18"/>
              </w:rPr>
              <w:t xml:space="preserve"> database yang valid </w:t>
            </w:r>
            <w:proofErr w:type="spellStart"/>
            <w:r>
              <w:rPr>
                <w:color w:val="000000"/>
                <w:sz w:val="18"/>
                <w:szCs w:val="18"/>
              </w:rPr>
              <w:t>untuk</w:t>
            </w:r>
            <w:proofErr w:type="spellEnd"/>
            <w:r>
              <w:rPr>
                <w:color w:val="000000"/>
                <w:sz w:val="18"/>
                <w:szCs w:val="18"/>
              </w:rPr>
              <w:t xml:space="preserve"> </w:t>
            </w:r>
            <w:proofErr w:type="spellStart"/>
            <w:r>
              <w:rPr>
                <w:color w:val="000000"/>
                <w:sz w:val="18"/>
                <w:szCs w:val="18"/>
              </w:rPr>
              <w:t>perluasan</w:t>
            </w:r>
            <w:proofErr w:type="spellEnd"/>
            <w:r>
              <w:rPr>
                <w:color w:val="000000"/>
                <w:sz w:val="18"/>
                <w:szCs w:val="18"/>
              </w:rPr>
              <w:t xml:space="preserve"> basis </w:t>
            </w:r>
            <w:proofErr w:type="spellStart"/>
            <w:r>
              <w:rPr>
                <w:color w:val="000000"/>
                <w:sz w:val="18"/>
                <w:szCs w:val="18"/>
              </w:rPr>
              <w:t>pajak</w:t>
            </w:r>
            <w:proofErr w:type="spellEnd"/>
            <w:r>
              <w:rPr>
                <w:color w:val="000000"/>
                <w:sz w:val="18"/>
                <w:szCs w:val="18"/>
              </w:rPr>
              <w:t xml:space="preserve"> dan </w:t>
            </w:r>
            <w:proofErr w:type="spellStart"/>
            <w:r>
              <w:rPr>
                <w:color w:val="000000"/>
                <w:sz w:val="18"/>
                <w:szCs w:val="18"/>
              </w:rPr>
              <w:t>peningkatan</w:t>
            </w:r>
            <w:proofErr w:type="spellEnd"/>
            <w:r>
              <w:rPr>
                <w:color w:val="000000"/>
                <w:sz w:val="18"/>
                <w:szCs w:val="18"/>
              </w:rPr>
              <w:t xml:space="preserve"> PAD</w:t>
            </w:r>
          </w:p>
        </w:tc>
        <w:tc>
          <w:tcPr>
            <w:tcW w:w="4335" w:type="dxa"/>
            <w:tcBorders>
              <w:top w:val="nil"/>
              <w:left w:val="nil"/>
              <w:bottom w:val="single" w:sz="4" w:space="0" w:color="000000"/>
              <w:right w:val="single" w:sz="4" w:space="0" w:color="000000"/>
            </w:tcBorders>
          </w:tcPr>
          <w:p w14:paraId="6B7D0CD1" w14:textId="77777777" w:rsidR="003B1D9A" w:rsidRDefault="003B1D9A" w:rsidP="003D38B8">
            <w:pPr>
              <w:spacing w:after="0" w:line="240" w:lineRule="auto"/>
              <w:rPr>
                <w:color w:val="000000"/>
                <w:sz w:val="18"/>
                <w:szCs w:val="18"/>
              </w:rPr>
            </w:pPr>
            <w:proofErr w:type="spellStart"/>
            <w:r>
              <w:rPr>
                <w:color w:val="000000"/>
                <w:sz w:val="18"/>
                <w:szCs w:val="18"/>
              </w:rPr>
              <w:t>Pendataan</w:t>
            </w:r>
            <w:proofErr w:type="spellEnd"/>
            <w:r>
              <w:rPr>
                <w:color w:val="000000"/>
                <w:sz w:val="18"/>
                <w:szCs w:val="18"/>
              </w:rPr>
              <w:t xml:space="preserve">    dan    </w:t>
            </w:r>
            <w:proofErr w:type="spellStart"/>
            <w:r>
              <w:rPr>
                <w:color w:val="000000"/>
                <w:sz w:val="18"/>
                <w:szCs w:val="18"/>
              </w:rPr>
              <w:t>Pendaftaran</w:t>
            </w:r>
            <w:proofErr w:type="spellEnd"/>
            <w:r>
              <w:rPr>
                <w:color w:val="000000"/>
                <w:sz w:val="18"/>
                <w:szCs w:val="18"/>
              </w:rPr>
              <w:t xml:space="preserve">    </w:t>
            </w:r>
            <w:proofErr w:type="spellStart"/>
            <w:r>
              <w:rPr>
                <w:color w:val="000000"/>
                <w:sz w:val="18"/>
                <w:szCs w:val="18"/>
              </w:rPr>
              <w:t>Objek</w:t>
            </w:r>
            <w:proofErr w:type="spellEnd"/>
            <w:r>
              <w:rPr>
                <w:color w:val="000000"/>
                <w:sz w:val="18"/>
                <w:szCs w:val="18"/>
              </w:rPr>
              <w:t xml:space="preserve"> Pajak Daerah</w:t>
            </w:r>
          </w:p>
        </w:tc>
        <w:tc>
          <w:tcPr>
            <w:tcW w:w="1690" w:type="dxa"/>
            <w:tcBorders>
              <w:top w:val="nil"/>
              <w:left w:val="nil"/>
              <w:bottom w:val="single" w:sz="4" w:space="0" w:color="000000"/>
              <w:right w:val="single" w:sz="4" w:space="0" w:color="000000"/>
            </w:tcBorders>
          </w:tcPr>
          <w:p w14:paraId="37619747" w14:textId="77777777" w:rsidR="003B1D9A" w:rsidRDefault="003B1D9A" w:rsidP="003D38B8">
            <w:pPr>
              <w:spacing w:after="0" w:line="240" w:lineRule="auto"/>
              <w:rPr>
                <w:color w:val="000000"/>
                <w:sz w:val="18"/>
                <w:szCs w:val="18"/>
              </w:rPr>
            </w:pPr>
            <w:r>
              <w:rPr>
                <w:color w:val="000000"/>
                <w:sz w:val="18"/>
                <w:szCs w:val="18"/>
              </w:rPr>
              <w:t> </w:t>
            </w:r>
          </w:p>
        </w:tc>
        <w:tc>
          <w:tcPr>
            <w:tcW w:w="310" w:type="dxa"/>
            <w:vAlign w:val="center"/>
          </w:tcPr>
          <w:p w14:paraId="35F54141" w14:textId="77777777" w:rsidR="003B1D9A" w:rsidRDefault="003B1D9A" w:rsidP="003D38B8">
            <w:pPr>
              <w:spacing w:after="0" w:line="240" w:lineRule="auto"/>
              <w:rPr>
                <w:rFonts w:ascii="Times New Roman" w:eastAsia="Times New Roman" w:hAnsi="Times New Roman" w:cs="Times New Roman"/>
                <w:sz w:val="20"/>
                <w:szCs w:val="20"/>
              </w:rPr>
            </w:pPr>
          </w:p>
        </w:tc>
      </w:tr>
      <w:tr w:rsidR="003B1D9A" w14:paraId="1D3A2163" w14:textId="77777777" w:rsidTr="003D38B8">
        <w:trPr>
          <w:trHeight w:val="720"/>
        </w:trPr>
        <w:tc>
          <w:tcPr>
            <w:tcW w:w="731" w:type="dxa"/>
            <w:tcBorders>
              <w:top w:val="nil"/>
              <w:left w:val="single" w:sz="4" w:space="0" w:color="000000"/>
              <w:bottom w:val="single" w:sz="4" w:space="0" w:color="000000"/>
              <w:right w:val="single" w:sz="4" w:space="0" w:color="000000"/>
            </w:tcBorders>
          </w:tcPr>
          <w:p w14:paraId="3AF3B02F" w14:textId="77777777" w:rsidR="003B1D9A" w:rsidRDefault="003B1D9A" w:rsidP="003D38B8">
            <w:pPr>
              <w:spacing w:after="0" w:line="240" w:lineRule="auto"/>
              <w:rPr>
                <w:color w:val="000000"/>
                <w:sz w:val="18"/>
                <w:szCs w:val="18"/>
              </w:rPr>
            </w:pPr>
            <w:r>
              <w:rPr>
                <w:color w:val="000000"/>
                <w:sz w:val="18"/>
                <w:szCs w:val="18"/>
              </w:rPr>
              <w:t> </w:t>
            </w:r>
          </w:p>
        </w:tc>
        <w:tc>
          <w:tcPr>
            <w:tcW w:w="3351" w:type="dxa"/>
            <w:tcBorders>
              <w:top w:val="nil"/>
              <w:left w:val="nil"/>
              <w:bottom w:val="single" w:sz="4" w:space="0" w:color="000000"/>
              <w:right w:val="single" w:sz="4" w:space="0" w:color="000000"/>
            </w:tcBorders>
          </w:tcPr>
          <w:p w14:paraId="31BAC781" w14:textId="77777777" w:rsidR="003B1D9A" w:rsidRDefault="003B1D9A" w:rsidP="003D38B8">
            <w:pPr>
              <w:spacing w:after="0" w:line="240" w:lineRule="auto"/>
              <w:rPr>
                <w:color w:val="000000"/>
                <w:sz w:val="18"/>
                <w:szCs w:val="18"/>
              </w:rPr>
            </w:pPr>
            <w:r>
              <w:rPr>
                <w:color w:val="000000"/>
                <w:sz w:val="18"/>
                <w:szCs w:val="18"/>
              </w:rPr>
              <w:t> </w:t>
            </w:r>
          </w:p>
        </w:tc>
        <w:tc>
          <w:tcPr>
            <w:tcW w:w="5404" w:type="dxa"/>
            <w:tcBorders>
              <w:top w:val="nil"/>
              <w:left w:val="nil"/>
              <w:bottom w:val="single" w:sz="4" w:space="0" w:color="000000"/>
              <w:right w:val="single" w:sz="4" w:space="0" w:color="000000"/>
            </w:tcBorders>
          </w:tcPr>
          <w:p w14:paraId="65845DD4" w14:textId="77777777" w:rsidR="003B1D9A" w:rsidRDefault="003B1D9A" w:rsidP="003D38B8">
            <w:pPr>
              <w:spacing w:after="0" w:line="240" w:lineRule="auto"/>
              <w:rPr>
                <w:color w:val="000000"/>
                <w:sz w:val="18"/>
                <w:szCs w:val="18"/>
              </w:rPr>
            </w:pPr>
            <w:r>
              <w:rPr>
                <w:color w:val="000000"/>
                <w:sz w:val="18"/>
                <w:szCs w:val="18"/>
              </w:rPr>
              <w:t xml:space="preserve">Database </w:t>
            </w:r>
            <w:proofErr w:type="spellStart"/>
            <w:r>
              <w:rPr>
                <w:color w:val="000000"/>
                <w:sz w:val="18"/>
                <w:szCs w:val="18"/>
              </w:rPr>
              <w:t>pajak</w:t>
            </w:r>
            <w:proofErr w:type="spellEnd"/>
            <w:r>
              <w:rPr>
                <w:color w:val="000000"/>
                <w:sz w:val="18"/>
                <w:szCs w:val="18"/>
              </w:rPr>
              <w:t xml:space="preserve"> </w:t>
            </w:r>
            <w:proofErr w:type="spellStart"/>
            <w:r>
              <w:rPr>
                <w:color w:val="000000"/>
                <w:sz w:val="18"/>
                <w:szCs w:val="18"/>
              </w:rPr>
              <w:t>terkelola</w:t>
            </w:r>
            <w:proofErr w:type="spellEnd"/>
            <w:r>
              <w:rPr>
                <w:color w:val="000000"/>
                <w:sz w:val="18"/>
                <w:szCs w:val="18"/>
              </w:rPr>
              <w:t xml:space="preserve"> </w:t>
            </w:r>
            <w:proofErr w:type="spellStart"/>
            <w:r>
              <w:rPr>
                <w:color w:val="000000"/>
                <w:sz w:val="18"/>
                <w:szCs w:val="18"/>
              </w:rPr>
              <w:t>dengan</w:t>
            </w:r>
            <w:proofErr w:type="spellEnd"/>
            <w:r>
              <w:rPr>
                <w:color w:val="000000"/>
                <w:sz w:val="18"/>
                <w:szCs w:val="18"/>
              </w:rPr>
              <w:t xml:space="preserve"> </w:t>
            </w:r>
            <w:proofErr w:type="spellStart"/>
            <w:r>
              <w:rPr>
                <w:color w:val="000000"/>
                <w:sz w:val="18"/>
                <w:szCs w:val="18"/>
              </w:rPr>
              <w:t>baik</w:t>
            </w:r>
            <w:proofErr w:type="spellEnd"/>
            <w:r>
              <w:rPr>
                <w:color w:val="000000"/>
                <w:sz w:val="18"/>
                <w:szCs w:val="18"/>
              </w:rPr>
              <w:t xml:space="preserve">, </w:t>
            </w:r>
            <w:proofErr w:type="spellStart"/>
            <w:r>
              <w:rPr>
                <w:color w:val="000000"/>
                <w:sz w:val="18"/>
                <w:szCs w:val="18"/>
              </w:rPr>
              <w:t>menghasilkan</w:t>
            </w:r>
            <w:proofErr w:type="spellEnd"/>
            <w:r>
              <w:rPr>
                <w:color w:val="000000"/>
                <w:sz w:val="18"/>
                <w:szCs w:val="18"/>
              </w:rPr>
              <w:t xml:space="preserve"> </w:t>
            </w:r>
            <w:proofErr w:type="spellStart"/>
            <w:r>
              <w:rPr>
                <w:color w:val="000000"/>
                <w:sz w:val="18"/>
                <w:szCs w:val="18"/>
              </w:rPr>
              <w:t>laporan</w:t>
            </w:r>
            <w:proofErr w:type="spellEnd"/>
            <w:r>
              <w:rPr>
                <w:color w:val="000000"/>
                <w:sz w:val="18"/>
                <w:szCs w:val="18"/>
              </w:rPr>
              <w:t xml:space="preserve"> </w:t>
            </w:r>
            <w:proofErr w:type="spellStart"/>
            <w:r>
              <w:rPr>
                <w:color w:val="000000"/>
                <w:sz w:val="18"/>
                <w:szCs w:val="18"/>
              </w:rPr>
              <w:t>akurat</w:t>
            </w:r>
            <w:proofErr w:type="spellEnd"/>
            <w:r>
              <w:rPr>
                <w:color w:val="000000"/>
                <w:sz w:val="18"/>
                <w:szCs w:val="18"/>
              </w:rPr>
              <w:t xml:space="preserve"> dan </w:t>
            </w:r>
            <w:proofErr w:type="spellStart"/>
            <w:r>
              <w:rPr>
                <w:color w:val="000000"/>
                <w:sz w:val="18"/>
                <w:szCs w:val="18"/>
              </w:rPr>
              <w:t>dukungan</w:t>
            </w:r>
            <w:proofErr w:type="spellEnd"/>
            <w:r>
              <w:rPr>
                <w:color w:val="000000"/>
                <w:sz w:val="18"/>
                <w:szCs w:val="18"/>
              </w:rPr>
              <w:t xml:space="preserve"> data </w:t>
            </w:r>
            <w:proofErr w:type="spellStart"/>
            <w:r>
              <w:rPr>
                <w:color w:val="000000"/>
                <w:sz w:val="18"/>
                <w:szCs w:val="18"/>
              </w:rPr>
              <w:t>untuk</w:t>
            </w:r>
            <w:proofErr w:type="spellEnd"/>
            <w:r>
              <w:rPr>
                <w:color w:val="000000"/>
                <w:sz w:val="18"/>
                <w:szCs w:val="18"/>
              </w:rPr>
              <w:t xml:space="preserve"> </w:t>
            </w:r>
            <w:proofErr w:type="spellStart"/>
            <w:r>
              <w:rPr>
                <w:color w:val="000000"/>
                <w:sz w:val="18"/>
                <w:szCs w:val="18"/>
              </w:rPr>
              <w:t>optimalisasi</w:t>
            </w:r>
            <w:proofErr w:type="spellEnd"/>
            <w:r>
              <w:rPr>
                <w:color w:val="000000"/>
                <w:sz w:val="18"/>
                <w:szCs w:val="18"/>
              </w:rPr>
              <w:t xml:space="preserve"> PAD</w:t>
            </w:r>
          </w:p>
        </w:tc>
        <w:tc>
          <w:tcPr>
            <w:tcW w:w="4335" w:type="dxa"/>
            <w:tcBorders>
              <w:top w:val="nil"/>
              <w:left w:val="nil"/>
              <w:bottom w:val="single" w:sz="4" w:space="0" w:color="000000"/>
              <w:right w:val="single" w:sz="4" w:space="0" w:color="000000"/>
            </w:tcBorders>
          </w:tcPr>
          <w:p w14:paraId="2210702D" w14:textId="77777777" w:rsidR="003B1D9A" w:rsidRDefault="003B1D9A" w:rsidP="003D38B8">
            <w:pPr>
              <w:spacing w:after="0" w:line="240" w:lineRule="auto"/>
              <w:rPr>
                <w:color w:val="000000"/>
                <w:sz w:val="18"/>
                <w:szCs w:val="18"/>
              </w:rPr>
            </w:pPr>
            <w:proofErr w:type="spellStart"/>
            <w:proofErr w:type="gramStart"/>
            <w:r>
              <w:rPr>
                <w:color w:val="000000"/>
                <w:sz w:val="18"/>
                <w:szCs w:val="18"/>
              </w:rPr>
              <w:t>Pengolahan</w:t>
            </w:r>
            <w:proofErr w:type="spellEnd"/>
            <w:r>
              <w:rPr>
                <w:color w:val="000000"/>
                <w:sz w:val="18"/>
                <w:szCs w:val="18"/>
              </w:rPr>
              <w:t xml:space="preserve">,   </w:t>
            </w:r>
            <w:proofErr w:type="gramEnd"/>
            <w:r>
              <w:rPr>
                <w:color w:val="000000"/>
                <w:sz w:val="18"/>
                <w:szCs w:val="18"/>
              </w:rPr>
              <w:t xml:space="preserve">     </w:t>
            </w:r>
            <w:proofErr w:type="spellStart"/>
            <w:proofErr w:type="gramStart"/>
            <w:r>
              <w:rPr>
                <w:color w:val="000000"/>
                <w:sz w:val="18"/>
                <w:szCs w:val="18"/>
              </w:rPr>
              <w:t>Pemeliharaan</w:t>
            </w:r>
            <w:proofErr w:type="spellEnd"/>
            <w:r>
              <w:rPr>
                <w:color w:val="000000"/>
                <w:sz w:val="18"/>
                <w:szCs w:val="18"/>
              </w:rPr>
              <w:t xml:space="preserve">,   </w:t>
            </w:r>
            <w:proofErr w:type="gramEnd"/>
            <w:r>
              <w:rPr>
                <w:color w:val="000000"/>
                <w:sz w:val="18"/>
                <w:szCs w:val="18"/>
              </w:rPr>
              <w:t xml:space="preserve">     dan </w:t>
            </w:r>
            <w:proofErr w:type="spellStart"/>
            <w:r>
              <w:rPr>
                <w:color w:val="000000"/>
                <w:sz w:val="18"/>
                <w:szCs w:val="18"/>
              </w:rPr>
              <w:t>Pelaporan</w:t>
            </w:r>
            <w:proofErr w:type="spellEnd"/>
            <w:r>
              <w:rPr>
                <w:color w:val="000000"/>
                <w:sz w:val="18"/>
                <w:szCs w:val="18"/>
              </w:rPr>
              <w:t xml:space="preserve"> Basis Data Pajak Daerah</w:t>
            </w:r>
          </w:p>
        </w:tc>
        <w:tc>
          <w:tcPr>
            <w:tcW w:w="1690" w:type="dxa"/>
            <w:tcBorders>
              <w:top w:val="nil"/>
              <w:left w:val="nil"/>
              <w:bottom w:val="single" w:sz="4" w:space="0" w:color="000000"/>
              <w:right w:val="single" w:sz="4" w:space="0" w:color="000000"/>
            </w:tcBorders>
          </w:tcPr>
          <w:p w14:paraId="6BAC1FDF" w14:textId="77777777" w:rsidR="003B1D9A" w:rsidRDefault="003B1D9A" w:rsidP="003D38B8">
            <w:pPr>
              <w:spacing w:after="0" w:line="240" w:lineRule="auto"/>
              <w:rPr>
                <w:color w:val="000000"/>
                <w:sz w:val="18"/>
                <w:szCs w:val="18"/>
              </w:rPr>
            </w:pPr>
            <w:r>
              <w:rPr>
                <w:color w:val="000000"/>
                <w:sz w:val="18"/>
                <w:szCs w:val="18"/>
              </w:rPr>
              <w:t> </w:t>
            </w:r>
          </w:p>
        </w:tc>
        <w:tc>
          <w:tcPr>
            <w:tcW w:w="310" w:type="dxa"/>
            <w:vAlign w:val="center"/>
          </w:tcPr>
          <w:p w14:paraId="454FB0B0" w14:textId="77777777" w:rsidR="003B1D9A" w:rsidRDefault="003B1D9A" w:rsidP="003D38B8">
            <w:pPr>
              <w:spacing w:after="0" w:line="240" w:lineRule="auto"/>
              <w:rPr>
                <w:rFonts w:ascii="Times New Roman" w:eastAsia="Times New Roman" w:hAnsi="Times New Roman" w:cs="Times New Roman"/>
                <w:sz w:val="20"/>
                <w:szCs w:val="20"/>
              </w:rPr>
            </w:pPr>
          </w:p>
        </w:tc>
      </w:tr>
      <w:tr w:rsidR="003B1D9A" w14:paraId="1E3E5C58" w14:textId="77777777" w:rsidTr="003D38B8">
        <w:trPr>
          <w:trHeight w:val="960"/>
        </w:trPr>
        <w:tc>
          <w:tcPr>
            <w:tcW w:w="731" w:type="dxa"/>
            <w:tcBorders>
              <w:top w:val="nil"/>
              <w:left w:val="single" w:sz="4" w:space="0" w:color="000000"/>
              <w:bottom w:val="single" w:sz="4" w:space="0" w:color="000000"/>
              <w:right w:val="single" w:sz="4" w:space="0" w:color="000000"/>
            </w:tcBorders>
          </w:tcPr>
          <w:p w14:paraId="5A1F9773" w14:textId="77777777" w:rsidR="003B1D9A" w:rsidRDefault="003B1D9A" w:rsidP="003D38B8">
            <w:pPr>
              <w:spacing w:after="0" w:line="240" w:lineRule="auto"/>
              <w:rPr>
                <w:color w:val="000000"/>
                <w:sz w:val="18"/>
                <w:szCs w:val="18"/>
              </w:rPr>
            </w:pPr>
            <w:r>
              <w:rPr>
                <w:color w:val="000000"/>
                <w:sz w:val="18"/>
                <w:szCs w:val="18"/>
              </w:rPr>
              <w:t> </w:t>
            </w:r>
          </w:p>
        </w:tc>
        <w:tc>
          <w:tcPr>
            <w:tcW w:w="3351" w:type="dxa"/>
            <w:tcBorders>
              <w:top w:val="nil"/>
              <w:left w:val="nil"/>
              <w:bottom w:val="single" w:sz="4" w:space="0" w:color="000000"/>
              <w:right w:val="single" w:sz="4" w:space="0" w:color="000000"/>
            </w:tcBorders>
          </w:tcPr>
          <w:p w14:paraId="0901F15F" w14:textId="77777777" w:rsidR="003B1D9A" w:rsidRDefault="003B1D9A" w:rsidP="003D38B8">
            <w:pPr>
              <w:spacing w:after="0" w:line="240" w:lineRule="auto"/>
              <w:rPr>
                <w:color w:val="000000"/>
                <w:sz w:val="18"/>
                <w:szCs w:val="18"/>
              </w:rPr>
            </w:pPr>
            <w:r>
              <w:rPr>
                <w:color w:val="000000"/>
                <w:sz w:val="18"/>
                <w:szCs w:val="18"/>
              </w:rPr>
              <w:t> </w:t>
            </w:r>
          </w:p>
        </w:tc>
        <w:tc>
          <w:tcPr>
            <w:tcW w:w="5404" w:type="dxa"/>
            <w:tcBorders>
              <w:top w:val="nil"/>
              <w:left w:val="nil"/>
              <w:bottom w:val="single" w:sz="4" w:space="0" w:color="000000"/>
              <w:right w:val="single" w:sz="4" w:space="0" w:color="000000"/>
            </w:tcBorders>
          </w:tcPr>
          <w:p w14:paraId="2A956DC7" w14:textId="77777777" w:rsidR="003B1D9A" w:rsidRDefault="003B1D9A" w:rsidP="003D38B8">
            <w:pPr>
              <w:spacing w:after="0" w:line="240" w:lineRule="auto"/>
              <w:rPr>
                <w:color w:val="000000"/>
                <w:sz w:val="18"/>
                <w:szCs w:val="18"/>
              </w:rPr>
            </w:pPr>
            <w:r>
              <w:rPr>
                <w:color w:val="000000"/>
                <w:sz w:val="18"/>
                <w:szCs w:val="18"/>
              </w:rPr>
              <w:t xml:space="preserve">Nilai </w:t>
            </w:r>
            <w:proofErr w:type="spellStart"/>
            <w:r>
              <w:rPr>
                <w:color w:val="000000"/>
                <w:sz w:val="18"/>
                <w:szCs w:val="18"/>
              </w:rPr>
              <w:t>objek</w:t>
            </w:r>
            <w:proofErr w:type="spellEnd"/>
            <w:r>
              <w:rPr>
                <w:color w:val="000000"/>
                <w:sz w:val="18"/>
                <w:szCs w:val="18"/>
              </w:rPr>
              <w:t xml:space="preserve"> </w:t>
            </w:r>
            <w:proofErr w:type="spellStart"/>
            <w:r>
              <w:rPr>
                <w:color w:val="000000"/>
                <w:sz w:val="18"/>
                <w:szCs w:val="18"/>
              </w:rPr>
              <w:t>pajak</w:t>
            </w:r>
            <w:proofErr w:type="spellEnd"/>
            <w:r>
              <w:rPr>
                <w:color w:val="000000"/>
                <w:sz w:val="18"/>
                <w:szCs w:val="18"/>
              </w:rPr>
              <w:t xml:space="preserve"> </w:t>
            </w:r>
            <w:proofErr w:type="spellStart"/>
            <w:r>
              <w:rPr>
                <w:color w:val="000000"/>
                <w:sz w:val="18"/>
                <w:szCs w:val="18"/>
              </w:rPr>
              <w:t>terverifikasi</w:t>
            </w:r>
            <w:proofErr w:type="spellEnd"/>
            <w:r>
              <w:rPr>
                <w:color w:val="000000"/>
                <w:sz w:val="18"/>
                <w:szCs w:val="18"/>
              </w:rPr>
              <w:t xml:space="preserve"> dan SKP </w:t>
            </w:r>
            <w:proofErr w:type="spellStart"/>
            <w:r>
              <w:rPr>
                <w:color w:val="000000"/>
                <w:sz w:val="18"/>
                <w:szCs w:val="18"/>
              </w:rPr>
              <w:t>diterbitkan</w:t>
            </w:r>
            <w:proofErr w:type="spellEnd"/>
            <w:r>
              <w:rPr>
                <w:color w:val="000000"/>
                <w:sz w:val="18"/>
                <w:szCs w:val="18"/>
              </w:rPr>
              <w:t xml:space="preserve"> </w:t>
            </w:r>
            <w:proofErr w:type="spellStart"/>
            <w:r>
              <w:rPr>
                <w:color w:val="000000"/>
                <w:sz w:val="18"/>
                <w:szCs w:val="18"/>
              </w:rPr>
              <w:t>untuk</w:t>
            </w:r>
            <w:proofErr w:type="spellEnd"/>
            <w:r>
              <w:rPr>
                <w:color w:val="000000"/>
                <w:sz w:val="18"/>
                <w:szCs w:val="18"/>
              </w:rPr>
              <w:t xml:space="preserve"> </w:t>
            </w:r>
            <w:proofErr w:type="spellStart"/>
            <w:r>
              <w:rPr>
                <w:color w:val="000000"/>
                <w:sz w:val="18"/>
                <w:szCs w:val="18"/>
              </w:rPr>
              <w:t>optimalisasi</w:t>
            </w:r>
            <w:proofErr w:type="spellEnd"/>
            <w:r>
              <w:rPr>
                <w:color w:val="000000"/>
                <w:sz w:val="18"/>
                <w:szCs w:val="18"/>
              </w:rPr>
              <w:t xml:space="preserve"> </w:t>
            </w:r>
            <w:proofErr w:type="spellStart"/>
            <w:r>
              <w:rPr>
                <w:color w:val="000000"/>
                <w:sz w:val="18"/>
                <w:szCs w:val="18"/>
              </w:rPr>
              <w:t>penerimaan</w:t>
            </w:r>
            <w:proofErr w:type="spellEnd"/>
            <w:r>
              <w:rPr>
                <w:color w:val="000000"/>
                <w:sz w:val="18"/>
                <w:szCs w:val="18"/>
              </w:rPr>
              <w:t xml:space="preserve"> PAD</w:t>
            </w:r>
          </w:p>
        </w:tc>
        <w:tc>
          <w:tcPr>
            <w:tcW w:w="4335" w:type="dxa"/>
            <w:tcBorders>
              <w:top w:val="nil"/>
              <w:left w:val="nil"/>
              <w:bottom w:val="single" w:sz="4" w:space="0" w:color="000000"/>
              <w:right w:val="single" w:sz="4" w:space="0" w:color="000000"/>
            </w:tcBorders>
          </w:tcPr>
          <w:p w14:paraId="41A141D6" w14:textId="77777777" w:rsidR="003B1D9A" w:rsidRDefault="003B1D9A" w:rsidP="003D38B8">
            <w:pPr>
              <w:spacing w:after="0" w:line="240" w:lineRule="auto"/>
              <w:rPr>
                <w:color w:val="000000"/>
                <w:sz w:val="18"/>
                <w:szCs w:val="18"/>
              </w:rPr>
            </w:pPr>
            <w:proofErr w:type="spellStart"/>
            <w:proofErr w:type="gramStart"/>
            <w:r>
              <w:rPr>
                <w:color w:val="000000"/>
                <w:sz w:val="18"/>
                <w:szCs w:val="18"/>
              </w:rPr>
              <w:t>Penilaian</w:t>
            </w:r>
            <w:proofErr w:type="spellEnd"/>
            <w:r>
              <w:rPr>
                <w:color w:val="000000"/>
                <w:sz w:val="18"/>
                <w:szCs w:val="18"/>
              </w:rPr>
              <w:t xml:space="preserve">  Pajak</w:t>
            </w:r>
            <w:proofErr w:type="gramEnd"/>
            <w:r>
              <w:rPr>
                <w:color w:val="000000"/>
                <w:sz w:val="18"/>
                <w:szCs w:val="18"/>
              </w:rPr>
              <w:t xml:space="preserve">  </w:t>
            </w:r>
            <w:proofErr w:type="gramStart"/>
            <w:r>
              <w:rPr>
                <w:color w:val="000000"/>
                <w:sz w:val="18"/>
                <w:szCs w:val="18"/>
              </w:rPr>
              <w:t>Bumi  dan</w:t>
            </w:r>
            <w:proofErr w:type="gramEnd"/>
            <w:r>
              <w:rPr>
                <w:color w:val="000000"/>
                <w:sz w:val="18"/>
                <w:szCs w:val="18"/>
              </w:rPr>
              <w:t xml:space="preserve">  </w:t>
            </w:r>
            <w:proofErr w:type="spellStart"/>
            <w:r>
              <w:rPr>
                <w:color w:val="000000"/>
                <w:sz w:val="18"/>
                <w:szCs w:val="18"/>
              </w:rPr>
              <w:t>Bangunan</w:t>
            </w:r>
            <w:proofErr w:type="spellEnd"/>
            <w:r>
              <w:rPr>
                <w:color w:val="000000"/>
                <w:sz w:val="18"/>
                <w:szCs w:val="18"/>
              </w:rPr>
              <w:t xml:space="preserve"> </w:t>
            </w:r>
            <w:proofErr w:type="spellStart"/>
            <w:r>
              <w:rPr>
                <w:color w:val="000000"/>
                <w:sz w:val="18"/>
                <w:szCs w:val="18"/>
              </w:rPr>
              <w:t>Perdesaan</w:t>
            </w:r>
            <w:proofErr w:type="spellEnd"/>
            <w:r>
              <w:rPr>
                <w:color w:val="000000"/>
                <w:sz w:val="18"/>
                <w:szCs w:val="18"/>
              </w:rPr>
              <w:t xml:space="preserve">    dan    </w:t>
            </w:r>
            <w:proofErr w:type="spellStart"/>
            <w:r>
              <w:rPr>
                <w:color w:val="000000"/>
                <w:sz w:val="18"/>
                <w:szCs w:val="18"/>
              </w:rPr>
              <w:t>Perkotaan</w:t>
            </w:r>
            <w:proofErr w:type="spellEnd"/>
            <w:r>
              <w:rPr>
                <w:color w:val="000000"/>
                <w:sz w:val="18"/>
                <w:szCs w:val="18"/>
              </w:rPr>
              <w:t xml:space="preserve"> </w:t>
            </w:r>
            <w:proofErr w:type="gramStart"/>
            <w:r>
              <w:rPr>
                <w:color w:val="000000"/>
                <w:sz w:val="18"/>
                <w:szCs w:val="18"/>
              </w:rPr>
              <w:t xml:space="preserve">   (</w:t>
            </w:r>
            <w:proofErr w:type="gramEnd"/>
            <w:r>
              <w:rPr>
                <w:color w:val="000000"/>
                <w:sz w:val="18"/>
                <w:szCs w:val="18"/>
              </w:rPr>
              <w:t xml:space="preserve">PBBP2) </w:t>
            </w:r>
            <w:proofErr w:type="spellStart"/>
            <w:proofErr w:type="gramStart"/>
            <w:r>
              <w:rPr>
                <w:color w:val="000000"/>
                <w:sz w:val="18"/>
                <w:szCs w:val="18"/>
              </w:rPr>
              <w:t>serta</w:t>
            </w:r>
            <w:proofErr w:type="spellEnd"/>
            <w:r>
              <w:rPr>
                <w:color w:val="000000"/>
                <w:sz w:val="18"/>
                <w:szCs w:val="18"/>
              </w:rPr>
              <w:t xml:space="preserve">  Bea</w:t>
            </w:r>
            <w:proofErr w:type="gramEnd"/>
            <w:r>
              <w:rPr>
                <w:color w:val="000000"/>
                <w:sz w:val="18"/>
                <w:szCs w:val="18"/>
              </w:rPr>
              <w:t xml:space="preserve">  </w:t>
            </w:r>
            <w:proofErr w:type="spellStart"/>
            <w:proofErr w:type="gramStart"/>
            <w:r>
              <w:rPr>
                <w:color w:val="000000"/>
                <w:sz w:val="18"/>
                <w:szCs w:val="18"/>
              </w:rPr>
              <w:t>Perolehan</w:t>
            </w:r>
            <w:proofErr w:type="spellEnd"/>
            <w:r>
              <w:rPr>
                <w:color w:val="000000"/>
                <w:sz w:val="18"/>
                <w:szCs w:val="18"/>
              </w:rPr>
              <w:t xml:space="preserve">  Hak</w:t>
            </w:r>
            <w:proofErr w:type="gramEnd"/>
            <w:r>
              <w:rPr>
                <w:color w:val="000000"/>
                <w:sz w:val="18"/>
                <w:szCs w:val="18"/>
              </w:rPr>
              <w:t xml:space="preserve">  </w:t>
            </w:r>
            <w:proofErr w:type="spellStart"/>
            <w:proofErr w:type="gramStart"/>
            <w:r>
              <w:rPr>
                <w:color w:val="000000"/>
                <w:sz w:val="18"/>
                <w:szCs w:val="18"/>
              </w:rPr>
              <w:t>atas</w:t>
            </w:r>
            <w:proofErr w:type="spellEnd"/>
            <w:r>
              <w:rPr>
                <w:color w:val="000000"/>
                <w:sz w:val="18"/>
                <w:szCs w:val="18"/>
              </w:rPr>
              <w:t xml:space="preserve">  Tanah</w:t>
            </w:r>
            <w:proofErr w:type="gramEnd"/>
            <w:r>
              <w:rPr>
                <w:color w:val="000000"/>
                <w:sz w:val="18"/>
                <w:szCs w:val="18"/>
              </w:rPr>
              <w:t xml:space="preserve"> dan </w:t>
            </w:r>
            <w:proofErr w:type="spellStart"/>
            <w:r>
              <w:rPr>
                <w:color w:val="000000"/>
                <w:sz w:val="18"/>
                <w:szCs w:val="18"/>
              </w:rPr>
              <w:t>Bangunan</w:t>
            </w:r>
            <w:proofErr w:type="spellEnd"/>
            <w:r>
              <w:rPr>
                <w:color w:val="000000"/>
                <w:sz w:val="18"/>
                <w:szCs w:val="18"/>
              </w:rPr>
              <w:t xml:space="preserve"> (BPHTB)</w:t>
            </w:r>
          </w:p>
        </w:tc>
        <w:tc>
          <w:tcPr>
            <w:tcW w:w="1690" w:type="dxa"/>
            <w:tcBorders>
              <w:top w:val="nil"/>
              <w:left w:val="nil"/>
              <w:bottom w:val="single" w:sz="4" w:space="0" w:color="000000"/>
              <w:right w:val="single" w:sz="4" w:space="0" w:color="000000"/>
            </w:tcBorders>
          </w:tcPr>
          <w:p w14:paraId="626780B6" w14:textId="77777777" w:rsidR="003B1D9A" w:rsidRDefault="003B1D9A" w:rsidP="003D38B8">
            <w:pPr>
              <w:spacing w:after="0" w:line="240" w:lineRule="auto"/>
              <w:rPr>
                <w:color w:val="000000"/>
                <w:sz w:val="18"/>
                <w:szCs w:val="18"/>
              </w:rPr>
            </w:pPr>
            <w:r>
              <w:rPr>
                <w:color w:val="000000"/>
                <w:sz w:val="18"/>
                <w:szCs w:val="18"/>
              </w:rPr>
              <w:t> </w:t>
            </w:r>
          </w:p>
        </w:tc>
        <w:tc>
          <w:tcPr>
            <w:tcW w:w="310" w:type="dxa"/>
            <w:vAlign w:val="center"/>
          </w:tcPr>
          <w:p w14:paraId="37C1BB61" w14:textId="77777777" w:rsidR="003B1D9A" w:rsidRDefault="003B1D9A" w:rsidP="003D38B8">
            <w:pPr>
              <w:spacing w:after="0" w:line="240" w:lineRule="auto"/>
              <w:rPr>
                <w:rFonts w:ascii="Times New Roman" w:eastAsia="Times New Roman" w:hAnsi="Times New Roman" w:cs="Times New Roman"/>
                <w:sz w:val="20"/>
                <w:szCs w:val="20"/>
              </w:rPr>
            </w:pPr>
          </w:p>
        </w:tc>
      </w:tr>
      <w:tr w:rsidR="003B1D9A" w14:paraId="79C49F82" w14:textId="77777777" w:rsidTr="003D38B8">
        <w:trPr>
          <w:trHeight w:val="480"/>
        </w:trPr>
        <w:tc>
          <w:tcPr>
            <w:tcW w:w="731" w:type="dxa"/>
            <w:tcBorders>
              <w:top w:val="nil"/>
              <w:left w:val="single" w:sz="4" w:space="0" w:color="000000"/>
              <w:bottom w:val="single" w:sz="4" w:space="0" w:color="000000"/>
              <w:right w:val="single" w:sz="4" w:space="0" w:color="000000"/>
            </w:tcBorders>
          </w:tcPr>
          <w:p w14:paraId="59696938" w14:textId="77777777" w:rsidR="003B1D9A" w:rsidRDefault="003B1D9A" w:rsidP="003D38B8">
            <w:pPr>
              <w:spacing w:after="0" w:line="240" w:lineRule="auto"/>
              <w:rPr>
                <w:color w:val="000000"/>
                <w:sz w:val="18"/>
                <w:szCs w:val="18"/>
              </w:rPr>
            </w:pPr>
            <w:r>
              <w:rPr>
                <w:color w:val="000000"/>
                <w:sz w:val="18"/>
                <w:szCs w:val="18"/>
              </w:rPr>
              <w:lastRenderedPageBreak/>
              <w:t> </w:t>
            </w:r>
          </w:p>
        </w:tc>
        <w:tc>
          <w:tcPr>
            <w:tcW w:w="3351" w:type="dxa"/>
            <w:tcBorders>
              <w:top w:val="nil"/>
              <w:left w:val="nil"/>
              <w:bottom w:val="single" w:sz="4" w:space="0" w:color="000000"/>
              <w:right w:val="single" w:sz="4" w:space="0" w:color="000000"/>
            </w:tcBorders>
          </w:tcPr>
          <w:p w14:paraId="3BF66D99" w14:textId="77777777" w:rsidR="003B1D9A" w:rsidRDefault="003B1D9A" w:rsidP="003D38B8">
            <w:pPr>
              <w:spacing w:after="0" w:line="240" w:lineRule="auto"/>
              <w:rPr>
                <w:color w:val="000000"/>
                <w:sz w:val="18"/>
                <w:szCs w:val="18"/>
              </w:rPr>
            </w:pPr>
            <w:r>
              <w:rPr>
                <w:color w:val="000000"/>
                <w:sz w:val="18"/>
                <w:szCs w:val="18"/>
              </w:rPr>
              <w:t> </w:t>
            </w:r>
          </w:p>
        </w:tc>
        <w:tc>
          <w:tcPr>
            <w:tcW w:w="5404" w:type="dxa"/>
            <w:tcBorders>
              <w:top w:val="nil"/>
              <w:left w:val="nil"/>
              <w:bottom w:val="single" w:sz="4" w:space="0" w:color="000000"/>
              <w:right w:val="single" w:sz="4" w:space="0" w:color="000000"/>
            </w:tcBorders>
          </w:tcPr>
          <w:p w14:paraId="77D761C4" w14:textId="77777777" w:rsidR="003B1D9A" w:rsidRDefault="003B1D9A" w:rsidP="003D38B8">
            <w:pPr>
              <w:spacing w:after="0" w:line="240" w:lineRule="auto"/>
              <w:rPr>
                <w:color w:val="000000"/>
                <w:sz w:val="18"/>
                <w:szCs w:val="18"/>
              </w:rPr>
            </w:pPr>
            <w:r>
              <w:rPr>
                <w:color w:val="000000"/>
                <w:sz w:val="18"/>
                <w:szCs w:val="18"/>
              </w:rPr>
              <w:t xml:space="preserve">Tersedianya daftar </w:t>
            </w:r>
            <w:proofErr w:type="spellStart"/>
            <w:r>
              <w:rPr>
                <w:color w:val="000000"/>
                <w:sz w:val="18"/>
                <w:szCs w:val="18"/>
              </w:rPr>
              <w:t>wajib</w:t>
            </w:r>
            <w:proofErr w:type="spellEnd"/>
            <w:r>
              <w:rPr>
                <w:color w:val="000000"/>
                <w:sz w:val="18"/>
                <w:szCs w:val="18"/>
              </w:rPr>
              <w:t xml:space="preserve"> </w:t>
            </w:r>
            <w:proofErr w:type="spellStart"/>
            <w:r>
              <w:rPr>
                <w:color w:val="000000"/>
                <w:sz w:val="18"/>
                <w:szCs w:val="18"/>
              </w:rPr>
              <w:t>pajak</w:t>
            </w:r>
            <w:proofErr w:type="spellEnd"/>
            <w:r>
              <w:rPr>
                <w:color w:val="000000"/>
                <w:sz w:val="18"/>
                <w:szCs w:val="18"/>
              </w:rPr>
              <w:t xml:space="preserve"> yang </w:t>
            </w:r>
            <w:proofErr w:type="spellStart"/>
            <w:r>
              <w:rPr>
                <w:color w:val="000000"/>
                <w:sz w:val="18"/>
                <w:szCs w:val="18"/>
              </w:rPr>
              <w:t>sah</w:t>
            </w:r>
            <w:proofErr w:type="spellEnd"/>
            <w:r>
              <w:rPr>
                <w:color w:val="000000"/>
                <w:sz w:val="18"/>
                <w:szCs w:val="18"/>
              </w:rPr>
              <w:t xml:space="preserve"> dan </w:t>
            </w:r>
            <w:proofErr w:type="spellStart"/>
            <w:r>
              <w:rPr>
                <w:color w:val="000000"/>
                <w:sz w:val="18"/>
                <w:szCs w:val="18"/>
              </w:rPr>
              <w:t>terverifikasi</w:t>
            </w:r>
            <w:proofErr w:type="spellEnd"/>
            <w:r>
              <w:rPr>
                <w:color w:val="000000"/>
                <w:sz w:val="18"/>
                <w:szCs w:val="18"/>
              </w:rPr>
              <w:t xml:space="preserve"> </w:t>
            </w:r>
            <w:proofErr w:type="spellStart"/>
            <w:r>
              <w:rPr>
                <w:color w:val="000000"/>
                <w:sz w:val="18"/>
                <w:szCs w:val="18"/>
              </w:rPr>
              <w:t>sebagai</w:t>
            </w:r>
            <w:proofErr w:type="spellEnd"/>
            <w:r>
              <w:rPr>
                <w:color w:val="000000"/>
                <w:sz w:val="18"/>
                <w:szCs w:val="18"/>
              </w:rPr>
              <w:t xml:space="preserve"> </w:t>
            </w:r>
            <w:proofErr w:type="spellStart"/>
            <w:r>
              <w:rPr>
                <w:color w:val="000000"/>
                <w:sz w:val="18"/>
                <w:szCs w:val="18"/>
              </w:rPr>
              <w:t>dasar</w:t>
            </w:r>
            <w:proofErr w:type="spellEnd"/>
            <w:r>
              <w:rPr>
                <w:color w:val="000000"/>
                <w:sz w:val="18"/>
                <w:szCs w:val="18"/>
              </w:rPr>
              <w:t xml:space="preserve"> </w:t>
            </w:r>
            <w:proofErr w:type="spellStart"/>
            <w:r>
              <w:rPr>
                <w:color w:val="000000"/>
                <w:sz w:val="18"/>
                <w:szCs w:val="18"/>
              </w:rPr>
              <w:t>penagihan</w:t>
            </w:r>
            <w:proofErr w:type="spellEnd"/>
            <w:r>
              <w:rPr>
                <w:color w:val="000000"/>
                <w:sz w:val="18"/>
                <w:szCs w:val="18"/>
              </w:rPr>
              <w:t xml:space="preserve"> </w:t>
            </w:r>
            <w:proofErr w:type="spellStart"/>
            <w:r>
              <w:rPr>
                <w:color w:val="000000"/>
                <w:sz w:val="18"/>
                <w:szCs w:val="18"/>
              </w:rPr>
              <w:t>pajak</w:t>
            </w:r>
            <w:proofErr w:type="spellEnd"/>
            <w:r>
              <w:rPr>
                <w:color w:val="000000"/>
                <w:sz w:val="18"/>
                <w:szCs w:val="18"/>
              </w:rPr>
              <w:t xml:space="preserve"> </w:t>
            </w:r>
            <w:proofErr w:type="spellStart"/>
            <w:r>
              <w:rPr>
                <w:color w:val="000000"/>
                <w:sz w:val="18"/>
                <w:szCs w:val="18"/>
              </w:rPr>
              <w:t>daerah</w:t>
            </w:r>
            <w:proofErr w:type="spellEnd"/>
          </w:p>
        </w:tc>
        <w:tc>
          <w:tcPr>
            <w:tcW w:w="4335" w:type="dxa"/>
            <w:tcBorders>
              <w:top w:val="nil"/>
              <w:left w:val="nil"/>
              <w:bottom w:val="single" w:sz="4" w:space="0" w:color="000000"/>
              <w:right w:val="single" w:sz="4" w:space="0" w:color="000000"/>
            </w:tcBorders>
          </w:tcPr>
          <w:p w14:paraId="1CCE9E95" w14:textId="77777777" w:rsidR="003B1D9A" w:rsidRDefault="003B1D9A" w:rsidP="003D38B8">
            <w:pPr>
              <w:spacing w:after="0" w:line="240" w:lineRule="auto"/>
              <w:rPr>
                <w:color w:val="000000"/>
                <w:sz w:val="18"/>
                <w:szCs w:val="18"/>
              </w:rPr>
            </w:pPr>
            <w:proofErr w:type="spellStart"/>
            <w:r>
              <w:rPr>
                <w:color w:val="000000"/>
                <w:sz w:val="18"/>
                <w:szCs w:val="18"/>
              </w:rPr>
              <w:t>Penetapan</w:t>
            </w:r>
            <w:proofErr w:type="spellEnd"/>
            <w:r>
              <w:rPr>
                <w:color w:val="000000"/>
                <w:sz w:val="18"/>
                <w:szCs w:val="18"/>
              </w:rPr>
              <w:t xml:space="preserve"> Wajib Pajak Daerah</w:t>
            </w:r>
          </w:p>
        </w:tc>
        <w:tc>
          <w:tcPr>
            <w:tcW w:w="1690" w:type="dxa"/>
            <w:tcBorders>
              <w:top w:val="nil"/>
              <w:left w:val="nil"/>
              <w:bottom w:val="single" w:sz="4" w:space="0" w:color="000000"/>
              <w:right w:val="single" w:sz="4" w:space="0" w:color="000000"/>
            </w:tcBorders>
          </w:tcPr>
          <w:p w14:paraId="3DA66FB4" w14:textId="77777777" w:rsidR="003B1D9A" w:rsidRDefault="003B1D9A" w:rsidP="003D38B8">
            <w:pPr>
              <w:spacing w:after="0" w:line="240" w:lineRule="auto"/>
              <w:rPr>
                <w:color w:val="000000"/>
                <w:sz w:val="18"/>
                <w:szCs w:val="18"/>
              </w:rPr>
            </w:pPr>
            <w:r>
              <w:rPr>
                <w:color w:val="000000"/>
                <w:sz w:val="18"/>
                <w:szCs w:val="18"/>
              </w:rPr>
              <w:t> </w:t>
            </w:r>
          </w:p>
        </w:tc>
        <w:tc>
          <w:tcPr>
            <w:tcW w:w="310" w:type="dxa"/>
            <w:vAlign w:val="center"/>
          </w:tcPr>
          <w:p w14:paraId="3518215C" w14:textId="77777777" w:rsidR="003B1D9A" w:rsidRDefault="003B1D9A" w:rsidP="003D38B8">
            <w:pPr>
              <w:spacing w:after="0" w:line="240" w:lineRule="auto"/>
              <w:rPr>
                <w:rFonts w:ascii="Times New Roman" w:eastAsia="Times New Roman" w:hAnsi="Times New Roman" w:cs="Times New Roman"/>
                <w:sz w:val="20"/>
                <w:szCs w:val="20"/>
              </w:rPr>
            </w:pPr>
          </w:p>
        </w:tc>
      </w:tr>
      <w:tr w:rsidR="003B1D9A" w14:paraId="60AFA88F" w14:textId="77777777" w:rsidTr="003D38B8">
        <w:trPr>
          <w:trHeight w:val="720"/>
        </w:trPr>
        <w:tc>
          <w:tcPr>
            <w:tcW w:w="731" w:type="dxa"/>
            <w:tcBorders>
              <w:top w:val="nil"/>
              <w:left w:val="single" w:sz="4" w:space="0" w:color="000000"/>
              <w:bottom w:val="single" w:sz="4" w:space="0" w:color="000000"/>
              <w:right w:val="single" w:sz="4" w:space="0" w:color="000000"/>
            </w:tcBorders>
          </w:tcPr>
          <w:p w14:paraId="07283D4F" w14:textId="77777777" w:rsidR="003B1D9A" w:rsidRDefault="003B1D9A" w:rsidP="003D38B8">
            <w:pPr>
              <w:spacing w:after="0" w:line="240" w:lineRule="auto"/>
              <w:rPr>
                <w:color w:val="000000"/>
                <w:sz w:val="18"/>
                <w:szCs w:val="18"/>
              </w:rPr>
            </w:pPr>
            <w:r>
              <w:rPr>
                <w:color w:val="000000"/>
                <w:sz w:val="18"/>
                <w:szCs w:val="18"/>
              </w:rPr>
              <w:t> </w:t>
            </w:r>
          </w:p>
        </w:tc>
        <w:tc>
          <w:tcPr>
            <w:tcW w:w="3351" w:type="dxa"/>
            <w:tcBorders>
              <w:top w:val="nil"/>
              <w:left w:val="nil"/>
              <w:bottom w:val="single" w:sz="4" w:space="0" w:color="000000"/>
              <w:right w:val="single" w:sz="4" w:space="0" w:color="000000"/>
            </w:tcBorders>
          </w:tcPr>
          <w:p w14:paraId="2DC4B593" w14:textId="77777777" w:rsidR="003B1D9A" w:rsidRDefault="003B1D9A" w:rsidP="003D38B8">
            <w:pPr>
              <w:spacing w:after="0" w:line="240" w:lineRule="auto"/>
              <w:rPr>
                <w:color w:val="000000"/>
                <w:sz w:val="18"/>
                <w:szCs w:val="18"/>
              </w:rPr>
            </w:pPr>
            <w:r>
              <w:rPr>
                <w:color w:val="000000"/>
                <w:sz w:val="18"/>
                <w:szCs w:val="18"/>
              </w:rPr>
              <w:t> </w:t>
            </w:r>
          </w:p>
        </w:tc>
        <w:tc>
          <w:tcPr>
            <w:tcW w:w="5404" w:type="dxa"/>
            <w:tcBorders>
              <w:top w:val="nil"/>
              <w:left w:val="nil"/>
              <w:bottom w:val="single" w:sz="4" w:space="0" w:color="000000"/>
              <w:right w:val="single" w:sz="4" w:space="0" w:color="000000"/>
            </w:tcBorders>
          </w:tcPr>
          <w:p w14:paraId="6E7692E1" w14:textId="77777777" w:rsidR="003B1D9A" w:rsidRDefault="003B1D9A" w:rsidP="003D38B8">
            <w:pPr>
              <w:spacing w:after="0" w:line="240" w:lineRule="auto"/>
              <w:rPr>
                <w:color w:val="000000"/>
                <w:sz w:val="18"/>
                <w:szCs w:val="18"/>
              </w:rPr>
            </w:pPr>
            <w:proofErr w:type="spellStart"/>
            <w:r>
              <w:rPr>
                <w:color w:val="000000"/>
                <w:sz w:val="18"/>
                <w:szCs w:val="18"/>
              </w:rPr>
              <w:t>Layanan</w:t>
            </w:r>
            <w:proofErr w:type="spellEnd"/>
            <w:r>
              <w:rPr>
                <w:color w:val="000000"/>
                <w:sz w:val="18"/>
                <w:szCs w:val="18"/>
              </w:rPr>
              <w:t xml:space="preserve"> </w:t>
            </w:r>
            <w:proofErr w:type="spellStart"/>
            <w:r>
              <w:rPr>
                <w:color w:val="000000"/>
                <w:sz w:val="18"/>
                <w:szCs w:val="18"/>
              </w:rPr>
              <w:t>konsultasi</w:t>
            </w:r>
            <w:proofErr w:type="spellEnd"/>
            <w:r>
              <w:rPr>
                <w:color w:val="000000"/>
                <w:sz w:val="18"/>
                <w:szCs w:val="18"/>
              </w:rPr>
              <w:t xml:space="preserve"> </w:t>
            </w:r>
            <w:proofErr w:type="spellStart"/>
            <w:r>
              <w:rPr>
                <w:color w:val="000000"/>
                <w:sz w:val="18"/>
                <w:szCs w:val="18"/>
              </w:rPr>
              <w:t>pajak</w:t>
            </w:r>
            <w:proofErr w:type="spellEnd"/>
            <w:r>
              <w:rPr>
                <w:color w:val="000000"/>
                <w:sz w:val="18"/>
                <w:szCs w:val="18"/>
              </w:rPr>
              <w:t xml:space="preserve"> yang </w:t>
            </w:r>
            <w:proofErr w:type="spellStart"/>
            <w:r>
              <w:rPr>
                <w:color w:val="000000"/>
                <w:sz w:val="18"/>
                <w:szCs w:val="18"/>
              </w:rPr>
              <w:t>efektif</w:t>
            </w:r>
            <w:proofErr w:type="spellEnd"/>
            <w:r>
              <w:rPr>
                <w:color w:val="000000"/>
                <w:sz w:val="18"/>
                <w:szCs w:val="18"/>
              </w:rPr>
              <w:t xml:space="preserve"> </w:t>
            </w:r>
            <w:proofErr w:type="spellStart"/>
            <w:r>
              <w:rPr>
                <w:color w:val="000000"/>
                <w:sz w:val="18"/>
                <w:szCs w:val="18"/>
              </w:rPr>
              <w:t>meningkatkan</w:t>
            </w:r>
            <w:proofErr w:type="spellEnd"/>
            <w:r>
              <w:rPr>
                <w:color w:val="000000"/>
                <w:sz w:val="18"/>
                <w:szCs w:val="18"/>
              </w:rPr>
              <w:t xml:space="preserve"> </w:t>
            </w:r>
            <w:proofErr w:type="spellStart"/>
            <w:r>
              <w:rPr>
                <w:color w:val="000000"/>
                <w:sz w:val="18"/>
                <w:szCs w:val="18"/>
              </w:rPr>
              <w:t>kepatuhan</w:t>
            </w:r>
            <w:proofErr w:type="spellEnd"/>
            <w:r>
              <w:rPr>
                <w:color w:val="000000"/>
                <w:sz w:val="18"/>
                <w:szCs w:val="18"/>
              </w:rPr>
              <w:t xml:space="preserve"> dan </w:t>
            </w:r>
            <w:proofErr w:type="spellStart"/>
            <w:r>
              <w:rPr>
                <w:color w:val="000000"/>
                <w:sz w:val="18"/>
                <w:szCs w:val="18"/>
              </w:rPr>
              <w:t>penyelesaian</w:t>
            </w:r>
            <w:proofErr w:type="spellEnd"/>
            <w:r>
              <w:rPr>
                <w:color w:val="000000"/>
                <w:sz w:val="18"/>
                <w:szCs w:val="18"/>
              </w:rPr>
              <w:t xml:space="preserve"> </w:t>
            </w:r>
            <w:proofErr w:type="spellStart"/>
            <w:r>
              <w:rPr>
                <w:color w:val="000000"/>
                <w:sz w:val="18"/>
                <w:szCs w:val="18"/>
              </w:rPr>
              <w:t>pengaduan</w:t>
            </w:r>
            <w:proofErr w:type="spellEnd"/>
          </w:p>
        </w:tc>
        <w:tc>
          <w:tcPr>
            <w:tcW w:w="4335" w:type="dxa"/>
            <w:tcBorders>
              <w:top w:val="nil"/>
              <w:left w:val="nil"/>
              <w:bottom w:val="single" w:sz="4" w:space="0" w:color="000000"/>
              <w:right w:val="single" w:sz="4" w:space="0" w:color="000000"/>
            </w:tcBorders>
          </w:tcPr>
          <w:p w14:paraId="55EDB0B5" w14:textId="77777777" w:rsidR="003B1D9A" w:rsidRDefault="003B1D9A" w:rsidP="003D38B8">
            <w:pPr>
              <w:spacing w:after="0" w:line="240" w:lineRule="auto"/>
              <w:rPr>
                <w:color w:val="000000"/>
                <w:sz w:val="18"/>
                <w:szCs w:val="18"/>
              </w:rPr>
            </w:pPr>
            <w:proofErr w:type="spellStart"/>
            <w:r>
              <w:rPr>
                <w:color w:val="000000"/>
                <w:sz w:val="18"/>
                <w:szCs w:val="18"/>
              </w:rPr>
              <w:t>Pelayanan</w:t>
            </w:r>
            <w:proofErr w:type="spellEnd"/>
            <w:r>
              <w:rPr>
                <w:color w:val="000000"/>
                <w:sz w:val="18"/>
                <w:szCs w:val="18"/>
              </w:rPr>
              <w:t xml:space="preserve">      dan      </w:t>
            </w:r>
            <w:proofErr w:type="spellStart"/>
            <w:r>
              <w:rPr>
                <w:color w:val="000000"/>
                <w:sz w:val="18"/>
                <w:szCs w:val="18"/>
              </w:rPr>
              <w:t>Konsultasi</w:t>
            </w:r>
            <w:proofErr w:type="spellEnd"/>
            <w:r>
              <w:rPr>
                <w:color w:val="000000"/>
                <w:sz w:val="18"/>
                <w:szCs w:val="18"/>
              </w:rPr>
              <w:t xml:space="preserve">      Pajak Daerah</w:t>
            </w:r>
          </w:p>
        </w:tc>
        <w:tc>
          <w:tcPr>
            <w:tcW w:w="1690" w:type="dxa"/>
            <w:tcBorders>
              <w:top w:val="nil"/>
              <w:left w:val="nil"/>
              <w:bottom w:val="single" w:sz="4" w:space="0" w:color="000000"/>
              <w:right w:val="single" w:sz="4" w:space="0" w:color="000000"/>
            </w:tcBorders>
          </w:tcPr>
          <w:p w14:paraId="1AA0EA0C" w14:textId="77777777" w:rsidR="003B1D9A" w:rsidRDefault="003B1D9A" w:rsidP="003D38B8">
            <w:pPr>
              <w:spacing w:after="0" w:line="240" w:lineRule="auto"/>
              <w:rPr>
                <w:color w:val="000000"/>
                <w:sz w:val="18"/>
                <w:szCs w:val="18"/>
              </w:rPr>
            </w:pPr>
            <w:r>
              <w:rPr>
                <w:color w:val="000000"/>
                <w:sz w:val="18"/>
                <w:szCs w:val="18"/>
              </w:rPr>
              <w:t> </w:t>
            </w:r>
          </w:p>
        </w:tc>
        <w:tc>
          <w:tcPr>
            <w:tcW w:w="310" w:type="dxa"/>
            <w:vAlign w:val="center"/>
          </w:tcPr>
          <w:p w14:paraId="2A3F7D1E" w14:textId="77777777" w:rsidR="003B1D9A" w:rsidRDefault="003B1D9A" w:rsidP="003D38B8">
            <w:pPr>
              <w:spacing w:after="0" w:line="240" w:lineRule="auto"/>
              <w:rPr>
                <w:rFonts w:ascii="Times New Roman" w:eastAsia="Times New Roman" w:hAnsi="Times New Roman" w:cs="Times New Roman"/>
                <w:sz w:val="20"/>
                <w:szCs w:val="20"/>
              </w:rPr>
            </w:pPr>
          </w:p>
        </w:tc>
      </w:tr>
      <w:tr w:rsidR="003B1D9A" w14:paraId="62826B2E" w14:textId="77777777" w:rsidTr="003D38B8">
        <w:trPr>
          <w:trHeight w:val="720"/>
        </w:trPr>
        <w:tc>
          <w:tcPr>
            <w:tcW w:w="731" w:type="dxa"/>
            <w:tcBorders>
              <w:top w:val="nil"/>
              <w:left w:val="single" w:sz="4" w:space="0" w:color="000000"/>
              <w:bottom w:val="single" w:sz="4" w:space="0" w:color="000000"/>
              <w:right w:val="single" w:sz="4" w:space="0" w:color="000000"/>
            </w:tcBorders>
          </w:tcPr>
          <w:p w14:paraId="4DE26CC9" w14:textId="77777777" w:rsidR="003B1D9A" w:rsidRDefault="003B1D9A" w:rsidP="003D38B8">
            <w:pPr>
              <w:spacing w:after="0" w:line="240" w:lineRule="auto"/>
              <w:rPr>
                <w:color w:val="000000"/>
                <w:sz w:val="18"/>
                <w:szCs w:val="18"/>
              </w:rPr>
            </w:pPr>
            <w:r>
              <w:rPr>
                <w:color w:val="000000"/>
                <w:sz w:val="18"/>
                <w:szCs w:val="18"/>
              </w:rPr>
              <w:t> </w:t>
            </w:r>
          </w:p>
        </w:tc>
        <w:tc>
          <w:tcPr>
            <w:tcW w:w="3351" w:type="dxa"/>
            <w:tcBorders>
              <w:top w:val="nil"/>
              <w:left w:val="nil"/>
              <w:bottom w:val="single" w:sz="4" w:space="0" w:color="000000"/>
              <w:right w:val="single" w:sz="4" w:space="0" w:color="000000"/>
            </w:tcBorders>
          </w:tcPr>
          <w:p w14:paraId="02743802" w14:textId="77777777" w:rsidR="003B1D9A" w:rsidRDefault="003B1D9A" w:rsidP="003D38B8">
            <w:pPr>
              <w:spacing w:after="0" w:line="240" w:lineRule="auto"/>
              <w:rPr>
                <w:color w:val="000000"/>
                <w:sz w:val="18"/>
                <w:szCs w:val="18"/>
              </w:rPr>
            </w:pPr>
            <w:r>
              <w:rPr>
                <w:color w:val="000000"/>
                <w:sz w:val="18"/>
                <w:szCs w:val="18"/>
              </w:rPr>
              <w:t> </w:t>
            </w:r>
          </w:p>
        </w:tc>
        <w:tc>
          <w:tcPr>
            <w:tcW w:w="5404" w:type="dxa"/>
            <w:tcBorders>
              <w:top w:val="nil"/>
              <w:left w:val="nil"/>
              <w:bottom w:val="single" w:sz="4" w:space="0" w:color="000000"/>
              <w:right w:val="single" w:sz="4" w:space="0" w:color="000000"/>
            </w:tcBorders>
          </w:tcPr>
          <w:p w14:paraId="3F95682A" w14:textId="77777777" w:rsidR="003B1D9A" w:rsidRDefault="003B1D9A" w:rsidP="003D38B8">
            <w:pPr>
              <w:spacing w:after="0" w:line="240" w:lineRule="auto"/>
              <w:rPr>
                <w:color w:val="000000"/>
                <w:sz w:val="18"/>
                <w:szCs w:val="18"/>
              </w:rPr>
            </w:pPr>
            <w:r>
              <w:rPr>
                <w:color w:val="000000"/>
                <w:sz w:val="18"/>
                <w:szCs w:val="18"/>
              </w:rPr>
              <w:t xml:space="preserve">Data </w:t>
            </w:r>
            <w:proofErr w:type="spellStart"/>
            <w:r>
              <w:rPr>
                <w:color w:val="000000"/>
                <w:sz w:val="18"/>
                <w:szCs w:val="18"/>
              </w:rPr>
              <w:t>pelaporan</w:t>
            </w:r>
            <w:proofErr w:type="spellEnd"/>
            <w:r>
              <w:rPr>
                <w:color w:val="000000"/>
                <w:sz w:val="18"/>
                <w:szCs w:val="18"/>
              </w:rPr>
              <w:t xml:space="preserve"> </w:t>
            </w:r>
            <w:proofErr w:type="spellStart"/>
            <w:r>
              <w:rPr>
                <w:color w:val="000000"/>
                <w:sz w:val="18"/>
                <w:szCs w:val="18"/>
              </w:rPr>
              <w:t>pajak</w:t>
            </w:r>
            <w:proofErr w:type="spellEnd"/>
            <w:r>
              <w:rPr>
                <w:color w:val="000000"/>
                <w:sz w:val="18"/>
                <w:szCs w:val="18"/>
              </w:rPr>
              <w:t xml:space="preserve"> </w:t>
            </w:r>
            <w:proofErr w:type="spellStart"/>
            <w:r>
              <w:rPr>
                <w:color w:val="000000"/>
                <w:sz w:val="18"/>
                <w:szCs w:val="18"/>
              </w:rPr>
              <w:t>terverifikasi</w:t>
            </w:r>
            <w:proofErr w:type="spellEnd"/>
            <w:r>
              <w:rPr>
                <w:color w:val="000000"/>
                <w:sz w:val="18"/>
                <w:szCs w:val="18"/>
              </w:rPr>
              <w:t xml:space="preserve"> dan valid, </w:t>
            </w:r>
            <w:proofErr w:type="spellStart"/>
            <w:r>
              <w:rPr>
                <w:color w:val="000000"/>
                <w:sz w:val="18"/>
                <w:szCs w:val="18"/>
              </w:rPr>
              <w:t>mendukung</w:t>
            </w:r>
            <w:proofErr w:type="spellEnd"/>
            <w:r>
              <w:rPr>
                <w:color w:val="000000"/>
                <w:sz w:val="18"/>
                <w:szCs w:val="18"/>
              </w:rPr>
              <w:t xml:space="preserve"> </w:t>
            </w:r>
            <w:proofErr w:type="spellStart"/>
            <w:r>
              <w:rPr>
                <w:color w:val="000000"/>
                <w:sz w:val="18"/>
                <w:szCs w:val="18"/>
              </w:rPr>
              <w:t>penagihan</w:t>
            </w:r>
            <w:proofErr w:type="spellEnd"/>
            <w:r>
              <w:rPr>
                <w:color w:val="000000"/>
                <w:sz w:val="18"/>
                <w:szCs w:val="18"/>
              </w:rPr>
              <w:t xml:space="preserve"> </w:t>
            </w:r>
            <w:proofErr w:type="spellStart"/>
            <w:r>
              <w:rPr>
                <w:color w:val="000000"/>
                <w:sz w:val="18"/>
                <w:szCs w:val="18"/>
              </w:rPr>
              <w:t>tepat</w:t>
            </w:r>
            <w:proofErr w:type="spellEnd"/>
            <w:r>
              <w:rPr>
                <w:color w:val="000000"/>
                <w:sz w:val="18"/>
                <w:szCs w:val="18"/>
              </w:rPr>
              <w:t xml:space="preserve"> </w:t>
            </w:r>
            <w:proofErr w:type="spellStart"/>
            <w:r>
              <w:rPr>
                <w:color w:val="000000"/>
                <w:sz w:val="18"/>
                <w:szCs w:val="18"/>
              </w:rPr>
              <w:t>sasaran</w:t>
            </w:r>
            <w:proofErr w:type="spellEnd"/>
            <w:r>
              <w:rPr>
                <w:color w:val="000000"/>
                <w:sz w:val="18"/>
                <w:szCs w:val="18"/>
              </w:rPr>
              <w:t xml:space="preserve"> </w:t>
            </w:r>
            <w:proofErr w:type="spellStart"/>
            <w:r>
              <w:rPr>
                <w:color w:val="000000"/>
                <w:sz w:val="18"/>
                <w:szCs w:val="18"/>
              </w:rPr>
              <w:t>serta</w:t>
            </w:r>
            <w:proofErr w:type="spellEnd"/>
            <w:r>
              <w:rPr>
                <w:color w:val="000000"/>
                <w:sz w:val="18"/>
                <w:szCs w:val="18"/>
              </w:rPr>
              <w:t xml:space="preserve"> </w:t>
            </w:r>
            <w:proofErr w:type="spellStart"/>
            <w:r>
              <w:rPr>
                <w:color w:val="000000"/>
                <w:sz w:val="18"/>
                <w:szCs w:val="18"/>
              </w:rPr>
              <w:t>peningkatan</w:t>
            </w:r>
            <w:proofErr w:type="spellEnd"/>
            <w:r>
              <w:rPr>
                <w:color w:val="000000"/>
                <w:sz w:val="18"/>
                <w:szCs w:val="18"/>
              </w:rPr>
              <w:t xml:space="preserve"> </w:t>
            </w:r>
            <w:proofErr w:type="spellStart"/>
            <w:r>
              <w:rPr>
                <w:color w:val="000000"/>
                <w:sz w:val="18"/>
                <w:szCs w:val="18"/>
              </w:rPr>
              <w:t>kepatuhan</w:t>
            </w:r>
            <w:proofErr w:type="spellEnd"/>
            <w:r>
              <w:rPr>
                <w:color w:val="000000"/>
                <w:sz w:val="18"/>
                <w:szCs w:val="18"/>
              </w:rPr>
              <w:t xml:space="preserve"> </w:t>
            </w:r>
            <w:proofErr w:type="spellStart"/>
            <w:r>
              <w:rPr>
                <w:color w:val="000000"/>
                <w:sz w:val="18"/>
                <w:szCs w:val="18"/>
              </w:rPr>
              <w:t>wajib</w:t>
            </w:r>
            <w:proofErr w:type="spellEnd"/>
            <w:r>
              <w:rPr>
                <w:color w:val="000000"/>
                <w:sz w:val="18"/>
                <w:szCs w:val="18"/>
              </w:rPr>
              <w:t xml:space="preserve"> </w:t>
            </w:r>
            <w:proofErr w:type="spellStart"/>
            <w:r>
              <w:rPr>
                <w:color w:val="000000"/>
                <w:sz w:val="18"/>
                <w:szCs w:val="18"/>
              </w:rPr>
              <w:t>pajak</w:t>
            </w:r>
            <w:proofErr w:type="spellEnd"/>
          </w:p>
        </w:tc>
        <w:tc>
          <w:tcPr>
            <w:tcW w:w="4335" w:type="dxa"/>
            <w:tcBorders>
              <w:top w:val="nil"/>
              <w:left w:val="nil"/>
              <w:bottom w:val="single" w:sz="4" w:space="0" w:color="000000"/>
              <w:right w:val="single" w:sz="4" w:space="0" w:color="000000"/>
            </w:tcBorders>
          </w:tcPr>
          <w:p w14:paraId="61C9D904" w14:textId="77777777" w:rsidR="003B1D9A" w:rsidRDefault="003B1D9A" w:rsidP="003D38B8">
            <w:pPr>
              <w:spacing w:after="0" w:line="240" w:lineRule="auto"/>
              <w:rPr>
                <w:color w:val="000000"/>
                <w:sz w:val="18"/>
                <w:szCs w:val="18"/>
              </w:rPr>
            </w:pPr>
            <w:proofErr w:type="spellStart"/>
            <w:r>
              <w:rPr>
                <w:color w:val="000000"/>
                <w:sz w:val="18"/>
                <w:szCs w:val="18"/>
              </w:rPr>
              <w:t>Penelitian</w:t>
            </w:r>
            <w:proofErr w:type="spellEnd"/>
            <w:r>
              <w:rPr>
                <w:color w:val="000000"/>
                <w:sz w:val="18"/>
                <w:szCs w:val="18"/>
              </w:rPr>
              <w:t xml:space="preserve">       dan       </w:t>
            </w:r>
            <w:proofErr w:type="spellStart"/>
            <w:r>
              <w:rPr>
                <w:color w:val="000000"/>
                <w:sz w:val="18"/>
                <w:szCs w:val="18"/>
              </w:rPr>
              <w:t>Verifikasi</w:t>
            </w:r>
            <w:proofErr w:type="spellEnd"/>
            <w:r>
              <w:rPr>
                <w:color w:val="000000"/>
                <w:sz w:val="18"/>
                <w:szCs w:val="18"/>
              </w:rPr>
              <w:t xml:space="preserve">       Data </w:t>
            </w:r>
            <w:proofErr w:type="spellStart"/>
            <w:r>
              <w:rPr>
                <w:color w:val="000000"/>
                <w:sz w:val="18"/>
                <w:szCs w:val="18"/>
              </w:rPr>
              <w:t>Pelaporan</w:t>
            </w:r>
            <w:proofErr w:type="spellEnd"/>
            <w:r>
              <w:rPr>
                <w:color w:val="000000"/>
                <w:sz w:val="18"/>
                <w:szCs w:val="18"/>
              </w:rPr>
              <w:t xml:space="preserve"> Pajak Daerah</w:t>
            </w:r>
          </w:p>
        </w:tc>
        <w:tc>
          <w:tcPr>
            <w:tcW w:w="1690" w:type="dxa"/>
            <w:tcBorders>
              <w:top w:val="nil"/>
              <w:left w:val="nil"/>
              <w:bottom w:val="single" w:sz="4" w:space="0" w:color="000000"/>
              <w:right w:val="single" w:sz="4" w:space="0" w:color="000000"/>
            </w:tcBorders>
          </w:tcPr>
          <w:p w14:paraId="1797636B" w14:textId="77777777" w:rsidR="003B1D9A" w:rsidRDefault="003B1D9A" w:rsidP="003D38B8">
            <w:pPr>
              <w:spacing w:after="0" w:line="240" w:lineRule="auto"/>
              <w:rPr>
                <w:color w:val="000000"/>
                <w:sz w:val="18"/>
                <w:szCs w:val="18"/>
              </w:rPr>
            </w:pPr>
            <w:r>
              <w:rPr>
                <w:color w:val="000000"/>
                <w:sz w:val="18"/>
                <w:szCs w:val="18"/>
              </w:rPr>
              <w:t> </w:t>
            </w:r>
          </w:p>
        </w:tc>
        <w:tc>
          <w:tcPr>
            <w:tcW w:w="310" w:type="dxa"/>
            <w:vAlign w:val="center"/>
          </w:tcPr>
          <w:p w14:paraId="25CDC81B" w14:textId="77777777" w:rsidR="003B1D9A" w:rsidRDefault="003B1D9A" w:rsidP="003D38B8">
            <w:pPr>
              <w:spacing w:after="0" w:line="240" w:lineRule="auto"/>
              <w:rPr>
                <w:rFonts w:ascii="Times New Roman" w:eastAsia="Times New Roman" w:hAnsi="Times New Roman" w:cs="Times New Roman"/>
                <w:sz w:val="20"/>
                <w:szCs w:val="20"/>
              </w:rPr>
            </w:pPr>
          </w:p>
        </w:tc>
      </w:tr>
      <w:tr w:rsidR="003B1D9A" w14:paraId="41314D65" w14:textId="77777777" w:rsidTr="003D38B8">
        <w:trPr>
          <w:trHeight w:val="480"/>
        </w:trPr>
        <w:tc>
          <w:tcPr>
            <w:tcW w:w="731" w:type="dxa"/>
            <w:tcBorders>
              <w:top w:val="nil"/>
              <w:left w:val="single" w:sz="4" w:space="0" w:color="000000"/>
              <w:bottom w:val="single" w:sz="4" w:space="0" w:color="000000"/>
              <w:right w:val="single" w:sz="4" w:space="0" w:color="000000"/>
            </w:tcBorders>
          </w:tcPr>
          <w:p w14:paraId="4056A677" w14:textId="77777777" w:rsidR="003B1D9A" w:rsidRDefault="003B1D9A" w:rsidP="003D38B8">
            <w:pPr>
              <w:spacing w:after="0" w:line="240" w:lineRule="auto"/>
              <w:rPr>
                <w:color w:val="000000"/>
                <w:sz w:val="18"/>
                <w:szCs w:val="18"/>
              </w:rPr>
            </w:pPr>
            <w:r>
              <w:rPr>
                <w:color w:val="000000"/>
                <w:sz w:val="18"/>
                <w:szCs w:val="18"/>
              </w:rPr>
              <w:t> </w:t>
            </w:r>
          </w:p>
        </w:tc>
        <w:tc>
          <w:tcPr>
            <w:tcW w:w="3351" w:type="dxa"/>
            <w:tcBorders>
              <w:top w:val="nil"/>
              <w:left w:val="nil"/>
              <w:bottom w:val="single" w:sz="4" w:space="0" w:color="000000"/>
              <w:right w:val="single" w:sz="4" w:space="0" w:color="000000"/>
            </w:tcBorders>
          </w:tcPr>
          <w:p w14:paraId="573D0C81" w14:textId="77777777" w:rsidR="003B1D9A" w:rsidRDefault="003B1D9A" w:rsidP="003D38B8">
            <w:pPr>
              <w:spacing w:after="0" w:line="240" w:lineRule="auto"/>
              <w:rPr>
                <w:color w:val="000000"/>
                <w:sz w:val="18"/>
                <w:szCs w:val="18"/>
              </w:rPr>
            </w:pPr>
            <w:r>
              <w:rPr>
                <w:color w:val="000000"/>
                <w:sz w:val="18"/>
                <w:szCs w:val="18"/>
              </w:rPr>
              <w:t> </w:t>
            </w:r>
          </w:p>
        </w:tc>
        <w:tc>
          <w:tcPr>
            <w:tcW w:w="5404" w:type="dxa"/>
            <w:tcBorders>
              <w:top w:val="nil"/>
              <w:left w:val="nil"/>
              <w:bottom w:val="single" w:sz="4" w:space="0" w:color="000000"/>
              <w:right w:val="single" w:sz="4" w:space="0" w:color="000000"/>
            </w:tcBorders>
          </w:tcPr>
          <w:p w14:paraId="5C159292" w14:textId="77777777" w:rsidR="003B1D9A" w:rsidRDefault="003B1D9A" w:rsidP="003D38B8">
            <w:pPr>
              <w:spacing w:after="0" w:line="240" w:lineRule="auto"/>
              <w:rPr>
                <w:color w:val="000000"/>
                <w:sz w:val="18"/>
                <w:szCs w:val="18"/>
              </w:rPr>
            </w:pPr>
            <w:proofErr w:type="spellStart"/>
            <w:r>
              <w:rPr>
                <w:color w:val="000000"/>
                <w:sz w:val="18"/>
                <w:szCs w:val="18"/>
              </w:rPr>
              <w:t>Tertagihnya</w:t>
            </w:r>
            <w:proofErr w:type="spellEnd"/>
            <w:r>
              <w:rPr>
                <w:color w:val="000000"/>
                <w:sz w:val="18"/>
                <w:szCs w:val="18"/>
              </w:rPr>
              <w:t xml:space="preserve"> </w:t>
            </w:r>
            <w:proofErr w:type="spellStart"/>
            <w:r>
              <w:rPr>
                <w:color w:val="000000"/>
                <w:sz w:val="18"/>
                <w:szCs w:val="18"/>
              </w:rPr>
              <w:t>pajak</w:t>
            </w:r>
            <w:proofErr w:type="spellEnd"/>
            <w:r>
              <w:rPr>
                <w:color w:val="000000"/>
                <w:sz w:val="18"/>
                <w:szCs w:val="18"/>
              </w:rPr>
              <w:t xml:space="preserve"> </w:t>
            </w:r>
            <w:proofErr w:type="spellStart"/>
            <w:r>
              <w:rPr>
                <w:color w:val="000000"/>
                <w:sz w:val="18"/>
                <w:szCs w:val="18"/>
              </w:rPr>
              <w:t>daerah</w:t>
            </w:r>
            <w:proofErr w:type="spellEnd"/>
            <w:r>
              <w:rPr>
                <w:color w:val="000000"/>
                <w:sz w:val="18"/>
                <w:szCs w:val="18"/>
              </w:rPr>
              <w:t xml:space="preserve"> </w:t>
            </w:r>
            <w:proofErr w:type="spellStart"/>
            <w:r>
              <w:rPr>
                <w:color w:val="000000"/>
                <w:sz w:val="18"/>
                <w:szCs w:val="18"/>
              </w:rPr>
              <w:t>secara</w:t>
            </w:r>
            <w:proofErr w:type="spellEnd"/>
            <w:r>
              <w:rPr>
                <w:color w:val="000000"/>
                <w:sz w:val="18"/>
                <w:szCs w:val="18"/>
              </w:rPr>
              <w:t xml:space="preserve"> </w:t>
            </w:r>
            <w:proofErr w:type="spellStart"/>
            <w:r>
              <w:rPr>
                <w:color w:val="000000"/>
                <w:sz w:val="18"/>
                <w:szCs w:val="18"/>
              </w:rPr>
              <w:t>efektif</w:t>
            </w:r>
            <w:proofErr w:type="spellEnd"/>
            <w:r>
              <w:rPr>
                <w:color w:val="000000"/>
                <w:sz w:val="18"/>
                <w:szCs w:val="18"/>
              </w:rPr>
              <w:t xml:space="preserve"> </w:t>
            </w:r>
            <w:proofErr w:type="spellStart"/>
            <w:r>
              <w:rPr>
                <w:color w:val="000000"/>
                <w:sz w:val="18"/>
                <w:szCs w:val="18"/>
              </w:rPr>
              <w:t>sesuai</w:t>
            </w:r>
            <w:proofErr w:type="spellEnd"/>
            <w:r>
              <w:rPr>
                <w:color w:val="000000"/>
                <w:sz w:val="18"/>
                <w:szCs w:val="18"/>
              </w:rPr>
              <w:t xml:space="preserve"> </w:t>
            </w:r>
            <w:proofErr w:type="spellStart"/>
            <w:r>
              <w:rPr>
                <w:color w:val="000000"/>
                <w:sz w:val="18"/>
                <w:szCs w:val="18"/>
              </w:rPr>
              <w:t>ketetapan</w:t>
            </w:r>
            <w:proofErr w:type="spellEnd"/>
            <w:r>
              <w:rPr>
                <w:color w:val="000000"/>
                <w:sz w:val="18"/>
                <w:szCs w:val="18"/>
              </w:rPr>
              <w:t xml:space="preserve">, </w:t>
            </w:r>
            <w:proofErr w:type="spellStart"/>
            <w:r>
              <w:rPr>
                <w:color w:val="000000"/>
                <w:sz w:val="18"/>
                <w:szCs w:val="18"/>
              </w:rPr>
              <w:t>meningkatkan</w:t>
            </w:r>
            <w:proofErr w:type="spellEnd"/>
            <w:r>
              <w:rPr>
                <w:color w:val="000000"/>
                <w:sz w:val="18"/>
                <w:szCs w:val="18"/>
              </w:rPr>
              <w:t xml:space="preserve"> </w:t>
            </w:r>
            <w:proofErr w:type="spellStart"/>
            <w:r>
              <w:rPr>
                <w:color w:val="000000"/>
                <w:sz w:val="18"/>
                <w:szCs w:val="18"/>
              </w:rPr>
              <w:t>realisasi</w:t>
            </w:r>
            <w:proofErr w:type="spellEnd"/>
            <w:r>
              <w:rPr>
                <w:color w:val="000000"/>
                <w:sz w:val="18"/>
                <w:szCs w:val="18"/>
              </w:rPr>
              <w:t xml:space="preserve"> PAD</w:t>
            </w:r>
          </w:p>
        </w:tc>
        <w:tc>
          <w:tcPr>
            <w:tcW w:w="4335" w:type="dxa"/>
            <w:tcBorders>
              <w:top w:val="nil"/>
              <w:left w:val="nil"/>
              <w:bottom w:val="single" w:sz="4" w:space="0" w:color="000000"/>
              <w:right w:val="single" w:sz="4" w:space="0" w:color="000000"/>
            </w:tcBorders>
          </w:tcPr>
          <w:p w14:paraId="42A4BF7C" w14:textId="77777777" w:rsidR="003B1D9A" w:rsidRDefault="003B1D9A" w:rsidP="003D38B8">
            <w:pPr>
              <w:spacing w:after="0" w:line="240" w:lineRule="auto"/>
              <w:rPr>
                <w:color w:val="000000"/>
                <w:sz w:val="18"/>
                <w:szCs w:val="18"/>
              </w:rPr>
            </w:pPr>
            <w:proofErr w:type="spellStart"/>
            <w:r>
              <w:rPr>
                <w:color w:val="000000"/>
                <w:sz w:val="18"/>
                <w:szCs w:val="18"/>
              </w:rPr>
              <w:t>Penagihan</w:t>
            </w:r>
            <w:proofErr w:type="spellEnd"/>
            <w:r>
              <w:rPr>
                <w:color w:val="000000"/>
                <w:sz w:val="18"/>
                <w:szCs w:val="18"/>
              </w:rPr>
              <w:t xml:space="preserve"> Pajak Daerah</w:t>
            </w:r>
          </w:p>
        </w:tc>
        <w:tc>
          <w:tcPr>
            <w:tcW w:w="1690" w:type="dxa"/>
            <w:tcBorders>
              <w:top w:val="nil"/>
              <w:left w:val="nil"/>
              <w:bottom w:val="single" w:sz="4" w:space="0" w:color="000000"/>
              <w:right w:val="single" w:sz="4" w:space="0" w:color="000000"/>
            </w:tcBorders>
          </w:tcPr>
          <w:p w14:paraId="4552C6B9" w14:textId="77777777" w:rsidR="003B1D9A" w:rsidRDefault="003B1D9A" w:rsidP="003D38B8">
            <w:pPr>
              <w:spacing w:after="0" w:line="240" w:lineRule="auto"/>
              <w:rPr>
                <w:color w:val="000000"/>
                <w:sz w:val="18"/>
                <w:szCs w:val="18"/>
              </w:rPr>
            </w:pPr>
            <w:r>
              <w:rPr>
                <w:color w:val="000000"/>
                <w:sz w:val="18"/>
                <w:szCs w:val="18"/>
              </w:rPr>
              <w:t> </w:t>
            </w:r>
          </w:p>
        </w:tc>
        <w:tc>
          <w:tcPr>
            <w:tcW w:w="310" w:type="dxa"/>
            <w:vAlign w:val="center"/>
          </w:tcPr>
          <w:p w14:paraId="139E7669" w14:textId="77777777" w:rsidR="003B1D9A" w:rsidRDefault="003B1D9A" w:rsidP="003D38B8">
            <w:pPr>
              <w:spacing w:after="0" w:line="240" w:lineRule="auto"/>
              <w:rPr>
                <w:rFonts w:ascii="Times New Roman" w:eastAsia="Times New Roman" w:hAnsi="Times New Roman" w:cs="Times New Roman"/>
                <w:sz w:val="20"/>
                <w:szCs w:val="20"/>
              </w:rPr>
            </w:pPr>
          </w:p>
        </w:tc>
      </w:tr>
      <w:tr w:rsidR="003B1D9A" w14:paraId="4F4095AE" w14:textId="77777777" w:rsidTr="003D38B8">
        <w:trPr>
          <w:trHeight w:val="480"/>
        </w:trPr>
        <w:tc>
          <w:tcPr>
            <w:tcW w:w="731" w:type="dxa"/>
            <w:tcBorders>
              <w:top w:val="nil"/>
              <w:left w:val="single" w:sz="4" w:space="0" w:color="000000"/>
              <w:bottom w:val="single" w:sz="4" w:space="0" w:color="000000"/>
              <w:right w:val="single" w:sz="4" w:space="0" w:color="000000"/>
            </w:tcBorders>
          </w:tcPr>
          <w:p w14:paraId="1B72FED3" w14:textId="77777777" w:rsidR="003B1D9A" w:rsidRDefault="003B1D9A" w:rsidP="003D38B8">
            <w:pPr>
              <w:spacing w:after="0" w:line="240" w:lineRule="auto"/>
              <w:rPr>
                <w:sz w:val="18"/>
                <w:szCs w:val="18"/>
              </w:rPr>
            </w:pPr>
            <w:r>
              <w:rPr>
                <w:sz w:val="18"/>
                <w:szCs w:val="18"/>
              </w:rPr>
              <w:t> </w:t>
            </w:r>
          </w:p>
        </w:tc>
        <w:tc>
          <w:tcPr>
            <w:tcW w:w="3351" w:type="dxa"/>
            <w:tcBorders>
              <w:top w:val="nil"/>
              <w:left w:val="nil"/>
              <w:bottom w:val="single" w:sz="4" w:space="0" w:color="000000"/>
              <w:right w:val="single" w:sz="4" w:space="0" w:color="000000"/>
            </w:tcBorders>
          </w:tcPr>
          <w:p w14:paraId="25A6A40B" w14:textId="77777777" w:rsidR="003B1D9A" w:rsidRDefault="003B1D9A" w:rsidP="003D38B8">
            <w:pPr>
              <w:spacing w:after="0" w:line="240" w:lineRule="auto"/>
              <w:rPr>
                <w:sz w:val="18"/>
                <w:szCs w:val="18"/>
              </w:rPr>
            </w:pPr>
            <w:r>
              <w:rPr>
                <w:sz w:val="18"/>
                <w:szCs w:val="18"/>
              </w:rPr>
              <w:t> </w:t>
            </w:r>
          </w:p>
        </w:tc>
        <w:tc>
          <w:tcPr>
            <w:tcW w:w="5404" w:type="dxa"/>
            <w:tcBorders>
              <w:top w:val="nil"/>
              <w:left w:val="nil"/>
              <w:bottom w:val="single" w:sz="4" w:space="0" w:color="000000"/>
              <w:right w:val="single" w:sz="4" w:space="0" w:color="000000"/>
            </w:tcBorders>
          </w:tcPr>
          <w:p w14:paraId="04F0071A" w14:textId="77777777" w:rsidR="003B1D9A" w:rsidRDefault="003B1D9A" w:rsidP="003D38B8">
            <w:pPr>
              <w:spacing w:after="0" w:line="240" w:lineRule="auto"/>
              <w:rPr>
                <w:sz w:val="18"/>
                <w:szCs w:val="18"/>
              </w:rPr>
            </w:pPr>
            <w:proofErr w:type="spellStart"/>
            <w:r>
              <w:rPr>
                <w:sz w:val="18"/>
                <w:szCs w:val="18"/>
              </w:rPr>
              <w:t>Penyelesaian</w:t>
            </w:r>
            <w:proofErr w:type="spellEnd"/>
            <w:r>
              <w:rPr>
                <w:sz w:val="18"/>
                <w:szCs w:val="18"/>
              </w:rPr>
              <w:t xml:space="preserve"> </w:t>
            </w:r>
            <w:proofErr w:type="spellStart"/>
            <w:r>
              <w:rPr>
                <w:sz w:val="18"/>
                <w:szCs w:val="18"/>
              </w:rPr>
              <w:t>keberatan</w:t>
            </w:r>
            <w:proofErr w:type="spellEnd"/>
            <w:r>
              <w:rPr>
                <w:sz w:val="18"/>
                <w:szCs w:val="18"/>
              </w:rPr>
              <w:t xml:space="preserve"> </w:t>
            </w:r>
            <w:proofErr w:type="spellStart"/>
            <w:r>
              <w:rPr>
                <w:sz w:val="18"/>
                <w:szCs w:val="18"/>
              </w:rPr>
              <w:t>pajak</w:t>
            </w:r>
            <w:proofErr w:type="spellEnd"/>
            <w:r>
              <w:rPr>
                <w:sz w:val="18"/>
                <w:szCs w:val="18"/>
              </w:rPr>
              <w:t xml:space="preserve"> yang </w:t>
            </w:r>
            <w:proofErr w:type="spellStart"/>
            <w:r>
              <w:rPr>
                <w:sz w:val="18"/>
                <w:szCs w:val="18"/>
              </w:rPr>
              <w:t>adil</w:t>
            </w:r>
            <w:proofErr w:type="spellEnd"/>
            <w:r>
              <w:rPr>
                <w:sz w:val="18"/>
                <w:szCs w:val="18"/>
              </w:rPr>
              <w:t xml:space="preserve"> dan </w:t>
            </w:r>
            <w:proofErr w:type="spellStart"/>
            <w:r>
              <w:rPr>
                <w:sz w:val="18"/>
                <w:szCs w:val="18"/>
              </w:rPr>
              <w:t>tepat</w:t>
            </w:r>
            <w:proofErr w:type="spellEnd"/>
            <w:r>
              <w:rPr>
                <w:sz w:val="18"/>
                <w:szCs w:val="18"/>
              </w:rPr>
              <w:t xml:space="preserve"> </w:t>
            </w:r>
            <w:proofErr w:type="spellStart"/>
            <w:r>
              <w:rPr>
                <w:sz w:val="18"/>
                <w:szCs w:val="18"/>
              </w:rPr>
              <w:t>waktu</w:t>
            </w:r>
            <w:proofErr w:type="spellEnd"/>
            <w:r>
              <w:rPr>
                <w:sz w:val="18"/>
                <w:szCs w:val="18"/>
              </w:rPr>
              <w:t xml:space="preserve"> </w:t>
            </w:r>
            <w:proofErr w:type="spellStart"/>
            <w:r>
              <w:rPr>
                <w:sz w:val="18"/>
                <w:szCs w:val="18"/>
              </w:rPr>
              <w:t>untuk</w:t>
            </w:r>
            <w:proofErr w:type="spellEnd"/>
            <w:r>
              <w:rPr>
                <w:sz w:val="18"/>
                <w:szCs w:val="18"/>
              </w:rPr>
              <w:t xml:space="preserve"> </w:t>
            </w:r>
            <w:proofErr w:type="spellStart"/>
            <w:r>
              <w:rPr>
                <w:sz w:val="18"/>
                <w:szCs w:val="18"/>
              </w:rPr>
              <w:t>tingkatkan</w:t>
            </w:r>
            <w:proofErr w:type="spellEnd"/>
            <w:r>
              <w:rPr>
                <w:sz w:val="18"/>
                <w:szCs w:val="18"/>
              </w:rPr>
              <w:t xml:space="preserve"> </w:t>
            </w:r>
            <w:proofErr w:type="spellStart"/>
            <w:r>
              <w:rPr>
                <w:sz w:val="18"/>
                <w:szCs w:val="18"/>
              </w:rPr>
              <w:t>kepatuhan</w:t>
            </w:r>
            <w:proofErr w:type="spellEnd"/>
            <w:r>
              <w:rPr>
                <w:sz w:val="18"/>
                <w:szCs w:val="18"/>
              </w:rPr>
              <w:t xml:space="preserve"> dan PAD</w:t>
            </w:r>
          </w:p>
        </w:tc>
        <w:tc>
          <w:tcPr>
            <w:tcW w:w="4335" w:type="dxa"/>
            <w:tcBorders>
              <w:top w:val="nil"/>
              <w:left w:val="nil"/>
              <w:bottom w:val="single" w:sz="4" w:space="0" w:color="000000"/>
              <w:right w:val="single" w:sz="4" w:space="0" w:color="000000"/>
            </w:tcBorders>
          </w:tcPr>
          <w:p w14:paraId="074D2067" w14:textId="77777777" w:rsidR="003B1D9A" w:rsidRDefault="003B1D9A" w:rsidP="003D38B8">
            <w:pPr>
              <w:spacing w:after="0" w:line="240" w:lineRule="auto"/>
              <w:rPr>
                <w:sz w:val="18"/>
                <w:szCs w:val="18"/>
              </w:rPr>
            </w:pPr>
            <w:proofErr w:type="spellStart"/>
            <w:r>
              <w:rPr>
                <w:sz w:val="18"/>
                <w:szCs w:val="18"/>
              </w:rPr>
              <w:t>Penyelesaian</w:t>
            </w:r>
            <w:proofErr w:type="spellEnd"/>
            <w:r>
              <w:rPr>
                <w:sz w:val="18"/>
                <w:szCs w:val="18"/>
              </w:rPr>
              <w:t xml:space="preserve"> </w:t>
            </w:r>
            <w:proofErr w:type="spellStart"/>
            <w:r>
              <w:rPr>
                <w:sz w:val="18"/>
                <w:szCs w:val="18"/>
              </w:rPr>
              <w:t>Keberatan</w:t>
            </w:r>
            <w:proofErr w:type="spellEnd"/>
            <w:r>
              <w:rPr>
                <w:sz w:val="18"/>
                <w:szCs w:val="18"/>
              </w:rPr>
              <w:t xml:space="preserve"> Pajak Daerah</w:t>
            </w:r>
          </w:p>
        </w:tc>
        <w:tc>
          <w:tcPr>
            <w:tcW w:w="1690" w:type="dxa"/>
            <w:tcBorders>
              <w:top w:val="nil"/>
              <w:left w:val="nil"/>
              <w:bottom w:val="single" w:sz="4" w:space="0" w:color="000000"/>
              <w:right w:val="single" w:sz="4" w:space="0" w:color="000000"/>
            </w:tcBorders>
          </w:tcPr>
          <w:p w14:paraId="34E0CC7C" w14:textId="77777777" w:rsidR="003B1D9A" w:rsidRDefault="003B1D9A" w:rsidP="003D38B8">
            <w:pPr>
              <w:spacing w:after="0" w:line="240" w:lineRule="auto"/>
              <w:rPr>
                <w:sz w:val="18"/>
                <w:szCs w:val="18"/>
              </w:rPr>
            </w:pPr>
            <w:r>
              <w:rPr>
                <w:sz w:val="18"/>
                <w:szCs w:val="18"/>
              </w:rPr>
              <w:t> </w:t>
            </w:r>
          </w:p>
        </w:tc>
        <w:tc>
          <w:tcPr>
            <w:tcW w:w="310" w:type="dxa"/>
            <w:vAlign w:val="center"/>
          </w:tcPr>
          <w:p w14:paraId="2F118C50" w14:textId="77777777" w:rsidR="003B1D9A" w:rsidRDefault="003B1D9A" w:rsidP="003D38B8">
            <w:pPr>
              <w:spacing w:after="0" w:line="240" w:lineRule="auto"/>
              <w:rPr>
                <w:rFonts w:ascii="Times New Roman" w:eastAsia="Times New Roman" w:hAnsi="Times New Roman" w:cs="Times New Roman"/>
                <w:sz w:val="20"/>
                <w:szCs w:val="20"/>
              </w:rPr>
            </w:pPr>
          </w:p>
        </w:tc>
      </w:tr>
      <w:tr w:rsidR="003B1D9A" w14:paraId="70B38AB6" w14:textId="77777777" w:rsidTr="003D38B8">
        <w:trPr>
          <w:trHeight w:val="720"/>
        </w:trPr>
        <w:tc>
          <w:tcPr>
            <w:tcW w:w="731" w:type="dxa"/>
            <w:tcBorders>
              <w:top w:val="nil"/>
              <w:left w:val="single" w:sz="4" w:space="0" w:color="000000"/>
              <w:bottom w:val="single" w:sz="4" w:space="0" w:color="000000"/>
              <w:right w:val="single" w:sz="4" w:space="0" w:color="000000"/>
            </w:tcBorders>
          </w:tcPr>
          <w:p w14:paraId="7BBB0C06" w14:textId="77777777" w:rsidR="003B1D9A" w:rsidRDefault="003B1D9A" w:rsidP="003D38B8">
            <w:pPr>
              <w:spacing w:after="0" w:line="240" w:lineRule="auto"/>
              <w:rPr>
                <w:color w:val="000000"/>
                <w:sz w:val="18"/>
                <w:szCs w:val="18"/>
              </w:rPr>
            </w:pPr>
            <w:r>
              <w:rPr>
                <w:color w:val="000000"/>
                <w:sz w:val="18"/>
                <w:szCs w:val="18"/>
              </w:rPr>
              <w:t> </w:t>
            </w:r>
          </w:p>
        </w:tc>
        <w:tc>
          <w:tcPr>
            <w:tcW w:w="3351" w:type="dxa"/>
            <w:tcBorders>
              <w:top w:val="nil"/>
              <w:left w:val="nil"/>
              <w:bottom w:val="single" w:sz="4" w:space="0" w:color="000000"/>
              <w:right w:val="single" w:sz="4" w:space="0" w:color="000000"/>
            </w:tcBorders>
          </w:tcPr>
          <w:p w14:paraId="51C93DE3" w14:textId="77777777" w:rsidR="003B1D9A" w:rsidRDefault="003B1D9A" w:rsidP="003D38B8">
            <w:pPr>
              <w:spacing w:after="0" w:line="240" w:lineRule="auto"/>
              <w:rPr>
                <w:color w:val="000000"/>
                <w:sz w:val="18"/>
                <w:szCs w:val="18"/>
              </w:rPr>
            </w:pPr>
            <w:r>
              <w:rPr>
                <w:color w:val="000000"/>
                <w:sz w:val="18"/>
                <w:szCs w:val="18"/>
              </w:rPr>
              <w:t> </w:t>
            </w:r>
          </w:p>
        </w:tc>
        <w:tc>
          <w:tcPr>
            <w:tcW w:w="5404" w:type="dxa"/>
            <w:tcBorders>
              <w:top w:val="nil"/>
              <w:left w:val="nil"/>
              <w:bottom w:val="single" w:sz="4" w:space="0" w:color="000000"/>
              <w:right w:val="single" w:sz="4" w:space="0" w:color="000000"/>
            </w:tcBorders>
          </w:tcPr>
          <w:p w14:paraId="3058031C" w14:textId="77777777" w:rsidR="003B1D9A" w:rsidRDefault="003B1D9A" w:rsidP="003D38B8">
            <w:pPr>
              <w:spacing w:after="0" w:line="240" w:lineRule="auto"/>
              <w:rPr>
                <w:color w:val="000000"/>
                <w:sz w:val="18"/>
                <w:szCs w:val="18"/>
              </w:rPr>
            </w:pPr>
            <w:proofErr w:type="spellStart"/>
            <w:r>
              <w:rPr>
                <w:color w:val="000000"/>
                <w:sz w:val="18"/>
                <w:szCs w:val="18"/>
              </w:rPr>
              <w:t>Tercapainya</w:t>
            </w:r>
            <w:proofErr w:type="spellEnd"/>
            <w:r>
              <w:rPr>
                <w:color w:val="000000"/>
                <w:sz w:val="18"/>
                <w:szCs w:val="18"/>
              </w:rPr>
              <w:t xml:space="preserve"> </w:t>
            </w:r>
            <w:proofErr w:type="spellStart"/>
            <w:r>
              <w:rPr>
                <w:color w:val="000000"/>
                <w:sz w:val="18"/>
                <w:szCs w:val="18"/>
              </w:rPr>
              <w:t>kepatuhan</w:t>
            </w:r>
            <w:proofErr w:type="spellEnd"/>
            <w:r>
              <w:rPr>
                <w:color w:val="000000"/>
                <w:sz w:val="18"/>
                <w:szCs w:val="18"/>
              </w:rPr>
              <w:t xml:space="preserve"> </w:t>
            </w:r>
            <w:proofErr w:type="spellStart"/>
            <w:r>
              <w:rPr>
                <w:color w:val="000000"/>
                <w:sz w:val="18"/>
                <w:szCs w:val="18"/>
              </w:rPr>
              <w:t>wajib</w:t>
            </w:r>
            <w:proofErr w:type="spellEnd"/>
            <w:r>
              <w:rPr>
                <w:color w:val="000000"/>
                <w:sz w:val="18"/>
                <w:szCs w:val="18"/>
              </w:rPr>
              <w:t xml:space="preserve"> </w:t>
            </w:r>
            <w:proofErr w:type="spellStart"/>
            <w:r>
              <w:rPr>
                <w:color w:val="000000"/>
                <w:sz w:val="18"/>
                <w:szCs w:val="18"/>
              </w:rPr>
              <w:t>pajak</w:t>
            </w:r>
            <w:proofErr w:type="spellEnd"/>
            <w:r>
              <w:rPr>
                <w:color w:val="000000"/>
                <w:sz w:val="18"/>
                <w:szCs w:val="18"/>
              </w:rPr>
              <w:t xml:space="preserve"> dan </w:t>
            </w:r>
            <w:proofErr w:type="spellStart"/>
            <w:r>
              <w:rPr>
                <w:color w:val="000000"/>
                <w:sz w:val="18"/>
                <w:szCs w:val="18"/>
              </w:rPr>
              <w:t>optimalisasi</w:t>
            </w:r>
            <w:proofErr w:type="spellEnd"/>
            <w:r>
              <w:rPr>
                <w:color w:val="000000"/>
                <w:sz w:val="18"/>
                <w:szCs w:val="18"/>
              </w:rPr>
              <w:t xml:space="preserve"> </w:t>
            </w:r>
            <w:proofErr w:type="spellStart"/>
            <w:r>
              <w:rPr>
                <w:color w:val="000000"/>
                <w:sz w:val="18"/>
                <w:szCs w:val="18"/>
              </w:rPr>
              <w:t>penerimaan</w:t>
            </w:r>
            <w:proofErr w:type="spellEnd"/>
            <w:r>
              <w:rPr>
                <w:color w:val="000000"/>
                <w:sz w:val="18"/>
                <w:szCs w:val="18"/>
              </w:rPr>
              <w:t xml:space="preserve"> </w:t>
            </w:r>
            <w:proofErr w:type="spellStart"/>
            <w:r>
              <w:rPr>
                <w:color w:val="000000"/>
                <w:sz w:val="18"/>
                <w:szCs w:val="18"/>
              </w:rPr>
              <w:t>pajak</w:t>
            </w:r>
            <w:proofErr w:type="spellEnd"/>
            <w:r>
              <w:rPr>
                <w:color w:val="000000"/>
                <w:sz w:val="18"/>
                <w:szCs w:val="18"/>
              </w:rPr>
              <w:t xml:space="preserve"> </w:t>
            </w:r>
            <w:proofErr w:type="spellStart"/>
            <w:r>
              <w:rPr>
                <w:color w:val="000000"/>
                <w:sz w:val="18"/>
                <w:szCs w:val="18"/>
              </w:rPr>
              <w:t>daerah</w:t>
            </w:r>
            <w:proofErr w:type="spellEnd"/>
            <w:r>
              <w:rPr>
                <w:color w:val="000000"/>
                <w:sz w:val="18"/>
                <w:szCs w:val="18"/>
              </w:rPr>
              <w:t xml:space="preserve"> </w:t>
            </w:r>
            <w:proofErr w:type="spellStart"/>
            <w:r>
              <w:rPr>
                <w:color w:val="000000"/>
                <w:sz w:val="18"/>
                <w:szCs w:val="18"/>
              </w:rPr>
              <w:t>melalui</w:t>
            </w:r>
            <w:proofErr w:type="spellEnd"/>
            <w:r>
              <w:rPr>
                <w:color w:val="000000"/>
                <w:sz w:val="18"/>
                <w:szCs w:val="18"/>
              </w:rPr>
              <w:t xml:space="preserve"> </w:t>
            </w:r>
            <w:proofErr w:type="spellStart"/>
            <w:r>
              <w:rPr>
                <w:color w:val="000000"/>
                <w:sz w:val="18"/>
                <w:szCs w:val="18"/>
              </w:rPr>
              <w:t>pengawasan</w:t>
            </w:r>
            <w:proofErr w:type="spellEnd"/>
            <w:r>
              <w:rPr>
                <w:color w:val="000000"/>
                <w:sz w:val="18"/>
                <w:szCs w:val="18"/>
              </w:rPr>
              <w:t xml:space="preserve"> yang </w:t>
            </w:r>
            <w:proofErr w:type="spellStart"/>
            <w:r>
              <w:rPr>
                <w:color w:val="000000"/>
                <w:sz w:val="18"/>
                <w:szCs w:val="18"/>
              </w:rPr>
              <w:t>efektif</w:t>
            </w:r>
            <w:proofErr w:type="spellEnd"/>
          </w:p>
        </w:tc>
        <w:tc>
          <w:tcPr>
            <w:tcW w:w="4335" w:type="dxa"/>
            <w:tcBorders>
              <w:top w:val="nil"/>
              <w:left w:val="nil"/>
              <w:bottom w:val="single" w:sz="4" w:space="0" w:color="000000"/>
              <w:right w:val="single" w:sz="4" w:space="0" w:color="000000"/>
            </w:tcBorders>
          </w:tcPr>
          <w:p w14:paraId="3B7C1440" w14:textId="77777777" w:rsidR="003B1D9A" w:rsidRDefault="003B1D9A" w:rsidP="003D38B8">
            <w:pPr>
              <w:spacing w:after="0" w:line="240" w:lineRule="auto"/>
              <w:rPr>
                <w:color w:val="000000"/>
                <w:sz w:val="18"/>
                <w:szCs w:val="18"/>
              </w:rPr>
            </w:pPr>
            <w:proofErr w:type="spellStart"/>
            <w:proofErr w:type="gramStart"/>
            <w:r>
              <w:rPr>
                <w:color w:val="000000"/>
                <w:sz w:val="18"/>
                <w:szCs w:val="18"/>
              </w:rPr>
              <w:t>Pengendalian</w:t>
            </w:r>
            <w:proofErr w:type="spellEnd"/>
            <w:r>
              <w:rPr>
                <w:color w:val="000000"/>
                <w:sz w:val="18"/>
                <w:szCs w:val="18"/>
              </w:rPr>
              <w:t xml:space="preserve">,   </w:t>
            </w:r>
            <w:proofErr w:type="gramEnd"/>
            <w:r>
              <w:rPr>
                <w:color w:val="000000"/>
                <w:sz w:val="18"/>
                <w:szCs w:val="18"/>
              </w:rPr>
              <w:t xml:space="preserve">     </w:t>
            </w:r>
            <w:proofErr w:type="spellStart"/>
            <w:r>
              <w:rPr>
                <w:color w:val="000000"/>
                <w:sz w:val="18"/>
                <w:szCs w:val="18"/>
              </w:rPr>
              <w:t>Pemeriksaan</w:t>
            </w:r>
            <w:proofErr w:type="spellEnd"/>
            <w:r>
              <w:rPr>
                <w:color w:val="000000"/>
                <w:sz w:val="18"/>
                <w:szCs w:val="18"/>
              </w:rPr>
              <w:t xml:space="preserve">        dan </w:t>
            </w:r>
            <w:proofErr w:type="spellStart"/>
            <w:r>
              <w:rPr>
                <w:color w:val="000000"/>
                <w:sz w:val="18"/>
                <w:szCs w:val="18"/>
              </w:rPr>
              <w:t>Pengawasan</w:t>
            </w:r>
            <w:proofErr w:type="spellEnd"/>
            <w:r>
              <w:rPr>
                <w:color w:val="000000"/>
                <w:sz w:val="18"/>
                <w:szCs w:val="18"/>
              </w:rPr>
              <w:t xml:space="preserve"> Pajak Daerah</w:t>
            </w:r>
          </w:p>
        </w:tc>
        <w:tc>
          <w:tcPr>
            <w:tcW w:w="1690" w:type="dxa"/>
            <w:tcBorders>
              <w:top w:val="nil"/>
              <w:left w:val="nil"/>
              <w:bottom w:val="single" w:sz="4" w:space="0" w:color="000000"/>
              <w:right w:val="single" w:sz="4" w:space="0" w:color="000000"/>
            </w:tcBorders>
          </w:tcPr>
          <w:p w14:paraId="2221B53E" w14:textId="77777777" w:rsidR="003B1D9A" w:rsidRDefault="003B1D9A" w:rsidP="003D38B8">
            <w:pPr>
              <w:spacing w:after="0" w:line="240" w:lineRule="auto"/>
              <w:rPr>
                <w:color w:val="000000"/>
                <w:sz w:val="18"/>
                <w:szCs w:val="18"/>
              </w:rPr>
            </w:pPr>
            <w:r>
              <w:rPr>
                <w:color w:val="000000"/>
                <w:sz w:val="18"/>
                <w:szCs w:val="18"/>
              </w:rPr>
              <w:t> </w:t>
            </w:r>
          </w:p>
        </w:tc>
        <w:tc>
          <w:tcPr>
            <w:tcW w:w="310" w:type="dxa"/>
            <w:vAlign w:val="center"/>
          </w:tcPr>
          <w:p w14:paraId="0232C4C6" w14:textId="77777777" w:rsidR="003B1D9A" w:rsidRDefault="003B1D9A" w:rsidP="003D38B8">
            <w:pPr>
              <w:spacing w:after="0" w:line="240" w:lineRule="auto"/>
              <w:rPr>
                <w:rFonts w:ascii="Times New Roman" w:eastAsia="Times New Roman" w:hAnsi="Times New Roman" w:cs="Times New Roman"/>
                <w:sz w:val="20"/>
                <w:szCs w:val="20"/>
              </w:rPr>
            </w:pPr>
          </w:p>
        </w:tc>
      </w:tr>
      <w:tr w:rsidR="003B1D9A" w14:paraId="771C40C7" w14:textId="77777777" w:rsidTr="003D38B8">
        <w:trPr>
          <w:trHeight w:val="720"/>
        </w:trPr>
        <w:tc>
          <w:tcPr>
            <w:tcW w:w="731" w:type="dxa"/>
            <w:tcBorders>
              <w:top w:val="nil"/>
              <w:left w:val="single" w:sz="4" w:space="0" w:color="000000"/>
              <w:bottom w:val="single" w:sz="4" w:space="0" w:color="000000"/>
              <w:right w:val="single" w:sz="4" w:space="0" w:color="000000"/>
            </w:tcBorders>
          </w:tcPr>
          <w:p w14:paraId="32DD5D75" w14:textId="77777777" w:rsidR="003B1D9A" w:rsidRDefault="003B1D9A" w:rsidP="003D38B8">
            <w:pPr>
              <w:spacing w:after="0" w:line="240" w:lineRule="auto"/>
              <w:rPr>
                <w:sz w:val="18"/>
                <w:szCs w:val="18"/>
              </w:rPr>
            </w:pPr>
            <w:r>
              <w:rPr>
                <w:sz w:val="18"/>
                <w:szCs w:val="18"/>
              </w:rPr>
              <w:t> </w:t>
            </w:r>
          </w:p>
        </w:tc>
        <w:tc>
          <w:tcPr>
            <w:tcW w:w="3351" w:type="dxa"/>
            <w:tcBorders>
              <w:top w:val="nil"/>
              <w:left w:val="nil"/>
              <w:bottom w:val="single" w:sz="4" w:space="0" w:color="000000"/>
              <w:right w:val="single" w:sz="4" w:space="0" w:color="000000"/>
            </w:tcBorders>
          </w:tcPr>
          <w:p w14:paraId="71572D4A" w14:textId="77777777" w:rsidR="003B1D9A" w:rsidRDefault="003B1D9A" w:rsidP="003D38B8">
            <w:pPr>
              <w:spacing w:after="0" w:line="240" w:lineRule="auto"/>
              <w:rPr>
                <w:sz w:val="18"/>
                <w:szCs w:val="18"/>
              </w:rPr>
            </w:pPr>
            <w:r>
              <w:rPr>
                <w:sz w:val="18"/>
                <w:szCs w:val="18"/>
              </w:rPr>
              <w:t> </w:t>
            </w:r>
          </w:p>
        </w:tc>
        <w:tc>
          <w:tcPr>
            <w:tcW w:w="5404" w:type="dxa"/>
            <w:tcBorders>
              <w:top w:val="nil"/>
              <w:left w:val="nil"/>
              <w:bottom w:val="single" w:sz="4" w:space="0" w:color="000000"/>
              <w:right w:val="single" w:sz="4" w:space="0" w:color="000000"/>
            </w:tcBorders>
          </w:tcPr>
          <w:p w14:paraId="38715D47" w14:textId="77777777" w:rsidR="003B1D9A" w:rsidRDefault="003B1D9A" w:rsidP="003D38B8">
            <w:pPr>
              <w:spacing w:after="0" w:line="240" w:lineRule="auto"/>
              <w:rPr>
                <w:sz w:val="18"/>
                <w:szCs w:val="18"/>
              </w:rPr>
            </w:pPr>
            <w:proofErr w:type="spellStart"/>
            <w:r>
              <w:rPr>
                <w:sz w:val="18"/>
                <w:szCs w:val="18"/>
              </w:rPr>
              <w:t>Meningkatnya</w:t>
            </w:r>
            <w:proofErr w:type="spellEnd"/>
            <w:r>
              <w:rPr>
                <w:sz w:val="18"/>
                <w:szCs w:val="18"/>
              </w:rPr>
              <w:t xml:space="preserve"> </w:t>
            </w:r>
            <w:proofErr w:type="spellStart"/>
            <w:r>
              <w:rPr>
                <w:sz w:val="18"/>
                <w:szCs w:val="18"/>
              </w:rPr>
              <w:t>kepatuhan</w:t>
            </w:r>
            <w:proofErr w:type="spellEnd"/>
            <w:r>
              <w:rPr>
                <w:sz w:val="18"/>
                <w:szCs w:val="18"/>
              </w:rPr>
              <w:t xml:space="preserve"> </w:t>
            </w:r>
            <w:proofErr w:type="spellStart"/>
            <w:r>
              <w:rPr>
                <w:sz w:val="18"/>
                <w:szCs w:val="18"/>
              </w:rPr>
              <w:t>wajib</w:t>
            </w:r>
            <w:proofErr w:type="spellEnd"/>
            <w:r>
              <w:rPr>
                <w:sz w:val="18"/>
                <w:szCs w:val="18"/>
              </w:rPr>
              <w:t xml:space="preserve"> </w:t>
            </w:r>
            <w:proofErr w:type="spellStart"/>
            <w:r>
              <w:rPr>
                <w:sz w:val="18"/>
                <w:szCs w:val="18"/>
              </w:rPr>
              <w:t>pajak</w:t>
            </w:r>
            <w:proofErr w:type="spellEnd"/>
            <w:r>
              <w:rPr>
                <w:sz w:val="18"/>
                <w:szCs w:val="18"/>
              </w:rPr>
              <w:t xml:space="preserve"> dan </w:t>
            </w:r>
            <w:proofErr w:type="spellStart"/>
            <w:r>
              <w:rPr>
                <w:sz w:val="18"/>
                <w:szCs w:val="18"/>
              </w:rPr>
              <w:t>efektivitas</w:t>
            </w:r>
            <w:proofErr w:type="spellEnd"/>
            <w:r>
              <w:rPr>
                <w:sz w:val="18"/>
                <w:szCs w:val="18"/>
              </w:rPr>
              <w:t xml:space="preserve"> </w:t>
            </w:r>
            <w:proofErr w:type="spellStart"/>
            <w:r>
              <w:rPr>
                <w:sz w:val="18"/>
                <w:szCs w:val="18"/>
              </w:rPr>
              <w:t>pemungutan</w:t>
            </w:r>
            <w:proofErr w:type="spellEnd"/>
            <w:r>
              <w:rPr>
                <w:sz w:val="18"/>
                <w:szCs w:val="18"/>
              </w:rPr>
              <w:t xml:space="preserve"> </w:t>
            </w:r>
            <w:proofErr w:type="spellStart"/>
            <w:r>
              <w:rPr>
                <w:sz w:val="18"/>
                <w:szCs w:val="18"/>
              </w:rPr>
              <w:t>melalui</w:t>
            </w:r>
            <w:proofErr w:type="spellEnd"/>
            <w:r>
              <w:rPr>
                <w:sz w:val="18"/>
                <w:szCs w:val="18"/>
              </w:rPr>
              <w:t xml:space="preserve"> </w:t>
            </w:r>
            <w:proofErr w:type="spellStart"/>
            <w:r>
              <w:rPr>
                <w:sz w:val="18"/>
                <w:szCs w:val="18"/>
              </w:rPr>
              <w:t>pembinaan</w:t>
            </w:r>
            <w:proofErr w:type="spellEnd"/>
            <w:r>
              <w:rPr>
                <w:sz w:val="18"/>
                <w:szCs w:val="18"/>
              </w:rPr>
              <w:t xml:space="preserve"> </w:t>
            </w:r>
            <w:proofErr w:type="spellStart"/>
            <w:r>
              <w:rPr>
                <w:sz w:val="18"/>
                <w:szCs w:val="18"/>
              </w:rPr>
              <w:t>serta</w:t>
            </w:r>
            <w:proofErr w:type="spellEnd"/>
            <w:r>
              <w:rPr>
                <w:sz w:val="18"/>
                <w:szCs w:val="18"/>
              </w:rPr>
              <w:t xml:space="preserve"> </w:t>
            </w:r>
            <w:proofErr w:type="spellStart"/>
            <w:r>
              <w:rPr>
                <w:sz w:val="18"/>
                <w:szCs w:val="18"/>
              </w:rPr>
              <w:t>pengawasan</w:t>
            </w:r>
            <w:proofErr w:type="spellEnd"/>
            <w:r>
              <w:rPr>
                <w:sz w:val="18"/>
                <w:szCs w:val="18"/>
              </w:rPr>
              <w:t xml:space="preserve"> yang </w:t>
            </w:r>
            <w:proofErr w:type="spellStart"/>
            <w:r>
              <w:rPr>
                <w:sz w:val="18"/>
                <w:szCs w:val="18"/>
              </w:rPr>
              <w:t>terstruktur</w:t>
            </w:r>
            <w:proofErr w:type="spellEnd"/>
          </w:p>
        </w:tc>
        <w:tc>
          <w:tcPr>
            <w:tcW w:w="4335" w:type="dxa"/>
            <w:tcBorders>
              <w:top w:val="nil"/>
              <w:left w:val="nil"/>
              <w:bottom w:val="single" w:sz="4" w:space="0" w:color="000000"/>
              <w:right w:val="single" w:sz="4" w:space="0" w:color="000000"/>
            </w:tcBorders>
          </w:tcPr>
          <w:p w14:paraId="70144E1F" w14:textId="77777777" w:rsidR="003B1D9A" w:rsidRDefault="003B1D9A" w:rsidP="003D38B8">
            <w:pPr>
              <w:spacing w:after="0" w:line="240" w:lineRule="auto"/>
              <w:rPr>
                <w:sz w:val="18"/>
                <w:szCs w:val="18"/>
              </w:rPr>
            </w:pPr>
            <w:proofErr w:type="spellStart"/>
            <w:r>
              <w:rPr>
                <w:sz w:val="18"/>
                <w:szCs w:val="18"/>
              </w:rPr>
              <w:t>Pembinaan</w:t>
            </w:r>
            <w:proofErr w:type="spellEnd"/>
            <w:r>
              <w:rPr>
                <w:sz w:val="18"/>
                <w:szCs w:val="18"/>
              </w:rPr>
              <w:t xml:space="preserve">           dan           </w:t>
            </w:r>
            <w:proofErr w:type="spellStart"/>
            <w:r>
              <w:rPr>
                <w:sz w:val="18"/>
                <w:szCs w:val="18"/>
              </w:rPr>
              <w:t>Pengawasan</w:t>
            </w:r>
            <w:proofErr w:type="spellEnd"/>
            <w:r>
              <w:rPr>
                <w:sz w:val="18"/>
                <w:szCs w:val="18"/>
              </w:rPr>
              <w:t xml:space="preserve"> </w:t>
            </w:r>
            <w:proofErr w:type="spellStart"/>
            <w:r>
              <w:rPr>
                <w:sz w:val="18"/>
                <w:szCs w:val="18"/>
              </w:rPr>
              <w:t>Pengelolaan</w:t>
            </w:r>
            <w:proofErr w:type="spellEnd"/>
            <w:r>
              <w:rPr>
                <w:sz w:val="18"/>
                <w:szCs w:val="18"/>
              </w:rPr>
              <w:t xml:space="preserve">       Pajak       Daerah       dan </w:t>
            </w:r>
            <w:proofErr w:type="spellStart"/>
            <w:r>
              <w:rPr>
                <w:sz w:val="18"/>
                <w:szCs w:val="18"/>
              </w:rPr>
              <w:t>Retribusi</w:t>
            </w:r>
            <w:proofErr w:type="spellEnd"/>
            <w:r>
              <w:rPr>
                <w:sz w:val="18"/>
                <w:szCs w:val="18"/>
              </w:rPr>
              <w:t xml:space="preserve"> Daerah</w:t>
            </w:r>
          </w:p>
        </w:tc>
        <w:tc>
          <w:tcPr>
            <w:tcW w:w="1690" w:type="dxa"/>
            <w:tcBorders>
              <w:top w:val="nil"/>
              <w:left w:val="nil"/>
              <w:bottom w:val="single" w:sz="4" w:space="0" w:color="000000"/>
              <w:right w:val="single" w:sz="4" w:space="0" w:color="000000"/>
            </w:tcBorders>
          </w:tcPr>
          <w:p w14:paraId="5605F997" w14:textId="77777777" w:rsidR="003B1D9A" w:rsidRDefault="003B1D9A" w:rsidP="003D38B8">
            <w:pPr>
              <w:spacing w:after="0" w:line="240" w:lineRule="auto"/>
              <w:rPr>
                <w:sz w:val="18"/>
                <w:szCs w:val="18"/>
              </w:rPr>
            </w:pPr>
            <w:r>
              <w:rPr>
                <w:sz w:val="18"/>
                <w:szCs w:val="18"/>
              </w:rPr>
              <w:t> </w:t>
            </w:r>
          </w:p>
        </w:tc>
        <w:tc>
          <w:tcPr>
            <w:tcW w:w="310" w:type="dxa"/>
            <w:vAlign w:val="center"/>
          </w:tcPr>
          <w:p w14:paraId="3E44F949" w14:textId="77777777" w:rsidR="003B1D9A" w:rsidRDefault="003B1D9A" w:rsidP="003D38B8">
            <w:pPr>
              <w:spacing w:after="0" w:line="240" w:lineRule="auto"/>
              <w:rPr>
                <w:rFonts w:ascii="Times New Roman" w:eastAsia="Times New Roman" w:hAnsi="Times New Roman" w:cs="Times New Roman"/>
                <w:sz w:val="20"/>
                <w:szCs w:val="20"/>
              </w:rPr>
            </w:pPr>
          </w:p>
        </w:tc>
      </w:tr>
      <w:tr w:rsidR="003B1D9A" w14:paraId="1ED154B3" w14:textId="77777777" w:rsidTr="003D38B8">
        <w:trPr>
          <w:trHeight w:val="480"/>
        </w:trPr>
        <w:tc>
          <w:tcPr>
            <w:tcW w:w="731" w:type="dxa"/>
            <w:tcBorders>
              <w:top w:val="nil"/>
              <w:left w:val="single" w:sz="4" w:space="0" w:color="000000"/>
              <w:bottom w:val="single" w:sz="4" w:space="0" w:color="000000"/>
              <w:right w:val="single" w:sz="4" w:space="0" w:color="000000"/>
            </w:tcBorders>
          </w:tcPr>
          <w:p w14:paraId="11EE1BA4" w14:textId="77777777" w:rsidR="003B1D9A" w:rsidRDefault="003B1D9A" w:rsidP="003D38B8">
            <w:pPr>
              <w:spacing w:after="0" w:line="240" w:lineRule="auto"/>
              <w:rPr>
                <w:color w:val="000000"/>
                <w:sz w:val="18"/>
                <w:szCs w:val="18"/>
              </w:rPr>
            </w:pPr>
            <w:r>
              <w:rPr>
                <w:color w:val="000000"/>
                <w:sz w:val="18"/>
                <w:szCs w:val="18"/>
              </w:rPr>
              <w:t> </w:t>
            </w:r>
          </w:p>
        </w:tc>
        <w:tc>
          <w:tcPr>
            <w:tcW w:w="3351" w:type="dxa"/>
            <w:tcBorders>
              <w:top w:val="nil"/>
              <w:left w:val="nil"/>
              <w:bottom w:val="single" w:sz="4" w:space="0" w:color="000000"/>
              <w:right w:val="single" w:sz="4" w:space="0" w:color="000000"/>
            </w:tcBorders>
          </w:tcPr>
          <w:p w14:paraId="76A7141A" w14:textId="77777777" w:rsidR="003B1D9A" w:rsidRDefault="003B1D9A" w:rsidP="003D38B8">
            <w:pPr>
              <w:spacing w:after="0" w:line="240" w:lineRule="auto"/>
              <w:rPr>
                <w:color w:val="000000"/>
                <w:sz w:val="18"/>
                <w:szCs w:val="18"/>
              </w:rPr>
            </w:pPr>
            <w:r>
              <w:rPr>
                <w:color w:val="000000"/>
                <w:sz w:val="18"/>
                <w:szCs w:val="18"/>
              </w:rPr>
              <w:t> </w:t>
            </w:r>
          </w:p>
        </w:tc>
        <w:tc>
          <w:tcPr>
            <w:tcW w:w="5404" w:type="dxa"/>
            <w:tcBorders>
              <w:top w:val="nil"/>
              <w:left w:val="nil"/>
              <w:bottom w:val="single" w:sz="4" w:space="0" w:color="000000"/>
              <w:right w:val="single" w:sz="4" w:space="0" w:color="000000"/>
            </w:tcBorders>
          </w:tcPr>
          <w:p w14:paraId="02BB2C20" w14:textId="77777777" w:rsidR="003B1D9A" w:rsidRDefault="003B1D9A" w:rsidP="003D38B8">
            <w:pPr>
              <w:spacing w:after="0" w:line="240" w:lineRule="auto"/>
              <w:rPr>
                <w:color w:val="000000"/>
                <w:sz w:val="18"/>
                <w:szCs w:val="18"/>
              </w:rPr>
            </w:pPr>
            <w:proofErr w:type="spellStart"/>
            <w:r>
              <w:rPr>
                <w:color w:val="000000"/>
                <w:sz w:val="18"/>
                <w:szCs w:val="18"/>
              </w:rPr>
              <w:t>Transaksi</w:t>
            </w:r>
            <w:proofErr w:type="spellEnd"/>
            <w:r>
              <w:rPr>
                <w:color w:val="000000"/>
                <w:sz w:val="18"/>
                <w:szCs w:val="18"/>
              </w:rPr>
              <w:t xml:space="preserve"> </w:t>
            </w:r>
            <w:proofErr w:type="spellStart"/>
            <w:r>
              <w:rPr>
                <w:color w:val="000000"/>
                <w:sz w:val="18"/>
                <w:szCs w:val="18"/>
              </w:rPr>
              <w:t>keuangan</w:t>
            </w:r>
            <w:proofErr w:type="spellEnd"/>
            <w:r>
              <w:rPr>
                <w:color w:val="000000"/>
                <w:sz w:val="18"/>
                <w:szCs w:val="18"/>
              </w:rPr>
              <w:t xml:space="preserve"> </w:t>
            </w:r>
            <w:proofErr w:type="spellStart"/>
            <w:r>
              <w:rPr>
                <w:color w:val="000000"/>
                <w:sz w:val="18"/>
                <w:szCs w:val="18"/>
              </w:rPr>
              <w:t>daerah</w:t>
            </w:r>
            <w:proofErr w:type="spellEnd"/>
            <w:r>
              <w:rPr>
                <w:color w:val="000000"/>
                <w:sz w:val="18"/>
                <w:szCs w:val="18"/>
              </w:rPr>
              <w:t xml:space="preserve"> digital, real-time, dan </w:t>
            </w:r>
            <w:proofErr w:type="spellStart"/>
            <w:r>
              <w:rPr>
                <w:color w:val="000000"/>
                <w:sz w:val="18"/>
                <w:szCs w:val="18"/>
              </w:rPr>
              <w:t>terintegrasi</w:t>
            </w:r>
            <w:proofErr w:type="spellEnd"/>
            <w:r>
              <w:rPr>
                <w:color w:val="000000"/>
                <w:sz w:val="18"/>
                <w:szCs w:val="18"/>
              </w:rPr>
              <w:t xml:space="preserve"> </w:t>
            </w:r>
            <w:proofErr w:type="spellStart"/>
            <w:r>
              <w:rPr>
                <w:color w:val="000000"/>
                <w:sz w:val="18"/>
                <w:szCs w:val="18"/>
              </w:rPr>
              <w:t>untuk</w:t>
            </w:r>
            <w:proofErr w:type="spellEnd"/>
            <w:r>
              <w:rPr>
                <w:color w:val="000000"/>
                <w:sz w:val="18"/>
                <w:szCs w:val="18"/>
              </w:rPr>
              <w:t xml:space="preserve"> </w:t>
            </w:r>
            <w:proofErr w:type="spellStart"/>
            <w:r>
              <w:rPr>
                <w:color w:val="000000"/>
                <w:sz w:val="18"/>
                <w:szCs w:val="18"/>
              </w:rPr>
              <w:t>efisiensi</w:t>
            </w:r>
            <w:proofErr w:type="spellEnd"/>
            <w:r>
              <w:rPr>
                <w:color w:val="000000"/>
                <w:sz w:val="18"/>
                <w:szCs w:val="18"/>
              </w:rPr>
              <w:t xml:space="preserve"> dan </w:t>
            </w:r>
            <w:proofErr w:type="spellStart"/>
            <w:r>
              <w:rPr>
                <w:color w:val="000000"/>
                <w:sz w:val="18"/>
                <w:szCs w:val="18"/>
              </w:rPr>
              <w:t>transparansi</w:t>
            </w:r>
            <w:proofErr w:type="spellEnd"/>
          </w:p>
        </w:tc>
        <w:tc>
          <w:tcPr>
            <w:tcW w:w="4335" w:type="dxa"/>
            <w:tcBorders>
              <w:top w:val="nil"/>
              <w:left w:val="nil"/>
              <w:bottom w:val="single" w:sz="4" w:space="0" w:color="000000"/>
              <w:right w:val="single" w:sz="4" w:space="0" w:color="000000"/>
            </w:tcBorders>
          </w:tcPr>
          <w:p w14:paraId="619872B5" w14:textId="77777777" w:rsidR="003B1D9A" w:rsidRDefault="003B1D9A" w:rsidP="003D38B8">
            <w:pPr>
              <w:spacing w:after="0" w:line="240" w:lineRule="auto"/>
              <w:rPr>
                <w:color w:val="000000"/>
                <w:sz w:val="18"/>
                <w:szCs w:val="18"/>
              </w:rPr>
            </w:pPr>
            <w:proofErr w:type="spellStart"/>
            <w:r>
              <w:rPr>
                <w:color w:val="000000"/>
                <w:sz w:val="18"/>
                <w:szCs w:val="18"/>
              </w:rPr>
              <w:t>Elektronifikasi</w:t>
            </w:r>
            <w:proofErr w:type="spellEnd"/>
            <w:r>
              <w:rPr>
                <w:color w:val="000000"/>
                <w:sz w:val="18"/>
                <w:szCs w:val="18"/>
              </w:rPr>
              <w:t xml:space="preserve">   </w:t>
            </w:r>
            <w:proofErr w:type="spellStart"/>
            <w:proofErr w:type="gramStart"/>
            <w:r>
              <w:rPr>
                <w:color w:val="000000"/>
                <w:sz w:val="18"/>
                <w:szCs w:val="18"/>
              </w:rPr>
              <w:t>Transaksi</w:t>
            </w:r>
            <w:proofErr w:type="spellEnd"/>
            <w:r>
              <w:rPr>
                <w:color w:val="000000"/>
                <w:sz w:val="18"/>
                <w:szCs w:val="18"/>
              </w:rPr>
              <w:t xml:space="preserve">  </w:t>
            </w:r>
            <w:proofErr w:type="spellStart"/>
            <w:r>
              <w:rPr>
                <w:color w:val="000000"/>
                <w:sz w:val="18"/>
                <w:szCs w:val="18"/>
              </w:rPr>
              <w:t>Pemerintah</w:t>
            </w:r>
            <w:proofErr w:type="spellEnd"/>
            <w:proofErr w:type="gramEnd"/>
            <w:r>
              <w:rPr>
                <w:color w:val="000000"/>
                <w:sz w:val="18"/>
                <w:szCs w:val="18"/>
              </w:rPr>
              <w:t xml:space="preserve"> Daerah</w:t>
            </w:r>
          </w:p>
        </w:tc>
        <w:tc>
          <w:tcPr>
            <w:tcW w:w="1690" w:type="dxa"/>
            <w:tcBorders>
              <w:top w:val="nil"/>
              <w:left w:val="nil"/>
              <w:bottom w:val="single" w:sz="4" w:space="0" w:color="000000"/>
              <w:right w:val="single" w:sz="4" w:space="0" w:color="000000"/>
            </w:tcBorders>
          </w:tcPr>
          <w:p w14:paraId="3075749B" w14:textId="77777777" w:rsidR="003B1D9A" w:rsidRDefault="003B1D9A" w:rsidP="003D38B8">
            <w:pPr>
              <w:spacing w:after="0" w:line="240" w:lineRule="auto"/>
              <w:rPr>
                <w:color w:val="000000"/>
                <w:sz w:val="18"/>
                <w:szCs w:val="18"/>
              </w:rPr>
            </w:pPr>
            <w:r>
              <w:rPr>
                <w:color w:val="000000"/>
                <w:sz w:val="18"/>
                <w:szCs w:val="18"/>
              </w:rPr>
              <w:t> </w:t>
            </w:r>
          </w:p>
        </w:tc>
        <w:tc>
          <w:tcPr>
            <w:tcW w:w="310" w:type="dxa"/>
            <w:vAlign w:val="center"/>
          </w:tcPr>
          <w:p w14:paraId="2507298A" w14:textId="77777777" w:rsidR="003B1D9A" w:rsidRDefault="003B1D9A" w:rsidP="003D38B8">
            <w:pPr>
              <w:spacing w:after="0" w:line="240" w:lineRule="auto"/>
              <w:rPr>
                <w:rFonts w:ascii="Times New Roman" w:eastAsia="Times New Roman" w:hAnsi="Times New Roman" w:cs="Times New Roman"/>
                <w:sz w:val="20"/>
                <w:szCs w:val="20"/>
              </w:rPr>
            </w:pPr>
          </w:p>
        </w:tc>
      </w:tr>
    </w:tbl>
    <w:p w14:paraId="5FAB0807" w14:textId="77777777" w:rsidR="003B1D9A" w:rsidRDefault="003B1D9A" w:rsidP="003B1D9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7100"/>
        </w:tabs>
        <w:spacing w:after="0" w:line="240" w:lineRule="auto"/>
        <w:jc w:val="both"/>
        <w:rPr>
          <w:rFonts w:ascii="Bookman Old Style" w:eastAsia="Bookman Old Style" w:hAnsi="Bookman Old Style" w:cs="Bookman Old Style"/>
          <w:b/>
          <w:color w:val="000000"/>
          <w:sz w:val="24"/>
          <w:szCs w:val="24"/>
        </w:rPr>
        <w:sectPr w:rsidR="003B1D9A" w:rsidSect="003B1D9A">
          <w:pgSz w:w="18711" w:h="11907" w:orient="landscape"/>
          <w:pgMar w:top="1162" w:right="1440" w:bottom="1418" w:left="1440" w:header="709" w:footer="709" w:gutter="0"/>
          <w:cols w:space="720"/>
        </w:sectPr>
      </w:pPr>
    </w:p>
    <w:p w14:paraId="3F5FECCE" w14:textId="77777777" w:rsidR="003B1D9A" w:rsidRDefault="003B1D9A" w:rsidP="003B1D9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7100"/>
        </w:tabs>
        <w:spacing w:after="0" w:line="240" w:lineRule="auto"/>
        <w:jc w:val="both"/>
        <w:rPr>
          <w:rFonts w:ascii="Bookman Old Style" w:eastAsia="Bookman Old Style" w:hAnsi="Bookman Old Style" w:cs="Bookman Old Style"/>
          <w:b/>
          <w:color w:val="010101"/>
          <w:sz w:val="24"/>
          <w:szCs w:val="24"/>
        </w:rPr>
      </w:pPr>
      <w:r>
        <w:rPr>
          <w:rFonts w:ascii="Bookman Old Style" w:eastAsia="Bookman Old Style" w:hAnsi="Bookman Old Style" w:cs="Bookman Old Style"/>
          <w:b/>
          <w:color w:val="000000"/>
          <w:sz w:val="24"/>
          <w:szCs w:val="24"/>
        </w:rPr>
        <w:lastRenderedPageBreak/>
        <w:t>4.3</w:t>
      </w:r>
      <w:r>
        <w:rPr>
          <w:rFonts w:ascii="Bookman Old Style" w:eastAsia="Bookman Old Style" w:hAnsi="Bookman Old Style" w:cs="Bookman Old Style"/>
          <w:b/>
          <w:color w:val="000000"/>
          <w:sz w:val="24"/>
          <w:szCs w:val="24"/>
        </w:rPr>
        <w:tab/>
      </w:r>
      <w:proofErr w:type="spellStart"/>
      <w:r>
        <w:rPr>
          <w:rFonts w:ascii="Bookman Old Style" w:eastAsia="Bookman Old Style" w:hAnsi="Bookman Old Style" w:cs="Bookman Old Style"/>
          <w:b/>
          <w:color w:val="010101"/>
          <w:sz w:val="24"/>
          <w:szCs w:val="24"/>
        </w:rPr>
        <w:t>Indikator</w:t>
      </w:r>
      <w:proofErr w:type="spellEnd"/>
      <w:r>
        <w:rPr>
          <w:rFonts w:ascii="Bookman Old Style" w:eastAsia="Bookman Old Style" w:hAnsi="Bookman Old Style" w:cs="Bookman Old Style"/>
          <w:b/>
          <w:color w:val="010101"/>
          <w:sz w:val="24"/>
          <w:szCs w:val="24"/>
        </w:rPr>
        <w:t xml:space="preserve"> Kinerja Utama Badan </w:t>
      </w:r>
      <w:proofErr w:type="spellStart"/>
      <w:r>
        <w:rPr>
          <w:rFonts w:ascii="Bookman Old Style" w:eastAsia="Bookman Old Style" w:hAnsi="Bookman Old Style" w:cs="Bookman Old Style"/>
          <w:b/>
          <w:color w:val="010101"/>
          <w:sz w:val="24"/>
          <w:szCs w:val="24"/>
        </w:rPr>
        <w:t>Pendapatan</w:t>
      </w:r>
      <w:proofErr w:type="spellEnd"/>
      <w:r>
        <w:rPr>
          <w:rFonts w:ascii="Bookman Old Style" w:eastAsia="Bookman Old Style" w:hAnsi="Bookman Old Style" w:cs="Bookman Old Style"/>
          <w:b/>
          <w:color w:val="010101"/>
          <w:sz w:val="24"/>
          <w:szCs w:val="24"/>
        </w:rPr>
        <w:t xml:space="preserve"> Daerah </w:t>
      </w:r>
      <w:proofErr w:type="spellStart"/>
      <w:r>
        <w:rPr>
          <w:rFonts w:ascii="Bookman Old Style" w:eastAsia="Bookman Old Style" w:hAnsi="Bookman Old Style" w:cs="Bookman Old Style"/>
          <w:b/>
          <w:color w:val="010101"/>
          <w:sz w:val="24"/>
          <w:szCs w:val="24"/>
        </w:rPr>
        <w:t>Kabupaten</w:t>
      </w:r>
      <w:proofErr w:type="spellEnd"/>
      <w:r>
        <w:rPr>
          <w:rFonts w:ascii="Bookman Old Style" w:eastAsia="Bookman Old Style" w:hAnsi="Bookman Old Style" w:cs="Bookman Old Style"/>
          <w:b/>
          <w:color w:val="010101"/>
          <w:sz w:val="24"/>
          <w:szCs w:val="24"/>
        </w:rPr>
        <w:t xml:space="preserve"> </w:t>
      </w:r>
    </w:p>
    <w:p w14:paraId="5E0C62C4" w14:textId="77777777" w:rsidR="003B1D9A" w:rsidRDefault="003B1D9A" w:rsidP="003B1D9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7100"/>
        </w:tabs>
        <w:spacing w:after="0" w:line="240" w:lineRule="auto"/>
        <w:jc w:val="both"/>
        <w:rPr>
          <w:rFonts w:ascii="Bookman Old Style" w:eastAsia="Bookman Old Style" w:hAnsi="Bookman Old Style" w:cs="Bookman Old Style"/>
          <w:b/>
          <w:color w:val="010101"/>
          <w:sz w:val="24"/>
          <w:szCs w:val="24"/>
        </w:rPr>
      </w:pPr>
      <w:r>
        <w:rPr>
          <w:rFonts w:ascii="Bookman Old Style" w:eastAsia="Bookman Old Style" w:hAnsi="Bookman Old Style" w:cs="Bookman Old Style"/>
          <w:b/>
          <w:color w:val="010101"/>
          <w:sz w:val="24"/>
          <w:szCs w:val="24"/>
        </w:rPr>
        <w:tab/>
      </w:r>
      <w:proofErr w:type="spellStart"/>
      <w:r>
        <w:rPr>
          <w:rFonts w:ascii="Bookman Old Style" w:eastAsia="Bookman Old Style" w:hAnsi="Bookman Old Style" w:cs="Bookman Old Style"/>
          <w:b/>
          <w:color w:val="010101"/>
          <w:sz w:val="24"/>
          <w:szCs w:val="24"/>
        </w:rPr>
        <w:t>Sumedang</w:t>
      </w:r>
      <w:proofErr w:type="spellEnd"/>
    </w:p>
    <w:p w14:paraId="1C35E16E" w14:textId="77777777" w:rsidR="003B1D9A" w:rsidRDefault="003B1D9A" w:rsidP="003B1D9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7100"/>
        </w:tabs>
        <w:spacing w:after="0" w:line="240" w:lineRule="auto"/>
        <w:jc w:val="both"/>
        <w:rPr>
          <w:rFonts w:ascii="Bookman Old Style" w:eastAsia="Bookman Old Style" w:hAnsi="Bookman Old Style" w:cs="Bookman Old Style"/>
          <w:b/>
          <w:color w:val="010101"/>
          <w:sz w:val="24"/>
          <w:szCs w:val="24"/>
        </w:rPr>
      </w:pPr>
    </w:p>
    <w:p w14:paraId="5A1605D6" w14:textId="77777777" w:rsidR="003B1D9A" w:rsidRDefault="003B1D9A" w:rsidP="003B1D9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7100"/>
        </w:tabs>
        <w:spacing w:after="0" w:line="360" w:lineRule="auto"/>
        <w:jc w:val="both"/>
        <w:rPr>
          <w:rFonts w:ascii="Bookman Old Style" w:eastAsia="Bookman Old Style" w:hAnsi="Bookman Old Style" w:cs="Bookman Old Style"/>
          <w:color w:val="010101"/>
          <w:sz w:val="24"/>
          <w:szCs w:val="24"/>
        </w:rPr>
      </w:pPr>
      <w:r>
        <w:rPr>
          <w:rFonts w:ascii="Bookman Old Style" w:eastAsia="Bookman Old Style" w:hAnsi="Bookman Old Style" w:cs="Bookman Old Style"/>
          <w:b/>
          <w:color w:val="010101"/>
          <w:sz w:val="24"/>
          <w:szCs w:val="24"/>
        </w:rPr>
        <w:t xml:space="preserve"> </w:t>
      </w:r>
      <w:r>
        <w:rPr>
          <w:rFonts w:ascii="Bookman Old Style" w:eastAsia="Bookman Old Style" w:hAnsi="Bookman Old Style" w:cs="Bookman Old Style"/>
          <w:b/>
          <w:color w:val="010101"/>
          <w:sz w:val="24"/>
          <w:szCs w:val="24"/>
        </w:rPr>
        <w:tab/>
      </w:r>
      <w:proofErr w:type="spellStart"/>
      <w:r>
        <w:rPr>
          <w:rFonts w:ascii="Bookman Old Style" w:eastAsia="Bookman Old Style" w:hAnsi="Bookman Old Style" w:cs="Bookman Old Style"/>
          <w:color w:val="010101"/>
          <w:sz w:val="24"/>
          <w:szCs w:val="24"/>
        </w:rPr>
        <w:t>Indikator</w:t>
      </w:r>
      <w:proofErr w:type="spellEnd"/>
      <w:r>
        <w:rPr>
          <w:rFonts w:ascii="Bookman Old Style" w:eastAsia="Bookman Old Style" w:hAnsi="Bookman Old Style" w:cs="Bookman Old Style"/>
          <w:color w:val="010101"/>
          <w:sz w:val="24"/>
          <w:szCs w:val="24"/>
        </w:rPr>
        <w:t xml:space="preserve"> Kinerja Utama (IKU) </w:t>
      </w:r>
      <w:proofErr w:type="spellStart"/>
      <w:r>
        <w:rPr>
          <w:rFonts w:ascii="Bookman Old Style" w:eastAsia="Bookman Old Style" w:hAnsi="Bookman Old Style" w:cs="Bookman Old Style"/>
          <w:color w:val="010101"/>
          <w:sz w:val="24"/>
          <w:szCs w:val="24"/>
        </w:rPr>
        <w:t>merupakan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ukuran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kunci</w:t>
      </w:r>
      <w:proofErr w:type="spellEnd"/>
      <w:r>
        <w:rPr>
          <w:rFonts w:ascii="Bookman Old Style" w:eastAsia="Bookman Old Style" w:hAnsi="Bookman Old Style" w:cs="Bookman Old Style"/>
          <w:color w:val="010101"/>
          <w:sz w:val="24"/>
          <w:szCs w:val="24"/>
        </w:rPr>
        <w:t xml:space="preserve"> yang </w:t>
      </w:r>
      <w:proofErr w:type="spellStart"/>
      <w:r>
        <w:rPr>
          <w:rFonts w:ascii="Bookman Old Style" w:eastAsia="Bookman Old Style" w:hAnsi="Bookman Old Style" w:cs="Bookman Old Style"/>
          <w:color w:val="010101"/>
          <w:sz w:val="24"/>
          <w:szCs w:val="24"/>
        </w:rPr>
        <w:t>digunakan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untuk</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menilai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keberhasilan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pelaksanaan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Rencana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Strategis</w:t>
      </w:r>
      <w:proofErr w:type="spellEnd"/>
      <w:r>
        <w:rPr>
          <w:rFonts w:ascii="Bookman Old Style" w:eastAsia="Bookman Old Style" w:hAnsi="Bookman Old Style" w:cs="Bookman Old Style"/>
          <w:color w:val="010101"/>
          <w:sz w:val="24"/>
          <w:szCs w:val="24"/>
        </w:rPr>
        <w:t xml:space="preserve"> pada </w:t>
      </w:r>
      <w:proofErr w:type="spellStart"/>
      <w:r>
        <w:rPr>
          <w:rFonts w:ascii="Bookman Old Style" w:eastAsia="Bookman Old Style" w:hAnsi="Bookman Old Style" w:cs="Bookman Old Style"/>
          <w:color w:val="010101"/>
          <w:sz w:val="24"/>
          <w:szCs w:val="24"/>
        </w:rPr>
        <w:t>tingkat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perangkat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daerah</w:t>
      </w:r>
      <w:proofErr w:type="spellEnd"/>
      <w:r>
        <w:rPr>
          <w:rFonts w:ascii="Bookman Old Style" w:eastAsia="Bookman Old Style" w:hAnsi="Bookman Old Style" w:cs="Bookman Old Style"/>
          <w:color w:val="010101"/>
          <w:sz w:val="24"/>
          <w:szCs w:val="24"/>
        </w:rPr>
        <w:t xml:space="preserve">. IKU </w:t>
      </w:r>
      <w:proofErr w:type="spellStart"/>
      <w:r>
        <w:rPr>
          <w:rFonts w:ascii="Bookman Old Style" w:eastAsia="Bookman Old Style" w:hAnsi="Bookman Old Style" w:cs="Bookman Old Style"/>
          <w:color w:val="010101"/>
          <w:sz w:val="24"/>
          <w:szCs w:val="24"/>
        </w:rPr>
        <w:t>berfungsi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sebagai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alat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untuk</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memastikan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bahwa</w:t>
      </w:r>
      <w:proofErr w:type="spellEnd"/>
      <w:r>
        <w:rPr>
          <w:rFonts w:ascii="Bookman Old Style" w:eastAsia="Bookman Old Style" w:hAnsi="Bookman Old Style" w:cs="Bookman Old Style"/>
          <w:color w:val="010101"/>
          <w:sz w:val="24"/>
          <w:szCs w:val="24"/>
        </w:rPr>
        <w:t xml:space="preserve"> program dan </w:t>
      </w:r>
      <w:proofErr w:type="spellStart"/>
      <w:r>
        <w:rPr>
          <w:rFonts w:ascii="Bookman Old Style" w:eastAsia="Bookman Old Style" w:hAnsi="Bookman Old Style" w:cs="Bookman Old Style"/>
          <w:color w:val="010101"/>
          <w:sz w:val="24"/>
          <w:szCs w:val="24"/>
        </w:rPr>
        <w:t>kegiatan</w:t>
      </w:r>
      <w:proofErr w:type="spellEnd"/>
      <w:r>
        <w:rPr>
          <w:rFonts w:ascii="Bookman Old Style" w:eastAsia="Bookman Old Style" w:hAnsi="Bookman Old Style" w:cs="Bookman Old Style"/>
          <w:color w:val="010101"/>
          <w:sz w:val="24"/>
          <w:szCs w:val="24"/>
        </w:rPr>
        <w:t xml:space="preserve"> yang </w:t>
      </w:r>
      <w:proofErr w:type="spellStart"/>
      <w:r>
        <w:rPr>
          <w:rFonts w:ascii="Bookman Old Style" w:eastAsia="Bookman Old Style" w:hAnsi="Bookman Old Style" w:cs="Bookman Old Style"/>
          <w:color w:val="010101"/>
          <w:sz w:val="24"/>
          <w:szCs w:val="24"/>
        </w:rPr>
        <w:t>dilaksanakan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mampu</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memberikan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dampak</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nyata</w:t>
      </w:r>
      <w:proofErr w:type="spellEnd"/>
      <w:r>
        <w:rPr>
          <w:rFonts w:ascii="Bookman Old Style" w:eastAsia="Bookman Old Style" w:hAnsi="Bookman Old Style" w:cs="Bookman Old Style"/>
          <w:color w:val="010101"/>
          <w:sz w:val="24"/>
          <w:szCs w:val="24"/>
        </w:rPr>
        <w:t xml:space="preserve"> dan </w:t>
      </w:r>
      <w:proofErr w:type="spellStart"/>
      <w:r>
        <w:rPr>
          <w:rFonts w:ascii="Bookman Old Style" w:eastAsia="Bookman Old Style" w:hAnsi="Bookman Old Style" w:cs="Bookman Old Style"/>
          <w:color w:val="010101"/>
          <w:sz w:val="24"/>
          <w:szCs w:val="24"/>
        </w:rPr>
        <w:t>berkontribusi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langsung</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terhadap</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pencapaian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tujuan</w:t>
      </w:r>
      <w:proofErr w:type="spellEnd"/>
      <w:r>
        <w:rPr>
          <w:rFonts w:ascii="Bookman Old Style" w:eastAsia="Bookman Old Style" w:hAnsi="Bookman Old Style" w:cs="Bookman Old Style"/>
          <w:color w:val="010101"/>
          <w:sz w:val="24"/>
          <w:szCs w:val="24"/>
        </w:rPr>
        <w:t xml:space="preserve"> dan </w:t>
      </w:r>
      <w:proofErr w:type="spellStart"/>
      <w:r>
        <w:rPr>
          <w:rFonts w:ascii="Bookman Old Style" w:eastAsia="Bookman Old Style" w:hAnsi="Bookman Old Style" w:cs="Bookman Old Style"/>
          <w:color w:val="010101"/>
          <w:sz w:val="24"/>
          <w:szCs w:val="24"/>
        </w:rPr>
        <w:t>sasaran</w:t>
      </w:r>
      <w:proofErr w:type="spellEnd"/>
      <w:r>
        <w:rPr>
          <w:rFonts w:ascii="Bookman Old Style" w:eastAsia="Bookman Old Style" w:hAnsi="Bookman Old Style" w:cs="Bookman Old Style"/>
          <w:color w:val="010101"/>
          <w:sz w:val="24"/>
          <w:szCs w:val="24"/>
        </w:rPr>
        <w:t xml:space="preserve"> yang </w:t>
      </w:r>
      <w:proofErr w:type="spellStart"/>
      <w:r>
        <w:rPr>
          <w:rFonts w:ascii="Bookman Old Style" w:eastAsia="Bookman Old Style" w:hAnsi="Bookman Old Style" w:cs="Bookman Old Style"/>
          <w:color w:val="010101"/>
          <w:sz w:val="24"/>
          <w:szCs w:val="24"/>
        </w:rPr>
        <w:t>telah</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ditetapkan</w:t>
      </w:r>
      <w:proofErr w:type="spellEnd"/>
      <w:r>
        <w:rPr>
          <w:rFonts w:ascii="Bookman Old Style" w:eastAsia="Bookman Old Style" w:hAnsi="Bookman Old Style" w:cs="Bookman Old Style"/>
          <w:color w:val="010101"/>
          <w:sz w:val="24"/>
          <w:szCs w:val="24"/>
        </w:rPr>
        <w:t>.</w:t>
      </w:r>
    </w:p>
    <w:p w14:paraId="19EACA85" w14:textId="77777777" w:rsidR="003B1D9A" w:rsidRDefault="003B1D9A" w:rsidP="003B1D9A">
      <w:pPr>
        <w:tabs>
          <w:tab w:val="left" w:pos="720"/>
          <w:tab w:val="left" w:pos="1440"/>
          <w:tab w:val="left" w:pos="2160"/>
          <w:tab w:val="left" w:pos="2880"/>
          <w:tab w:val="left" w:pos="3600"/>
          <w:tab w:val="left" w:pos="4320"/>
          <w:tab w:val="left" w:pos="5040"/>
          <w:tab w:val="left" w:pos="5760"/>
          <w:tab w:val="left" w:pos="7100"/>
        </w:tabs>
        <w:spacing w:after="0" w:line="360" w:lineRule="auto"/>
        <w:ind w:firstLine="750"/>
        <w:jc w:val="both"/>
        <w:rPr>
          <w:rFonts w:ascii="Bookman Old Style" w:eastAsia="Bookman Old Style" w:hAnsi="Bookman Old Style" w:cs="Bookman Old Style"/>
          <w:color w:val="010101"/>
          <w:sz w:val="24"/>
          <w:szCs w:val="24"/>
        </w:rPr>
      </w:pPr>
      <w:r>
        <w:rPr>
          <w:rFonts w:ascii="Bookman Old Style" w:eastAsia="Bookman Old Style" w:hAnsi="Bookman Old Style" w:cs="Bookman Old Style"/>
          <w:color w:val="010101"/>
          <w:sz w:val="24"/>
          <w:szCs w:val="24"/>
        </w:rPr>
        <w:t xml:space="preserve">Dalam </w:t>
      </w:r>
      <w:proofErr w:type="spellStart"/>
      <w:r>
        <w:rPr>
          <w:rFonts w:ascii="Bookman Old Style" w:eastAsia="Bookman Old Style" w:hAnsi="Bookman Old Style" w:cs="Bookman Old Style"/>
          <w:color w:val="010101"/>
          <w:sz w:val="24"/>
          <w:szCs w:val="24"/>
        </w:rPr>
        <w:t>Konteks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Renstra</w:t>
      </w:r>
      <w:proofErr w:type="spellEnd"/>
      <w:r>
        <w:rPr>
          <w:rFonts w:ascii="Bookman Old Style" w:eastAsia="Bookman Old Style" w:hAnsi="Bookman Old Style" w:cs="Bookman Old Style"/>
          <w:color w:val="010101"/>
          <w:sz w:val="24"/>
          <w:szCs w:val="24"/>
        </w:rPr>
        <w:t xml:space="preserve">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Sumedang</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Tahun</w:t>
      </w:r>
      <w:proofErr w:type="spellEnd"/>
      <w:r>
        <w:rPr>
          <w:rFonts w:ascii="Bookman Old Style" w:eastAsia="Bookman Old Style" w:hAnsi="Bookman Old Style" w:cs="Bookman Old Style"/>
          <w:color w:val="010101"/>
          <w:sz w:val="24"/>
          <w:szCs w:val="24"/>
        </w:rPr>
        <w:t xml:space="preserve"> 2025 - 2029, </w:t>
      </w:r>
      <w:proofErr w:type="spellStart"/>
      <w:r>
        <w:rPr>
          <w:rFonts w:ascii="Bookman Old Style" w:eastAsia="Bookman Old Style" w:hAnsi="Bookman Old Style" w:cs="Bookman Old Style"/>
          <w:color w:val="010101"/>
          <w:sz w:val="24"/>
          <w:szCs w:val="24"/>
        </w:rPr>
        <w:t>Indikator</w:t>
      </w:r>
      <w:proofErr w:type="spellEnd"/>
      <w:r>
        <w:rPr>
          <w:rFonts w:ascii="Bookman Old Style" w:eastAsia="Bookman Old Style" w:hAnsi="Bookman Old Style" w:cs="Bookman Old Style"/>
          <w:color w:val="010101"/>
          <w:sz w:val="24"/>
          <w:szCs w:val="24"/>
        </w:rPr>
        <w:t xml:space="preserve"> Kinerja Utama (IKU) yang </w:t>
      </w:r>
      <w:proofErr w:type="spellStart"/>
      <w:r>
        <w:rPr>
          <w:rFonts w:ascii="Bookman Old Style" w:eastAsia="Bookman Old Style" w:hAnsi="Bookman Old Style" w:cs="Bookman Old Style"/>
          <w:color w:val="010101"/>
          <w:sz w:val="24"/>
          <w:szCs w:val="24"/>
        </w:rPr>
        <w:t>digunakan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adalah</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Persentase</w:t>
      </w:r>
      <w:proofErr w:type="spellEnd"/>
      <w:r>
        <w:rPr>
          <w:rFonts w:ascii="Bookman Old Style" w:eastAsia="Bookman Old Style" w:hAnsi="Bookman Old Style" w:cs="Bookman Old Style"/>
          <w:color w:val="010101"/>
          <w:sz w:val="24"/>
          <w:szCs w:val="24"/>
        </w:rPr>
        <w:t xml:space="preserve"> PAD </w:t>
      </w:r>
      <w:proofErr w:type="spellStart"/>
      <w:r>
        <w:rPr>
          <w:rFonts w:ascii="Bookman Old Style" w:eastAsia="Bookman Old Style" w:hAnsi="Bookman Old Style" w:cs="Bookman Old Style"/>
          <w:color w:val="010101"/>
          <w:sz w:val="24"/>
          <w:szCs w:val="24"/>
        </w:rPr>
        <w:t>terhadap</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Pemilihan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indikator</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dilakukan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karena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Persentase</w:t>
      </w:r>
      <w:proofErr w:type="spellEnd"/>
      <w:r>
        <w:rPr>
          <w:rFonts w:ascii="Bookman Old Style" w:eastAsia="Bookman Old Style" w:hAnsi="Bookman Old Style" w:cs="Bookman Old Style"/>
          <w:color w:val="010101"/>
          <w:sz w:val="24"/>
          <w:szCs w:val="24"/>
        </w:rPr>
        <w:t xml:space="preserve"> PAD </w:t>
      </w:r>
      <w:proofErr w:type="spellStart"/>
      <w:r>
        <w:rPr>
          <w:rFonts w:ascii="Bookman Old Style" w:eastAsia="Bookman Old Style" w:hAnsi="Bookman Old Style" w:cs="Bookman Old Style"/>
          <w:color w:val="010101"/>
          <w:sz w:val="24"/>
          <w:szCs w:val="24"/>
        </w:rPr>
        <w:t>terhadap</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merupakan</w:t>
      </w:r>
      <w:proofErr w:type="spellEnd"/>
      <w:r>
        <w:rPr>
          <w:rFonts w:ascii="Bookman Old Style" w:eastAsia="Bookman Old Style" w:hAnsi="Bookman Old Style" w:cs="Bookman Old Style"/>
          <w:color w:val="010101"/>
          <w:sz w:val="24"/>
          <w:szCs w:val="24"/>
        </w:rPr>
        <w:t xml:space="preserve"> yang paling </w:t>
      </w:r>
      <w:proofErr w:type="spellStart"/>
      <w:r>
        <w:rPr>
          <w:rFonts w:ascii="Bookman Old Style" w:eastAsia="Bookman Old Style" w:hAnsi="Bookman Old Style" w:cs="Bookman Old Style"/>
          <w:color w:val="010101"/>
          <w:sz w:val="24"/>
          <w:szCs w:val="24"/>
        </w:rPr>
        <w:t>relevan</w:t>
      </w:r>
      <w:proofErr w:type="spellEnd"/>
      <w:r>
        <w:rPr>
          <w:rFonts w:ascii="Bookman Old Style" w:eastAsia="Bookman Old Style" w:hAnsi="Bookman Old Style" w:cs="Bookman Old Style"/>
          <w:color w:val="010101"/>
          <w:sz w:val="24"/>
          <w:szCs w:val="24"/>
        </w:rPr>
        <w:t xml:space="preserve"> dan </w:t>
      </w:r>
      <w:proofErr w:type="spellStart"/>
      <w:r>
        <w:rPr>
          <w:rFonts w:ascii="Bookman Old Style" w:eastAsia="Bookman Old Style" w:hAnsi="Bookman Old Style" w:cs="Bookman Old Style"/>
          <w:color w:val="010101"/>
          <w:sz w:val="24"/>
          <w:szCs w:val="24"/>
        </w:rPr>
        <w:t>komprehensif</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dalam</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menilai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mutu</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kinerja</w:t>
      </w:r>
      <w:proofErr w:type="spellEnd"/>
      <w:r>
        <w:rPr>
          <w:rFonts w:ascii="Bookman Old Style" w:eastAsia="Bookman Old Style" w:hAnsi="Bookman Old Style" w:cs="Bookman Old Style"/>
          <w:color w:val="010101"/>
          <w:sz w:val="24"/>
          <w:szCs w:val="24"/>
        </w:rPr>
        <w:t xml:space="preserve"> pada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Sumedang.</w:t>
      </w:r>
    </w:p>
    <w:p w14:paraId="5F6819BF" w14:textId="77777777" w:rsidR="003B1D9A" w:rsidRDefault="003B1D9A" w:rsidP="003B1D9A">
      <w:pPr>
        <w:tabs>
          <w:tab w:val="left" w:pos="720"/>
          <w:tab w:val="left" w:pos="1440"/>
          <w:tab w:val="left" w:pos="2160"/>
          <w:tab w:val="left" w:pos="2880"/>
          <w:tab w:val="left" w:pos="3600"/>
          <w:tab w:val="left" w:pos="4320"/>
          <w:tab w:val="left" w:pos="5040"/>
          <w:tab w:val="left" w:pos="5760"/>
          <w:tab w:val="left" w:pos="7100"/>
        </w:tabs>
        <w:spacing w:after="0" w:line="360" w:lineRule="auto"/>
        <w:ind w:firstLine="750"/>
        <w:jc w:val="both"/>
        <w:rPr>
          <w:rFonts w:ascii="Bookman Old Style" w:eastAsia="Bookman Old Style" w:hAnsi="Bookman Old Style" w:cs="Bookman Old Style"/>
          <w:color w:val="010101"/>
          <w:sz w:val="24"/>
          <w:szCs w:val="24"/>
        </w:rPr>
      </w:pPr>
      <w:r>
        <w:rPr>
          <w:rFonts w:ascii="Bookman Old Style" w:eastAsia="Bookman Old Style" w:hAnsi="Bookman Old Style" w:cs="Bookman Old Style"/>
          <w:color w:val="010101"/>
          <w:sz w:val="24"/>
          <w:szCs w:val="24"/>
        </w:rPr>
        <w:t xml:space="preserve">Target IKU </w:t>
      </w:r>
      <w:proofErr w:type="spellStart"/>
      <w:r>
        <w:rPr>
          <w:rFonts w:ascii="Bookman Old Style" w:eastAsia="Bookman Old Style" w:hAnsi="Bookman Old Style" w:cs="Bookman Old Style"/>
          <w:color w:val="010101"/>
          <w:sz w:val="24"/>
          <w:szCs w:val="24"/>
        </w:rPr>
        <w:t>telah</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ditetapkan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secara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bertahap</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mulai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tahun</w:t>
      </w:r>
      <w:proofErr w:type="spellEnd"/>
      <w:r>
        <w:rPr>
          <w:rFonts w:ascii="Bookman Old Style" w:eastAsia="Bookman Old Style" w:hAnsi="Bookman Old Style" w:cs="Bookman Old Style"/>
          <w:color w:val="010101"/>
          <w:sz w:val="24"/>
          <w:szCs w:val="24"/>
        </w:rPr>
        <w:t xml:space="preserve"> 2025 </w:t>
      </w:r>
      <w:proofErr w:type="spellStart"/>
      <w:r>
        <w:rPr>
          <w:rFonts w:ascii="Bookman Old Style" w:eastAsia="Bookman Old Style" w:hAnsi="Bookman Old Style" w:cs="Bookman Old Style"/>
          <w:color w:val="010101"/>
          <w:sz w:val="24"/>
          <w:szCs w:val="24"/>
        </w:rPr>
        <w:t>sampai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dengan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tahun</w:t>
      </w:r>
      <w:proofErr w:type="spellEnd"/>
      <w:r>
        <w:rPr>
          <w:rFonts w:ascii="Bookman Old Style" w:eastAsia="Bookman Old Style" w:hAnsi="Bookman Old Style" w:cs="Bookman Old Style"/>
          <w:color w:val="010101"/>
          <w:sz w:val="24"/>
          <w:szCs w:val="24"/>
        </w:rPr>
        <w:t xml:space="preserve"> 2030 dan </w:t>
      </w:r>
      <w:proofErr w:type="spellStart"/>
      <w:r>
        <w:rPr>
          <w:rFonts w:ascii="Bookman Old Style" w:eastAsia="Bookman Old Style" w:hAnsi="Bookman Old Style" w:cs="Bookman Old Style"/>
          <w:color w:val="010101"/>
          <w:sz w:val="24"/>
          <w:szCs w:val="24"/>
        </w:rPr>
        <w:t>terus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meningkat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setiap</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tahunnya</w:t>
      </w:r>
      <w:proofErr w:type="spellEnd"/>
      <w:r>
        <w:rPr>
          <w:rFonts w:ascii="Bookman Old Style" w:eastAsia="Bookman Old Style" w:hAnsi="Bookman Old Style" w:cs="Bookman Old Style"/>
          <w:color w:val="010101"/>
          <w:sz w:val="24"/>
          <w:szCs w:val="24"/>
        </w:rPr>
        <w:t xml:space="preserve">. Hal </w:t>
      </w:r>
      <w:proofErr w:type="spellStart"/>
      <w:r>
        <w:rPr>
          <w:rFonts w:ascii="Bookman Old Style" w:eastAsia="Bookman Old Style" w:hAnsi="Bookman Old Style" w:cs="Bookman Old Style"/>
          <w:color w:val="010101"/>
          <w:sz w:val="24"/>
          <w:szCs w:val="24"/>
        </w:rPr>
        <w:t>ini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sejalan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dengan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upaya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berkelanjutan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untuk</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memperbaiki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ruang</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pelayanan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meningkatkan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kapasitas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aparatur</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memanfaatkan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teknologi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informasi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serta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memperluas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akses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pelayanan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bagi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kelompok</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masyarakat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Dengan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demikian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pencapaian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indikator</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menjadi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ukuran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nyata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keberhasilan</w:t>
      </w:r>
      <w:proofErr w:type="spellEnd"/>
      <w:r>
        <w:rPr>
          <w:rFonts w:ascii="Bookman Old Style" w:eastAsia="Bookman Old Style" w:hAnsi="Bookman Old Style" w:cs="Bookman Old Style"/>
          <w:color w:val="010101"/>
          <w:sz w:val="24"/>
          <w:szCs w:val="24"/>
        </w:rPr>
        <w:t xml:space="preserve">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Sumedang</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dalam</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menjawab</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isu</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strategis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utama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yaitu</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Optimalisasi</w:t>
      </w:r>
      <w:proofErr w:type="spellEnd"/>
      <w:r>
        <w:rPr>
          <w:rFonts w:ascii="Bookman Old Style" w:eastAsia="Bookman Old Style" w:hAnsi="Bookman Old Style" w:cs="Bookman Old Style"/>
          <w:color w:val="010101"/>
          <w:sz w:val="24"/>
          <w:szCs w:val="24"/>
        </w:rPr>
        <w:t xml:space="preserve"> p</w:t>
      </w:r>
      <w:r>
        <w:rPr>
          <w:rFonts w:ascii="Bookman Old Style" w:eastAsia="Bookman Old Style" w:hAnsi="Bookman Old Style" w:cs="Bookman Old Style"/>
          <w:color w:val="010101"/>
          <w:sz w:val="24"/>
          <w:szCs w:val="24"/>
        </w:rPr>
        <w:tab/>
      </w:r>
      <w:proofErr w:type="spellStart"/>
      <w:r>
        <w:rPr>
          <w:rFonts w:ascii="Bookman Old Style" w:eastAsia="Bookman Old Style" w:hAnsi="Bookman Old Style" w:cs="Bookman Old Style"/>
          <w:color w:val="010101"/>
          <w:sz w:val="24"/>
          <w:szCs w:val="24"/>
        </w:rPr>
        <w:t>WERotensi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daerah</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melalui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inovasi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pemungutan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pajak</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digitalisasi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sistem</w:t>
      </w:r>
      <w:proofErr w:type="spellEnd"/>
      <w:r>
        <w:rPr>
          <w:rFonts w:ascii="Bookman Old Style" w:eastAsia="Bookman Old Style" w:hAnsi="Bookman Old Style" w:cs="Bookman Old Style"/>
          <w:color w:val="010101"/>
          <w:sz w:val="24"/>
          <w:szCs w:val="24"/>
        </w:rPr>
        <w:t xml:space="preserve">, dan </w:t>
      </w:r>
      <w:proofErr w:type="spellStart"/>
      <w:r>
        <w:rPr>
          <w:rFonts w:ascii="Bookman Old Style" w:eastAsia="Bookman Old Style" w:hAnsi="Bookman Old Style" w:cs="Bookman Old Style"/>
          <w:color w:val="010101"/>
          <w:sz w:val="24"/>
          <w:szCs w:val="24"/>
        </w:rPr>
        <w:t>peningkatan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kepatuhan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wajib</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pajak</w:t>
      </w:r>
      <w:proofErr w:type="spellEnd"/>
    </w:p>
    <w:p w14:paraId="37B08E87" w14:textId="77777777" w:rsidR="003B1D9A" w:rsidRDefault="003B1D9A" w:rsidP="003B1D9A">
      <w:pPr>
        <w:tabs>
          <w:tab w:val="left" w:pos="720"/>
          <w:tab w:val="left" w:pos="1440"/>
          <w:tab w:val="left" w:pos="2160"/>
          <w:tab w:val="left" w:pos="2880"/>
          <w:tab w:val="left" w:pos="3600"/>
          <w:tab w:val="left" w:pos="4320"/>
          <w:tab w:val="left" w:pos="5040"/>
          <w:tab w:val="left" w:pos="5760"/>
          <w:tab w:val="left" w:pos="7100"/>
        </w:tabs>
        <w:spacing w:after="0"/>
        <w:ind w:firstLine="750"/>
        <w:jc w:val="center"/>
        <w:rPr>
          <w:rFonts w:ascii="Bookman Old Style" w:eastAsia="Bookman Old Style" w:hAnsi="Bookman Old Style" w:cs="Bookman Old Style"/>
          <w:color w:val="010101"/>
          <w:sz w:val="20"/>
          <w:szCs w:val="20"/>
        </w:rPr>
      </w:pPr>
      <w:r>
        <w:rPr>
          <w:rFonts w:ascii="Bookman Old Style" w:eastAsia="Bookman Old Style" w:hAnsi="Bookman Old Style" w:cs="Bookman Old Style"/>
          <w:color w:val="010101"/>
          <w:sz w:val="20"/>
          <w:szCs w:val="20"/>
        </w:rPr>
        <w:t>Tabel 4.4</w:t>
      </w:r>
    </w:p>
    <w:p w14:paraId="0B58983A" w14:textId="77777777" w:rsidR="003B1D9A" w:rsidRDefault="003B1D9A" w:rsidP="003B1D9A">
      <w:pPr>
        <w:tabs>
          <w:tab w:val="left" w:pos="720"/>
          <w:tab w:val="left" w:pos="1440"/>
          <w:tab w:val="left" w:pos="2160"/>
          <w:tab w:val="left" w:pos="2880"/>
          <w:tab w:val="left" w:pos="3600"/>
          <w:tab w:val="left" w:pos="4320"/>
          <w:tab w:val="left" w:pos="5040"/>
          <w:tab w:val="left" w:pos="5760"/>
          <w:tab w:val="left" w:pos="7100"/>
        </w:tabs>
        <w:spacing w:after="0"/>
        <w:ind w:firstLine="750"/>
        <w:jc w:val="center"/>
        <w:rPr>
          <w:rFonts w:ascii="Bookman Old Style" w:eastAsia="Bookman Old Style" w:hAnsi="Bookman Old Style" w:cs="Bookman Old Style"/>
          <w:color w:val="010101"/>
          <w:sz w:val="20"/>
          <w:szCs w:val="20"/>
        </w:rPr>
      </w:pPr>
      <w:proofErr w:type="spellStart"/>
      <w:r>
        <w:rPr>
          <w:rFonts w:ascii="Bookman Old Style" w:eastAsia="Bookman Old Style" w:hAnsi="Bookman Old Style" w:cs="Bookman Old Style"/>
          <w:color w:val="010101"/>
          <w:sz w:val="20"/>
          <w:szCs w:val="20"/>
        </w:rPr>
        <w:t>Indikator</w:t>
      </w:r>
      <w:proofErr w:type="spellEnd"/>
      <w:r>
        <w:rPr>
          <w:rFonts w:ascii="Bookman Old Style" w:eastAsia="Bookman Old Style" w:hAnsi="Bookman Old Style" w:cs="Bookman Old Style"/>
          <w:color w:val="010101"/>
          <w:sz w:val="20"/>
          <w:szCs w:val="20"/>
        </w:rPr>
        <w:t xml:space="preserve"> Kinerja Utama (IKU) Badan </w:t>
      </w:r>
      <w:proofErr w:type="spellStart"/>
      <w:r>
        <w:rPr>
          <w:rFonts w:ascii="Bookman Old Style" w:eastAsia="Bookman Old Style" w:hAnsi="Bookman Old Style" w:cs="Bookman Old Style"/>
          <w:color w:val="010101"/>
          <w:sz w:val="20"/>
          <w:szCs w:val="20"/>
        </w:rPr>
        <w:t>Pendapatan</w:t>
      </w:r>
      <w:proofErr w:type="spellEnd"/>
      <w:r>
        <w:rPr>
          <w:rFonts w:ascii="Bookman Old Style" w:eastAsia="Bookman Old Style" w:hAnsi="Bookman Old Style" w:cs="Bookman Old Style"/>
          <w:color w:val="010101"/>
          <w:sz w:val="20"/>
          <w:szCs w:val="20"/>
        </w:rPr>
        <w:t xml:space="preserve"> Daerah </w:t>
      </w:r>
      <w:proofErr w:type="spellStart"/>
      <w:r>
        <w:rPr>
          <w:rFonts w:ascii="Bookman Old Style" w:eastAsia="Bookman Old Style" w:hAnsi="Bookman Old Style" w:cs="Bookman Old Style"/>
          <w:color w:val="010101"/>
          <w:sz w:val="20"/>
          <w:szCs w:val="20"/>
        </w:rPr>
        <w:t>Kabupaten</w:t>
      </w:r>
      <w:proofErr w:type="spellEnd"/>
      <w:r>
        <w:rPr>
          <w:rFonts w:ascii="Bookman Old Style" w:eastAsia="Bookman Old Style" w:hAnsi="Bookman Old Style" w:cs="Bookman Old Style"/>
          <w:color w:val="010101"/>
          <w:sz w:val="20"/>
          <w:szCs w:val="20"/>
        </w:rPr>
        <w:t xml:space="preserve"> </w:t>
      </w:r>
      <w:proofErr w:type="spellStart"/>
      <w:r>
        <w:rPr>
          <w:rFonts w:ascii="Bookman Old Style" w:eastAsia="Bookman Old Style" w:hAnsi="Bookman Old Style" w:cs="Bookman Old Style"/>
          <w:color w:val="010101"/>
          <w:sz w:val="20"/>
          <w:szCs w:val="20"/>
        </w:rPr>
        <w:t>Sumedang</w:t>
      </w:r>
      <w:proofErr w:type="spellEnd"/>
    </w:p>
    <w:p w14:paraId="60D4B1F9" w14:textId="77777777" w:rsidR="003B1D9A" w:rsidRDefault="003B1D9A" w:rsidP="003B1D9A">
      <w:pPr>
        <w:tabs>
          <w:tab w:val="left" w:pos="720"/>
          <w:tab w:val="left" w:pos="1440"/>
          <w:tab w:val="left" w:pos="2160"/>
          <w:tab w:val="left" w:pos="2880"/>
          <w:tab w:val="left" w:pos="3600"/>
          <w:tab w:val="left" w:pos="4320"/>
          <w:tab w:val="left" w:pos="5040"/>
          <w:tab w:val="left" w:pos="5760"/>
          <w:tab w:val="left" w:pos="7100"/>
        </w:tabs>
        <w:spacing w:after="0"/>
        <w:ind w:firstLine="750"/>
        <w:jc w:val="center"/>
        <w:rPr>
          <w:rFonts w:ascii="Bookman Old Style" w:eastAsia="Bookman Old Style" w:hAnsi="Bookman Old Style" w:cs="Bookman Old Style"/>
          <w:color w:val="010101"/>
          <w:sz w:val="20"/>
          <w:szCs w:val="20"/>
        </w:rPr>
      </w:pPr>
    </w:p>
    <w:tbl>
      <w:tblPr>
        <w:tblW w:w="9330" w:type="dxa"/>
        <w:tblLayout w:type="fixed"/>
        <w:tblLook w:val="0400" w:firstRow="0" w:lastRow="0" w:firstColumn="0" w:lastColumn="0" w:noHBand="0" w:noVBand="1"/>
      </w:tblPr>
      <w:tblGrid>
        <w:gridCol w:w="562"/>
        <w:gridCol w:w="2558"/>
        <w:gridCol w:w="1035"/>
        <w:gridCol w:w="855"/>
        <w:gridCol w:w="780"/>
        <w:gridCol w:w="735"/>
        <w:gridCol w:w="675"/>
        <w:gridCol w:w="630"/>
        <w:gridCol w:w="690"/>
        <w:gridCol w:w="810"/>
      </w:tblGrid>
      <w:tr w:rsidR="003B1D9A" w14:paraId="45B2BE18" w14:textId="77777777" w:rsidTr="003D38B8">
        <w:trPr>
          <w:trHeight w:val="380"/>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B4C6E7"/>
            <w:vAlign w:val="center"/>
          </w:tcPr>
          <w:p w14:paraId="5ABC938B" w14:textId="77777777" w:rsidR="003B1D9A" w:rsidRDefault="003B1D9A" w:rsidP="003D38B8">
            <w:pPr>
              <w:spacing w:after="0" w:line="240" w:lineRule="auto"/>
              <w:jc w:val="center"/>
              <w:rPr>
                <w:b/>
                <w:color w:val="000000"/>
                <w:sz w:val="18"/>
                <w:szCs w:val="18"/>
              </w:rPr>
            </w:pPr>
            <w:r>
              <w:rPr>
                <w:b/>
                <w:color w:val="000000"/>
                <w:sz w:val="18"/>
                <w:szCs w:val="18"/>
              </w:rPr>
              <w:t>NO</w:t>
            </w:r>
          </w:p>
        </w:tc>
        <w:tc>
          <w:tcPr>
            <w:tcW w:w="2558" w:type="dxa"/>
            <w:vMerge w:val="restart"/>
            <w:tcBorders>
              <w:top w:val="single" w:sz="4" w:space="0" w:color="000000"/>
              <w:left w:val="single" w:sz="4" w:space="0" w:color="000000"/>
              <w:bottom w:val="single" w:sz="4" w:space="0" w:color="000000"/>
              <w:right w:val="single" w:sz="4" w:space="0" w:color="000000"/>
            </w:tcBorders>
            <w:shd w:val="clear" w:color="auto" w:fill="B4C6E7"/>
            <w:vAlign w:val="center"/>
          </w:tcPr>
          <w:p w14:paraId="0F751F87" w14:textId="77777777" w:rsidR="003B1D9A" w:rsidRDefault="003B1D9A" w:rsidP="003D38B8">
            <w:pPr>
              <w:spacing w:after="0" w:line="240" w:lineRule="auto"/>
              <w:jc w:val="center"/>
              <w:rPr>
                <w:b/>
                <w:color w:val="000000"/>
                <w:sz w:val="18"/>
                <w:szCs w:val="18"/>
              </w:rPr>
            </w:pPr>
            <w:r>
              <w:rPr>
                <w:b/>
                <w:color w:val="000000"/>
                <w:sz w:val="18"/>
                <w:szCs w:val="18"/>
              </w:rPr>
              <w:t>INDIKATOR</w:t>
            </w:r>
          </w:p>
        </w:tc>
        <w:tc>
          <w:tcPr>
            <w:tcW w:w="1035" w:type="dxa"/>
            <w:vMerge w:val="restart"/>
            <w:tcBorders>
              <w:top w:val="single" w:sz="4" w:space="0" w:color="000000"/>
              <w:left w:val="single" w:sz="4" w:space="0" w:color="000000"/>
              <w:bottom w:val="single" w:sz="4" w:space="0" w:color="000000"/>
              <w:right w:val="single" w:sz="4" w:space="0" w:color="000000"/>
            </w:tcBorders>
            <w:shd w:val="clear" w:color="auto" w:fill="B4C6E7"/>
            <w:vAlign w:val="center"/>
          </w:tcPr>
          <w:p w14:paraId="1B474454" w14:textId="77777777" w:rsidR="003B1D9A" w:rsidRDefault="003B1D9A" w:rsidP="003D38B8">
            <w:pPr>
              <w:spacing w:after="0" w:line="240" w:lineRule="auto"/>
              <w:jc w:val="center"/>
              <w:rPr>
                <w:b/>
                <w:color w:val="000000"/>
                <w:sz w:val="18"/>
                <w:szCs w:val="18"/>
              </w:rPr>
            </w:pPr>
            <w:r>
              <w:rPr>
                <w:b/>
                <w:color w:val="000000"/>
                <w:sz w:val="18"/>
                <w:szCs w:val="18"/>
              </w:rPr>
              <w:t>SATUAN</w:t>
            </w:r>
          </w:p>
        </w:tc>
        <w:tc>
          <w:tcPr>
            <w:tcW w:w="4365" w:type="dxa"/>
            <w:gridSpan w:val="6"/>
            <w:tcBorders>
              <w:top w:val="single" w:sz="4" w:space="0" w:color="000000"/>
              <w:left w:val="nil"/>
              <w:bottom w:val="single" w:sz="4" w:space="0" w:color="000000"/>
              <w:right w:val="single" w:sz="4" w:space="0" w:color="000000"/>
            </w:tcBorders>
            <w:shd w:val="clear" w:color="auto" w:fill="B4C6E7"/>
          </w:tcPr>
          <w:p w14:paraId="18150C88" w14:textId="77777777" w:rsidR="003B1D9A" w:rsidRDefault="003B1D9A" w:rsidP="003D38B8">
            <w:pPr>
              <w:spacing w:after="0" w:line="240" w:lineRule="auto"/>
              <w:jc w:val="center"/>
              <w:rPr>
                <w:b/>
                <w:sz w:val="18"/>
                <w:szCs w:val="18"/>
              </w:rPr>
            </w:pPr>
            <w:r>
              <w:rPr>
                <w:b/>
                <w:sz w:val="18"/>
                <w:szCs w:val="18"/>
              </w:rPr>
              <w:t xml:space="preserve">TARGET TAHUN </w:t>
            </w:r>
          </w:p>
        </w:tc>
        <w:tc>
          <w:tcPr>
            <w:tcW w:w="810" w:type="dxa"/>
            <w:vMerge w:val="restart"/>
            <w:tcBorders>
              <w:top w:val="single" w:sz="4" w:space="0" w:color="000000"/>
              <w:left w:val="single" w:sz="4" w:space="0" w:color="000000"/>
              <w:bottom w:val="single" w:sz="4" w:space="0" w:color="000000"/>
              <w:right w:val="single" w:sz="4" w:space="0" w:color="000000"/>
            </w:tcBorders>
            <w:shd w:val="clear" w:color="auto" w:fill="B4C6E7"/>
            <w:vAlign w:val="center"/>
          </w:tcPr>
          <w:p w14:paraId="7A8E71DA" w14:textId="77777777" w:rsidR="003B1D9A" w:rsidRDefault="003B1D9A" w:rsidP="003D38B8">
            <w:pPr>
              <w:spacing w:after="0" w:line="240" w:lineRule="auto"/>
              <w:jc w:val="center"/>
              <w:rPr>
                <w:b/>
                <w:color w:val="000000"/>
                <w:sz w:val="18"/>
                <w:szCs w:val="18"/>
              </w:rPr>
            </w:pPr>
            <w:r>
              <w:rPr>
                <w:b/>
                <w:color w:val="000000"/>
                <w:sz w:val="18"/>
                <w:szCs w:val="18"/>
              </w:rPr>
              <w:t xml:space="preserve">KET </w:t>
            </w:r>
          </w:p>
        </w:tc>
      </w:tr>
      <w:tr w:rsidR="003B1D9A" w14:paraId="6542751D" w14:textId="77777777" w:rsidTr="003D38B8">
        <w:trPr>
          <w:trHeight w:val="500"/>
        </w:trPr>
        <w:tc>
          <w:tcPr>
            <w:tcW w:w="562" w:type="dxa"/>
            <w:vMerge/>
            <w:tcBorders>
              <w:top w:val="single" w:sz="4" w:space="0" w:color="000000"/>
              <w:left w:val="single" w:sz="4" w:space="0" w:color="000000"/>
              <w:bottom w:val="single" w:sz="4" w:space="0" w:color="000000"/>
              <w:right w:val="single" w:sz="4" w:space="0" w:color="000000"/>
            </w:tcBorders>
            <w:shd w:val="clear" w:color="auto" w:fill="B4C6E7"/>
            <w:vAlign w:val="center"/>
          </w:tcPr>
          <w:p w14:paraId="753368F8" w14:textId="77777777" w:rsidR="003B1D9A" w:rsidRDefault="003B1D9A" w:rsidP="003D38B8">
            <w:pPr>
              <w:widowControl w:val="0"/>
              <w:pBdr>
                <w:top w:val="nil"/>
                <w:left w:val="nil"/>
                <w:bottom w:val="nil"/>
                <w:right w:val="nil"/>
                <w:between w:val="nil"/>
              </w:pBdr>
              <w:spacing w:after="0"/>
              <w:rPr>
                <w:b/>
                <w:color w:val="000000"/>
                <w:sz w:val="18"/>
                <w:szCs w:val="18"/>
              </w:rPr>
            </w:pPr>
          </w:p>
        </w:tc>
        <w:tc>
          <w:tcPr>
            <w:tcW w:w="2558" w:type="dxa"/>
            <w:vMerge/>
            <w:tcBorders>
              <w:top w:val="single" w:sz="4" w:space="0" w:color="000000"/>
              <w:left w:val="single" w:sz="4" w:space="0" w:color="000000"/>
              <w:bottom w:val="single" w:sz="4" w:space="0" w:color="000000"/>
              <w:right w:val="single" w:sz="4" w:space="0" w:color="000000"/>
            </w:tcBorders>
            <w:shd w:val="clear" w:color="auto" w:fill="B4C6E7"/>
            <w:vAlign w:val="center"/>
          </w:tcPr>
          <w:p w14:paraId="504EF285" w14:textId="77777777" w:rsidR="003B1D9A" w:rsidRDefault="003B1D9A" w:rsidP="003D38B8">
            <w:pPr>
              <w:widowControl w:val="0"/>
              <w:pBdr>
                <w:top w:val="nil"/>
                <w:left w:val="nil"/>
                <w:bottom w:val="nil"/>
                <w:right w:val="nil"/>
                <w:between w:val="nil"/>
              </w:pBdr>
              <w:spacing w:after="0"/>
              <w:rPr>
                <w:b/>
                <w:color w:val="000000"/>
                <w:sz w:val="18"/>
                <w:szCs w:val="18"/>
              </w:rPr>
            </w:pPr>
          </w:p>
        </w:tc>
        <w:tc>
          <w:tcPr>
            <w:tcW w:w="1035" w:type="dxa"/>
            <w:vMerge/>
            <w:tcBorders>
              <w:top w:val="single" w:sz="4" w:space="0" w:color="000000"/>
              <w:left w:val="single" w:sz="4" w:space="0" w:color="000000"/>
              <w:bottom w:val="single" w:sz="4" w:space="0" w:color="000000"/>
              <w:right w:val="single" w:sz="4" w:space="0" w:color="000000"/>
            </w:tcBorders>
            <w:shd w:val="clear" w:color="auto" w:fill="B4C6E7"/>
            <w:vAlign w:val="center"/>
          </w:tcPr>
          <w:p w14:paraId="7FBABF0A" w14:textId="77777777" w:rsidR="003B1D9A" w:rsidRDefault="003B1D9A" w:rsidP="003D38B8">
            <w:pPr>
              <w:widowControl w:val="0"/>
              <w:pBdr>
                <w:top w:val="nil"/>
                <w:left w:val="nil"/>
                <w:bottom w:val="nil"/>
                <w:right w:val="nil"/>
                <w:between w:val="nil"/>
              </w:pBdr>
              <w:spacing w:after="0"/>
              <w:rPr>
                <w:b/>
                <w:color w:val="000000"/>
                <w:sz w:val="18"/>
                <w:szCs w:val="18"/>
              </w:rPr>
            </w:pPr>
          </w:p>
        </w:tc>
        <w:tc>
          <w:tcPr>
            <w:tcW w:w="855" w:type="dxa"/>
            <w:tcBorders>
              <w:top w:val="nil"/>
              <w:left w:val="nil"/>
              <w:bottom w:val="single" w:sz="4" w:space="0" w:color="000000"/>
              <w:right w:val="single" w:sz="4" w:space="0" w:color="000000"/>
            </w:tcBorders>
            <w:shd w:val="clear" w:color="auto" w:fill="B4C6E7"/>
            <w:vAlign w:val="center"/>
          </w:tcPr>
          <w:p w14:paraId="3A3FE3F6" w14:textId="77777777" w:rsidR="003B1D9A" w:rsidRDefault="003B1D9A" w:rsidP="003D38B8">
            <w:pPr>
              <w:spacing w:after="0" w:line="240" w:lineRule="auto"/>
              <w:jc w:val="center"/>
              <w:rPr>
                <w:b/>
                <w:color w:val="000000"/>
                <w:sz w:val="18"/>
                <w:szCs w:val="18"/>
              </w:rPr>
            </w:pPr>
            <w:r>
              <w:rPr>
                <w:b/>
                <w:color w:val="000000"/>
                <w:sz w:val="18"/>
                <w:szCs w:val="18"/>
              </w:rPr>
              <w:t>2025</w:t>
            </w:r>
          </w:p>
        </w:tc>
        <w:tc>
          <w:tcPr>
            <w:tcW w:w="780" w:type="dxa"/>
            <w:tcBorders>
              <w:top w:val="nil"/>
              <w:left w:val="nil"/>
              <w:bottom w:val="single" w:sz="4" w:space="0" w:color="000000"/>
              <w:right w:val="single" w:sz="4" w:space="0" w:color="000000"/>
            </w:tcBorders>
            <w:shd w:val="clear" w:color="auto" w:fill="B4C6E7"/>
            <w:vAlign w:val="center"/>
          </w:tcPr>
          <w:p w14:paraId="40191BA0" w14:textId="77777777" w:rsidR="003B1D9A" w:rsidRDefault="003B1D9A" w:rsidP="003D38B8">
            <w:pPr>
              <w:spacing w:after="0" w:line="240" w:lineRule="auto"/>
              <w:jc w:val="center"/>
              <w:rPr>
                <w:b/>
                <w:color w:val="000000"/>
                <w:sz w:val="18"/>
                <w:szCs w:val="18"/>
              </w:rPr>
            </w:pPr>
            <w:r>
              <w:rPr>
                <w:b/>
                <w:color w:val="000000"/>
                <w:sz w:val="18"/>
                <w:szCs w:val="18"/>
              </w:rPr>
              <w:t>2026</w:t>
            </w:r>
          </w:p>
        </w:tc>
        <w:tc>
          <w:tcPr>
            <w:tcW w:w="735" w:type="dxa"/>
            <w:tcBorders>
              <w:top w:val="nil"/>
              <w:left w:val="nil"/>
              <w:bottom w:val="single" w:sz="4" w:space="0" w:color="000000"/>
              <w:right w:val="single" w:sz="4" w:space="0" w:color="000000"/>
            </w:tcBorders>
            <w:shd w:val="clear" w:color="auto" w:fill="B4C6E7"/>
            <w:vAlign w:val="center"/>
          </w:tcPr>
          <w:p w14:paraId="1E459900" w14:textId="77777777" w:rsidR="003B1D9A" w:rsidRDefault="003B1D9A" w:rsidP="003D38B8">
            <w:pPr>
              <w:spacing w:after="0" w:line="240" w:lineRule="auto"/>
              <w:jc w:val="center"/>
              <w:rPr>
                <w:b/>
                <w:color w:val="000000"/>
                <w:sz w:val="18"/>
                <w:szCs w:val="18"/>
              </w:rPr>
            </w:pPr>
            <w:r>
              <w:rPr>
                <w:b/>
                <w:color w:val="000000"/>
                <w:sz w:val="18"/>
                <w:szCs w:val="18"/>
              </w:rPr>
              <w:t>2027</w:t>
            </w:r>
          </w:p>
        </w:tc>
        <w:tc>
          <w:tcPr>
            <w:tcW w:w="675" w:type="dxa"/>
            <w:tcBorders>
              <w:top w:val="nil"/>
              <w:left w:val="nil"/>
              <w:bottom w:val="single" w:sz="4" w:space="0" w:color="000000"/>
              <w:right w:val="single" w:sz="4" w:space="0" w:color="000000"/>
            </w:tcBorders>
            <w:shd w:val="clear" w:color="auto" w:fill="B4C6E7"/>
            <w:vAlign w:val="center"/>
          </w:tcPr>
          <w:p w14:paraId="6F0B609A" w14:textId="77777777" w:rsidR="003B1D9A" w:rsidRDefault="003B1D9A" w:rsidP="003D38B8">
            <w:pPr>
              <w:spacing w:after="0" w:line="240" w:lineRule="auto"/>
              <w:jc w:val="center"/>
              <w:rPr>
                <w:b/>
                <w:color w:val="000000"/>
                <w:sz w:val="18"/>
                <w:szCs w:val="18"/>
              </w:rPr>
            </w:pPr>
            <w:r>
              <w:rPr>
                <w:b/>
                <w:color w:val="000000"/>
                <w:sz w:val="18"/>
                <w:szCs w:val="18"/>
              </w:rPr>
              <w:t>2028</w:t>
            </w:r>
          </w:p>
        </w:tc>
        <w:tc>
          <w:tcPr>
            <w:tcW w:w="630" w:type="dxa"/>
            <w:tcBorders>
              <w:top w:val="nil"/>
              <w:left w:val="nil"/>
              <w:bottom w:val="single" w:sz="4" w:space="0" w:color="000000"/>
              <w:right w:val="single" w:sz="4" w:space="0" w:color="000000"/>
            </w:tcBorders>
            <w:shd w:val="clear" w:color="auto" w:fill="B4C6E7"/>
            <w:vAlign w:val="center"/>
          </w:tcPr>
          <w:p w14:paraId="2285D85A" w14:textId="77777777" w:rsidR="003B1D9A" w:rsidRDefault="003B1D9A" w:rsidP="003D38B8">
            <w:pPr>
              <w:spacing w:after="0" w:line="240" w:lineRule="auto"/>
              <w:jc w:val="center"/>
              <w:rPr>
                <w:b/>
                <w:color w:val="000000"/>
                <w:sz w:val="18"/>
                <w:szCs w:val="18"/>
              </w:rPr>
            </w:pPr>
            <w:r>
              <w:rPr>
                <w:b/>
                <w:color w:val="000000"/>
                <w:sz w:val="18"/>
                <w:szCs w:val="18"/>
              </w:rPr>
              <w:t>2029</w:t>
            </w:r>
          </w:p>
        </w:tc>
        <w:tc>
          <w:tcPr>
            <w:tcW w:w="690" w:type="dxa"/>
            <w:tcBorders>
              <w:top w:val="nil"/>
              <w:left w:val="nil"/>
              <w:bottom w:val="single" w:sz="4" w:space="0" w:color="000000"/>
              <w:right w:val="single" w:sz="4" w:space="0" w:color="000000"/>
            </w:tcBorders>
            <w:shd w:val="clear" w:color="auto" w:fill="B4C6E7"/>
            <w:vAlign w:val="center"/>
          </w:tcPr>
          <w:p w14:paraId="03C9B776" w14:textId="77777777" w:rsidR="003B1D9A" w:rsidRDefault="003B1D9A" w:rsidP="003D38B8">
            <w:pPr>
              <w:spacing w:after="0" w:line="240" w:lineRule="auto"/>
              <w:jc w:val="center"/>
              <w:rPr>
                <w:b/>
                <w:color w:val="000000"/>
                <w:sz w:val="18"/>
                <w:szCs w:val="18"/>
              </w:rPr>
            </w:pPr>
            <w:r>
              <w:rPr>
                <w:b/>
                <w:color w:val="000000"/>
                <w:sz w:val="18"/>
                <w:szCs w:val="18"/>
              </w:rPr>
              <w:t>2030</w:t>
            </w:r>
          </w:p>
        </w:tc>
        <w:tc>
          <w:tcPr>
            <w:tcW w:w="810" w:type="dxa"/>
            <w:vMerge/>
            <w:tcBorders>
              <w:top w:val="single" w:sz="4" w:space="0" w:color="000000"/>
              <w:left w:val="single" w:sz="4" w:space="0" w:color="000000"/>
              <w:bottom w:val="single" w:sz="4" w:space="0" w:color="000000"/>
              <w:right w:val="single" w:sz="4" w:space="0" w:color="000000"/>
            </w:tcBorders>
            <w:shd w:val="clear" w:color="auto" w:fill="B4C6E7"/>
            <w:vAlign w:val="center"/>
          </w:tcPr>
          <w:p w14:paraId="6C8FD745" w14:textId="77777777" w:rsidR="003B1D9A" w:rsidRDefault="003B1D9A" w:rsidP="003D38B8">
            <w:pPr>
              <w:widowControl w:val="0"/>
              <w:pBdr>
                <w:top w:val="nil"/>
                <w:left w:val="nil"/>
                <w:bottom w:val="nil"/>
                <w:right w:val="nil"/>
                <w:between w:val="nil"/>
              </w:pBdr>
              <w:spacing w:after="0"/>
              <w:rPr>
                <w:b/>
                <w:color w:val="000000"/>
                <w:sz w:val="18"/>
                <w:szCs w:val="18"/>
              </w:rPr>
            </w:pPr>
          </w:p>
        </w:tc>
      </w:tr>
      <w:tr w:rsidR="003B1D9A" w14:paraId="3D0FCBA1" w14:textId="77777777" w:rsidTr="003D38B8">
        <w:trPr>
          <w:trHeight w:val="240"/>
        </w:trPr>
        <w:tc>
          <w:tcPr>
            <w:tcW w:w="562" w:type="dxa"/>
            <w:tcBorders>
              <w:top w:val="nil"/>
              <w:left w:val="single" w:sz="4" w:space="0" w:color="000000"/>
              <w:bottom w:val="single" w:sz="4" w:space="0" w:color="000000"/>
              <w:right w:val="single" w:sz="4" w:space="0" w:color="000000"/>
            </w:tcBorders>
            <w:shd w:val="clear" w:color="auto" w:fill="B4C6E7"/>
            <w:vAlign w:val="center"/>
          </w:tcPr>
          <w:p w14:paraId="4193CDE6" w14:textId="77777777" w:rsidR="003B1D9A" w:rsidRDefault="003B1D9A" w:rsidP="003D38B8">
            <w:pPr>
              <w:spacing w:after="0" w:line="240" w:lineRule="auto"/>
              <w:jc w:val="center"/>
              <w:rPr>
                <w:b/>
                <w:color w:val="000000"/>
                <w:sz w:val="18"/>
                <w:szCs w:val="18"/>
              </w:rPr>
            </w:pPr>
            <w:r>
              <w:rPr>
                <w:b/>
                <w:color w:val="000000"/>
                <w:sz w:val="18"/>
                <w:szCs w:val="18"/>
              </w:rPr>
              <w:t>1</w:t>
            </w:r>
          </w:p>
        </w:tc>
        <w:tc>
          <w:tcPr>
            <w:tcW w:w="2558" w:type="dxa"/>
            <w:tcBorders>
              <w:top w:val="nil"/>
              <w:left w:val="nil"/>
              <w:bottom w:val="single" w:sz="4" w:space="0" w:color="000000"/>
              <w:right w:val="single" w:sz="4" w:space="0" w:color="000000"/>
            </w:tcBorders>
            <w:shd w:val="clear" w:color="auto" w:fill="B4C6E7"/>
            <w:vAlign w:val="center"/>
          </w:tcPr>
          <w:p w14:paraId="5E4ECDC4" w14:textId="77777777" w:rsidR="003B1D9A" w:rsidRDefault="003B1D9A" w:rsidP="003D38B8">
            <w:pPr>
              <w:spacing w:after="0" w:line="240" w:lineRule="auto"/>
              <w:jc w:val="center"/>
              <w:rPr>
                <w:b/>
                <w:color w:val="000000"/>
                <w:sz w:val="18"/>
                <w:szCs w:val="18"/>
              </w:rPr>
            </w:pPr>
            <w:r>
              <w:rPr>
                <w:b/>
                <w:color w:val="000000"/>
                <w:sz w:val="18"/>
                <w:szCs w:val="18"/>
              </w:rPr>
              <w:t>2</w:t>
            </w:r>
          </w:p>
        </w:tc>
        <w:tc>
          <w:tcPr>
            <w:tcW w:w="1035" w:type="dxa"/>
            <w:tcBorders>
              <w:top w:val="nil"/>
              <w:left w:val="nil"/>
              <w:bottom w:val="single" w:sz="4" w:space="0" w:color="000000"/>
              <w:right w:val="single" w:sz="4" w:space="0" w:color="000000"/>
            </w:tcBorders>
            <w:shd w:val="clear" w:color="auto" w:fill="B4C6E7"/>
            <w:vAlign w:val="center"/>
          </w:tcPr>
          <w:p w14:paraId="1038B08C" w14:textId="77777777" w:rsidR="003B1D9A" w:rsidRDefault="003B1D9A" w:rsidP="003D38B8">
            <w:pPr>
              <w:spacing w:after="0" w:line="240" w:lineRule="auto"/>
              <w:jc w:val="center"/>
              <w:rPr>
                <w:b/>
                <w:color w:val="000000"/>
                <w:sz w:val="18"/>
                <w:szCs w:val="18"/>
              </w:rPr>
            </w:pPr>
            <w:r>
              <w:rPr>
                <w:b/>
                <w:color w:val="000000"/>
                <w:sz w:val="18"/>
                <w:szCs w:val="18"/>
              </w:rPr>
              <w:t>3</w:t>
            </w:r>
          </w:p>
        </w:tc>
        <w:tc>
          <w:tcPr>
            <w:tcW w:w="855" w:type="dxa"/>
            <w:tcBorders>
              <w:top w:val="nil"/>
              <w:left w:val="nil"/>
              <w:bottom w:val="single" w:sz="4" w:space="0" w:color="000000"/>
              <w:right w:val="single" w:sz="4" w:space="0" w:color="000000"/>
            </w:tcBorders>
            <w:shd w:val="clear" w:color="auto" w:fill="B4C6E7"/>
            <w:vAlign w:val="center"/>
          </w:tcPr>
          <w:p w14:paraId="69D9A441" w14:textId="77777777" w:rsidR="003B1D9A" w:rsidRDefault="003B1D9A" w:rsidP="003D38B8">
            <w:pPr>
              <w:spacing w:after="0" w:line="240" w:lineRule="auto"/>
              <w:jc w:val="center"/>
              <w:rPr>
                <w:b/>
                <w:color w:val="000000"/>
                <w:sz w:val="18"/>
                <w:szCs w:val="18"/>
              </w:rPr>
            </w:pPr>
            <w:r>
              <w:rPr>
                <w:b/>
                <w:color w:val="000000"/>
                <w:sz w:val="18"/>
                <w:szCs w:val="18"/>
              </w:rPr>
              <w:t>4</w:t>
            </w:r>
          </w:p>
        </w:tc>
        <w:tc>
          <w:tcPr>
            <w:tcW w:w="780" w:type="dxa"/>
            <w:tcBorders>
              <w:top w:val="nil"/>
              <w:left w:val="nil"/>
              <w:bottom w:val="single" w:sz="4" w:space="0" w:color="000000"/>
              <w:right w:val="single" w:sz="4" w:space="0" w:color="000000"/>
            </w:tcBorders>
            <w:shd w:val="clear" w:color="auto" w:fill="B4C6E7"/>
            <w:vAlign w:val="center"/>
          </w:tcPr>
          <w:p w14:paraId="5D7F30B2" w14:textId="77777777" w:rsidR="003B1D9A" w:rsidRDefault="003B1D9A" w:rsidP="003D38B8">
            <w:pPr>
              <w:spacing w:after="0" w:line="240" w:lineRule="auto"/>
              <w:jc w:val="center"/>
              <w:rPr>
                <w:b/>
                <w:color w:val="000000"/>
                <w:sz w:val="18"/>
                <w:szCs w:val="18"/>
              </w:rPr>
            </w:pPr>
            <w:r>
              <w:rPr>
                <w:b/>
                <w:color w:val="000000"/>
                <w:sz w:val="18"/>
                <w:szCs w:val="18"/>
              </w:rPr>
              <w:t>5</w:t>
            </w:r>
          </w:p>
        </w:tc>
        <w:tc>
          <w:tcPr>
            <w:tcW w:w="735" w:type="dxa"/>
            <w:tcBorders>
              <w:top w:val="nil"/>
              <w:left w:val="nil"/>
              <w:bottom w:val="single" w:sz="4" w:space="0" w:color="000000"/>
              <w:right w:val="single" w:sz="4" w:space="0" w:color="000000"/>
            </w:tcBorders>
            <w:shd w:val="clear" w:color="auto" w:fill="B4C6E7"/>
            <w:vAlign w:val="center"/>
          </w:tcPr>
          <w:p w14:paraId="737C09C2" w14:textId="77777777" w:rsidR="003B1D9A" w:rsidRDefault="003B1D9A" w:rsidP="003D38B8">
            <w:pPr>
              <w:spacing w:after="0" w:line="240" w:lineRule="auto"/>
              <w:jc w:val="center"/>
              <w:rPr>
                <w:b/>
                <w:color w:val="000000"/>
                <w:sz w:val="18"/>
                <w:szCs w:val="18"/>
              </w:rPr>
            </w:pPr>
            <w:r>
              <w:rPr>
                <w:b/>
                <w:color w:val="000000"/>
                <w:sz w:val="18"/>
                <w:szCs w:val="18"/>
              </w:rPr>
              <w:t>6</w:t>
            </w:r>
          </w:p>
        </w:tc>
        <w:tc>
          <w:tcPr>
            <w:tcW w:w="675" w:type="dxa"/>
            <w:tcBorders>
              <w:top w:val="nil"/>
              <w:left w:val="nil"/>
              <w:bottom w:val="single" w:sz="4" w:space="0" w:color="000000"/>
              <w:right w:val="single" w:sz="4" w:space="0" w:color="000000"/>
            </w:tcBorders>
            <w:shd w:val="clear" w:color="auto" w:fill="B4C6E7"/>
            <w:vAlign w:val="center"/>
          </w:tcPr>
          <w:p w14:paraId="788F434C" w14:textId="77777777" w:rsidR="003B1D9A" w:rsidRDefault="003B1D9A" w:rsidP="003D38B8">
            <w:pPr>
              <w:spacing w:after="0" w:line="240" w:lineRule="auto"/>
              <w:jc w:val="center"/>
              <w:rPr>
                <w:b/>
                <w:color w:val="000000"/>
                <w:sz w:val="18"/>
                <w:szCs w:val="18"/>
              </w:rPr>
            </w:pPr>
            <w:r>
              <w:rPr>
                <w:b/>
                <w:color w:val="000000"/>
                <w:sz w:val="18"/>
                <w:szCs w:val="18"/>
              </w:rPr>
              <w:t>7</w:t>
            </w:r>
          </w:p>
        </w:tc>
        <w:tc>
          <w:tcPr>
            <w:tcW w:w="630" w:type="dxa"/>
            <w:tcBorders>
              <w:top w:val="nil"/>
              <w:left w:val="nil"/>
              <w:bottom w:val="single" w:sz="4" w:space="0" w:color="000000"/>
              <w:right w:val="single" w:sz="4" w:space="0" w:color="000000"/>
            </w:tcBorders>
            <w:shd w:val="clear" w:color="auto" w:fill="B4C6E7"/>
            <w:vAlign w:val="center"/>
          </w:tcPr>
          <w:p w14:paraId="2B15A323" w14:textId="77777777" w:rsidR="003B1D9A" w:rsidRDefault="003B1D9A" w:rsidP="003D38B8">
            <w:pPr>
              <w:spacing w:after="0" w:line="240" w:lineRule="auto"/>
              <w:jc w:val="center"/>
              <w:rPr>
                <w:b/>
                <w:color w:val="000000"/>
                <w:sz w:val="18"/>
                <w:szCs w:val="18"/>
              </w:rPr>
            </w:pPr>
            <w:r>
              <w:rPr>
                <w:b/>
                <w:color w:val="000000"/>
                <w:sz w:val="18"/>
                <w:szCs w:val="18"/>
              </w:rPr>
              <w:t>8</w:t>
            </w:r>
          </w:p>
        </w:tc>
        <w:tc>
          <w:tcPr>
            <w:tcW w:w="690" w:type="dxa"/>
            <w:tcBorders>
              <w:top w:val="nil"/>
              <w:left w:val="nil"/>
              <w:bottom w:val="single" w:sz="4" w:space="0" w:color="000000"/>
              <w:right w:val="single" w:sz="4" w:space="0" w:color="000000"/>
            </w:tcBorders>
            <w:shd w:val="clear" w:color="auto" w:fill="B4C6E7"/>
            <w:vAlign w:val="center"/>
          </w:tcPr>
          <w:p w14:paraId="7820382C" w14:textId="77777777" w:rsidR="003B1D9A" w:rsidRDefault="003B1D9A" w:rsidP="003D38B8">
            <w:pPr>
              <w:spacing w:after="0" w:line="240" w:lineRule="auto"/>
              <w:jc w:val="center"/>
              <w:rPr>
                <w:b/>
                <w:color w:val="000000"/>
                <w:sz w:val="18"/>
                <w:szCs w:val="18"/>
              </w:rPr>
            </w:pPr>
            <w:r>
              <w:rPr>
                <w:b/>
                <w:color w:val="000000"/>
                <w:sz w:val="18"/>
                <w:szCs w:val="18"/>
              </w:rPr>
              <w:t>9</w:t>
            </w:r>
          </w:p>
        </w:tc>
        <w:tc>
          <w:tcPr>
            <w:tcW w:w="810" w:type="dxa"/>
            <w:tcBorders>
              <w:top w:val="nil"/>
              <w:left w:val="nil"/>
              <w:bottom w:val="single" w:sz="4" w:space="0" w:color="000000"/>
              <w:right w:val="single" w:sz="4" w:space="0" w:color="000000"/>
            </w:tcBorders>
            <w:shd w:val="clear" w:color="auto" w:fill="B4C6E7"/>
          </w:tcPr>
          <w:p w14:paraId="0717F49C" w14:textId="77777777" w:rsidR="003B1D9A" w:rsidRDefault="003B1D9A" w:rsidP="003D38B8">
            <w:pPr>
              <w:spacing w:after="0" w:line="240" w:lineRule="auto"/>
              <w:jc w:val="center"/>
              <w:rPr>
                <w:b/>
                <w:color w:val="000000"/>
                <w:sz w:val="18"/>
                <w:szCs w:val="18"/>
              </w:rPr>
            </w:pPr>
            <w:r>
              <w:rPr>
                <w:b/>
                <w:color w:val="000000"/>
                <w:sz w:val="18"/>
                <w:szCs w:val="18"/>
              </w:rPr>
              <w:t>10</w:t>
            </w:r>
          </w:p>
        </w:tc>
      </w:tr>
      <w:tr w:rsidR="003B1D9A" w14:paraId="01623914" w14:textId="77777777" w:rsidTr="003D38B8">
        <w:trPr>
          <w:trHeight w:val="240"/>
        </w:trPr>
        <w:tc>
          <w:tcPr>
            <w:tcW w:w="562" w:type="dxa"/>
            <w:tcBorders>
              <w:top w:val="nil"/>
              <w:left w:val="single" w:sz="4" w:space="0" w:color="000000"/>
              <w:bottom w:val="single" w:sz="4" w:space="0" w:color="000000"/>
              <w:right w:val="single" w:sz="4" w:space="0" w:color="000000"/>
            </w:tcBorders>
            <w:vAlign w:val="center"/>
          </w:tcPr>
          <w:p w14:paraId="2203B9DB" w14:textId="77777777" w:rsidR="003B1D9A" w:rsidRDefault="003B1D9A" w:rsidP="003D38B8">
            <w:pPr>
              <w:spacing w:after="0" w:line="240" w:lineRule="auto"/>
              <w:jc w:val="center"/>
              <w:rPr>
                <w:color w:val="000000"/>
                <w:sz w:val="18"/>
                <w:szCs w:val="18"/>
              </w:rPr>
            </w:pPr>
            <w:r>
              <w:rPr>
                <w:color w:val="000000"/>
                <w:sz w:val="18"/>
                <w:szCs w:val="18"/>
              </w:rPr>
              <w:t>1</w:t>
            </w:r>
          </w:p>
        </w:tc>
        <w:tc>
          <w:tcPr>
            <w:tcW w:w="2558" w:type="dxa"/>
            <w:tcBorders>
              <w:top w:val="nil"/>
              <w:left w:val="nil"/>
              <w:bottom w:val="single" w:sz="4" w:space="0" w:color="000000"/>
              <w:right w:val="single" w:sz="4" w:space="0" w:color="000000"/>
            </w:tcBorders>
            <w:vAlign w:val="center"/>
          </w:tcPr>
          <w:p w14:paraId="03FDBC49" w14:textId="77777777" w:rsidR="003B1D9A" w:rsidRDefault="003B1D9A" w:rsidP="003D38B8">
            <w:pPr>
              <w:spacing w:after="0" w:line="240" w:lineRule="auto"/>
              <w:rPr>
                <w:color w:val="000000"/>
                <w:sz w:val="18"/>
                <w:szCs w:val="18"/>
              </w:rPr>
            </w:pPr>
            <w:r>
              <w:rPr>
                <w:color w:val="000000"/>
                <w:sz w:val="18"/>
                <w:szCs w:val="18"/>
              </w:rPr>
              <w:t xml:space="preserve">Zona </w:t>
            </w:r>
            <w:proofErr w:type="spellStart"/>
            <w:r>
              <w:rPr>
                <w:color w:val="000000"/>
                <w:sz w:val="18"/>
                <w:szCs w:val="18"/>
              </w:rPr>
              <w:t>Integritas</w:t>
            </w:r>
            <w:proofErr w:type="spellEnd"/>
            <w:r>
              <w:rPr>
                <w:color w:val="000000"/>
                <w:sz w:val="18"/>
                <w:szCs w:val="18"/>
              </w:rPr>
              <w:t xml:space="preserve"> </w:t>
            </w:r>
            <w:proofErr w:type="spellStart"/>
            <w:r>
              <w:rPr>
                <w:color w:val="000000"/>
                <w:sz w:val="18"/>
                <w:szCs w:val="18"/>
              </w:rPr>
              <w:t>Perangkat</w:t>
            </w:r>
            <w:proofErr w:type="spellEnd"/>
            <w:r>
              <w:rPr>
                <w:color w:val="000000"/>
                <w:sz w:val="18"/>
                <w:szCs w:val="18"/>
              </w:rPr>
              <w:t xml:space="preserve"> Daerah</w:t>
            </w:r>
          </w:p>
        </w:tc>
        <w:tc>
          <w:tcPr>
            <w:tcW w:w="1035" w:type="dxa"/>
            <w:tcBorders>
              <w:top w:val="nil"/>
              <w:left w:val="nil"/>
              <w:bottom w:val="single" w:sz="4" w:space="0" w:color="000000"/>
              <w:right w:val="single" w:sz="4" w:space="0" w:color="000000"/>
            </w:tcBorders>
            <w:vAlign w:val="center"/>
          </w:tcPr>
          <w:p w14:paraId="382CF910" w14:textId="77777777" w:rsidR="003B1D9A" w:rsidRDefault="003B1D9A" w:rsidP="003D38B8">
            <w:pPr>
              <w:spacing w:after="0" w:line="240" w:lineRule="auto"/>
              <w:jc w:val="center"/>
              <w:rPr>
                <w:color w:val="000000"/>
                <w:sz w:val="18"/>
                <w:szCs w:val="18"/>
              </w:rPr>
            </w:pPr>
            <w:r>
              <w:rPr>
                <w:color w:val="000000"/>
                <w:sz w:val="18"/>
                <w:szCs w:val="18"/>
              </w:rPr>
              <w:t>Nilai</w:t>
            </w:r>
          </w:p>
        </w:tc>
        <w:tc>
          <w:tcPr>
            <w:tcW w:w="855" w:type="dxa"/>
            <w:tcBorders>
              <w:top w:val="nil"/>
              <w:left w:val="nil"/>
              <w:bottom w:val="single" w:sz="4" w:space="0" w:color="000000"/>
              <w:right w:val="single" w:sz="4" w:space="0" w:color="000000"/>
            </w:tcBorders>
          </w:tcPr>
          <w:p w14:paraId="305BABA9" w14:textId="77777777" w:rsidR="003B1D9A" w:rsidRDefault="003B1D9A" w:rsidP="003D38B8">
            <w:pPr>
              <w:spacing w:after="0" w:line="240" w:lineRule="auto"/>
              <w:jc w:val="center"/>
              <w:rPr>
                <w:color w:val="000000"/>
                <w:sz w:val="18"/>
                <w:szCs w:val="18"/>
              </w:rPr>
            </w:pPr>
            <w:r>
              <w:rPr>
                <w:color w:val="000000"/>
                <w:sz w:val="18"/>
                <w:szCs w:val="18"/>
              </w:rPr>
              <w:t>91</w:t>
            </w:r>
          </w:p>
        </w:tc>
        <w:tc>
          <w:tcPr>
            <w:tcW w:w="780" w:type="dxa"/>
            <w:tcBorders>
              <w:top w:val="nil"/>
              <w:left w:val="nil"/>
              <w:bottom w:val="single" w:sz="4" w:space="0" w:color="000000"/>
              <w:right w:val="single" w:sz="4" w:space="0" w:color="000000"/>
            </w:tcBorders>
          </w:tcPr>
          <w:p w14:paraId="47D54BDC" w14:textId="77777777" w:rsidR="003B1D9A" w:rsidRDefault="003B1D9A" w:rsidP="003D38B8">
            <w:pPr>
              <w:spacing w:after="0" w:line="240" w:lineRule="auto"/>
              <w:jc w:val="center"/>
              <w:rPr>
                <w:color w:val="000000"/>
                <w:sz w:val="18"/>
                <w:szCs w:val="18"/>
              </w:rPr>
            </w:pPr>
            <w:r>
              <w:rPr>
                <w:color w:val="000000"/>
                <w:sz w:val="18"/>
                <w:szCs w:val="18"/>
              </w:rPr>
              <w:t>93</w:t>
            </w:r>
          </w:p>
        </w:tc>
        <w:tc>
          <w:tcPr>
            <w:tcW w:w="735" w:type="dxa"/>
            <w:tcBorders>
              <w:top w:val="nil"/>
              <w:left w:val="nil"/>
              <w:bottom w:val="single" w:sz="4" w:space="0" w:color="000000"/>
              <w:right w:val="single" w:sz="4" w:space="0" w:color="000000"/>
            </w:tcBorders>
          </w:tcPr>
          <w:p w14:paraId="5CCC0C1D" w14:textId="77777777" w:rsidR="003B1D9A" w:rsidRDefault="003B1D9A" w:rsidP="003D38B8">
            <w:pPr>
              <w:spacing w:after="0" w:line="240" w:lineRule="auto"/>
              <w:jc w:val="center"/>
              <w:rPr>
                <w:color w:val="000000"/>
                <w:sz w:val="18"/>
                <w:szCs w:val="18"/>
              </w:rPr>
            </w:pPr>
            <w:r>
              <w:rPr>
                <w:color w:val="000000"/>
                <w:sz w:val="18"/>
                <w:szCs w:val="18"/>
              </w:rPr>
              <w:t>95</w:t>
            </w:r>
          </w:p>
        </w:tc>
        <w:tc>
          <w:tcPr>
            <w:tcW w:w="675" w:type="dxa"/>
            <w:tcBorders>
              <w:top w:val="nil"/>
              <w:left w:val="nil"/>
              <w:bottom w:val="single" w:sz="4" w:space="0" w:color="000000"/>
              <w:right w:val="single" w:sz="4" w:space="0" w:color="000000"/>
            </w:tcBorders>
          </w:tcPr>
          <w:p w14:paraId="1AF9A288" w14:textId="77777777" w:rsidR="003B1D9A" w:rsidRDefault="003B1D9A" w:rsidP="003D38B8">
            <w:pPr>
              <w:spacing w:after="0" w:line="240" w:lineRule="auto"/>
              <w:jc w:val="center"/>
              <w:rPr>
                <w:color w:val="000000"/>
                <w:sz w:val="18"/>
                <w:szCs w:val="18"/>
              </w:rPr>
            </w:pPr>
            <w:r>
              <w:rPr>
                <w:color w:val="000000"/>
                <w:sz w:val="18"/>
                <w:szCs w:val="18"/>
              </w:rPr>
              <w:t>96</w:t>
            </w:r>
          </w:p>
        </w:tc>
        <w:tc>
          <w:tcPr>
            <w:tcW w:w="630" w:type="dxa"/>
            <w:tcBorders>
              <w:top w:val="nil"/>
              <w:left w:val="nil"/>
              <w:bottom w:val="single" w:sz="4" w:space="0" w:color="000000"/>
              <w:right w:val="single" w:sz="4" w:space="0" w:color="000000"/>
            </w:tcBorders>
          </w:tcPr>
          <w:p w14:paraId="75DD07C1" w14:textId="77777777" w:rsidR="003B1D9A" w:rsidRDefault="003B1D9A" w:rsidP="003D38B8">
            <w:pPr>
              <w:spacing w:after="0" w:line="240" w:lineRule="auto"/>
              <w:jc w:val="center"/>
              <w:rPr>
                <w:color w:val="000000"/>
                <w:sz w:val="18"/>
                <w:szCs w:val="18"/>
              </w:rPr>
            </w:pPr>
            <w:r>
              <w:rPr>
                <w:color w:val="000000"/>
                <w:sz w:val="18"/>
                <w:szCs w:val="18"/>
              </w:rPr>
              <w:t>96</w:t>
            </w:r>
          </w:p>
        </w:tc>
        <w:tc>
          <w:tcPr>
            <w:tcW w:w="690" w:type="dxa"/>
            <w:tcBorders>
              <w:top w:val="nil"/>
              <w:left w:val="nil"/>
              <w:bottom w:val="single" w:sz="4" w:space="0" w:color="000000"/>
              <w:right w:val="single" w:sz="4" w:space="0" w:color="000000"/>
            </w:tcBorders>
          </w:tcPr>
          <w:p w14:paraId="3B7F7AD6" w14:textId="77777777" w:rsidR="003B1D9A" w:rsidRDefault="003B1D9A" w:rsidP="003D38B8">
            <w:pPr>
              <w:spacing w:after="0" w:line="240" w:lineRule="auto"/>
              <w:jc w:val="center"/>
              <w:rPr>
                <w:color w:val="000000"/>
                <w:sz w:val="18"/>
                <w:szCs w:val="18"/>
              </w:rPr>
            </w:pPr>
            <w:r>
              <w:rPr>
                <w:color w:val="000000"/>
                <w:sz w:val="18"/>
                <w:szCs w:val="18"/>
              </w:rPr>
              <w:t>96</w:t>
            </w:r>
          </w:p>
        </w:tc>
        <w:tc>
          <w:tcPr>
            <w:tcW w:w="810" w:type="dxa"/>
            <w:tcBorders>
              <w:top w:val="nil"/>
              <w:left w:val="nil"/>
              <w:bottom w:val="single" w:sz="4" w:space="0" w:color="000000"/>
              <w:right w:val="single" w:sz="4" w:space="0" w:color="000000"/>
            </w:tcBorders>
          </w:tcPr>
          <w:p w14:paraId="24984A2C" w14:textId="77777777" w:rsidR="003B1D9A" w:rsidRDefault="003B1D9A" w:rsidP="003D38B8">
            <w:pPr>
              <w:spacing w:after="0" w:line="240" w:lineRule="auto"/>
              <w:jc w:val="center"/>
              <w:rPr>
                <w:b/>
                <w:color w:val="000000"/>
                <w:sz w:val="18"/>
                <w:szCs w:val="18"/>
              </w:rPr>
            </w:pPr>
            <w:r>
              <w:rPr>
                <w:b/>
                <w:color w:val="000000"/>
                <w:sz w:val="18"/>
                <w:szCs w:val="18"/>
              </w:rPr>
              <w:t> </w:t>
            </w:r>
          </w:p>
        </w:tc>
      </w:tr>
      <w:tr w:rsidR="003B1D9A" w14:paraId="34A26403" w14:textId="77777777" w:rsidTr="003D38B8">
        <w:trPr>
          <w:trHeight w:val="970"/>
        </w:trPr>
        <w:tc>
          <w:tcPr>
            <w:tcW w:w="562" w:type="dxa"/>
            <w:tcBorders>
              <w:top w:val="nil"/>
              <w:left w:val="single" w:sz="4" w:space="0" w:color="000000"/>
              <w:bottom w:val="single" w:sz="4" w:space="0" w:color="000000"/>
              <w:right w:val="single" w:sz="4" w:space="0" w:color="000000"/>
            </w:tcBorders>
            <w:vAlign w:val="center"/>
          </w:tcPr>
          <w:p w14:paraId="3034657F" w14:textId="77777777" w:rsidR="003B1D9A" w:rsidRDefault="003B1D9A" w:rsidP="003D38B8">
            <w:pPr>
              <w:spacing w:after="0" w:line="240" w:lineRule="auto"/>
              <w:jc w:val="center"/>
              <w:rPr>
                <w:color w:val="000000"/>
                <w:sz w:val="18"/>
                <w:szCs w:val="18"/>
              </w:rPr>
            </w:pPr>
            <w:r>
              <w:rPr>
                <w:color w:val="000000"/>
                <w:sz w:val="18"/>
                <w:szCs w:val="18"/>
              </w:rPr>
              <w:t>2</w:t>
            </w:r>
          </w:p>
        </w:tc>
        <w:tc>
          <w:tcPr>
            <w:tcW w:w="2558" w:type="dxa"/>
            <w:tcBorders>
              <w:top w:val="nil"/>
              <w:left w:val="nil"/>
              <w:bottom w:val="single" w:sz="4" w:space="0" w:color="000000"/>
              <w:right w:val="single" w:sz="4" w:space="0" w:color="000000"/>
            </w:tcBorders>
            <w:vAlign w:val="center"/>
          </w:tcPr>
          <w:p w14:paraId="65267993" w14:textId="77777777" w:rsidR="003B1D9A" w:rsidRDefault="003B1D9A" w:rsidP="003D38B8">
            <w:pPr>
              <w:spacing w:after="0" w:line="240" w:lineRule="auto"/>
              <w:rPr>
                <w:color w:val="000000"/>
                <w:sz w:val="18"/>
                <w:szCs w:val="18"/>
              </w:rPr>
            </w:pPr>
            <w:proofErr w:type="spellStart"/>
            <w:r>
              <w:rPr>
                <w:color w:val="000000"/>
                <w:sz w:val="18"/>
                <w:szCs w:val="18"/>
              </w:rPr>
              <w:t>Persentase</w:t>
            </w:r>
            <w:proofErr w:type="spellEnd"/>
            <w:r>
              <w:rPr>
                <w:color w:val="000000"/>
                <w:sz w:val="18"/>
                <w:szCs w:val="18"/>
              </w:rPr>
              <w:t xml:space="preserve"> PAD </w:t>
            </w:r>
            <w:proofErr w:type="spellStart"/>
            <w:r>
              <w:rPr>
                <w:color w:val="000000"/>
                <w:sz w:val="18"/>
                <w:szCs w:val="18"/>
              </w:rPr>
              <w:t>terhadap</w:t>
            </w:r>
            <w:proofErr w:type="spellEnd"/>
            <w:r>
              <w:rPr>
                <w:color w:val="000000"/>
                <w:sz w:val="18"/>
                <w:szCs w:val="18"/>
              </w:rPr>
              <w:t xml:space="preserve"> </w:t>
            </w:r>
            <w:proofErr w:type="spellStart"/>
            <w:r>
              <w:rPr>
                <w:color w:val="000000"/>
                <w:sz w:val="18"/>
                <w:szCs w:val="18"/>
              </w:rPr>
              <w:t>Pendapatan</w:t>
            </w:r>
            <w:proofErr w:type="spellEnd"/>
            <w:r>
              <w:rPr>
                <w:color w:val="000000"/>
                <w:sz w:val="18"/>
                <w:szCs w:val="18"/>
              </w:rPr>
              <w:t xml:space="preserve"> Daerah</w:t>
            </w:r>
          </w:p>
        </w:tc>
        <w:tc>
          <w:tcPr>
            <w:tcW w:w="1035" w:type="dxa"/>
            <w:tcBorders>
              <w:top w:val="nil"/>
              <w:left w:val="nil"/>
              <w:bottom w:val="single" w:sz="4" w:space="0" w:color="000000"/>
              <w:right w:val="single" w:sz="4" w:space="0" w:color="000000"/>
            </w:tcBorders>
            <w:vAlign w:val="center"/>
          </w:tcPr>
          <w:p w14:paraId="1012E9D7" w14:textId="77777777" w:rsidR="003B1D9A" w:rsidRDefault="003B1D9A" w:rsidP="003D38B8">
            <w:pPr>
              <w:spacing w:after="0" w:line="240" w:lineRule="auto"/>
              <w:jc w:val="center"/>
              <w:rPr>
                <w:color w:val="000000"/>
                <w:sz w:val="18"/>
                <w:szCs w:val="18"/>
              </w:rPr>
            </w:pPr>
            <w:r>
              <w:rPr>
                <w:color w:val="000000"/>
                <w:sz w:val="18"/>
                <w:szCs w:val="18"/>
              </w:rPr>
              <w:t>Persen</w:t>
            </w:r>
          </w:p>
        </w:tc>
        <w:tc>
          <w:tcPr>
            <w:tcW w:w="855" w:type="dxa"/>
            <w:tcBorders>
              <w:top w:val="nil"/>
              <w:left w:val="nil"/>
              <w:bottom w:val="single" w:sz="4" w:space="0" w:color="000000"/>
              <w:right w:val="single" w:sz="4" w:space="0" w:color="000000"/>
            </w:tcBorders>
            <w:vAlign w:val="center"/>
          </w:tcPr>
          <w:p w14:paraId="40A1886A" w14:textId="77777777" w:rsidR="003B1D9A" w:rsidRDefault="003B1D9A" w:rsidP="003D38B8">
            <w:pPr>
              <w:spacing w:after="0" w:line="240" w:lineRule="auto"/>
              <w:jc w:val="center"/>
              <w:rPr>
                <w:rFonts w:ascii="Bookman Old Style" w:eastAsia="Bookman Old Style" w:hAnsi="Bookman Old Style" w:cs="Bookman Old Style"/>
                <w:color w:val="000000"/>
                <w:sz w:val="14"/>
                <w:szCs w:val="14"/>
              </w:rPr>
            </w:pPr>
            <w:r>
              <w:rPr>
                <w:rFonts w:ascii="Bookman Old Style" w:eastAsia="Bookman Old Style" w:hAnsi="Bookman Old Style" w:cs="Bookman Old Style"/>
                <w:color w:val="000000"/>
                <w:sz w:val="14"/>
                <w:szCs w:val="14"/>
              </w:rPr>
              <w:t xml:space="preserve">         23,43 </w:t>
            </w:r>
          </w:p>
        </w:tc>
        <w:tc>
          <w:tcPr>
            <w:tcW w:w="780" w:type="dxa"/>
            <w:tcBorders>
              <w:top w:val="nil"/>
              <w:left w:val="nil"/>
              <w:bottom w:val="single" w:sz="4" w:space="0" w:color="000000"/>
              <w:right w:val="single" w:sz="4" w:space="0" w:color="000000"/>
            </w:tcBorders>
            <w:vAlign w:val="center"/>
          </w:tcPr>
          <w:p w14:paraId="0FFB23E7" w14:textId="77777777" w:rsidR="003B1D9A" w:rsidRDefault="003B1D9A" w:rsidP="003D38B8">
            <w:pPr>
              <w:spacing w:after="0" w:line="240" w:lineRule="auto"/>
              <w:rPr>
                <w:rFonts w:ascii="Bookman Old Style" w:eastAsia="Bookman Old Style" w:hAnsi="Bookman Old Style" w:cs="Bookman Old Style"/>
                <w:color w:val="000000"/>
                <w:sz w:val="14"/>
                <w:szCs w:val="14"/>
              </w:rPr>
            </w:pPr>
            <w:r>
              <w:rPr>
                <w:rFonts w:ascii="Bookman Old Style" w:eastAsia="Bookman Old Style" w:hAnsi="Bookman Old Style" w:cs="Bookman Old Style"/>
                <w:color w:val="000000"/>
                <w:sz w:val="14"/>
                <w:szCs w:val="14"/>
              </w:rPr>
              <w:t xml:space="preserve">                    22,70 </w:t>
            </w:r>
          </w:p>
        </w:tc>
        <w:tc>
          <w:tcPr>
            <w:tcW w:w="735" w:type="dxa"/>
            <w:tcBorders>
              <w:top w:val="nil"/>
              <w:left w:val="nil"/>
              <w:bottom w:val="single" w:sz="4" w:space="0" w:color="000000"/>
              <w:right w:val="single" w:sz="4" w:space="0" w:color="000000"/>
            </w:tcBorders>
            <w:vAlign w:val="center"/>
          </w:tcPr>
          <w:p w14:paraId="309CFCC8" w14:textId="77777777" w:rsidR="003B1D9A" w:rsidRDefault="003B1D9A" w:rsidP="003D38B8">
            <w:pPr>
              <w:spacing w:after="0" w:line="240" w:lineRule="auto"/>
              <w:rPr>
                <w:rFonts w:ascii="Bookman Old Style" w:eastAsia="Bookman Old Style" w:hAnsi="Bookman Old Style" w:cs="Bookman Old Style"/>
                <w:color w:val="000000"/>
                <w:sz w:val="14"/>
                <w:szCs w:val="14"/>
              </w:rPr>
            </w:pPr>
            <w:r>
              <w:rPr>
                <w:rFonts w:ascii="Bookman Old Style" w:eastAsia="Bookman Old Style" w:hAnsi="Bookman Old Style" w:cs="Bookman Old Style"/>
                <w:color w:val="000000"/>
                <w:sz w:val="14"/>
                <w:szCs w:val="14"/>
              </w:rPr>
              <w:t xml:space="preserve">         23,23 </w:t>
            </w:r>
          </w:p>
        </w:tc>
        <w:tc>
          <w:tcPr>
            <w:tcW w:w="675" w:type="dxa"/>
            <w:tcBorders>
              <w:top w:val="nil"/>
              <w:left w:val="nil"/>
              <w:bottom w:val="single" w:sz="4" w:space="0" w:color="000000"/>
              <w:right w:val="single" w:sz="4" w:space="0" w:color="000000"/>
            </w:tcBorders>
            <w:vAlign w:val="center"/>
          </w:tcPr>
          <w:p w14:paraId="119A5069" w14:textId="77777777" w:rsidR="003B1D9A" w:rsidRDefault="003B1D9A" w:rsidP="003D38B8">
            <w:pPr>
              <w:spacing w:after="0" w:line="240" w:lineRule="auto"/>
              <w:rPr>
                <w:rFonts w:ascii="Bookman Old Style" w:eastAsia="Bookman Old Style" w:hAnsi="Bookman Old Style" w:cs="Bookman Old Style"/>
                <w:color w:val="000000"/>
                <w:sz w:val="14"/>
                <w:szCs w:val="14"/>
              </w:rPr>
            </w:pPr>
            <w:r>
              <w:rPr>
                <w:rFonts w:ascii="Bookman Old Style" w:eastAsia="Bookman Old Style" w:hAnsi="Bookman Old Style" w:cs="Bookman Old Style"/>
                <w:color w:val="000000"/>
                <w:sz w:val="14"/>
                <w:szCs w:val="14"/>
              </w:rPr>
              <w:t xml:space="preserve">            23,76 </w:t>
            </w:r>
          </w:p>
        </w:tc>
        <w:tc>
          <w:tcPr>
            <w:tcW w:w="630" w:type="dxa"/>
            <w:tcBorders>
              <w:top w:val="nil"/>
              <w:left w:val="nil"/>
              <w:bottom w:val="single" w:sz="4" w:space="0" w:color="000000"/>
              <w:right w:val="single" w:sz="4" w:space="0" w:color="000000"/>
            </w:tcBorders>
            <w:vAlign w:val="center"/>
          </w:tcPr>
          <w:p w14:paraId="680B981F" w14:textId="77777777" w:rsidR="003B1D9A" w:rsidRDefault="003B1D9A" w:rsidP="003D38B8">
            <w:pPr>
              <w:spacing w:after="0" w:line="240" w:lineRule="auto"/>
              <w:rPr>
                <w:rFonts w:ascii="Bookman Old Style" w:eastAsia="Bookman Old Style" w:hAnsi="Bookman Old Style" w:cs="Bookman Old Style"/>
                <w:color w:val="000000"/>
                <w:sz w:val="14"/>
                <w:szCs w:val="14"/>
              </w:rPr>
            </w:pPr>
            <w:r>
              <w:rPr>
                <w:rFonts w:ascii="Bookman Old Style" w:eastAsia="Bookman Old Style" w:hAnsi="Bookman Old Style" w:cs="Bookman Old Style"/>
                <w:color w:val="000000"/>
                <w:sz w:val="14"/>
                <w:szCs w:val="14"/>
              </w:rPr>
              <w:t xml:space="preserve">         24,30 </w:t>
            </w:r>
          </w:p>
        </w:tc>
        <w:tc>
          <w:tcPr>
            <w:tcW w:w="690" w:type="dxa"/>
            <w:tcBorders>
              <w:top w:val="nil"/>
              <w:left w:val="nil"/>
              <w:bottom w:val="single" w:sz="4" w:space="0" w:color="000000"/>
              <w:right w:val="single" w:sz="4" w:space="0" w:color="000000"/>
            </w:tcBorders>
            <w:vAlign w:val="center"/>
          </w:tcPr>
          <w:p w14:paraId="1FD7BE25" w14:textId="77777777" w:rsidR="003B1D9A" w:rsidRDefault="003B1D9A" w:rsidP="003D38B8">
            <w:pPr>
              <w:spacing w:after="0" w:line="240" w:lineRule="auto"/>
              <w:rPr>
                <w:rFonts w:ascii="Bookman Old Style" w:eastAsia="Bookman Old Style" w:hAnsi="Bookman Old Style" w:cs="Bookman Old Style"/>
                <w:color w:val="000000"/>
                <w:sz w:val="14"/>
                <w:szCs w:val="14"/>
              </w:rPr>
            </w:pPr>
            <w:r>
              <w:rPr>
                <w:rFonts w:ascii="Bookman Old Style" w:eastAsia="Bookman Old Style" w:hAnsi="Bookman Old Style" w:cs="Bookman Old Style"/>
                <w:color w:val="000000"/>
                <w:sz w:val="14"/>
                <w:szCs w:val="14"/>
              </w:rPr>
              <w:t xml:space="preserve">         24,85 </w:t>
            </w:r>
          </w:p>
        </w:tc>
        <w:tc>
          <w:tcPr>
            <w:tcW w:w="810" w:type="dxa"/>
            <w:tcBorders>
              <w:top w:val="nil"/>
              <w:left w:val="nil"/>
              <w:bottom w:val="single" w:sz="4" w:space="0" w:color="000000"/>
              <w:right w:val="single" w:sz="4" w:space="0" w:color="000000"/>
            </w:tcBorders>
            <w:vAlign w:val="center"/>
          </w:tcPr>
          <w:p w14:paraId="32A665F6" w14:textId="77777777" w:rsidR="003B1D9A" w:rsidRDefault="003B1D9A" w:rsidP="003D38B8">
            <w:pPr>
              <w:spacing w:after="0" w:line="240" w:lineRule="auto"/>
              <w:jc w:val="center"/>
              <w:rPr>
                <w:b/>
                <w:color w:val="000000"/>
                <w:sz w:val="18"/>
                <w:szCs w:val="18"/>
              </w:rPr>
            </w:pPr>
            <w:r>
              <w:rPr>
                <w:b/>
                <w:color w:val="000000"/>
                <w:sz w:val="18"/>
                <w:szCs w:val="18"/>
              </w:rPr>
              <w:t> </w:t>
            </w:r>
          </w:p>
        </w:tc>
      </w:tr>
    </w:tbl>
    <w:p w14:paraId="54E3922B" w14:textId="77777777" w:rsidR="003B1D9A" w:rsidRDefault="003B1D9A" w:rsidP="003B1D9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7100"/>
        </w:tabs>
        <w:spacing w:after="0" w:line="240" w:lineRule="auto"/>
        <w:jc w:val="both"/>
        <w:rPr>
          <w:rFonts w:ascii="Bookman Old Style" w:eastAsia="Bookman Old Style" w:hAnsi="Bookman Old Style" w:cs="Bookman Old Style"/>
          <w:color w:val="010101"/>
          <w:sz w:val="24"/>
          <w:szCs w:val="24"/>
        </w:rPr>
      </w:pPr>
      <w:r>
        <w:rPr>
          <w:rFonts w:ascii="Bookman Old Style" w:eastAsia="Bookman Old Style" w:hAnsi="Bookman Old Style" w:cs="Bookman Old Style"/>
          <w:color w:val="010101"/>
          <w:sz w:val="24"/>
          <w:szCs w:val="24"/>
        </w:rPr>
        <w:tab/>
      </w:r>
      <w:r>
        <w:rPr>
          <w:rFonts w:ascii="Bookman Old Style" w:eastAsia="Bookman Old Style" w:hAnsi="Bookman Old Style" w:cs="Bookman Old Style"/>
          <w:color w:val="010101"/>
          <w:sz w:val="24"/>
          <w:szCs w:val="24"/>
        </w:rPr>
        <w:tab/>
      </w:r>
      <w:r>
        <w:rPr>
          <w:rFonts w:ascii="Bookman Old Style" w:eastAsia="Bookman Old Style" w:hAnsi="Bookman Old Style" w:cs="Bookman Old Style"/>
          <w:color w:val="010101"/>
          <w:sz w:val="24"/>
          <w:szCs w:val="24"/>
        </w:rPr>
        <w:tab/>
      </w:r>
      <w:r>
        <w:rPr>
          <w:rFonts w:ascii="Bookman Old Style" w:eastAsia="Bookman Old Style" w:hAnsi="Bookman Old Style" w:cs="Bookman Old Style"/>
          <w:color w:val="010101"/>
          <w:sz w:val="24"/>
          <w:szCs w:val="24"/>
        </w:rPr>
        <w:tab/>
      </w:r>
      <w:r>
        <w:rPr>
          <w:rFonts w:ascii="Bookman Old Style" w:eastAsia="Bookman Old Style" w:hAnsi="Bookman Old Style" w:cs="Bookman Old Style"/>
          <w:color w:val="010101"/>
          <w:sz w:val="24"/>
          <w:szCs w:val="24"/>
        </w:rPr>
        <w:tab/>
      </w:r>
      <w:r>
        <w:rPr>
          <w:rFonts w:ascii="Bookman Old Style" w:eastAsia="Bookman Old Style" w:hAnsi="Bookman Old Style" w:cs="Bookman Old Style"/>
          <w:color w:val="010101"/>
          <w:sz w:val="24"/>
          <w:szCs w:val="24"/>
        </w:rPr>
        <w:tab/>
      </w:r>
    </w:p>
    <w:p w14:paraId="396B559C" w14:textId="77777777" w:rsidR="003B1D9A" w:rsidRDefault="003B1D9A" w:rsidP="003B1D9A">
      <w:pPr>
        <w:tabs>
          <w:tab w:val="left" w:pos="720"/>
          <w:tab w:val="left" w:pos="1440"/>
          <w:tab w:val="left" w:pos="2160"/>
          <w:tab w:val="left" w:pos="2880"/>
          <w:tab w:val="left" w:pos="3600"/>
          <w:tab w:val="left" w:pos="4320"/>
          <w:tab w:val="left" w:pos="5040"/>
          <w:tab w:val="left" w:pos="5760"/>
          <w:tab w:val="left" w:pos="7100"/>
        </w:tabs>
        <w:spacing w:after="0" w:line="360" w:lineRule="auto"/>
        <w:ind w:firstLine="860"/>
        <w:jc w:val="both"/>
        <w:rPr>
          <w:rFonts w:ascii="Bookman Old Style" w:eastAsia="Bookman Old Style" w:hAnsi="Bookman Old Style" w:cs="Bookman Old Style"/>
          <w:color w:val="010101"/>
          <w:sz w:val="24"/>
          <w:szCs w:val="24"/>
        </w:rPr>
      </w:pPr>
      <w:r>
        <w:rPr>
          <w:rFonts w:ascii="Bookman Old Style" w:eastAsia="Bookman Old Style" w:hAnsi="Bookman Old Style" w:cs="Bookman Old Style"/>
          <w:color w:val="010101"/>
          <w:sz w:val="24"/>
          <w:szCs w:val="24"/>
        </w:rPr>
        <w:t xml:space="preserve">Tabel </w:t>
      </w:r>
      <w:proofErr w:type="spellStart"/>
      <w:r>
        <w:rPr>
          <w:rFonts w:ascii="Bookman Old Style" w:eastAsia="Bookman Old Style" w:hAnsi="Bookman Old Style" w:cs="Bookman Old Style"/>
          <w:color w:val="010101"/>
          <w:sz w:val="24"/>
          <w:szCs w:val="24"/>
        </w:rPr>
        <w:t>tersebut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memuat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informasi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mengenai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Indikator</w:t>
      </w:r>
      <w:proofErr w:type="spellEnd"/>
      <w:r>
        <w:rPr>
          <w:rFonts w:ascii="Bookman Old Style" w:eastAsia="Bookman Old Style" w:hAnsi="Bookman Old Style" w:cs="Bookman Old Style"/>
          <w:color w:val="010101"/>
          <w:sz w:val="24"/>
          <w:szCs w:val="24"/>
        </w:rPr>
        <w:t xml:space="preserve"> Kinerja Utama (IKU) yang </w:t>
      </w:r>
      <w:proofErr w:type="spellStart"/>
      <w:r>
        <w:rPr>
          <w:rFonts w:ascii="Bookman Old Style" w:eastAsia="Bookman Old Style" w:hAnsi="Bookman Old Style" w:cs="Bookman Old Style"/>
          <w:color w:val="010101"/>
          <w:sz w:val="24"/>
          <w:szCs w:val="24"/>
        </w:rPr>
        <w:t>digunakan</w:t>
      </w:r>
      <w:proofErr w:type="spellEnd"/>
      <w:r>
        <w:rPr>
          <w:rFonts w:ascii="Bookman Old Style" w:eastAsia="Bookman Old Style" w:hAnsi="Bookman Old Style" w:cs="Bookman Old Style"/>
          <w:color w:val="010101"/>
          <w:sz w:val="24"/>
          <w:szCs w:val="24"/>
        </w:rPr>
        <w:t xml:space="preserve"> oleh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Sumedang</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sebagai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tolok</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ukur</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keberhasilan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penyelenggaraan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pelayanan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publik</w:t>
      </w:r>
      <w:proofErr w:type="spellEnd"/>
      <w:r>
        <w:rPr>
          <w:rFonts w:ascii="Bookman Old Style" w:eastAsia="Bookman Old Style" w:hAnsi="Bookman Old Style" w:cs="Bookman Old Style"/>
          <w:color w:val="010101"/>
          <w:sz w:val="24"/>
          <w:szCs w:val="24"/>
        </w:rPr>
        <w:t xml:space="preserve"> dan Kinerja pada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Sumedang. </w:t>
      </w:r>
      <w:proofErr w:type="spellStart"/>
      <w:r>
        <w:rPr>
          <w:rFonts w:ascii="Bookman Old Style" w:eastAsia="Bookman Old Style" w:hAnsi="Bookman Old Style" w:cs="Bookman Old Style"/>
          <w:color w:val="010101"/>
          <w:sz w:val="24"/>
          <w:szCs w:val="24"/>
        </w:rPr>
        <w:t>Indikator</w:t>
      </w:r>
      <w:proofErr w:type="spellEnd"/>
      <w:r>
        <w:rPr>
          <w:rFonts w:ascii="Bookman Old Style" w:eastAsia="Bookman Old Style" w:hAnsi="Bookman Old Style" w:cs="Bookman Old Style"/>
          <w:color w:val="010101"/>
          <w:sz w:val="24"/>
          <w:szCs w:val="24"/>
        </w:rPr>
        <w:t xml:space="preserve"> yang </w:t>
      </w:r>
      <w:proofErr w:type="spellStart"/>
      <w:r>
        <w:rPr>
          <w:rFonts w:ascii="Bookman Old Style" w:eastAsia="Bookman Old Style" w:hAnsi="Bookman Old Style" w:cs="Bookman Old Style"/>
          <w:color w:val="010101"/>
          <w:sz w:val="24"/>
          <w:szCs w:val="24"/>
        </w:rPr>
        <w:t>ditetapkan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lastRenderedPageBreak/>
        <w:t>adalah</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Persentase</w:t>
      </w:r>
      <w:proofErr w:type="spellEnd"/>
      <w:r>
        <w:rPr>
          <w:rFonts w:ascii="Bookman Old Style" w:eastAsia="Bookman Old Style" w:hAnsi="Bookman Old Style" w:cs="Bookman Old Style"/>
          <w:color w:val="010101"/>
          <w:sz w:val="24"/>
          <w:szCs w:val="24"/>
        </w:rPr>
        <w:t xml:space="preserve"> PAD </w:t>
      </w:r>
      <w:proofErr w:type="spellStart"/>
      <w:r>
        <w:rPr>
          <w:rFonts w:ascii="Bookman Old Style" w:eastAsia="Bookman Old Style" w:hAnsi="Bookman Old Style" w:cs="Bookman Old Style"/>
          <w:color w:val="010101"/>
          <w:sz w:val="24"/>
          <w:szCs w:val="24"/>
        </w:rPr>
        <w:t>terhadap</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yang </w:t>
      </w:r>
      <w:proofErr w:type="spellStart"/>
      <w:r>
        <w:rPr>
          <w:rFonts w:ascii="Bookman Old Style" w:eastAsia="Bookman Old Style" w:hAnsi="Bookman Old Style" w:cs="Bookman Old Style"/>
          <w:color w:val="010101"/>
          <w:sz w:val="24"/>
          <w:szCs w:val="24"/>
        </w:rPr>
        <w:t>diukur</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dengan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satuan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nilai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numerik</w:t>
      </w:r>
      <w:proofErr w:type="spellEnd"/>
      <w:r>
        <w:rPr>
          <w:rFonts w:ascii="Bookman Old Style" w:eastAsia="Bookman Old Style" w:hAnsi="Bookman Old Style" w:cs="Bookman Old Style"/>
          <w:color w:val="010101"/>
          <w:sz w:val="24"/>
          <w:szCs w:val="24"/>
        </w:rPr>
        <w:t>.</w:t>
      </w:r>
    </w:p>
    <w:p w14:paraId="65C02147" w14:textId="77777777" w:rsidR="003B1D9A" w:rsidRDefault="003B1D9A" w:rsidP="003B1D9A">
      <w:pPr>
        <w:tabs>
          <w:tab w:val="left" w:pos="720"/>
          <w:tab w:val="left" w:pos="1440"/>
          <w:tab w:val="left" w:pos="2160"/>
          <w:tab w:val="left" w:pos="2880"/>
          <w:tab w:val="left" w:pos="3600"/>
          <w:tab w:val="left" w:pos="4320"/>
          <w:tab w:val="left" w:pos="5040"/>
          <w:tab w:val="left" w:pos="5760"/>
          <w:tab w:val="left" w:pos="7100"/>
        </w:tabs>
        <w:spacing w:after="0" w:line="360" w:lineRule="auto"/>
        <w:ind w:firstLine="860"/>
        <w:jc w:val="both"/>
        <w:rPr>
          <w:rFonts w:ascii="Bookman Old Style" w:eastAsia="Bookman Old Style" w:hAnsi="Bookman Old Style" w:cs="Bookman Old Style"/>
          <w:color w:val="010101"/>
          <w:sz w:val="24"/>
          <w:szCs w:val="24"/>
        </w:rPr>
      </w:pPr>
      <w:proofErr w:type="spellStart"/>
      <w:r>
        <w:rPr>
          <w:rFonts w:ascii="Bookman Old Style" w:eastAsia="Bookman Old Style" w:hAnsi="Bookman Old Style" w:cs="Bookman Old Style"/>
          <w:color w:val="010101"/>
          <w:sz w:val="24"/>
          <w:szCs w:val="24"/>
        </w:rPr>
        <w:t>Penetapan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Persentase</w:t>
      </w:r>
      <w:proofErr w:type="spellEnd"/>
      <w:r>
        <w:rPr>
          <w:rFonts w:ascii="Bookman Old Style" w:eastAsia="Bookman Old Style" w:hAnsi="Bookman Old Style" w:cs="Bookman Old Style"/>
          <w:color w:val="010101"/>
          <w:sz w:val="24"/>
          <w:szCs w:val="24"/>
        </w:rPr>
        <w:t xml:space="preserve"> PAD </w:t>
      </w:r>
      <w:proofErr w:type="spellStart"/>
      <w:r>
        <w:rPr>
          <w:rFonts w:ascii="Bookman Old Style" w:eastAsia="Bookman Old Style" w:hAnsi="Bookman Old Style" w:cs="Bookman Old Style"/>
          <w:color w:val="010101"/>
          <w:sz w:val="24"/>
          <w:szCs w:val="24"/>
        </w:rPr>
        <w:t>terhadap</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sebagai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indikator</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kinerja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utama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didasarkan</w:t>
      </w:r>
      <w:proofErr w:type="spellEnd"/>
      <w:r>
        <w:rPr>
          <w:rFonts w:ascii="Bookman Old Style" w:eastAsia="Bookman Old Style" w:hAnsi="Bookman Old Style" w:cs="Bookman Old Style"/>
          <w:color w:val="010101"/>
          <w:sz w:val="24"/>
          <w:szCs w:val="24"/>
        </w:rPr>
        <w:t xml:space="preserve"> pada </w:t>
      </w:r>
      <w:proofErr w:type="spellStart"/>
      <w:r>
        <w:rPr>
          <w:rFonts w:ascii="Bookman Old Style" w:eastAsia="Bookman Old Style" w:hAnsi="Bookman Old Style" w:cs="Bookman Old Style"/>
          <w:color w:val="010101"/>
          <w:sz w:val="24"/>
          <w:szCs w:val="24"/>
        </w:rPr>
        <w:t>ingin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Meningkatnya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Penerimaan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di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Sumedang</w:t>
      </w:r>
      <w:proofErr w:type="spellEnd"/>
      <w:r>
        <w:rPr>
          <w:rFonts w:ascii="Bookman Old Style" w:eastAsia="Bookman Old Style" w:hAnsi="Bookman Old Style" w:cs="Bookman Old Style"/>
          <w:color w:val="010101"/>
          <w:sz w:val="24"/>
          <w:szCs w:val="24"/>
        </w:rPr>
        <w:t xml:space="preserve"> dan </w:t>
      </w:r>
      <w:proofErr w:type="spellStart"/>
      <w:r>
        <w:rPr>
          <w:rFonts w:ascii="Bookman Old Style" w:eastAsia="Bookman Old Style" w:hAnsi="Bookman Old Style" w:cs="Bookman Old Style"/>
          <w:color w:val="010101"/>
          <w:sz w:val="24"/>
          <w:szCs w:val="24"/>
        </w:rPr>
        <w:t>Terkendalinya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stabilitas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Fiskal</w:t>
      </w:r>
      <w:proofErr w:type="spellEnd"/>
      <w:r>
        <w:rPr>
          <w:rFonts w:ascii="Bookman Old Style" w:eastAsia="Bookman Old Style" w:hAnsi="Bookman Old Style" w:cs="Bookman Old Style"/>
          <w:color w:val="010101"/>
          <w:sz w:val="24"/>
          <w:szCs w:val="24"/>
        </w:rPr>
        <w:t xml:space="preserve"> dan </w:t>
      </w:r>
      <w:proofErr w:type="spellStart"/>
      <w:r>
        <w:rPr>
          <w:rFonts w:ascii="Bookman Old Style" w:eastAsia="Bookman Old Style" w:hAnsi="Bookman Old Style" w:cs="Bookman Old Style"/>
          <w:color w:val="010101"/>
          <w:sz w:val="24"/>
          <w:szCs w:val="24"/>
        </w:rPr>
        <w:t>Moneter</w:t>
      </w:r>
      <w:proofErr w:type="spellEnd"/>
      <w:r>
        <w:rPr>
          <w:rFonts w:ascii="Bookman Old Style" w:eastAsia="Bookman Old Style" w:hAnsi="Bookman Old Style" w:cs="Bookman Old Style"/>
          <w:color w:val="010101"/>
          <w:sz w:val="24"/>
          <w:szCs w:val="24"/>
        </w:rPr>
        <w:t xml:space="preserve"> Daerah. Oleh </w:t>
      </w:r>
      <w:proofErr w:type="spellStart"/>
      <w:r>
        <w:rPr>
          <w:rFonts w:ascii="Bookman Old Style" w:eastAsia="Bookman Old Style" w:hAnsi="Bookman Old Style" w:cs="Bookman Old Style"/>
          <w:color w:val="010101"/>
          <w:sz w:val="24"/>
          <w:szCs w:val="24"/>
        </w:rPr>
        <w:t>karena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itu</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Indikator</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Persentase</w:t>
      </w:r>
      <w:proofErr w:type="spellEnd"/>
      <w:r>
        <w:rPr>
          <w:rFonts w:ascii="Bookman Old Style" w:eastAsia="Bookman Old Style" w:hAnsi="Bookman Old Style" w:cs="Bookman Old Style"/>
          <w:color w:val="010101"/>
          <w:sz w:val="24"/>
          <w:szCs w:val="24"/>
        </w:rPr>
        <w:t xml:space="preserve"> PAD </w:t>
      </w:r>
      <w:proofErr w:type="spellStart"/>
      <w:r>
        <w:rPr>
          <w:rFonts w:ascii="Bookman Old Style" w:eastAsia="Bookman Old Style" w:hAnsi="Bookman Old Style" w:cs="Bookman Old Style"/>
          <w:color w:val="010101"/>
          <w:sz w:val="24"/>
          <w:szCs w:val="24"/>
        </w:rPr>
        <w:t>terhadap</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menjadi</w:t>
      </w:r>
      <w:proofErr w:type="spellEnd"/>
      <w:r>
        <w:rPr>
          <w:rFonts w:ascii="Bookman Old Style" w:eastAsia="Bookman Old Style" w:hAnsi="Bookman Old Style" w:cs="Bookman Old Style"/>
          <w:color w:val="010101"/>
          <w:sz w:val="24"/>
          <w:szCs w:val="24"/>
        </w:rPr>
        <w:t xml:space="preserve"> salah </w:t>
      </w:r>
      <w:proofErr w:type="spellStart"/>
      <w:r>
        <w:rPr>
          <w:rFonts w:ascii="Bookman Old Style" w:eastAsia="Bookman Old Style" w:hAnsi="Bookman Old Style" w:cs="Bookman Old Style"/>
          <w:color w:val="010101"/>
          <w:sz w:val="24"/>
          <w:szCs w:val="24"/>
        </w:rPr>
        <w:t>satu</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instrumen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strategis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untuk</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mengukur</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tingkat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kepuasan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masyarakat</w:t>
      </w:r>
      <w:proofErr w:type="spellEnd"/>
      <w:r>
        <w:rPr>
          <w:rFonts w:ascii="Bookman Old Style" w:eastAsia="Bookman Old Style" w:hAnsi="Bookman Old Style" w:cs="Bookman Old Style"/>
          <w:color w:val="010101"/>
          <w:sz w:val="24"/>
          <w:szCs w:val="24"/>
        </w:rPr>
        <w:t xml:space="preserve"> dan </w:t>
      </w:r>
      <w:proofErr w:type="spellStart"/>
      <w:r>
        <w:rPr>
          <w:rFonts w:ascii="Bookman Old Style" w:eastAsia="Bookman Old Style" w:hAnsi="Bookman Old Style" w:cs="Bookman Old Style"/>
          <w:color w:val="010101"/>
          <w:sz w:val="24"/>
          <w:szCs w:val="24"/>
        </w:rPr>
        <w:t>kinerja</w:t>
      </w:r>
      <w:proofErr w:type="spellEnd"/>
      <w:r>
        <w:rPr>
          <w:rFonts w:ascii="Bookman Old Style" w:eastAsia="Bookman Old Style" w:hAnsi="Bookman Old Style" w:cs="Bookman Old Style"/>
          <w:color w:val="010101"/>
          <w:sz w:val="24"/>
          <w:szCs w:val="24"/>
        </w:rPr>
        <w:t xml:space="preserve"> pada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Sumedang.</w:t>
      </w:r>
    </w:p>
    <w:p w14:paraId="16C9984E" w14:textId="77777777" w:rsidR="003B1D9A" w:rsidRDefault="003B1D9A" w:rsidP="003B1D9A">
      <w:pPr>
        <w:tabs>
          <w:tab w:val="left" w:pos="720"/>
          <w:tab w:val="left" w:pos="1440"/>
          <w:tab w:val="left" w:pos="2160"/>
          <w:tab w:val="left" w:pos="2880"/>
          <w:tab w:val="left" w:pos="3600"/>
          <w:tab w:val="left" w:pos="4320"/>
          <w:tab w:val="left" w:pos="5040"/>
          <w:tab w:val="left" w:pos="5760"/>
          <w:tab w:val="left" w:pos="7100"/>
        </w:tabs>
        <w:spacing w:after="0" w:line="360" w:lineRule="auto"/>
        <w:ind w:firstLine="860"/>
        <w:jc w:val="both"/>
        <w:rPr>
          <w:rFonts w:ascii="Bookman Old Style" w:eastAsia="Bookman Old Style" w:hAnsi="Bookman Old Style" w:cs="Bookman Old Style"/>
          <w:color w:val="010101"/>
          <w:sz w:val="24"/>
          <w:szCs w:val="24"/>
        </w:rPr>
      </w:pPr>
      <w:r>
        <w:rPr>
          <w:rFonts w:ascii="Bookman Old Style" w:eastAsia="Bookman Old Style" w:hAnsi="Bookman Old Style" w:cs="Bookman Old Style"/>
          <w:color w:val="010101"/>
          <w:sz w:val="24"/>
          <w:szCs w:val="24"/>
        </w:rPr>
        <w:t xml:space="preserve">Target </w:t>
      </w:r>
      <w:proofErr w:type="spellStart"/>
      <w:r>
        <w:rPr>
          <w:rFonts w:ascii="Bookman Old Style" w:eastAsia="Bookman Old Style" w:hAnsi="Bookman Old Style" w:cs="Bookman Old Style"/>
          <w:color w:val="010101"/>
          <w:sz w:val="24"/>
          <w:szCs w:val="24"/>
        </w:rPr>
        <w:t>capaian</w:t>
      </w:r>
      <w:proofErr w:type="spellEnd"/>
      <w:r>
        <w:rPr>
          <w:rFonts w:ascii="Bookman Old Style" w:eastAsia="Bookman Old Style" w:hAnsi="Bookman Old Style" w:cs="Bookman Old Style"/>
          <w:color w:val="010101"/>
          <w:sz w:val="24"/>
          <w:szCs w:val="24"/>
        </w:rPr>
        <w:t xml:space="preserve"> IKU pada </w:t>
      </w:r>
      <w:proofErr w:type="spellStart"/>
      <w:r>
        <w:rPr>
          <w:rFonts w:ascii="Bookman Old Style" w:eastAsia="Bookman Old Style" w:hAnsi="Bookman Old Style" w:cs="Bookman Old Style"/>
          <w:color w:val="010101"/>
          <w:sz w:val="24"/>
          <w:szCs w:val="24"/>
        </w:rPr>
        <w:t>rentang</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tahun</w:t>
      </w:r>
      <w:proofErr w:type="spellEnd"/>
      <w:r>
        <w:rPr>
          <w:rFonts w:ascii="Bookman Old Style" w:eastAsia="Bookman Old Style" w:hAnsi="Bookman Old Style" w:cs="Bookman Old Style"/>
          <w:color w:val="010101"/>
          <w:sz w:val="24"/>
          <w:szCs w:val="24"/>
        </w:rPr>
        <w:t xml:space="preserve"> 2025 </w:t>
      </w:r>
      <w:proofErr w:type="spellStart"/>
      <w:r>
        <w:rPr>
          <w:rFonts w:ascii="Bookman Old Style" w:eastAsia="Bookman Old Style" w:hAnsi="Bookman Old Style" w:cs="Bookman Old Style"/>
          <w:color w:val="010101"/>
          <w:sz w:val="24"/>
          <w:szCs w:val="24"/>
        </w:rPr>
        <w:t>hingga</w:t>
      </w:r>
      <w:proofErr w:type="spellEnd"/>
      <w:r>
        <w:rPr>
          <w:rFonts w:ascii="Bookman Old Style" w:eastAsia="Bookman Old Style" w:hAnsi="Bookman Old Style" w:cs="Bookman Old Style"/>
          <w:color w:val="010101"/>
          <w:sz w:val="24"/>
          <w:szCs w:val="24"/>
        </w:rPr>
        <w:t xml:space="preserve"> 2030 </w:t>
      </w:r>
      <w:proofErr w:type="spellStart"/>
      <w:r>
        <w:rPr>
          <w:rFonts w:ascii="Bookman Old Style" w:eastAsia="Bookman Old Style" w:hAnsi="Bookman Old Style" w:cs="Bookman Old Style"/>
          <w:color w:val="010101"/>
          <w:sz w:val="24"/>
          <w:szCs w:val="24"/>
        </w:rPr>
        <w:t>dirancang</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dengan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tren</w:t>
      </w:r>
      <w:proofErr w:type="spellEnd"/>
      <w:r>
        <w:rPr>
          <w:rFonts w:ascii="Bookman Old Style" w:eastAsia="Bookman Old Style" w:hAnsi="Bookman Old Style" w:cs="Bookman Old Style"/>
          <w:color w:val="010101"/>
          <w:sz w:val="24"/>
          <w:szCs w:val="24"/>
        </w:rPr>
        <w:t xml:space="preserve"> yang </w:t>
      </w:r>
      <w:proofErr w:type="spellStart"/>
      <w:r>
        <w:rPr>
          <w:rFonts w:ascii="Bookman Old Style" w:eastAsia="Bookman Old Style" w:hAnsi="Bookman Old Style" w:cs="Bookman Old Style"/>
          <w:color w:val="010101"/>
          <w:sz w:val="24"/>
          <w:szCs w:val="24"/>
        </w:rPr>
        <w:t>meningkat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secara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bertahap</w:t>
      </w:r>
      <w:proofErr w:type="spellEnd"/>
      <w:r>
        <w:rPr>
          <w:rFonts w:ascii="Bookman Old Style" w:eastAsia="Bookman Old Style" w:hAnsi="Bookman Old Style" w:cs="Bookman Old Style"/>
          <w:color w:val="010101"/>
          <w:sz w:val="24"/>
          <w:szCs w:val="24"/>
        </w:rPr>
        <w:t xml:space="preserve">, yang </w:t>
      </w:r>
      <w:proofErr w:type="spellStart"/>
      <w:r>
        <w:rPr>
          <w:rFonts w:ascii="Bookman Old Style" w:eastAsia="Bookman Old Style" w:hAnsi="Bookman Old Style" w:cs="Bookman Old Style"/>
          <w:color w:val="010101"/>
          <w:sz w:val="24"/>
          <w:szCs w:val="24"/>
        </w:rPr>
        <w:t>menggambarkan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komitmen</w:t>
      </w:r>
      <w:proofErr w:type="spellEnd"/>
      <w:r>
        <w:rPr>
          <w:rFonts w:ascii="Bookman Old Style" w:eastAsia="Bookman Old Style" w:hAnsi="Bookman Old Style" w:cs="Bookman Old Style"/>
          <w:color w:val="010101"/>
          <w:sz w:val="24"/>
          <w:szCs w:val="24"/>
        </w:rPr>
        <w:t xml:space="preserve"> pada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Sumedang</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dalam</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melakukan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perbaikan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berkelanjutan</w:t>
      </w:r>
      <w:proofErr w:type="spellEnd"/>
      <w:r>
        <w:rPr>
          <w:rFonts w:ascii="Bookman Old Style" w:eastAsia="Bookman Old Style" w:hAnsi="Bookman Old Style" w:cs="Bookman Old Style"/>
          <w:color w:val="010101"/>
          <w:sz w:val="24"/>
          <w:szCs w:val="24"/>
        </w:rPr>
        <w:t xml:space="preserve"> (</w:t>
      </w:r>
      <w:r>
        <w:rPr>
          <w:rFonts w:ascii="Bookman Old Style" w:eastAsia="Bookman Old Style" w:hAnsi="Bookman Old Style" w:cs="Bookman Old Style"/>
          <w:i/>
          <w:color w:val="010101"/>
          <w:sz w:val="24"/>
          <w:szCs w:val="24"/>
        </w:rPr>
        <w:t>continuous improvement</w:t>
      </w:r>
      <w:r>
        <w:rPr>
          <w:rFonts w:ascii="Bookman Old Style" w:eastAsia="Bookman Old Style" w:hAnsi="Bookman Old Style" w:cs="Bookman Old Style"/>
          <w:color w:val="010101"/>
          <w:sz w:val="24"/>
          <w:szCs w:val="24"/>
        </w:rPr>
        <w:t xml:space="preserve">). Pada </w:t>
      </w:r>
      <w:proofErr w:type="spellStart"/>
      <w:r>
        <w:rPr>
          <w:rFonts w:ascii="Bookman Old Style" w:eastAsia="Bookman Old Style" w:hAnsi="Bookman Old Style" w:cs="Bookman Old Style"/>
          <w:color w:val="010101"/>
          <w:sz w:val="24"/>
          <w:szCs w:val="24"/>
        </w:rPr>
        <w:t>tahun</w:t>
      </w:r>
      <w:proofErr w:type="spellEnd"/>
      <w:r>
        <w:rPr>
          <w:rFonts w:ascii="Bookman Old Style" w:eastAsia="Bookman Old Style" w:hAnsi="Bookman Old Style" w:cs="Bookman Old Style"/>
          <w:color w:val="010101"/>
          <w:sz w:val="24"/>
          <w:szCs w:val="24"/>
        </w:rPr>
        <w:t xml:space="preserve"> 2025, </w:t>
      </w:r>
      <w:proofErr w:type="spellStart"/>
      <w:r>
        <w:rPr>
          <w:rFonts w:ascii="Bookman Old Style" w:eastAsia="Bookman Old Style" w:hAnsi="Bookman Old Style" w:cs="Bookman Old Style"/>
          <w:color w:val="010101"/>
          <w:sz w:val="24"/>
          <w:szCs w:val="24"/>
        </w:rPr>
        <w:t>nilai</w:t>
      </w:r>
      <w:proofErr w:type="spellEnd"/>
      <w:r>
        <w:rPr>
          <w:rFonts w:ascii="Bookman Old Style" w:eastAsia="Bookman Old Style" w:hAnsi="Bookman Old Style" w:cs="Bookman Old Style"/>
          <w:color w:val="010101"/>
          <w:sz w:val="24"/>
          <w:szCs w:val="24"/>
        </w:rPr>
        <w:t xml:space="preserve"> target IKU </w:t>
      </w:r>
      <w:proofErr w:type="spellStart"/>
      <w:r>
        <w:rPr>
          <w:rFonts w:ascii="Bookman Old Style" w:eastAsia="Bookman Old Style" w:hAnsi="Bookman Old Style" w:cs="Bookman Old Style"/>
          <w:color w:val="010101"/>
          <w:sz w:val="24"/>
          <w:szCs w:val="24"/>
        </w:rPr>
        <w:t>ditetapkan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sebesar</w:t>
      </w:r>
      <w:proofErr w:type="spellEnd"/>
      <w:r>
        <w:rPr>
          <w:rFonts w:ascii="Bookman Old Style" w:eastAsia="Bookman Old Style" w:hAnsi="Bookman Old Style" w:cs="Bookman Old Style"/>
          <w:color w:val="010101"/>
          <w:sz w:val="24"/>
          <w:szCs w:val="24"/>
        </w:rPr>
        <w:t xml:space="preserve"> 23,43, kemudian1di </w:t>
      </w:r>
      <w:proofErr w:type="spellStart"/>
      <w:r>
        <w:rPr>
          <w:rFonts w:ascii="Bookman Old Style" w:eastAsia="Bookman Old Style" w:hAnsi="Bookman Old Style" w:cs="Bookman Old Style"/>
          <w:color w:val="010101"/>
          <w:sz w:val="24"/>
          <w:szCs w:val="24"/>
        </w:rPr>
        <w:t>tahun</w:t>
      </w:r>
      <w:proofErr w:type="spellEnd"/>
      <w:r>
        <w:rPr>
          <w:rFonts w:ascii="Bookman Old Style" w:eastAsia="Bookman Old Style" w:hAnsi="Bookman Old Style" w:cs="Bookman Old Style"/>
          <w:color w:val="010101"/>
          <w:sz w:val="24"/>
          <w:szCs w:val="24"/>
        </w:rPr>
        <w:t xml:space="preserve"> 2026 </w:t>
      </w:r>
      <w:proofErr w:type="spellStart"/>
      <w:r>
        <w:rPr>
          <w:rFonts w:ascii="Bookman Old Style" w:eastAsia="Bookman Old Style" w:hAnsi="Bookman Old Style" w:cs="Bookman Old Style"/>
          <w:color w:val="010101"/>
          <w:sz w:val="24"/>
          <w:szCs w:val="24"/>
        </w:rPr>
        <w:t>menjadi</w:t>
      </w:r>
      <w:proofErr w:type="spellEnd"/>
      <w:r>
        <w:rPr>
          <w:rFonts w:ascii="Bookman Old Style" w:eastAsia="Bookman Old Style" w:hAnsi="Bookman Old Style" w:cs="Bookman Old Style"/>
          <w:color w:val="010101"/>
          <w:sz w:val="24"/>
          <w:szCs w:val="24"/>
        </w:rPr>
        <w:t xml:space="preserve"> 22,70, 23,23 pada </w:t>
      </w:r>
      <w:proofErr w:type="spellStart"/>
      <w:r>
        <w:rPr>
          <w:rFonts w:ascii="Bookman Old Style" w:eastAsia="Bookman Old Style" w:hAnsi="Bookman Old Style" w:cs="Bookman Old Style"/>
          <w:color w:val="010101"/>
          <w:sz w:val="24"/>
          <w:szCs w:val="24"/>
        </w:rPr>
        <w:t>tahun</w:t>
      </w:r>
      <w:proofErr w:type="spellEnd"/>
      <w:r>
        <w:rPr>
          <w:rFonts w:ascii="Bookman Old Style" w:eastAsia="Bookman Old Style" w:hAnsi="Bookman Old Style" w:cs="Bookman Old Style"/>
          <w:color w:val="010101"/>
          <w:sz w:val="24"/>
          <w:szCs w:val="24"/>
        </w:rPr>
        <w:t xml:space="preserve"> 2027, dan </w:t>
      </w:r>
      <w:proofErr w:type="spellStart"/>
      <w:r>
        <w:rPr>
          <w:rFonts w:ascii="Bookman Old Style" w:eastAsia="Bookman Old Style" w:hAnsi="Bookman Old Style" w:cs="Bookman Old Style"/>
          <w:color w:val="010101"/>
          <w:sz w:val="24"/>
          <w:szCs w:val="24"/>
        </w:rPr>
        <w:t>terus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meningkat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hingga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mencapai</w:t>
      </w:r>
      <w:proofErr w:type="spellEnd"/>
      <w:r>
        <w:rPr>
          <w:rFonts w:ascii="Bookman Old Style" w:eastAsia="Bookman Old Style" w:hAnsi="Bookman Old Style" w:cs="Bookman Old Style"/>
          <w:color w:val="010101"/>
          <w:sz w:val="24"/>
          <w:szCs w:val="24"/>
        </w:rPr>
        <w:t xml:space="preserve"> 24,85 pada </w:t>
      </w:r>
      <w:proofErr w:type="spellStart"/>
      <w:r>
        <w:rPr>
          <w:rFonts w:ascii="Bookman Old Style" w:eastAsia="Bookman Old Style" w:hAnsi="Bookman Old Style" w:cs="Bookman Old Style"/>
          <w:color w:val="010101"/>
          <w:sz w:val="24"/>
          <w:szCs w:val="24"/>
        </w:rPr>
        <w:t>tahun</w:t>
      </w:r>
      <w:proofErr w:type="spellEnd"/>
      <w:r>
        <w:rPr>
          <w:rFonts w:ascii="Bookman Old Style" w:eastAsia="Bookman Old Style" w:hAnsi="Bookman Old Style" w:cs="Bookman Old Style"/>
          <w:color w:val="010101"/>
          <w:sz w:val="24"/>
          <w:szCs w:val="24"/>
        </w:rPr>
        <w:t xml:space="preserve"> 2030.</w:t>
      </w:r>
    </w:p>
    <w:p w14:paraId="4EE4B74F" w14:textId="77777777" w:rsidR="003B1D9A" w:rsidRDefault="003B1D9A" w:rsidP="003B1D9A">
      <w:pPr>
        <w:tabs>
          <w:tab w:val="left" w:pos="720"/>
          <w:tab w:val="left" w:pos="1440"/>
          <w:tab w:val="left" w:pos="2160"/>
          <w:tab w:val="left" w:pos="2880"/>
          <w:tab w:val="left" w:pos="3600"/>
          <w:tab w:val="left" w:pos="4320"/>
          <w:tab w:val="left" w:pos="5040"/>
          <w:tab w:val="left" w:pos="5760"/>
          <w:tab w:val="left" w:pos="7100"/>
        </w:tabs>
        <w:spacing w:after="0" w:line="360" w:lineRule="auto"/>
        <w:ind w:firstLine="860"/>
        <w:jc w:val="both"/>
        <w:rPr>
          <w:rFonts w:ascii="Bookman Old Style" w:eastAsia="Bookman Old Style" w:hAnsi="Bookman Old Style" w:cs="Bookman Old Style"/>
          <w:color w:val="010101"/>
          <w:sz w:val="24"/>
          <w:szCs w:val="24"/>
        </w:rPr>
      </w:pPr>
      <w:proofErr w:type="spellStart"/>
      <w:r>
        <w:rPr>
          <w:rFonts w:ascii="Bookman Old Style" w:eastAsia="Bookman Old Style" w:hAnsi="Bookman Old Style" w:cs="Bookman Old Style"/>
          <w:color w:val="010101"/>
          <w:sz w:val="24"/>
          <w:szCs w:val="24"/>
        </w:rPr>
        <w:t>Indikator</w:t>
      </w:r>
      <w:proofErr w:type="spellEnd"/>
      <w:r>
        <w:rPr>
          <w:rFonts w:ascii="Bookman Old Style" w:eastAsia="Bookman Old Style" w:hAnsi="Bookman Old Style" w:cs="Bookman Old Style"/>
          <w:color w:val="010101"/>
          <w:sz w:val="24"/>
          <w:szCs w:val="24"/>
        </w:rPr>
        <w:t xml:space="preserve"> Kinerja Utama (IKU)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Sumedang</w:t>
      </w:r>
      <w:proofErr w:type="spellEnd"/>
      <w:r>
        <w:rPr>
          <w:rFonts w:ascii="Bookman Old Style" w:eastAsia="Bookman Old Style" w:hAnsi="Bookman Old Style" w:cs="Bookman Old Style"/>
          <w:color w:val="010101"/>
          <w:sz w:val="24"/>
          <w:szCs w:val="24"/>
        </w:rPr>
        <w:t xml:space="preserve"> pada </w:t>
      </w:r>
      <w:proofErr w:type="spellStart"/>
      <w:r>
        <w:rPr>
          <w:rFonts w:ascii="Bookman Old Style" w:eastAsia="Bookman Old Style" w:hAnsi="Bookman Old Style" w:cs="Bookman Old Style"/>
          <w:color w:val="010101"/>
          <w:sz w:val="24"/>
          <w:szCs w:val="24"/>
        </w:rPr>
        <w:t>periode</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Renstra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Tahun</w:t>
      </w:r>
      <w:proofErr w:type="spellEnd"/>
      <w:r>
        <w:rPr>
          <w:rFonts w:ascii="Bookman Old Style" w:eastAsia="Bookman Old Style" w:hAnsi="Bookman Old Style" w:cs="Bookman Old Style"/>
          <w:color w:val="010101"/>
          <w:sz w:val="24"/>
          <w:szCs w:val="24"/>
        </w:rPr>
        <w:t xml:space="preserve"> 2025–2029 </w:t>
      </w:r>
      <w:proofErr w:type="spellStart"/>
      <w:r>
        <w:rPr>
          <w:rFonts w:ascii="Bookman Old Style" w:eastAsia="Bookman Old Style" w:hAnsi="Bookman Old Style" w:cs="Bookman Old Style"/>
          <w:color w:val="010101"/>
          <w:sz w:val="24"/>
          <w:szCs w:val="24"/>
        </w:rPr>
        <w:t>berfokus</w:t>
      </w:r>
      <w:proofErr w:type="spellEnd"/>
      <w:r>
        <w:rPr>
          <w:rFonts w:ascii="Bookman Old Style" w:eastAsia="Bookman Old Style" w:hAnsi="Bookman Old Style" w:cs="Bookman Old Style"/>
          <w:color w:val="010101"/>
          <w:sz w:val="24"/>
          <w:szCs w:val="24"/>
        </w:rPr>
        <w:t xml:space="preserve"> pada </w:t>
      </w:r>
      <w:proofErr w:type="spellStart"/>
      <w:r>
        <w:rPr>
          <w:rFonts w:ascii="Bookman Old Style" w:eastAsia="Bookman Old Style" w:hAnsi="Bookman Old Style" w:cs="Bookman Old Style"/>
          <w:color w:val="010101"/>
          <w:sz w:val="24"/>
          <w:szCs w:val="24"/>
        </w:rPr>
        <w:t>Persentase</w:t>
      </w:r>
      <w:proofErr w:type="spellEnd"/>
      <w:r>
        <w:rPr>
          <w:rFonts w:ascii="Bookman Old Style" w:eastAsia="Bookman Old Style" w:hAnsi="Bookman Old Style" w:cs="Bookman Old Style"/>
          <w:color w:val="010101"/>
          <w:sz w:val="24"/>
          <w:szCs w:val="24"/>
        </w:rPr>
        <w:t xml:space="preserve"> PAD </w:t>
      </w:r>
      <w:proofErr w:type="spellStart"/>
      <w:r>
        <w:rPr>
          <w:rFonts w:ascii="Bookman Old Style" w:eastAsia="Bookman Old Style" w:hAnsi="Bookman Old Style" w:cs="Bookman Old Style"/>
          <w:color w:val="010101"/>
          <w:sz w:val="24"/>
          <w:szCs w:val="24"/>
        </w:rPr>
        <w:t>terhadap</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sebagai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ukuran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utama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terhadap</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kualitas</w:t>
      </w:r>
      <w:proofErr w:type="spellEnd"/>
      <w:r>
        <w:rPr>
          <w:rFonts w:ascii="Bookman Old Style" w:eastAsia="Bookman Old Style" w:hAnsi="Bookman Old Style" w:cs="Bookman Old Style"/>
          <w:color w:val="010101"/>
          <w:sz w:val="24"/>
          <w:szCs w:val="24"/>
        </w:rPr>
        <w:t xml:space="preserve"> Kinerja Utama pada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Sumedang. </w:t>
      </w:r>
    </w:p>
    <w:p w14:paraId="37593CC6" w14:textId="77777777" w:rsidR="003B1D9A" w:rsidRDefault="003B1D9A" w:rsidP="003B1D9A">
      <w:pPr>
        <w:tabs>
          <w:tab w:val="left" w:pos="720"/>
          <w:tab w:val="left" w:pos="1440"/>
          <w:tab w:val="left" w:pos="2160"/>
          <w:tab w:val="left" w:pos="2880"/>
          <w:tab w:val="left" w:pos="3600"/>
          <w:tab w:val="left" w:pos="4320"/>
          <w:tab w:val="left" w:pos="5040"/>
          <w:tab w:val="left" w:pos="5760"/>
          <w:tab w:val="left" w:pos="7100"/>
        </w:tabs>
        <w:spacing w:after="0" w:line="360" w:lineRule="auto"/>
        <w:ind w:firstLine="860"/>
        <w:jc w:val="both"/>
        <w:rPr>
          <w:rFonts w:ascii="Bookman Old Style" w:eastAsia="Bookman Old Style" w:hAnsi="Bookman Old Style" w:cs="Bookman Old Style"/>
          <w:color w:val="010101"/>
          <w:sz w:val="24"/>
          <w:szCs w:val="24"/>
        </w:rPr>
      </w:pPr>
      <w:proofErr w:type="spellStart"/>
      <w:r>
        <w:rPr>
          <w:rFonts w:ascii="Bookman Old Style" w:eastAsia="Bookman Old Style" w:hAnsi="Bookman Old Style" w:cs="Bookman Old Style"/>
          <w:color w:val="010101"/>
          <w:sz w:val="24"/>
          <w:szCs w:val="24"/>
        </w:rPr>
        <w:t>Berdasarkan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tabel</w:t>
      </w:r>
      <w:proofErr w:type="spellEnd"/>
      <w:r>
        <w:rPr>
          <w:rFonts w:ascii="Bookman Old Style" w:eastAsia="Bookman Old Style" w:hAnsi="Bookman Old Style" w:cs="Bookman Old Style"/>
          <w:color w:val="010101"/>
          <w:sz w:val="24"/>
          <w:szCs w:val="24"/>
        </w:rPr>
        <w:t xml:space="preserve"> di </w:t>
      </w:r>
      <w:proofErr w:type="spellStart"/>
      <w:r>
        <w:rPr>
          <w:rFonts w:ascii="Bookman Old Style" w:eastAsia="Bookman Old Style" w:hAnsi="Bookman Old Style" w:cs="Bookman Old Style"/>
          <w:color w:val="010101"/>
          <w:sz w:val="24"/>
          <w:szCs w:val="24"/>
        </w:rPr>
        <w:t>atas</w:t>
      </w:r>
      <w:proofErr w:type="spellEnd"/>
      <w:r>
        <w:rPr>
          <w:rFonts w:ascii="Bookman Old Style" w:eastAsia="Bookman Old Style" w:hAnsi="Bookman Old Style" w:cs="Bookman Old Style"/>
          <w:color w:val="010101"/>
          <w:sz w:val="24"/>
          <w:szCs w:val="24"/>
        </w:rPr>
        <w:t xml:space="preserve">, target </w:t>
      </w:r>
      <w:proofErr w:type="spellStart"/>
      <w:r>
        <w:rPr>
          <w:rFonts w:ascii="Bookman Old Style" w:eastAsia="Bookman Old Style" w:hAnsi="Bookman Old Style" w:cs="Bookman Old Style"/>
          <w:color w:val="010101"/>
          <w:sz w:val="24"/>
          <w:szCs w:val="24"/>
        </w:rPr>
        <w:t>capaian</w:t>
      </w:r>
      <w:proofErr w:type="spellEnd"/>
      <w:r>
        <w:rPr>
          <w:rFonts w:ascii="Bookman Old Style" w:eastAsia="Bookman Old Style" w:hAnsi="Bookman Old Style" w:cs="Bookman Old Style"/>
          <w:color w:val="010101"/>
          <w:sz w:val="24"/>
          <w:szCs w:val="24"/>
        </w:rPr>
        <w:t xml:space="preserve"> IKU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Sumedang</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ditetapkan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secara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bertahap</w:t>
      </w:r>
      <w:proofErr w:type="spellEnd"/>
      <w:r>
        <w:rPr>
          <w:rFonts w:ascii="Bookman Old Style" w:eastAsia="Bookman Old Style" w:hAnsi="Bookman Old Style" w:cs="Bookman Old Style"/>
          <w:color w:val="010101"/>
          <w:sz w:val="24"/>
          <w:szCs w:val="24"/>
        </w:rPr>
        <w:t xml:space="preserve"> dan </w:t>
      </w:r>
      <w:proofErr w:type="spellStart"/>
      <w:r>
        <w:rPr>
          <w:rFonts w:ascii="Bookman Old Style" w:eastAsia="Bookman Old Style" w:hAnsi="Bookman Old Style" w:cs="Bookman Old Style"/>
          <w:color w:val="010101"/>
          <w:sz w:val="24"/>
          <w:szCs w:val="24"/>
        </w:rPr>
        <w:t>meningkat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setiap</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tahunnya</w:t>
      </w:r>
      <w:proofErr w:type="spellEnd"/>
      <w:r>
        <w:rPr>
          <w:rFonts w:ascii="Bookman Old Style" w:eastAsia="Bookman Old Style" w:hAnsi="Bookman Old Style" w:cs="Bookman Old Style"/>
          <w:color w:val="010101"/>
          <w:sz w:val="24"/>
          <w:szCs w:val="24"/>
        </w:rPr>
        <w:t xml:space="preserve">. Pada </w:t>
      </w:r>
      <w:proofErr w:type="spellStart"/>
      <w:r>
        <w:rPr>
          <w:rFonts w:ascii="Bookman Old Style" w:eastAsia="Bookman Old Style" w:hAnsi="Bookman Old Style" w:cs="Bookman Old Style"/>
          <w:color w:val="010101"/>
          <w:sz w:val="24"/>
          <w:szCs w:val="24"/>
        </w:rPr>
        <w:t>tahun</w:t>
      </w:r>
      <w:proofErr w:type="spellEnd"/>
      <w:r>
        <w:rPr>
          <w:rFonts w:ascii="Bookman Old Style" w:eastAsia="Bookman Old Style" w:hAnsi="Bookman Old Style" w:cs="Bookman Old Style"/>
          <w:color w:val="010101"/>
          <w:sz w:val="24"/>
          <w:szCs w:val="24"/>
        </w:rPr>
        <w:t xml:space="preserve"> 2025, IKU </w:t>
      </w:r>
      <w:proofErr w:type="spellStart"/>
      <w:r>
        <w:rPr>
          <w:rFonts w:ascii="Bookman Old Style" w:eastAsia="Bookman Old Style" w:hAnsi="Bookman Old Style" w:cs="Bookman Old Style"/>
          <w:color w:val="010101"/>
          <w:sz w:val="24"/>
          <w:szCs w:val="24"/>
        </w:rPr>
        <w:t>ditargetkan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sebesar</w:t>
      </w:r>
      <w:proofErr w:type="spellEnd"/>
      <w:r>
        <w:rPr>
          <w:rFonts w:ascii="Bookman Old Style" w:eastAsia="Bookman Old Style" w:hAnsi="Bookman Old Style" w:cs="Bookman Old Style"/>
          <w:color w:val="010101"/>
          <w:sz w:val="24"/>
          <w:szCs w:val="24"/>
        </w:rPr>
        <w:t xml:space="preserve"> 23,43, </w:t>
      </w:r>
      <w:proofErr w:type="spellStart"/>
      <w:r>
        <w:rPr>
          <w:rFonts w:ascii="Bookman Old Style" w:eastAsia="Bookman Old Style" w:hAnsi="Bookman Old Style" w:cs="Bookman Old Style"/>
          <w:color w:val="010101"/>
          <w:sz w:val="24"/>
          <w:szCs w:val="24"/>
        </w:rPr>
        <w:t>kemudian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menjadi</w:t>
      </w:r>
      <w:proofErr w:type="spellEnd"/>
      <w:r>
        <w:rPr>
          <w:rFonts w:ascii="Bookman Old Style" w:eastAsia="Bookman Old Style" w:hAnsi="Bookman Old Style" w:cs="Bookman Old Style"/>
          <w:color w:val="010101"/>
          <w:sz w:val="24"/>
          <w:szCs w:val="24"/>
        </w:rPr>
        <w:t xml:space="preserve"> 22,70 pada </w:t>
      </w:r>
      <w:proofErr w:type="spellStart"/>
      <w:r>
        <w:rPr>
          <w:rFonts w:ascii="Bookman Old Style" w:eastAsia="Bookman Old Style" w:hAnsi="Bookman Old Style" w:cs="Bookman Old Style"/>
          <w:color w:val="010101"/>
          <w:sz w:val="24"/>
          <w:szCs w:val="24"/>
        </w:rPr>
        <w:t>tahun</w:t>
      </w:r>
      <w:proofErr w:type="spellEnd"/>
      <w:r>
        <w:rPr>
          <w:rFonts w:ascii="Bookman Old Style" w:eastAsia="Bookman Old Style" w:hAnsi="Bookman Old Style" w:cs="Bookman Old Style"/>
          <w:color w:val="010101"/>
          <w:sz w:val="24"/>
          <w:szCs w:val="24"/>
        </w:rPr>
        <w:t xml:space="preserve"> 2026. Tren </w:t>
      </w:r>
      <w:proofErr w:type="spellStart"/>
      <w:r>
        <w:rPr>
          <w:rFonts w:ascii="Bookman Old Style" w:eastAsia="Bookman Old Style" w:hAnsi="Bookman Old Style" w:cs="Bookman Old Style"/>
          <w:color w:val="010101"/>
          <w:sz w:val="24"/>
          <w:szCs w:val="24"/>
        </w:rPr>
        <w:t>kenaikan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berlanjut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hingga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mencapai</w:t>
      </w:r>
      <w:proofErr w:type="spellEnd"/>
      <w:r>
        <w:rPr>
          <w:rFonts w:ascii="Bookman Old Style" w:eastAsia="Bookman Old Style" w:hAnsi="Bookman Old Style" w:cs="Bookman Old Style"/>
          <w:color w:val="010101"/>
          <w:sz w:val="24"/>
          <w:szCs w:val="24"/>
        </w:rPr>
        <w:t xml:space="preserve"> 23,23 di </w:t>
      </w:r>
      <w:proofErr w:type="spellStart"/>
      <w:r>
        <w:rPr>
          <w:rFonts w:ascii="Bookman Old Style" w:eastAsia="Bookman Old Style" w:hAnsi="Bookman Old Style" w:cs="Bookman Old Style"/>
          <w:color w:val="010101"/>
          <w:sz w:val="24"/>
          <w:szCs w:val="24"/>
        </w:rPr>
        <w:t>tahun</w:t>
      </w:r>
      <w:proofErr w:type="spellEnd"/>
      <w:r>
        <w:rPr>
          <w:rFonts w:ascii="Bookman Old Style" w:eastAsia="Bookman Old Style" w:hAnsi="Bookman Old Style" w:cs="Bookman Old Style"/>
          <w:color w:val="010101"/>
          <w:sz w:val="24"/>
          <w:szCs w:val="24"/>
        </w:rPr>
        <w:t xml:space="preserve"> 2027, 23,76 pada </w:t>
      </w:r>
      <w:proofErr w:type="spellStart"/>
      <w:r>
        <w:rPr>
          <w:rFonts w:ascii="Bookman Old Style" w:eastAsia="Bookman Old Style" w:hAnsi="Bookman Old Style" w:cs="Bookman Old Style"/>
          <w:color w:val="010101"/>
          <w:sz w:val="24"/>
          <w:szCs w:val="24"/>
        </w:rPr>
        <w:t>tahun</w:t>
      </w:r>
      <w:proofErr w:type="spellEnd"/>
      <w:r>
        <w:rPr>
          <w:rFonts w:ascii="Bookman Old Style" w:eastAsia="Bookman Old Style" w:hAnsi="Bookman Old Style" w:cs="Bookman Old Style"/>
          <w:color w:val="010101"/>
          <w:sz w:val="24"/>
          <w:szCs w:val="24"/>
        </w:rPr>
        <w:t xml:space="preserve"> 2028, </w:t>
      </w:r>
      <w:proofErr w:type="spellStart"/>
      <w:r>
        <w:rPr>
          <w:rFonts w:ascii="Bookman Old Style" w:eastAsia="Bookman Old Style" w:hAnsi="Bookman Old Style" w:cs="Bookman Old Style"/>
          <w:color w:val="010101"/>
          <w:sz w:val="24"/>
          <w:szCs w:val="24"/>
        </w:rPr>
        <w:t>serta</w:t>
      </w:r>
      <w:proofErr w:type="spellEnd"/>
      <w:r>
        <w:rPr>
          <w:rFonts w:ascii="Bookman Old Style" w:eastAsia="Bookman Old Style" w:hAnsi="Bookman Old Style" w:cs="Bookman Old Style"/>
          <w:color w:val="010101"/>
          <w:sz w:val="24"/>
          <w:szCs w:val="24"/>
        </w:rPr>
        <w:t xml:space="preserve"> 24,30 pada </w:t>
      </w:r>
      <w:proofErr w:type="spellStart"/>
      <w:r>
        <w:rPr>
          <w:rFonts w:ascii="Bookman Old Style" w:eastAsia="Bookman Old Style" w:hAnsi="Bookman Old Style" w:cs="Bookman Old Style"/>
          <w:color w:val="010101"/>
          <w:sz w:val="24"/>
          <w:szCs w:val="24"/>
        </w:rPr>
        <w:t>tahun</w:t>
      </w:r>
      <w:proofErr w:type="spellEnd"/>
      <w:r>
        <w:rPr>
          <w:rFonts w:ascii="Bookman Old Style" w:eastAsia="Bookman Old Style" w:hAnsi="Bookman Old Style" w:cs="Bookman Old Style"/>
          <w:color w:val="010101"/>
          <w:sz w:val="24"/>
          <w:szCs w:val="24"/>
        </w:rPr>
        <w:t xml:space="preserve"> 2029, dan 24,85 pada </w:t>
      </w:r>
      <w:proofErr w:type="spellStart"/>
      <w:r>
        <w:rPr>
          <w:rFonts w:ascii="Bookman Old Style" w:eastAsia="Bookman Old Style" w:hAnsi="Bookman Old Style" w:cs="Bookman Old Style"/>
          <w:color w:val="010101"/>
          <w:sz w:val="24"/>
          <w:szCs w:val="24"/>
        </w:rPr>
        <w:t>akhir</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periode</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tahun</w:t>
      </w:r>
      <w:proofErr w:type="spellEnd"/>
      <w:r>
        <w:rPr>
          <w:rFonts w:ascii="Bookman Old Style" w:eastAsia="Bookman Old Style" w:hAnsi="Bookman Old Style" w:cs="Bookman Old Style"/>
          <w:color w:val="010101"/>
          <w:sz w:val="24"/>
          <w:szCs w:val="24"/>
        </w:rPr>
        <w:t xml:space="preserve"> 2030. Pola target yang </w:t>
      </w:r>
      <w:proofErr w:type="spellStart"/>
      <w:r>
        <w:rPr>
          <w:rFonts w:ascii="Bookman Old Style" w:eastAsia="Bookman Old Style" w:hAnsi="Bookman Old Style" w:cs="Bookman Old Style"/>
          <w:color w:val="010101"/>
          <w:sz w:val="24"/>
          <w:szCs w:val="24"/>
        </w:rPr>
        <w:t>bergerak</w:t>
      </w:r>
      <w:proofErr w:type="spellEnd"/>
      <w:r>
        <w:rPr>
          <w:rFonts w:ascii="Bookman Old Style" w:eastAsia="Bookman Old Style" w:hAnsi="Bookman Old Style" w:cs="Bookman Old Style"/>
          <w:color w:val="010101"/>
          <w:sz w:val="24"/>
          <w:szCs w:val="24"/>
        </w:rPr>
        <w:t xml:space="preserve"> naik </w:t>
      </w:r>
      <w:proofErr w:type="spellStart"/>
      <w:r>
        <w:rPr>
          <w:rFonts w:ascii="Bookman Old Style" w:eastAsia="Bookman Old Style" w:hAnsi="Bookman Old Style" w:cs="Bookman Old Style"/>
          <w:color w:val="010101"/>
          <w:sz w:val="24"/>
          <w:szCs w:val="24"/>
        </w:rPr>
        <w:t>secara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konsisten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menunjukkan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adanya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optimisme</w:t>
      </w:r>
      <w:proofErr w:type="spellEnd"/>
      <w:r>
        <w:rPr>
          <w:rFonts w:ascii="Bookman Old Style" w:eastAsia="Bookman Old Style" w:hAnsi="Bookman Old Style" w:cs="Bookman Old Style"/>
          <w:color w:val="010101"/>
          <w:sz w:val="24"/>
          <w:szCs w:val="24"/>
        </w:rPr>
        <w:t xml:space="preserve"> dan </w:t>
      </w:r>
      <w:proofErr w:type="spellStart"/>
      <w:r>
        <w:rPr>
          <w:rFonts w:ascii="Bookman Old Style" w:eastAsia="Bookman Old Style" w:hAnsi="Bookman Old Style" w:cs="Bookman Old Style"/>
          <w:color w:val="010101"/>
          <w:sz w:val="24"/>
          <w:szCs w:val="24"/>
        </w:rPr>
        <w:t>komitmen</w:t>
      </w:r>
      <w:proofErr w:type="spellEnd"/>
      <w:r>
        <w:rPr>
          <w:rFonts w:ascii="Bookman Old Style" w:eastAsia="Bookman Old Style" w:hAnsi="Bookman Old Style" w:cs="Bookman Old Style"/>
          <w:color w:val="010101"/>
          <w:sz w:val="24"/>
          <w:szCs w:val="24"/>
        </w:rPr>
        <w:t xml:space="preserve">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Sumedang</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untuk</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terus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meningkatkan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kualitas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pelayanannya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secara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berkelanjutan</w:t>
      </w:r>
      <w:proofErr w:type="spellEnd"/>
      <w:r>
        <w:rPr>
          <w:rFonts w:ascii="Bookman Old Style" w:eastAsia="Bookman Old Style" w:hAnsi="Bookman Old Style" w:cs="Bookman Old Style"/>
          <w:color w:val="010101"/>
          <w:sz w:val="24"/>
          <w:szCs w:val="24"/>
        </w:rPr>
        <w:t>.</w:t>
      </w:r>
    </w:p>
    <w:p w14:paraId="757D410F" w14:textId="77777777" w:rsidR="003B1D9A" w:rsidRDefault="003B1D9A" w:rsidP="003B1D9A">
      <w:pPr>
        <w:tabs>
          <w:tab w:val="left" w:pos="720"/>
          <w:tab w:val="left" w:pos="1440"/>
          <w:tab w:val="left" w:pos="2160"/>
          <w:tab w:val="left" w:pos="2880"/>
          <w:tab w:val="left" w:pos="3600"/>
          <w:tab w:val="left" w:pos="4320"/>
          <w:tab w:val="left" w:pos="5040"/>
          <w:tab w:val="left" w:pos="5760"/>
          <w:tab w:val="left" w:pos="7100"/>
        </w:tabs>
        <w:spacing w:after="0" w:line="360" w:lineRule="auto"/>
        <w:ind w:firstLine="860"/>
        <w:jc w:val="both"/>
        <w:rPr>
          <w:rFonts w:ascii="Bookman Old Style" w:eastAsia="Bookman Old Style" w:hAnsi="Bookman Old Style" w:cs="Bookman Old Style"/>
          <w:color w:val="010101"/>
          <w:sz w:val="24"/>
          <w:szCs w:val="24"/>
        </w:rPr>
      </w:pPr>
      <w:r>
        <w:rPr>
          <w:rFonts w:ascii="Bookman Old Style" w:eastAsia="Bookman Old Style" w:hAnsi="Bookman Old Style" w:cs="Bookman Old Style"/>
          <w:color w:val="010101"/>
          <w:sz w:val="24"/>
          <w:szCs w:val="24"/>
        </w:rPr>
        <w:t xml:space="preserve">Target </w:t>
      </w:r>
      <w:proofErr w:type="spellStart"/>
      <w:r>
        <w:rPr>
          <w:rFonts w:ascii="Bookman Old Style" w:eastAsia="Bookman Old Style" w:hAnsi="Bookman Old Style" w:cs="Bookman Old Style"/>
          <w:color w:val="010101"/>
          <w:sz w:val="24"/>
          <w:szCs w:val="24"/>
        </w:rPr>
        <w:t>Indikator</w:t>
      </w:r>
      <w:proofErr w:type="spellEnd"/>
      <w:r>
        <w:rPr>
          <w:rFonts w:ascii="Bookman Old Style" w:eastAsia="Bookman Old Style" w:hAnsi="Bookman Old Style" w:cs="Bookman Old Style"/>
          <w:color w:val="010101"/>
          <w:sz w:val="24"/>
          <w:szCs w:val="24"/>
        </w:rPr>
        <w:t xml:space="preserve"> Kinerja Utama (IKU)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Sumedang</w:t>
      </w:r>
      <w:proofErr w:type="spellEnd"/>
      <w:r>
        <w:rPr>
          <w:rFonts w:ascii="Bookman Old Style" w:eastAsia="Bookman Old Style" w:hAnsi="Bookman Old Style" w:cs="Bookman Old Style"/>
          <w:color w:val="010101"/>
          <w:sz w:val="24"/>
          <w:szCs w:val="24"/>
        </w:rPr>
        <w:t xml:space="preserve"> yang </w:t>
      </w:r>
      <w:proofErr w:type="spellStart"/>
      <w:r>
        <w:rPr>
          <w:rFonts w:ascii="Bookman Old Style" w:eastAsia="Bookman Old Style" w:hAnsi="Bookman Old Style" w:cs="Bookman Old Style"/>
          <w:color w:val="010101"/>
          <w:sz w:val="24"/>
          <w:szCs w:val="24"/>
        </w:rPr>
        <w:t>meningkat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secara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bertahap</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dari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tahun</w:t>
      </w:r>
      <w:proofErr w:type="spellEnd"/>
      <w:r>
        <w:rPr>
          <w:rFonts w:ascii="Bookman Old Style" w:eastAsia="Bookman Old Style" w:hAnsi="Bookman Old Style" w:cs="Bookman Old Style"/>
          <w:color w:val="010101"/>
          <w:sz w:val="24"/>
          <w:szCs w:val="24"/>
        </w:rPr>
        <w:t xml:space="preserve"> 2025 </w:t>
      </w:r>
      <w:proofErr w:type="spellStart"/>
      <w:r>
        <w:rPr>
          <w:rFonts w:ascii="Bookman Old Style" w:eastAsia="Bookman Old Style" w:hAnsi="Bookman Old Style" w:cs="Bookman Old Style"/>
          <w:color w:val="010101"/>
          <w:sz w:val="24"/>
          <w:szCs w:val="24"/>
        </w:rPr>
        <w:t>hingga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tahun</w:t>
      </w:r>
      <w:proofErr w:type="spellEnd"/>
      <w:r>
        <w:rPr>
          <w:rFonts w:ascii="Bookman Old Style" w:eastAsia="Bookman Old Style" w:hAnsi="Bookman Old Style" w:cs="Bookman Old Style"/>
          <w:color w:val="010101"/>
          <w:sz w:val="24"/>
          <w:szCs w:val="24"/>
        </w:rPr>
        <w:t xml:space="preserve"> 2030 </w:t>
      </w:r>
      <w:proofErr w:type="spellStart"/>
      <w:r>
        <w:rPr>
          <w:rFonts w:ascii="Bookman Old Style" w:eastAsia="Bookman Old Style" w:hAnsi="Bookman Old Style" w:cs="Bookman Old Style"/>
          <w:color w:val="010101"/>
          <w:sz w:val="24"/>
          <w:szCs w:val="24"/>
        </w:rPr>
        <w:t>menunjukkan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adanya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komitmen</w:t>
      </w:r>
      <w:proofErr w:type="spellEnd"/>
      <w:r>
        <w:rPr>
          <w:rFonts w:ascii="Bookman Old Style" w:eastAsia="Bookman Old Style" w:hAnsi="Bookman Old Style" w:cs="Bookman Old Style"/>
          <w:color w:val="010101"/>
          <w:sz w:val="24"/>
          <w:szCs w:val="24"/>
        </w:rPr>
        <w:t xml:space="preserve">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Sumedang</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untuk</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terus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memperbaiki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kualitas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penyelenggaraan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pelayanan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publik</w:t>
      </w:r>
      <w:proofErr w:type="spellEnd"/>
      <w:r>
        <w:rPr>
          <w:rFonts w:ascii="Bookman Old Style" w:eastAsia="Bookman Old Style" w:hAnsi="Bookman Old Style" w:cs="Bookman Old Style"/>
          <w:color w:val="010101"/>
          <w:sz w:val="24"/>
          <w:szCs w:val="24"/>
        </w:rPr>
        <w:t xml:space="preserve"> dan Kinerja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Sumedang</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Namun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demikian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pencapaian</w:t>
      </w:r>
      <w:proofErr w:type="spellEnd"/>
      <w:r>
        <w:rPr>
          <w:rFonts w:ascii="Bookman Old Style" w:eastAsia="Bookman Old Style" w:hAnsi="Bookman Old Style" w:cs="Bookman Old Style"/>
          <w:color w:val="010101"/>
          <w:sz w:val="24"/>
          <w:szCs w:val="24"/>
        </w:rPr>
        <w:t xml:space="preserve"> target </w:t>
      </w:r>
      <w:proofErr w:type="spellStart"/>
      <w:r>
        <w:rPr>
          <w:rFonts w:ascii="Bookman Old Style" w:eastAsia="Bookman Old Style" w:hAnsi="Bookman Old Style" w:cs="Bookman Old Style"/>
          <w:color w:val="010101"/>
          <w:sz w:val="24"/>
          <w:szCs w:val="24"/>
        </w:rPr>
        <w:t>tersebut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memerlukan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penguatan</w:t>
      </w:r>
      <w:proofErr w:type="spellEnd"/>
      <w:r>
        <w:rPr>
          <w:rFonts w:ascii="Bookman Old Style" w:eastAsia="Bookman Old Style" w:hAnsi="Bookman Old Style" w:cs="Bookman Old Style"/>
          <w:color w:val="010101"/>
          <w:sz w:val="24"/>
          <w:szCs w:val="24"/>
        </w:rPr>
        <w:t xml:space="preserve"> pada </w:t>
      </w:r>
      <w:proofErr w:type="spellStart"/>
      <w:r>
        <w:rPr>
          <w:rFonts w:ascii="Bookman Old Style" w:eastAsia="Bookman Old Style" w:hAnsi="Bookman Old Style" w:cs="Bookman Old Style"/>
          <w:color w:val="010101"/>
          <w:sz w:val="24"/>
          <w:szCs w:val="24"/>
        </w:rPr>
        <w:t>aspek-aspek</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mendasar</w:t>
      </w:r>
      <w:proofErr w:type="spellEnd"/>
      <w:r>
        <w:rPr>
          <w:rFonts w:ascii="Bookman Old Style" w:eastAsia="Bookman Old Style" w:hAnsi="Bookman Old Style" w:cs="Bookman Old Style"/>
          <w:color w:val="010101"/>
          <w:sz w:val="24"/>
          <w:szCs w:val="24"/>
        </w:rPr>
        <w:t xml:space="preserve"> yang </w:t>
      </w:r>
      <w:proofErr w:type="spellStart"/>
      <w:r>
        <w:rPr>
          <w:rFonts w:ascii="Bookman Old Style" w:eastAsia="Bookman Old Style" w:hAnsi="Bookman Old Style" w:cs="Bookman Old Style"/>
          <w:color w:val="010101"/>
          <w:sz w:val="24"/>
          <w:szCs w:val="24"/>
        </w:rPr>
        <w:t>selama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menjadi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faktor</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penghambat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khususnya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lastRenderedPageBreak/>
        <w:t>terkait</w:t>
      </w:r>
      <w:proofErr w:type="spellEnd"/>
      <w:r>
        <w:rPr>
          <w:rFonts w:ascii="Bookman Old Style" w:eastAsia="Bookman Old Style" w:hAnsi="Bookman Old Style" w:cs="Bookman Old Style"/>
          <w:color w:val="010101"/>
          <w:sz w:val="24"/>
          <w:szCs w:val="24"/>
        </w:rPr>
        <w:t xml:space="preserve"> Masih </w:t>
      </w:r>
      <w:proofErr w:type="spellStart"/>
      <w:r>
        <w:rPr>
          <w:rFonts w:ascii="Bookman Old Style" w:eastAsia="Bookman Old Style" w:hAnsi="Bookman Old Style" w:cs="Bookman Old Style"/>
          <w:color w:val="010101"/>
          <w:sz w:val="24"/>
          <w:szCs w:val="24"/>
        </w:rPr>
        <w:t>rendahnya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penerimaan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daerah</w:t>
      </w:r>
      <w:proofErr w:type="spellEnd"/>
      <w:r>
        <w:rPr>
          <w:rFonts w:ascii="Bookman Old Style" w:eastAsia="Bookman Old Style" w:hAnsi="Bookman Old Style" w:cs="Bookman Old Style"/>
          <w:color w:val="010101"/>
          <w:sz w:val="24"/>
          <w:szCs w:val="24"/>
        </w:rPr>
        <w:t xml:space="preserve"> dan </w:t>
      </w:r>
      <w:r>
        <w:rPr>
          <w:rFonts w:ascii="Bookman Old Style" w:eastAsia="Bookman Old Style" w:hAnsi="Bookman Old Style" w:cs="Bookman Old Style"/>
          <w:sz w:val="24"/>
          <w:szCs w:val="24"/>
        </w:rPr>
        <w:t xml:space="preserve">Belum </w:t>
      </w:r>
      <w:proofErr w:type="spellStart"/>
      <w:r>
        <w:rPr>
          <w:rFonts w:ascii="Bookman Old Style" w:eastAsia="Bookman Old Style" w:hAnsi="Bookman Old Style" w:cs="Bookman Old Style"/>
          <w:sz w:val="24"/>
          <w:szCs w:val="24"/>
        </w:rPr>
        <w:t>Optimalnya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Pelayanan</w:t>
      </w:r>
      <w:proofErr w:type="spellEnd"/>
      <w:r>
        <w:rPr>
          <w:rFonts w:ascii="Bookman Old Style" w:eastAsia="Bookman Old Style" w:hAnsi="Bookman Old Style" w:cs="Bookman Old Style"/>
          <w:sz w:val="24"/>
          <w:szCs w:val="24"/>
        </w:rPr>
        <w:t xml:space="preserve"> Pajak dan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Daerah.</w:t>
      </w:r>
    </w:p>
    <w:p w14:paraId="6135C114" w14:textId="77777777" w:rsidR="003B1D9A" w:rsidRDefault="003B1D9A" w:rsidP="003B1D9A">
      <w:pPr>
        <w:tabs>
          <w:tab w:val="left" w:pos="720"/>
          <w:tab w:val="left" w:pos="1440"/>
          <w:tab w:val="left" w:pos="2160"/>
          <w:tab w:val="left" w:pos="2880"/>
          <w:tab w:val="left" w:pos="3600"/>
          <w:tab w:val="left" w:pos="4320"/>
          <w:tab w:val="left" w:pos="5040"/>
          <w:tab w:val="left" w:pos="5760"/>
          <w:tab w:val="left" w:pos="7100"/>
        </w:tabs>
        <w:spacing w:after="0" w:line="360" w:lineRule="auto"/>
        <w:ind w:firstLine="860"/>
        <w:jc w:val="both"/>
        <w:rPr>
          <w:rFonts w:ascii="Bookman Old Style" w:eastAsia="Bookman Old Style" w:hAnsi="Bookman Old Style" w:cs="Bookman Old Style"/>
          <w:color w:val="010101"/>
          <w:sz w:val="24"/>
          <w:szCs w:val="24"/>
        </w:rPr>
      </w:pPr>
      <w:proofErr w:type="spellStart"/>
      <w:r>
        <w:rPr>
          <w:rFonts w:ascii="Bookman Old Style" w:eastAsia="Bookman Old Style" w:hAnsi="Bookman Old Style" w:cs="Bookman Old Style"/>
          <w:color w:val="010101"/>
          <w:sz w:val="24"/>
          <w:szCs w:val="24"/>
        </w:rPr>
        <w:t>Peningkatan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Indikator</w:t>
      </w:r>
      <w:proofErr w:type="spellEnd"/>
      <w:r>
        <w:rPr>
          <w:rFonts w:ascii="Bookman Old Style" w:eastAsia="Bookman Old Style" w:hAnsi="Bookman Old Style" w:cs="Bookman Old Style"/>
          <w:color w:val="010101"/>
          <w:sz w:val="24"/>
          <w:szCs w:val="24"/>
        </w:rPr>
        <w:t xml:space="preserve"> Kinerja Utama (IKU)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Sumedang</w:t>
      </w:r>
      <w:proofErr w:type="spellEnd"/>
      <w:r>
        <w:rPr>
          <w:rFonts w:ascii="Bookman Old Style" w:eastAsia="Bookman Old Style" w:hAnsi="Bookman Old Style" w:cs="Bookman Old Style"/>
          <w:color w:val="010101"/>
          <w:sz w:val="24"/>
          <w:szCs w:val="24"/>
        </w:rPr>
        <w:t xml:space="preserve"> juga </w:t>
      </w:r>
      <w:proofErr w:type="spellStart"/>
      <w:r>
        <w:rPr>
          <w:rFonts w:ascii="Bookman Old Style" w:eastAsia="Bookman Old Style" w:hAnsi="Bookman Old Style" w:cs="Bookman Old Style"/>
          <w:color w:val="010101"/>
          <w:sz w:val="24"/>
          <w:szCs w:val="24"/>
        </w:rPr>
        <w:t>memerlukan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dukungan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dari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mekanisme</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pengawasan</w:t>
      </w:r>
      <w:proofErr w:type="spellEnd"/>
      <w:r>
        <w:rPr>
          <w:rFonts w:ascii="Bookman Old Style" w:eastAsia="Bookman Old Style" w:hAnsi="Bookman Old Style" w:cs="Bookman Old Style"/>
          <w:color w:val="010101"/>
          <w:sz w:val="24"/>
          <w:szCs w:val="24"/>
        </w:rPr>
        <w:t xml:space="preserve"> dan </w:t>
      </w:r>
      <w:proofErr w:type="spellStart"/>
      <w:r>
        <w:rPr>
          <w:rFonts w:ascii="Bookman Old Style" w:eastAsia="Bookman Old Style" w:hAnsi="Bookman Old Style" w:cs="Bookman Old Style"/>
          <w:color w:val="010101"/>
          <w:sz w:val="24"/>
          <w:szCs w:val="24"/>
        </w:rPr>
        <w:t>umpan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balik</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masyarakat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sehingga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kualitas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pelayanan</w:t>
      </w:r>
      <w:proofErr w:type="spellEnd"/>
      <w:r>
        <w:rPr>
          <w:rFonts w:ascii="Bookman Old Style" w:eastAsia="Bookman Old Style" w:hAnsi="Bookman Old Style" w:cs="Bookman Old Style"/>
          <w:color w:val="010101"/>
          <w:sz w:val="24"/>
          <w:szCs w:val="24"/>
        </w:rPr>
        <w:t xml:space="preserve"> dan </w:t>
      </w:r>
      <w:proofErr w:type="spellStart"/>
      <w:r>
        <w:rPr>
          <w:rFonts w:ascii="Bookman Old Style" w:eastAsia="Bookman Old Style" w:hAnsi="Bookman Old Style" w:cs="Bookman Old Style"/>
          <w:color w:val="010101"/>
          <w:sz w:val="24"/>
          <w:szCs w:val="24"/>
        </w:rPr>
        <w:t>kinerja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tidak</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hanya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meningkat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secara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administratif</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tetapi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benar‐benar</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dirasakan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manfaatnya</w:t>
      </w:r>
      <w:proofErr w:type="spellEnd"/>
      <w:r>
        <w:rPr>
          <w:rFonts w:ascii="Bookman Old Style" w:eastAsia="Bookman Old Style" w:hAnsi="Bookman Old Style" w:cs="Bookman Old Style"/>
          <w:color w:val="010101"/>
          <w:sz w:val="24"/>
          <w:szCs w:val="24"/>
        </w:rPr>
        <w:t xml:space="preserve"> oleh </w:t>
      </w:r>
      <w:proofErr w:type="spellStart"/>
      <w:r>
        <w:rPr>
          <w:rFonts w:ascii="Bookman Old Style" w:eastAsia="Bookman Old Style" w:hAnsi="Bookman Old Style" w:cs="Bookman Old Style"/>
          <w:color w:val="010101"/>
          <w:sz w:val="24"/>
          <w:szCs w:val="24"/>
        </w:rPr>
        <w:t>seluruh</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masyarakat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Dengan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demikian</w:t>
      </w:r>
      <w:proofErr w:type="spellEnd"/>
      <w:r>
        <w:rPr>
          <w:rFonts w:ascii="Bookman Old Style" w:eastAsia="Bookman Old Style" w:hAnsi="Bookman Old Style" w:cs="Bookman Old Style"/>
          <w:color w:val="010101"/>
          <w:sz w:val="24"/>
          <w:szCs w:val="24"/>
        </w:rPr>
        <w:t xml:space="preserve">, target </w:t>
      </w:r>
      <w:proofErr w:type="spellStart"/>
      <w:r>
        <w:rPr>
          <w:rFonts w:ascii="Bookman Old Style" w:eastAsia="Bookman Old Style" w:hAnsi="Bookman Old Style" w:cs="Bookman Old Style"/>
          <w:color w:val="010101"/>
          <w:sz w:val="24"/>
          <w:szCs w:val="24"/>
        </w:rPr>
        <w:t>peningkatan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Indikator</w:t>
      </w:r>
      <w:proofErr w:type="spellEnd"/>
      <w:r>
        <w:rPr>
          <w:rFonts w:ascii="Bookman Old Style" w:eastAsia="Bookman Old Style" w:hAnsi="Bookman Old Style" w:cs="Bookman Old Style"/>
          <w:color w:val="010101"/>
          <w:sz w:val="24"/>
          <w:szCs w:val="24"/>
        </w:rPr>
        <w:t xml:space="preserve"> Kinerja Utama (IKU)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Sumedang</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tersebut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tidak</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hanya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mencerminkan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upaya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peningkatan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nilai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kinerja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tetapi</w:t>
      </w:r>
      <w:proofErr w:type="spellEnd"/>
      <w:r>
        <w:rPr>
          <w:rFonts w:ascii="Bookman Old Style" w:eastAsia="Bookman Old Style" w:hAnsi="Bookman Old Style" w:cs="Bookman Old Style"/>
          <w:color w:val="010101"/>
          <w:sz w:val="24"/>
          <w:szCs w:val="24"/>
        </w:rPr>
        <w:t xml:space="preserve"> juga </w:t>
      </w:r>
      <w:proofErr w:type="spellStart"/>
      <w:r>
        <w:rPr>
          <w:rFonts w:ascii="Bookman Old Style" w:eastAsia="Bookman Old Style" w:hAnsi="Bookman Old Style" w:cs="Bookman Old Style"/>
          <w:color w:val="010101"/>
          <w:sz w:val="24"/>
          <w:szCs w:val="24"/>
        </w:rPr>
        <w:t>merupakan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bagian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dari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langkah</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nyata</w:t>
      </w:r>
      <w:proofErr w:type="spellEnd"/>
      <w:r>
        <w:rPr>
          <w:rFonts w:ascii="Bookman Old Style" w:eastAsia="Bookman Old Style" w:hAnsi="Bookman Old Style" w:cs="Bookman Old Style"/>
          <w:color w:val="010101"/>
          <w:sz w:val="24"/>
          <w:szCs w:val="24"/>
        </w:rPr>
        <w:t xml:space="preserve">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Sumedang</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dalam</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menjawab</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isu</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strategis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Optimalisasi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potensi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daerah</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melalui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inovasi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pemungutan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pajak</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digitalisasi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sistem</w:t>
      </w:r>
      <w:proofErr w:type="spellEnd"/>
      <w:r>
        <w:rPr>
          <w:rFonts w:ascii="Bookman Old Style" w:eastAsia="Bookman Old Style" w:hAnsi="Bookman Old Style" w:cs="Bookman Old Style"/>
          <w:color w:val="010101"/>
          <w:sz w:val="24"/>
          <w:szCs w:val="24"/>
        </w:rPr>
        <w:t xml:space="preserve">, dan </w:t>
      </w:r>
      <w:proofErr w:type="spellStart"/>
      <w:r>
        <w:rPr>
          <w:rFonts w:ascii="Bookman Old Style" w:eastAsia="Bookman Old Style" w:hAnsi="Bookman Old Style" w:cs="Bookman Old Style"/>
          <w:color w:val="010101"/>
          <w:sz w:val="24"/>
          <w:szCs w:val="24"/>
        </w:rPr>
        <w:t>peningkatan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kepatuhan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wajib</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pajak</w:t>
      </w:r>
      <w:proofErr w:type="spellEnd"/>
      <w:r>
        <w:rPr>
          <w:rFonts w:ascii="Bookman Old Style" w:eastAsia="Bookman Old Style" w:hAnsi="Bookman Old Style" w:cs="Bookman Old Style"/>
          <w:color w:val="010101"/>
          <w:sz w:val="24"/>
          <w:szCs w:val="24"/>
        </w:rPr>
        <w:t>.</w:t>
      </w:r>
    </w:p>
    <w:p w14:paraId="663CF401" w14:textId="77777777" w:rsidR="003B1D9A" w:rsidRDefault="003B1D9A" w:rsidP="003B1D9A">
      <w:pPr>
        <w:tabs>
          <w:tab w:val="left" w:pos="720"/>
          <w:tab w:val="left" w:pos="1440"/>
          <w:tab w:val="left" w:pos="2160"/>
          <w:tab w:val="left" w:pos="2880"/>
          <w:tab w:val="left" w:pos="3600"/>
          <w:tab w:val="left" w:pos="4320"/>
          <w:tab w:val="left" w:pos="5040"/>
          <w:tab w:val="left" w:pos="5760"/>
          <w:tab w:val="left" w:pos="7100"/>
        </w:tabs>
        <w:spacing w:after="0" w:line="360" w:lineRule="auto"/>
        <w:ind w:firstLine="860"/>
        <w:jc w:val="both"/>
        <w:rPr>
          <w:rFonts w:ascii="Bookman Old Style" w:eastAsia="Bookman Old Style" w:hAnsi="Bookman Old Style" w:cs="Bookman Old Style"/>
          <w:color w:val="010101"/>
          <w:sz w:val="24"/>
          <w:szCs w:val="24"/>
        </w:rPr>
      </w:pPr>
      <w:proofErr w:type="spellStart"/>
      <w:r>
        <w:rPr>
          <w:rFonts w:ascii="Bookman Old Style" w:eastAsia="Bookman Old Style" w:hAnsi="Bookman Old Style" w:cs="Bookman Old Style"/>
          <w:color w:val="010101"/>
          <w:sz w:val="24"/>
          <w:szCs w:val="24"/>
        </w:rPr>
        <w:t>Proyeksi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kenaikan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nilai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Indikator</w:t>
      </w:r>
      <w:proofErr w:type="spellEnd"/>
      <w:r>
        <w:rPr>
          <w:rFonts w:ascii="Bookman Old Style" w:eastAsia="Bookman Old Style" w:hAnsi="Bookman Old Style" w:cs="Bookman Old Style"/>
          <w:color w:val="010101"/>
          <w:sz w:val="24"/>
          <w:szCs w:val="24"/>
        </w:rPr>
        <w:t xml:space="preserve"> Kinerja Utama (IKU)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Sumedang</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menunjukkan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adanya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konsistensi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arah</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kebijakan</w:t>
      </w:r>
      <w:proofErr w:type="spellEnd"/>
      <w:r>
        <w:rPr>
          <w:rFonts w:ascii="Bookman Old Style" w:eastAsia="Bookman Old Style" w:hAnsi="Bookman Old Style" w:cs="Bookman Old Style"/>
          <w:color w:val="010101"/>
          <w:sz w:val="24"/>
          <w:szCs w:val="24"/>
        </w:rPr>
        <w:t xml:space="preserve">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Sumedang</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untuk</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terus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meningkatkan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kualitas</w:t>
      </w:r>
      <w:proofErr w:type="spellEnd"/>
      <w:r>
        <w:rPr>
          <w:rFonts w:ascii="Bookman Old Style" w:eastAsia="Bookman Old Style" w:hAnsi="Bookman Old Style" w:cs="Bookman Old Style"/>
          <w:color w:val="010101"/>
          <w:sz w:val="24"/>
          <w:szCs w:val="24"/>
        </w:rPr>
        <w:t xml:space="preserve"> tata </w:t>
      </w:r>
      <w:proofErr w:type="spellStart"/>
      <w:r>
        <w:rPr>
          <w:rFonts w:ascii="Bookman Old Style" w:eastAsia="Bookman Old Style" w:hAnsi="Bookman Old Style" w:cs="Bookman Old Style"/>
          <w:color w:val="010101"/>
          <w:sz w:val="24"/>
          <w:szCs w:val="24"/>
        </w:rPr>
        <w:t>kelola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pelayanan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publik</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melalui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penerapan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standar</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layanan</w:t>
      </w:r>
      <w:proofErr w:type="spellEnd"/>
      <w:r>
        <w:rPr>
          <w:rFonts w:ascii="Bookman Old Style" w:eastAsia="Bookman Old Style" w:hAnsi="Bookman Old Style" w:cs="Bookman Old Style"/>
          <w:color w:val="010101"/>
          <w:sz w:val="24"/>
          <w:szCs w:val="24"/>
        </w:rPr>
        <w:t xml:space="preserve"> minimal, </w:t>
      </w:r>
      <w:proofErr w:type="spellStart"/>
      <w:r>
        <w:rPr>
          <w:rFonts w:ascii="Bookman Old Style" w:eastAsia="Bookman Old Style" w:hAnsi="Bookman Old Style" w:cs="Bookman Old Style"/>
          <w:color w:val="010101"/>
          <w:sz w:val="24"/>
          <w:szCs w:val="24"/>
        </w:rPr>
        <w:t>penguatan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inovasi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layanan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berbasis</w:t>
      </w:r>
      <w:proofErr w:type="spellEnd"/>
      <w:r>
        <w:rPr>
          <w:rFonts w:ascii="Bookman Old Style" w:eastAsia="Bookman Old Style" w:hAnsi="Bookman Old Style" w:cs="Bookman Old Style"/>
          <w:color w:val="010101"/>
          <w:sz w:val="24"/>
          <w:szCs w:val="24"/>
        </w:rPr>
        <w:t xml:space="preserve"> digital, </w:t>
      </w:r>
      <w:proofErr w:type="spellStart"/>
      <w:r>
        <w:rPr>
          <w:rFonts w:ascii="Bookman Old Style" w:eastAsia="Bookman Old Style" w:hAnsi="Bookman Old Style" w:cs="Bookman Old Style"/>
          <w:color w:val="010101"/>
          <w:sz w:val="24"/>
          <w:szCs w:val="24"/>
        </w:rPr>
        <w:t>peningkatan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kapasitas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aparatur</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serta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peningkatan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peran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aktif</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masyarakat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dalam</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memberikan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umpan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balik</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melalui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survei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kepuasan</w:t>
      </w:r>
      <w:proofErr w:type="spellEnd"/>
      <w:r>
        <w:rPr>
          <w:rFonts w:ascii="Bookman Old Style" w:eastAsia="Bookman Old Style" w:hAnsi="Bookman Old Style" w:cs="Bookman Old Style"/>
          <w:color w:val="010101"/>
          <w:sz w:val="24"/>
          <w:szCs w:val="24"/>
        </w:rPr>
        <w:t>.</w:t>
      </w:r>
    </w:p>
    <w:p w14:paraId="4B69BF1A" w14:textId="77777777" w:rsidR="003B1D9A" w:rsidRDefault="003B1D9A" w:rsidP="003B1D9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7100"/>
        </w:tabs>
        <w:spacing w:after="0" w:line="360" w:lineRule="auto"/>
        <w:jc w:val="both"/>
        <w:rPr>
          <w:rFonts w:ascii="Bookman Old Style" w:eastAsia="Bookman Old Style" w:hAnsi="Bookman Old Style" w:cs="Bookman Old Style"/>
          <w:color w:val="010101"/>
          <w:sz w:val="24"/>
          <w:szCs w:val="24"/>
        </w:rPr>
      </w:pPr>
      <w:proofErr w:type="spellStart"/>
      <w:r>
        <w:rPr>
          <w:rFonts w:ascii="Bookman Old Style" w:eastAsia="Bookman Old Style" w:hAnsi="Bookman Old Style" w:cs="Bookman Old Style"/>
          <w:color w:val="010101"/>
          <w:sz w:val="24"/>
          <w:szCs w:val="24"/>
        </w:rPr>
        <w:t>Dengan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demikian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Indikator</w:t>
      </w:r>
      <w:proofErr w:type="spellEnd"/>
      <w:r>
        <w:rPr>
          <w:rFonts w:ascii="Bookman Old Style" w:eastAsia="Bookman Old Style" w:hAnsi="Bookman Old Style" w:cs="Bookman Old Style"/>
          <w:color w:val="010101"/>
          <w:sz w:val="24"/>
          <w:szCs w:val="24"/>
        </w:rPr>
        <w:t xml:space="preserve"> Kinerja Utama (IKU)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Sumedang</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menjadi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indikator</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kinerja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utama</w:t>
      </w:r>
      <w:proofErr w:type="spellEnd"/>
      <w:r>
        <w:rPr>
          <w:rFonts w:ascii="Bookman Old Style" w:eastAsia="Bookman Old Style" w:hAnsi="Bookman Old Style" w:cs="Bookman Old Style"/>
          <w:color w:val="010101"/>
          <w:sz w:val="24"/>
          <w:szCs w:val="24"/>
        </w:rPr>
        <w:t xml:space="preserve"> yang </w:t>
      </w:r>
      <w:proofErr w:type="spellStart"/>
      <w:r>
        <w:rPr>
          <w:rFonts w:ascii="Bookman Old Style" w:eastAsia="Bookman Old Style" w:hAnsi="Bookman Old Style" w:cs="Bookman Old Style"/>
          <w:color w:val="010101"/>
          <w:sz w:val="24"/>
          <w:szCs w:val="24"/>
        </w:rPr>
        <w:t>bersifat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kuantitatif</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terukur</w:t>
      </w:r>
      <w:proofErr w:type="spellEnd"/>
      <w:r>
        <w:rPr>
          <w:rFonts w:ascii="Bookman Old Style" w:eastAsia="Bookman Old Style" w:hAnsi="Bookman Old Style" w:cs="Bookman Old Style"/>
          <w:color w:val="010101"/>
          <w:sz w:val="24"/>
          <w:szCs w:val="24"/>
        </w:rPr>
        <w:t xml:space="preserve">, dan </w:t>
      </w:r>
      <w:proofErr w:type="spellStart"/>
      <w:r>
        <w:rPr>
          <w:rFonts w:ascii="Bookman Old Style" w:eastAsia="Bookman Old Style" w:hAnsi="Bookman Old Style" w:cs="Bookman Old Style"/>
          <w:color w:val="010101"/>
          <w:sz w:val="24"/>
          <w:szCs w:val="24"/>
        </w:rPr>
        <w:t>dapat</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dievaluasi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secara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periodik</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sekaligus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menjadi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dasar</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pengambilan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keputusan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strategis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dalam</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rangka</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mewujudkan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pelayanan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publik</w:t>
      </w:r>
      <w:proofErr w:type="spellEnd"/>
      <w:r>
        <w:rPr>
          <w:rFonts w:ascii="Bookman Old Style" w:eastAsia="Bookman Old Style" w:hAnsi="Bookman Old Style" w:cs="Bookman Old Style"/>
          <w:color w:val="010101"/>
          <w:sz w:val="24"/>
          <w:szCs w:val="24"/>
        </w:rPr>
        <w:t xml:space="preserve"> yang </w:t>
      </w:r>
      <w:proofErr w:type="spellStart"/>
      <w:r>
        <w:rPr>
          <w:rFonts w:ascii="Bookman Old Style" w:eastAsia="Bookman Old Style" w:hAnsi="Bookman Old Style" w:cs="Bookman Old Style"/>
          <w:color w:val="010101"/>
          <w:sz w:val="24"/>
          <w:szCs w:val="24"/>
        </w:rPr>
        <w:t>berkualitas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akuntabel</w:t>
      </w:r>
      <w:proofErr w:type="spellEnd"/>
      <w:r>
        <w:rPr>
          <w:rFonts w:ascii="Bookman Old Style" w:eastAsia="Bookman Old Style" w:hAnsi="Bookman Old Style" w:cs="Bookman Old Style"/>
          <w:color w:val="010101"/>
          <w:sz w:val="24"/>
          <w:szCs w:val="24"/>
        </w:rPr>
        <w:t xml:space="preserve">, dan </w:t>
      </w:r>
      <w:proofErr w:type="spellStart"/>
      <w:r>
        <w:rPr>
          <w:rFonts w:ascii="Bookman Old Style" w:eastAsia="Bookman Old Style" w:hAnsi="Bookman Old Style" w:cs="Bookman Old Style"/>
          <w:color w:val="010101"/>
          <w:sz w:val="24"/>
          <w:szCs w:val="24"/>
        </w:rPr>
        <w:t>inklusif</w:t>
      </w:r>
      <w:proofErr w:type="spellEnd"/>
      <w:r>
        <w:rPr>
          <w:rFonts w:ascii="Bookman Old Style" w:eastAsia="Bookman Old Style" w:hAnsi="Bookman Old Style" w:cs="Bookman Old Style"/>
          <w:color w:val="010101"/>
          <w:sz w:val="24"/>
          <w:szCs w:val="24"/>
        </w:rPr>
        <w:t xml:space="preserve"> di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Sumedang.</w:t>
      </w:r>
    </w:p>
    <w:p w14:paraId="32D52223" w14:textId="77777777" w:rsidR="003B1D9A" w:rsidRDefault="003B1D9A" w:rsidP="003B1D9A">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7100"/>
        </w:tabs>
        <w:spacing w:after="0" w:line="240" w:lineRule="auto"/>
        <w:jc w:val="both"/>
        <w:rPr>
          <w:rFonts w:ascii="Bookman Old Style" w:eastAsia="Bookman Old Style" w:hAnsi="Bookman Old Style" w:cs="Bookman Old Style"/>
          <w:b/>
          <w:color w:val="010101"/>
          <w:sz w:val="24"/>
          <w:szCs w:val="24"/>
        </w:rPr>
      </w:pPr>
    </w:p>
    <w:p w14:paraId="358B5C73"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r>
        <w:rPr>
          <w:rFonts w:ascii="Bookman Old Style" w:eastAsia="Bookman Old Style" w:hAnsi="Bookman Old Style" w:cs="Bookman Old Style"/>
          <w:b/>
          <w:color w:val="000000"/>
          <w:sz w:val="24"/>
          <w:szCs w:val="24"/>
        </w:rPr>
        <w:t>4.4</w:t>
      </w:r>
      <w:r>
        <w:rPr>
          <w:rFonts w:ascii="Bookman Old Style" w:eastAsia="Bookman Old Style" w:hAnsi="Bookman Old Style" w:cs="Bookman Old Style"/>
          <w:b/>
          <w:color w:val="000000"/>
          <w:sz w:val="24"/>
          <w:szCs w:val="24"/>
        </w:rPr>
        <w:tab/>
      </w:r>
      <w:proofErr w:type="spellStart"/>
      <w:r>
        <w:rPr>
          <w:rFonts w:ascii="Bookman Old Style" w:eastAsia="Bookman Old Style" w:hAnsi="Bookman Old Style" w:cs="Bookman Old Style"/>
          <w:b/>
          <w:color w:val="010101"/>
          <w:sz w:val="24"/>
          <w:szCs w:val="24"/>
        </w:rPr>
        <w:t>Indikator</w:t>
      </w:r>
      <w:proofErr w:type="spellEnd"/>
      <w:r>
        <w:rPr>
          <w:rFonts w:ascii="Bookman Old Style" w:eastAsia="Bookman Old Style" w:hAnsi="Bookman Old Style" w:cs="Bookman Old Style"/>
          <w:b/>
          <w:color w:val="010101"/>
          <w:sz w:val="24"/>
          <w:szCs w:val="24"/>
        </w:rPr>
        <w:t xml:space="preserve"> Kinerja </w:t>
      </w:r>
      <w:proofErr w:type="spellStart"/>
      <w:r>
        <w:rPr>
          <w:rFonts w:ascii="Bookman Old Style" w:eastAsia="Bookman Old Style" w:hAnsi="Bookman Old Style" w:cs="Bookman Old Style"/>
          <w:b/>
          <w:color w:val="010101"/>
          <w:sz w:val="24"/>
          <w:szCs w:val="24"/>
        </w:rPr>
        <w:t>Kunci</w:t>
      </w:r>
      <w:proofErr w:type="spellEnd"/>
      <w:r>
        <w:rPr>
          <w:rFonts w:ascii="Bookman Old Style" w:eastAsia="Bookman Old Style" w:hAnsi="Bookman Old Style" w:cs="Bookman Old Style"/>
          <w:b/>
          <w:color w:val="010101"/>
          <w:sz w:val="24"/>
          <w:szCs w:val="24"/>
        </w:rPr>
        <w:t xml:space="preserve"> (IKK) </w:t>
      </w:r>
    </w:p>
    <w:p w14:paraId="3E668969"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7EB24E9E" w14:textId="77777777" w:rsidR="003B1D9A" w:rsidRDefault="003B1D9A" w:rsidP="003B1D9A">
      <w:pPr>
        <w:spacing w:after="0" w:line="360" w:lineRule="auto"/>
        <w:ind w:firstLine="900"/>
        <w:jc w:val="both"/>
        <w:rPr>
          <w:rFonts w:ascii="Bookman Old Style" w:eastAsia="Bookman Old Style" w:hAnsi="Bookman Old Style" w:cs="Bookman Old Style"/>
          <w:color w:val="010101"/>
        </w:rPr>
      </w:pPr>
      <w:proofErr w:type="spellStart"/>
      <w:r>
        <w:rPr>
          <w:rFonts w:ascii="Bookman Old Style" w:eastAsia="Bookman Old Style" w:hAnsi="Bookman Old Style" w:cs="Bookman Old Style"/>
          <w:color w:val="010101"/>
        </w:rPr>
        <w:t>Indikator</w:t>
      </w:r>
      <w:proofErr w:type="spellEnd"/>
      <w:r>
        <w:rPr>
          <w:rFonts w:ascii="Bookman Old Style" w:eastAsia="Bookman Old Style" w:hAnsi="Bookman Old Style" w:cs="Bookman Old Style"/>
          <w:color w:val="010101"/>
        </w:rPr>
        <w:t xml:space="preserve"> Kinerja </w:t>
      </w:r>
      <w:proofErr w:type="spellStart"/>
      <w:r>
        <w:rPr>
          <w:rFonts w:ascii="Bookman Old Style" w:eastAsia="Bookman Old Style" w:hAnsi="Bookman Old Style" w:cs="Bookman Old Style"/>
          <w:color w:val="010101"/>
        </w:rPr>
        <w:t>Kunci</w:t>
      </w:r>
      <w:proofErr w:type="spellEnd"/>
      <w:r>
        <w:rPr>
          <w:rFonts w:ascii="Bookman Old Style" w:eastAsia="Bookman Old Style" w:hAnsi="Bookman Old Style" w:cs="Bookman Old Style"/>
          <w:color w:val="010101"/>
        </w:rPr>
        <w:t xml:space="preserve"> (IKK) </w:t>
      </w:r>
      <w:proofErr w:type="spellStart"/>
      <w:r>
        <w:rPr>
          <w:rFonts w:ascii="Bookman Old Style" w:eastAsia="Bookman Old Style" w:hAnsi="Bookman Old Style" w:cs="Bookman Old Style"/>
          <w:color w:val="010101"/>
        </w:rPr>
        <w:t>digunakan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untuk</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mengukur</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kontribusi</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perangkat</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daerah</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terhadap</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pencapaian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indikator</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kinerja</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daerah</w:t>
      </w:r>
      <w:proofErr w:type="spellEnd"/>
      <w:r>
        <w:rPr>
          <w:rFonts w:ascii="Bookman Old Style" w:eastAsia="Bookman Old Style" w:hAnsi="Bookman Old Style" w:cs="Bookman Old Style"/>
          <w:color w:val="010101"/>
        </w:rPr>
        <w:t xml:space="preserve"> yang </w:t>
      </w:r>
      <w:proofErr w:type="spellStart"/>
      <w:r>
        <w:rPr>
          <w:rFonts w:ascii="Bookman Old Style" w:eastAsia="Bookman Old Style" w:hAnsi="Bookman Old Style" w:cs="Bookman Old Style"/>
          <w:color w:val="010101"/>
        </w:rPr>
        <w:t>bersifat</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lintas</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sektor</w:t>
      </w:r>
      <w:proofErr w:type="spellEnd"/>
      <w:r>
        <w:rPr>
          <w:rFonts w:ascii="Bookman Old Style" w:eastAsia="Bookman Old Style" w:hAnsi="Bookman Old Style" w:cs="Bookman Old Style"/>
          <w:color w:val="010101"/>
        </w:rPr>
        <w:t xml:space="preserve"> dan </w:t>
      </w:r>
      <w:proofErr w:type="spellStart"/>
      <w:r>
        <w:rPr>
          <w:rFonts w:ascii="Bookman Old Style" w:eastAsia="Bookman Old Style" w:hAnsi="Bookman Old Style" w:cs="Bookman Old Style"/>
          <w:color w:val="010101"/>
        </w:rPr>
        <w:t>dikendalikan</w:t>
      </w:r>
      <w:proofErr w:type="spellEnd"/>
      <w:r>
        <w:rPr>
          <w:rFonts w:ascii="Bookman Old Style" w:eastAsia="Bookman Old Style" w:hAnsi="Bookman Old Style" w:cs="Bookman Old Style"/>
          <w:color w:val="010101"/>
        </w:rPr>
        <w:t xml:space="preserve"> oleh </w:t>
      </w:r>
      <w:proofErr w:type="spellStart"/>
      <w:r>
        <w:rPr>
          <w:rFonts w:ascii="Bookman Old Style" w:eastAsia="Bookman Old Style" w:hAnsi="Bookman Old Style" w:cs="Bookman Old Style"/>
          <w:color w:val="010101"/>
        </w:rPr>
        <w:t>perangkat</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pengampu</w:t>
      </w:r>
      <w:proofErr w:type="spellEnd"/>
      <w:r>
        <w:rPr>
          <w:rFonts w:ascii="Bookman Old Style" w:eastAsia="Bookman Old Style" w:hAnsi="Bookman Old Style" w:cs="Bookman Old Style"/>
          <w:color w:val="010101"/>
        </w:rPr>
        <w:t xml:space="preserve"> program </w:t>
      </w:r>
      <w:proofErr w:type="spellStart"/>
      <w:r>
        <w:rPr>
          <w:rFonts w:ascii="Bookman Old Style" w:eastAsia="Bookman Old Style" w:hAnsi="Bookman Old Style" w:cs="Bookman Old Style"/>
          <w:color w:val="010101"/>
        </w:rPr>
        <w:t>tertentu</w:t>
      </w:r>
      <w:proofErr w:type="spellEnd"/>
      <w:r>
        <w:rPr>
          <w:rFonts w:ascii="Bookman Old Style" w:eastAsia="Bookman Old Style" w:hAnsi="Bookman Old Style" w:cs="Bookman Old Style"/>
          <w:color w:val="010101"/>
        </w:rPr>
        <w:t xml:space="preserve">. IKK </w:t>
      </w:r>
      <w:proofErr w:type="spellStart"/>
      <w:r>
        <w:rPr>
          <w:rFonts w:ascii="Bookman Old Style" w:eastAsia="Bookman Old Style" w:hAnsi="Bookman Old Style" w:cs="Bookman Old Style"/>
          <w:color w:val="010101"/>
        </w:rPr>
        <w:t>umumnya</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ditetapkan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untuk</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perangkat</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daerah</w:t>
      </w:r>
      <w:proofErr w:type="spellEnd"/>
      <w:r>
        <w:rPr>
          <w:rFonts w:ascii="Bookman Old Style" w:eastAsia="Bookman Old Style" w:hAnsi="Bookman Old Style" w:cs="Bookman Old Style"/>
          <w:color w:val="010101"/>
        </w:rPr>
        <w:t xml:space="preserve"> yang </w:t>
      </w:r>
      <w:proofErr w:type="spellStart"/>
      <w:r>
        <w:rPr>
          <w:rFonts w:ascii="Bookman Old Style" w:eastAsia="Bookman Old Style" w:hAnsi="Bookman Old Style" w:cs="Bookman Old Style"/>
          <w:color w:val="010101"/>
        </w:rPr>
        <w:t>memiliki</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mandat</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khusus</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dalam</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mendukung</w:t>
      </w:r>
      <w:proofErr w:type="spellEnd"/>
      <w:r>
        <w:rPr>
          <w:rFonts w:ascii="Bookman Old Style" w:eastAsia="Bookman Old Style" w:hAnsi="Bookman Old Style" w:cs="Bookman Old Style"/>
          <w:color w:val="010101"/>
        </w:rPr>
        <w:t xml:space="preserve"> target-target </w:t>
      </w:r>
      <w:proofErr w:type="spellStart"/>
      <w:r>
        <w:rPr>
          <w:rFonts w:ascii="Bookman Old Style" w:eastAsia="Bookman Old Style" w:hAnsi="Bookman Old Style" w:cs="Bookman Old Style"/>
          <w:color w:val="010101"/>
        </w:rPr>
        <w:t>prioritas</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pembangunan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daerah</w:t>
      </w:r>
      <w:proofErr w:type="spellEnd"/>
      <w:r>
        <w:rPr>
          <w:rFonts w:ascii="Bookman Old Style" w:eastAsia="Bookman Old Style" w:hAnsi="Bookman Old Style" w:cs="Bookman Old Style"/>
          <w:color w:val="010101"/>
        </w:rPr>
        <w:t xml:space="preserve"> yang </w:t>
      </w:r>
      <w:proofErr w:type="spellStart"/>
      <w:r>
        <w:rPr>
          <w:rFonts w:ascii="Bookman Old Style" w:eastAsia="Bookman Old Style" w:hAnsi="Bookman Old Style" w:cs="Bookman Old Style"/>
          <w:color w:val="010101"/>
        </w:rPr>
        <w:t>bersifat</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strategis</w:t>
      </w:r>
      <w:proofErr w:type="spellEnd"/>
      <w:r>
        <w:rPr>
          <w:rFonts w:ascii="Bookman Old Style" w:eastAsia="Bookman Old Style" w:hAnsi="Bookman Old Style" w:cs="Bookman Old Style"/>
          <w:color w:val="010101"/>
        </w:rPr>
        <w:t xml:space="preserve"> dan </w:t>
      </w:r>
      <w:proofErr w:type="spellStart"/>
      <w:r>
        <w:rPr>
          <w:rFonts w:ascii="Bookman Old Style" w:eastAsia="Bookman Old Style" w:hAnsi="Bookman Old Style" w:cs="Bookman Old Style"/>
          <w:color w:val="010101"/>
        </w:rPr>
        <w:t>terintegrasi</w:t>
      </w:r>
      <w:proofErr w:type="spellEnd"/>
      <w:r>
        <w:rPr>
          <w:rFonts w:ascii="Bookman Old Style" w:eastAsia="Bookman Old Style" w:hAnsi="Bookman Old Style" w:cs="Bookman Old Style"/>
          <w:color w:val="010101"/>
        </w:rPr>
        <w:t>.</w:t>
      </w:r>
    </w:p>
    <w:p w14:paraId="197EFC8F" w14:textId="77777777" w:rsidR="003B1D9A" w:rsidRDefault="003B1D9A" w:rsidP="003B1D9A">
      <w:pPr>
        <w:spacing w:after="0" w:line="360" w:lineRule="auto"/>
        <w:ind w:firstLine="860"/>
        <w:jc w:val="both"/>
        <w:rPr>
          <w:rFonts w:ascii="Bookman Old Style" w:eastAsia="Bookman Old Style" w:hAnsi="Bookman Old Style" w:cs="Bookman Old Style"/>
          <w:color w:val="010101"/>
        </w:rPr>
      </w:pPr>
      <w:r>
        <w:rPr>
          <w:rFonts w:ascii="Bookman Old Style" w:eastAsia="Bookman Old Style" w:hAnsi="Bookman Old Style" w:cs="Bookman Old Style"/>
          <w:color w:val="010101"/>
        </w:rPr>
        <w:t xml:space="preserve">Dalam </w:t>
      </w:r>
      <w:proofErr w:type="spellStart"/>
      <w:r>
        <w:rPr>
          <w:rFonts w:ascii="Bookman Old Style" w:eastAsia="Bookman Old Style" w:hAnsi="Bookman Old Style" w:cs="Bookman Old Style"/>
          <w:color w:val="010101"/>
        </w:rPr>
        <w:t>konteks</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Rencana</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Strategis</w:t>
      </w:r>
      <w:proofErr w:type="spellEnd"/>
      <w:r>
        <w:rPr>
          <w:rFonts w:ascii="Bookman Old Style" w:eastAsia="Bookman Old Style" w:hAnsi="Bookman Old Style" w:cs="Bookman Old Style"/>
          <w:color w:val="010101"/>
        </w:rPr>
        <w:t xml:space="preserve"> Badan </w:t>
      </w:r>
      <w:proofErr w:type="spellStart"/>
      <w:r>
        <w:rPr>
          <w:rFonts w:ascii="Bookman Old Style" w:eastAsia="Bookman Old Style" w:hAnsi="Bookman Old Style" w:cs="Bookman Old Style"/>
          <w:color w:val="010101"/>
        </w:rPr>
        <w:t>Pendapatan</w:t>
      </w:r>
      <w:proofErr w:type="spellEnd"/>
      <w:r>
        <w:rPr>
          <w:rFonts w:ascii="Bookman Old Style" w:eastAsia="Bookman Old Style" w:hAnsi="Bookman Old Style" w:cs="Bookman Old Style"/>
          <w:color w:val="010101"/>
        </w:rPr>
        <w:t xml:space="preserve"> Daerah </w:t>
      </w:r>
      <w:proofErr w:type="spellStart"/>
      <w:r>
        <w:rPr>
          <w:rFonts w:ascii="Bookman Old Style" w:eastAsia="Bookman Old Style" w:hAnsi="Bookman Old Style" w:cs="Bookman Old Style"/>
          <w:color w:val="010101"/>
        </w:rPr>
        <w:t>Kabupaten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Sumedang</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Tahun</w:t>
      </w:r>
      <w:proofErr w:type="spellEnd"/>
      <w:r>
        <w:rPr>
          <w:rFonts w:ascii="Bookman Old Style" w:eastAsia="Bookman Old Style" w:hAnsi="Bookman Old Style" w:cs="Bookman Old Style"/>
          <w:color w:val="010101"/>
        </w:rPr>
        <w:t xml:space="preserve"> 2025–2029, </w:t>
      </w:r>
      <w:proofErr w:type="spellStart"/>
      <w:r>
        <w:rPr>
          <w:rFonts w:ascii="Bookman Old Style" w:eastAsia="Bookman Old Style" w:hAnsi="Bookman Old Style" w:cs="Bookman Old Style"/>
          <w:color w:val="010101"/>
        </w:rPr>
        <w:t>berdasarkan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ketentuan</w:t>
      </w:r>
      <w:proofErr w:type="spellEnd"/>
      <w:r>
        <w:rPr>
          <w:rFonts w:ascii="Bookman Old Style" w:eastAsia="Bookman Old Style" w:hAnsi="Bookman Old Style" w:cs="Bookman Old Style"/>
          <w:color w:val="010101"/>
        </w:rPr>
        <w:t xml:space="preserve"> dan </w:t>
      </w:r>
      <w:proofErr w:type="spellStart"/>
      <w:r>
        <w:rPr>
          <w:rFonts w:ascii="Bookman Old Style" w:eastAsia="Bookman Old Style" w:hAnsi="Bookman Old Style" w:cs="Bookman Old Style"/>
          <w:color w:val="010101"/>
        </w:rPr>
        <w:t>pembagian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kewenangan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antar</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perangkat</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daerah</w:t>
      </w:r>
      <w:proofErr w:type="spellEnd"/>
      <w:r>
        <w:rPr>
          <w:rFonts w:ascii="Bookman Old Style" w:eastAsia="Bookman Old Style" w:hAnsi="Bookman Old Style" w:cs="Bookman Old Style"/>
          <w:color w:val="010101"/>
        </w:rPr>
        <w:t xml:space="preserve">, Badan </w:t>
      </w:r>
      <w:proofErr w:type="spellStart"/>
      <w:r>
        <w:rPr>
          <w:rFonts w:ascii="Bookman Old Style" w:eastAsia="Bookman Old Style" w:hAnsi="Bookman Old Style" w:cs="Bookman Old Style"/>
          <w:color w:val="010101"/>
        </w:rPr>
        <w:t>Pendapatan</w:t>
      </w:r>
      <w:proofErr w:type="spellEnd"/>
      <w:r>
        <w:rPr>
          <w:rFonts w:ascii="Bookman Old Style" w:eastAsia="Bookman Old Style" w:hAnsi="Bookman Old Style" w:cs="Bookman Old Style"/>
          <w:color w:val="010101"/>
        </w:rPr>
        <w:t xml:space="preserve"> Daerah </w:t>
      </w:r>
      <w:proofErr w:type="spellStart"/>
      <w:r>
        <w:rPr>
          <w:rFonts w:ascii="Bookman Old Style" w:eastAsia="Bookman Old Style" w:hAnsi="Bookman Old Style" w:cs="Bookman Old Style"/>
          <w:color w:val="010101"/>
        </w:rPr>
        <w:t>Kabupaten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Sumedang</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ditetapkan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sebagai</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pengampu</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Indikator</w:t>
      </w:r>
      <w:proofErr w:type="spellEnd"/>
      <w:r>
        <w:rPr>
          <w:rFonts w:ascii="Bookman Old Style" w:eastAsia="Bookman Old Style" w:hAnsi="Bookman Old Style" w:cs="Bookman Old Style"/>
          <w:color w:val="010101"/>
        </w:rPr>
        <w:t xml:space="preserve"> Kinerja </w:t>
      </w:r>
      <w:proofErr w:type="spellStart"/>
      <w:r>
        <w:rPr>
          <w:rFonts w:ascii="Bookman Old Style" w:eastAsia="Bookman Old Style" w:hAnsi="Bookman Old Style" w:cs="Bookman Old Style"/>
          <w:color w:val="010101"/>
        </w:rPr>
        <w:t>Kunci</w:t>
      </w:r>
      <w:proofErr w:type="spellEnd"/>
      <w:r>
        <w:rPr>
          <w:rFonts w:ascii="Bookman Old Style" w:eastAsia="Bookman Old Style" w:hAnsi="Bookman Old Style" w:cs="Bookman Old Style"/>
          <w:color w:val="010101"/>
        </w:rPr>
        <w:t xml:space="preserve"> (IKK). Hal </w:t>
      </w:r>
      <w:proofErr w:type="spellStart"/>
      <w:r>
        <w:rPr>
          <w:rFonts w:ascii="Bookman Old Style" w:eastAsia="Bookman Old Style" w:hAnsi="Bookman Old Style" w:cs="Bookman Old Style"/>
          <w:color w:val="010101"/>
        </w:rPr>
        <w:t>ini</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karena</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seluruh</w:t>
      </w:r>
      <w:proofErr w:type="spellEnd"/>
      <w:r>
        <w:rPr>
          <w:rFonts w:ascii="Bookman Old Style" w:eastAsia="Bookman Old Style" w:hAnsi="Bookman Old Style" w:cs="Bookman Old Style"/>
          <w:color w:val="010101"/>
        </w:rPr>
        <w:t xml:space="preserve"> program, </w:t>
      </w:r>
      <w:proofErr w:type="spellStart"/>
      <w:r>
        <w:rPr>
          <w:rFonts w:ascii="Bookman Old Style" w:eastAsia="Bookman Old Style" w:hAnsi="Bookman Old Style" w:cs="Bookman Old Style"/>
          <w:color w:val="010101"/>
        </w:rPr>
        <w:lastRenderedPageBreak/>
        <w:t>kegiatan</w:t>
      </w:r>
      <w:proofErr w:type="spellEnd"/>
      <w:r>
        <w:rPr>
          <w:rFonts w:ascii="Bookman Old Style" w:eastAsia="Bookman Old Style" w:hAnsi="Bookman Old Style" w:cs="Bookman Old Style"/>
          <w:color w:val="010101"/>
        </w:rPr>
        <w:t xml:space="preserve"> dan Sub </w:t>
      </w:r>
      <w:proofErr w:type="spellStart"/>
      <w:r>
        <w:rPr>
          <w:rFonts w:ascii="Bookman Old Style" w:eastAsia="Bookman Old Style" w:hAnsi="Bookman Old Style" w:cs="Bookman Old Style"/>
          <w:color w:val="010101"/>
        </w:rPr>
        <w:t>Kegiatan</w:t>
      </w:r>
      <w:proofErr w:type="spellEnd"/>
      <w:r>
        <w:rPr>
          <w:rFonts w:ascii="Bookman Old Style" w:eastAsia="Bookman Old Style" w:hAnsi="Bookman Old Style" w:cs="Bookman Old Style"/>
          <w:color w:val="010101"/>
        </w:rPr>
        <w:t xml:space="preserve"> yang </w:t>
      </w:r>
      <w:proofErr w:type="spellStart"/>
      <w:r>
        <w:rPr>
          <w:rFonts w:ascii="Bookman Old Style" w:eastAsia="Bookman Old Style" w:hAnsi="Bookman Old Style" w:cs="Bookman Old Style"/>
          <w:color w:val="010101"/>
        </w:rPr>
        <w:t>dilaksanakan</w:t>
      </w:r>
      <w:proofErr w:type="spellEnd"/>
      <w:r>
        <w:rPr>
          <w:rFonts w:ascii="Bookman Old Style" w:eastAsia="Bookman Old Style" w:hAnsi="Bookman Old Style" w:cs="Bookman Old Style"/>
          <w:color w:val="010101"/>
        </w:rPr>
        <w:t xml:space="preserve"> oleh Badan </w:t>
      </w:r>
      <w:proofErr w:type="spellStart"/>
      <w:r>
        <w:rPr>
          <w:rFonts w:ascii="Bookman Old Style" w:eastAsia="Bookman Old Style" w:hAnsi="Bookman Old Style" w:cs="Bookman Old Style"/>
          <w:color w:val="010101"/>
        </w:rPr>
        <w:t>Pendapatan</w:t>
      </w:r>
      <w:proofErr w:type="spellEnd"/>
      <w:r>
        <w:rPr>
          <w:rFonts w:ascii="Bookman Old Style" w:eastAsia="Bookman Old Style" w:hAnsi="Bookman Old Style" w:cs="Bookman Old Style"/>
          <w:color w:val="010101"/>
        </w:rPr>
        <w:t xml:space="preserve"> Daerah </w:t>
      </w:r>
      <w:proofErr w:type="spellStart"/>
      <w:r>
        <w:rPr>
          <w:rFonts w:ascii="Bookman Old Style" w:eastAsia="Bookman Old Style" w:hAnsi="Bookman Old Style" w:cs="Bookman Old Style"/>
          <w:color w:val="010101"/>
        </w:rPr>
        <w:t>Kabupaten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Sumedang</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lebih</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bersifat</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fasilitatif</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koordinatif</w:t>
      </w:r>
      <w:proofErr w:type="spellEnd"/>
      <w:r>
        <w:rPr>
          <w:rFonts w:ascii="Bookman Old Style" w:eastAsia="Bookman Old Style" w:hAnsi="Bookman Old Style" w:cs="Bookman Old Style"/>
          <w:color w:val="010101"/>
        </w:rPr>
        <w:t xml:space="preserve">, dan </w:t>
      </w:r>
      <w:proofErr w:type="spellStart"/>
      <w:r>
        <w:rPr>
          <w:rFonts w:ascii="Bookman Old Style" w:eastAsia="Bookman Old Style" w:hAnsi="Bookman Old Style" w:cs="Bookman Old Style"/>
          <w:color w:val="010101"/>
        </w:rPr>
        <w:t>pelayanan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administratif</w:t>
      </w:r>
      <w:proofErr w:type="spellEnd"/>
      <w:r>
        <w:rPr>
          <w:rFonts w:ascii="Bookman Old Style" w:eastAsia="Bookman Old Style" w:hAnsi="Bookman Old Style" w:cs="Bookman Old Style"/>
          <w:color w:val="010101"/>
        </w:rPr>
        <w:t xml:space="preserve"> yang </w:t>
      </w:r>
      <w:proofErr w:type="spellStart"/>
      <w:r>
        <w:rPr>
          <w:rFonts w:ascii="Bookman Old Style" w:eastAsia="Bookman Old Style" w:hAnsi="Bookman Old Style" w:cs="Bookman Old Style"/>
          <w:color w:val="010101"/>
        </w:rPr>
        <w:t>mendukung</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tercapainya</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indikator</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kinerja</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perangkat</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daerah</w:t>
      </w:r>
      <w:proofErr w:type="spellEnd"/>
      <w:r>
        <w:rPr>
          <w:rFonts w:ascii="Bookman Old Style" w:eastAsia="Bookman Old Style" w:hAnsi="Bookman Old Style" w:cs="Bookman Old Style"/>
          <w:color w:val="010101"/>
        </w:rPr>
        <w:t xml:space="preserve"> lain </w:t>
      </w:r>
      <w:proofErr w:type="spellStart"/>
      <w:r>
        <w:rPr>
          <w:rFonts w:ascii="Bookman Old Style" w:eastAsia="Bookman Old Style" w:hAnsi="Bookman Old Style" w:cs="Bookman Old Style"/>
          <w:color w:val="010101"/>
        </w:rPr>
        <w:t>serta</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indikator</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pembangunan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daerah</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secara</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umum</w:t>
      </w:r>
      <w:proofErr w:type="spellEnd"/>
      <w:r>
        <w:rPr>
          <w:rFonts w:ascii="Bookman Old Style" w:eastAsia="Bookman Old Style" w:hAnsi="Bookman Old Style" w:cs="Bookman Old Style"/>
          <w:color w:val="010101"/>
        </w:rPr>
        <w:t>.</w:t>
      </w:r>
    </w:p>
    <w:p w14:paraId="37ABC8D9" w14:textId="77777777" w:rsidR="003B1D9A" w:rsidRDefault="003B1D9A" w:rsidP="003B1D9A">
      <w:pPr>
        <w:spacing w:after="0" w:line="360" w:lineRule="auto"/>
        <w:ind w:firstLine="720"/>
        <w:jc w:val="both"/>
        <w:rPr>
          <w:rFonts w:ascii="Bookman Old Style" w:eastAsia="Bookman Old Style" w:hAnsi="Bookman Old Style" w:cs="Bookman Old Style"/>
          <w:color w:val="010101"/>
          <w:sz w:val="20"/>
          <w:szCs w:val="20"/>
        </w:rPr>
      </w:pPr>
      <w:proofErr w:type="spellStart"/>
      <w:r>
        <w:rPr>
          <w:rFonts w:ascii="Bookman Old Style" w:eastAsia="Bookman Old Style" w:hAnsi="Bookman Old Style" w:cs="Bookman Old Style"/>
          <w:color w:val="010101"/>
        </w:rPr>
        <w:t>Meskipun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demikian</w:t>
      </w:r>
      <w:proofErr w:type="spellEnd"/>
      <w:r>
        <w:rPr>
          <w:rFonts w:ascii="Bookman Old Style" w:eastAsia="Bookman Old Style" w:hAnsi="Bookman Old Style" w:cs="Bookman Old Style"/>
          <w:color w:val="010101"/>
        </w:rPr>
        <w:t xml:space="preserve">, Badan </w:t>
      </w:r>
      <w:proofErr w:type="spellStart"/>
      <w:r>
        <w:rPr>
          <w:rFonts w:ascii="Bookman Old Style" w:eastAsia="Bookman Old Style" w:hAnsi="Bookman Old Style" w:cs="Bookman Old Style"/>
          <w:color w:val="010101"/>
        </w:rPr>
        <w:t>Pendapatan</w:t>
      </w:r>
      <w:proofErr w:type="spellEnd"/>
      <w:r>
        <w:rPr>
          <w:rFonts w:ascii="Bookman Old Style" w:eastAsia="Bookman Old Style" w:hAnsi="Bookman Old Style" w:cs="Bookman Old Style"/>
          <w:color w:val="010101"/>
        </w:rPr>
        <w:t xml:space="preserve"> Daerah </w:t>
      </w:r>
      <w:proofErr w:type="spellStart"/>
      <w:r>
        <w:rPr>
          <w:rFonts w:ascii="Bookman Old Style" w:eastAsia="Bookman Old Style" w:hAnsi="Bookman Old Style" w:cs="Bookman Old Style"/>
          <w:color w:val="010101"/>
        </w:rPr>
        <w:t>Kabupaten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Sumedang</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tetap</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berkewajiban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untuk</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mendukung</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pencapaian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indikator</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kinerja</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kunci</w:t>
      </w:r>
      <w:proofErr w:type="spellEnd"/>
      <w:r>
        <w:rPr>
          <w:rFonts w:ascii="Bookman Old Style" w:eastAsia="Bookman Old Style" w:hAnsi="Bookman Old Style" w:cs="Bookman Old Style"/>
          <w:color w:val="010101"/>
        </w:rPr>
        <w:t xml:space="preserve"> yang </w:t>
      </w:r>
      <w:proofErr w:type="spellStart"/>
      <w:r>
        <w:rPr>
          <w:rFonts w:ascii="Bookman Old Style" w:eastAsia="Bookman Old Style" w:hAnsi="Bookman Old Style" w:cs="Bookman Old Style"/>
          <w:color w:val="010101"/>
        </w:rPr>
        <w:t>ditetapkan</w:t>
      </w:r>
      <w:proofErr w:type="spellEnd"/>
      <w:r>
        <w:rPr>
          <w:rFonts w:ascii="Bookman Old Style" w:eastAsia="Bookman Old Style" w:hAnsi="Bookman Old Style" w:cs="Bookman Old Style"/>
          <w:color w:val="010101"/>
        </w:rPr>
        <w:t xml:space="preserve"> pada </w:t>
      </w:r>
      <w:proofErr w:type="spellStart"/>
      <w:r>
        <w:rPr>
          <w:rFonts w:ascii="Bookman Old Style" w:eastAsia="Bookman Old Style" w:hAnsi="Bookman Old Style" w:cs="Bookman Old Style"/>
          <w:color w:val="010101"/>
        </w:rPr>
        <w:t>tingkat</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kabupaten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melalui</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pelaksanaan</w:t>
      </w:r>
      <w:proofErr w:type="spellEnd"/>
      <w:r>
        <w:rPr>
          <w:rFonts w:ascii="Bookman Old Style" w:eastAsia="Bookman Old Style" w:hAnsi="Bookman Old Style" w:cs="Bookman Old Style"/>
          <w:color w:val="010101"/>
        </w:rPr>
        <w:t xml:space="preserve"> program, </w:t>
      </w:r>
      <w:proofErr w:type="spellStart"/>
      <w:r>
        <w:rPr>
          <w:rFonts w:ascii="Bookman Old Style" w:eastAsia="Bookman Old Style" w:hAnsi="Bookman Old Style" w:cs="Bookman Old Style"/>
          <w:color w:val="010101"/>
        </w:rPr>
        <w:t>kegiatan</w:t>
      </w:r>
      <w:proofErr w:type="spellEnd"/>
      <w:r>
        <w:rPr>
          <w:rFonts w:ascii="Bookman Old Style" w:eastAsia="Bookman Old Style" w:hAnsi="Bookman Old Style" w:cs="Bookman Old Style"/>
          <w:color w:val="010101"/>
        </w:rPr>
        <w:t xml:space="preserve">, dan sub </w:t>
      </w:r>
      <w:proofErr w:type="spellStart"/>
      <w:r>
        <w:rPr>
          <w:rFonts w:ascii="Bookman Old Style" w:eastAsia="Bookman Old Style" w:hAnsi="Bookman Old Style" w:cs="Bookman Old Style"/>
          <w:color w:val="010101"/>
        </w:rPr>
        <w:t>kegiatan</w:t>
      </w:r>
      <w:proofErr w:type="spellEnd"/>
      <w:r>
        <w:rPr>
          <w:rFonts w:ascii="Bookman Old Style" w:eastAsia="Bookman Old Style" w:hAnsi="Bookman Old Style" w:cs="Bookman Old Style"/>
          <w:color w:val="010101"/>
        </w:rPr>
        <w:t xml:space="preserve"> yang </w:t>
      </w:r>
      <w:proofErr w:type="spellStart"/>
      <w:r>
        <w:rPr>
          <w:rFonts w:ascii="Bookman Old Style" w:eastAsia="Bookman Old Style" w:hAnsi="Bookman Old Style" w:cs="Bookman Old Style"/>
          <w:color w:val="010101"/>
        </w:rPr>
        <w:t>relevan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Dengan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demikian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peran</w:t>
      </w:r>
      <w:proofErr w:type="spellEnd"/>
      <w:r>
        <w:rPr>
          <w:rFonts w:ascii="Bookman Old Style" w:eastAsia="Bookman Old Style" w:hAnsi="Bookman Old Style" w:cs="Bookman Old Style"/>
          <w:color w:val="010101"/>
        </w:rPr>
        <w:t xml:space="preserve"> Badan </w:t>
      </w:r>
      <w:proofErr w:type="spellStart"/>
      <w:r>
        <w:rPr>
          <w:rFonts w:ascii="Bookman Old Style" w:eastAsia="Bookman Old Style" w:hAnsi="Bookman Old Style" w:cs="Bookman Old Style"/>
          <w:color w:val="010101"/>
        </w:rPr>
        <w:t>Pendapatan</w:t>
      </w:r>
      <w:proofErr w:type="spellEnd"/>
      <w:r>
        <w:rPr>
          <w:rFonts w:ascii="Bookman Old Style" w:eastAsia="Bookman Old Style" w:hAnsi="Bookman Old Style" w:cs="Bookman Old Style"/>
          <w:color w:val="010101"/>
        </w:rPr>
        <w:t xml:space="preserve"> Daerah </w:t>
      </w:r>
      <w:proofErr w:type="spellStart"/>
      <w:r>
        <w:rPr>
          <w:rFonts w:ascii="Bookman Old Style" w:eastAsia="Bookman Old Style" w:hAnsi="Bookman Old Style" w:cs="Bookman Old Style"/>
          <w:color w:val="010101"/>
        </w:rPr>
        <w:t>Kabupaten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Sumedang</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lebih</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ditekankan</w:t>
      </w:r>
      <w:proofErr w:type="spellEnd"/>
      <w:r>
        <w:rPr>
          <w:rFonts w:ascii="Bookman Old Style" w:eastAsia="Bookman Old Style" w:hAnsi="Bookman Old Style" w:cs="Bookman Old Style"/>
          <w:color w:val="010101"/>
        </w:rPr>
        <w:t xml:space="preserve"> pada </w:t>
      </w:r>
      <w:proofErr w:type="spellStart"/>
      <w:r>
        <w:rPr>
          <w:rFonts w:ascii="Bookman Old Style" w:eastAsia="Bookman Old Style" w:hAnsi="Bookman Old Style" w:cs="Bookman Old Style"/>
          <w:color w:val="010101"/>
        </w:rPr>
        <w:t>aspek</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kontribusi</w:t>
      </w:r>
      <w:proofErr w:type="spellEnd"/>
      <w:r>
        <w:rPr>
          <w:rFonts w:ascii="Bookman Old Style" w:eastAsia="Bookman Old Style" w:hAnsi="Bookman Old Style" w:cs="Bookman Old Style"/>
          <w:color w:val="010101"/>
        </w:rPr>
        <w:t xml:space="preserve"> dan </w:t>
      </w:r>
      <w:proofErr w:type="spellStart"/>
      <w:r>
        <w:rPr>
          <w:rFonts w:ascii="Bookman Old Style" w:eastAsia="Bookman Old Style" w:hAnsi="Bookman Old Style" w:cs="Bookman Old Style"/>
          <w:color w:val="010101"/>
        </w:rPr>
        <w:t>sinergi</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bukan</w:t>
      </w:r>
      <w:proofErr w:type="spellEnd"/>
      <w:r>
        <w:rPr>
          <w:rFonts w:ascii="Bookman Old Style" w:eastAsia="Bookman Old Style" w:hAnsi="Bookman Old Style" w:cs="Bookman Old Style"/>
          <w:color w:val="010101"/>
        </w:rPr>
        <w:t xml:space="preserve"> pada </w:t>
      </w:r>
      <w:proofErr w:type="spellStart"/>
      <w:r>
        <w:rPr>
          <w:rFonts w:ascii="Bookman Old Style" w:eastAsia="Bookman Old Style" w:hAnsi="Bookman Old Style" w:cs="Bookman Old Style"/>
          <w:color w:val="010101"/>
        </w:rPr>
        <w:t>pengampuan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langsung</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terhadap</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indikator</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kinerja</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kunci</w:t>
      </w:r>
      <w:proofErr w:type="spellEnd"/>
      <w:r>
        <w:rPr>
          <w:rFonts w:ascii="Bookman Old Style" w:eastAsia="Bookman Old Style" w:hAnsi="Bookman Old Style" w:cs="Bookman Old Style"/>
          <w:color w:val="010101"/>
        </w:rPr>
        <w:t>.</w:t>
      </w:r>
    </w:p>
    <w:p w14:paraId="544510EF" w14:textId="77777777" w:rsidR="003B1D9A" w:rsidRDefault="003B1D9A" w:rsidP="003B1D9A">
      <w:pPr>
        <w:spacing w:after="0" w:line="360" w:lineRule="auto"/>
        <w:ind w:firstLine="720"/>
        <w:jc w:val="center"/>
        <w:rPr>
          <w:rFonts w:ascii="Bookman Old Style" w:eastAsia="Bookman Old Style" w:hAnsi="Bookman Old Style" w:cs="Bookman Old Style"/>
          <w:color w:val="010101"/>
          <w:sz w:val="20"/>
          <w:szCs w:val="20"/>
        </w:rPr>
      </w:pPr>
      <w:r>
        <w:rPr>
          <w:rFonts w:ascii="Bookman Old Style" w:eastAsia="Bookman Old Style" w:hAnsi="Bookman Old Style" w:cs="Bookman Old Style"/>
          <w:color w:val="010101"/>
          <w:sz w:val="20"/>
          <w:szCs w:val="20"/>
        </w:rPr>
        <w:t>Tabel 4.5</w:t>
      </w:r>
    </w:p>
    <w:p w14:paraId="78A7946F" w14:textId="77777777" w:rsidR="003B1D9A" w:rsidRDefault="003B1D9A" w:rsidP="003B1D9A">
      <w:pPr>
        <w:spacing w:after="0" w:line="360" w:lineRule="auto"/>
        <w:ind w:firstLine="720"/>
        <w:jc w:val="center"/>
        <w:rPr>
          <w:rFonts w:ascii="Bookman Old Style" w:eastAsia="Bookman Old Style" w:hAnsi="Bookman Old Style" w:cs="Bookman Old Style"/>
          <w:color w:val="010101"/>
          <w:sz w:val="20"/>
          <w:szCs w:val="20"/>
        </w:rPr>
      </w:pPr>
      <w:proofErr w:type="spellStart"/>
      <w:r>
        <w:rPr>
          <w:rFonts w:ascii="Bookman Old Style" w:eastAsia="Bookman Old Style" w:hAnsi="Bookman Old Style" w:cs="Bookman Old Style"/>
          <w:color w:val="010101"/>
          <w:sz w:val="20"/>
          <w:szCs w:val="20"/>
        </w:rPr>
        <w:t>Indikator</w:t>
      </w:r>
      <w:proofErr w:type="spellEnd"/>
      <w:r>
        <w:rPr>
          <w:rFonts w:ascii="Bookman Old Style" w:eastAsia="Bookman Old Style" w:hAnsi="Bookman Old Style" w:cs="Bookman Old Style"/>
          <w:color w:val="010101"/>
          <w:sz w:val="20"/>
          <w:szCs w:val="20"/>
        </w:rPr>
        <w:t xml:space="preserve"> Kinerja </w:t>
      </w:r>
      <w:proofErr w:type="spellStart"/>
      <w:r>
        <w:rPr>
          <w:rFonts w:ascii="Bookman Old Style" w:eastAsia="Bookman Old Style" w:hAnsi="Bookman Old Style" w:cs="Bookman Old Style"/>
          <w:color w:val="010101"/>
          <w:sz w:val="20"/>
          <w:szCs w:val="20"/>
        </w:rPr>
        <w:t>Kunci</w:t>
      </w:r>
      <w:proofErr w:type="spellEnd"/>
      <w:r>
        <w:rPr>
          <w:rFonts w:ascii="Bookman Old Style" w:eastAsia="Bookman Old Style" w:hAnsi="Bookman Old Style" w:cs="Bookman Old Style"/>
          <w:color w:val="010101"/>
          <w:sz w:val="20"/>
          <w:szCs w:val="20"/>
        </w:rPr>
        <w:t xml:space="preserve"> (IKK) Badan </w:t>
      </w:r>
      <w:proofErr w:type="spellStart"/>
      <w:r>
        <w:rPr>
          <w:rFonts w:ascii="Bookman Old Style" w:eastAsia="Bookman Old Style" w:hAnsi="Bookman Old Style" w:cs="Bookman Old Style"/>
          <w:color w:val="010101"/>
          <w:sz w:val="20"/>
          <w:szCs w:val="20"/>
        </w:rPr>
        <w:t>Pendapatan</w:t>
      </w:r>
      <w:proofErr w:type="spellEnd"/>
      <w:r>
        <w:rPr>
          <w:rFonts w:ascii="Bookman Old Style" w:eastAsia="Bookman Old Style" w:hAnsi="Bookman Old Style" w:cs="Bookman Old Style"/>
          <w:color w:val="010101"/>
          <w:sz w:val="20"/>
          <w:szCs w:val="20"/>
        </w:rPr>
        <w:t xml:space="preserve"> Daerah </w:t>
      </w:r>
      <w:proofErr w:type="spellStart"/>
      <w:r>
        <w:rPr>
          <w:rFonts w:ascii="Bookman Old Style" w:eastAsia="Bookman Old Style" w:hAnsi="Bookman Old Style" w:cs="Bookman Old Style"/>
          <w:color w:val="010101"/>
          <w:sz w:val="20"/>
          <w:szCs w:val="20"/>
        </w:rPr>
        <w:t>Kabupaten</w:t>
      </w:r>
      <w:proofErr w:type="spellEnd"/>
      <w:r>
        <w:rPr>
          <w:rFonts w:ascii="Bookman Old Style" w:eastAsia="Bookman Old Style" w:hAnsi="Bookman Old Style" w:cs="Bookman Old Style"/>
          <w:color w:val="010101"/>
          <w:sz w:val="20"/>
          <w:szCs w:val="20"/>
        </w:rPr>
        <w:t xml:space="preserve"> </w:t>
      </w:r>
      <w:proofErr w:type="spellStart"/>
      <w:r>
        <w:rPr>
          <w:rFonts w:ascii="Bookman Old Style" w:eastAsia="Bookman Old Style" w:hAnsi="Bookman Old Style" w:cs="Bookman Old Style"/>
          <w:color w:val="010101"/>
          <w:sz w:val="20"/>
          <w:szCs w:val="20"/>
        </w:rPr>
        <w:t>Sumedang</w:t>
      </w:r>
      <w:proofErr w:type="spellEnd"/>
    </w:p>
    <w:tbl>
      <w:tblPr>
        <w:tblW w:w="9318" w:type="dxa"/>
        <w:tblLayout w:type="fixed"/>
        <w:tblLook w:val="0400" w:firstRow="0" w:lastRow="0" w:firstColumn="0" w:lastColumn="0" w:noHBand="0" w:noVBand="1"/>
      </w:tblPr>
      <w:tblGrid>
        <w:gridCol w:w="562"/>
        <w:gridCol w:w="1785"/>
        <w:gridCol w:w="1158"/>
        <w:gridCol w:w="772"/>
        <w:gridCol w:w="1039"/>
        <w:gridCol w:w="713"/>
        <w:gridCol w:w="776"/>
        <w:gridCol w:w="713"/>
        <w:gridCol w:w="713"/>
        <w:gridCol w:w="1087"/>
      </w:tblGrid>
      <w:tr w:rsidR="003B1D9A" w14:paraId="2B4E06B8" w14:textId="77777777" w:rsidTr="003D38B8">
        <w:trPr>
          <w:trHeight w:val="260"/>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B4C6E7"/>
            <w:vAlign w:val="center"/>
          </w:tcPr>
          <w:p w14:paraId="4FF670F1" w14:textId="77777777" w:rsidR="003B1D9A" w:rsidRDefault="003B1D9A" w:rsidP="003D38B8">
            <w:pPr>
              <w:spacing w:after="0" w:line="240" w:lineRule="auto"/>
              <w:jc w:val="center"/>
              <w:rPr>
                <w:b/>
                <w:color w:val="000000"/>
                <w:sz w:val="18"/>
                <w:szCs w:val="18"/>
              </w:rPr>
            </w:pPr>
            <w:r>
              <w:rPr>
                <w:b/>
                <w:color w:val="000000"/>
                <w:sz w:val="18"/>
                <w:szCs w:val="18"/>
              </w:rPr>
              <w:t>NO</w:t>
            </w:r>
          </w:p>
        </w:tc>
        <w:tc>
          <w:tcPr>
            <w:tcW w:w="1785" w:type="dxa"/>
            <w:vMerge w:val="restart"/>
            <w:tcBorders>
              <w:top w:val="single" w:sz="4" w:space="0" w:color="000000"/>
              <w:left w:val="single" w:sz="4" w:space="0" w:color="000000"/>
              <w:bottom w:val="single" w:sz="4" w:space="0" w:color="000000"/>
              <w:right w:val="single" w:sz="4" w:space="0" w:color="000000"/>
            </w:tcBorders>
            <w:shd w:val="clear" w:color="auto" w:fill="B4C6E7"/>
            <w:vAlign w:val="center"/>
          </w:tcPr>
          <w:p w14:paraId="3C57A8E4" w14:textId="77777777" w:rsidR="003B1D9A" w:rsidRDefault="003B1D9A" w:rsidP="003D38B8">
            <w:pPr>
              <w:spacing w:after="0" w:line="240" w:lineRule="auto"/>
              <w:jc w:val="center"/>
              <w:rPr>
                <w:b/>
                <w:color w:val="000000"/>
                <w:sz w:val="18"/>
                <w:szCs w:val="18"/>
              </w:rPr>
            </w:pPr>
            <w:r>
              <w:rPr>
                <w:b/>
                <w:color w:val="000000"/>
                <w:sz w:val="18"/>
                <w:szCs w:val="18"/>
              </w:rPr>
              <w:t>INDIKATOR</w:t>
            </w:r>
          </w:p>
        </w:tc>
        <w:tc>
          <w:tcPr>
            <w:tcW w:w="1158" w:type="dxa"/>
            <w:vMerge w:val="restart"/>
            <w:tcBorders>
              <w:top w:val="single" w:sz="4" w:space="0" w:color="000000"/>
              <w:left w:val="single" w:sz="4" w:space="0" w:color="000000"/>
              <w:bottom w:val="single" w:sz="4" w:space="0" w:color="000000"/>
              <w:right w:val="single" w:sz="4" w:space="0" w:color="000000"/>
            </w:tcBorders>
            <w:shd w:val="clear" w:color="auto" w:fill="B4C6E7"/>
            <w:vAlign w:val="center"/>
          </w:tcPr>
          <w:p w14:paraId="09F6F66B" w14:textId="77777777" w:rsidR="003B1D9A" w:rsidRDefault="003B1D9A" w:rsidP="003D38B8">
            <w:pPr>
              <w:spacing w:after="0" w:line="240" w:lineRule="auto"/>
              <w:jc w:val="center"/>
              <w:rPr>
                <w:b/>
                <w:color w:val="000000"/>
                <w:sz w:val="18"/>
                <w:szCs w:val="18"/>
              </w:rPr>
            </w:pPr>
            <w:r>
              <w:rPr>
                <w:b/>
                <w:color w:val="000000"/>
                <w:sz w:val="18"/>
                <w:szCs w:val="18"/>
              </w:rPr>
              <w:t>SATUAN</w:t>
            </w:r>
          </w:p>
        </w:tc>
        <w:tc>
          <w:tcPr>
            <w:tcW w:w="4726" w:type="dxa"/>
            <w:gridSpan w:val="6"/>
            <w:tcBorders>
              <w:top w:val="single" w:sz="4" w:space="0" w:color="000000"/>
              <w:left w:val="nil"/>
              <w:bottom w:val="single" w:sz="4" w:space="0" w:color="000000"/>
              <w:right w:val="single" w:sz="4" w:space="0" w:color="000000"/>
            </w:tcBorders>
            <w:shd w:val="clear" w:color="auto" w:fill="B4C6E7"/>
          </w:tcPr>
          <w:p w14:paraId="62581433" w14:textId="77777777" w:rsidR="003B1D9A" w:rsidRDefault="003B1D9A" w:rsidP="003D38B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TARGET TAHUN </w:t>
            </w:r>
          </w:p>
        </w:tc>
        <w:tc>
          <w:tcPr>
            <w:tcW w:w="1087" w:type="dxa"/>
            <w:vMerge w:val="restart"/>
            <w:tcBorders>
              <w:top w:val="single" w:sz="4" w:space="0" w:color="000000"/>
              <w:left w:val="single" w:sz="4" w:space="0" w:color="000000"/>
              <w:bottom w:val="single" w:sz="4" w:space="0" w:color="000000"/>
              <w:right w:val="single" w:sz="4" w:space="0" w:color="000000"/>
            </w:tcBorders>
            <w:shd w:val="clear" w:color="auto" w:fill="B4C6E7"/>
            <w:vAlign w:val="center"/>
          </w:tcPr>
          <w:p w14:paraId="680BE49B" w14:textId="77777777" w:rsidR="003B1D9A" w:rsidRDefault="003B1D9A" w:rsidP="003D38B8">
            <w:pPr>
              <w:spacing w:after="0" w:line="240" w:lineRule="auto"/>
              <w:jc w:val="center"/>
              <w:rPr>
                <w:b/>
                <w:color w:val="000000"/>
                <w:sz w:val="18"/>
                <w:szCs w:val="18"/>
              </w:rPr>
            </w:pPr>
            <w:r>
              <w:rPr>
                <w:b/>
                <w:color w:val="000000"/>
                <w:sz w:val="18"/>
                <w:szCs w:val="18"/>
              </w:rPr>
              <w:t xml:space="preserve">KET </w:t>
            </w:r>
          </w:p>
        </w:tc>
      </w:tr>
      <w:tr w:rsidR="003B1D9A" w14:paraId="60A000D3" w14:textId="77777777" w:rsidTr="003D38B8">
        <w:trPr>
          <w:trHeight w:val="260"/>
        </w:trPr>
        <w:tc>
          <w:tcPr>
            <w:tcW w:w="562" w:type="dxa"/>
            <w:vMerge/>
            <w:tcBorders>
              <w:top w:val="single" w:sz="4" w:space="0" w:color="000000"/>
              <w:left w:val="single" w:sz="4" w:space="0" w:color="000000"/>
              <w:bottom w:val="single" w:sz="4" w:space="0" w:color="000000"/>
              <w:right w:val="single" w:sz="4" w:space="0" w:color="000000"/>
            </w:tcBorders>
            <w:shd w:val="clear" w:color="auto" w:fill="B4C6E7"/>
            <w:vAlign w:val="center"/>
          </w:tcPr>
          <w:p w14:paraId="6B6496B6" w14:textId="77777777" w:rsidR="003B1D9A" w:rsidRDefault="003B1D9A" w:rsidP="003D38B8">
            <w:pPr>
              <w:widowControl w:val="0"/>
              <w:pBdr>
                <w:top w:val="nil"/>
                <w:left w:val="nil"/>
                <w:bottom w:val="nil"/>
                <w:right w:val="nil"/>
                <w:between w:val="nil"/>
              </w:pBdr>
              <w:spacing w:after="0"/>
              <w:rPr>
                <w:b/>
                <w:color w:val="000000"/>
                <w:sz w:val="18"/>
                <w:szCs w:val="18"/>
              </w:rPr>
            </w:pPr>
          </w:p>
        </w:tc>
        <w:tc>
          <w:tcPr>
            <w:tcW w:w="1785" w:type="dxa"/>
            <w:vMerge/>
            <w:tcBorders>
              <w:top w:val="single" w:sz="4" w:space="0" w:color="000000"/>
              <w:left w:val="single" w:sz="4" w:space="0" w:color="000000"/>
              <w:bottom w:val="single" w:sz="4" w:space="0" w:color="000000"/>
              <w:right w:val="single" w:sz="4" w:space="0" w:color="000000"/>
            </w:tcBorders>
            <w:shd w:val="clear" w:color="auto" w:fill="B4C6E7"/>
            <w:vAlign w:val="center"/>
          </w:tcPr>
          <w:p w14:paraId="0CF6A41B" w14:textId="77777777" w:rsidR="003B1D9A" w:rsidRDefault="003B1D9A" w:rsidP="003D38B8">
            <w:pPr>
              <w:widowControl w:val="0"/>
              <w:pBdr>
                <w:top w:val="nil"/>
                <w:left w:val="nil"/>
                <w:bottom w:val="nil"/>
                <w:right w:val="nil"/>
                <w:between w:val="nil"/>
              </w:pBdr>
              <w:spacing w:after="0"/>
              <w:rPr>
                <w:b/>
                <w:color w:val="000000"/>
                <w:sz w:val="18"/>
                <w:szCs w:val="18"/>
              </w:rPr>
            </w:pPr>
          </w:p>
        </w:tc>
        <w:tc>
          <w:tcPr>
            <w:tcW w:w="1158" w:type="dxa"/>
            <w:vMerge/>
            <w:tcBorders>
              <w:top w:val="single" w:sz="4" w:space="0" w:color="000000"/>
              <w:left w:val="single" w:sz="4" w:space="0" w:color="000000"/>
              <w:bottom w:val="single" w:sz="4" w:space="0" w:color="000000"/>
              <w:right w:val="single" w:sz="4" w:space="0" w:color="000000"/>
            </w:tcBorders>
            <w:shd w:val="clear" w:color="auto" w:fill="B4C6E7"/>
            <w:vAlign w:val="center"/>
          </w:tcPr>
          <w:p w14:paraId="6D024725" w14:textId="77777777" w:rsidR="003B1D9A" w:rsidRDefault="003B1D9A" w:rsidP="003D38B8">
            <w:pPr>
              <w:widowControl w:val="0"/>
              <w:pBdr>
                <w:top w:val="nil"/>
                <w:left w:val="nil"/>
                <w:bottom w:val="nil"/>
                <w:right w:val="nil"/>
                <w:between w:val="nil"/>
              </w:pBdr>
              <w:spacing w:after="0"/>
              <w:rPr>
                <w:b/>
                <w:color w:val="000000"/>
                <w:sz w:val="18"/>
                <w:szCs w:val="18"/>
              </w:rPr>
            </w:pPr>
          </w:p>
        </w:tc>
        <w:tc>
          <w:tcPr>
            <w:tcW w:w="772" w:type="dxa"/>
            <w:tcBorders>
              <w:top w:val="nil"/>
              <w:left w:val="nil"/>
              <w:bottom w:val="single" w:sz="4" w:space="0" w:color="000000"/>
              <w:right w:val="single" w:sz="4" w:space="0" w:color="000000"/>
            </w:tcBorders>
            <w:shd w:val="clear" w:color="auto" w:fill="B4C6E7"/>
            <w:vAlign w:val="center"/>
          </w:tcPr>
          <w:p w14:paraId="0B703E25" w14:textId="77777777" w:rsidR="003B1D9A" w:rsidRDefault="003B1D9A" w:rsidP="003D38B8">
            <w:pPr>
              <w:spacing w:after="0" w:line="240" w:lineRule="auto"/>
              <w:jc w:val="center"/>
              <w:rPr>
                <w:b/>
                <w:color w:val="000000"/>
                <w:sz w:val="18"/>
                <w:szCs w:val="18"/>
              </w:rPr>
            </w:pPr>
            <w:r>
              <w:rPr>
                <w:b/>
                <w:color w:val="000000"/>
                <w:sz w:val="18"/>
                <w:szCs w:val="18"/>
              </w:rPr>
              <w:t>2025</w:t>
            </w:r>
          </w:p>
        </w:tc>
        <w:tc>
          <w:tcPr>
            <w:tcW w:w="1039" w:type="dxa"/>
            <w:tcBorders>
              <w:top w:val="nil"/>
              <w:left w:val="nil"/>
              <w:bottom w:val="single" w:sz="4" w:space="0" w:color="000000"/>
              <w:right w:val="single" w:sz="4" w:space="0" w:color="000000"/>
            </w:tcBorders>
            <w:shd w:val="clear" w:color="auto" w:fill="B4C6E7"/>
            <w:vAlign w:val="center"/>
          </w:tcPr>
          <w:p w14:paraId="6C0CD3E7" w14:textId="77777777" w:rsidR="003B1D9A" w:rsidRDefault="003B1D9A" w:rsidP="003D38B8">
            <w:pPr>
              <w:spacing w:after="0" w:line="240" w:lineRule="auto"/>
              <w:jc w:val="center"/>
              <w:rPr>
                <w:b/>
                <w:color w:val="000000"/>
                <w:sz w:val="18"/>
                <w:szCs w:val="18"/>
              </w:rPr>
            </w:pPr>
            <w:r>
              <w:rPr>
                <w:b/>
                <w:color w:val="000000"/>
                <w:sz w:val="18"/>
                <w:szCs w:val="18"/>
              </w:rPr>
              <w:t>2026</w:t>
            </w:r>
          </w:p>
        </w:tc>
        <w:tc>
          <w:tcPr>
            <w:tcW w:w="713" w:type="dxa"/>
            <w:tcBorders>
              <w:top w:val="nil"/>
              <w:left w:val="nil"/>
              <w:bottom w:val="single" w:sz="4" w:space="0" w:color="000000"/>
              <w:right w:val="single" w:sz="4" w:space="0" w:color="000000"/>
            </w:tcBorders>
            <w:shd w:val="clear" w:color="auto" w:fill="B4C6E7"/>
            <w:vAlign w:val="center"/>
          </w:tcPr>
          <w:p w14:paraId="432A232E" w14:textId="77777777" w:rsidR="003B1D9A" w:rsidRDefault="003B1D9A" w:rsidP="003D38B8">
            <w:pPr>
              <w:spacing w:after="0" w:line="240" w:lineRule="auto"/>
              <w:jc w:val="center"/>
              <w:rPr>
                <w:b/>
                <w:color w:val="000000"/>
                <w:sz w:val="18"/>
                <w:szCs w:val="18"/>
              </w:rPr>
            </w:pPr>
            <w:r>
              <w:rPr>
                <w:b/>
                <w:color w:val="000000"/>
                <w:sz w:val="18"/>
                <w:szCs w:val="18"/>
              </w:rPr>
              <w:t>2027</w:t>
            </w:r>
          </w:p>
        </w:tc>
        <w:tc>
          <w:tcPr>
            <w:tcW w:w="776" w:type="dxa"/>
            <w:tcBorders>
              <w:top w:val="nil"/>
              <w:left w:val="nil"/>
              <w:bottom w:val="single" w:sz="4" w:space="0" w:color="000000"/>
              <w:right w:val="single" w:sz="4" w:space="0" w:color="000000"/>
            </w:tcBorders>
            <w:shd w:val="clear" w:color="auto" w:fill="B4C6E7"/>
            <w:vAlign w:val="center"/>
          </w:tcPr>
          <w:p w14:paraId="429462AB" w14:textId="77777777" w:rsidR="003B1D9A" w:rsidRDefault="003B1D9A" w:rsidP="003D38B8">
            <w:pPr>
              <w:spacing w:after="0" w:line="240" w:lineRule="auto"/>
              <w:jc w:val="center"/>
              <w:rPr>
                <w:b/>
                <w:color w:val="000000"/>
                <w:sz w:val="18"/>
                <w:szCs w:val="18"/>
              </w:rPr>
            </w:pPr>
            <w:r>
              <w:rPr>
                <w:b/>
                <w:color w:val="000000"/>
                <w:sz w:val="18"/>
                <w:szCs w:val="18"/>
              </w:rPr>
              <w:t>2028</w:t>
            </w:r>
          </w:p>
        </w:tc>
        <w:tc>
          <w:tcPr>
            <w:tcW w:w="713" w:type="dxa"/>
            <w:tcBorders>
              <w:top w:val="nil"/>
              <w:left w:val="nil"/>
              <w:bottom w:val="single" w:sz="4" w:space="0" w:color="000000"/>
              <w:right w:val="single" w:sz="4" w:space="0" w:color="000000"/>
            </w:tcBorders>
            <w:shd w:val="clear" w:color="auto" w:fill="B4C6E7"/>
            <w:vAlign w:val="center"/>
          </w:tcPr>
          <w:p w14:paraId="519A147C" w14:textId="77777777" w:rsidR="003B1D9A" w:rsidRDefault="003B1D9A" w:rsidP="003D38B8">
            <w:pPr>
              <w:spacing w:after="0" w:line="240" w:lineRule="auto"/>
              <w:jc w:val="center"/>
              <w:rPr>
                <w:b/>
                <w:color w:val="000000"/>
                <w:sz w:val="18"/>
                <w:szCs w:val="18"/>
              </w:rPr>
            </w:pPr>
            <w:r>
              <w:rPr>
                <w:b/>
                <w:color w:val="000000"/>
                <w:sz w:val="18"/>
                <w:szCs w:val="18"/>
              </w:rPr>
              <w:t>2029</w:t>
            </w:r>
          </w:p>
        </w:tc>
        <w:tc>
          <w:tcPr>
            <w:tcW w:w="713" w:type="dxa"/>
            <w:tcBorders>
              <w:top w:val="nil"/>
              <w:left w:val="nil"/>
              <w:bottom w:val="single" w:sz="4" w:space="0" w:color="000000"/>
              <w:right w:val="single" w:sz="4" w:space="0" w:color="000000"/>
            </w:tcBorders>
            <w:shd w:val="clear" w:color="auto" w:fill="B4C6E7"/>
            <w:vAlign w:val="center"/>
          </w:tcPr>
          <w:p w14:paraId="1F10B523" w14:textId="77777777" w:rsidR="003B1D9A" w:rsidRDefault="003B1D9A" w:rsidP="003D38B8">
            <w:pPr>
              <w:spacing w:after="0" w:line="240" w:lineRule="auto"/>
              <w:jc w:val="center"/>
              <w:rPr>
                <w:b/>
                <w:color w:val="000000"/>
                <w:sz w:val="18"/>
                <w:szCs w:val="18"/>
              </w:rPr>
            </w:pPr>
            <w:r>
              <w:rPr>
                <w:b/>
                <w:color w:val="000000"/>
                <w:sz w:val="18"/>
                <w:szCs w:val="18"/>
              </w:rPr>
              <w:t>2030</w:t>
            </w:r>
          </w:p>
        </w:tc>
        <w:tc>
          <w:tcPr>
            <w:tcW w:w="1087" w:type="dxa"/>
            <w:vMerge/>
            <w:tcBorders>
              <w:top w:val="single" w:sz="4" w:space="0" w:color="000000"/>
              <w:left w:val="single" w:sz="4" w:space="0" w:color="000000"/>
              <w:bottom w:val="single" w:sz="4" w:space="0" w:color="000000"/>
              <w:right w:val="single" w:sz="4" w:space="0" w:color="000000"/>
            </w:tcBorders>
            <w:shd w:val="clear" w:color="auto" w:fill="B4C6E7"/>
            <w:vAlign w:val="center"/>
          </w:tcPr>
          <w:p w14:paraId="5F01BC41" w14:textId="77777777" w:rsidR="003B1D9A" w:rsidRDefault="003B1D9A" w:rsidP="003D38B8">
            <w:pPr>
              <w:widowControl w:val="0"/>
              <w:pBdr>
                <w:top w:val="nil"/>
                <w:left w:val="nil"/>
                <w:bottom w:val="nil"/>
                <w:right w:val="nil"/>
                <w:between w:val="nil"/>
              </w:pBdr>
              <w:spacing w:after="0"/>
              <w:rPr>
                <w:b/>
                <w:color w:val="000000"/>
                <w:sz w:val="18"/>
                <w:szCs w:val="18"/>
              </w:rPr>
            </w:pPr>
          </w:p>
        </w:tc>
      </w:tr>
      <w:tr w:rsidR="003B1D9A" w14:paraId="008C794A" w14:textId="77777777" w:rsidTr="003D38B8">
        <w:trPr>
          <w:trHeight w:val="260"/>
        </w:trPr>
        <w:tc>
          <w:tcPr>
            <w:tcW w:w="562" w:type="dxa"/>
            <w:tcBorders>
              <w:top w:val="nil"/>
              <w:left w:val="single" w:sz="4" w:space="0" w:color="000000"/>
              <w:bottom w:val="single" w:sz="4" w:space="0" w:color="000000"/>
              <w:right w:val="single" w:sz="4" w:space="0" w:color="000000"/>
            </w:tcBorders>
            <w:vAlign w:val="center"/>
          </w:tcPr>
          <w:p w14:paraId="754C781D" w14:textId="77777777" w:rsidR="003B1D9A" w:rsidRDefault="003B1D9A" w:rsidP="003D38B8">
            <w:pPr>
              <w:spacing w:after="0" w:line="240" w:lineRule="auto"/>
              <w:jc w:val="center"/>
              <w:rPr>
                <w:b/>
                <w:color w:val="000000"/>
                <w:sz w:val="16"/>
                <w:szCs w:val="16"/>
              </w:rPr>
            </w:pPr>
            <w:r>
              <w:rPr>
                <w:b/>
                <w:color w:val="000000"/>
                <w:sz w:val="16"/>
                <w:szCs w:val="16"/>
              </w:rPr>
              <w:t>1</w:t>
            </w:r>
          </w:p>
        </w:tc>
        <w:tc>
          <w:tcPr>
            <w:tcW w:w="1785" w:type="dxa"/>
            <w:tcBorders>
              <w:top w:val="nil"/>
              <w:left w:val="nil"/>
              <w:bottom w:val="single" w:sz="4" w:space="0" w:color="000000"/>
              <w:right w:val="single" w:sz="4" w:space="0" w:color="000000"/>
            </w:tcBorders>
            <w:vAlign w:val="center"/>
          </w:tcPr>
          <w:p w14:paraId="11A8EC18" w14:textId="77777777" w:rsidR="003B1D9A" w:rsidRDefault="003B1D9A" w:rsidP="003D38B8">
            <w:pPr>
              <w:spacing w:after="0" w:line="240" w:lineRule="auto"/>
              <w:jc w:val="center"/>
              <w:rPr>
                <w:b/>
                <w:color w:val="000000"/>
                <w:sz w:val="16"/>
                <w:szCs w:val="16"/>
              </w:rPr>
            </w:pPr>
            <w:r>
              <w:rPr>
                <w:b/>
                <w:color w:val="000000"/>
                <w:sz w:val="16"/>
                <w:szCs w:val="16"/>
              </w:rPr>
              <w:t>2</w:t>
            </w:r>
          </w:p>
        </w:tc>
        <w:tc>
          <w:tcPr>
            <w:tcW w:w="1158" w:type="dxa"/>
            <w:tcBorders>
              <w:top w:val="nil"/>
              <w:left w:val="nil"/>
              <w:bottom w:val="single" w:sz="4" w:space="0" w:color="000000"/>
              <w:right w:val="single" w:sz="4" w:space="0" w:color="000000"/>
            </w:tcBorders>
            <w:vAlign w:val="center"/>
          </w:tcPr>
          <w:p w14:paraId="18761C6E" w14:textId="77777777" w:rsidR="003B1D9A" w:rsidRDefault="003B1D9A" w:rsidP="003D38B8">
            <w:pPr>
              <w:spacing w:after="0" w:line="240" w:lineRule="auto"/>
              <w:jc w:val="center"/>
              <w:rPr>
                <w:b/>
                <w:color w:val="000000"/>
                <w:sz w:val="16"/>
                <w:szCs w:val="16"/>
              </w:rPr>
            </w:pPr>
            <w:r>
              <w:rPr>
                <w:b/>
                <w:color w:val="000000"/>
                <w:sz w:val="16"/>
                <w:szCs w:val="16"/>
              </w:rPr>
              <w:t>3</w:t>
            </w:r>
          </w:p>
        </w:tc>
        <w:tc>
          <w:tcPr>
            <w:tcW w:w="772" w:type="dxa"/>
            <w:tcBorders>
              <w:top w:val="nil"/>
              <w:left w:val="nil"/>
              <w:bottom w:val="single" w:sz="4" w:space="0" w:color="000000"/>
              <w:right w:val="single" w:sz="4" w:space="0" w:color="000000"/>
            </w:tcBorders>
            <w:vAlign w:val="center"/>
          </w:tcPr>
          <w:p w14:paraId="062D54EC" w14:textId="77777777" w:rsidR="003B1D9A" w:rsidRDefault="003B1D9A" w:rsidP="003D38B8">
            <w:pPr>
              <w:spacing w:after="0" w:line="240" w:lineRule="auto"/>
              <w:jc w:val="center"/>
              <w:rPr>
                <w:b/>
                <w:color w:val="000000"/>
                <w:sz w:val="16"/>
                <w:szCs w:val="16"/>
              </w:rPr>
            </w:pPr>
            <w:r>
              <w:rPr>
                <w:b/>
                <w:color w:val="000000"/>
                <w:sz w:val="16"/>
                <w:szCs w:val="16"/>
              </w:rPr>
              <w:t>4</w:t>
            </w:r>
          </w:p>
        </w:tc>
        <w:tc>
          <w:tcPr>
            <w:tcW w:w="1039" w:type="dxa"/>
            <w:tcBorders>
              <w:top w:val="nil"/>
              <w:left w:val="nil"/>
              <w:bottom w:val="single" w:sz="4" w:space="0" w:color="000000"/>
              <w:right w:val="single" w:sz="4" w:space="0" w:color="000000"/>
            </w:tcBorders>
            <w:vAlign w:val="center"/>
          </w:tcPr>
          <w:p w14:paraId="141F949D" w14:textId="77777777" w:rsidR="003B1D9A" w:rsidRDefault="003B1D9A" w:rsidP="003D38B8">
            <w:pPr>
              <w:spacing w:after="0" w:line="240" w:lineRule="auto"/>
              <w:jc w:val="center"/>
              <w:rPr>
                <w:b/>
                <w:color w:val="000000"/>
                <w:sz w:val="16"/>
                <w:szCs w:val="16"/>
              </w:rPr>
            </w:pPr>
            <w:r>
              <w:rPr>
                <w:b/>
                <w:color w:val="000000"/>
                <w:sz w:val="16"/>
                <w:szCs w:val="16"/>
              </w:rPr>
              <w:t>5</w:t>
            </w:r>
          </w:p>
        </w:tc>
        <w:tc>
          <w:tcPr>
            <w:tcW w:w="713" w:type="dxa"/>
            <w:tcBorders>
              <w:top w:val="nil"/>
              <w:left w:val="nil"/>
              <w:bottom w:val="single" w:sz="4" w:space="0" w:color="000000"/>
              <w:right w:val="single" w:sz="4" w:space="0" w:color="000000"/>
            </w:tcBorders>
            <w:vAlign w:val="center"/>
          </w:tcPr>
          <w:p w14:paraId="1A950B54" w14:textId="77777777" w:rsidR="003B1D9A" w:rsidRDefault="003B1D9A" w:rsidP="003D38B8">
            <w:pPr>
              <w:spacing w:after="0" w:line="240" w:lineRule="auto"/>
              <w:jc w:val="center"/>
              <w:rPr>
                <w:b/>
                <w:color w:val="000000"/>
                <w:sz w:val="16"/>
                <w:szCs w:val="16"/>
              </w:rPr>
            </w:pPr>
            <w:r>
              <w:rPr>
                <w:b/>
                <w:color w:val="000000"/>
                <w:sz w:val="16"/>
                <w:szCs w:val="16"/>
              </w:rPr>
              <w:t>6</w:t>
            </w:r>
          </w:p>
        </w:tc>
        <w:tc>
          <w:tcPr>
            <w:tcW w:w="776" w:type="dxa"/>
            <w:tcBorders>
              <w:top w:val="nil"/>
              <w:left w:val="nil"/>
              <w:bottom w:val="single" w:sz="4" w:space="0" w:color="000000"/>
              <w:right w:val="single" w:sz="4" w:space="0" w:color="000000"/>
            </w:tcBorders>
            <w:vAlign w:val="center"/>
          </w:tcPr>
          <w:p w14:paraId="62E04325" w14:textId="77777777" w:rsidR="003B1D9A" w:rsidRDefault="003B1D9A" w:rsidP="003D38B8">
            <w:pPr>
              <w:spacing w:after="0" w:line="240" w:lineRule="auto"/>
              <w:jc w:val="center"/>
              <w:rPr>
                <w:b/>
                <w:color w:val="000000"/>
                <w:sz w:val="16"/>
                <w:szCs w:val="16"/>
              </w:rPr>
            </w:pPr>
            <w:r>
              <w:rPr>
                <w:b/>
                <w:color w:val="000000"/>
                <w:sz w:val="16"/>
                <w:szCs w:val="16"/>
              </w:rPr>
              <w:t>7</w:t>
            </w:r>
          </w:p>
        </w:tc>
        <w:tc>
          <w:tcPr>
            <w:tcW w:w="713" w:type="dxa"/>
            <w:tcBorders>
              <w:top w:val="nil"/>
              <w:left w:val="nil"/>
              <w:bottom w:val="single" w:sz="4" w:space="0" w:color="000000"/>
              <w:right w:val="single" w:sz="4" w:space="0" w:color="000000"/>
            </w:tcBorders>
            <w:vAlign w:val="center"/>
          </w:tcPr>
          <w:p w14:paraId="507CD408" w14:textId="77777777" w:rsidR="003B1D9A" w:rsidRDefault="003B1D9A" w:rsidP="003D38B8">
            <w:pPr>
              <w:spacing w:after="0" w:line="240" w:lineRule="auto"/>
              <w:jc w:val="center"/>
              <w:rPr>
                <w:b/>
                <w:color w:val="000000"/>
                <w:sz w:val="16"/>
                <w:szCs w:val="16"/>
              </w:rPr>
            </w:pPr>
            <w:r>
              <w:rPr>
                <w:b/>
                <w:color w:val="000000"/>
                <w:sz w:val="16"/>
                <w:szCs w:val="16"/>
              </w:rPr>
              <w:t>8</w:t>
            </w:r>
          </w:p>
        </w:tc>
        <w:tc>
          <w:tcPr>
            <w:tcW w:w="713" w:type="dxa"/>
            <w:tcBorders>
              <w:top w:val="nil"/>
              <w:left w:val="nil"/>
              <w:bottom w:val="single" w:sz="4" w:space="0" w:color="000000"/>
              <w:right w:val="single" w:sz="4" w:space="0" w:color="000000"/>
            </w:tcBorders>
            <w:vAlign w:val="center"/>
          </w:tcPr>
          <w:p w14:paraId="5FDF1ED5" w14:textId="77777777" w:rsidR="003B1D9A" w:rsidRDefault="003B1D9A" w:rsidP="003D38B8">
            <w:pPr>
              <w:spacing w:after="0" w:line="240" w:lineRule="auto"/>
              <w:jc w:val="center"/>
              <w:rPr>
                <w:b/>
                <w:color w:val="000000"/>
                <w:sz w:val="16"/>
                <w:szCs w:val="16"/>
              </w:rPr>
            </w:pPr>
            <w:r>
              <w:rPr>
                <w:b/>
                <w:color w:val="000000"/>
                <w:sz w:val="16"/>
                <w:szCs w:val="16"/>
              </w:rPr>
              <w:t>9</w:t>
            </w:r>
          </w:p>
        </w:tc>
        <w:tc>
          <w:tcPr>
            <w:tcW w:w="1087" w:type="dxa"/>
            <w:tcBorders>
              <w:top w:val="nil"/>
              <w:left w:val="nil"/>
              <w:bottom w:val="single" w:sz="4" w:space="0" w:color="000000"/>
              <w:right w:val="single" w:sz="4" w:space="0" w:color="000000"/>
            </w:tcBorders>
          </w:tcPr>
          <w:p w14:paraId="0DAEA8C0" w14:textId="77777777" w:rsidR="003B1D9A" w:rsidRDefault="003B1D9A" w:rsidP="003D38B8">
            <w:pPr>
              <w:spacing w:after="0" w:line="240" w:lineRule="auto"/>
              <w:jc w:val="center"/>
              <w:rPr>
                <w:b/>
                <w:color w:val="000000"/>
                <w:sz w:val="18"/>
                <w:szCs w:val="18"/>
              </w:rPr>
            </w:pPr>
            <w:r>
              <w:rPr>
                <w:b/>
                <w:color w:val="000000"/>
                <w:sz w:val="18"/>
                <w:szCs w:val="18"/>
              </w:rPr>
              <w:t>10</w:t>
            </w:r>
          </w:p>
        </w:tc>
      </w:tr>
      <w:tr w:rsidR="003B1D9A" w14:paraId="720EF69B" w14:textId="77777777" w:rsidTr="003D38B8">
        <w:trPr>
          <w:trHeight w:val="520"/>
        </w:trPr>
        <w:tc>
          <w:tcPr>
            <w:tcW w:w="562" w:type="dxa"/>
            <w:tcBorders>
              <w:top w:val="nil"/>
              <w:left w:val="single" w:sz="4" w:space="0" w:color="000000"/>
              <w:bottom w:val="single" w:sz="4" w:space="0" w:color="000000"/>
              <w:right w:val="single" w:sz="4" w:space="0" w:color="000000"/>
            </w:tcBorders>
            <w:vAlign w:val="center"/>
          </w:tcPr>
          <w:p w14:paraId="2815AD74" w14:textId="77777777" w:rsidR="003B1D9A" w:rsidRDefault="003B1D9A" w:rsidP="003D38B8">
            <w:pPr>
              <w:spacing w:after="0" w:line="240" w:lineRule="auto"/>
              <w:jc w:val="center"/>
              <w:rPr>
                <w:color w:val="000000"/>
                <w:sz w:val="20"/>
                <w:szCs w:val="20"/>
              </w:rPr>
            </w:pPr>
            <w:r>
              <w:rPr>
                <w:color w:val="000000"/>
                <w:sz w:val="20"/>
                <w:szCs w:val="20"/>
              </w:rPr>
              <w:t>1</w:t>
            </w:r>
          </w:p>
        </w:tc>
        <w:tc>
          <w:tcPr>
            <w:tcW w:w="1785" w:type="dxa"/>
            <w:tcBorders>
              <w:top w:val="nil"/>
              <w:left w:val="nil"/>
              <w:bottom w:val="single" w:sz="4" w:space="0" w:color="000000"/>
              <w:right w:val="single" w:sz="4" w:space="0" w:color="000000"/>
            </w:tcBorders>
            <w:vAlign w:val="center"/>
          </w:tcPr>
          <w:p w14:paraId="62ABFD01" w14:textId="77777777" w:rsidR="003B1D9A" w:rsidRDefault="003B1D9A" w:rsidP="003D38B8">
            <w:pPr>
              <w:spacing w:after="0" w:line="240" w:lineRule="auto"/>
              <w:jc w:val="center"/>
              <w:rPr>
                <w:color w:val="000000"/>
                <w:sz w:val="20"/>
                <w:szCs w:val="20"/>
              </w:rPr>
            </w:pPr>
            <w:proofErr w:type="spellStart"/>
            <w:r>
              <w:rPr>
                <w:color w:val="000000"/>
                <w:sz w:val="20"/>
                <w:szCs w:val="20"/>
              </w:rPr>
              <w:t>Persentase</w:t>
            </w:r>
            <w:proofErr w:type="spellEnd"/>
            <w:r>
              <w:rPr>
                <w:color w:val="000000"/>
                <w:sz w:val="20"/>
                <w:szCs w:val="20"/>
              </w:rPr>
              <w:t xml:space="preserve"> PAD </w:t>
            </w:r>
            <w:proofErr w:type="spellStart"/>
            <w:r>
              <w:rPr>
                <w:color w:val="000000"/>
                <w:sz w:val="20"/>
                <w:szCs w:val="20"/>
              </w:rPr>
              <w:t>terhadap</w:t>
            </w:r>
            <w:proofErr w:type="spellEnd"/>
            <w:r>
              <w:rPr>
                <w:color w:val="000000"/>
                <w:sz w:val="20"/>
                <w:szCs w:val="20"/>
              </w:rPr>
              <w:t xml:space="preserve"> </w:t>
            </w:r>
            <w:proofErr w:type="spellStart"/>
            <w:r>
              <w:rPr>
                <w:color w:val="000000"/>
                <w:sz w:val="20"/>
                <w:szCs w:val="20"/>
              </w:rPr>
              <w:t>Pendapatan</w:t>
            </w:r>
            <w:proofErr w:type="spellEnd"/>
            <w:r>
              <w:rPr>
                <w:color w:val="000000"/>
                <w:sz w:val="20"/>
                <w:szCs w:val="20"/>
              </w:rPr>
              <w:t xml:space="preserve"> Daerah</w:t>
            </w:r>
          </w:p>
        </w:tc>
        <w:tc>
          <w:tcPr>
            <w:tcW w:w="1158" w:type="dxa"/>
            <w:tcBorders>
              <w:top w:val="nil"/>
              <w:left w:val="nil"/>
              <w:bottom w:val="single" w:sz="4" w:space="0" w:color="000000"/>
              <w:right w:val="single" w:sz="4" w:space="0" w:color="000000"/>
            </w:tcBorders>
            <w:vAlign w:val="center"/>
          </w:tcPr>
          <w:p w14:paraId="7B15E7BD" w14:textId="77777777" w:rsidR="003B1D9A" w:rsidRDefault="003B1D9A" w:rsidP="003D38B8">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Persen</w:t>
            </w:r>
          </w:p>
        </w:tc>
        <w:tc>
          <w:tcPr>
            <w:tcW w:w="772" w:type="dxa"/>
            <w:tcBorders>
              <w:top w:val="nil"/>
              <w:left w:val="nil"/>
              <w:bottom w:val="single" w:sz="4" w:space="0" w:color="000000"/>
              <w:right w:val="single" w:sz="4" w:space="0" w:color="000000"/>
            </w:tcBorders>
            <w:vAlign w:val="center"/>
          </w:tcPr>
          <w:p w14:paraId="1268340D" w14:textId="77777777" w:rsidR="003B1D9A" w:rsidRDefault="003B1D9A" w:rsidP="003D38B8">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23,43</w:t>
            </w:r>
          </w:p>
        </w:tc>
        <w:tc>
          <w:tcPr>
            <w:tcW w:w="1039" w:type="dxa"/>
            <w:tcBorders>
              <w:top w:val="nil"/>
              <w:left w:val="nil"/>
              <w:bottom w:val="single" w:sz="4" w:space="0" w:color="000000"/>
              <w:right w:val="single" w:sz="4" w:space="0" w:color="000000"/>
            </w:tcBorders>
            <w:vAlign w:val="center"/>
          </w:tcPr>
          <w:p w14:paraId="42A189E6" w14:textId="77777777" w:rsidR="003B1D9A" w:rsidRDefault="003B1D9A" w:rsidP="003D38B8">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22,70</w:t>
            </w:r>
          </w:p>
        </w:tc>
        <w:tc>
          <w:tcPr>
            <w:tcW w:w="713" w:type="dxa"/>
            <w:tcBorders>
              <w:top w:val="nil"/>
              <w:left w:val="nil"/>
              <w:bottom w:val="single" w:sz="4" w:space="0" w:color="000000"/>
              <w:right w:val="single" w:sz="4" w:space="0" w:color="000000"/>
            </w:tcBorders>
            <w:vAlign w:val="center"/>
          </w:tcPr>
          <w:p w14:paraId="4A3418B7" w14:textId="77777777" w:rsidR="003B1D9A" w:rsidRDefault="003B1D9A" w:rsidP="003D38B8">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23,23</w:t>
            </w:r>
          </w:p>
        </w:tc>
        <w:tc>
          <w:tcPr>
            <w:tcW w:w="776" w:type="dxa"/>
            <w:tcBorders>
              <w:top w:val="nil"/>
              <w:left w:val="nil"/>
              <w:bottom w:val="single" w:sz="4" w:space="0" w:color="000000"/>
              <w:right w:val="single" w:sz="4" w:space="0" w:color="000000"/>
            </w:tcBorders>
            <w:vAlign w:val="center"/>
          </w:tcPr>
          <w:p w14:paraId="4BA50E5B" w14:textId="77777777" w:rsidR="003B1D9A" w:rsidRDefault="003B1D9A" w:rsidP="003D38B8">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23,76</w:t>
            </w:r>
          </w:p>
        </w:tc>
        <w:tc>
          <w:tcPr>
            <w:tcW w:w="713" w:type="dxa"/>
            <w:tcBorders>
              <w:top w:val="nil"/>
              <w:left w:val="nil"/>
              <w:bottom w:val="single" w:sz="4" w:space="0" w:color="000000"/>
              <w:right w:val="single" w:sz="4" w:space="0" w:color="000000"/>
            </w:tcBorders>
            <w:vAlign w:val="center"/>
          </w:tcPr>
          <w:p w14:paraId="162485CA" w14:textId="77777777" w:rsidR="003B1D9A" w:rsidRDefault="003B1D9A" w:rsidP="003D38B8">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24,30</w:t>
            </w:r>
          </w:p>
        </w:tc>
        <w:tc>
          <w:tcPr>
            <w:tcW w:w="713" w:type="dxa"/>
            <w:tcBorders>
              <w:top w:val="nil"/>
              <w:left w:val="nil"/>
              <w:bottom w:val="single" w:sz="4" w:space="0" w:color="000000"/>
              <w:right w:val="single" w:sz="4" w:space="0" w:color="000000"/>
            </w:tcBorders>
            <w:vAlign w:val="center"/>
          </w:tcPr>
          <w:p w14:paraId="122D49DD" w14:textId="77777777" w:rsidR="003B1D9A" w:rsidRDefault="003B1D9A" w:rsidP="003D38B8">
            <w:pPr>
              <w:spacing w:after="0" w:line="240" w:lineRule="auto"/>
              <w:jc w:val="center"/>
              <w:rPr>
                <w:rFonts w:ascii="Bookman Old Style" w:eastAsia="Bookman Old Style" w:hAnsi="Bookman Old Style" w:cs="Bookman Old Style"/>
                <w:color w:val="000000"/>
                <w:sz w:val="16"/>
                <w:szCs w:val="16"/>
              </w:rPr>
            </w:pPr>
            <w:r>
              <w:rPr>
                <w:rFonts w:ascii="Bookman Old Style" w:eastAsia="Bookman Old Style" w:hAnsi="Bookman Old Style" w:cs="Bookman Old Style"/>
                <w:color w:val="000000"/>
                <w:sz w:val="16"/>
                <w:szCs w:val="16"/>
              </w:rPr>
              <w:t>24,85</w:t>
            </w:r>
          </w:p>
        </w:tc>
        <w:tc>
          <w:tcPr>
            <w:tcW w:w="1087" w:type="dxa"/>
            <w:tcBorders>
              <w:top w:val="nil"/>
              <w:left w:val="nil"/>
              <w:bottom w:val="single" w:sz="4" w:space="0" w:color="000000"/>
              <w:right w:val="single" w:sz="4" w:space="0" w:color="000000"/>
            </w:tcBorders>
            <w:vAlign w:val="center"/>
          </w:tcPr>
          <w:p w14:paraId="6E774E97" w14:textId="77777777" w:rsidR="003B1D9A" w:rsidRDefault="003B1D9A" w:rsidP="003D38B8">
            <w:pPr>
              <w:spacing w:after="0" w:line="240" w:lineRule="auto"/>
              <w:jc w:val="center"/>
              <w:rPr>
                <w:b/>
                <w:color w:val="000000"/>
                <w:sz w:val="20"/>
                <w:szCs w:val="20"/>
              </w:rPr>
            </w:pPr>
          </w:p>
        </w:tc>
      </w:tr>
    </w:tbl>
    <w:p w14:paraId="43178CF9" w14:textId="77777777" w:rsidR="003B1D9A" w:rsidRDefault="003B1D9A" w:rsidP="003B1D9A">
      <w:pPr>
        <w:spacing w:after="0" w:line="360" w:lineRule="auto"/>
        <w:jc w:val="both"/>
        <w:rPr>
          <w:rFonts w:ascii="Bookman Old Style" w:eastAsia="Bookman Old Style" w:hAnsi="Bookman Old Style" w:cs="Bookman Old Style"/>
          <w:color w:val="010101"/>
        </w:rPr>
      </w:pPr>
    </w:p>
    <w:p w14:paraId="7987FF40" w14:textId="77777777" w:rsidR="003B1D9A" w:rsidRDefault="003B1D9A" w:rsidP="003B1D9A">
      <w:pPr>
        <w:spacing w:after="0"/>
        <w:ind w:firstLine="720"/>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Pada </w:t>
      </w:r>
      <w:proofErr w:type="spellStart"/>
      <w:r>
        <w:rPr>
          <w:rFonts w:ascii="Bookman Old Style" w:eastAsia="Bookman Old Style" w:hAnsi="Bookman Old Style" w:cs="Bookman Old Style"/>
          <w:sz w:val="24"/>
          <w:szCs w:val="24"/>
        </w:rPr>
        <w:t>dasarnya</w:t>
      </w:r>
      <w:proofErr w:type="spellEnd"/>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color w:val="010101"/>
        </w:rPr>
        <w:t xml:space="preserve">Badan </w:t>
      </w:r>
      <w:proofErr w:type="spellStart"/>
      <w:r>
        <w:rPr>
          <w:rFonts w:ascii="Bookman Old Style" w:eastAsia="Bookman Old Style" w:hAnsi="Bookman Old Style" w:cs="Bookman Old Style"/>
          <w:color w:val="010101"/>
        </w:rPr>
        <w:t>Pendapatan</w:t>
      </w:r>
      <w:proofErr w:type="spellEnd"/>
      <w:r>
        <w:rPr>
          <w:rFonts w:ascii="Bookman Old Style" w:eastAsia="Bookman Old Style" w:hAnsi="Bookman Old Style" w:cs="Bookman Old Style"/>
          <w:color w:val="010101"/>
        </w:rPr>
        <w:t xml:space="preserve"> Daerah </w:t>
      </w:r>
      <w:proofErr w:type="spellStart"/>
      <w:r>
        <w:rPr>
          <w:rFonts w:ascii="Bookman Old Style" w:eastAsia="Bookman Old Style" w:hAnsi="Bookman Old Style" w:cs="Bookman Old Style"/>
          <w:color w:val="010101"/>
        </w:rPr>
        <w:t>Kabupaten</w:t>
      </w:r>
      <w:proofErr w:type="spellEnd"/>
      <w:r>
        <w:rPr>
          <w:rFonts w:ascii="Bookman Old Style" w:eastAsia="Bookman Old Style" w:hAnsi="Bookman Old Style" w:cs="Bookman Old Style"/>
          <w:color w:val="010101"/>
        </w:rPr>
        <w:t xml:space="preserve"> </w:t>
      </w:r>
      <w:proofErr w:type="spellStart"/>
      <w:r>
        <w:rPr>
          <w:rFonts w:ascii="Bookman Old Style" w:eastAsia="Bookman Old Style" w:hAnsi="Bookman Old Style" w:cs="Bookman Old Style"/>
          <w:color w:val="010101"/>
        </w:rPr>
        <w:t>Sumedang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berperan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instansi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pencapaian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tujuan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sasaran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strategis</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telah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ditetapkan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meskipun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merupakan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Satuan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Kerja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Perangkat</w:t>
      </w:r>
      <w:proofErr w:type="spellEnd"/>
      <w:r>
        <w:rPr>
          <w:rFonts w:ascii="Bookman Old Style" w:eastAsia="Bookman Old Style" w:hAnsi="Bookman Old Style" w:cs="Bookman Old Style"/>
          <w:sz w:val="24"/>
          <w:szCs w:val="24"/>
        </w:rPr>
        <w:t xml:space="preserve"> Daerah (SKPD) </w:t>
      </w:r>
      <w:proofErr w:type="spellStart"/>
      <w:r>
        <w:rPr>
          <w:rFonts w:ascii="Bookman Old Style" w:eastAsia="Bookman Old Style" w:hAnsi="Bookman Old Style" w:cs="Bookman Old Style"/>
          <w:sz w:val="24"/>
          <w:szCs w:val="24"/>
        </w:rPr>
        <w:t>utama</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secara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langsung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membidik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capaian</w:t>
      </w:r>
      <w:proofErr w:type="spellEnd"/>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tersebut.</w:t>
      </w:r>
      <w:r>
        <w:rPr>
          <w:rFonts w:ascii="Bookman Old Style" w:eastAsia="Bookman Old Style" w:hAnsi="Bookman Old Style" w:cs="Bookman Old Style"/>
          <w:color w:val="010101"/>
          <w:sz w:val="24"/>
          <w:szCs w:val="24"/>
        </w:rPr>
        <w:t>Hal</w:t>
      </w:r>
      <w:proofErr w:type="spellEnd"/>
      <w:proofErr w:type="gram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ini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dikarenakan</w:t>
      </w:r>
      <w:proofErr w:type="spellEnd"/>
      <w:r>
        <w:rPr>
          <w:rFonts w:ascii="Bookman Old Style" w:eastAsia="Bookman Old Style" w:hAnsi="Bookman Old Style" w:cs="Bookman Old Style"/>
          <w:color w:val="010101"/>
          <w:sz w:val="24"/>
          <w:szCs w:val="24"/>
        </w:rPr>
        <w:t xml:space="preserve"> Badan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Sumedang</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berfungsi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sebagai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membantu</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Bupati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melaksanakan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urusan</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pemerintahan</w:t>
      </w:r>
      <w:proofErr w:type="spellEnd"/>
      <w:r>
        <w:rPr>
          <w:rFonts w:ascii="Bookman Old Style" w:eastAsia="Bookman Old Style" w:hAnsi="Bookman Old Style" w:cs="Bookman Old Style"/>
          <w:color w:val="010101"/>
          <w:sz w:val="24"/>
          <w:szCs w:val="24"/>
        </w:rPr>
        <w:t xml:space="preserve"> yang </w:t>
      </w:r>
      <w:proofErr w:type="spellStart"/>
      <w:r>
        <w:rPr>
          <w:rFonts w:ascii="Bookman Old Style" w:eastAsia="Bookman Old Style" w:hAnsi="Bookman Old Style" w:cs="Bookman Old Style"/>
          <w:color w:val="010101"/>
          <w:sz w:val="24"/>
          <w:szCs w:val="24"/>
        </w:rPr>
        <w:t>menjadi</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kewenangan</w:t>
      </w:r>
      <w:proofErr w:type="spellEnd"/>
      <w:r>
        <w:rPr>
          <w:rFonts w:ascii="Bookman Old Style" w:eastAsia="Bookman Old Style" w:hAnsi="Bookman Old Style" w:cs="Bookman Old Style"/>
          <w:color w:val="010101"/>
          <w:sz w:val="24"/>
          <w:szCs w:val="24"/>
        </w:rPr>
        <w:t xml:space="preserve"> Daerah </w:t>
      </w:r>
      <w:proofErr w:type="spellStart"/>
      <w:r>
        <w:rPr>
          <w:rFonts w:ascii="Bookman Old Style" w:eastAsia="Bookman Old Style" w:hAnsi="Bookman Old Style" w:cs="Bookman Old Style"/>
          <w:color w:val="010101"/>
          <w:sz w:val="24"/>
          <w:szCs w:val="24"/>
        </w:rPr>
        <w:t>Kabupaten</w:t>
      </w:r>
      <w:proofErr w:type="spellEnd"/>
      <w:r>
        <w:rPr>
          <w:rFonts w:ascii="Bookman Old Style" w:eastAsia="Bookman Old Style" w:hAnsi="Bookman Old Style" w:cs="Bookman Old Style"/>
          <w:color w:val="010101"/>
          <w:sz w:val="24"/>
          <w:szCs w:val="24"/>
        </w:rPr>
        <w:t xml:space="preserve"> dan </w:t>
      </w:r>
      <w:proofErr w:type="spellStart"/>
      <w:r>
        <w:rPr>
          <w:rFonts w:ascii="Bookman Old Style" w:eastAsia="Bookman Old Style" w:hAnsi="Bookman Old Style" w:cs="Bookman Old Style"/>
          <w:color w:val="010101"/>
          <w:sz w:val="24"/>
          <w:szCs w:val="24"/>
        </w:rPr>
        <w:t>tugas</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pembantuan</w:t>
      </w:r>
      <w:proofErr w:type="spellEnd"/>
      <w:r>
        <w:rPr>
          <w:rFonts w:ascii="Bookman Old Style" w:eastAsia="Bookman Old Style" w:hAnsi="Bookman Old Style" w:cs="Bookman Old Style"/>
          <w:color w:val="010101"/>
          <w:sz w:val="24"/>
          <w:szCs w:val="24"/>
        </w:rPr>
        <w:t xml:space="preserve"> di </w:t>
      </w:r>
      <w:proofErr w:type="spellStart"/>
      <w:r>
        <w:rPr>
          <w:rFonts w:ascii="Bookman Old Style" w:eastAsia="Bookman Old Style" w:hAnsi="Bookman Old Style" w:cs="Bookman Old Style"/>
          <w:color w:val="010101"/>
          <w:sz w:val="24"/>
          <w:szCs w:val="24"/>
        </w:rPr>
        <w:t>bidang</w:t>
      </w:r>
      <w:proofErr w:type="spellEnd"/>
      <w:r>
        <w:rPr>
          <w:rFonts w:ascii="Bookman Old Style" w:eastAsia="Bookman Old Style" w:hAnsi="Bookman Old Style" w:cs="Bookman Old Style"/>
          <w:color w:val="010101"/>
          <w:sz w:val="24"/>
          <w:szCs w:val="24"/>
        </w:rPr>
        <w:t xml:space="preserve"> </w:t>
      </w:r>
      <w:proofErr w:type="spellStart"/>
      <w:r>
        <w:rPr>
          <w:rFonts w:ascii="Bookman Old Style" w:eastAsia="Bookman Old Style" w:hAnsi="Bookman Old Style" w:cs="Bookman Old Style"/>
          <w:color w:val="010101"/>
          <w:sz w:val="24"/>
          <w:szCs w:val="24"/>
        </w:rPr>
        <w:t>Pendapatan</w:t>
      </w:r>
      <w:proofErr w:type="spellEnd"/>
      <w:r>
        <w:rPr>
          <w:rFonts w:ascii="Bookman Old Style" w:eastAsia="Bookman Old Style" w:hAnsi="Bookman Old Style" w:cs="Bookman Old Style"/>
          <w:color w:val="010101"/>
          <w:sz w:val="24"/>
          <w:szCs w:val="24"/>
        </w:rPr>
        <w:t xml:space="preserve"> Daerah</w:t>
      </w:r>
    </w:p>
    <w:p w14:paraId="71582F6F" w14:textId="77777777" w:rsidR="003B1D9A" w:rsidRDefault="003B1D9A" w:rsidP="003B1D9A">
      <w:pPr>
        <w:spacing w:after="0" w:line="360" w:lineRule="auto"/>
        <w:ind w:firstLine="720"/>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Namun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demikian</w:t>
      </w:r>
      <w:proofErr w:type="spellEnd"/>
      <w:r>
        <w:rPr>
          <w:rFonts w:ascii="Bookman Old Style" w:eastAsia="Bookman Old Style" w:hAnsi="Bookman Old Style" w:cs="Bookman Old Style"/>
          <w:sz w:val="24"/>
          <w:szCs w:val="24"/>
        </w:rPr>
        <w:t xml:space="preserve">, guna </w:t>
      </w:r>
      <w:proofErr w:type="spellStart"/>
      <w:r>
        <w:rPr>
          <w:rFonts w:ascii="Bookman Old Style" w:eastAsia="Bookman Old Style" w:hAnsi="Bookman Old Style" w:cs="Bookman Old Style"/>
          <w:sz w:val="24"/>
          <w:szCs w:val="24"/>
        </w:rPr>
        <w:t>mendukung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pencapaian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indikator-indikator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kinerja</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relevan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Bapenda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terus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mengupayakan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penerapan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berbagai</w:t>
      </w:r>
      <w:proofErr w:type="spellEnd"/>
      <w:r>
        <w:rPr>
          <w:rFonts w:ascii="Bookman Old Style" w:eastAsia="Bookman Old Style" w:hAnsi="Bookman Old Style" w:cs="Bookman Old Style"/>
          <w:sz w:val="24"/>
          <w:szCs w:val="24"/>
        </w:rPr>
        <w:t xml:space="preserve"> strategi dan </w:t>
      </w:r>
      <w:proofErr w:type="spellStart"/>
      <w:r>
        <w:rPr>
          <w:rFonts w:ascii="Bookman Old Style" w:eastAsia="Bookman Old Style" w:hAnsi="Bookman Old Style" w:cs="Bookman Old Style"/>
          <w:sz w:val="24"/>
          <w:szCs w:val="24"/>
        </w:rPr>
        <w:t>kebijakan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lanjutan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pelaksanaan</w:t>
      </w:r>
      <w:proofErr w:type="spellEnd"/>
      <w:r>
        <w:rPr>
          <w:rFonts w:ascii="Bookman Old Style" w:eastAsia="Bookman Old Style" w:hAnsi="Bookman Old Style" w:cs="Bookman Old Style"/>
          <w:sz w:val="24"/>
          <w:szCs w:val="24"/>
        </w:rPr>
        <w:t xml:space="preserve"> program, </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dan sub-</w:t>
      </w:r>
      <w:proofErr w:type="spellStart"/>
      <w:r>
        <w:rPr>
          <w:rFonts w:ascii="Bookman Old Style" w:eastAsia="Bookman Old Style" w:hAnsi="Bookman Old Style" w:cs="Bookman Old Style"/>
          <w:sz w:val="24"/>
          <w:szCs w:val="24"/>
        </w:rPr>
        <w:t>kegiatan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terarah</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terukur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antara</w:t>
      </w:r>
      <w:proofErr w:type="spellEnd"/>
      <w:r>
        <w:rPr>
          <w:rFonts w:ascii="Bookman Old Style" w:eastAsia="Bookman Old Style" w:hAnsi="Bookman Old Style" w:cs="Bookman Old Style"/>
          <w:sz w:val="24"/>
          <w:szCs w:val="24"/>
        </w:rPr>
        <w:t xml:space="preserve"> </w:t>
      </w:r>
      <w:proofErr w:type="gramStart"/>
      <w:r>
        <w:rPr>
          <w:rFonts w:ascii="Bookman Old Style" w:eastAsia="Bookman Old Style" w:hAnsi="Bookman Old Style" w:cs="Bookman Old Style"/>
          <w:sz w:val="24"/>
          <w:szCs w:val="24"/>
        </w:rPr>
        <w:t>lain :</w:t>
      </w:r>
      <w:proofErr w:type="gramEnd"/>
    </w:p>
    <w:p w14:paraId="5F20B8D2" w14:textId="77777777" w:rsidR="003B1D9A" w:rsidRDefault="003B1D9A" w:rsidP="003B1D9A">
      <w:pPr>
        <w:numPr>
          <w:ilvl w:val="3"/>
          <w:numId w:val="17"/>
        </w:numPr>
        <w:spacing w:after="0" w:line="360" w:lineRule="auto"/>
        <w:ind w:left="924" w:hanging="35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manusia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merupakan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prioritas</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utama</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dikembangkan</w:t>
      </w:r>
      <w:proofErr w:type="spellEnd"/>
      <w:r>
        <w:rPr>
          <w:rFonts w:ascii="Bookman Old Style" w:eastAsia="Bookman Old Style" w:hAnsi="Bookman Old Style" w:cs="Bookman Old Style"/>
          <w:sz w:val="24"/>
          <w:szCs w:val="24"/>
        </w:rPr>
        <w:t xml:space="preserve">. Dalam </w:t>
      </w:r>
      <w:proofErr w:type="spellStart"/>
      <w:r>
        <w:rPr>
          <w:rFonts w:ascii="Bookman Old Style" w:eastAsia="Bookman Old Style" w:hAnsi="Bookman Old Style" w:cs="Bookman Old Style"/>
          <w:sz w:val="24"/>
          <w:szCs w:val="24"/>
        </w:rPr>
        <w:t>rangka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menciptakan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Daya </w:t>
      </w:r>
      <w:proofErr w:type="spellStart"/>
      <w:r>
        <w:rPr>
          <w:rFonts w:ascii="Bookman Old Style" w:eastAsia="Bookman Old Style" w:hAnsi="Bookman Old Style" w:cs="Bookman Old Style"/>
          <w:sz w:val="24"/>
          <w:szCs w:val="24"/>
        </w:rPr>
        <w:t>Manusia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terutama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memiliki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kompetensi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ditempuh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mengikutsertakan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dalam</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berbagai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pelatihan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sertifikasi</w:t>
      </w:r>
      <w:proofErr w:type="spellEnd"/>
      <w:r>
        <w:rPr>
          <w:rFonts w:ascii="Bookman Old Style" w:eastAsia="Bookman Old Style" w:hAnsi="Bookman Old Style" w:cs="Bookman Old Style"/>
          <w:sz w:val="24"/>
          <w:szCs w:val="24"/>
        </w:rPr>
        <w:t xml:space="preserve">, seminar dan </w:t>
      </w:r>
      <w:proofErr w:type="spellStart"/>
      <w:r>
        <w:rPr>
          <w:rFonts w:ascii="Bookman Old Style" w:eastAsia="Bookman Old Style" w:hAnsi="Bookman Old Style" w:cs="Bookman Old Style"/>
          <w:sz w:val="24"/>
          <w:szCs w:val="24"/>
        </w:rPr>
        <w:t>pendidikan</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berkaitan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055F481A" w14:textId="77777777" w:rsidR="003B1D9A" w:rsidRDefault="003B1D9A" w:rsidP="003B1D9A">
      <w:pPr>
        <w:numPr>
          <w:ilvl w:val="3"/>
          <w:numId w:val="17"/>
        </w:numPr>
        <w:spacing w:after="0" w:line="360" w:lineRule="auto"/>
        <w:ind w:left="924" w:hanging="35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Identifikasi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yang </w:t>
      </w:r>
      <w:proofErr w:type="spellStart"/>
      <w:r>
        <w:rPr>
          <w:rFonts w:ascii="Bookman Old Style" w:eastAsia="Bookman Old Style" w:hAnsi="Bookman Old Style" w:cs="Bookman Old Style"/>
          <w:sz w:val="24"/>
          <w:szCs w:val="24"/>
        </w:rPr>
        <w:t>dapat</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dimanfaatkan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Asli Daerah </w:t>
      </w:r>
      <w:proofErr w:type="spellStart"/>
      <w:r>
        <w:rPr>
          <w:rFonts w:ascii="Bookman Old Style" w:eastAsia="Bookman Old Style" w:hAnsi="Bookman Old Style" w:cs="Bookman Old Style"/>
          <w:sz w:val="24"/>
          <w:szCs w:val="24"/>
        </w:rPr>
        <w:t>beserta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strategi </w:t>
      </w:r>
      <w:proofErr w:type="spellStart"/>
      <w:r>
        <w:rPr>
          <w:rFonts w:ascii="Bookman Old Style" w:eastAsia="Bookman Old Style" w:hAnsi="Bookman Old Style" w:cs="Bookman Old Style"/>
          <w:sz w:val="24"/>
          <w:szCs w:val="24"/>
        </w:rPr>
        <w:t>penggalian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potensinya</w:t>
      </w:r>
      <w:proofErr w:type="spellEnd"/>
      <w:r>
        <w:rPr>
          <w:rFonts w:ascii="Bookman Old Style" w:eastAsia="Bookman Old Style" w:hAnsi="Bookman Old Style" w:cs="Bookman Old Style"/>
          <w:sz w:val="24"/>
          <w:szCs w:val="24"/>
        </w:rPr>
        <w:t>;</w:t>
      </w:r>
    </w:p>
    <w:p w14:paraId="335DD1EE" w14:textId="77777777" w:rsidR="003B1D9A" w:rsidRDefault="003B1D9A" w:rsidP="003B1D9A">
      <w:pPr>
        <w:numPr>
          <w:ilvl w:val="3"/>
          <w:numId w:val="17"/>
        </w:numPr>
        <w:spacing w:after="0" w:line="360" w:lineRule="auto"/>
        <w:ind w:left="924" w:hanging="35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lastRenderedPageBreak/>
        <w:t>Penguatan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kelembagaan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melalui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aparaturnya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sumber</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sarana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prasarananya</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pemenuhan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kelengkapan</w:t>
      </w:r>
      <w:proofErr w:type="spellEnd"/>
      <w:r>
        <w:rPr>
          <w:rFonts w:ascii="Bookman Old Style" w:eastAsia="Bookman Old Style" w:hAnsi="Bookman Old Style" w:cs="Bookman Old Style"/>
          <w:sz w:val="24"/>
          <w:szCs w:val="24"/>
        </w:rPr>
        <w:t xml:space="preserve"> tata </w:t>
      </w:r>
      <w:proofErr w:type="spellStart"/>
      <w:r>
        <w:rPr>
          <w:rFonts w:ascii="Bookman Old Style" w:eastAsia="Bookman Old Style" w:hAnsi="Bookman Old Style" w:cs="Bookman Old Style"/>
          <w:sz w:val="24"/>
          <w:szCs w:val="24"/>
        </w:rPr>
        <w:t>laksana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organisasi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pengelola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dan</w:t>
      </w:r>
    </w:p>
    <w:p w14:paraId="314B720D" w14:textId="77777777" w:rsidR="003B1D9A" w:rsidRDefault="003B1D9A" w:rsidP="003B1D9A">
      <w:pPr>
        <w:numPr>
          <w:ilvl w:val="3"/>
          <w:numId w:val="17"/>
        </w:numPr>
        <w:spacing w:after="0" w:line="360" w:lineRule="auto"/>
        <w:ind w:left="924" w:hanging="357"/>
        <w:jc w:val="both"/>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Peningkatan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kesadaran</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kepatuhan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masyarakat</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wajib</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dengan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melakukan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sosialisasi</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penyuluhan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tentang</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pentingnya</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pajak</w:t>
      </w:r>
      <w:proofErr w:type="spellEnd"/>
      <w:r>
        <w:rPr>
          <w:rFonts w:ascii="Bookman Old Style" w:eastAsia="Bookman Old Style" w:hAnsi="Bookman Old Style" w:cs="Bookman Old Style"/>
          <w:sz w:val="24"/>
          <w:szCs w:val="24"/>
        </w:rPr>
        <w:t xml:space="preserve"> dan </w:t>
      </w:r>
      <w:proofErr w:type="spellStart"/>
      <w:r>
        <w:rPr>
          <w:rFonts w:ascii="Bookman Old Style" w:eastAsia="Bookman Old Style" w:hAnsi="Bookman Old Style" w:cs="Bookman Old Style"/>
          <w:sz w:val="24"/>
          <w:szCs w:val="24"/>
        </w:rPr>
        <w:t>retribusi</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untuk</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pembangunan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daerah</w:t>
      </w:r>
      <w:proofErr w:type="spellEnd"/>
      <w:r>
        <w:rPr>
          <w:rFonts w:ascii="Bookman Old Style" w:eastAsia="Bookman Old Style" w:hAnsi="Bookman Old Style" w:cs="Bookman Old Style"/>
          <w:sz w:val="24"/>
          <w:szCs w:val="24"/>
        </w:rPr>
        <w:t>.</w:t>
      </w:r>
    </w:p>
    <w:p w14:paraId="3663275A"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14E97E3E"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5C9CBC21"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03EA3341"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4ABD025B"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50102A4F"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1733FCF5"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407BF7D4"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6EDF5C06"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09DA547C"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17E7C7BB"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31E60AA1"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61329715"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6CDADD3D"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23665A7C"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28A9FB20"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1C13B752"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3B6C7D36"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4C0C51D7"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0FAC7B0D"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66F9624F"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083D6092"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35AE7BC9"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01CF9116"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12FD9BE9"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265305DA"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5A143C42"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5558956E"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4269748D"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62A92C06"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0F0AC41D"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2B124F86"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788189FD"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1C97A599"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00B8ADA3"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47E9EB87"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73FD856A"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5FF423F9"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3414FA06"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23C8879B"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5F070D77" w14:textId="77777777" w:rsidR="003B1D9A" w:rsidRDefault="003B1D9A" w:rsidP="003B1D9A">
      <w:pPr>
        <w:pBdr>
          <w:top w:val="nil"/>
          <w:left w:val="nil"/>
          <w:bottom w:val="nil"/>
          <w:right w:val="nil"/>
          <w:between w:val="nil"/>
        </w:pBdr>
        <w:spacing w:after="0" w:line="240" w:lineRule="auto"/>
        <w:jc w:val="both"/>
        <w:rPr>
          <w:rFonts w:ascii="Bookman Old Style" w:eastAsia="Bookman Old Style" w:hAnsi="Bookman Old Style" w:cs="Bookman Old Style"/>
          <w:b/>
          <w:color w:val="010101"/>
          <w:sz w:val="24"/>
          <w:szCs w:val="24"/>
        </w:rPr>
      </w:pPr>
    </w:p>
    <w:p w14:paraId="08EC66D2" w14:textId="77777777" w:rsidR="003B1D9A" w:rsidRDefault="003B1D9A" w:rsidP="003B1D9A">
      <w:pPr>
        <w:spacing w:after="0"/>
        <w:rPr>
          <w:rFonts w:ascii="Bookman Old Style" w:eastAsia="Bookman Old Style" w:hAnsi="Bookman Old Style" w:cs="Bookman Old Style"/>
          <w:b/>
          <w:color w:val="010101"/>
          <w:sz w:val="24"/>
          <w:szCs w:val="24"/>
        </w:rPr>
      </w:pPr>
    </w:p>
    <w:p w14:paraId="6A71B621" w14:textId="77777777" w:rsidR="003B1D9A" w:rsidRDefault="003B1D9A" w:rsidP="003B1D9A">
      <w:pPr>
        <w:spacing w:after="0"/>
        <w:rPr>
          <w:rFonts w:ascii="Bookman Old Style" w:eastAsia="Bookman Old Style" w:hAnsi="Bookman Old Style" w:cs="Bookman Old Style"/>
          <w:b/>
          <w:sz w:val="24"/>
          <w:szCs w:val="24"/>
        </w:rPr>
      </w:pPr>
    </w:p>
    <w:p w14:paraId="70313A70" w14:textId="77777777" w:rsidR="003B1D9A" w:rsidRDefault="003B1D9A" w:rsidP="003B1D9A">
      <w:pPr>
        <w:spacing w:after="0"/>
        <w:jc w:val="center"/>
        <w:rPr>
          <w:rFonts w:ascii="Bookman Old Style" w:eastAsia="Bookman Old Style" w:hAnsi="Bookman Old Style" w:cs="Bookman Old Style"/>
          <w:b/>
          <w:sz w:val="24"/>
          <w:szCs w:val="24"/>
        </w:rPr>
      </w:pPr>
    </w:p>
    <w:p w14:paraId="2B9BC4B6" w14:textId="77777777" w:rsidR="003B1D9A" w:rsidRDefault="003B1D9A" w:rsidP="003B1D9A">
      <w:pPr>
        <w:spacing w:after="0"/>
        <w:jc w:val="center"/>
        <w:rPr>
          <w:rFonts w:ascii="Bookman Old Style" w:eastAsia="Bookman Old Style" w:hAnsi="Bookman Old Style" w:cs="Bookman Old Style"/>
          <w:b/>
          <w:sz w:val="24"/>
          <w:szCs w:val="24"/>
        </w:rPr>
      </w:pPr>
    </w:p>
    <w:p w14:paraId="11D654DC" w14:textId="77777777" w:rsidR="003B1D9A" w:rsidRDefault="003B1D9A" w:rsidP="003B1D9A">
      <w:pPr>
        <w:spacing w:after="0"/>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lastRenderedPageBreak/>
        <w:t>BAB V</w:t>
      </w:r>
    </w:p>
    <w:p w14:paraId="66822E1F" w14:textId="77777777" w:rsidR="003B1D9A" w:rsidRDefault="003B1D9A" w:rsidP="003B1D9A">
      <w:pPr>
        <w:spacing w:after="0"/>
        <w:jc w:val="center"/>
        <w:rPr>
          <w:rFonts w:ascii="Bookman Old Style" w:eastAsia="Bookman Old Style" w:hAnsi="Bookman Old Style" w:cs="Bookman Old Style"/>
          <w:b/>
          <w:sz w:val="24"/>
          <w:szCs w:val="24"/>
        </w:rPr>
      </w:pPr>
      <w:r>
        <w:rPr>
          <w:rFonts w:ascii="Bookman Old Style" w:eastAsia="Bookman Old Style" w:hAnsi="Bookman Old Style" w:cs="Bookman Old Style"/>
          <w:b/>
          <w:sz w:val="24"/>
          <w:szCs w:val="24"/>
        </w:rPr>
        <w:t>PENUTUP</w:t>
      </w:r>
    </w:p>
    <w:p w14:paraId="2B304FED" w14:textId="77777777" w:rsidR="003B1D9A" w:rsidRDefault="003B1D9A" w:rsidP="003B1D9A">
      <w:pPr>
        <w:spacing w:after="0"/>
        <w:jc w:val="both"/>
        <w:rPr>
          <w:rFonts w:ascii="Bookman Old Style" w:eastAsia="Bookman Old Style" w:hAnsi="Bookman Old Style" w:cs="Bookman Old Style"/>
          <w:b/>
          <w:sz w:val="24"/>
          <w:szCs w:val="24"/>
        </w:rPr>
      </w:pPr>
    </w:p>
    <w:p w14:paraId="777709D1" w14:textId="77777777" w:rsidR="003B1D9A" w:rsidRDefault="003B1D9A" w:rsidP="003B1D9A">
      <w:pPr>
        <w:spacing w:after="0"/>
        <w:ind w:firstLine="567"/>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Dalam </w:t>
      </w:r>
      <w:proofErr w:type="spellStart"/>
      <w:r>
        <w:rPr>
          <w:rFonts w:ascii="Bookman Old Style" w:eastAsia="Bookman Old Style" w:hAnsi="Bookman Old Style" w:cs="Bookman Old Style"/>
          <w:color w:val="000000"/>
          <w:sz w:val="24"/>
          <w:szCs w:val="24"/>
        </w:rPr>
        <w:t>rangka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meningkatkan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kinerja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instansi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diperlukan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adanya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pedoman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atau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acuan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kerja</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disebut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Strategis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Renstra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Penyesuaian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Strategis</w:t>
      </w:r>
      <w:proofErr w:type="spellEnd"/>
      <w:r>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i/>
          <w:color w:val="000000"/>
          <w:sz w:val="24"/>
          <w:szCs w:val="24"/>
        </w:rPr>
        <w:t>(</w:t>
      </w:r>
      <w:proofErr w:type="spellStart"/>
      <w:r>
        <w:rPr>
          <w:rFonts w:ascii="Bookman Old Style" w:eastAsia="Bookman Old Style" w:hAnsi="Bookman Old Style" w:cs="Bookman Old Style"/>
          <w:i/>
          <w:color w:val="000000"/>
          <w:sz w:val="24"/>
          <w:szCs w:val="24"/>
        </w:rPr>
        <w:t>Renstra</w:t>
      </w:r>
      <w:proofErr w:type="spellEnd"/>
      <w:r>
        <w:rPr>
          <w:rFonts w:ascii="Bookman Old Style" w:eastAsia="Bookman Old Style" w:hAnsi="Bookman Old Style" w:cs="Bookman Old Style"/>
          <w:i/>
          <w:color w:val="000000"/>
          <w:sz w:val="24"/>
          <w:szCs w:val="24"/>
        </w:rPr>
        <w:t>)</w:t>
      </w:r>
      <w:r>
        <w:rPr>
          <w:rFonts w:ascii="Bookman Old Style" w:eastAsia="Bookman Old Style" w:hAnsi="Bookman Old Style" w:cs="Bookman Old Style"/>
          <w:color w:val="000000"/>
          <w:sz w:val="24"/>
          <w:szCs w:val="24"/>
        </w:rPr>
        <w:t xml:space="preserve"> Badan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ini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dibuat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sebagai</w:t>
      </w:r>
      <w:proofErr w:type="spellEnd"/>
      <w:r>
        <w:rPr>
          <w:rFonts w:ascii="Bookman Old Style" w:eastAsia="Bookman Old Style" w:hAnsi="Bookman Old Style" w:cs="Bookman Old Style"/>
          <w:color w:val="000000"/>
          <w:sz w:val="24"/>
          <w:szCs w:val="24"/>
        </w:rPr>
        <w:t xml:space="preserve"> salah </w:t>
      </w:r>
      <w:proofErr w:type="spellStart"/>
      <w:r>
        <w:rPr>
          <w:rFonts w:ascii="Bookman Old Style" w:eastAsia="Bookman Old Style" w:hAnsi="Bookman Old Style" w:cs="Bookman Old Style"/>
          <w:color w:val="000000"/>
          <w:sz w:val="24"/>
          <w:szCs w:val="24"/>
        </w:rPr>
        <w:t>satu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bentuk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perencanaan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jangka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menengah</w:t>
      </w:r>
      <w:proofErr w:type="spellEnd"/>
      <w:r>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sz w:val="24"/>
          <w:szCs w:val="24"/>
        </w:rPr>
        <w:t>5</w:t>
      </w:r>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berlaku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untuk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periode</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w:t>
      </w:r>
      <w:proofErr w:type="spellEnd"/>
      <w:r>
        <w:rPr>
          <w:rFonts w:ascii="Bookman Old Style" w:eastAsia="Bookman Old Style" w:hAnsi="Bookman Old Style" w:cs="Bookman Old Style"/>
          <w:color w:val="000000"/>
          <w:sz w:val="24"/>
          <w:szCs w:val="24"/>
        </w:rPr>
        <w:t xml:space="preserve"> 202</w:t>
      </w:r>
      <w:r>
        <w:rPr>
          <w:rFonts w:ascii="Bookman Old Style" w:eastAsia="Bookman Old Style" w:hAnsi="Bookman Old Style" w:cs="Bookman Old Style"/>
          <w:sz w:val="24"/>
          <w:szCs w:val="24"/>
        </w:rPr>
        <w:t>5</w:t>
      </w:r>
      <w:r>
        <w:rPr>
          <w:rFonts w:ascii="Bookman Old Style" w:eastAsia="Bookman Old Style" w:hAnsi="Bookman Old Style" w:cs="Bookman Old Style"/>
          <w:color w:val="000000"/>
          <w:sz w:val="24"/>
          <w:szCs w:val="24"/>
        </w:rPr>
        <w:t xml:space="preserve"> - 2029,</w:t>
      </w:r>
      <w:r>
        <w:rPr>
          <w:rFonts w:ascii="Bookman Old Style" w:eastAsia="Bookman Old Style" w:hAnsi="Bookman Old Style" w:cs="Bookman Old Style"/>
          <w:sz w:val="24"/>
          <w:szCs w:val="24"/>
        </w:rPr>
        <w:t xml:space="preserve"> </w:t>
      </w:r>
      <w:r>
        <w:rPr>
          <w:rFonts w:ascii="Bookman Old Style" w:eastAsia="Bookman Old Style" w:hAnsi="Bookman Old Style" w:cs="Bookman Old Style"/>
          <w:color w:val="000000"/>
          <w:sz w:val="24"/>
          <w:szCs w:val="24"/>
        </w:rPr>
        <w:t xml:space="preserve">yang </w:t>
      </w:r>
      <w:proofErr w:type="spellStart"/>
      <w:r>
        <w:rPr>
          <w:rFonts w:ascii="Bookman Old Style" w:eastAsia="Bookman Old Style" w:hAnsi="Bookman Old Style" w:cs="Bookman Old Style"/>
          <w:color w:val="000000"/>
          <w:sz w:val="24"/>
          <w:szCs w:val="24"/>
        </w:rPr>
        <w:t>berkaitan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isu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strategis</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operasional</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sehingga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diharapkan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dapat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turut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mendukung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terwujudnya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pembangunan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pemerintahan</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baik</w:t>
      </w:r>
      <w:proofErr w:type="spellEnd"/>
      <w:r>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i/>
          <w:color w:val="000000"/>
          <w:sz w:val="24"/>
          <w:szCs w:val="24"/>
        </w:rPr>
        <w:t>Good Government</w:t>
      </w:r>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selanjutnya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dijadikan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sebagai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pedoman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penyusunan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Kerja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Renja</w:t>
      </w:r>
      <w:proofErr w:type="spellEnd"/>
      <w:r>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sz w:val="24"/>
          <w:szCs w:val="24"/>
        </w:rPr>
        <w:t xml:space="preserve">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Sumedang</w:t>
      </w:r>
      <w:r>
        <w:rPr>
          <w:rFonts w:ascii="Bookman Old Style" w:eastAsia="Bookman Old Style" w:hAnsi="Bookman Old Style" w:cs="Bookman Old Style"/>
          <w:color w:val="000000"/>
          <w:sz w:val="24"/>
          <w:szCs w:val="24"/>
        </w:rPr>
        <w:t xml:space="preserve">. </w:t>
      </w:r>
    </w:p>
    <w:p w14:paraId="2CC08526" w14:textId="77777777" w:rsidR="003B1D9A" w:rsidRDefault="003B1D9A" w:rsidP="003B1D9A">
      <w:pPr>
        <w:spacing w:after="0"/>
        <w:ind w:firstLine="567"/>
        <w:jc w:val="both"/>
        <w:rPr>
          <w:rFonts w:ascii="Bookman Old Style" w:eastAsia="Bookman Old Style" w:hAnsi="Bookman Old Style" w:cs="Bookman Old Style"/>
          <w:color w:val="000000"/>
          <w:sz w:val="24"/>
          <w:szCs w:val="24"/>
        </w:rPr>
      </w:pPr>
      <w:proofErr w:type="spellStart"/>
      <w:r>
        <w:rPr>
          <w:rFonts w:ascii="Bookman Old Style" w:eastAsia="Bookman Old Style" w:hAnsi="Bookman Old Style" w:cs="Bookman Old Style"/>
          <w:color w:val="000000"/>
          <w:sz w:val="24"/>
          <w:szCs w:val="24"/>
        </w:rPr>
        <w:t>Rencana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Strategis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ini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memuat</w:t>
      </w:r>
      <w:proofErr w:type="spellEnd"/>
      <w:r>
        <w:rPr>
          <w:rFonts w:ascii="Bookman Old Style" w:eastAsia="Bookman Old Style" w:hAnsi="Bookman Old Style" w:cs="Bookman Old Style"/>
          <w:color w:val="000000"/>
          <w:sz w:val="24"/>
          <w:szCs w:val="24"/>
        </w:rPr>
        <w:t xml:space="preserve"> Visi, Misi, Strategi, </w:t>
      </w:r>
      <w:proofErr w:type="spellStart"/>
      <w:r>
        <w:rPr>
          <w:rFonts w:ascii="Bookman Old Style" w:eastAsia="Bookman Old Style" w:hAnsi="Bookman Old Style" w:cs="Bookman Old Style"/>
          <w:color w:val="000000"/>
          <w:sz w:val="24"/>
          <w:szCs w:val="24"/>
        </w:rPr>
        <w:t>Sasaran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Kebijakan</w:t>
      </w:r>
      <w:proofErr w:type="spellEnd"/>
      <w:r>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sz w:val="24"/>
          <w:szCs w:val="24"/>
        </w:rPr>
        <w:t xml:space="preserve">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dalam</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rangka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melaksanakan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Tugas</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Fungsinya</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diselaraskan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pencapaian</w:t>
      </w:r>
      <w:proofErr w:type="spellEnd"/>
      <w:r>
        <w:rPr>
          <w:rFonts w:ascii="Bookman Old Style" w:eastAsia="Bookman Old Style" w:hAnsi="Bookman Old Style" w:cs="Bookman Old Style"/>
          <w:color w:val="000000"/>
          <w:sz w:val="24"/>
          <w:szCs w:val="24"/>
        </w:rPr>
        <w:t xml:space="preserve"> Visi dan Misi </w:t>
      </w:r>
      <w:proofErr w:type="spellStart"/>
      <w:r>
        <w:rPr>
          <w:rFonts w:ascii="Bookman Old Style" w:eastAsia="Bookman Old Style" w:hAnsi="Bookman Old Style" w:cs="Bookman Old Style"/>
          <w:color w:val="000000"/>
          <w:sz w:val="24"/>
          <w:szCs w:val="24"/>
        </w:rPr>
        <w:t>Pemerintah</w:t>
      </w:r>
      <w:proofErr w:type="spellEnd"/>
      <w:r>
        <w:rPr>
          <w:rFonts w:ascii="Bookman Old Style" w:eastAsia="Bookman Old Style" w:hAnsi="Bookman Old Style" w:cs="Bookman Old Style"/>
          <w:color w:val="000000"/>
          <w:sz w:val="24"/>
          <w:szCs w:val="24"/>
        </w:rPr>
        <w:t xml:space="preserve"> Daerah </w:t>
      </w:r>
      <w:proofErr w:type="spellStart"/>
      <w:r>
        <w:rPr>
          <w:rFonts w:ascii="Bookman Old Style" w:eastAsia="Bookman Old Style" w:hAnsi="Bookman Old Style" w:cs="Bookman Old Style"/>
          <w:color w:val="000000"/>
          <w:sz w:val="24"/>
          <w:szCs w:val="24"/>
        </w:rPr>
        <w:t>Kabupaten</w:t>
      </w:r>
      <w:proofErr w:type="spellEnd"/>
      <w:r>
        <w:rPr>
          <w:rFonts w:ascii="Bookman Old Style" w:eastAsia="Bookman Old Style" w:hAnsi="Bookman Old Style" w:cs="Bookman Old Style"/>
          <w:color w:val="000000"/>
          <w:sz w:val="24"/>
          <w:szCs w:val="24"/>
        </w:rPr>
        <w:t xml:space="preserve"> Sumedang. Guna </w:t>
      </w:r>
      <w:proofErr w:type="spellStart"/>
      <w:r>
        <w:rPr>
          <w:rFonts w:ascii="Bookman Old Style" w:eastAsia="Bookman Old Style" w:hAnsi="Bookman Old Style" w:cs="Bookman Old Style"/>
          <w:color w:val="000000"/>
          <w:sz w:val="24"/>
          <w:szCs w:val="24"/>
        </w:rPr>
        <w:t>keberhasilan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pelaksanaannya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seluruh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unsur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penyelenggara</w:t>
      </w:r>
      <w:proofErr w:type="spellEnd"/>
      <w:r>
        <w:rPr>
          <w:rFonts w:ascii="Bookman Old Style" w:eastAsia="Bookman Old Style" w:hAnsi="Bookman Old Style" w:cs="Bookman Old Style"/>
          <w:color w:val="000000"/>
          <w:sz w:val="24"/>
          <w:szCs w:val="24"/>
        </w:rPr>
        <w:t xml:space="preserve"> program dan </w:t>
      </w:r>
      <w:proofErr w:type="spellStart"/>
      <w:r>
        <w:rPr>
          <w:rFonts w:ascii="Bookman Old Style" w:eastAsia="Bookman Old Style" w:hAnsi="Bookman Old Style" w:cs="Bookman Old Style"/>
          <w:color w:val="000000"/>
          <w:sz w:val="24"/>
          <w:szCs w:val="24"/>
        </w:rPr>
        <w:t>kegiatan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perlu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secara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bersungguh-sungguh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melaksanakan</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mengawasi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seluruh</w:t>
      </w:r>
      <w:proofErr w:type="spellEnd"/>
      <w:r>
        <w:rPr>
          <w:rFonts w:ascii="Bookman Old Style" w:eastAsia="Bookman Old Style" w:hAnsi="Bookman Old Style" w:cs="Bookman Old Style"/>
          <w:color w:val="000000"/>
          <w:sz w:val="24"/>
          <w:szCs w:val="24"/>
        </w:rPr>
        <w:t xml:space="preserve"> agenda yang </w:t>
      </w:r>
      <w:proofErr w:type="spellStart"/>
      <w:r>
        <w:rPr>
          <w:rFonts w:ascii="Bookman Old Style" w:eastAsia="Bookman Old Style" w:hAnsi="Bookman Old Style" w:cs="Bookman Old Style"/>
          <w:color w:val="000000"/>
          <w:sz w:val="24"/>
          <w:szCs w:val="24"/>
        </w:rPr>
        <w:t>tertuang</w:t>
      </w:r>
      <w:proofErr w:type="spellEnd"/>
      <w:r>
        <w:rPr>
          <w:rFonts w:ascii="Bookman Old Style" w:eastAsia="Bookman Old Style" w:hAnsi="Bookman Old Style" w:cs="Bookman Old Style"/>
          <w:color w:val="000000"/>
          <w:sz w:val="24"/>
          <w:szCs w:val="24"/>
        </w:rPr>
        <w:t xml:space="preserve"> di </w:t>
      </w:r>
      <w:proofErr w:type="spellStart"/>
      <w:r>
        <w:rPr>
          <w:rFonts w:ascii="Bookman Old Style" w:eastAsia="Bookman Old Style" w:hAnsi="Bookman Old Style" w:cs="Bookman Old Style"/>
          <w:color w:val="000000"/>
          <w:sz w:val="24"/>
          <w:szCs w:val="24"/>
        </w:rPr>
        <w:t>dalamnya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sehingga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bisa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dijadikan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dasar</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untuk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evaluasi</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laporan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pelaksanaan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atas</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kinerja</w:t>
      </w:r>
      <w:proofErr w:type="spellEnd"/>
      <w:r>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sz w:val="24"/>
          <w:szCs w:val="24"/>
        </w:rPr>
        <w:t xml:space="preserve">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baik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tahunan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maupun</w:t>
      </w:r>
      <w:proofErr w:type="spellEnd"/>
      <w:r>
        <w:rPr>
          <w:rFonts w:ascii="Bookman Old Style" w:eastAsia="Bookman Old Style" w:hAnsi="Bookman Old Style" w:cs="Bookman Old Style"/>
          <w:color w:val="000000"/>
          <w:sz w:val="24"/>
          <w:szCs w:val="24"/>
        </w:rPr>
        <w:t xml:space="preserve"> lima </w:t>
      </w:r>
      <w:proofErr w:type="spellStart"/>
      <w:r>
        <w:rPr>
          <w:rFonts w:ascii="Bookman Old Style" w:eastAsia="Bookman Old Style" w:hAnsi="Bookman Old Style" w:cs="Bookman Old Style"/>
          <w:color w:val="000000"/>
          <w:sz w:val="24"/>
          <w:szCs w:val="24"/>
        </w:rPr>
        <w:t>tahunan</w:t>
      </w:r>
      <w:proofErr w:type="spellEnd"/>
      <w:r>
        <w:rPr>
          <w:rFonts w:ascii="Bookman Old Style" w:eastAsia="Bookman Old Style" w:hAnsi="Bookman Old Style" w:cs="Bookman Old Style"/>
          <w:color w:val="000000"/>
          <w:sz w:val="24"/>
          <w:szCs w:val="24"/>
        </w:rPr>
        <w:t xml:space="preserve">. </w:t>
      </w:r>
    </w:p>
    <w:p w14:paraId="70C0BDC5" w14:textId="77777777" w:rsidR="003B1D9A" w:rsidRDefault="003B1D9A" w:rsidP="003B1D9A">
      <w:pPr>
        <w:spacing w:after="0"/>
        <w:ind w:firstLine="567"/>
        <w:jc w:val="both"/>
      </w:pPr>
      <w:proofErr w:type="spellStart"/>
      <w:r>
        <w:rPr>
          <w:rFonts w:ascii="Bookman Old Style" w:eastAsia="Bookman Old Style" w:hAnsi="Bookman Old Style" w:cs="Bookman Old Style"/>
          <w:color w:val="000000"/>
          <w:sz w:val="24"/>
          <w:szCs w:val="24"/>
        </w:rPr>
        <w:t>Dengan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disusunnya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Renstra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ini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diharapkan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dapat</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membantu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penentuan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arah</w:t>
      </w:r>
      <w:proofErr w:type="spellEnd"/>
      <w:r>
        <w:rPr>
          <w:rFonts w:ascii="Bookman Old Style" w:eastAsia="Bookman Old Style" w:hAnsi="Bookman Old Style" w:cs="Bookman Old Style"/>
          <w:color w:val="000000"/>
          <w:sz w:val="24"/>
          <w:szCs w:val="24"/>
        </w:rPr>
        <w:t xml:space="preserve"> dan masa </w:t>
      </w:r>
      <w:proofErr w:type="spellStart"/>
      <w:r>
        <w:rPr>
          <w:rFonts w:ascii="Bookman Old Style" w:eastAsia="Bookman Old Style" w:hAnsi="Bookman Old Style" w:cs="Bookman Old Style"/>
          <w:color w:val="000000"/>
          <w:sz w:val="24"/>
          <w:szCs w:val="24"/>
        </w:rPr>
        <w:t>depan</w:t>
      </w:r>
      <w:proofErr w:type="spellEnd"/>
      <w:r>
        <w:rPr>
          <w:rFonts w:ascii="Bookman Old Style" w:eastAsia="Bookman Old Style" w:hAnsi="Bookman Old Style" w:cs="Bookman Old Style"/>
          <w:color w:val="000000"/>
          <w:sz w:val="24"/>
          <w:szCs w:val="24"/>
        </w:rPr>
        <w:t xml:space="preserve"> </w:t>
      </w:r>
      <w:r>
        <w:rPr>
          <w:rFonts w:ascii="Bookman Old Style" w:eastAsia="Bookman Old Style" w:hAnsi="Bookman Old Style" w:cs="Bookman Old Style"/>
          <w:sz w:val="24"/>
          <w:szCs w:val="24"/>
        </w:rPr>
        <w:t xml:space="preserve">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Sumedang</w:t>
      </w:r>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sehingga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mampu</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mengevaluasi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memilih</w:t>
      </w:r>
      <w:proofErr w:type="spellEnd"/>
      <w:r>
        <w:rPr>
          <w:rFonts w:ascii="Bookman Old Style" w:eastAsia="Bookman Old Style" w:hAnsi="Bookman Old Style" w:cs="Bookman Old Style"/>
          <w:color w:val="000000"/>
          <w:sz w:val="24"/>
          <w:szCs w:val="24"/>
        </w:rPr>
        <w:t xml:space="preserve"> dan </w:t>
      </w:r>
      <w:proofErr w:type="spellStart"/>
      <w:r>
        <w:rPr>
          <w:rFonts w:ascii="Bookman Old Style" w:eastAsia="Bookman Old Style" w:hAnsi="Bookman Old Style" w:cs="Bookman Old Style"/>
          <w:color w:val="000000"/>
          <w:sz w:val="24"/>
          <w:szCs w:val="24"/>
        </w:rPr>
        <w:t>mengimplementasikan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berbagai</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alternatif</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pendekatan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untuk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meningkatkan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pengelolaan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pendapatan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daerah</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serta</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memberikan</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pelayanan</w:t>
      </w:r>
      <w:proofErr w:type="spellEnd"/>
      <w:r>
        <w:rPr>
          <w:rFonts w:ascii="Bookman Old Style" w:eastAsia="Bookman Old Style" w:hAnsi="Bookman Old Style" w:cs="Bookman Old Style"/>
          <w:color w:val="000000"/>
          <w:sz w:val="24"/>
          <w:szCs w:val="24"/>
        </w:rPr>
        <w:t xml:space="preserve"> yang </w:t>
      </w:r>
      <w:proofErr w:type="spellStart"/>
      <w:r>
        <w:rPr>
          <w:rFonts w:ascii="Bookman Old Style" w:eastAsia="Bookman Old Style" w:hAnsi="Bookman Old Style" w:cs="Bookman Old Style"/>
          <w:color w:val="000000"/>
          <w:sz w:val="24"/>
          <w:szCs w:val="24"/>
        </w:rPr>
        <w:t>baik</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terhadap</w:t>
      </w:r>
      <w:proofErr w:type="spellEnd"/>
      <w:r>
        <w:rPr>
          <w:rFonts w:ascii="Bookman Old Style" w:eastAsia="Bookman Old Style" w:hAnsi="Bookman Old Style" w:cs="Bookman Old Style"/>
          <w:color w:val="000000"/>
          <w:sz w:val="24"/>
          <w:szCs w:val="24"/>
        </w:rPr>
        <w:t xml:space="preserve"> </w:t>
      </w:r>
      <w:proofErr w:type="spellStart"/>
      <w:r>
        <w:rPr>
          <w:rFonts w:ascii="Bookman Old Style" w:eastAsia="Bookman Old Style" w:hAnsi="Bookman Old Style" w:cs="Bookman Old Style"/>
          <w:color w:val="000000"/>
          <w:sz w:val="24"/>
          <w:szCs w:val="24"/>
        </w:rPr>
        <w:t>masyarakat</w:t>
      </w:r>
      <w:proofErr w:type="spellEnd"/>
      <w:r>
        <w:rPr>
          <w:rFonts w:ascii="Bookman Old Style" w:eastAsia="Bookman Old Style" w:hAnsi="Bookman Old Style" w:cs="Bookman Old Style"/>
          <w:color w:val="000000"/>
          <w:sz w:val="24"/>
          <w:szCs w:val="24"/>
        </w:rPr>
        <w:t>.</w:t>
      </w:r>
    </w:p>
    <w:p w14:paraId="2D3D2CE6" w14:textId="77777777" w:rsidR="003B1D9A" w:rsidRDefault="003B1D9A" w:rsidP="003B1D9A">
      <w:pPr>
        <w:spacing w:after="0"/>
        <w:jc w:val="both"/>
        <w:rPr>
          <w:rFonts w:ascii="Bookman Old Style" w:eastAsia="Bookman Old Style" w:hAnsi="Bookman Old Style" w:cs="Bookman Old Style"/>
          <w:b/>
          <w:sz w:val="24"/>
          <w:szCs w:val="24"/>
        </w:rPr>
      </w:pPr>
    </w:p>
    <w:p w14:paraId="1EF030A0" w14:textId="77777777" w:rsidR="003B1D9A" w:rsidRDefault="003B1D9A" w:rsidP="003B1D9A">
      <w:pPr>
        <w:spacing w:after="0"/>
        <w:jc w:val="both"/>
        <w:rPr>
          <w:rFonts w:ascii="Bookman Old Style" w:eastAsia="Bookman Old Style" w:hAnsi="Bookman Old Style" w:cs="Bookman Old Style"/>
          <w:b/>
          <w:sz w:val="24"/>
          <w:szCs w:val="24"/>
        </w:rPr>
      </w:pPr>
    </w:p>
    <w:p w14:paraId="7F861F05" w14:textId="77777777" w:rsidR="003B1D9A" w:rsidRDefault="003B1D9A" w:rsidP="003B1D9A">
      <w:pPr>
        <w:spacing w:after="0"/>
        <w:jc w:val="both"/>
        <w:rPr>
          <w:rFonts w:ascii="Bookman Old Style" w:eastAsia="Bookman Old Style" w:hAnsi="Bookman Old Style" w:cs="Bookman Old Style"/>
          <w:b/>
          <w:sz w:val="24"/>
          <w:szCs w:val="24"/>
        </w:rPr>
      </w:pPr>
    </w:p>
    <w:p w14:paraId="57610C29" w14:textId="77777777" w:rsidR="003B1D9A" w:rsidRDefault="003B1D9A" w:rsidP="003B1D9A">
      <w:pPr>
        <w:spacing w:after="0"/>
        <w:jc w:val="both"/>
        <w:rPr>
          <w:rFonts w:ascii="Bookman Old Style" w:eastAsia="Bookman Old Style" w:hAnsi="Bookman Old Style" w:cs="Bookman Old Style"/>
        </w:rPr>
      </w:pPr>
    </w:p>
    <w:p w14:paraId="411C58C9" w14:textId="77777777" w:rsidR="003B1D9A" w:rsidRDefault="003B1D9A" w:rsidP="003B1D9A">
      <w:pPr>
        <w:spacing w:after="0" w:line="360" w:lineRule="auto"/>
        <w:ind w:left="1134"/>
        <w:jc w:val="both"/>
      </w:pPr>
    </w:p>
    <w:p w14:paraId="7786F354" w14:textId="77777777" w:rsidR="003B1D9A" w:rsidRDefault="003B1D9A" w:rsidP="003B1D9A"/>
    <w:tbl>
      <w:tblPr>
        <w:tblW w:w="9356" w:type="dxa"/>
        <w:tblBorders>
          <w:top w:val="nil"/>
          <w:left w:val="nil"/>
          <w:bottom w:val="nil"/>
          <w:right w:val="nil"/>
          <w:insideH w:val="nil"/>
          <w:insideV w:val="nil"/>
        </w:tblBorders>
        <w:tblLayout w:type="fixed"/>
        <w:tblLook w:val="0400" w:firstRow="0" w:lastRow="0" w:firstColumn="0" w:lastColumn="0" w:noHBand="0" w:noVBand="1"/>
      </w:tblPr>
      <w:tblGrid>
        <w:gridCol w:w="9356"/>
      </w:tblGrid>
      <w:tr w:rsidR="003B1D9A" w14:paraId="524CEA32" w14:textId="77777777" w:rsidTr="003D38B8">
        <w:tc>
          <w:tcPr>
            <w:tcW w:w="9356" w:type="dxa"/>
          </w:tcPr>
          <w:p w14:paraId="0F31D554" w14:textId="77777777" w:rsidR="003B1D9A" w:rsidRDefault="003B1D9A" w:rsidP="003D38B8">
            <w:pPr>
              <w:spacing w:after="0"/>
              <w:ind w:right="-10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proofErr w:type="spellStart"/>
            <w:proofErr w:type="gramStart"/>
            <w:r>
              <w:rPr>
                <w:rFonts w:ascii="Bookman Old Style" w:eastAsia="Bookman Old Style" w:hAnsi="Bookman Old Style" w:cs="Bookman Old Style"/>
                <w:sz w:val="24"/>
                <w:szCs w:val="24"/>
              </w:rPr>
              <w:t>Sumedang</w:t>
            </w:r>
            <w:proofErr w:type="spellEnd"/>
            <w:r>
              <w:rPr>
                <w:rFonts w:ascii="Bookman Old Style" w:eastAsia="Bookman Old Style" w:hAnsi="Bookman Old Style" w:cs="Bookman Old Style"/>
                <w:sz w:val="24"/>
                <w:szCs w:val="24"/>
              </w:rPr>
              <w:t>,  Agustus</w:t>
            </w:r>
            <w:proofErr w:type="gramEnd"/>
            <w:r>
              <w:rPr>
                <w:rFonts w:ascii="Bookman Old Style" w:eastAsia="Bookman Old Style" w:hAnsi="Bookman Old Style" w:cs="Bookman Old Style"/>
                <w:sz w:val="24"/>
                <w:szCs w:val="24"/>
              </w:rPr>
              <w:t xml:space="preserve"> 2025</w:t>
            </w:r>
          </w:p>
          <w:p w14:paraId="05D1BC14" w14:textId="77777777" w:rsidR="003B1D9A" w:rsidRDefault="003B1D9A" w:rsidP="003D38B8">
            <w:pPr>
              <w:spacing w:after="0"/>
              <w:ind w:right="-10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Kepala</w:t>
            </w:r>
            <w:proofErr w:type="spellEnd"/>
            <w:r>
              <w:rPr>
                <w:rFonts w:ascii="Bookman Old Style" w:eastAsia="Bookman Old Style" w:hAnsi="Bookman Old Style" w:cs="Bookman Old Style"/>
                <w:sz w:val="24"/>
                <w:szCs w:val="24"/>
              </w:rPr>
              <w:t xml:space="preserve"> Badan </w:t>
            </w:r>
            <w:proofErr w:type="spellStart"/>
            <w:r>
              <w:rPr>
                <w:rFonts w:ascii="Bookman Old Style" w:eastAsia="Bookman Old Style" w:hAnsi="Bookman Old Style" w:cs="Bookman Old Style"/>
                <w:sz w:val="24"/>
                <w:szCs w:val="24"/>
              </w:rPr>
              <w:t>Pendapatan</w:t>
            </w:r>
            <w:proofErr w:type="spellEnd"/>
            <w:r>
              <w:rPr>
                <w:rFonts w:ascii="Bookman Old Style" w:eastAsia="Bookman Old Style" w:hAnsi="Bookman Old Style" w:cs="Bookman Old Style"/>
                <w:sz w:val="24"/>
                <w:szCs w:val="24"/>
              </w:rPr>
              <w:t xml:space="preserve"> Daerah </w:t>
            </w:r>
          </w:p>
          <w:p w14:paraId="5A290675" w14:textId="77777777" w:rsidR="003B1D9A" w:rsidRDefault="003B1D9A" w:rsidP="003D38B8">
            <w:pPr>
              <w:spacing w:after="0"/>
              <w:ind w:left="4710" w:right="-106"/>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Kabupaten</w:t>
            </w:r>
            <w:proofErr w:type="spellEnd"/>
            <w:r>
              <w:rPr>
                <w:rFonts w:ascii="Bookman Old Style" w:eastAsia="Bookman Old Style" w:hAnsi="Bookman Old Style" w:cs="Bookman Old Style"/>
                <w:sz w:val="24"/>
                <w:szCs w:val="24"/>
              </w:rPr>
              <w:t xml:space="preserve"> </w:t>
            </w:r>
            <w:proofErr w:type="spellStart"/>
            <w:r>
              <w:rPr>
                <w:rFonts w:ascii="Bookman Old Style" w:eastAsia="Bookman Old Style" w:hAnsi="Bookman Old Style" w:cs="Bookman Old Style"/>
                <w:sz w:val="24"/>
                <w:szCs w:val="24"/>
              </w:rPr>
              <w:t>Sumedang</w:t>
            </w:r>
            <w:proofErr w:type="spellEnd"/>
          </w:p>
          <w:p w14:paraId="72E9A35F" w14:textId="77777777" w:rsidR="003B1D9A" w:rsidRDefault="003B1D9A" w:rsidP="003D38B8">
            <w:pPr>
              <w:jc w:val="both"/>
              <w:rPr>
                <w:rFonts w:ascii="Cambria" w:eastAsia="Cambria" w:hAnsi="Cambria" w:cs="Cambria"/>
                <w:sz w:val="24"/>
                <w:szCs w:val="24"/>
              </w:rPr>
            </w:pPr>
          </w:p>
          <w:p w14:paraId="082D70CC" w14:textId="77777777" w:rsidR="003B1D9A" w:rsidRDefault="003B1D9A" w:rsidP="003D38B8">
            <w:pPr>
              <w:jc w:val="both"/>
              <w:rPr>
                <w:rFonts w:ascii="Cambria" w:eastAsia="Cambria" w:hAnsi="Cambria" w:cs="Cambria"/>
              </w:rPr>
            </w:pPr>
          </w:p>
        </w:tc>
      </w:tr>
      <w:tr w:rsidR="003B1D9A" w14:paraId="74AC3E43" w14:textId="77777777" w:rsidTr="003D38B8">
        <w:tc>
          <w:tcPr>
            <w:tcW w:w="9356" w:type="dxa"/>
          </w:tcPr>
          <w:p w14:paraId="6BC160D2" w14:textId="77777777" w:rsidR="003B1D9A" w:rsidRDefault="003B1D9A" w:rsidP="003D38B8">
            <w:pPr>
              <w:spacing w:after="0"/>
              <w:ind w:left="5702"/>
              <w:rPr>
                <w:rFonts w:ascii="Bookman Old Style" w:eastAsia="Bookman Old Style" w:hAnsi="Bookman Old Style" w:cs="Bookman Old Style"/>
                <w:u w:val="single"/>
              </w:rPr>
            </w:pPr>
            <w:r>
              <w:rPr>
                <w:rFonts w:ascii="Bookman Old Style" w:eastAsia="Bookman Old Style" w:hAnsi="Bookman Old Style" w:cs="Bookman Old Style"/>
                <w:sz w:val="24"/>
                <w:szCs w:val="24"/>
                <w:u w:val="single"/>
              </w:rPr>
              <w:t xml:space="preserve">ROHANA, </w:t>
            </w:r>
            <w:proofErr w:type="spellStart"/>
            <w:proofErr w:type="gramStart"/>
            <w:r>
              <w:rPr>
                <w:rFonts w:ascii="Bookman Old Style" w:eastAsia="Bookman Old Style" w:hAnsi="Bookman Old Style" w:cs="Bookman Old Style"/>
                <w:sz w:val="24"/>
                <w:szCs w:val="24"/>
                <w:u w:val="single"/>
              </w:rPr>
              <w:t>S.Sos</w:t>
            </w:r>
            <w:proofErr w:type="spellEnd"/>
            <w:proofErr w:type="gramEnd"/>
            <w:r>
              <w:rPr>
                <w:rFonts w:ascii="Bookman Old Style" w:eastAsia="Bookman Old Style" w:hAnsi="Bookman Old Style" w:cs="Bookman Old Style"/>
                <w:sz w:val="24"/>
                <w:szCs w:val="24"/>
                <w:u w:val="single"/>
              </w:rPr>
              <w:t xml:space="preserve">., </w:t>
            </w:r>
            <w:proofErr w:type="spellStart"/>
            <w:proofErr w:type="gramStart"/>
            <w:r>
              <w:rPr>
                <w:rFonts w:ascii="Bookman Old Style" w:eastAsia="Bookman Old Style" w:hAnsi="Bookman Old Style" w:cs="Bookman Old Style"/>
                <w:sz w:val="24"/>
                <w:szCs w:val="24"/>
                <w:u w:val="single"/>
              </w:rPr>
              <w:t>M.Si</w:t>
            </w:r>
            <w:proofErr w:type="spellEnd"/>
            <w:proofErr w:type="gramEnd"/>
          </w:p>
        </w:tc>
      </w:tr>
      <w:tr w:rsidR="003B1D9A" w14:paraId="663B2804" w14:textId="77777777" w:rsidTr="003D38B8">
        <w:tc>
          <w:tcPr>
            <w:tcW w:w="9356" w:type="dxa"/>
          </w:tcPr>
          <w:p w14:paraId="0EDD98CA" w14:textId="77777777" w:rsidR="003B1D9A" w:rsidRDefault="003B1D9A" w:rsidP="003D38B8">
            <w:pPr>
              <w:spacing w:after="0"/>
              <w:ind w:left="5559"/>
              <w:jc w:val="both"/>
              <w:rPr>
                <w:rFonts w:ascii="Bookman Old Style" w:eastAsia="Bookman Old Style" w:hAnsi="Bookman Old Style" w:cs="Bookman Old Style"/>
              </w:rPr>
            </w:pPr>
            <w:r>
              <w:rPr>
                <w:rFonts w:ascii="Bookman Old Style" w:eastAsia="Bookman Old Style" w:hAnsi="Bookman Old Style" w:cs="Bookman Old Style"/>
                <w:sz w:val="24"/>
                <w:szCs w:val="24"/>
              </w:rPr>
              <w:t xml:space="preserve">  Pembina Utama Muda</w:t>
            </w:r>
          </w:p>
        </w:tc>
      </w:tr>
      <w:tr w:rsidR="003B1D9A" w14:paraId="390F8683" w14:textId="77777777" w:rsidTr="003D38B8">
        <w:tc>
          <w:tcPr>
            <w:tcW w:w="9356" w:type="dxa"/>
          </w:tcPr>
          <w:p w14:paraId="067B08DC" w14:textId="77777777" w:rsidR="003B1D9A" w:rsidRDefault="003B1D9A" w:rsidP="003D38B8">
            <w:pPr>
              <w:ind w:right="-118"/>
              <w:rPr>
                <w:rFonts w:ascii="Bookman Old Style" w:eastAsia="Bookman Old Style" w:hAnsi="Bookman Old Style" w:cs="Bookman Old Style"/>
              </w:rPr>
            </w:pPr>
            <w:r>
              <w:rPr>
                <w:rFonts w:ascii="Bookman Old Style" w:eastAsia="Bookman Old Style" w:hAnsi="Bookman Old Style" w:cs="Bookman Old Style"/>
                <w:sz w:val="24"/>
                <w:szCs w:val="24"/>
              </w:rPr>
              <w:t xml:space="preserve">                                                                     NIP. 19730315 199303 1 005</w:t>
            </w:r>
          </w:p>
        </w:tc>
      </w:tr>
    </w:tbl>
    <w:p w14:paraId="23A817F9" w14:textId="77777777" w:rsidR="003B1D9A" w:rsidRDefault="003B1D9A" w:rsidP="003B1D9A"/>
    <w:p w14:paraId="02AC70C5" w14:textId="77777777" w:rsidR="003B1D9A" w:rsidRDefault="003B1D9A" w:rsidP="003B1D9A"/>
    <w:bookmarkEnd w:id="1"/>
    <w:p w14:paraId="2C6EE9B8" w14:textId="77777777" w:rsidR="003B1D9A" w:rsidRDefault="003B1D9A" w:rsidP="003B1D9A"/>
    <w:p w14:paraId="541AB3F7" w14:textId="77777777" w:rsidR="003B1D9A" w:rsidRPr="002C763D" w:rsidRDefault="003B1D9A" w:rsidP="00660A64">
      <w:pPr>
        <w:spacing w:after="0" w:line="240" w:lineRule="auto"/>
        <w:outlineLvl w:val="0"/>
        <w:rPr>
          <w:rFonts w:ascii="Bookman Old Style" w:hAnsi="Bookman Old Style" w:cs="Tahoma"/>
          <w:sz w:val="40"/>
          <w:szCs w:val="40"/>
          <w:lang w:val="id-ID"/>
        </w:rPr>
      </w:pPr>
    </w:p>
    <w:sectPr w:rsidR="003B1D9A" w:rsidRPr="002C763D" w:rsidSect="00B017D6">
      <w:headerReference w:type="default" r:id="rId19"/>
      <w:pgSz w:w="12240" w:h="18720" w:code="14"/>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EFCC2" w14:textId="77777777" w:rsidR="00310493" w:rsidRDefault="00310493" w:rsidP="00223B80">
      <w:pPr>
        <w:spacing w:after="0" w:line="240" w:lineRule="auto"/>
      </w:pPr>
      <w:r>
        <w:separator/>
      </w:r>
    </w:p>
  </w:endnote>
  <w:endnote w:type="continuationSeparator" w:id="0">
    <w:p w14:paraId="392F2569" w14:textId="77777777" w:rsidR="00310493" w:rsidRDefault="00310493"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manOldStyle">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E813" w14:textId="77777777" w:rsidR="003B1D9A" w:rsidRDefault="003B1D9A" w:rsidP="003B1D9A">
    <w:pPr>
      <w:pStyle w:val="Footer"/>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389863"/>
      <w:docPartObj>
        <w:docPartGallery w:val="Page Numbers (Bottom of Page)"/>
        <w:docPartUnique/>
      </w:docPartObj>
    </w:sdtPr>
    <w:sdtEndPr>
      <w:rPr>
        <w:noProof/>
      </w:rPr>
    </w:sdtEndPr>
    <w:sdtContent>
      <w:p w14:paraId="28BD674D" w14:textId="77777777" w:rsidR="003B1D9A" w:rsidRDefault="003B1D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30C706" w14:textId="77777777" w:rsidR="003B1D9A" w:rsidRDefault="003B1D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629132006"/>
      <w:docPartObj>
        <w:docPartGallery w:val="Page Numbers (Bottom of Page)"/>
        <w:docPartUnique/>
      </w:docPartObj>
    </w:sdtPr>
    <w:sdtEndPr>
      <w:rPr>
        <w:noProof/>
      </w:rPr>
    </w:sdtEndPr>
    <w:sdtContent>
      <w:p w14:paraId="026B7990" w14:textId="77777777" w:rsidR="003B1D9A" w:rsidRPr="00BF4057" w:rsidRDefault="003B1D9A">
        <w:pPr>
          <w:pStyle w:val="Footer"/>
          <w:jc w:val="center"/>
          <w:rPr>
            <w:sz w:val="24"/>
            <w:szCs w:val="24"/>
          </w:rPr>
        </w:pPr>
        <w:r w:rsidRPr="0046082B">
          <w:rPr>
            <w:rFonts w:ascii="Bookman Old Style" w:hAnsi="Bookman Old Style"/>
            <w:b/>
            <w:bCs/>
            <w:sz w:val="20"/>
            <w:szCs w:val="20"/>
          </w:rPr>
          <w:fldChar w:fldCharType="begin"/>
        </w:r>
        <w:r w:rsidRPr="0046082B">
          <w:rPr>
            <w:rFonts w:ascii="Bookman Old Style" w:hAnsi="Bookman Old Style"/>
            <w:b/>
            <w:bCs/>
            <w:sz w:val="20"/>
            <w:szCs w:val="20"/>
          </w:rPr>
          <w:instrText xml:space="preserve"> PAGE   \* MERGEFORMAT </w:instrText>
        </w:r>
        <w:r w:rsidRPr="0046082B">
          <w:rPr>
            <w:rFonts w:ascii="Bookman Old Style" w:hAnsi="Bookman Old Style"/>
            <w:b/>
            <w:bCs/>
            <w:sz w:val="20"/>
            <w:szCs w:val="20"/>
          </w:rPr>
          <w:fldChar w:fldCharType="separate"/>
        </w:r>
        <w:r w:rsidRPr="0046082B">
          <w:rPr>
            <w:rFonts w:ascii="Bookman Old Style" w:hAnsi="Bookman Old Style"/>
            <w:b/>
            <w:bCs/>
            <w:noProof/>
            <w:sz w:val="20"/>
            <w:szCs w:val="20"/>
          </w:rPr>
          <w:t>2</w:t>
        </w:r>
        <w:r w:rsidRPr="0046082B">
          <w:rPr>
            <w:rFonts w:ascii="Bookman Old Style" w:hAnsi="Bookman Old Style"/>
            <w:b/>
            <w:bCs/>
            <w:noProof/>
            <w:sz w:val="20"/>
            <w:szCs w:val="20"/>
          </w:rPr>
          <w:fldChar w:fldCharType="end"/>
        </w:r>
      </w:p>
    </w:sdtContent>
  </w:sdt>
  <w:p w14:paraId="70233093" w14:textId="77777777" w:rsidR="003B1D9A" w:rsidRDefault="003B1D9A" w:rsidP="00BA519A">
    <w:pPr>
      <w:pStyle w:val="Footer"/>
      <w:tabs>
        <w:tab w:val="left" w:pos="6161"/>
      </w:tabs>
      <w:rPr>
        <w:color w:val="000000"/>
      </w:rPr>
    </w:pPr>
    <w:r>
      <w:rPr>
        <w:color w:val="000000"/>
      </w:rPr>
      <w:tab/>
    </w: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88794" w14:textId="77777777" w:rsidR="00310493" w:rsidRDefault="00310493" w:rsidP="00223B80">
      <w:pPr>
        <w:spacing w:after="0" w:line="240" w:lineRule="auto"/>
      </w:pPr>
      <w:r>
        <w:separator/>
      </w:r>
    </w:p>
  </w:footnote>
  <w:footnote w:type="continuationSeparator" w:id="0">
    <w:p w14:paraId="493AE2A7" w14:textId="77777777" w:rsidR="00310493" w:rsidRDefault="00310493"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014461"/>
      <w:docPartObj>
        <w:docPartGallery w:val="Page Numbers (Margins)"/>
        <w:docPartUnique/>
      </w:docPartObj>
    </w:sdtPr>
    <w:sdtContent>
      <w:p w14:paraId="155D75D3" w14:textId="77777777" w:rsidR="003B1D9A" w:rsidRDefault="003B1D9A">
        <w:pPr>
          <w:pStyle w:val="Header"/>
        </w:pPr>
        <w:r>
          <w:rPr>
            <w:noProof/>
          </w:rPr>
          <mc:AlternateContent>
            <mc:Choice Requires="wps">
              <w:drawing>
                <wp:anchor distT="0" distB="0" distL="114300" distR="114300" simplePos="0" relativeHeight="251659264" behindDoc="0" locked="0" layoutInCell="0" allowOverlap="1" wp14:anchorId="05532884" wp14:editId="62460513">
                  <wp:simplePos x="0" y="0"/>
                  <wp:positionH relativeFrom="leftMargin">
                    <wp:align>center</wp:align>
                  </wp:positionH>
                  <wp:positionV relativeFrom="margin">
                    <wp:align>bottom</wp:align>
                  </wp:positionV>
                  <wp:extent cx="510540" cy="2183130"/>
                  <wp:effectExtent l="0" t="0" r="3810" b="0"/>
                  <wp:wrapNone/>
                  <wp:docPr id="43335728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A5EA3" w14:textId="77777777" w:rsidR="003B1D9A" w:rsidRDefault="003B1D9A">
                              <w:pPr>
                                <w:pStyle w:val="Heading2Char"/>
                                <w:rPr>
                                  <w:rFonts w:asciiTheme="majorHAnsi" w:eastAsiaTheme="majorEastAsia" w:hAnsiTheme="majorHAnsi" w:cstheme="majorBidi"/>
                                  <w:sz w:val="44"/>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5532884" id="Rectangle 2"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568A5EA3" w14:textId="77777777" w:rsidR="003B1D9A" w:rsidRDefault="003B1D9A">
                        <w:pPr>
                          <w:pStyle w:val="Heading2Char"/>
                          <w:rPr>
                            <w:rFonts w:asciiTheme="majorHAnsi" w:eastAsiaTheme="majorEastAsia" w:hAnsiTheme="majorHAnsi" w:cstheme="majorBidi"/>
                            <w:sz w:val="44"/>
                            <w:szCs w:val="44"/>
                          </w:rPr>
                        </w:pPr>
                      </w:p>
                    </w:txbxContent>
                  </v:textbox>
                  <w10:wrap anchorx="margin" anchory="margin"/>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1144C" w14:textId="77777777" w:rsidR="003B1D9A" w:rsidRDefault="003B1D9A">
    <w:pPr>
      <w:pBdr>
        <w:top w:val="nil"/>
        <w:left w:val="nil"/>
        <w:bottom w:val="nil"/>
        <w:right w:val="nil"/>
        <w:between w:val="nil"/>
      </w:pBdr>
      <w:tabs>
        <w:tab w:val="center" w:pos="4513"/>
        <w:tab w:val="right" w:pos="9026"/>
      </w:tabs>
      <w:spacing w:after="0" w:line="240" w:lineRule="auto"/>
      <w:rPr>
        <w:color w:val="000000"/>
      </w:rPr>
    </w:pPr>
  </w:p>
  <w:p w14:paraId="0AB4A2CC" w14:textId="77777777" w:rsidR="003B1D9A" w:rsidRDefault="003B1D9A">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2441A72"/>
    <w:multiLevelType w:val="multilevel"/>
    <w:tmpl w:val="703C20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3575A61"/>
    <w:multiLevelType w:val="multilevel"/>
    <w:tmpl w:val="E94A5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CE33D0"/>
    <w:multiLevelType w:val="multilevel"/>
    <w:tmpl w:val="D0140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8363AAE"/>
    <w:multiLevelType w:val="multilevel"/>
    <w:tmpl w:val="BD086F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8BA6CF0"/>
    <w:multiLevelType w:val="multilevel"/>
    <w:tmpl w:val="16647E6C"/>
    <w:lvl w:ilvl="0">
      <w:start w:val="1"/>
      <w:numFmt w:val="low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Letter"/>
      <w:lvlText w:val="%3."/>
      <w:lvlJc w:val="left"/>
      <w:pPr>
        <w:ind w:left="2160" w:hanging="180"/>
      </w:pPr>
      <w:rPr>
        <w:u w:val="none"/>
      </w:rPr>
    </w:lvl>
    <w:lvl w:ilvl="3">
      <w:start w:val="1"/>
      <w:numFmt w:val="lowerLetter"/>
      <w:lvlText w:val="%4."/>
      <w:lvlJc w:val="left"/>
      <w:pPr>
        <w:ind w:left="3240" w:hanging="72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15:restartNumberingAfterBreak="0">
    <w:nsid w:val="08E6153B"/>
    <w:multiLevelType w:val="multilevel"/>
    <w:tmpl w:val="4EBAABAE"/>
    <w:lvl w:ilvl="0">
      <w:start w:val="1"/>
      <w:numFmt w:val="decimal"/>
      <w:lvlText w:val="%1."/>
      <w:lvlJc w:val="left"/>
      <w:pPr>
        <w:ind w:left="1400" w:hanging="360"/>
      </w:pPr>
    </w:lvl>
    <w:lvl w:ilvl="1">
      <w:start w:val="1"/>
      <w:numFmt w:val="lowerLetter"/>
      <w:lvlText w:val="%2."/>
      <w:lvlJc w:val="left"/>
      <w:pPr>
        <w:ind w:left="2120" w:hanging="360"/>
      </w:pPr>
    </w:lvl>
    <w:lvl w:ilvl="2">
      <w:start w:val="1"/>
      <w:numFmt w:val="lowerRoman"/>
      <w:lvlText w:val="%3."/>
      <w:lvlJc w:val="right"/>
      <w:pPr>
        <w:ind w:left="2840" w:hanging="180"/>
      </w:pPr>
    </w:lvl>
    <w:lvl w:ilvl="3">
      <w:start w:val="1"/>
      <w:numFmt w:val="decimal"/>
      <w:lvlText w:val="%4."/>
      <w:lvlJc w:val="left"/>
      <w:pPr>
        <w:ind w:left="3560" w:hanging="360"/>
      </w:pPr>
    </w:lvl>
    <w:lvl w:ilvl="4">
      <w:start w:val="1"/>
      <w:numFmt w:val="lowerLetter"/>
      <w:lvlText w:val="%5."/>
      <w:lvlJc w:val="left"/>
      <w:pPr>
        <w:ind w:left="4280" w:hanging="360"/>
      </w:pPr>
    </w:lvl>
    <w:lvl w:ilvl="5">
      <w:start w:val="1"/>
      <w:numFmt w:val="lowerRoman"/>
      <w:lvlText w:val="%6."/>
      <w:lvlJc w:val="right"/>
      <w:pPr>
        <w:ind w:left="5000" w:hanging="180"/>
      </w:pPr>
    </w:lvl>
    <w:lvl w:ilvl="6">
      <w:start w:val="1"/>
      <w:numFmt w:val="decimal"/>
      <w:lvlText w:val="%7."/>
      <w:lvlJc w:val="left"/>
      <w:pPr>
        <w:ind w:left="5720" w:hanging="360"/>
      </w:pPr>
    </w:lvl>
    <w:lvl w:ilvl="7">
      <w:start w:val="1"/>
      <w:numFmt w:val="lowerLetter"/>
      <w:lvlText w:val="%8."/>
      <w:lvlJc w:val="left"/>
      <w:pPr>
        <w:ind w:left="6440" w:hanging="360"/>
      </w:pPr>
    </w:lvl>
    <w:lvl w:ilvl="8">
      <w:start w:val="1"/>
      <w:numFmt w:val="lowerRoman"/>
      <w:lvlText w:val="%9."/>
      <w:lvlJc w:val="right"/>
      <w:pPr>
        <w:ind w:left="7160" w:hanging="180"/>
      </w:pPr>
    </w:lvl>
  </w:abstractNum>
  <w:abstractNum w:abstractNumId="9" w15:restartNumberingAfterBreak="0">
    <w:nsid w:val="09CC785B"/>
    <w:multiLevelType w:val="multilevel"/>
    <w:tmpl w:val="F522E2AA"/>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0" w15:restartNumberingAfterBreak="0">
    <w:nsid w:val="0A7846E8"/>
    <w:multiLevelType w:val="multilevel"/>
    <w:tmpl w:val="C6040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E34103D"/>
    <w:multiLevelType w:val="multilevel"/>
    <w:tmpl w:val="46BCF1B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2912" w:hanging="360"/>
      </w:pPr>
    </w:lvl>
    <w:lvl w:ilvl="3">
      <w:start w:val="1"/>
      <w:numFmt w:val="lowerLetter"/>
      <w:lvlText w:val="%4."/>
      <w:lvlJc w:val="left"/>
      <w:pPr>
        <w:ind w:left="3600" w:hanging="360"/>
      </w:pPr>
      <w:rPr>
        <w:rFonts w:ascii="Cambria" w:eastAsia="Cambria" w:hAnsi="Cambria" w:cs="Cambria"/>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0FEA370D"/>
    <w:multiLevelType w:val="multilevel"/>
    <w:tmpl w:val="4FEA188A"/>
    <w:lvl w:ilvl="0">
      <w:start w:val="1"/>
      <w:numFmt w:val="decimal"/>
      <w:lvlText w:val="%1."/>
      <w:lvlJc w:val="left"/>
      <w:pPr>
        <w:ind w:left="1287" w:hanging="360"/>
      </w:pPr>
      <w:rPr>
        <w:u w:val="none"/>
      </w:rPr>
    </w:lvl>
    <w:lvl w:ilvl="1">
      <w:start w:val="1"/>
      <w:numFmt w:val="lowerLetter"/>
      <w:lvlText w:val="%2."/>
      <w:lvlJc w:val="left"/>
      <w:pPr>
        <w:ind w:left="2007" w:hanging="360"/>
      </w:pPr>
      <w:rPr>
        <w:u w:val="none"/>
      </w:rPr>
    </w:lvl>
    <w:lvl w:ilvl="2">
      <w:start w:val="1"/>
      <w:numFmt w:val="lowerRoman"/>
      <w:lvlText w:val="%3."/>
      <w:lvlJc w:val="right"/>
      <w:pPr>
        <w:ind w:left="2727" w:hanging="180"/>
      </w:pPr>
      <w:rPr>
        <w:u w:val="none"/>
      </w:rPr>
    </w:lvl>
    <w:lvl w:ilvl="3">
      <w:start w:val="1"/>
      <w:numFmt w:val="decimal"/>
      <w:lvlText w:val="%4."/>
      <w:lvlJc w:val="left"/>
      <w:pPr>
        <w:ind w:left="3447" w:hanging="360"/>
      </w:pPr>
      <w:rPr>
        <w:u w:val="none"/>
      </w:rPr>
    </w:lvl>
    <w:lvl w:ilvl="4">
      <w:start w:val="1"/>
      <w:numFmt w:val="lowerLetter"/>
      <w:lvlText w:val="%5."/>
      <w:lvlJc w:val="left"/>
      <w:pPr>
        <w:ind w:left="4167" w:hanging="360"/>
      </w:pPr>
      <w:rPr>
        <w:u w:val="none"/>
      </w:rPr>
    </w:lvl>
    <w:lvl w:ilvl="5">
      <w:start w:val="1"/>
      <w:numFmt w:val="lowerRoman"/>
      <w:lvlText w:val="%6."/>
      <w:lvlJc w:val="right"/>
      <w:pPr>
        <w:ind w:left="4887" w:hanging="180"/>
      </w:pPr>
      <w:rPr>
        <w:u w:val="none"/>
      </w:rPr>
    </w:lvl>
    <w:lvl w:ilvl="6">
      <w:start w:val="1"/>
      <w:numFmt w:val="decimal"/>
      <w:lvlText w:val="%7."/>
      <w:lvlJc w:val="left"/>
      <w:pPr>
        <w:ind w:left="5607" w:hanging="360"/>
      </w:pPr>
      <w:rPr>
        <w:u w:val="none"/>
      </w:rPr>
    </w:lvl>
    <w:lvl w:ilvl="7">
      <w:start w:val="1"/>
      <w:numFmt w:val="lowerLetter"/>
      <w:lvlText w:val="%8."/>
      <w:lvlJc w:val="left"/>
      <w:pPr>
        <w:ind w:left="6327" w:hanging="360"/>
      </w:pPr>
      <w:rPr>
        <w:u w:val="none"/>
      </w:rPr>
    </w:lvl>
    <w:lvl w:ilvl="8">
      <w:start w:val="1"/>
      <w:numFmt w:val="lowerRoman"/>
      <w:lvlText w:val="%9."/>
      <w:lvlJc w:val="right"/>
      <w:pPr>
        <w:ind w:left="7047" w:hanging="180"/>
      </w:pPr>
      <w:rPr>
        <w:u w:val="none"/>
      </w:rPr>
    </w:lvl>
  </w:abstractNum>
  <w:abstractNum w:abstractNumId="14" w15:restartNumberingAfterBreak="0">
    <w:nsid w:val="10891758"/>
    <w:multiLevelType w:val="multilevel"/>
    <w:tmpl w:val="9626B3BA"/>
    <w:lvl w:ilvl="0">
      <w:start w:val="1"/>
      <w:numFmt w:val="decimal"/>
      <w:lvlText w:val="%1"/>
      <w:lvlJc w:val="left"/>
      <w:pPr>
        <w:ind w:left="1032" w:hanging="1032"/>
      </w:pPr>
    </w:lvl>
    <w:lvl w:ilvl="1">
      <w:start w:val="1"/>
      <w:numFmt w:val="decimal"/>
      <w:lvlText w:val="%1.%2"/>
      <w:lvlJc w:val="left"/>
      <w:pPr>
        <w:ind w:left="2166" w:hanging="1032"/>
      </w:pPr>
    </w:lvl>
    <w:lvl w:ilvl="2">
      <w:start w:val="1"/>
      <w:numFmt w:val="decimal"/>
      <w:lvlText w:val="%1.%2.%3"/>
      <w:lvlJc w:val="left"/>
      <w:pPr>
        <w:ind w:left="3300" w:hanging="1032"/>
      </w:pPr>
    </w:lvl>
    <w:lvl w:ilvl="3">
      <w:start w:val="1"/>
      <w:numFmt w:val="decimal"/>
      <w:lvlText w:val="%1.%2.%3.%4"/>
      <w:lvlJc w:val="left"/>
      <w:pPr>
        <w:ind w:left="4482" w:hanging="1080"/>
      </w:pPr>
    </w:lvl>
    <w:lvl w:ilvl="4">
      <w:start w:val="1"/>
      <w:numFmt w:val="decimal"/>
      <w:lvlText w:val="%1.%2.%3.%4.%5"/>
      <w:lvlJc w:val="left"/>
      <w:pPr>
        <w:ind w:left="5616" w:hanging="1080"/>
      </w:pPr>
    </w:lvl>
    <w:lvl w:ilvl="5">
      <w:start w:val="1"/>
      <w:numFmt w:val="decimal"/>
      <w:lvlText w:val="%1.%2.%3.%4.%5.%6"/>
      <w:lvlJc w:val="left"/>
      <w:pPr>
        <w:ind w:left="7110" w:hanging="1440"/>
      </w:pPr>
    </w:lvl>
    <w:lvl w:ilvl="6">
      <w:start w:val="1"/>
      <w:numFmt w:val="decimal"/>
      <w:lvlText w:val="%1.%2.%3.%4.%5.%6.%7"/>
      <w:lvlJc w:val="left"/>
      <w:pPr>
        <w:ind w:left="8604" w:hanging="1800"/>
      </w:pPr>
    </w:lvl>
    <w:lvl w:ilvl="7">
      <w:start w:val="1"/>
      <w:numFmt w:val="decimal"/>
      <w:lvlText w:val="%1.%2.%3.%4.%5.%6.%7.%8"/>
      <w:lvlJc w:val="left"/>
      <w:pPr>
        <w:ind w:left="9738" w:hanging="1800"/>
      </w:pPr>
    </w:lvl>
    <w:lvl w:ilvl="8">
      <w:start w:val="1"/>
      <w:numFmt w:val="decimal"/>
      <w:lvlText w:val="%1.%2.%3.%4.%5.%6.%7.%8.%9"/>
      <w:lvlJc w:val="left"/>
      <w:pPr>
        <w:ind w:left="11232" w:hanging="2160"/>
      </w:pPr>
    </w:lvl>
  </w:abstractNum>
  <w:abstractNum w:abstractNumId="15" w15:restartNumberingAfterBreak="0">
    <w:nsid w:val="1290490E"/>
    <w:multiLevelType w:val="multilevel"/>
    <w:tmpl w:val="E9F61D20"/>
    <w:lvl w:ilvl="0">
      <w:start w:val="1"/>
      <w:numFmt w:val="lowerLetter"/>
      <w:lvlText w:val="%1."/>
      <w:lvlJc w:val="left"/>
      <w:pPr>
        <w:ind w:left="720" w:hanging="360"/>
      </w:pPr>
      <w:rPr>
        <w:i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rPr>
        <w:rFonts w:ascii="Bookman Old Style" w:eastAsia="Bookman Old Style" w:hAnsi="Bookman Old Style" w:cs="Bookman Old Style"/>
      </w:rPr>
    </w:lvl>
    <w:lvl w:ilvl="5">
      <w:start w:val="1"/>
      <w:numFmt w:val="lowerLetter"/>
      <w:lvlText w:val="%6)"/>
      <w:lvlJc w:val="left"/>
      <w:pPr>
        <w:ind w:left="450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32E6D9C"/>
    <w:multiLevelType w:val="multilevel"/>
    <w:tmpl w:val="A6CC6C60"/>
    <w:lvl w:ilvl="0">
      <w:start w:val="1"/>
      <w:numFmt w:val="decimal"/>
      <w:lvlText w:val="%1."/>
      <w:lvlJc w:val="left"/>
      <w:pPr>
        <w:ind w:left="2204" w:hanging="360"/>
      </w:pPr>
    </w:lvl>
    <w:lvl w:ilvl="1">
      <w:numFmt w:val="decimal"/>
      <w:lvlText w:val=""/>
      <w:lvlJc w:val="left"/>
      <w:pPr>
        <w:ind w:left="1484" w:firstLine="0"/>
      </w:pPr>
    </w:lvl>
    <w:lvl w:ilvl="2">
      <w:numFmt w:val="decimal"/>
      <w:lvlText w:val=""/>
      <w:lvlJc w:val="left"/>
      <w:pPr>
        <w:ind w:left="1484" w:firstLine="0"/>
      </w:pPr>
    </w:lvl>
    <w:lvl w:ilvl="3">
      <w:numFmt w:val="decimal"/>
      <w:lvlText w:val=""/>
      <w:lvlJc w:val="left"/>
      <w:pPr>
        <w:ind w:left="1484" w:firstLine="0"/>
      </w:pPr>
    </w:lvl>
    <w:lvl w:ilvl="4">
      <w:numFmt w:val="decimal"/>
      <w:lvlText w:val=""/>
      <w:lvlJc w:val="left"/>
      <w:pPr>
        <w:ind w:left="1484" w:firstLine="0"/>
      </w:pPr>
    </w:lvl>
    <w:lvl w:ilvl="5">
      <w:numFmt w:val="decimal"/>
      <w:lvlText w:val=""/>
      <w:lvlJc w:val="left"/>
      <w:pPr>
        <w:ind w:left="1484" w:firstLine="0"/>
      </w:pPr>
    </w:lvl>
    <w:lvl w:ilvl="6">
      <w:numFmt w:val="decimal"/>
      <w:lvlText w:val=""/>
      <w:lvlJc w:val="left"/>
      <w:pPr>
        <w:ind w:left="1484" w:firstLine="0"/>
      </w:pPr>
    </w:lvl>
    <w:lvl w:ilvl="7">
      <w:numFmt w:val="decimal"/>
      <w:lvlText w:val=""/>
      <w:lvlJc w:val="left"/>
      <w:pPr>
        <w:ind w:left="1484" w:firstLine="0"/>
      </w:pPr>
    </w:lvl>
    <w:lvl w:ilvl="8">
      <w:numFmt w:val="decimal"/>
      <w:lvlText w:val=""/>
      <w:lvlJc w:val="left"/>
      <w:pPr>
        <w:ind w:left="1484" w:firstLine="0"/>
      </w:pPr>
    </w:lvl>
  </w:abstractNum>
  <w:abstractNum w:abstractNumId="17" w15:restartNumberingAfterBreak="0">
    <w:nsid w:val="15CE3719"/>
    <w:multiLevelType w:val="multilevel"/>
    <w:tmpl w:val="CE960F5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16323524"/>
    <w:multiLevelType w:val="multilevel"/>
    <w:tmpl w:val="DAFC8CD2"/>
    <w:lvl w:ilvl="0">
      <w:start w:val="1"/>
      <w:numFmt w:val="decimal"/>
      <w:lvlText w:val="%1)"/>
      <w:lvlJc w:val="left"/>
      <w:pPr>
        <w:ind w:left="3708" w:hanging="360"/>
      </w:pPr>
    </w:lvl>
    <w:lvl w:ilvl="1">
      <w:start w:val="1"/>
      <w:numFmt w:val="lowerLetter"/>
      <w:lvlText w:val="%2."/>
      <w:lvlJc w:val="left"/>
      <w:pPr>
        <w:ind w:left="4428" w:hanging="360"/>
      </w:pPr>
    </w:lvl>
    <w:lvl w:ilvl="2">
      <w:start w:val="1"/>
      <w:numFmt w:val="lowerRoman"/>
      <w:lvlText w:val="%3."/>
      <w:lvlJc w:val="right"/>
      <w:pPr>
        <w:ind w:left="5148" w:hanging="180"/>
      </w:pPr>
    </w:lvl>
    <w:lvl w:ilvl="3">
      <w:start w:val="1"/>
      <w:numFmt w:val="decimal"/>
      <w:lvlText w:val="%4."/>
      <w:lvlJc w:val="left"/>
      <w:pPr>
        <w:ind w:left="5868" w:hanging="360"/>
      </w:pPr>
    </w:lvl>
    <w:lvl w:ilvl="4">
      <w:start w:val="1"/>
      <w:numFmt w:val="lowerLetter"/>
      <w:lvlText w:val="%5."/>
      <w:lvlJc w:val="left"/>
      <w:pPr>
        <w:ind w:left="6588" w:hanging="360"/>
      </w:pPr>
    </w:lvl>
    <w:lvl w:ilvl="5">
      <w:start w:val="1"/>
      <w:numFmt w:val="lowerRoman"/>
      <w:lvlText w:val="%6."/>
      <w:lvlJc w:val="right"/>
      <w:pPr>
        <w:ind w:left="7308" w:hanging="180"/>
      </w:pPr>
    </w:lvl>
    <w:lvl w:ilvl="6">
      <w:start w:val="1"/>
      <w:numFmt w:val="decimal"/>
      <w:lvlText w:val="%7."/>
      <w:lvlJc w:val="left"/>
      <w:pPr>
        <w:ind w:left="8028" w:hanging="360"/>
      </w:pPr>
    </w:lvl>
    <w:lvl w:ilvl="7">
      <w:start w:val="1"/>
      <w:numFmt w:val="lowerLetter"/>
      <w:lvlText w:val="%8."/>
      <w:lvlJc w:val="left"/>
      <w:pPr>
        <w:ind w:left="8748" w:hanging="360"/>
      </w:pPr>
    </w:lvl>
    <w:lvl w:ilvl="8">
      <w:start w:val="1"/>
      <w:numFmt w:val="lowerRoman"/>
      <w:lvlText w:val="%9."/>
      <w:lvlJc w:val="right"/>
      <w:pPr>
        <w:ind w:left="9468" w:hanging="180"/>
      </w:pPr>
    </w:lvl>
  </w:abstractNum>
  <w:abstractNum w:abstractNumId="19"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20" w15:restartNumberingAfterBreak="0">
    <w:nsid w:val="16BC60C9"/>
    <w:multiLevelType w:val="multilevel"/>
    <w:tmpl w:val="99340EB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21" w15:restartNumberingAfterBreak="0">
    <w:nsid w:val="16E1583C"/>
    <w:multiLevelType w:val="multilevel"/>
    <w:tmpl w:val="5E88139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2" w15:restartNumberingAfterBreak="0">
    <w:nsid w:val="18524938"/>
    <w:multiLevelType w:val="multilevel"/>
    <w:tmpl w:val="42867720"/>
    <w:lvl w:ilvl="0">
      <w:start w:val="1"/>
      <w:numFmt w:val="lowerLetter"/>
      <w:lvlText w:val="%1."/>
      <w:lvlJc w:val="left"/>
      <w:pPr>
        <w:ind w:left="2988" w:hanging="360"/>
      </w:pPr>
    </w:lvl>
    <w:lvl w:ilvl="1">
      <w:start w:val="1"/>
      <w:numFmt w:val="lowerLetter"/>
      <w:lvlText w:val="%2."/>
      <w:lvlJc w:val="left"/>
      <w:pPr>
        <w:ind w:left="3708" w:hanging="360"/>
      </w:pPr>
    </w:lvl>
    <w:lvl w:ilvl="2">
      <w:start w:val="1"/>
      <w:numFmt w:val="lowerRoman"/>
      <w:lvlText w:val="%3."/>
      <w:lvlJc w:val="right"/>
      <w:pPr>
        <w:ind w:left="4428" w:hanging="180"/>
      </w:pPr>
    </w:lvl>
    <w:lvl w:ilvl="3">
      <w:start w:val="1"/>
      <w:numFmt w:val="decimal"/>
      <w:lvlText w:val="%4."/>
      <w:lvlJc w:val="left"/>
      <w:pPr>
        <w:ind w:left="5148" w:hanging="360"/>
      </w:pPr>
    </w:lvl>
    <w:lvl w:ilvl="4">
      <w:start w:val="1"/>
      <w:numFmt w:val="lowerLetter"/>
      <w:lvlText w:val="%5."/>
      <w:lvlJc w:val="left"/>
      <w:pPr>
        <w:ind w:left="5868" w:hanging="360"/>
      </w:pPr>
    </w:lvl>
    <w:lvl w:ilvl="5">
      <w:start w:val="1"/>
      <w:numFmt w:val="lowerRoman"/>
      <w:lvlText w:val="%6."/>
      <w:lvlJc w:val="right"/>
      <w:pPr>
        <w:ind w:left="6588" w:hanging="180"/>
      </w:pPr>
    </w:lvl>
    <w:lvl w:ilvl="6">
      <w:start w:val="1"/>
      <w:numFmt w:val="decimal"/>
      <w:lvlText w:val="%7."/>
      <w:lvlJc w:val="left"/>
      <w:pPr>
        <w:ind w:left="7308" w:hanging="360"/>
      </w:pPr>
    </w:lvl>
    <w:lvl w:ilvl="7">
      <w:start w:val="1"/>
      <w:numFmt w:val="lowerLetter"/>
      <w:lvlText w:val="%8."/>
      <w:lvlJc w:val="left"/>
      <w:pPr>
        <w:ind w:left="8028" w:hanging="360"/>
      </w:pPr>
    </w:lvl>
    <w:lvl w:ilvl="8">
      <w:start w:val="1"/>
      <w:numFmt w:val="lowerRoman"/>
      <w:lvlText w:val="%9."/>
      <w:lvlJc w:val="right"/>
      <w:pPr>
        <w:ind w:left="8748" w:hanging="180"/>
      </w:pPr>
    </w:lvl>
  </w:abstractNum>
  <w:abstractNum w:abstractNumId="23" w15:restartNumberingAfterBreak="0">
    <w:nsid w:val="1AAA1824"/>
    <w:multiLevelType w:val="multilevel"/>
    <w:tmpl w:val="AC74757A"/>
    <w:lvl w:ilvl="0">
      <w:start w:val="1"/>
      <w:numFmt w:val="decimal"/>
      <w:lvlText w:val="%1."/>
      <w:lvlJc w:val="left"/>
      <w:pPr>
        <w:ind w:left="408" w:hanging="360"/>
      </w:pPr>
      <w:rPr>
        <w:u w:val="none"/>
      </w:rPr>
    </w:lvl>
    <w:lvl w:ilvl="1">
      <w:start w:val="1"/>
      <w:numFmt w:val="lowerLetter"/>
      <w:lvlText w:val="%2."/>
      <w:lvlJc w:val="left"/>
      <w:pPr>
        <w:ind w:left="1128" w:hanging="360"/>
      </w:pPr>
      <w:rPr>
        <w:u w:val="none"/>
      </w:rPr>
    </w:lvl>
    <w:lvl w:ilvl="2">
      <w:start w:val="1"/>
      <w:numFmt w:val="lowerRoman"/>
      <w:lvlText w:val="%3."/>
      <w:lvlJc w:val="right"/>
      <w:pPr>
        <w:ind w:left="1848" w:hanging="180"/>
      </w:pPr>
      <w:rPr>
        <w:u w:val="none"/>
      </w:rPr>
    </w:lvl>
    <w:lvl w:ilvl="3">
      <w:start w:val="1"/>
      <w:numFmt w:val="decimal"/>
      <w:lvlText w:val="%4."/>
      <w:lvlJc w:val="left"/>
      <w:pPr>
        <w:ind w:left="2568" w:hanging="360"/>
      </w:pPr>
      <w:rPr>
        <w:u w:val="none"/>
      </w:rPr>
    </w:lvl>
    <w:lvl w:ilvl="4">
      <w:start w:val="1"/>
      <w:numFmt w:val="lowerLetter"/>
      <w:lvlText w:val="%5."/>
      <w:lvlJc w:val="left"/>
      <w:pPr>
        <w:ind w:left="3288" w:hanging="360"/>
      </w:pPr>
      <w:rPr>
        <w:u w:val="none"/>
      </w:rPr>
    </w:lvl>
    <w:lvl w:ilvl="5">
      <w:start w:val="1"/>
      <w:numFmt w:val="lowerRoman"/>
      <w:lvlText w:val="%6."/>
      <w:lvlJc w:val="right"/>
      <w:pPr>
        <w:ind w:left="4008" w:hanging="180"/>
      </w:pPr>
      <w:rPr>
        <w:u w:val="none"/>
      </w:rPr>
    </w:lvl>
    <w:lvl w:ilvl="6">
      <w:start w:val="1"/>
      <w:numFmt w:val="decimal"/>
      <w:lvlText w:val="%7."/>
      <w:lvlJc w:val="left"/>
      <w:pPr>
        <w:ind w:left="4728" w:hanging="360"/>
      </w:pPr>
      <w:rPr>
        <w:u w:val="none"/>
      </w:rPr>
    </w:lvl>
    <w:lvl w:ilvl="7">
      <w:start w:val="1"/>
      <w:numFmt w:val="lowerLetter"/>
      <w:lvlText w:val="%8."/>
      <w:lvlJc w:val="left"/>
      <w:pPr>
        <w:ind w:left="5448" w:hanging="360"/>
      </w:pPr>
      <w:rPr>
        <w:u w:val="none"/>
      </w:rPr>
    </w:lvl>
    <w:lvl w:ilvl="8">
      <w:start w:val="1"/>
      <w:numFmt w:val="lowerRoman"/>
      <w:lvlText w:val="%9."/>
      <w:lvlJc w:val="right"/>
      <w:pPr>
        <w:ind w:left="6168" w:hanging="180"/>
      </w:pPr>
      <w:rPr>
        <w:u w:val="none"/>
      </w:rPr>
    </w:lvl>
  </w:abstractNum>
  <w:abstractNum w:abstractNumId="24" w15:restartNumberingAfterBreak="0">
    <w:nsid w:val="1B4C7173"/>
    <w:multiLevelType w:val="multilevel"/>
    <w:tmpl w:val="1A0220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1C1F0127"/>
    <w:multiLevelType w:val="multilevel"/>
    <w:tmpl w:val="AF34D4D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18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18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180"/>
      </w:pPr>
      <w:rPr>
        <w:u w:val="none"/>
      </w:rPr>
    </w:lvl>
  </w:abstractNum>
  <w:abstractNum w:abstractNumId="26" w15:restartNumberingAfterBreak="0">
    <w:nsid w:val="1D9819EA"/>
    <w:multiLevelType w:val="multilevel"/>
    <w:tmpl w:val="CB620308"/>
    <w:lvl w:ilvl="0">
      <w:start w:val="1"/>
      <w:numFmt w:val="lowerLetter"/>
      <w:lvlText w:val="%1."/>
      <w:lvlJc w:val="left"/>
      <w:pPr>
        <w:ind w:left="-328" w:hanging="360"/>
      </w:pPr>
      <w:rPr>
        <w:b w:val="0"/>
      </w:rPr>
    </w:lvl>
    <w:lvl w:ilvl="1">
      <w:start w:val="1"/>
      <w:numFmt w:val="lowerLetter"/>
      <w:lvlText w:val="%2."/>
      <w:lvlJc w:val="left"/>
      <w:pPr>
        <w:ind w:left="392" w:hanging="360"/>
      </w:pPr>
    </w:lvl>
    <w:lvl w:ilvl="2">
      <w:start w:val="1"/>
      <w:numFmt w:val="lowerRoman"/>
      <w:lvlText w:val="%3."/>
      <w:lvlJc w:val="right"/>
      <w:pPr>
        <w:ind w:left="1112" w:hanging="180"/>
      </w:pPr>
    </w:lvl>
    <w:lvl w:ilvl="3">
      <w:start w:val="1"/>
      <w:numFmt w:val="decimal"/>
      <w:lvlText w:val="%4."/>
      <w:lvlJc w:val="left"/>
      <w:pPr>
        <w:ind w:left="1832" w:hanging="360"/>
      </w:pPr>
    </w:lvl>
    <w:lvl w:ilvl="4">
      <w:start w:val="1"/>
      <w:numFmt w:val="lowerLetter"/>
      <w:lvlText w:val="%5."/>
      <w:lvlJc w:val="left"/>
      <w:pPr>
        <w:ind w:left="2552" w:hanging="360"/>
      </w:pPr>
    </w:lvl>
    <w:lvl w:ilvl="5">
      <w:start w:val="1"/>
      <w:numFmt w:val="lowerRoman"/>
      <w:lvlText w:val="%6."/>
      <w:lvlJc w:val="right"/>
      <w:pPr>
        <w:ind w:left="3272" w:hanging="180"/>
      </w:pPr>
    </w:lvl>
    <w:lvl w:ilvl="6">
      <w:start w:val="1"/>
      <w:numFmt w:val="decimal"/>
      <w:lvlText w:val="%7."/>
      <w:lvlJc w:val="left"/>
      <w:pPr>
        <w:ind w:left="3992" w:hanging="360"/>
      </w:pPr>
    </w:lvl>
    <w:lvl w:ilvl="7">
      <w:start w:val="1"/>
      <w:numFmt w:val="lowerLetter"/>
      <w:lvlText w:val="%8."/>
      <w:lvlJc w:val="left"/>
      <w:pPr>
        <w:ind w:left="4712" w:hanging="360"/>
      </w:pPr>
    </w:lvl>
    <w:lvl w:ilvl="8">
      <w:start w:val="1"/>
      <w:numFmt w:val="lowerRoman"/>
      <w:lvlText w:val="%9."/>
      <w:lvlJc w:val="right"/>
      <w:pPr>
        <w:ind w:left="5432" w:hanging="180"/>
      </w:pPr>
    </w:lvl>
  </w:abstractNum>
  <w:abstractNum w:abstractNumId="27"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21AB4B68"/>
    <w:multiLevelType w:val="multilevel"/>
    <w:tmpl w:val="211CA5AE"/>
    <w:lvl w:ilvl="0">
      <w:start w:val="1"/>
      <w:numFmt w:val="decimal"/>
      <w:lvlText w:val="%1."/>
      <w:lvlJc w:val="left"/>
      <w:pPr>
        <w:ind w:left="720" w:hanging="360"/>
      </w:pPr>
      <w:rPr>
        <w:u w:val="none"/>
      </w:rPr>
    </w:lvl>
    <w:lvl w:ilvl="1">
      <w:start w:val="2"/>
      <w:numFmt w:val="decimal"/>
      <w:lvlText w:val="%1.%2"/>
      <w:lvlJc w:val="left"/>
      <w:pPr>
        <w:ind w:left="1080" w:hanging="720"/>
      </w:pPr>
      <w:rPr>
        <w:u w:val="none"/>
      </w:rPr>
    </w:lvl>
    <w:lvl w:ilvl="2">
      <w:start w:val="1"/>
      <w:numFmt w:val="decimal"/>
      <w:lvlText w:val="%1.%2.%3"/>
      <w:lvlJc w:val="left"/>
      <w:pPr>
        <w:ind w:left="1080" w:hanging="720"/>
      </w:pPr>
      <w:rPr>
        <w:u w:val="none"/>
      </w:rPr>
    </w:lvl>
    <w:lvl w:ilvl="3">
      <w:start w:val="1"/>
      <w:numFmt w:val="decimal"/>
      <w:lvlText w:val="%1.%2.%3.%4"/>
      <w:lvlJc w:val="left"/>
      <w:pPr>
        <w:ind w:left="1440" w:hanging="1080"/>
      </w:pPr>
      <w:rPr>
        <w:u w:val="none"/>
      </w:rPr>
    </w:lvl>
    <w:lvl w:ilvl="4">
      <w:start w:val="1"/>
      <w:numFmt w:val="decimal"/>
      <w:lvlText w:val="%1.%2.%3.%4.%5"/>
      <w:lvlJc w:val="left"/>
      <w:pPr>
        <w:ind w:left="1440" w:hanging="1080"/>
      </w:pPr>
      <w:rPr>
        <w:u w:val="none"/>
      </w:rPr>
    </w:lvl>
    <w:lvl w:ilvl="5">
      <w:start w:val="1"/>
      <w:numFmt w:val="decimal"/>
      <w:lvlText w:val="%1.%2.%3.%4.%5.%6"/>
      <w:lvlJc w:val="left"/>
      <w:pPr>
        <w:ind w:left="1800" w:hanging="1440"/>
      </w:pPr>
      <w:rPr>
        <w:u w:val="none"/>
      </w:rPr>
    </w:lvl>
    <w:lvl w:ilvl="6">
      <w:start w:val="1"/>
      <w:numFmt w:val="decimal"/>
      <w:lvlText w:val="%1.%2.%3.%4.%5.%6.%7"/>
      <w:lvlJc w:val="left"/>
      <w:pPr>
        <w:ind w:left="2160" w:hanging="1800"/>
      </w:pPr>
      <w:rPr>
        <w:u w:val="none"/>
      </w:rPr>
    </w:lvl>
    <w:lvl w:ilvl="7">
      <w:start w:val="1"/>
      <w:numFmt w:val="decimal"/>
      <w:lvlText w:val="%1.%2.%3.%4.%5.%6.%7.%8"/>
      <w:lvlJc w:val="left"/>
      <w:pPr>
        <w:ind w:left="2160" w:hanging="1800"/>
      </w:pPr>
      <w:rPr>
        <w:u w:val="none"/>
      </w:rPr>
    </w:lvl>
    <w:lvl w:ilvl="8">
      <w:start w:val="1"/>
      <w:numFmt w:val="decimal"/>
      <w:lvlText w:val="%1.%2.%3.%4.%5.%6.%7.%8.%9"/>
      <w:lvlJc w:val="left"/>
      <w:pPr>
        <w:ind w:left="2520" w:hanging="2160"/>
      </w:pPr>
      <w:rPr>
        <w:u w:val="none"/>
      </w:rPr>
    </w:lvl>
  </w:abstractNum>
  <w:abstractNum w:abstractNumId="29" w15:restartNumberingAfterBreak="0">
    <w:nsid w:val="231B6A54"/>
    <w:multiLevelType w:val="multilevel"/>
    <w:tmpl w:val="A9349F7C"/>
    <w:lvl w:ilvl="0">
      <w:start w:val="1"/>
      <w:numFmt w:val="decimal"/>
      <w:lvlText w:val="%1)"/>
      <w:lvlJc w:val="left"/>
      <w:pPr>
        <w:ind w:left="3708" w:hanging="360"/>
      </w:pPr>
    </w:lvl>
    <w:lvl w:ilvl="1">
      <w:start w:val="1"/>
      <w:numFmt w:val="lowerLetter"/>
      <w:lvlText w:val="%2."/>
      <w:lvlJc w:val="left"/>
      <w:pPr>
        <w:ind w:left="4428" w:hanging="360"/>
      </w:pPr>
    </w:lvl>
    <w:lvl w:ilvl="2">
      <w:start w:val="1"/>
      <w:numFmt w:val="lowerRoman"/>
      <w:lvlText w:val="%3."/>
      <w:lvlJc w:val="right"/>
      <w:pPr>
        <w:ind w:left="5148" w:hanging="180"/>
      </w:pPr>
    </w:lvl>
    <w:lvl w:ilvl="3">
      <w:start w:val="1"/>
      <w:numFmt w:val="decimal"/>
      <w:lvlText w:val="%4."/>
      <w:lvlJc w:val="left"/>
      <w:pPr>
        <w:ind w:left="5868" w:hanging="360"/>
      </w:pPr>
    </w:lvl>
    <w:lvl w:ilvl="4">
      <w:start w:val="1"/>
      <w:numFmt w:val="lowerLetter"/>
      <w:lvlText w:val="%5."/>
      <w:lvlJc w:val="left"/>
      <w:pPr>
        <w:ind w:left="6588" w:hanging="360"/>
      </w:pPr>
    </w:lvl>
    <w:lvl w:ilvl="5">
      <w:start w:val="1"/>
      <w:numFmt w:val="lowerRoman"/>
      <w:lvlText w:val="%6."/>
      <w:lvlJc w:val="right"/>
      <w:pPr>
        <w:ind w:left="7308" w:hanging="180"/>
      </w:pPr>
    </w:lvl>
    <w:lvl w:ilvl="6">
      <w:start w:val="1"/>
      <w:numFmt w:val="decimal"/>
      <w:lvlText w:val="%7."/>
      <w:lvlJc w:val="left"/>
      <w:pPr>
        <w:ind w:left="8028" w:hanging="360"/>
      </w:pPr>
    </w:lvl>
    <w:lvl w:ilvl="7">
      <w:start w:val="1"/>
      <w:numFmt w:val="lowerLetter"/>
      <w:lvlText w:val="%8."/>
      <w:lvlJc w:val="left"/>
      <w:pPr>
        <w:ind w:left="8748" w:hanging="360"/>
      </w:pPr>
    </w:lvl>
    <w:lvl w:ilvl="8">
      <w:start w:val="1"/>
      <w:numFmt w:val="lowerRoman"/>
      <w:lvlText w:val="%9."/>
      <w:lvlJc w:val="right"/>
      <w:pPr>
        <w:ind w:left="9468" w:hanging="180"/>
      </w:pPr>
    </w:lvl>
  </w:abstractNum>
  <w:abstractNum w:abstractNumId="30" w15:restartNumberingAfterBreak="0">
    <w:nsid w:val="2520031D"/>
    <w:multiLevelType w:val="multilevel"/>
    <w:tmpl w:val="46744E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258340B0"/>
    <w:multiLevelType w:val="multilevel"/>
    <w:tmpl w:val="B4280C8A"/>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5DE7923"/>
    <w:multiLevelType w:val="multilevel"/>
    <w:tmpl w:val="2F7E6A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286E389A"/>
    <w:multiLevelType w:val="multilevel"/>
    <w:tmpl w:val="5964D18E"/>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34" w15:restartNumberingAfterBreak="0">
    <w:nsid w:val="292B0A84"/>
    <w:multiLevelType w:val="multilevel"/>
    <w:tmpl w:val="2CAADC08"/>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5" w15:restartNumberingAfterBreak="0">
    <w:nsid w:val="2B620DF6"/>
    <w:multiLevelType w:val="multilevel"/>
    <w:tmpl w:val="A516BF80"/>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6" w15:restartNumberingAfterBreak="0">
    <w:nsid w:val="2B673DA0"/>
    <w:multiLevelType w:val="multilevel"/>
    <w:tmpl w:val="B7945372"/>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37" w15:restartNumberingAfterBreak="0">
    <w:nsid w:val="2E0B099E"/>
    <w:multiLevelType w:val="multilevel"/>
    <w:tmpl w:val="653C4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E2910D1"/>
    <w:multiLevelType w:val="multilevel"/>
    <w:tmpl w:val="C9E88136"/>
    <w:lvl w:ilvl="0">
      <w:start w:val="1"/>
      <w:numFmt w:val="decimal"/>
      <w:lvlText w:val="%1."/>
      <w:lvlJc w:val="left"/>
      <w:pPr>
        <w:ind w:left="720" w:hanging="360"/>
      </w:pPr>
      <w:rPr>
        <w:u w:val="none"/>
      </w:rPr>
    </w:lvl>
    <w:lvl w:ilvl="1">
      <w:start w:val="1"/>
      <w:numFmt w:val="decimal"/>
      <w:lvlText w:val="%1.%2"/>
      <w:lvlJc w:val="left"/>
      <w:pPr>
        <w:ind w:left="1080" w:hanging="720"/>
      </w:pPr>
      <w:rPr>
        <w:u w:val="none"/>
      </w:rPr>
    </w:lvl>
    <w:lvl w:ilvl="2">
      <w:start w:val="1"/>
      <w:numFmt w:val="decimalZero"/>
      <w:lvlText w:val="%1.%2.%3"/>
      <w:lvlJc w:val="left"/>
      <w:pPr>
        <w:ind w:left="1080" w:hanging="720"/>
      </w:pPr>
      <w:rPr>
        <w:u w:val="none"/>
      </w:rPr>
    </w:lvl>
    <w:lvl w:ilvl="3">
      <w:start w:val="1"/>
      <w:numFmt w:val="decimal"/>
      <w:lvlText w:val="%1.%2.%3.%4"/>
      <w:lvlJc w:val="left"/>
      <w:pPr>
        <w:ind w:left="1440" w:hanging="1080"/>
      </w:pPr>
      <w:rPr>
        <w:u w:val="none"/>
      </w:rPr>
    </w:lvl>
    <w:lvl w:ilvl="4">
      <w:start w:val="1"/>
      <w:numFmt w:val="decimal"/>
      <w:lvlText w:val="%1.%2.%3.%4.%5"/>
      <w:lvlJc w:val="left"/>
      <w:pPr>
        <w:ind w:left="1800" w:hanging="1440"/>
      </w:pPr>
      <w:rPr>
        <w:u w:val="none"/>
      </w:rPr>
    </w:lvl>
    <w:lvl w:ilvl="5">
      <w:start w:val="1"/>
      <w:numFmt w:val="decimal"/>
      <w:lvlText w:val="%1.%2.%3.%4.%5.%6"/>
      <w:lvlJc w:val="left"/>
      <w:pPr>
        <w:ind w:left="1800" w:hanging="1440"/>
      </w:pPr>
      <w:rPr>
        <w:u w:val="none"/>
      </w:rPr>
    </w:lvl>
    <w:lvl w:ilvl="6">
      <w:start w:val="1"/>
      <w:numFmt w:val="decimal"/>
      <w:lvlText w:val="%1.%2.%3.%4.%5.%6.%7"/>
      <w:lvlJc w:val="left"/>
      <w:pPr>
        <w:ind w:left="2160" w:hanging="1800"/>
      </w:pPr>
      <w:rPr>
        <w:u w:val="none"/>
      </w:rPr>
    </w:lvl>
    <w:lvl w:ilvl="7">
      <w:start w:val="1"/>
      <w:numFmt w:val="decimal"/>
      <w:lvlText w:val="%1.%2.%3.%4.%5.%6.%7.%8"/>
      <w:lvlJc w:val="left"/>
      <w:pPr>
        <w:ind w:left="2520" w:hanging="2160"/>
      </w:pPr>
      <w:rPr>
        <w:u w:val="none"/>
      </w:rPr>
    </w:lvl>
    <w:lvl w:ilvl="8">
      <w:start w:val="1"/>
      <w:numFmt w:val="decimal"/>
      <w:lvlText w:val="%1.%2.%3.%4.%5.%6.%7.%8.%9"/>
      <w:lvlJc w:val="left"/>
      <w:pPr>
        <w:ind w:left="2880" w:hanging="2520"/>
      </w:pPr>
      <w:rPr>
        <w:u w:val="none"/>
      </w:rPr>
    </w:lvl>
  </w:abstractNum>
  <w:abstractNum w:abstractNumId="39" w15:restartNumberingAfterBreak="0">
    <w:nsid w:val="30487321"/>
    <w:multiLevelType w:val="multilevel"/>
    <w:tmpl w:val="F85A2F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0F31A6F"/>
    <w:multiLevelType w:val="multilevel"/>
    <w:tmpl w:val="B92C7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28E249E"/>
    <w:multiLevelType w:val="multilevel"/>
    <w:tmpl w:val="D8943CE8"/>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42" w15:restartNumberingAfterBreak="0">
    <w:nsid w:val="350D777F"/>
    <w:multiLevelType w:val="multilevel"/>
    <w:tmpl w:val="2D0454E0"/>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43" w15:restartNumberingAfterBreak="0">
    <w:nsid w:val="371C7D4F"/>
    <w:multiLevelType w:val="multilevel"/>
    <w:tmpl w:val="4BA43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8AD0EBF"/>
    <w:multiLevelType w:val="multilevel"/>
    <w:tmpl w:val="E8ACCBAA"/>
    <w:lvl w:ilvl="0">
      <w:start w:val="1"/>
      <w:numFmt w:val="decimal"/>
      <w:lvlText w:val="%1)"/>
      <w:lvlJc w:val="left"/>
      <w:pPr>
        <w:ind w:left="2778" w:hanging="360"/>
      </w:pPr>
    </w:lvl>
    <w:lvl w:ilvl="1">
      <w:start w:val="1"/>
      <w:numFmt w:val="lowerLetter"/>
      <w:lvlText w:val="%2."/>
      <w:lvlJc w:val="left"/>
      <w:pPr>
        <w:ind w:left="3498" w:hanging="360"/>
      </w:pPr>
    </w:lvl>
    <w:lvl w:ilvl="2">
      <w:start w:val="1"/>
      <w:numFmt w:val="lowerRoman"/>
      <w:lvlText w:val="%3."/>
      <w:lvlJc w:val="right"/>
      <w:pPr>
        <w:ind w:left="4218" w:hanging="180"/>
      </w:pPr>
    </w:lvl>
    <w:lvl w:ilvl="3">
      <w:start w:val="1"/>
      <w:numFmt w:val="decimal"/>
      <w:lvlText w:val="%4."/>
      <w:lvlJc w:val="left"/>
      <w:pPr>
        <w:ind w:left="4938" w:hanging="360"/>
      </w:pPr>
    </w:lvl>
    <w:lvl w:ilvl="4">
      <w:start w:val="1"/>
      <w:numFmt w:val="lowerLetter"/>
      <w:lvlText w:val="%5."/>
      <w:lvlJc w:val="left"/>
      <w:pPr>
        <w:ind w:left="5658" w:hanging="360"/>
      </w:pPr>
    </w:lvl>
    <w:lvl w:ilvl="5">
      <w:start w:val="1"/>
      <w:numFmt w:val="lowerRoman"/>
      <w:lvlText w:val="%6."/>
      <w:lvlJc w:val="right"/>
      <w:pPr>
        <w:ind w:left="6378" w:hanging="180"/>
      </w:pPr>
    </w:lvl>
    <w:lvl w:ilvl="6">
      <w:start w:val="1"/>
      <w:numFmt w:val="decimal"/>
      <w:lvlText w:val="%7."/>
      <w:lvlJc w:val="left"/>
      <w:pPr>
        <w:ind w:left="7098" w:hanging="360"/>
      </w:pPr>
    </w:lvl>
    <w:lvl w:ilvl="7">
      <w:start w:val="1"/>
      <w:numFmt w:val="lowerLetter"/>
      <w:lvlText w:val="%8."/>
      <w:lvlJc w:val="left"/>
      <w:pPr>
        <w:ind w:left="7818" w:hanging="360"/>
      </w:pPr>
    </w:lvl>
    <w:lvl w:ilvl="8">
      <w:start w:val="1"/>
      <w:numFmt w:val="lowerRoman"/>
      <w:lvlText w:val="%9."/>
      <w:lvlJc w:val="right"/>
      <w:pPr>
        <w:ind w:left="8538" w:hanging="180"/>
      </w:pPr>
    </w:lvl>
  </w:abstractNum>
  <w:abstractNum w:abstractNumId="45" w15:restartNumberingAfterBreak="0">
    <w:nsid w:val="39F771B0"/>
    <w:multiLevelType w:val="multilevel"/>
    <w:tmpl w:val="6F5A5BE2"/>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4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3F4E53BF"/>
    <w:multiLevelType w:val="multilevel"/>
    <w:tmpl w:val="35AC4FB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8" w15:restartNumberingAfterBreak="0">
    <w:nsid w:val="3FF71BB6"/>
    <w:multiLevelType w:val="multilevel"/>
    <w:tmpl w:val="A53C9A58"/>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49" w15:restartNumberingAfterBreak="0">
    <w:nsid w:val="407F0286"/>
    <w:multiLevelType w:val="multilevel"/>
    <w:tmpl w:val="DAB289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4336396F"/>
    <w:multiLevelType w:val="multilevel"/>
    <w:tmpl w:val="4BB49118"/>
    <w:lvl w:ilvl="0">
      <w:start w:val="1"/>
      <w:numFmt w:val="decimal"/>
      <w:lvlText w:val="%1."/>
      <w:lvlJc w:val="left"/>
      <w:pPr>
        <w:ind w:left="948" w:hanging="360"/>
      </w:pPr>
      <w:rPr>
        <w:rFonts w:ascii="Cambria" w:eastAsia="Cambria" w:hAnsi="Cambria" w:cs="Cambria"/>
      </w:rPr>
    </w:lvl>
    <w:lvl w:ilvl="1">
      <w:start w:val="2"/>
      <w:numFmt w:val="decimal"/>
      <w:lvlText w:val="%1.%2."/>
      <w:lvlJc w:val="left"/>
      <w:pPr>
        <w:ind w:left="1308" w:hanging="719"/>
      </w:pPr>
    </w:lvl>
    <w:lvl w:ilvl="2">
      <w:start w:val="2"/>
      <w:numFmt w:val="decimal"/>
      <w:lvlText w:val="%1.%2.%3."/>
      <w:lvlJc w:val="left"/>
      <w:pPr>
        <w:ind w:left="1308" w:hanging="719"/>
      </w:pPr>
    </w:lvl>
    <w:lvl w:ilvl="3">
      <w:start w:val="1"/>
      <w:numFmt w:val="decimal"/>
      <w:lvlText w:val="%1.%2.%3.%4."/>
      <w:lvlJc w:val="left"/>
      <w:pPr>
        <w:ind w:left="1668" w:hanging="1080"/>
      </w:pPr>
    </w:lvl>
    <w:lvl w:ilvl="4">
      <w:start w:val="1"/>
      <w:numFmt w:val="decimal"/>
      <w:lvlText w:val="%1.%2.%3.%4.%5."/>
      <w:lvlJc w:val="left"/>
      <w:pPr>
        <w:ind w:left="1668" w:hanging="1080"/>
      </w:pPr>
    </w:lvl>
    <w:lvl w:ilvl="5">
      <w:start w:val="1"/>
      <w:numFmt w:val="decimal"/>
      <w:lvlText w:val="%1.%2.%3.%4.%5.%6."/>
      <w:lvlJc w:val="left"/>
      <w:pPr>
        <w:ind w:left="2028" w:hanging="1440"/>
      </w:pPr>
    </w:lvl>
    <w:lvl w:ilvl="6">
      <w:start w:val="1"/>
      <w:numFmt w:val="decimal"/>
      <w:lvlText w:val="%1.%2.%3.%4.%5.%6.%7."/>
      <w:lvlJc w:val="left"/>
      <w:pPr>
        <w:ind w:left="2028" w:hanging="1440"/>
      </w:pPr>
    </w:lvl>
    <w:lvl w:ilvl="7">
      <w:start w:val="1"/>
      <w:numFmt w:val="decimal"/>
      <w:lvlText w:val="%1.%2.%3.%4.%5.%6.%7.%8."/>
      <w:lvlJc w:val="left"/>
      <w:pPr>
        <w:ind w:left="2388" w:hanging="1800"/>
      </w:pPr>
    </w:lvl>
    <w:lvl w:ilvl="8">
      <w:start w:val="1"/>
      <w:numFmt w:val="decimal"/>
      <w:lvlText w:val="%1.%2.%3.%4.%5.%6.%7.%8.%9."/>
      <w:lvlJc w:val="left"/>
      <w:pPr>
        <w:ind w:left="2748" w:hanging="2160"/>
      </w:pPr>
    </w:lvl>
  </w:abstractNum>
  <w:abstractNum w:abstractNumId="51" w15:restartNumberingAfterBreak="0">
    <w:nsid w:val="437B7DA4"/>
    <w:multiLevelType w:val="multilevel"/>
    <w:tmpl w:val="BD6C8E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441A58A0"/>
    <w:multiLevelType w:val="multilevel"/>
    <w:tmpl w:val="923EDB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44275630"/>
    <w:multiLevelType w:val="multilevel"/>
    <w:tmpl w:val="68A030E0"/>
    <w:lvl w:ilvl="0">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Bookman Old Style" w:eastAsia="Bookman Old Style" w:hAnsi="Bookman Old Style" w:cs="Bookman Old Style"/>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48300C9E"/>
    <w:multiLevelType w:val="multilevel"/>
    <w:tmpl w:val="8CAC2E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5" w15:restartNumberingAfterBreak="0">
    <w:nsid w:val="48B17046"/>
    <w:multiLevelType w:val="multilevel"/>
    <w:tmpl w:val="010EF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C400988"/>
    <w:multiLevelType w:val="multilevel"/>
    <w:tmpl w:val="ABCAFE4E"/>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57" w15:restartNumberingAfterBreak="0">
    <w:nsid w:val="4F111450"/>
    <w:multiLevelType w:val="multilevel"/>
    <w:tmpl w:val="05329EA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8" w15:restartNumberingAfterBreak="0">
    <w:nsid w:val="4F750FAF"/>
    <w:multiLevelType w:val="multilevel"/>
    <w:tmpl w:val="DADE01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4F774F19"/>
    <w:multiLevelType w:val="multilevel"/>
    <w:tmpl w:val="8466E522"/>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60" w15:restartNumberingAfterBreak="0">
    <w:nsid w:val="4FF81876"/>
    <w:multiLevelType w:val="multilevel"/>
    <w:tmpl w:val="59E89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5179658D"/>
    <w:multiLevelType w:val="multilevel"/>
    <w:tmpl w:val="45065CE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2" w15:restartNumberingAfterBreak="0">
    <w:nsid w:val="536504F8"/>
    <w:multiLevelType w:val="multilevel"/>
    <w:tmpl w:val="83640440"/>
    <w:lvl w:ilvl="0">
      <w:start w:val="1"/>
      <w:numFmt w:val="upperLetter"/>
      <w:lvlText w:val="%1."/>
      <w:lvlJc w:val="left"/>
      <w:pPr>
        <w:ind w:left="1800" w:hanging="360"/>
      </w:pPr>
      <w:rPr>
        <w:u w:val="none"/>
      </w:rPr>
    </w:lvl>
    <w:lvl w:ilvl="1">
      <w:start w:val="1"/>
      <w:numFmt w:val="lowerLetter"/>
      <w:lvlText w:val="%2."/>
      <w:lvlJc w:val="left"/>
      <w:pPr>
        <w:ind w:left="2520" w:hanging="360"/>
      </w:pPr>
      <w:rPr>
        <w:u w:val="none"/>
      </w:rPr>
    </w:lvl>
    <w:lvl w:ilvl="2">
      <w:start w:val="1"/>
      <w:numFmt w:val="lowerRoman"/>
      <w:lvlText w:val="%3."/>
      <w:lvlJc w:val="right"/>
      <w:pPr>
        <w:ind w:left="3240" w:hanging="180"/>
      </w:pPr>
      <w:rPr>
        <w:u w:val="none"/>
      </w:rPr>
    </w:lvl>
    <w:lvl w:ilvl="3">
      <w:start w:val="1"/>
      <w:numFmt w:val="decimal"/>
      <w:lvlText w:val="%4."/>
      <w:lvlJc w:val="left"/>
      <w:pPr>
        <w:ind w:left="3960" w:hanging="360"/>
      </w:pPr>
      <w:rPr>
        <w:u w:val="none"/>
      </w:rPr>
    </w:lvl>
    <w:lvl w:ilvl="4">
      <w:start w:val="1"/>
      <w:numFmt w:val="lowerLetter"/>
      <w:lvlText w:val="%5."/>
      <w:lvlJc w:val="left"/>
      <w:pPr>
        <w:ind w:left="4680" w:hanging="360"/>
      </w:pPr>
      <w:rPr>
        <w:u w:val="none"/>
      </w:rPr>
    </w:lvl>
    <w:lvl w:ilvl="5">
      <w:start w:val="1"/>
      <w:numFmt w:val="lowerRoman"/>
      <w:lvlText w:val="%6."/>
      <w:lvlJc w:val="right"/>
      <w:pPr>
        <w:ind w:left="5400" w:hanging="180"/>
      </w:pPr>
      <w:rPr>
        <w:u w:val="none"/>
      </w:rPr>
    </w:lvl>
    <w:lvl w:ilvl="6">
      <w:start w:val="1"/>
      <w:numFmt w:val="decimal"/>
      <w:lvlText w:val="%7."/>
      <w:lvlJc w:val="left"/>
      <w:pPr>
        <w:ind w:left="6120" w:hanging="360"/>
      </w:pPr>
      <w:rPr>
        <w:u w:val="none"/>
      </w:rPr>
    </w:lvl>
    <w:lvl w:ilvl="7">
      <w:start w:val="1"/>
      <w:numFmt w:val="lowerLetter"/>
      <w:lvlText w:val="%8."/>
      <w:lvlJc w:val="left"/>
      <w:pPr>
        <w:ind w:left="6840" w:hanging="360"/>
      </w:pPr>
      <w:rPr>
        <w:u w:val="none"/>
      </w:rPr>
    </w:lvl>
    <w:lvl w:ilvl="8">
      <w:start w:val="1"/>
      <w:numFmt w:val="lowerRoman"/>
      <w:lvlText w:val="%9."/>
      <w:lvlJc w:val="right"/>
      <w:pPr>
        <w:ind w:left="7560" w:hanging="180"/>
      </w:pPr>
      <w:rPr>
        <w:u w:val="none"/>
      </w:rPr>
    </w:lvl>
  </w:abstractNum>
  <w:abstractNum w:abstractNumId="63" w15:restartNumberingAfterBreak="0">
    <w:nsid w:val="54481B17"/>
    <w:multiLevelType w:val="multilevel"/>
    <w:tmpl w:val="CBE0DAC4"/>
    <w:lvl w:ilvl="0">
      <w:start w:val="1"/>
      <w:numFmt w:val="decimal"/>
      <w:lvlText w:val="%1."/>
      <w:lvlJc w:val="left"/>
      <w:pPr>
        <w:ind w:left="2520" w:hanging="360"/>
      </w:pPr>
      <w:rPr>
        <w:u w:val="none"/>
      </w:rPr>
    </w:lvl>
    <w:lvl w:ilvl="1">
      <w:start w:val="1"/>
      <w:numFmt w:val="lowerLetter"/>
      <w:lvlText w:val="%2."/>
      <w:lvlJc w:val="left"/>
      <w:pPr>
        <w:ind w:left="3240" w:hanging="360"/>
      </w:pPr>
      <w:rPr>
        <w:u w:val="none"/>
      </w:rPr>
    </w:lvl>
    <w:lvl w:ilvl="2">
      <w:start w:val="1"/>
      <w:numFmt w:val="lowerRoman"/>
      <w:lvlText w:val="%3."/>
      <w:lvlJc w:val="right"/>
      <w:pPr>
        <w:ind w:left="3960" w:hanging="180"/>
      </w:pPr>
      <w:rPr>
        <w:u w:val="none"/>
      </w:rPr>
    </w:lvl>
    <w:lvl w:ilvl="3">
      <w:start w:val="1"/>
      <w:numFmt w:val="decimal"/>
      <w:lvlText w:val="%4."/>
      <w:lvlJc w:val="left"/>
      <w:pPr>
        <w:ind w:left="4680" w:hanging="360"/>
      </w:pPr>
      <w:rPr>
        <w:u w:val="none"/>
      </w:rPr>
    </w:lvl>
    <w:lvl w:ilvl="4">
      <w:start w:val="1"/>
      <w:numFmt w:val="lowerLetter"/>
      <w:lvlText w:val="%5."/>
      <w:lvlJc w:val="left"/>
      <w:pPr>
        <w:ind w:left="5400" w:hanging="360"/>
      </w:pPr>
      <w:rPr>
        <w:u w:val="none"/>
      </w:rPr>
    </w:lvl>
    <w:lvl w:ilvl="5">
      <w:start w:val="1"/>
      <w:numFmt w:val="lowerRoman"/>
      <w:lvlText w:val="%6."/>
      <w:lvlJc w:val="right"/>
      <w:pPr>
        <w:ind w:left="6120" w:hanging="180"/>
      </w:pPr>
      <w:rPr>
        <w:u w:val="none"/>
      </w:rPr>
    </w:lvl>
    <w:lvl w:ilvl="6">
      <w:start w:val="1"/>
      <w:numFmt w:val="decimal"/>
      <w:lvlText w:val="%7."/>
      <w:lvlJc w:val="left"/>
      <w:pPr>
        <w:ind w:left="6840" w:hanging="360"/>
      </w:pPr>
      <w:rPr>
        <w:u w:val="none"/>
      </w:rPr>
    </w:lvl>
    <w:lvl w:ilvl="7">
      <w:start w:val="1"/>
      <w:numFmt w:val="lowerLetter"/>
      <w:lvlText w:val="%8."/>
      <w:lvlJc w:val="left"/>
      <w:pPr>
        <w:ind w:left="7560" w:hanging="360"/>
      </w:pPr>
      <w:rPr>
        <w:u w:val="none"/>
      </w:rPr>
    </w:lvl>
    <w:lvl w:ilvl="8">
      <w:start w:val="1"/>
      <w:numFmt w:val="lowerRoman"/>
      <w:lvlText w:val="%9."/>
      <w:lvlJc w:val="right"/>
      <w:pPr>
        <w:ind w:left="8280" w:hanging="180"/>
      </w:pPr>
      <w:rPr>
        <w:u w:val="none"/>
      </w:rPr>
    </w:lvl>
  </w:abstractNum>
  <w:abstractNum w:abstractNumId="64" w15:restartNumberingAfterBreak="0">
    <w:nsid w:val="557B233D"/>
    <w:multiLevelType w:val="multilevel"/>
    <w:tmpl w:val="39FA860C"/>
    <w:lvl w:ilvl="0">
      <w:start w:val="1"/>
      <w:numFmt w:val="decimal"/>
      <w:lvlText w:val="%1)"/>
      <w:lvlJc w:val="left"/>
      <w:pPr>
        <w:ind w:left="3708" w:hanging="360"/>
      </w:pPr>
    </w:lvl>
    <w:lvl w:ilvl="1">
      <w:start w:val="1"/>
      <w:numFmt w:val="lowerLetter"/>
      <w:lvlText w:val="%2."/>
      <w:lvlJc w:val="left"/>
      <w:pPr>
        <w:ind w:left="4428" w:hanging="360"/>
      </w:pPr>
    </w:lvl>
    <w:lvl w:ilvl="2">
      <w:start w:val="1"/>
      <w:numFmt w:val="lowerRoman"/>
      <w:lvlText w:val="%3."/>
      <w:lvlJc w:val="right"/>
      <w:pPr>
        <w:ind w:left="5148" w:hanging="180"/>
      </w:pPr>
    </w:lvl>
    <w:lvl w:ilvl="3">
      <w:start w:val="1"/>
      <w:numFmt w:val="decimal"/>
      <w:lvlText w:val="%4."/>
      <w:lvlJc w:val="left"/>
      <w:pPr>
        <w:ind w:left="5868" w:hanging="360"/>
      </w:pPr>
    </w:lvl>
    <w:lvl w:ilvl="4">
      <w:start w:val="1"/>
      <w:numFmt w:val="lowerLetter"/>
      <w:lvlText w:val="%5."/>
      <w:lvlJc w:val="left"/>
      <w:pPr>
        <w:ind w:left="6588" w:hanging="360"/>
      </w:pPr>
    </w:lvl>
    <w:lvl w:ilvl="5">
      <w:start w:val="1"/>
      <w:numFmt w:val="lowerRoman"/>
      <w:lvlText w:val="%6."/>
      <w:lvlJc w:val="right"/>
      <w:pPr>
        <w:ind w:left="7308" w:hanging="180"/>
      </w:pPr>
    </w:lvl>
    <w:lvl w:ilvl="6">
      <w:start w:val="1"/>
      <w:numFmt w:val="decimal"/>
      <w:lvlText w:val="%7."/>
      <w:lvlJc w:val="left"/>
      <w:pPr>
        <w:ind w:left="8028" w:hanging="360"/>
      </w:pPr>
    </w:lvl>
    <w:lvl w:ilvl="7">
      <w:start w:val="1"/>
      <w:numFmt w:val="lowerLetter"/>
      <w:lvlText w:val="%8."/>
      <w:lvlJc w:val="left"/>
      <w:pPr>
        <w:ind w:left="8748" w:hanging="360"/>
      </w:pPr>
    </w:lvl>
    <w:lvl w:ilvl="8">
      <w:start w:val="1"/>
      <w:numFmt w:val="lowerRoman"/>
      <w:lvlText w:val="%9."/>
      <w:lvlJc w:val="right"/>
      <w:pPr>
        <w:ind w:left="9468" w:hanging="180"/>
      </w:pPr>
    </w:lvl>
  </w:abstractNum>
  <w:abstractNum w:abstractNumId="65" w15:restartNumberingAfterBreak="0">
    <w:nsid w:val="5C393D34"/>
    <w:multiLevelType w:val="multilevel"/>
    <w:tmpl w:val="589826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6" w15:restartNumberingAfterBreak="0">
    <w:nsid w:val="5C950770"/>
    <w:multiLevelType w:val="multilevel"/>
    <w:tmpl w:val="1F16EA4A"/>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7" w15:restartNumberingAfterBreak="0">
    <w:nsid w:val="5E0526EE"/>
    <w:multiLevelType w:val="multilevel"/>
    <w:tmpl w:val="46C080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5EC62080"/>
    <w:multiLevelType w:val="multilevel"/>
    <w:tmpl w:val="2D465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5F5D4859"/>
    <w:multiLevelType w:val="multilevel"/>
    <w:tmpl w:val="9DA8A78A"/>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70" w15:restartNumberingAfterBreak="0">
    <w:nsid w:val="62791645"/>
    <w:multiLevelType w:val="multilevel"/>
    <w:tmpl w:val="26ECB0BC"/>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1" w15:restartNumberingAfterBreak="0">
    <w:nsid w:val="62C868E1"/>
    <w:multiLevelType w:val="multilevel"/>
    <w:tmpl w:val="8CF64A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6336648E"/>
    <w:multiLevelType w:val="multilevel"/>
    <w:tmpl w:val="B8BA63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66B50662"/>
    <w:multiLevelType w:val="multilevel"/>
    <w:tmpl w:val="21169B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7986F21"/>
    <w:multiLevelType w:val="multilevel"/>
    <w:tmpl w:val="181A0010"/>
    <w:lvl w:ilvl="0">
      <w:start w:val="1"/>
      <w:numFmt w:val="decimal"/>
      <w:lvlText w:val="%1."/>
      <w:lvlJc w:val="left"/>
      <w:pPr>
        <w:ind w:left="480" w:hanging="432"/>
      </w:pPr>
      <w:rPr>
        <w:u w:val="none"/>
      </w:rPr>
    </w:lvl>
    <w:lvl w:ilvl="1">
      <w:start w:val="1"/>
      <w:numFmt w:val="lowerLetter"/>
      <w:lvlText w:val="%2."/>
      <w:lvlJc w:val="left"/>
      <w:pPr>
        <w:ind w:left="1128" w:hanging="360"/>
      </w:pPr>
      <w:rPr>
        <w:u w:val="none"/>
      </w:rPr>
    </w:lvl>
    <w:lvl w:ilvl="2">
      <w:start w:val="1"/>
      <w:numFmt w:val="lowerRoman"/>
      <w:lvlText w:val="%3."/>
      <w:lvlJc w:val="right"/>
      <w:pPr>
        <w:ind w:left="1848" w:hanging="180"/>
      </w:pPr>
      <w:rPr>
        <w:u w:val="none"/>
      </w:rPr>
    </w:lvl>
    <w:lvl w:ilvl="3">
      <w:start w:val="1"/>
      <w:numFmt w:val="decimal"/>
      <w:lvlText w:val="%4."/>
      <w:lvlJc w:val="left"/>
      <w:pPr>
        <w:ind w:left="2568" w:hanging="360"/>
      </w:pPr>
      <w:rPr>
        <w:u w:val="none"/>
      </w:rPr>
    </w:lvl>
    <w:lvl w:ilvl="4">
      <w:start w:val="1"/>
      <w:numFmt w:val="lowerLetter"/>
      <w:lvlText w:val="%5."/>
      <w:lvlJc w:val="left"/>
      <w:pPr>
        <w:ind w:left="3288" w:hanging="360"/>
      </w:pPr>
      <w:rPr>
        <w:u w:val="none"/>
      </w:rPr>
    </w:lvl>
    <w:lvl w:ilvl="5">
      <w:start w:val="1"/>
      <w:numFmt w:val="lowerRoman"/>
      <w:lvlText w:val="%6."/>
      <w:lvlJc w:val="right"/>
      <w:pPr>
        <w:ind w:left="4008" w:hanging="180"/>
      </w:pPr>
      <w:rPr>
        <w:u w:val="none"/>
      </w:rPr>
    </w:lvl>
    <w:lvl w:ilvl="6">
      <w:start w:val="1"/>
      <w:numFmt w:val="decimal"/>
      <w:lvlText w:val="%7."/>
      <w:lvlJc w:val="left"/>
      <w:pPr>
        <w:ind w:left="4728" w:hanging="360"/>
      </w:pPr>
      <w:rPr>
        <w:u w:val="none"/>
      </w:rPr>
    </w:lvl>
    <w:lvl w:ilvl="7">
      <w:start w:val="1"/>
      <w:numFmt w:val="lowerLetter"/>
      <w:lvlText w:val="%8."/>
      <w:lvlJc w:val="left"/>
      <w:pPr>
        <w:ind w:left="5448" w:hanging="360"/>
      </w:pPr>
      <w:rPr>
        <w:u w:val="none"/>
      </w:rPr>
    </w:lvl>
    <w:lvl w:ilvl="8">
      <w:start w:val="1"/>
      <w:numFmt w:val="lowerRoman"/>
      <w:lvlText w:val="%9."/>
      <w:lvlJc w:val="right"/>
      <w:pPr>
        <w:ind w:left="6168" w:hanging="180"/>
      </w:pPr>
      <w:rPr>
        <w:u w:val="none"/>
      </w:rPr>
    </w:lvl>
  </w:abstractNum>
  <w:abstractNum w:abstractNumId="75" w15:restartNumberingAfterBreak="0">
    <w:nsid w:val="67CE0C83"/>
    <w:multiLevelType w:val="multilevel"/>
    <w:tmpl w:val="5CC4589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18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18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180"/>
      </w:pPr>
      <w:rPr>
        <w:u w:val="none"/>
      </w:rPr>
    </w:lvl>
  </w:abstractNum>
  <w:abstractNum w:abstractNumId="76" w15:restartNumberingAfterBreak="0">
    <w:nsid w:val="6C7E7032"/>
    <w:multiLevelType w:val="multilevel"/>
    <w:tmpl w:val="0C3A6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6CF547F5"/>
    <w:multiLevelType w:val="multilevel"/>
    <w:tmpl w:val="96EEC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6CFC55BA"/>
    <w:multiLevelType w:val="multilevel"/>
    <w:tmpl w:val="2496EBE4"/>
    <w:lvl w:ilvl="0">
      <w:start w:val="1"/>
      <w:numFmt w:val="decimal"/>
      <w:lvlText w:val="%1."/>
      <w:lvlJc w:val="left"/>
      <w:pPr>
        <w:ind w:left="972" w:hanging="360"/>
      </w:pPr>
      <w:rPr>
        <w:u w:val="none"/>
      </w:rPr>
    </w:lvl>
    <w:lvl w:ilvl="1">
      <w:start w:val="1"/>
      <w:numFmt w:val="decimal"/>
      <w:lvlText w:val="%2."/>
      <w:lvlJc w:val="left"/>
      <w:pPr>
        <w:ind w:left="1692" w:hanging="360"/>
      </w:pPr>
      <w:rPr>
        <w:u w:val="none"/>
      </w:rPr>
    </w:lvl>
    <w:lvl w:ilvl="2">
      <w:start w:val="1"/>
      <w:numFmt w:val="upperLetter"/>
      <w:lvlText w:val="%3."/>
      <w:lvlJc w:val="left"/>
      <w:pPr>
        <w:ind w:left="2592" w:hanging="360"/>
      </w:pPr>
      <w:rPr>
        <w:u w:val="none"/>
      </w:rPr>
    </w:lvl>
    <w:lvl w:ilvl="3">
      <w:start w:val="1"/>
      <w:numFmt w:val="lowerLetter"/>
      <w:lvlText w:val="%4."/>
      <w:lvlJc w:val="left"/>
      <w:pPr>
        <w:ind w:left="3132" w:hanging="360"/>
      </w:pPr>
      <w:rPr>
        <w:u w:val="none"/>
      </w:rPr>
    </w:lvl>
    <w:lvl w:ilvl="4">
      <w:start w:val="1"/>
      <w:numFmt w:val="lowerLetter"/>
      <w:lvlText w:val="%5."/>
      <w:lvlJc w:val="left"/>
      <w:pPr>
        <w:ind w:left="3852" w:hanging="360"/>
      </w:pPr>
      <w:rPr>
        <w:u w:val="none"/>
      </w:rPr>
    </w:lvl>
    <w:lvl w:ilvl="5">
      <w:start w:val="1"/>
      <w:numFmt w:val="lowerRoman"/>
      <w:lvlText w:val="%6."/>
      <w:lvlJc w:val="right"/>
      <w:pPr>
        <w:ind w:left="4572" w:hanging="180"/>
      </w:pPr>
      <w:rPr>
        <w:u w:val="none"/>
      </w:rPr>
    </w:lvl>
    <w:lvl w:ilvl="6">
      <w:start w:val="1"/>
      <w:numFmt w:val="decimal"/>
      <w:lvlText w:val="%7."/>
      <w:lvlJc w:val="left"/>
      <w:pPr>
        <w:ind w:left="5292" w:hanging="360"/>
      </w:pPr>
      <w:rPr>
        <w:u w:val="none"/>
      </w:rPr>
    </w:lvl>
    <w:lvl w:ilvl="7">
      <w:start w:val="1"/>
      <w:numFmt w:val="lowerLetter"/>
      <w:lvlText w:val="%8."/>
      <w:lvlJc w:val="left"/>
      <w:pPr>
        <w:ind w:left="6012" w:hanging="360"/>
      </w:pPr>
      <w:rPr>
        <w:u w:val="none"/>
      </w:rPr>
    </w:lvl>
    <w:lvl w:ilvl="8">
      <w:start w:val="1"/>
      <w:numFmt w:val="lowerRoman"/>
      <w:lvlText w:val="%9."/>
      <w:lvlJc w:val="right"/>
      <w:pPr>
        <w:ind w:left="6732" w:hanging="180"/>
      </w:pPr>
      <w:rPr>
        <w:u w:val="none"/>
      </w:rPr>
    </w:lvl>
  </w:abstractNum>
  <w:abstractNum w:abstractNumId="79" w15:restartNumberingAfterBreak="0">
    <w:nsid w:val="6F097A3B"/>
    <w:multiLevelType w:val="multilevel"/>
    <w:tmpl w:val="F620F0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705F4311"/>
    <w:multiLevelType w:val="multilevel"/>
    <w:tmpl w:val="702835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25755DD"/>
    <w:multiLevelType w:val="multilevel"/>
    <w:tmpl w:val="91A28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73833F42"/>
    <w:multiLevelType w:val="multilevel"/>
    <w:tmpl w:val="066498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4" w15:restartNumberingAfterBreak="0">
    <w:nsid w:val="741804C6"/>
    <w:multiLevelType w:val="multilevel"/>
    <w:tmpl w:val="A0B6F8FE"/>
    <w:lvl w:ilvl="0">
      <w:start w:val="1"/>
      <w:numFmt w:val="decimal"/>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85" w15:restartNumberingAfterBreak="0">
    <w:nsid w:val="74A64473"/>
    <w:multiLevelType w:val="multilevel"/>
    <w:tmpl w:val="7F36D564"/>
    <w:lvl w:ilvl="0">
      <w:start w:val="1"/>
      <w:numFmt w:val="decimal"/>
      <w:lvlText w:val="%1)"/>
      <w:lvlJc w:val="left"/>
      <w:pPr>
        <w:ind w:left="3708" w:hanging="3141"/>
      </w:pPr>
    </w:lvl>
    <w:lvl w:ilvl="1">
      <w:start w:val="1"/>
      <w:numFmt w:val="lowerLetter"/>
      <w:lvlText w:val="%2."/>
      <w:lvlJc w:val="left"/>
      <w:pPr>
        <w:ind w:left="4428" w:hanging="360"/>
      </w:pPr>
    </w:lvl>
    <w:lvl w:ilvl="2">
      <w:start w:val="1"/>
      <w:numFmt w:val="lowerRoman"/>
      <w:lvlText w:val="%3."/>
      <w:lvlJc w:val="right"/>
      <w:pPr>
        <w:ind w:left="5148" w:hanging="180"/>
      </w:pPr>
    </w:lvl>
    <w:lvl w:ilvl="3">
      <w:start w:val="1"/>
      <w:numFmt w:val="decimal"/>
      <w:lvlText w:val="%4."/>
      <w:lvlJc w:val="left"/>
      <w:pPr>
        <w:ind w:left="5868" w:hanging="360"/>
      </w:pPr>
    </w:lvl>
    <w:lvl w:ilvl="4">
      <w:start w:val="1"/>
      <w:numFmt w:val="lowerLetter"/>
      <w:lvlText w:val="%5."/>
      <w:lvlJc w:val="left"/>
      <w:pPr>
        <w:ind w:left="6588" w:hanging="360"/>
      </w:pPr>
    </w:lvl>
    <w:lvl w:ilvl="5">
      <w:start w:val="1"/>
      <w:numFmt w:val="lowerRoman"/>
      <w:lvlText w:val="%6."/>
      <w:lvlJc w:val="right"/>
      <w:pPr>
        <w:ind w:left="7308" w:hanging="180"/>
      </w:pPr>
    </w:lvl>
    <w:lvl w:ilvl="6">
      <w:start w:val="1"/>
      <w:numFmt w:val="decimal"/>
      <w:lvlText w:val="%7."/>
      <w:lvlJc w:val="left"/>
      <w:pPr>
        <w:ind w:left="8028" w:hanging="360"/>
      </w:pPr>
    </w:lvl>
    <w:lvl w:ilvl="7">
      <w:start w:val="1"/>
      <w:numFmt w:val="lowerLetter"/>
      <w:lvlText w:val="%8."/>
      <w:lvlJc w:val="left"/>
      <w:pPr>
        <w:ind w:left="8748" w:hanging="360"/>
      </w:pPr>
    </w:lvl>
    <w:lvl w:ilvl="8">
      <w:start w:val="1"/>
      <w:numFmt w:val="lowerRoman"/>
      <w:lvlText w:val="%9."/>
      <w:lvlJc w:val="right"/>
      <w:pPr>
        <w:ind w:left="9468" w:hanging="180"/>
      </w:pPr>
    </w:lvl>
  </w:abstractNum>
  <w:abstractNum w:abstractNumId="86"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5AB7883"/>
    <w:multiLevelType w:val="multilevel"/>
    <w:tmpl w:val="1A0A3178"/>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88" w15:restartNumberingAfterBreak="0">
    <w:nsid w:val="75C843BC"/>
    <w:multiLevelType w:val="multilevel"/>
    <w:tmpl w:val="8FFC24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7FB1A5B"/>
    <w:multiLevelType w:val="multilevel"/>
    <w:tmpl w:val="87288438"/>
    <w:lvl w:ilvl="0">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Bookman Old Style" w:eastAsia="Bookman Old Style" w:hAnsi="Bookman Old Style" w:cs="Bookman Old Style"/>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787168FC"/>
    <w:multiLevelType w:val="multilevel"/>
    <w:tmpl w:val="8E106AE6"/>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93" w15:restartNumberingAfterBreak="0">
    <w:nsid w:val="78E71628"/>
    <w:multiLevelType w:val="multilevel"/>
    <w:tmpl w:val="607AC226"/>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94" w15:restartNumberingAfterBreak="0">
    <w:nsid w:val="79FF76E5"/>
    <w:multiLevelType w:val="multilevel"/>
    <w:tmpl w:val="16867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7B5D667B"/>
    <w:multiLevelType w:val="multilevel"/>
    <w:tmpl w:val="8DF8CF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6" w15:restartNumberingAfterBreak="0">
    <w:nsid w:val="7DE87E05"/>
    <w:multiLevelType w:val="multilevel"/>
    <w:tmpl w:val="9F40CE10"/>
    <w:lvl w:ilvl="0">
      <w:start w:val="1"/>
      <w:numFmt w:val="decimal"/>
      <w:lvlText w:val="%1."/>
      <w:lvlJc w:val="left"/>
      <w:pPr>
        <w:ind w:left="927" w:hanging="360"/>
      </w:pPr>
      <w:rPr>
        <w:u w:val="none"/>
      </w:rPr>
    </w:lvl>
    <w:lvl w:ilvl="1">
      <w:start w:val="1"/>
      <w:numFmt w:val="lowerLetter"/>
      <w:lvlText w:val="%2."/>
      <w:lvlJc w:val="left"/>
      <w:pPr>
        <w:ind w:left="1647" w:hanging="360"/>
      </w:pPr>
      <w:rPr>
        <w:u w:val="none"/>
      </w:rPr>
    </w:lvl>
    <w:lvl w:ilvl="2">
      <w:start w:val="1"/>
      <w:numFmt w:val="lowerRoman"/>
      <w:lvlText w:val="%3."/>
      <w:lvlJc w:val="right"/>
      <w:pPr>
        <w:ind w:left="2367" w:hanging="180"/>
      </w:pPr>
      <w:rPr>
        <w:u w:val="none"/>
      </w:rPr>
    </w:lvl>
    <w:lvl w:ilvl="3">
      <w:start w:val="1"/>
      <w:numFmt w:val="decimal"/>
      <w:lvlText w:val="%4."/>
      <w:lvlJc w:val="left"/>
      <w:pPr>
        <w:ind w:left="3087" w:hanging="360"/>
      </w:pPr>
      <w:rPr>
        <w:u w:val="none"/>
      </w:rPr>
    </w:lvl>
    <w:lvl w:ilvl="4">
      <w:start w:val="1"/>
      <w:numFmt w:val="lowerLetter"/>
      <w:lvlText w:val="%5."/>
      <w:lvlJc w:val="left"/>
      <w:pPr>
        <w:ind w:left="3807" w:hanging="360"/>
      </w:pPr>
      <w:rPr>
        <w:u w:val="none"/>
      </w:rPr>
    </w:lvl>
    <w:lvl w:ilvl="5">
      <w:start w:val="1"/>
      <w:numFmt w:val="lowerRoman"/>
      <w:lvlText w:val="%6."/>
      <w:lvlJc w:val="right"/>
      <w:pPr>
        <w:ind w:left="4527" w:hanging="180"/>
      </w:pPr>
      <w:rPr>
        <w:u w:val="none"/>
      </w:rPr>
    </w:lvl>
    <w:lvl w:ilvl="6">
      <w:start w:val="1"/>
      <w:numFmt w:val="decimal"/>
      <w:lvlText w:val="%7."/>
      <w:lvlJc w:val="left"/>
      <w:pPr>
        <w:ind w:left="5247" w:hanging="360"/>
      </w:pPr>
      <w:rPr>
        <w:u w:val="none"/>
      </w:rPr>
    </w:lvl>
    <w:lvl w:ilvl="7">
      <w:start w:val="1"/>
      <w:numFmt w:val="lowerLetter"/>
      <w:lvlText w:val="%8."/>
      <w:lvlJc w:val="left"/>
      <w:pPr>
        <w:ind w:left="5967" w:hanging="360"/>
      </w:pPr>
      <w:rPr>
        <w:u w:val="none"/>
      </w:rPr>
    </w:lvl>
    <w:lvl w:ilvl="8">
      <w:start w:val="1"/>
      <w:numFmt w:val="lowerRoman"/>
      <w:lvlText w:val="%9."/>
      <w:lvlJc w:val="right"/>
      <w:pPr>
        <w:ind w:left="6687" w:hanging="180"/>
      </w:pPr>
      <w:rPr>
        <w:u w:val="none"/>
      </w:rPr>
    </w:lvl>
  </w:abstractNum>
  <w:abstractNum w:abstractNumId="97" w15:restartNumberingAfterBreak="0">
    <w:nsid w:val="7E985F5D"/>
    <w:multiLevelType w:val="multilevel"/>
    <w:tmpl w:val="705CEA9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98" w15:restartNumberingAfterBreak="0">
    <w:nsid w:val="7F0231F7"/>
    <w:multiLevelType w:val="multilevel"/>
    <w:tmpl w:val="FF6A1B3C"/>
    <w:lvl w:ilvl="0">
      <w:numFmt w:val="bullet"/>
      <w:lvlText w:val="-"/>
      <w:lvlJc w:val="left"/>
      <w:pPr>
        <w:ind w:left="396" w:hanging="360"/>
      </w:pPr>
      <w:rPr>
        <w:rFonts w:ascii="Cambria" w:eastAsia="Cambria" w:hAnsi="Cambria" w:cs="Cambria"/>
      </w:rPr>
    </w:lvl>
    <w:lvl w:ilvl="1">
      <w:start w:val="1"/>
      <w:numFmt w:val="bullet"/>
      <w:lvlText w:val="o"/>
      <w:lvlJc w:val="left"/>
      <w:pPr>
        <w:ind w:left="1116" w:hanging="360"/>
      </w:pPr>
      <w:rPr>
        <w:rFonts w:ascii="Courier New" w:eastAsia="Courier New" w:hAnsi="Courier New" w:cs="Courier New"/>
      </w:rPr>
    </w:lvl>
    <w:lvl w:ilvl="2">
      <w:start w:val="1"/>
      <w:numFmt w:val="bullet"/>
      <w:lvlText w:val="▪"/>
      <w:lvlJc w:val="left"/>
      <w:pPr>
        <w:ind w:left="1836" w:hanging="360"/>
      </w:pPr>
      <w:rPr>
        <w:rFonts w:ascii="Noto Sans Symbols" w:eastAsia="Noto Sans Symbols" w:hAnsi="Noto Sans Symbols" w:cs="Noto Sans Symbols"/>
      </w:rPr>
    </w:lvl>
    <w:lvl w:ilvl="3">
      <w:start w:val="1"/>
      <w:numFmt w:val="bullet"/>
      <w:lvlText w:val="●"/>
      <w:lvlJc w:val="left"/>
      <w:pPr>
        <w:ind w:left="2556" w:hanging="360"/>
      </w:pPr>
      <w:rPr>
        <w:rFonts w:ascii="Noto Sans Symbols" w:eastAsia="Noto Sans Symbols" w:hAnsi="Noto Sans Symbols" w:cs="Noto Sans Symbols"/>
      </w:rPr>
    </w:lvl>
    <w:lvl w:ilvl="4">
      <w:start w:val="1"/>
      <w:numFmt w:val="bullet"/>
      <w:lvlText w:val="o"/>
      <w:lvlJc w:val="left"/>
      <w:pPr>
        <w:ind w:left="3276" w:hanging="360"/>
      </w:pPr>
      <w:rPr>
        <w:rFonts w:ascii="Courier New" w:eastAsia="Courier New" w:hAnsi="Courier New" w:cs="Courier New"/>
      </w:rPr>
    </w:lvl>
    <w:lvl w:ilvl="5">
      <w:start w:val="1"/>
      <w:numFmt w:val="bullet"/>
      <w:lvlText w:val="▪"/>
      <w:lvlJc w:val="left"/>
      <w:pPr>
        <w:ind w:left="3996" w:hanging="360"/>
      </w:pPr>
      <w:rPr>
        <w:rFonts w:ascii="Noto Sans Symbols" w:eastAsia="Noto Sans Symbols" w:hAnsi="Noto Sans Symbols" w:cs="Noto Sans Symbols"/>
      </w:rPr>
    </w:lvl>
    <w:lvl w:ilvl="6">
      <w:start w:val="1"/>
      <w:numFmt w:val="bullet"/>
      <w:lvlText w:val="●"/>
      <w:lvlJc w:val="left"/>
      <w:pPr>
        <w:ind w:left="4716" w:hanging="360"/>
      </w:pPr>
      <w:rPr>
        <w:rFonts w:ascii="Noto Sans Symbols" w:eastAsia="Noto Sans Symbols" w:hAnsi="Noto Sans Symbols" w:cs="Noto Sans Symbols"/>
      </w:rPr>
    </w:lvl>
    <w:lvl w:ilvl="7">
      <w:start w:val="1"/>
      <w:numFmt w:val="bullet"/>
      <w:lvlText w:val="o"/>
      <w:lvlJc w:val="left"/>
      <w:pPr>
        <w:ind w:left="5436" w:hanging="360"/>
      </w:pPr>
      <w:rPr>
        <w:rFonts w:ascii="Courier New" w:eastAsia="Courier New" w:hAnsi="Courier New" w:cs="Courier New"/>
      </w:rPr>
    </w:lvl>
    <w:lvl w:ilvl="8">
      <w:start w:val="1"/>
      <w:numFmt w:val="bullet"/>
      <w:lvlText w:val="▪"/>
      <w:lvlJc w:val="left"/>
      <w:pPr>
        <w:ind w:left="6156" w:hanging="360"/>
      </w:pPr>
      <w:rPr>
        <w:rFonts w:ascii="Noto Sans Symbols" w:eastAsia="Noto Sans Symbols" w:hAnsi="Noto Sans Symbols" w:cs="Noto Sans Symbols"/>
      </w:rPr>
    </w:lvl>
  </w:abstractNum>
  <w:abstractNum w:abstractNumId="99" w15:restartNumberingAfterBreak="0">
    <w:nsid w:val="7F437B2E"/>
    <w:multiLevelType w:val="multilevel"/>
    <w:tmpl w:val="D4EAC0F6"/>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num w:numId="1" w16cid:durableId="64425988">
    <w:abstractNumId w:val="4"/>
  </w:num>
  <w:num w:numId="2" w16cid:durableId="697435832">
    <w:abstractNumId w:val="27"/>
  </w:num>
  <w:num w:numId="3" w16cid:durableId="1047143437">
    <w:abstractNumId w:val="89"/>
  </w:num>
  <w:num w:numId="4" w16cid:durableId="458963572">
    <w:abstractNumId w:val="11"/>
  </w:num>
  <w:num w:numId="5" w16cid:durableId="1985498951">
    <w:abstractNumId w:val="46"/>
  </w:num>
  <w:num w:numId="6" w16cid:durableId="1475180891">
    <w:abstractNumId w:val="19"/>
  </w:num>
  <w:num w:numId="7" w16cid:durableId="430316481">
    <w:abstractNumId w:val="0"/>
  </w:num>
  <w:num w:numId="8" w16cid:durableId="1278020930">
    <w:abstractNumId w:val="90"/>
  </w:num>
  <w:num w:numId="9" w16cid:durableId="793252229">
    <w:abstractNumId w:val="86"/>
  </w:num>
  <w:num w:numId="10" w16cid:durableId="942342510">
    <w:abstractNumId w:val="81"/>
  </w:num>
  <w:num w:numId="11" w16cid:durableId="218051599">
    <w:abstractNumId w:val="1"/>
  </w:num>
  <w:num w:numId="12" w16cid:durableId="1201288566">
    <w:abstractNumId w:val="71"/>
  </w:num>
  <w:num w:numId="13" w16cid:durableId="563181016">
    <w:abstractNumId w:val="97"/>
  </w:num>
  <w:num w:numId="14" w16cid:durableId="991911931">
    <w:abstractNumId w:val="62"/>
  </w:num>
  <w:num w:numId="15" w16cid:durableId="935097680">
    <w:abstractNumId w:val="36"/>
  </w:num>
  <w:num w:numId="16" w16cid:durableId="639844639">
    <w:abstractNumId w:val="55"/>
  </w:num>
  <w:num w:numId="17" w16cid:durableId="2092727585">
    <w:abstractNumId w:val="54"/>
  </w:num>
  <w:num w:numId="18" w16cid:durableId="1039277101">
    <w:abstractNumId w:val="59"/>
  </w:num>
  <w:num w:numId="19" w16cid:durableId="161119847">
    <w:abstractNumId w:val="25"/>
  </w:num>
  <w:num w:numId="20" w16cid:durableId="366876586">
    <w:abstractNumId w:val="94"/>
  </w:num>
  <w:num w:numId="21" w16cid:durableId="1006439572">
    <w:abstractNumId w:val="58"/>
  </w:num>
  <w:num w:numId="22" w16cid:durableId="1015575727">
    <w:abstractNumId w:val="42"/>
  </w:num>
  <w:num w:numId="23" w16cid:durableId="1446579470">
    <w:abstractNumId w:val="49"/>
  </w:num>
  <w:num w:numId="24" w16cid:durableId="1003431645">
    <w:abstractNumId w:val="96"/>
  </w:num>
  <w:num w:numId="25" w16cid:durableId="308557923">
    <w:abstractNumId w:val="74"/>
  </w:num>
  <w:num w:numId="26" w16cid:durableId="1378823513">
    <w:abstractNumId w:val="47"/>
  </w:num>
  <w:num w:numId="27" w16cid:durableId="191236871">
    <w:abstractNumId w:val="66"/>
  </w:num>
  <w:num w:numId="28" w16cid:durableId="1332946336">
    <w:abstractNumId w:val="22"/>
  </w:num>
  <w:num w:numId="29" w16cid:durableId="1388341487">
    <w:abstractNumId w:val="18"/>
  </w:num>
  <w:num w:numId="30" w16cid:durableId="1493061118">
    <w:abstractNumId w:val="85"/>
  </w:num>
  <w:num w:numId="31" w16cid:durableId="261501677">
    <w:abstractNumId w:val="64"/>
  </w:num>
  <w:num w:numId="32" w16cid:durableId="1677998123">
    <w:abstractNumId w:val="29"/>
  </w:num>
  <w:num w:numId="33" w16cid:durableId="569275143">
    <w:abstractNumId w:val="44"/>
  </w:num>
  <w:num w:numId="34" w16cid:durableId="2031027080">
    <w:abstractNumId w:val="76"/>
  </w:num>
  <w:num w:numId="35" w16cid:durableId="1337461049">
    <w:abstractNumId w:val="8"/>
  </w:num>
  <w:num w:numId="36" w16cid:durableId="413209926">
    <w:abstractNumId w:val="83"/>
  </w:num>
  <w:num w:numId="37" w16cid:durableId="458035026">
    <w:abstractNumId w:val="32"/>
  </w:num>
  <w:num w:numId="38" w16cid:durableId="630982121">
    <w:abstractNumId w:val="91"/>
  </w:num>
  <w:num w:numId="39" w16cid:durableId="1659381545">
    <w:abstractNumId w:val="98"/>
  </w:num>
  <w:num w:numId="40" w16cid:durableId="1772969832">
    <w:abstractNumId w:val="24"/>
  </w:num>
  <w:num w:numId="41" w16cid:durableId="885528256">
    <w:abstractNumId w:val="30"/>
  </w:num>
  <w:num w:numId="42" w16cid:durableId="1959949749">
    <w:abstractNumId w:val="52"/>
  </w:num>
  <w:num w:numId="43" w16cid:durableId="110101232">
    <w:abstractNumId w:val="10"/>
  </w:num>
  <w:num w:numId="44" w16cid:durableId="686175872">
    <w:abstractNumId w:val="16"/>
  </w:num>
  <w:num w:numId="45" w16cid:durableId="169225138">
    <w:abstractNumId w:val="72"/>
  </w:num>
  <w:num w:numId="46" w16cid:durableId="775750848">
    <w:abstractNumId w:val="21"/>
  </w:num>
  <w:num w:numId="47" w16cid:durableId="1608855454">
    <w:abstractNumId w:val="82"/>
  </w:num>
  <w:num w:numId="48" w16cid:durableId="1712996533">
    <w:abstractNumId w:val="3"/>
  </w:num>
  <w:num w:numId="49" w16cid:durableId="1937860830">
    <w:abstractNumId w:val="88"/>
  </w:num>
  <w:num w:numId="50" w16cid:durableId="1211187465">
    <w:abstractNumId w:val="95"/>
  </w:num>
  <w:num w:numId="51" w16cid:durableId="459542649">
    <w:abstractNumId w:val="50"/>
  </w:num>
  <w:num w:numId="52" w16cid:durableId="2135713976">
    <w:abstractNumId w:val="51"/>
  </w:num>
  <w:num w:numId="53" w16cid:durableId="375467763">
    <w:abstractNumId w:val="2"/>
  </w:num>
  <w:num w:numId="54" w16cid:durableId="601886617">
    <w:abstractNumId w:val="87"/>
  </w:num>
  <w:num w:numId="55" w16cid:durableId="188177748">
    <w:abstractNumId w:val="35"/>
  </w:num>
  <w:num w:numId="56" w16cid:durableId="1435399543">
    <w:abstractNumId w:val="23"/>
  </w:num>
  <w:num w:numId="57" w16cid:durableId="1308586565">
    <w:abstractNumId w:val="92"/>
  </w:num>
  <w:num w:numId="58" w16cid:durableId="571501543">
    <w:abstractNumId w:val="34"/>
  </w:num>
  <w:num w:numId="59" w16cid:durableId="979268865">
    <w:abstractNumId w:val="69"/>
  </w:num>
  <w:num w:numId="60" w16cid:durableId="105661179">
    <w:abstractNumId w:val="45"/>
  </w:num>
  <w:num w:numId="61" w16cid:durableId="1103644040">
    <w:abstractNumId w:val="12"/>
  </w:num>
  <w:num w:numId="62" w16cid:durableId="1465927459">
    <w:abstractNumId w:val="41"/>
  </w:num>
  <w:num w:numId="63" w16cid:durableId="1627814608">
    <w:abstractNumId w:val="93"/>
  </w:num>
  <w:num w:numId="64" w16cid:durableId="1862738392">
    <w:abstractNumId w:val="48"/>
  </w:num>
  <w:num w:numId="65" w16cid:durableId="316543140">
    <w:abstractNumId w:val="37"/>
  </w:num>
  <w:num w:numId="66" w16cid:durableId="1484086249">
    <w:abstractNumId w:val="5"/>
  </w:num>
  <w:num w:numId="67" w16cid:durableId="1282373887">
    <w:abstractNumId w:val="39"/>
  </w:num>
  <w:num w:numId="68" w16cid:durableId="1693871724">
    <w:abstractNumId w:val="40"/>
  </w:num>
  <w:num w:numId="69" w16cid:durableId="384378487">
    <w:abstractNumId w:val="77"/>
  </w:num>
  <w:num w:numId="70" w16cid:durableId="1539122569">
    <w:abstractNumId w:val="79"/>
  </w:num>
  <w:num w:numId="71" w16cid:durableId="532155144">
    <w:abstractNumId w:val="6"/>
  </w:num>
  <w:num w:numId="72" w16cid:durableId="1154033252">
    <w:abstractNumId w:val="14"/>
  </w:num>
  <w:num w:numId="73" w16cid:durableId="1994680996">
    <w:abstractNumId w:val="73"/>
  </w:num>
  <w:num w:numId="74" w16cid:durableId="1874535891">
    <w:abstractNumId w:val="53"/>
  </w:num>
  <w:num w:numId="75" w16cid:durableId="142161659">
    <w:abstractNumId w:val="15"/>
  </w:num>
  <w:num w:numId="76" w16cid:durableId="766921383">
    <w:abstractNumId w:val="26"/>
  </w:num>
  <w:num w:numId="77" w16cid:durableId="288970917">
    <w:abstractNumId w:val="33"/>
  </w:num>
  <w:num w:numId="78" w16cid:durableId="1136098552">
    <w:abstractNumId w:val="63"/>
  </w:num>
  <w:num w:numId="79" w16cid:durableId="1555236352">
    <w:abstractNumId w:val="38"/>
  </w:num>
  <w:num w:numId="80" w16cid:durableId="618412407">
    <w:abstractNumId w:val="13"/>
  </w:num>
  <w:num w:numId="81" w16cid:durableId="1293906316">
    <w:abstractNumId w:val="7"/>
  </w:num>
  <w:num w:numId="82" w16cid:durableId="1487478576">
    <w:abstractNumId w:val="67"/>
  </w:num>
  <w:num w:numId="83" w16cid:durableId="994409458">
    <w:abstractNumId w:val="78"/>
  </w:num>
  <w:num w:numId="84" w16cid:durableId="249393457">
    <w:abstractNumId w:val="31"/>
  </w:num>
  <w:num w:numId="85" w16cid:durableId="1135106418">
    <w:abstractNumId w:val="28"/>
  </w:num>
  <w:num w:numId="86" w16cid:durableId="338584187">
    <w:abstractNumId w:val="61"/>
  </w:num>
  <w:num w:numId="87" w16cid:durableId="1138762182">
    <w:abstractNumId w:val="75"/>
  </w:num>
  <w:num w:numId="88" w16cid:durableId="556747122">
    <w:abstractNumId w:val="68"/>
  </w:num>
  <w:num w:numId="89" w16cid:durableId="905846101">
    <w:abstractNumId w:val="65"/>
  </w:num>
  <w:num w:numId="90" w16cid:durableId="2017222524">
    <w:abstractNumId w:val="80"/>
  </w:num>
  <w:num w:numId="91" w16cid:durableId="243733658">
    <w:abstractNumId w:val="17"/>
  </w:num>
  <w:num w:numId="92" w16cid:durableId="382027910">
    <w:abstractNumId w:val="9"/>
  </w:num>
  <w:num w:numId="93" w16cid:durableId="1969319217">
    <w:abstractNumId w:val="43"/>
  </w:num>
  <w:num w:numId="94" w16cid:durableId="1659110036">
    <w:abstractNumId w:val="60"/>
  </w:num>
  <w:num w:numId="95" w16cid:durableId="2137524111">
    <w:abstractNumId w:val="20"/>
  </w:num>
  <w:num w:numId="96" w16cid:durableId="922762551">
    <w:abstractNumId w:val="56"/>
  </w:num>
  <w:num w:numId="97" w16cid:durableId="1725719286">
    <w:abstractNumId w:val="99"/>
  </w:num>
  <w:num w:numId="98" w16cid:durableId="633758068">
    <w:abstractNumId w:val="70"/>
  </w:num>
  <w:num w:numId="99" w16cid:durableId="2066223599">
    <w:abstractNumId w:val="84"/>
  </w:num>
  <w:num w:numId="100" w16cid:durableId="1030178783">
    <w:abstractNumId w:val="5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A7230"/>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493"/>
    <w:rsid w:val="00310653"/>
    <w:rsid w:val="00310932"/>
    <w:rsid w:val="0033072E"/>
    <w:rsid w:val="00331302"/>
    <w:rsid w:val="003314C1"/>
    <w:rsid w:val="00331E3F"/>
    <w:rsid w:val="00332618"/>
    <w:rsid w:val="00337193"/>
    <w:rsid w:val="00343EAE"/>
    <w:rsid w:val="00344BC9"/>
    <w:rsid w:val="0035281B"/>
    <w:rsid w:val="00353171"/>
    <w:rsid w:val="003628EF"/>
    <w:rsid w:val="00362D58"/>
    <w:rsid w:val="0036545B"/>
    <w:rsid w:val="00365896"/>
    <w:rsid w:val="00371189"/>
    <w:rsid w:val="0037265D"/>
    <w:rsid w:val="00373973"/>
    <w:rsid w:val="00381851"/>
    <w:rsid w:val="003938CE"/>
    <w:rsid w:val="003A242E"/>
    <w:rsid w:val="003B1D9A"/>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063EA"/>
    <w:rsid w:val="0050717A"/>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B4E41"/>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06C01"/>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D64DC"/>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77C51"/>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017D6"/>
    <w:rsid w:val="00B12721"/>
    <w:rsid w:val="00B16DC9"/>
    <w:rsid w:val="00B27739"/>
    <w:rsid w:val="00B309FE"/>
    <w:rsid w:val="00B50694"/>
    <w:rsid w:val="00B56490"/>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44600"/>
    <w:rsid w:val="00C509D4"/>
    <w:rsid w:val="00C6037A"/>
    <w:rsid w:val="00C639E0"/>
    <w:rsid w:val="00C63F2D"/>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3B7"/>
    <w:rsid w:val="00E1043C"/>
    <w:rsid w:val="00E2562B"/>
    <w:rsid w:val="00E26917"/>
    <w:rsid w:val="00E274B3"/>
    <w:rsid w:val="00E275CA"/>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84C4BEFB-7810-4E54-8D17-5F019BF80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paragraph" w:styleId="Heading2">
    <w:name w:val="heading 2"/>
    <w:basedOn w:val="Normal"/>
    <w:next w:val="Normal"/>
    <w:link w:val="Heading2Char"/>
    <w:uiPriority w:val="9"/>
    <w:unhideWhenUsed/>
    <w:qFormat/>
    <w:rsid w:val="003B1D9A"/>
    <w:pPr>
      <w:keepNext/>
      <w:keepLines/>
      <w:spacing w:before="160" w:after="80" w:line="259" w:lineRule="auto"/>
      <w:outlineLvl w:val="1"/>
    </w:pPr>
    <w:rPr>
      <w:rFonts w:eastAsia="Calibri" w:cs="Calibri"/>
      <w:color w:val="2F5496"/>
      <w:sz w:val="32"/>
      <w:szCs w:val="32"/>
      <w:lang w:val="en" w:eastAsia="en-ID"/>
    </w:rPr>
  </w:style>
  <w:style w:type="paragraph" w:styleId="Heading3">
    <w:name w:val="heading 3"/>
    <w:basedOn w:val="Normal"/>
    <w:next w:val="Normal"/>
    <w:link w:val="Heading3Char"/>
    <w:uiPriority w:val="9"/>
    <w:unhideWhenUsed/>
    <w:qFormat/>
    <w:rsid w:val="003B1D9A"/>
    <w:pPr>
      <w:keepNext/>
      <w:keepLines/>
      <w:spacing w:before="160" w:after="80" w:line="259" w:lineRule="auto"/>
      <w:outlineLvl w:val="2"/>
    </w:pPr>
    <w:rPr>
      <w:rFonts w:eastAsia="Calibri" w:cs="Calibri"/>
      <w:color w:val="2F5496"/>
      <w:sz w:val="28"/>
      <w:szCs w:val="28"/>
      <w:lang w:val="en" w:eastAsia="en-ID"/>
    </w:rPr>
  </w:style>
  <w:style w:type="paragraph" w:styleId="Heading4">
    <w:name w:val="heading 4"/>
    <w:basedOn w:val="Normal"/>
    <w:next w:val="Normal"/>
    <w:link w:val="Heading4Char"/>
    <w:uiPriority w:val="9"/>
    <w:semiHidden/>
    <w:unhideWhenUsed/>
    <w:qFormat/>
    <w:rsid w:val="003B1D9A"/>
    <w:pPr>
      <w:keepNext/>
      <w:keepLines/>
      <w:spacing w:before="80" w:after="40" w:line="259" w:lineRule="auto"/>
      <w:outlineLvl w:val="3"/>
    </w:pPr>
    <w:rPr>
      <w:rFonts w:eastAsia="Calibri" w:cs="Calibri"/>
      <w:i/>
      <w:color w:val="2F5496"/>
      <w:lang w:val="en" w:eastAsia="en-ID"/>
    </w:rPr>
  </w:style>
  <w:style w:type="paragraph" w:styleId="Heading5">
    <w:name w:val="heading 5"/>
    <w:basedOn w:val="Normal"/>
    <w:next w:val="Normal"/>
    <w:link w:val="Heading5Char"/>
    <w:uiPriority w:val="9"/>
    <w:semiHidden/>
    <w:unhideWhenUsed/>
    <w:qFormat/>
    <w:rsid w:val="003B1D9A"/>
    <w:pPr>
      <w:keepNext/>
      <w:keepLines/>
      <w:spacing w:before="80" w:after="40" w:line="259" w:lineRule="auto"/>
      <w:outlineLvl w:val="4"/>
    </w:pPr>
    <w:rPr>
      <w:rFonts w:eastAsia="Calibri" w:cs="Calibri"/>
      <w:color w:val="2F5496"/>
      <w:lang w:val="en" w:eastAsia="en-ID"/>
    </w:rPr>
  </w:style>
  <w:style w:type="paragraph" w:styleId="Heading6">
    <w:name w:val="heading 6"/>
    <w:basedOn w:val="Normal"/>
    <w:next w:val="Normal"/>
    <w:link w:val="Heading6Char"/>
    <w:uiPriority w:val="9"/>
    <w:semiHidden/>
    <w:unhideWhenUsed/>
    <w:qFormat/>
    <w:rsid w:val="003B1D9A"/>
    <w:pPr>
      <w:keepNext/>
      <w:keepLines/>
      <w:spacing w:before="40" w:after="0" w:line="259" w:lineRule="auto"/>
      <w:outlineLvl w:val="5"/>
    </w:pPr>
    <w:rPr>
      <w:rFonts w:eastAsia="Calibri" w:cs="Calibri"/>
      <w:i/>
      <w:color w:val="595959"/>
      <w:lang w:val="en" w:eastAsia="en-ID"/>
    </w:rPr>
  </w:style>
  <w:style w:type="paragraph" w:styleId="Heading7">
    <w:name w:val="heading 7"/>
    <w:basedOn w:val="Normal"/>
    <w:next w:val="Normal"/>
    <w:link w:val="Heading7Char"/>
    <w:uiPriority w:val="9"/>
    <w:semiHidden/>
    <w:unhideWhenUsed/>
    <w:qFormat/>
    <w:rsid w:val="003B1D9A"/>
    <w:pPr>
      <w:keepNext/>
      <w:keepLines/>
      <w:spacing w:before="40" w:after="0" w:line="259" w:lineRule="auto"/>
      <w:outlineLvl w:val="6"/>
    </w:pPr>
    <w:rPr>
      <w:rFonts w:eastAsiaTheme="majorEastAsia" w:cstheme="majorBidi"/>
      <w:color w:val="595959" w:themeColor="text1" w:themeTint="A6"/>
      <w:lang w:val="en" w:eastAsia="en-ID"/>
    </w:rPr>
  </w:style>
  <w:style w:type="paragraph" w:styleId="Heading8">
    <w:name w:val="heading 8"/>
    <w:basedOn w:val="Normal"/>
    <w:next w:val="Normal"/>
    <w:link w:val="Heading8Char"/>
    <w:uiPriority w:val="9"/>
    <w:semiHidden/>
    <w:unhideWhenUsed/>
    <w:qFormat/>
    <w:rsid w:val="003B1D9A"/>
    <w:pPr>
      <w:keepNext/>
      <w:keepLines/>
      <w:spacing w:after="0" w:line="259" w:lineRule="auto"/>
      <w:outlineLvl w:val="7"/>
    </w:pPr>
    <w:rPr>
      <w:rFonts w:eastAsiaTheme="majorEastAsia" w:cstheme="majorBidi"/>
      <w:i/>
      <w:iCs/>
      <w:color w:val="272727" w:themeColor="text1" w:themeTint="D8"/>
      <w:lang w:val="en" w:eastAsia="en-ID"/>
    </w:rPr>
  </w:style>
  <w:style w:type="paragraph" w:styleId="Heading9">
    <w:name w:val="heading 9"/>
    <w:basedOn w:val="Normal"/>
    <w:next w:val="Normal"/>
    <w:link w:val="Heading9Char"/>
    <w:uiPriority w:val="9"/>
    <w:semiHidden/>
    <w:unhideWhenUsed/>
    <w:qFormat/>
    <w:rsid w:val="003B1D9A"/>
    <w:pPr>
      <w:keepNext/>
      <w:keepLines/>
      <w:spacing w:after="0" w:line="259" w:lineRule="auto"/>
      <w:outlineLvl w:val="8"/>
    </w:pPr>
    <w:rPr>
      <w:rFonts w:eastAsiaTheme="majorEastAsia" w:cstheme="majorBidi"/>
      <w:color w:val="272727" w:themeColor="text1" w:themeTint="D8"/>
      <w:lang w:val="en"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 w:type="character" w:customStyle="1" w:styleId="Heading2Char">
    <w:name w:val="Heading 2 Char"/>
    <w:basedOn w:val="DefaultParagraphFont"/>
    <w:link w:val="Heading2"/>
    <w:uiPriority w:val="9"/>
    <w:rsid w:val="003B1D9A"/>
    <w:rPr>
      <w:rFonts w:eastAsia="Calibri" w:cs="Calibri"/>
      <w:color w:val="2F5496"/>
      <w:sz w:val="32"/>
      <w:szCs w:val="32"/>
      <w:lang w:val="en" w:eastAsia="en-ID"/>
    </w:rPr>
  </w:style>
  <w:style w:type="character" w:customStyle="1" w:styleId="Heading3Char">
    <w:name w:val="Heading 3 Char"/>
    <w:basedOn w:val="DefaultParagraphFont"/>
    <w:link w:val="Heading3"/>
    <w:uiPriority w:val="9"/>
    <w:rsid w:val="003B1D9A"/>
    <w:rPr>
      <w:rFonts w:eastAsia="Calibri" w:cs="Calibri"/>
      <w:color w:val="2F5496"/>
      <w:sz w:val="28"/>
      <w:szCs w:val="28"/>
      <w:lang w:val="en" w:eastAsia="en-ID"/>
    </w:rPr>
  </w:style>
  <w:style w:type="character" w:customStyle="1" w:styleId="Heading4Char">
    <w:name w:val="Heading 4 Char"/>
    <w:basedOn w:val="DefaultParagraphFont"/>
    <w:link w:val="Heading4"/>
    <w:uiPriority w:val="9"/>
    <w:semiHidden/>
    <w:rsid w:val="003B1D9A"/>
    <w:rPr>
      <w:rFonts w:eastAsia="Calibri" w:cs="Calibri"/>
      <w:i/>
      <w:color w:val="2F5496"/>
      <w:sz w:val="22"/>
      <w:szCs w:val="22"/>
      <w:lang w:val="en" w:eastAsia="en-ID"/>
    </w:rPr>
  </w:style>
  <w:style w:type="character" w:customStyle="1" w:styleId="Heading5Char">
    <w:name w:val="Heading 5 Char"/>
    <w:basedOn w:val="DefaultParagraphFont"/>
    <w:link w:val="Heading5"/>
    <w:uiPriority w:val="9"/>
    <w:semiHidden/>
    <w:rsid w:val="003B1D9A"/>
    <w:rPr>
      <w:rFonts w:eastAsia="Calibri" w:cs="Calibri"/>
      <w:color w:val="2F5496"/>
      <w:sz w:val="22"/>
      <w:szCs w:val="22"/>
      <w:lang w:val="en" w:eastAsia="en-ID"/>
    </w:rPr>
  </w:style>
  <w:style w:type="character" w:customStyle="1" w:styleId="Heading6Char">
    <w:name w:val="Heading 6 Char"/>
    <w:basedOn w:val="DefaultParagraphFont"/>
    <w:link w:val="Heading6"/>
    <w:uiPriority w:val="9"/>
    <w:semiHidden/>
    <w:rsid w:val="003B1D9A"/>
    <w:rPr>
      <w:rFonts w:eastAsia="Calibri" w:cs="Calibri"/>
      <w:i/>
      <w:color w:val="595959"/>
      <w:sz w:val="22"/>
      <w:szCs w:val="22"/>
      <w:lang w:val="en" w:eastAsia="en-ID"/>
    </w:rPr>
  </w:style>
  <w:style w:type="character" w:customStyle="1" w:styleId="Heading7Char">
    <w:name w:val="Heading 7 Char"/>
    <w:basedOn w:val="DefaultParagraphFont"/>
    <w:link w:val="Heading7"/>
    <w:uiPriority w:val="9"/>
    <w:semiHidden/>
    <w:rsid w:val="003B1D9A"/>
    <w:rPr>
      <w:rFonts w:eastAsiaTheme="majorEastAsia" w:cstheme="majorBidi"/>
      <w:color w:val="595959" w:themeColor="text1" w:themeTint="A6"/>
      <w:sz w:val="22"/>
      <w:szCs w:val="22"/>
      <w:lang w:val="en" w:eastAsia="en-ID"/>
    </w:rPr>
  </w:style>
  <w:style w:type="character" w:customStyle="1" w:styleId="Heading8Char">
    <w:name w:val="Heading 8 Char"/>
    <w:basedOn w:val="DefaultParagraphFont"/>
    <w:link w:val="Heading8"/>
    <w:uiPriority w:val="9"/>
    <w:semiHidden/>
    <w:rsid w:val="003B1D9A"/>
    <w:rPr>
      <w:rFonts w:eastAsiaTheme="majorEastAsia" w:cstheme="majorBidi"/>
      <w:i/>
      <w:iCs/>
      <w:color w:val="272727" w:themeColor="text1" w:themeTint="D8"/>
      <w:sz w:val="22"/>
      <w:szCs w:val="22"/>
      <w:lang w:val="en" w:eastAsia="en-ID"/>
    </w:rPr>
  </w:style>
  <w:style w:type="character" w:customStyle="1" w:styleId="Heading9Char">
    <w:name w:val="Heading 9 Char"/>
    <w:basedOn w:val="DefaultParagraphFont"/>
    <w:link w:val="Heading9"/>
    <w:uiPriority w:val="9"/>
    <w:semiHidden/>
    <w:rsid w:val="003B1D9A"/>
    <w:rPr>
      <w:rFonts w:eastAsiaTheme="majorEastAsia" w:cstheme="majorBidi"/>
      <w:color w:val="272727" w:themeColor="text1" w:themeTint="D8"/>
      <w:sz w:val="22"/>
      <w:szCs w:val="22"/>
      <w:lang w:val="en" w:eastAsia="en-ID"/>
    </w:rPr>
  </w:style>
  <w:style w:type="table" w:customStyle="1" w:styleId="TableNormal0">
    <w:name w:val="TableNormal"/>
    <w:rsid w:val="003B1D9A"/>
    <w:pPr>
      <w:spacing w:after="160" w:line="259" w:lineRule="auto"/>
    </w:pPr>
    <w:rPr>
      <w:rFonts w:eastAsia="Calibri" w:cs="Calibri"/>
      <w:sz w:val="22"/>
      <w:szCs w:val="22"/>
      <w:lang w:val="en" w:eastAsia="en-ID"/>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3B1D9A"/>
    <w:pPr>
      <w:spacing w:after="80" w:line="240" w:lineRule="auto"/>
    </w:pPr>
    <w:rPr>
      <w:rFonts w:eastAsia="Calibri" w:cs="Calibri"/>
      <w:sz w:val="56"/>
      <w:szCs w:val="56"/>
      <w:lang w:val="en" w:eastAsia="en-ID"/>
    </w:rPr>
  </w:style>
  <w:style w:type="character" w:customStyle="1" w:styleId="TitleChar">
    <w:name w:val="Title Char"/>
    <w:basedOn w:val="DefaultParagraphFont"/>
    <w:link w:val="Title"/>
    <w:uiPriority w:val="10"/>
    <w:rsid w:val="003B1D9A"/>
    <w:rPr>
      <w:rFonts w:eastAsia="Calibri" w:cs="Calibri"/>
      <w:sz w:val="56"/>
      <w:szCs w:val="56"/>
      <w:lang w:val="en" w:eastAsia="en-ID"/>
    </w:rPr>
  </w:style>
  <w:style w:type="character" w:customStyle="1" w:styleId="SubtitleChar">
    <w:name w:val="Subtitle Char"/>
    <w:basedOn w:val="DefaultParagraphFont"/>
    <w:link w:val="Subtitle"/>
    <w:uiPriority w:val="11"/>
    <w:rsid w:val="003B1D9A"/>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3B1D9A"/>
    <w:pPr>
      <w:spacing w:before="160" w:after="160" w:line="259" w:lineRule="auto"/>
      <w:jc w:val="center"/>
    </w:pPr>
    <w:rPr>
      <w:rFonts w:eastAsia="Calibri" w:cs="Calibri"/>
      <w:i/>
      <w:iCs/>
      <w:color w:val="404040" w:themeColor="text1" w:themeTint="BF"/>
      <w:lang w:val="en" w:eastAsia="en-ID"/>
    </w:rPr>
  </w:style>
  <w:style w:type="character" w:customStyle="1" w:styleId="QuoteChar">
    <w:name w:val="Quote Char"/>
    <w:basedOn w:val="DefaultParagraphFont"/>
    <w:link w:val="Quote"/>
    <w:uiPriority w:val="29"/>
    <w:rsid w:val="003B1D9A"/>
    <w:rPr>
      <w:rFonts w:eastAsia="Calibri" w:cs="Calibri"/>
      <w:i/>
      <w:iCs/>
      <w:color w:val="404040" w:themeColor="text1" w:themeTint="BF"/>
      <w:sz w:val="22"/>
      <w:szCs w:val="22"/>
      <w:lang w:val="en" w:eastAsia="en-ID"/>
    </w:rPr>
  </w:style>
  <w:style w:type="character" w:styleId="IntenseEmphasis">
    <w:name w:val="Intense Emphasis"/>
    <w:basedOn w:val="DefaultParagraphFont"/>
    <w:uiPriority w:val="21"/>
    <w:qFormat/>
    <w:rsid w:val="003B1D9A"/>
    <w:rPr>
      <w:i/>
      <w:iCs/>
      <w:color w:val="365F91" w:themeColor="accent1" w:themeShade="BF"/>
    </w:rPr>
  </w:style>
  <w:style w:type="paragraph" w:styleId="IntenseQuote">
    <w:name w:val="Intense Quote"/>
    <w:basedOn w:val="Normal"/>
    <w:next w:val="Normal"/>
    <w:link w:val="IntenseQuoteChar"/>
    <w:uiPriority w:val="30"/>
    <w:qFormat/>
    <w:rsid w:val="003B1D9A"/>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eastAsia="Calibri" w:cs="Calibri"/>
      <w:i/>
      <w:iCs/>
      <w:color w:val="365F91" w:themeColor="accent1" w:themeShade="BF"/>
      <w:lang w:val="en" w:eastAsia="en-ID"/>
    </w:rPr>
  </w:style>
  <w:style w:type="character" w:customStyle="1" w:styleId="IntenseQuoteChar">
    <w:name w:val="Intense Quote Char"/>
    <w:basedOn w:val="DefaultParagraphFont"/>
    <w:link w:val="IntenseQuote"/>
    <w:uiPriority w:val="30"/>
    <w:rsid w:val="003B1D9A"/>
    <w:rPr>
      <w:rFonts w:eastAsia="Calibri" w:cs="Calibri"/>
      <w:i/>
      <w:iCs/>
      <w:color w:val="365F91" w:themeColor="accent1" w:themeShade="BF"/>
      <w:sz w:val="22"/>
      <w:szCs w:val="22"/>
      <w:lang w:val="en" w:eastAsia="en-ID"/>
    </w:rPr>
  </w:style>
  <w:style w:type="character" w:styleId="IntenseReference">
    <w:name w:val="Intense Reference"/>
    <w:basedOn w:val="DefaultParagraphFont"/>
    <w:uiPriority w:val="32"/>
    <w:qFormat/>
    <w:rsid w:val="003B1D9A"/>
    <w:rPr>
      <w:b/>
      <w:bCs/>
      <w:smallCaps/>
      <w:color w:val="365F91" w:themeColor="accent1" w:themeShade="BF"/>
      <w:spacing w:val="5"/>
    </w:rPr>
  </w:style>
  <w:style w:type="character" w:styleId="Hyperlink">
    <w:name w:val="Hyperlink"/>
    <w:basedOn w:val="DefaultParagraphFont"/>
    <w:uiPriority w:val="99"/>
    <w:semiHidden/>
    <w:unhideWhenUsed/>
    <w:rsid w:val="003B1D9A"/>
    <w:rPr>
      <w:color w:val="0000FF"/>
      <w:u w:val="single"/>
    </w:rPr>
  </w:style>
  <w:style w:type="character" w:styleId="FollowedHyperlink">
    <w:name w:val="FollowedHyperlink"/>
    <w:basedOn w:val="DefaultParagraphFont"/>
    <w:uiPriority w:val="99"/>
    <w:semiHidden/>
    <w:unhideWhenUsed/>
    <w:rsid w:val="003B1D9A"/>
    <w:rPr>
      <w:color w:val="0000FF"/>
      <w:u w:val="single"/>
    </w:rPr>
  </w:style>
  <w:style w:type="paragraph" w:customStyle="1" w:styleId="msonormal0">
    <w:name w:val="msonormal"/>
    <w:basedOn w:val="Normal"/>
    <w:rsid w:val="003B1D9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font5">
    <w:name w:val="font5"/>
    <w:basedOn w:val="Normal"/>
    <w:rsid w:val="003B1D9A"/>
    <w:pPr>
      <w:spacing w:before="100" w:beforeAutospacing="1" w:after="100" w:afterAutospacing="1" w:line="240" w:lineRule="auto"/>
    </w:pPr>
    <w:rPr>
      <w:rFonts w:eastAsia="Times New Roman" w:cs="Calibri"/>
      <w:b/>
      <w:bCs/>
      <w:color w:val="000000"/>
      <w:sz w:val="18"/>
      <w:szCs w:val="18"/>
      <w:lang w:val="en-ID" w:eastAsia="en-ID"/>
    </w:rPr>
  </w:style>
  <w:style w:type="paragraph" w:customStyle="1" w:styleId="xl75">
    <w:name w:val="xl75"/>
    <w:basedOn w:val="Normal"/>
    <w:rsid w:val="003B1D9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xl76">
    <w:name w:val="xl76"/>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color w:val="000000"/>
      <w:sz w:val="18"/>
      <w:szCs w:val="18"/>
      <w:lang w:val="en-ID" w:eastAsia="en-ID"/>
    </w:rPr>
  </w:style>
  <w:style w:type="paragraph" w:customStyle="1" w:styleId="xl77">
    <w:name w:val="xl77"/>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18"/>
      <w:szCs w:val="18"/>
      <w:lang w:val="en-ID" w:eastAsia="en-ID"/>
    </w:rPr>
  </w:style>
  <w:style w:type="paragraph" w:customStyle="1" w:styleId="xl78">
    <w:name w:val="xl78"/>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b/>
      <w:bCs/>
      <w:sz w:val="18"/>
      <w:szCs w:val="18"/>
      <w:lang w:val="en-ID" w:eastAsia="en-ID"/>
    </w:rPr>
  </w:style>
  <w:style w:type="paragraph" w:customStyle="1" w:styleId="xl79">
    <w:name w:val="xl79"/>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18"/>
      <w:szCs w:val="18"/>
      <w:lang w:val="en-ID" w:eastAsia="en-ID"/>
    </w:rPr>
  </w:style>
  <w:style w:type="paragraph" w:customStyle="1" w:styleId="xl80">
    <w:name w:val="xl80"/>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18"/>
      <w:szCs w:val="18"/>
      <w:lang w:val="en-ID" w:eastAsia="en-ID"/>
    </w:rPr>
  </w:style>
  <w:style w:type="paragraph" w:customStyle="1" w:styleId="xl81">
    <w:name w:val="xl81"/>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b/>
      <w:bCs/>
      <w:color w:val="000000"/>
      <w:sz w:val="18"/>
      <w:szCs w:val="18"/>
      <w:lang w:val="en-ID" w:eastAsia="en-ID"/>
    </w:rPr>
  </w:style>
  <w:style w:type="paragraph" w:customStyle="1" w:styleId="xl82">
    <w:name w:val="xl82"/>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18"/>
      <w:szCs w:val="18"/>
      <w:lang w:val="en-ID" w:eastAsia="en-ID"/>
    </w:rPr>
  </w:style>
  <w:style w:type="paragraph" w:customStyle="1" w:styleId="xl83">
    <w:name w:val="xl83"/>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b/>
      <w:bCs/>
      <w:sz w:val="18"/>
      <w:szCs w:val="18"/>
      <w:lang w:val="en-ID" w:eastAsia="en-ID"/>
    </w:rPr>
  </w:style>
  <w:style w:type="paragraph" w:customStyle="1" w:styleId="xl84">
    <w:name w:val="xl84"/>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b/>
      <w:bCs/>
      <w:sz w:val="18"/>
      <w:szCs w:val="18"/>
      <w:lang w:val="en-ID" w:eastAsia="en-ID"/>
    </w:rPr>
  </w:style>
  <w:style w:type="paragraph" w:customStyle="1" w:styleId="xl85">
    <w:name w:val="xl85"/>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b/>
      <w:bCs/>
      <w:sz w:val="18"/>
      <w:szCs w:val="18"/>
      <w:lang w:val="en-ID" w:eastAsia="en-ID"/>
    </w:rPr>
  </w:style>
  <w:style w:type="paragraph" w:customStyle="1" w:styleId="xl86">
    <w:name w:val="xl86"/>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b/>
      <w:bCs/>
      <w:color w:val="000000"/>
      <w:sz w:val="18"/>
      <w:szCs w:val="18"/>
      <w:lang w:val="en-ID" w:eastAsia="en-ID"/>
    </w:rPr>
  </w:style>
  <w:style w:type="paragraph" w:customStyle="1" w:styleId="xl87">
    <w:name w:val="xl87"/>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Calibri"/>
      <w:b/>
      <w:bCs/>
      <w:sz w:val="18"/>
      <w:szCs w:val="18"/>
      <w:lang w:val="en-ID" w:eastAsia="en-ID"/>
    </w:rPr>
  </w:style>
  <w:style w:type="paragraph" w:customStyle="1" w:styleId="xl88">
    <w:name w:val="xl88"/>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18"/>
      <w:szCs w:val="18"/>
      <w:lang w:val="en-ID" w:eastAsia="en-ID"/>
    </w:rPr>
  </w:style>
  <w:style w:type="paragraph" w:customStyle="1" w:styleId="xl89">
    <w:name w:val="xl89"/>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color w:val="000000"/>
      <w:sz w:val="18"/>
      <w:szCs w:val="18"/>
      <w:lang w:val="en-ID" w:eastAsia="en-ID"/>
    </w:rPr>
  </w:style>
  <w:style w:type="paragraph" w:customStyle="1" w:styleId="xl90">
    <w:name w:val="xl90"/>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color w:val="000000"/>
      <w:sz w:val="18"/>
      <w:szCs w:val="18"/>
      <w:lang w:val="en-ID" w:eastAsia="en-ID"/>
    </w:rPr>
  </w:style>
  <w:style w:type="paragraph" w:customStyle="1" w:styleId="xl91">
    <w:name w:val="xl91"/>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Calibri"/>
      <w:sz w:val="18"/>
      <w:szCs w:val="18"/>
      <w:lang w:val="en-ID" w:eastAsia="en-ID"/>
    </w:rPr>
  </w:style>
  <w:style w:type="paragraph" w:customStyle="1" w:styleId="xl92">
    <w:name w:val="xl92"/>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Calibri"/>
      <w:sz w:val="18"/>
      <w:szCs w:val="18"/>
      <w:lang w:val="en-ID" w:eastAsia="en-ID"/>
    </w:rPr>
  </w:style>
  <w:style w:type="paragraph" w:customStyle="1" w:styleId="xl93">
    <w:name w:val="xl93"/>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18"/>
      <w:szCs w:val="18"/>
      <w:lang w:val="en-ID" w:eastAsia="en-ID"/>
    </w:rPr>
  </w:style>
  <w:style w:type="paragraph" w:customStyle="1" w:styleId="xl94">
    <w:name w:val="xl94"/>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18"/>
      <w:szCs w:val="18"/>
      <w:lang w:val="en-ID" w:eastAsia="en-ID"/>
    </w:rPr>
  </w:style>
  <w:style w:type="paragraph" w:customStyle="1" w:styleId="xl95">
    <w:name w:val="xl95"/>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18"/>
      <w:szCs w:val="18"/>
      <w:lang w:val="en-ID" w:eastAsia="en-ID"/>
    </w:rPr>
  </w:style>
  <w:style w:type="paragraph" w:customStyle="1" w:styleId="xl96">
    <w:name w:val="xl96"/>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Calibri"/>
      <w:sz w:val="18"/>
      <w:szCs w:val="18"/>
      <w:lang w:val="en-ID" w:eastAsia="en-ID"/>
    </w:rPr>
  </w:style>
  <w:style w:type="paragraph" w:customStyle="1" w:styleId="xl97">
    <w:name w:val="xl97"/>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18"/>
      <w:szCs w:val="18"/>
      <w:lang w:val="en-ID" w:eastAsia="en-ID"/>
    </w:rPr>
  </w:style>
  <w:style w:type="paragraph" w:customStyle="1" w:styleId="xl98">
    <w:name w:val="xl98"/>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18"/>
      <w:szCs w:val="18"/>
      <w:lang w:val="en-ID" w:eastAsia="en-ID"/>
    </w:rPr>
  </w:style>
  <w:style w:type="paragraph" w:customStyle="1" w:styleId="xl99">
    <w:name w:val="xl99"/>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18"/>
      <w:szCs w:val="18"/>
      <w:lang w:val="en-ID" w:eastAsia="en-ID"/>
    </w:rPr>
  </w:style>
  <w:style w:type="paragraph" w:customStyle="1" w:styleId="xl100">
    <w:name w:val="xl100"/>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val="en-ID" w:eastAsia="en-ID"/>
    </w:rPr>
  </w:style>
  <w:style w:type="paragraph" w:customStyle="1" w:styleId="xl101">
    <w:name w:val="xl101"/>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b/>
      <w:bCs/>
      <w:sz w:val="18"/>
      <w:szCs w:val="18"/>
      <w:lang w:val="en-ID" w:eastAsia="en-ID"/>
    </w:rPr>
  </w:style>
  <w:style w:type="paragraph" w:customStyle="1" w:styleId="xl102">
    <w:name w:val="xl102"/>
    <w:basedOn w:val="Normal"/>
    <w:rsid w:val="003B1D9A"/>
    <w:pPr>
      <w:spacing w:before="100" w:beforeAutospacing="1" w:after="100" w:afterAutospacing="1" w:line="240" w:lineRule="auto"/>
    </w:pPr>
    <w:rPr>
      <w:rFonts w:ascii="Times New Roman" w:eastAsia="Times New Roman" w:hAnsi="Times New Roman" w:cs="Times New Roman"/>
      <w:b/>
      <w:bCs/>
      <w:sz w:val="24"/>
      <w:szCs w:val="24"/>
      <w:lang w:val="en-ID" w:eastAsia="en-ID"/>
    </w:rPr>
  </w:style>
  <w:style w:type="paragraph" w:customStyle="1" w:styleId="xl103">
    <w:name w:val="xl103"/>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b/>
      <w:bCs/>
      <w:sz w:val="18"/>
      <w:szCs w:val="18"/>
      <w:lang w:val="en-ID" w:eastAsia="en-ID"/>
    </w:rPr>
  </w:style>
  <w:style w:type="paragraph" w:customStyle="1" w:styleId="xl104">
    <w:name w:val="xl104"/>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b/>
      <w:bCs/>
      <w:sz w:val="18"/>
      <w:szCs w:val="18"/>
      <w:lang w:val="en-ID" w:eastAsia="en-ID"/>
    </w:rPr>
  </w:style>
  <w:style w:type="paragraph" w:customStyle="1" w:styleId="xl105">
    <w:name w:val="xl105"/>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b/>
      <w:bCs/>
      <w:sz w:val="18"/>
      <w:szCs w:val="18"/>
      <w:lang w:val="en-ID" w:eastAsia="en-ID"/>
    </w:rPr>
  </w:style>
  <w:style w:type="paragraph" w:customStyle="1" w:styleId="xl106">
    <w:name w:val="xl106"/>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b/>
      <w:bCs/>
      <w:color w:val="000000"/>
      <w:sz w:val="18"/>
      <w:szCs w:val="18"/>
      <w:lang w:val="en-ID" w:eastAsia="en-ID"/>
    </w:rPr>
  </w:style>
  <w:style w:type="paragraph" w:customStyle="1" w:styleId="xl107">
    <w:name w:val="xl107"/>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16"/>
      <w:szCs w:val="16"/>
      <w:lang w:val="en-ID" w:eastAsia="en-ID"/>
    </w:rPr>
  </w:style>
  <w:style w:type="paragraph" w:customStyle="1" w:styleId="xl108">
    <w:name w:val="xl108"/>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Calibri"/>
      <w:sz w:val="18"/>
      <w:szCs w:val="18"/>
      <w:lang w:val="en-ID" w:eastAsia="en-ID"/>
    </w:rPr>
  </w:style>
  <w:style w:type="paragraph" w:customStyle="1" w:styleId="xl109">
    <w:name w:val="xl109"/>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18"/>
      <w:szCs w:val="18"/>
      <w:lang w:val="en-ID" w:eastAsia="en-ID"/>
    </w:rPr>
  </w:style>
  <w:style w:type="paragraph" w:customStyle="1" w:styleId="xl110">
    <w:name w:val="xl110"/>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Calibri"/>
      <w:sz w:val="18"/>
      <w:szCs w:val="18"/>
      <w:lang w:val="en-ID" w:eastAsia="en-ID"/>
    </w:rPr>
  </w:style>
  <w:style w:type="paragraph" w:customStyle="1" w:styleId="xl111">
    <w:name w:val="xl111"/>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18"/>
      <w:szCs w:val="18"/>
      <w:lang w:val="en-ID" w:eastAsia="en-ID"/>
    </w:rPr>
  </w:style>
  <w:style w:type="paragraph" w:customStyle="1" w:styleId="xl112">
    <w:name w:val="xl112"/>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18"/>
      <w:szCs w:val="18"/>
      <w:lang w:val="en-ID" w:eastAsia="en-ID"/>
    </w:rPr>
  </w:style>
  <w:style w:type="paragraph" w:customStyle="1" w:styleId="xl113">
    <w:name w:val="xl113"/>
    <w:basedOn w:val="Normal"/>
    <w:rsid w:val="003B1D9A"/>
    <w:pPr>
      <w:spacing w:before="100" w:beforeAutospacing="1" w:after="100" w:afterAutospacing="1" w:line="240" w:lineRule="auto"/>
    </w:pPr>
    <w:rPr>
      <w:rFonts w:ascii="Times New Roman" w:eastAsia="Times New Roman" w:hAnsi="Times New Roman" w:cs="Times New Roman"/>
      <w:b/>
      <w:bCs/>
      <w:sz w:val="24"/>
      <w:szCs w:val="24"/>
      <w:lang w:val="en-ID" w:eastAsia="en-ID"/>
    </w:rPr>
  </w:style>
  <w:style w:type="paragraph" w:customStyle="1" w:styleId="xl114">
    <w:name w:val="xl114"/>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b/>
      <w:bCs/>
      <w:color w:val="000000"/>
      <w:sz w:val="24"/>
      <w:szCs w:val="24"/>
      <w:lang w:val="en-ID" w:eastAsia="en-ID"/>
    </w:rPr>
  </w:style>
  <w:style w:type="paragraph" w:customStyle="1" w:styleId="xl115">
    <w:name w:val="xl115"/>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color w:val="000000"/>
      <w:sz w:val="24"/>
      <w:szCs w:val="24"/>
      <w:lang w:val="en-ID" w:eastAsia="en-ID"/>
    </w:rPr>
  </w:style>
  <w:style w:type="paragraph" w:customStyle="1" w:styleId="xl116">
    <w:name w:val="xl116"/>
    <w:basedOn w:val="Normal"/>
    <w:rsid w:val="003B1D9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cs="Calibri"/>
      <w:b/>
      <w:bCs/>
      <w:sz w:val="24"/>
      <w:szCs w:val="24"/>
      <w:lang w:val="en-ID" w:eastAsia="en-ID"/>
    </w:rPr>
  </w:style>
  <w:style w:type="paragraph" w:customStyle="1" w:styleId="xl117">
    <w:name w:val="xl117"/>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b/>
      <w:bCs/>
      <w:sz w:val="24"/>
      <w:szCs w:val="24"/>
      <w:lang w:val="en-ID" w:eastAsia="en-ID"/>
    </w:rPr>
  </w:style>
  <w:style w:type="paragraph" w:customStyle="1" w:styleId="xl118">
    <w:name w:val="xl118"/>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Calibri"/>
      <w:sz w:val="24"/>
      <w:szCs w:val="24"/>
      <w:lang w:val="en-ID" w:eastAsia="en-ID"/>
    </w:rPr>
  </w:style>
  <w:style w:type="paragraph" w:customStyle="1" w:styleId="xl119">
    <w:name w:val="xl119"/>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val="en-ID" w:eastAsia="en-ID"/>
    </w:rPr>
  </w:style>
  <w:style w:type="paragraph" w:customStyle="1" w:styleId="xl120">
    <w:name w:val="xl120"/>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val="en-ID" w:eastAsia="en-ID"/>
    </w:rPr>
  </w:style>
  <w:style w:type="paragraph" w:customStyle="1" w:styleId="xl121">
    <w:name w:val="xl121"/>
    <w:basedOn w:val="Normal"/>
    <w:rsid w:val="003B1D9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xl122">
    <w:name w:val="xl122"/>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val="en-ID" w:eastAsia="en-ID"/>
    </w:rPr>
  </w:style>
  <w:style w:type="paragraph" w:customStyle="1" w:styleId="xl123">
    <w:name w:val="xl123"/>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Calibri"/>
      <w:b/>
      <w:bCs/>
      <w:sz w:val="24"/>
      <w:szCs w:val="24"/>
      <w:lang w:val="en-ID" w:eastAsia="en-ID"/>
    </w:rPr>
  </w:style>
  <w:style w:type="paragraph" w:customStyle="1" w:styleId="xl124">
    <w:name w:val="xl124"/>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eastAsia="Times New Roman" w:cs="Calibri"/>
      <w:b/>
      <w:bCs/>
      <w:sz w:val="18"/>
      <w:szCs w:val="18"/>
      <w:lang w:val="en-ID" w:eastAsia="en-ID"/>
    </w:rPr>
  </w:style>
  <w:style w:type="paragraph" w:customStyle="1" w:styleId="xl125">
    <w:name w:val="xl125"/>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eastAsia="Times New Roman" w:cs="Calibri"/>
      <w:b/>
      <w:bCs/>
      <w:color w:val="000000"/>
      <w:sz w:val="18"/>
      <w:szCs w:val="18"/>
      <w:lang w:val="en-ID" w:eastAsia="en-ID"/>
    </w:rPr>
  </w:style>
  <w:style w:type="paragraph" w:customStyle="1" w:styleId="xl126">
    <w:name w:val="xl126"/>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eastAsia="Times New Roman" w:cs="Calibri"/>
      <w:b/>
      <w:bCs/>
      <w:sz w:val="18"/>
      <w:szCs w:val="18"/>
      <w:lang w:val="en-ID" w:eastAsia="en-ID"/>
    </w:rPr>
  </w:style>
  <w:style w:type="paragraph" w:customStyle="1" w:styleId="xl127">
    <w:name w:val="xl127"/>
    <w:basedOn w:val="Normal"/>
    <w:rsid w:val="003B1D9A"/>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line="240" w:lineRule="auto"/>
      <w:jc w:val="center"/>
    </w:pPr>
    <w:rPr>
      <w:rFonts w:eastAsia="Times New Roman" w:cs="Calibri"/>
      <w:b/>
      <w:bCs/>
      <w:lang w:val="en-ID" w:eastAsia="en-ID"/>
    </w:rPr>
  </w:style>
  <w:style w:type="paragraph" w:customStyle="1" w:styleId="xl128">
    <w:name w:val="xl128"/>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eastAsia="Times New Roman" w:cs="Calibri"/>
      <w:b/>
      <w:bCs/>
      <w:sz w:val="18"/>
      <w:szCs w:val="18"/>
      <w:lang w:val="en-ID" w:eastAsia="en-ID"/>
    </w:rPr>
  </w:style>
  <w:style w:type="paragraph" w:customStyle="1" w:styleId="xl129">
    <w:name w:val="xl129"/>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eastAsia="Times New Roman" w:cs="Calibri"/>
      <w:b/>
      <w:bCs/>
      <w:sz w:val="18"/>
      <w:szCs w:val="18"/>
      <w:lang w:val="en-ID" w:eastAsia="en-ID"/>
    </w:rPr>
  </w:style>
  <w:style w:type="paragraph" w:customStyle="1" w:styleId="xl130">
    <w:name w:val="xl130"/>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eastAsia="Times New Roman" w:cs="Calibri"/>
      <w:b/>
      <w:bCs/>
      <w:sz w:val="18"/>
      <w:szCs w:val="18"/>
      <w:lang w:val="en-ID" w:eastAsia="en-ID"/>
    </w:rPr>
  </w:style>
  <w:style w:type="paragraph" w:customStyle="1" w:styleId="xl131">
    <w:name w:val="xl131"/>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eastAsia="Times New Roman" w:cs="Calibri"/>
      <w:b/>
      <w:bCs/>
      <w:sz w:val="18"/>
      <w:szCs w:val="18"/>
      <w:lang w:val="en-ID" w:eastAsia="en-ID"/>
    </w:rPr>
  </w:style>
  <w:style w:type="paragraph" w:customStyle="1" w:styleId="xl132">
    <w:name w:val="xl132"/>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eastAsia="Times New Roman" w:cs="Calibri"/>
      <w:b/>
      <w:bCs/>
      <w:sz w:val="18"/>
      <w:szCs w:val="18"/>
      <w:lang w:val="en-ID" w:eastAsia="en-ID"/>
    </w:rPr>
  </w:style>
  <w:style w:type="paragraph" w:customStyle="1" w:styleId="xl133">
    <w:name w:val="xl133"/>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eastAsia="Times New Roman" w:cs="Calibri"/>
      <w:b/>
      <w:bCs/>
      <w:sz w:val="18"/>
      <w:szCs w:val="18"/>
      <w:lang w:val="en-ID" w:eastAsia="en-ID"/>
    </w:rPr>
  </w:style>
  <w:style w:type="paragraph" w:customStyle="1" w:styleId="xl134">
    <w:name w:val="xl134"/>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eastAsia="Times New Roman" w:cs="Calibri"/>
      <w:b/>
      <w:bCs/>
      <w:sz w:val="18"/>
      <w:szCs w:val="18"/>
      <w:lang w:val="en-ID" w:eastAsia="en-ID"/>
    </w:rPr>
  </w:style>
  <w:style w:type="paragraph" w:customStyle="1" w:styleId="xl135">
    <w:name w:val="xl135"/>
    <w:basedOn w:val="Normal"/>
    <w:rsid w:val="003B1D9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eastAsia="Times New Roman" w:cs="Calibri"/>
      <w:sz w:val="18"/>
      <w:szCs w:val="18"/>
      <w:lang w:val="en-ID" w:eastAsia="en-ID"/>
    </w:rPr>
  </w:style>
  <w:style w:type="paragraph" w:customStyle="1" w:styleId="xl136">
    <w:name w:val="xl136"/>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18"/>
      <w:szCs w:val="18"/>
      <w:lang w:val="en-ID" w:eastAsia="en-ID"/>
    </w:rPr>
  </w:style>
  <w:style w:type="paragraph" w:customStyle="1" w:styleId="xl137">
    <w:name w:val="xl137"/>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b/>
      <w:bCs/>
      <w:sz w:val="18"/>
      <w:szCs w:val="18"/>
      <w:lang w:val="en-ID" w:eastAsia="en-ID"/>
    </w:rPr>
  </w:style>
  <w:style w:type="paragraph" w:customStyle="1" w:styleId="xl138">
    <w:name w:val="xl138"/>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Calibri"/>
      <w:b/>
      <w:bCs/>
      <w:sz w:val="18"/>
      <w:szCs w:val="18"/>
      <w:lang w:val="en-ID" w:eastAsia="en-ID"/>
    </w:rPr>
  </w:style>
  <w:style w:type="paragraph" w:customStyle="1" w:styleId="xl139">
    <w:name w:val="xl139"/>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Calibri"/>
      <w:sz w:val="18"/>
      <w:szCs w:val="18"/>
      <w:lang w:val="en-ID" w:eastAsia="en-ID"/>
    </w:rPr>
  </w:style>
  <w:style w:type="paragraph" w:customStyle="1" w:styleId="xl140">
    <w:name w:val="xl140"/>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Calibri"/>
      <w:sz w:val="18"/>
      <w:szCs w:val="18"/>
      <w:lang w:val="en-ID" w:eastAsia="en-ID"/>
    </w:rPr>
  </w:style>
  <w:style w:type="paragraph" w:customStyle="1" w:styleId="xl141">
    <w:name w:val="xl141"/>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Calibri"/>
      <w:sz w:val="24"/>
      <w:szCs w:val="24"/>
      <w:lang w:val="en-ID" w:eastAsia="en-ID"/>
    </w:rPr>
  </w:style>
  <w:style w:type="paragraph" w:customStyle="1" w:styleId="xl142">
    <w:name w:val="xl142"/>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eastAsia="Times New Roman" w:cs="Calibri"/>
      <w:b/>
      <w:bCs/>
      <w:sz w:val="18"/>
      <w:szCs w:val="18"/>
      <w:lang w:val="en-ID" w:eastAsia="en-ID"/>
    </w:rPr>
  </w:style>
  <w:style w:type="paragraph" w:customStyle="1" w:styleId="xl143">
    <w:name w:val="xl143"/>
    <w:basedOn w:val="Normal"/>
    <w:rsid w:val="003B1D9A"/>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line="240" w:lineRule="auto"/>
      <w:jc w:val="right"/>
    </w:pPr>
    <w:rPr>
      <w:rFonts w:eastAsia="Times New Roman" w:cs="Calibri"/>
      <w:b/>
      <w:bCs/>
      <w:sz w:val="18"/>
      <w:szCs w:val="18"/>
      <w:lang w:val="en-ID" w:eastAsia="en-ID"/>
    </w:rPr>
  </w:style>
  <w:style w:type="paragraph" w:customStyle="1" w:styleId="xl144">
    <w:name w:val="xl144"/>
    <w:basedOn w:val="Normal"/>
    <w:rsid w:val="003B1D9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eastAsia="Times New Roman" w:cs="Calibri"/>
      <w:b/>
      <w:bCs/>
      <w:sz w:val="18"/>
      <w:szCs w:val="18"/>
      <w:lang w:val="en-ID" w:eastAsia="en-ID"/>
    </w:rPr>
  </w:style>
  <w:style w:type="paragraph" w:customStyle="1" w:styleId="xl146">
    <w:name w:val="xl146"/>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b/>
      <w:bCs/>
      <w:sz w:val="18"/>
      <w:szCs w:val="18"/>
      <w:lang w:val="en-ID" w:eastAsia="en-ID"/>
    </w:rPr>
  </w:style>
  <w:style w:type="paragraph" w:customStyle="1" w:styleId="xl147">
    <w:name w:val="xl147"/>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eastAsia="Times New Roman" w:cs="Calibri"/>
      <w:sz w:val="18"/>
      <w:szCs w:val="18"/>
      <w:lang w:val="en-ID" w:eastAsia="en-ID"/>
    </w:rPr>
  </w:style>
  <w:style w:type="paragraph" w:customStyle="1" w:styleId="xl148">
    <w:name w:val="xl148"/>
    <w:basedOn w:val="Normal"/>
    <w:rsid w:val="003B1D9A"/>
    <w:pPr>
      <w:shd w:val="clear" w:color="000000" w:fill="BFBFBF"/>
      <w:spacing w:before="100" w:beforeAutospacing="1" w:after="100" w:afterAutospacing="1" w:line="240" w:lineRule="auto"/>
      <w:jc w:val="right"/>
    </w:pPr>
    <w:rPr>
      <w:rFonts w:eastAsia="Times New Roman" w:cs="Calibri"/>
      <w:sz w:val="18"/>
      <w:szCs w:val="18"/>
      <w:lang w:val="en-ID" w:eastAsia="en-ID"/>
    </w:rPr>
  </w:style>
  <w:style w:type="paragraph" w:customStyle="1" w:styleId="xl149">
    <w:name w:val="xl149"/>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eastAsia="Times New Roman" w:cs="Calibri"/>
      <w:sz w:val="18"/>
      <w:szCs w:val="18"/>
      <w:lang w:val="en-ID" w:eastAsia="en-ID"/>
    </w:rPr>
  </w:style>
  <w:style w:type="paragraph" w:customStyle="1" w:styleId="xl150">
    <w:name w:val="xl150"/>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eastAsia="Times New Roman" w:cs="Calibri"/>
      <w:sz w:val="18"/>
      <w:szCs w:val="18"/>
      <w:lang w:val="en-ID" w:eastAsia="en-ID"/>
    </w:rPr>
  </w:style>
  <w:style w:type="paragraph" w:customStyle="1" w:styleId="xl151">
    <w:name w:val="xl151"/>
    <w:basedOn w:val="Normal"/>
    <w:rsid w:val="003B1D9A"/>
    <w:pPr>
      <w:shd w:val="clear" w:color="000000" w:fill="BFBFBF"/>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xl152">
    <w:name w:val="xl152"/>
    <w:basedOn w:val="Normal"/>
    <w:rsid w:val="003B1D9A"/>
    <w:pPr>
      <w:shd w:val="clear" w:color="000000" w:fill="BFBFBF"/>
      <w:spacing w:before="100" w:beforeAutospacing="1" w:after="100" w:afterAutospacing="1" w:line="240" w:lineRule="auto"/>
      <w:jc w:val="center"/>
    </w:pPr>
    <w:rPr>
      <w:rFonts w:eastAsia="Times New Roman" w:cs="Calibri"/>
      <w:b/>
      <w:bCs/>
      <w:lang w:val="en-ID" w:eastAsia="en-ID"/>
    </w:rPr>
  </w:style>
  <w:style w:type="paragraph" w:customStyle="1" w:styleId="xl153">
    <w:name w:val="xl153"/>
    <w:basedOn w:val="Normal"/>
    <w:rsid w:val="003B1D9A"/>
    <w:pPr>
      <w:spacing w:before="100" w:beforeAutospacing="1" w:after="100" w:afterAutospacing="1" w:line="240" w:lineRule="auto"/>
      <w:jc w:val="center"/>
    </w:pPr>
    <w:rPr>
      <w:rFonts w:eastAsia="Times New Roman" w:cs="Calibri"/>
      <w:b/>
      <w:bCs/>
      <w:lang w:val="en-ID" w:eastAsia="en-ID"/>
    </w:rPr>
  </w:style>
  <w:style w:type="paragraph" w:customStyle="1" w:styleId="xl154">
    <w:name w:val="xl154"/>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b/>
      <w:bCs/>
      <w:sz w:val="18"/>
      <w:szCs w:val="18"/>
      <w:lang w:val="en-ID" w:eastAsia="en-ID"/>
    </w:rPr>
  </w:style>
  <w:style w:type="paragraph" w:customStyle="1" w:styleId="xl155">
    <w:name w:val="xl155"/>
    <w:basedOn w:val="Normal"/>
    <w:rsid w:val="003B1D9A"/>
    <w:pPr>
      <w:spacing w:before="100" w:beforeAutospacing="1" w:after="100" w:afterAutospacing="1" w:line="240" w:lineRule="auto"/>
      <w:jc w:val="right"/>
    </w:pPr>
    <w:rPr>
      <w:rFonts w:eastAsia="Times New Roman" w:cs="Calibri"/>
      <w:b/>
      <w:bCs/>
      <w:sz w:val="18"/>
      <w:szCs w:val="18"/>
      <w:lang w:val="en-ID" w:eastAsia="en-ID"/>
    </w:rPr>
  </w:style>
  <w:style w:type="paragraph" w:customStyle="1" w:styleId="xl156">
    <w:name w:val="xl156"/>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eastAsia="Times New Roman" w:cs="Calibri"/>
      <w:color w:val="000000"/>
      <w:sz w:val="18"/>
      <w:szCs w:val="18"/>
      <w:lang w:val="en-ID" w:eastAsia="en-ID"/>
    </w:rPr>
  </w:style>
  <w:style w:type="paragraph" w:customStyle="1" w:styleId="xl157">
    <w:name w:val="xl157"/>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eastAsia="Times New Roman" w:cs="Calibri"/>
      <w:sz w:val="18"/>
      <w:szCs w:val="18"/>
      <w:lang w:val="en-ID" w:eastAsia="en-ID"/>
    </w:rPr>
  </w:style>
  <w:style w:type="paragraph" w:customStyle="1" w:styleId="xl158">
    <w:name w:val="xl158"/>
    <w:basedOn w:val="Normal"/>
    <w:rsid w:val="003B1D9A"/>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line="240" w:lineRule="auto"/>
      <w:jc w:val="right"/>
    </w:pPr>
    <w:rPr>
      <w:rFonts w:eastAsia="Times New Roman" w:cs="Calibri"/>
      <w:sz w:val="18"/>
      <w:szCs w:val="18"/>
      <w:lang w:val="en-ID" w:eastAsia="en-ID"/>
    </w:rPr>
  </w:style>
  <w:style w:type="paragraph" w:customStyle="1" w:styleId="xl159">
    <w:name w:val="xl159"/>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color w:val="000000"/>
      <w:sz w:val="24"/>
      <w:szCs w:val="24"/>
      <w:lang w:val="en-ID" w:eastAsia="en-ID"/>
    </w:rPr>
  </w:style>
  <w:style w:type="paragraph" w:customStyle="1" w:styleId="xl160">
    <w:name w:val="xl160"/>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eastAsia="Times New Roman" w:cs="Calibri"/>
      <w:sz w:val="18"/>
      <w:szCs w:val="18"/>
      <w:lang w:val="en-ID" w:eastAsia="en-ID"/>
    </w:rPr>
  </w:style>
  <w:style w:type="paragraph" w:customStyle="1" w:styleId="xl161">
    <w:name w:val="xl161"/>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eastAsia="Times New Roman" w:cs="Calibri"/>
      <w:sz w:val="18"/>
      <w:szCs w:val="18"/>
      <w:lang w:val="en-ID" w:eastAsia="en-ID"/>
    </w:rPr>
  </w:style>
  <w:style w:type="paragraph" w:customStyle="1" w:styleId="xl162">
    <w:name w:val="xl162"/>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eastAsia="Times New Roman" w:cs="Calibri"/>
      <w:sz w:val="18"/>
      <w:szCs w:val="18"/>
      <w:lang w:val="en-ID" w:eastAsia="en-ID"/>
    </w:rPr>
  </w:style>
  <w:style w:type="paragraph" w:customStyle="1" w:styleId="xl163">
    <w:name w:val="xl163"/>
    <w:basedOn w:val="Normal"/>
    <w:rsid w:val="003B1D9A"/>
    <w:pPr>
      <w:shd w:val="clear" w:color="000000" w:fill="BFBFBF"/>
      <w:spacing w:before="100" w:beforeAutospacing="1" w:after="100" w:afterAutospacing="1" w:line="240" w:lineRule="auto"/>
      <w:jc w:val="right"/>
    </w:pPr>
    <w:rPr>
      <w:rFonts w:eastAsia="Times New Roman" w:cs="Calibri"/>
      <w:sz w:val="18"/>
      <w:szCs w:val="18"/>
      <w:lang w:val="en-ID" w:eastAsia="en-ID"/>
    </w:rPr>
  </w:style>
  <w:style w:type="paragraph" w:customStyle="1" w:styleId="xl164">
    <w:name w:val="xl164"/>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eastAsia="Times New Roman" w:cs="Calibri"/>
      <w:sz w:val="18"/>
      <w:szCs w:val="18"/>
      <w:lang w:val="en-ID" w:eastAsia="en-ID"/>
    </w:rPr>
  </w:style>
  <w:style w:type="paragraph" w:customStyle="1" w:styleId="xl165">
    <w:name w:val="xl165"/>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eastAsia="Times New Roman" w:cs="Calibri"/>
      <w:sz w:val="18"/>
      <w:szCs w:val="18"/>
      <w:lang w:val="en-ID" w:eastAsia="en-ID"/>
    </w:rPr>
  </w:style>
  <w:style w:type="paragraph" w:customStyle="1" w:styleId="xl166">
    <w:name w:val="xl166"/>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eastAsia="Times New Roman" w:cs="Calibri"/>
      <w:sz w:val="18"/>
      <w:szCs w:val="18"/>
      <w:lang w:val="en-ID" w:eastAsia="en-ID"/>
    </w:rPr>
  </w:style>
  <w:style w:type="paragraph" w:customStyle="1" w:styleId="xl167">
    <w:name w:val="xl167"/>
    <w:basedOn w:val="Normal"/>
    <w:rsid w:val="003B1D9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eastAsia="Times New Roman" w:cs="Calibri"/>
      <w:sz w:val="18"/>
      <w:szCs w:val="18"/>
      <w:lang w:val="en-ID" w:eastAsia="en-ID"/>
    </w:rPr>
  </w:style>
  <w:style w:type="paragraph" w:customStyle="1" w:styleId="xl168">
    <w:name w:val="xl168"/>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Calibri"/>
      <w:b/>
      <w:bCs/>
      <w:sz w:val="18"/>
      <w:szCs w:val="18"/>
      <w:lang w:val="en-ID" w:eastAsia="en-ID"/>
    </w:rPr>
  </w:style>
  <w:style w:type="paragraph" w:customStyle="1" w:styleId="xl169">
    <w:name w:val="xl169"/>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b/>
      <w:bCs/>
      <w:sz w:val="18"/>
      <w:szCs w:val="18"/>
      <w:lang w:val="en-ID" w:eastAsia="en-ID"/>
    </w:rPr>
  </w:style>
  <w:style w:type="paragraph" w:customStyle="1" w:styleId="xl170">
    <w:name w:val="xl170"/>
    <w:basedOn w:val="Normal"/>
    <w:rsid w:val="003B1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b/>
      <w:bCs/>
      <w:sz w:val="18"/>
      <w:szCs w:val="18"/>
      <w:lang w:val="en-ID" w:eastAsia="en-ID"/>
    </w:rPr>
  </w:style>
  <w:style w:type="paragraph" w:customStyle="1" w:styleId="xl171">
    <w:name w:val="xl171"/>
    <w:basedOn w:val="Normal"/>
    <w:rsid w:val="003B1D9A"/>
    <w:pPr>
      <w:spacing w:before="100" w:beforeAutospacing="1" w:after="100" w:afterAutospacing="1" w:line="240" w:lineRule="auto"/>
      <w:jc w:val="center"/>
    </w:pPr>
    <w:rPr>
      <w:rFonts w:ascii="Times New Roman" w:eastAsia="Times New Roman" w:hAnsi="Times New Roman" w:cs="Times New Roman"/>
      <w:sz w:val="24"/>
      <w:szCs w:val="24"/>
      <w:lang w:val="en-ID" w:eastAsia="en-ID"/>
    </w:rPr>
  </w:style>
  <w:style w:type="paragraph" w:customStyle="1" w:styleId="xl172">
    <w:name w:val="xl172"/>
    <w:basedOn w:val="Normal"/>
    <w:rsid w:val="003B1D9A"/>
    <w:pPr>
      <w:spacing w:before="100" w:beforeAutospacing="1" w:after="100" w:afterAutospacing="1" w:line="240" w:lineRule="auto"/>
      <w:jc w:val="center"/>
    </w:pPr>
    <w:rPr>
      <w:rFonts w:ascii="Times New Roman" w:eastAsia="Times New Roman" w:hAnsi="Times New Roman" w:cs="Times New Roman"/>
      <w:b/>
      <w:bCs/>
      <w:sz w:val="24"/>
      <w:szCs w:val="24"/>
      <w:lang w:val="en-ID" w:eastAsia="en-ID"/>
    </w:rPr>
  </w:style>
  <w:style w:type="paragraph" w:customStyle="1" w:styleId="xl173">
    <w:name w:val="xl173"/>
    <w:basedOn w:val="Normal"/>
    <w:rsid w:val="003B1D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b/>
      <w:bCs/>
      <w:color w:val="000000"/>
      <w:sz w:val="18"/>
      <w:szCs w:val="18"/>
      <w:lang w:val="en-ID" w:eastAsia="en-ID"/>
    </w:rPr>
  </w:style>
  <w:style w:type="paragraph" w:customStyle="1" w:styleId="xl174">
    <w:name w:val="xl174"/>
    <w:basedOn w:val="Normal"/>
    <w:rsid w:val="003B1D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18"/>
      <w:szCs w:val="18"/>
      <w:lang w:val="en-ID" w:eastAsia="en-ID"/>
    </w:rPr>
  </w:style>
  <w:style w:type="paragraph" w:customStyle="1" w:styleId="xl175">
    <w:name w:val="xl175"/>
    <w:basedOn w:val="Normal"/>
    <w:rsid w:val="003B1D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eastAsia="Times New Roman" w:cs="Calibri"/>
      <w:sz w:val="18"/>
      <w:szCs w:val="18"/>
      <w:lang w:val="en-ID" w:eastAsia="en-ID"/>
    </w:rPr>
  </w:style>
  <w:style w:type="paragraph" w:customStyle="1" w:styleId="xl176">
    <w:name w:val="xl176"/>
    <w:basedOn w:val="Normal"/>
    <w:rsid w:val="003B1D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Calibri"/>
      <w:sz w:val="18"/>
      <w:szCs w:val="18"/>
      <w:lang w:val="en-ID" w:eastAsia="en-ID"/>
    </w:rPr>
  </w:style>
  <w:style w:type="paragraph" w:customStyle="1" w:styleId="xl177">
    <w:name w:val="xl177"/>
    <w:basedOn w:val="Normal"/>
    <w:rsid w:val="003B1D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eastAsia="Times New Roman" w:cs="Calibri"/>
      <w:b/>
      <w:bCs/>
      <w:sz w:val="18"/>
      <w:szCs w:val="18"/>
      <w:lang w:val="en-ID" w:eastAsia="en-ID"/>
    </w:rPr>
  </w:style>
  <w:style w:type="paragraph" w:customStyle="1" w:styleId="xl178">
    <w:name w:val="xl178"/>
    <w:basedOn w:val="Normal"/>
    <w:rsid w:val="003B1D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eastAsia="Times New Roman" w:cs="Calibri"/>
      <w:b/>
      <w:bCs/>
      <w:sz w:val="18"/>
      <w:szCs w:val="18"/>
      <w:lang w:val="en-ID" w:eastAsia="en-ID"/>
    </w:rPr>
  </w:style>
  <w:style w:type="paragraph" w:customStyle="1" w:styleId="xl179">
    <w:name w:val="xl179"/>
    <w:basedOn w:val="Normal"/>
    <w:rsid w:val="003B1D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Calibri"/>
      <w:sz w:val="18"/>
      <w:szCs w:val="18"/>
      <w:lang w:val="en-ID" w:eastAsia="en-ID"/>
    </w:rPr>
  </w:style>
  <w:style w:type="paragraph" w:customStyle="1" w:styleId="xl180">
    <w:name w:val="xl180"/>
    <w:basedOn w:val="Normal"/>
    <w:rsid w:val="003B1D9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Calibri"/>
      <w:b/>
      <w:bCs/>
      <w:sz w:val="18"/>
      <w:szCs w:val="18"/>
      <w:lang w:val="en-ID" w:eastAsia="en-ID"/>
    </w:rPr>
  </w:style>
  <w:style w:type="paragraph" w:customStyle="1" w:styleId="xl181">
    <w:name w:val="xl181"/>
    <w:basedOn w:val="Normal"/>
    <w:rsid w:val="003B1D9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18"/>
      <w:szCs w:val="18"/>
      <w:lang w:val="en-ID" w:eastAsia="en-ID"/>
    </w:rPr>
  </w:style>
  <w:style w:type="paragraph" w:customStyle="1" w:styleId="xl182">
    <w:name w:val="xl182"/>
    <w:basedOn w:val="Normal"/>
    <w:rsid w:val="003B1D9A"/>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Calibri"/>
      <w:b/>
      <w:bCs/>
      <w:sz w:val="18"/>
      <w:szCs w:val="18"/>
      <w:lang w:val="en-ID" w:eastAsia="en-ID"/>
    </w:rPr>
  </w:style>
  <w:style w:type="paragraph" w:customStyle="1" w:styleId="xl183">
    <w:name w:val="xl183"/>
    <w:basedOn w:val="Normal"/>
    <w:rsid w:val="003B1D9A"/>
    <w:pPr>
      <w:pBdr>
        <w:top w:val="single" w:sz="4" w:space="0" w:color="auto"/>
        <w:bottom w:val="single" w:sz="4" w:space="0" w:color="auto"/>
      </w:pBdr>
      <w:spacing w:before="100" w:beforeAutospacing="1" w:after="100" w:afterAutospacing="1" w:line="240" w:lineRule="auto"/>
      <w:jc w:val="center"/>
    </w:pPr>
    <w:rPr>
      <w:rFonts w:eastAsia="Times New Roman" w:cs="Calibri"/>
      <w:b/>
      <w:bCs/>
      <w:sz w:val="18"/>
      <w:szCs w:val="18"/>
      <w:lang w:val="en-ID" w:eastAsia="en-ID"/>
    </w:rPr>
  </w:style>
  <w:style w:type="paragraph" w:customStyle="1" w:styleId="xl184">
    <w:name w:val="xl184"/>
    <w:basedOn w:val="Normal"/>
    <w:rsid w:val="003B1D9A"/>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b/>
      <w:bCs/>
      <w:sz w:val="18"/>
      <w:szCs w:val="18"/>
      <w:lang w:val="en-ID" w:eastAsia="en-ID"/>
    </w:rPr>
  </w:style>
  <w:style w:type="paragraph" w:customStyle="1" w:styleId="xl185">
    <w:name w:val="xl185"/>
    <w:basedOn w:val="Normal"/>
    <w:rsid w:val="003B1D9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18"/>
      <w:szCs w:val="18"/>
      <w:lang w:val="en-ID" w:eastAsia="en-ID"/>
    </w:rPr>
  </w:style>
  <w:style w:type="paragraph" w:customStyle="1" w:styleId="xl186">
    <w:name w:val="xl186"/>
    <w:basedOn w:val="Normal"/>
    <w:rsid w:val="003B1D9A"/>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18"/>
      <w:szCs w:val="18"/>
      <w:lang w:val="en-ID" w:eastAsia="en-ID"/>
    </w:rPr>
  </w:style>
  <w:style w:type="paragraph" w:customStyle="1" w:styleId="xl187">
    <w:name w:val="xl187"/>
    <w:basedOn w:val="Normal"/>
    <w:rsid w:val="003B1D9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18"/>
      <w:szCs w:val="18"/>
      <w:lang w:val="en-ID" w:eastAsia="en-ID"/>
    </w:rPr>
  </w:style>
  <w:style w:type="paragraph" w:customStyle="1" w:styleId="xl188">
    <w:name w:val="xl188"/>
    <w:basedOn w:val="Normal"/>
    <w:rsid w:val="003B1D9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color w:val="000000"/>
      <w:sz w:val="18"/>
      <w:szCs w:val="18"/>
      <w:lang w:val="en-ID" w:eastAsia="en-ID"/>
    </w:rPr>
  </w:style>
  <w:style w:type="paragraph" w:customStyle="1" w:styleId="xl189">
    <w:name w:val="xl189"/>
    <w:basedOn w:val="Normal"/>
    <w:rsid w:val="003B1D9A"/>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color w:val="000000"/>
      <w:sz w:val="18"/>
      <w:szCs w:val="18"/>
      <w:lang w:val="en-ID" w:eastAsia="en-ID"/>
    </w:rPr>
  </w:style>
  <w:style w:type="paragraph" w:customStyle="1" w:styleId="xl190">
    <w:name w:val="xl190"/>
    <w:basedOn w:val="Normal"/>
    <w:rsid w:val="003B1D9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color w:val="000000"/>
      <w:sz w:val="18"/>
      <w:szCs w:val="18"/>
      <w:lang w:val="en-ID" w:eastAsia="en-ID"/>
    </w:rPr>
  </w:style>
  <w:style w:type="paragraph" w:styleId="Subtitle">
    <w:name w:val="Subtitle"/>
    <w:basedOn w:val="Normal"/>
    <w:next w:val="Normal"/>
    <w:link w:val="SubtitleChar"/>
    <w:uiPriority w:val="11"/>
    <w:qFormat/>
    <w:rsid w:val="003B1D9A"/>
    <w:pPr>
      <w:spacing w:after="160" w:line="259" w:lineRule="auto"/>
    </w:pPr>
    <w:rPr>
      <w:rFonts w:eastAsiaTheme="majorEastAsia" w:cstheme="majorBidi"/>
      <w:color w:val="595959" w:themeColor="text1" w:themeTint="A6"/>
      <w:spacing w:val="15"/>
      <w:sz w:val="28"/>
      <w:szCs w:val="35"/>
      <w:lang w:eastAsia="en-US"/>
    </w:rPr>
  </w:style>
  <w:style w:type="character" w:customStyle="1" w:styleId="SubtitleChar1">
    <w:name w:val="Subtitle Char1"/>
    <w:basedOn w:val="DefaultParagraphFont"/>
    <w:uiPriority w:val="11"/>
    <w:rsid w:val="003B1D9A"/>
    <w:rPr>
      <w:rFonts w:asciiTheme="minorHAnsi" w:eastAsiaTheme="minorEastAsia" w:hAnsiTheme="minorHAnsi" w:cstheme="minorBidi"/>
      <w:color w:val="5A5A5A" w:themeColor="text1" w:themeTint="A5"/>
      <w:spacing w:val="15"/>
      <w:sz w:val="22"/>
      <w:szCs w:val="22"/>
      <w:lang w:eastAsia="zh-TW"/>
    </w:rPr>
  </w:style>
  <w:style w:type="paragraph" w:customStyle="1" w:styleId="xl63">
    <w:name w:val="xl63"/>
    <w:basedOn w:val="Normal"/>
    <w:rsid w:val="003B1D9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s="Calibri"/>
      <w:b/>
      <w:bCs/>
      <w:color w:val="000000"/>
      <w:sz w:val="24"/>
      <w:szCs w:val="24"/>
      <w:lang w:val="en-ID" w:eastAsia="en-ID"/>
    </w:rPr>
  </w:style>
  <w:style w:type="paragraph" w:customStyle="1" w:styleId="xl64">
    <w:name w:val="xl64"/>
    <w:basedOn w:val="Normal"/>
    <w:rsid w:val="003B1D9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Calibri"/>
      <w:b/>
      <w:bCs/>
      <w:color w:val="000000"/>
      <w:sz w:val="18"/>
      <w:szCs w:val="18"/>
      <w:lang w:val="en-ID" w:eastAsia="en-ID"/>
    </w:rPr>
  </w:style>
  <w:style w:type="paragraph" w:customStyle="1" w:styleId="xl65">
    <w:name w:val="xl65"/>
    <w:basedOn w:val="Normal"/>
    <w:rsid w:val="003B1D9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Calibri"/>
      <w:b/>
      <w:bCs/>
      <w:sz w:val="18"/>
      <w:szCs w:val="18"/>
      <w:lang w:val="en-ID" w:eastAsia="en-ID"/>
    </w:rPr>
  </w:style>
  <w:style w:type="paragraph" w:customStyle="1" w:styleId="xl66">
    <w:name w:val="xl66"/>
    <w:basedOn w:val="Normal"/>
    <w:rsid w:val="003B1D9A"/>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cs="Calibri"/>
      <w:b/>
      <w:bCs/>
      <w:sz w:val="18"/>
      <w:szCs w:val="18"/>
      <w:lang w:val="en-ID" w:eastAsia="en-ID"/>
    </w:rPr>
  </w:style>
  <w:style w:type="paragraph" w:customStyle="1" w:styleId="xl67">
    <w:name w:val="xl67"/>
    <w:basedOn w:val="Normal"/>
    <w:rsid w:val="003B1D9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Calibri"/>
      <w:b/>
      <w:bCs/>
      <w:sz w:val="16"/>
      <w:szCs w:val="16"/>
      <w:lang w:val="en-ID" w:eastAsia="en-ID"/>
    </w:rPr>
  </w:style>
  <w:style w:type="paragraph" w:customStyle="1" w:styleId="xl68">
    <w:name w:val="xl68"/>
    <w:basedOn w:val="Normal"/>
    <w:rsid w:val="003B1D9A"/>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eastAsia="Times New Roman" w:cs="Calibri"/>
      <w:b/>
      <w:bCs/>
      <w:sz w:val="16"/>
      <w:szCs w:val="16"/>
      <w:lang w:val="en-ID" w:eastAsia="en-ID"/>
    </w:rPr>
  </w:style>
  <w:style w:type="paragraph" w:customStyle="1" w:styleId="xl69">
    <w:name w:val="xl69"/>
    <w:basedOn w:val="Normal"/>
    <w:rsid w:val="003B1D9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cs="Calibri"/>
      <w:b/>
      <w:bCs/>
      <w:sz w:val="18"/>
      <w:szCs w:val="18"/>
      <w:lang w:val="en-ID" w:eastAsia="en-ID"/>
    </w:rPr>
  </w:style>
  <w:style w:type="paragraph" w:customStyle="1" w:styleId="xl70">
    <w:name w:val="xl70"/>
    <w:basedOn w:val="Normal"/>
    <w:rsid w:val="003B1D9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Calibri"/>
      <w:b/>
      <w:bCs/>
      <w:color w:val="000000"/>
      <w:sz w:val="18"/>
      <w:szCs w:val="18"/>
      <w:lang w:val="en-ID" w:eastAsia="en-ID"/>
    </w:rPr>
  </w:style>
  <w:style w:type="paragraph" w:customStyle="1" w:styleId="xl71">
    <w:name w:val="xl71"/>
    <w:basedOn w:val="Normal"/>
    <w:rsid w:val="003B1D9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Calibri"/>
      <w:b/>
      <w:bCs/>
      <w:sz w:val="18"/>
      <w:szCs w:val="18"/>
      <w:lang w:val="en-ID" w:eastAsia="en-ID"/>
    </w:rPr>
  </w:style>
  <w:style w:type="paragraph" w:customStyle="1" w:styleId="xl72">
    <w:name w:val="xl72"/>
    <w:basedOn w:val="Normal"/>
    <w:rsid w:val="003B1D9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Calibri"/>
      <w:b/>
      <w:bCs/>
      <w:sz w:val="18"/>
      <w:szCs w:val="18"/>
      <w:lang w:val="en-ID" w:eastAsia="en-ID"/>
    </w:rPr>
  </w:style>
  <w:style w:type="paragraph" w:customStyle="1" w:styleId="xl73">
    <w:name w:val="xl73"/>
    <w:basedOn w:val="Normal"/>
    <w:rsid w:val="003B1D9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s="Calibri"/>
      <w:b/>
      <w:bCs/>
      <w:sz w:val="18"/>
      <w:szCs w:val="18"/>
      <w:lang w:val="en-ID" w:eastAsia="en-ID"/>
    </w:rPr>
  </w:style>
  <w:style w:type="paragraph" w:customStyle="1" w:styleId="xl74">
    <w:name w:val="xl74"/>
    <w:basedOn w:val="Normal"/>
    <w:rsid w:val="003B1D9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cs="Calibri"/>
      <w:b/>
      <w:bCs/>
      <w:sz w:val="18"/>
      <w:szCs w:val="18"/>
      <w:lang w:val="en-ID" w:eastAsia="en-ID"/>
    </w:rPr>
  </w:style>
  <w:style w:type="paragraph" w:customStyle="1" w:styleId="xl145">
    <w:name w:val="xl145"/>
    <w:basedOn w:val="Normal"/>
    <w:rsid w:val="003B1D9A"/>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27180</Words>
  <Characters>154926</Characters>
  <Application>Microsoft Office Word</Application>
  <DocSecurity>0</DocSecurity>
  <Lines>1291</Lines>
  <Paragraphs>363</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181743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subject/>
  <dc:creator>Satellite</dc:creator>
  <cp:keywords/>
  <dc:description/>
  <cp:lastModifiedBy>Syehba</cp:lastModifiedBy>
  <cp:revision>2</cp:revision>
  <cp:lastPrinted>2025-09-16T01:22:00Z</cp:lastPrinted>
  <dcterms:created xsi:type="dcterms:W3CDTF">2025-09-16T08:03:00Z</dcterms:created>
  <dcterms:modified xsi:type="dcterms:W3CDTF">2025-09-16T08:03:00Z</dcterms:modified>
</cp:coreProperties>
</file>