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DC7B52" w14:textId="77777777" w:rsidR="00C36498" w:rsidRPr="006F013D" w:rsidRDefault="00176D67" w:rsidP="00553568">
      <w:pPr>
        <w:pStyle w:val="Default"/>
        <w:jc w:val="center"/>
        <w:rPr>
          <w:rFonts w:ascii="Bookman Old Style" w:hAnsi="Bookman Old Style" w:cs="Times New Roman"/>
          <w:lang w:val="it-IT"/>
        </w:rPr>
      </w:pPr>
      <w:r w:rsidRPr="006F013D">
        <w:rPr>
          <w:rFonts w:ascii="Bookman Old Style" w:hAnsi="Bookman Old Style" w:cs="Times New Roman"/>
          <w:noProof/>
          <w:lang w:val="it-IT"/>
        </w:rPr>
        <w:drawing>
          <wp:anchor distT="0" distB="0" distL="114300" distR="114300" simplePos="0" relativeHeight="251658240" behindDoc="0" locked="0" layoutInCell="1" allowOverlap="1" wp14:anchorId="261FE5B1" wp14:editId="30BB7857">
            <wp:simplePos x="0" y="0"/>
            <wp:positionH relativeFrom="column">
              <wp:posOffset>2261870</wp:posOffset>
            </wp:positionH>
            <wp:positionV relativeFrom="paragraph">
              <wp:posOffset>-167005</wp:posOffset>
            </wp:positionV>
            <wp:extent cx="1466850" cy="1467485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988" t="17142" r="411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0" cy="1467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A7761" w:rsidRPr="006F013D">
        <w:rPr>
          <w:rFonts w:ascii="Bookman Old Style" w:hAnsi="Bookman Old Style" w:cs="Times New Roman"/>
          <w:lang w:val="it-IT"/>
        </w:rPr>
        <w:t xml:space="preserve"> </w:t>
      </w:r>
      <w:r w:rsidR="00FE6693" w:rsidRPr="006F013D">
        <w:rPr>
          <w:rFonts w:ascii="Bookman Old Style" w:hAnsi="Bookman Old Style" w:cs="Times New Roman"/>
          <w:lang w:val="it-IT"/>
        </w:rPr>
        <w:t xml:space="preserve"> </w:t>
      </w:r>
    </w:p>
    <w:p w14:paraId="3973CA63" w14:textId="77777777" w:rsidR="00176D67" w:rsidRPr="006F013D" w:rsidRDefault="00176D67" w:rsidP="00553568">
      <w:pPr>
        <w:pStyle w:val="Default"/>
        <w:ind w:left="142" w:hanging="142"/>
        <w:jc w:val="center"/>
        <w:rPr>
          <w:rFonts w:ascii="Bookman Old Style" w:hAnsi="Bookman Old Style" w:cs="Times New Roman"/>
          <w:lang w:val="id-ID"/>
        </w:rPr>
      </w:pPr>
    </w:p>
    <w:p w14:paraId="2A280A63" w14:textId="77777777" w:rsidR="00176D67" w:rsidRPr="006F013D" w:rsidRDefault="00176D67" w:rsidP="00553568">
      <w:pPr>
        <w:pStyle w:val="Default"/>
        <w:ind w:left="142" w:hanging="142"/>
        <w:jc w:val="center"/>
        <w:rPr>
          <w:rFonts w:ascii="Bookman Old Style" w:hAnsi="Bookman Old Style" w:cs="Times New Roman"/>
          <w:lang w:val="id-ID"/>
        </w:rPr>
      </w:pPr>
    </w:p>
    <w:p w14:paraId="5D234A4F" w14:textId="77777777" w:rsidR="00176D67" w:rsidRPr="006F013D" w:rsidRDefault="00176D67" w:rsidP="00553568">
      <w:pPr>
        <w:pStyle w:val="Default"/>
        <w:ind w:left="142" w:hanging="142"/>
        <w:jc w:val="center"/>
        <w:rPr>
          <w:rFonts w:ascii="Bookman Old Style" w:hAnsi="Bookman Old Style" w:cs="Times New Roman"/>
          <w:lang w:val="id-ID"/>
        </w:rPr>
      </w:pPr>
    </w:p>
    <w:p w14:paraId="2DE6AA71" w14:textId="77777777" w:rsidR="00176D67" w:rsidRPr="006F013D" w:rsidRDefault="00176D67" w:rsidP="00553568">
      <w:pPr>
        <w:pStyle w:val="Default"/>
        <w:ind w:left="142" w:hanging="142"/>
        <w:jc w:val="center"/>
        <w:rPr>
          <w:rFonts w:ascii="Bookman Old Style" w:hAnsi="Bookman Old Style" w:cs="Times New Roman"/>
          <w:lang w:val="id-ID"/>
        </w:rPr>
      </w:pPr>
    </w:p>
    <w:p w14:paraId="0525808E" w14:textId="77777777" w:rsidR="00176D67" w:rsidRPr="006F013D" w:rsidRDefault="00176D67" w:rsidP="00553568">
      <w:pPr>
        <w:pStyle w:val="Default"/>
        <w:ind w:left="142" w:hanging="142"/>
        <w:jc w:val="center"/>
        <w:rPr>
          <w:rFonts w:ascii="Bookman Old Style" w:hAnsi="Bookman Old Style" w:cs="Times New Roman"/>
          <w:lang w:val="id-ID"/>
        </w:rPr>
      </w:pPr>
    </w:p>
    <w:p w14:paraId="0AC1705A" w14:textId="77777777" w:rsidR="00176D67" w:rsidRPr="006F013D" w:rsidRDefault="00176D67" w:rsidP="00553568">
      <w:pPr>
        <w:pStyle w:val="Default"/>
        <w:ind w:left="142" w:hanging="142"/>
        <w:jc w:val="center"/>
        <w:rPr>
          <w:rFonts w:ascii="Bookman Old Style" w:hAnsi="Bookman Old Style" w:cs="Times New Roman"/>
          <w:lang w:val="id-ID"/>
        </w:rPr>
      </w:pPr>
    </w:p>
    <w:p w14:paraId="39FFD8FB" w14:textId="77777777" w:rsidR="00176D67" w:rsidRPr="006F013D" w:rsidRDefault="00176D67" w:rsidP="00553568">
      <w:pPr>
        <w:pStyle w:val="Default"/>
        <w:ind w:left="142" w:hanging="142"/>
        <w:jc w:val="center"/>
        <w:rPr>
          <w:rFonts w:ascii="Bookman Old Style" w:hAnsi="Bookman Old Style" w:cs="Times New Roman"/>
          <w:lang w:val="id-ID"/>
        </w:rPr>
      </w:pPr>
    </w:p>
    <w:p w14:paraId="2733D613" w14:textId="77777777" w:rsidR="00FD6F96" w:rsidRPr="006F013D" w:rsidRDefault="00B27D74" w:rsidP="00553568">
      <w:pPr>
        <w:pStyle w:val="Default"/>
        <w:ind w:left="142" w:hanging="142"/>
        <w:jc w:val="center"/>
        <w:rPr>
          <w:rFonts w:ascii="Bookman Old Style" w:hAnsi="Bookman Old Style" w:cs="Times New Roman"/>
          <w:lang w:val="id-ID"/>
        </w:rPr>
      </w:pPr>
      <w:r w:rsidRPr="00D54BC2">
        <w:rPr>
          <w:rFonts w:ascii="Bookman Old Style" w:hAnsi="Bookman Old Style" w:cs="Times New Roman"/>
          <w:lang w:val="sv-SE"/>
        </w:rPr>
        <w:t xml:space="preserve">    </w:t>
      </w:r>
      <w:r w:rsidR="00F214EA" w:rsidRPr="006F013D">
        <w:rPr>
          <w:rFonts w:ascii="Bookman Old Style" w:hAnsi="Bookman Old Style" w:cs="Times New Roman"/>
          <w:lang w:val="id-ID"/>
        </w:rPr>
        <w:t>BUPATI SUMEDANG</w:t>
      </w:r>
    </w:p>
    <w:p w14:paraId="0AA855EC" w14:textId="77777777" w:rsidR="00FD6F96" w:rsidRPr="006F013D" w:rsidRDefault="00B27D74" w:rsidP="00553568">
      <w:pPr>
        <w:pStyle w:val="Default"/>
        <w:jc w:val="center"/>
        <w:rPr>
          <w:rFonts w:ascii="Bookman Old Style" w:hAnsi="Bookman Old Style" w:cs="Times New Roman"/>
          <w:lang w:val="id-ID"/>
        </w:rPr>
      </w:pPr>
      <w:r w:rsidRPr="00D54BC2">
        <w:rPr>
          <w:rFonts w:ascii="Bookman Old Style" w:hAnsi="Bookman Old Style" w:cs="Times New Roman"/>
          <w:lang w:val="sv-SE"/>
        </w:rPr>
        <w:t xml:space="preserve">   </w:t>
      </w:r>
      <w:r w:rsidR="00F214EA" w:rsidRPr="006F013D">
        <w:rPr>
          <w:rFonts w:ascii="Bookman Old Style" w:hAnsi="Bookman Old Style" w:cs="Times New Roman"/>
          <w:lang w:val="id-ID"/>
        </w:rPr>
        <w:t xml:space="preserve">PROVINSI JAWA BARAT </w:t>
      </w:r>
    </w:p>
    <w:p w14:paraId="76F4E8FE" w14:textId="77777777" w:rsidR="00F214EA" w:rsidRPr="00A86615" w:rsidRDefault="00F214EA" w:rsidP="00553568">
      <w:pPr>
        <w:pStyle w:val="Default"/>
        <w:jc w:val="center"/>
        <w:rPr>
          <w:rFonts w:ascii="Bookman Old Style" w:hAnsi="Bookman Old Style" w:cs="Times New Roman"/>
          <w:sz w:val="16"/>
          <w:szCs w:val="16"/>
          <w:lang w:val="id-ID"/>
        </w:rPr>
      </w:pPr>
    </w:p>
    <w:p w14:paraId="2C9B4333" w14:textId="77777777" w:rsidR="00FF6EF8" w:rsidRPr="00D54BC2" w:rsidRDefault="00B27D74" w:rsidP="00553568">
      <w:pPr>
        <w:pStyle w:val="Default"/>
        <w:jc w:val="center"/>
        <w:rPr>
          <w:rFonts w:ascii="Bookman Old Style" w:hAnsi="Bookman Old Style" w:cs="Times New Roman"/>
          <w:lang w:val="sv-SE"/>
        </w:rPr>
      </w:pPr>
      <w:r w:rsidRPr="00D54BC2">
        <w:rPr>
          <w:rFonts w:ascii="Bookman Old Style" w:hAnsi="Bookman Old Style" w:cs="Times New Roman"/>
          <w:lang w:val="sv-SE"/>
        </w:rPr>
        <w:t xml:space="preserve">   </w:t>
      </w:r>
      <w:r w:rsidR="00177930" w:rsidRPr="00D54BC2">
        <w:rPr>
          <w:rFonts w:ascii="Bookman Old Style" w:hAnsi="Bookman Old Style" w:cs="Times New Roman"/>
          <w:lang w:val="sv-SE"/>
        </w:rPr>
        <w:t xml:space="preserve">PERATURAN </w:t>
      </w:r>
      <w:r w:rsidR="00F214EA" w:rsidRPr="006F013D">
        <w:rPr>
          <w:rFonts w:ascii="Bookman Old Style" w:hAnsi="Bookman Old Style" w:cs="Times New Roman"/>
          <w:lang w:val="id-ID"/>
        </w:rPr>
        <w:t>BUPATI SUMEDANG</w:t>
      </w:r>
    </w:p>
    <w:p w14:paraId="5B6DB6CB" w14:textId="77777777" w:rsidR="002B5B7D" w:rsidRPr="00A86615" w:rsidRDefault="002B5B7D" w:rsidP="00553568">
      <w:pPr>
        <w:pStyle w:val="Default"/>
        <w:jc w:val="center"/>
        <w:rPr>
          <w:rFonts w:ascii="Bookman Old Style" w:hAnsi="Bookman Old Style" w:cs="Times New Roman"/>
          <w:sz w:val="16"/>
          <w:szCs w:val="16"/>
          <w:lang w:val="sv-SE"/>
        </w:rPr>
      </w:pPr>
    </w:p>
    <w:p w14:paraId="1B0A7D96" w14:textId="05A05757" w:rsidR="002B5B7D" w:rsidRPr="00D54BC2" w:rsidRDefault="00B27D74" w:rsidP="00553568">
      <w:pPr>
        <w:pStyle w:val="Default"/>
        <w:jc w:val="center"/>
        <w:rPr>
          <w:rFonts w:ascii="Bookman Old Style" w:hAnsi="Bookman Old Style" w:cs="Times New Roman"/>
          <w:lang w:val="sv-SE"/>
        </w:rPr>
      </w:pPr>
      <w:r w:rsidRPr="00D54BC2">
        <w:rPr>
          <w:rFonts w:ascii="Bookman Old Style" w:hAnsi="Bookman Old Style" w:cs="Times New Roman"/>
          <w:lang w:val="sv-SE"/>
        </w:rPr>
        <w:t xml:space="preserve"> </w:t>
      </w:r>
      <w:r w:rsidR="002B5B7D" w:rsidRPr="00D54BC2">
        <w:rPr>
          <w:rFonts w:ascii="Bookman Old Style" w:hAnsi="Bookman Old Style" w:cs="Times New Roman"/>
          <w:lang w:val="sv-SE"/>
        </w:rPr>
        <w:t xml:space="preserve">NOMOR     </w:t>
      </w:r>
      <w:r w:rsidR="00D13317" w:rsidRPr="00D54BC2">
        <w:rPr>
          <w:rFonts w:ascii="Bookman Old Style" w:hAnsi="Bookman Old Style" w:cs="Times New Roman"/>
          <w:lang w:val="sv-SE"/>
        </w:rPr>
        <w:t xml:space="preserve"> </w:t>
      </w:r>
      <w:r w:rsidR="002B5B7D" w:rsidRPr="00D54BC2">
        <w:rPr>
          <w:rFonts w:ascii="Bookman Old Style" w:hAnsi="Bookman Old Style" w:cs="Times New Roman"/>
          <w:lang w:val="sv-SE"/>
        </w:rPr>
        <w:t xml:space="preserve">  </w:t>
      </w:r>
      <w:r w:rsidR="006F013D" w:rsidRPr="00D54BC2">
        <w:rPr>
          <w:rFonts w:ascii="Bookman Old Style" w:hAnsi="Bookman Old Style" w:cs="Times New Roman"/>
          <w:lang w:val="sv-SE"/>
        </w:rPr>
        <w:t xml:space="preserve"> </w:t>
      </w:r>
      <w:r w:rsidR="002B5B7D" w:rsidRPr="00D54BC2">
        <w:rPr>
          <w:rFonts w:ascii="Bookman Old Style" w:hAnsi="Bookman Old Style" w:cs="Times New Roman"/>
          <w:lang w:val="sv-SE"/>
        </w:rPr>
        <w:t xml:space="preserve"> TAHUN 202</w:t>
      </w:r>
      <w:r w:rsidR="00D54BC2">
        <w:rPr>
          <w:rFonts w:ascii="Bookman Old Style" w:hAnsi="Bookman Old Style" w:cs="Times New Roman"/>
          <w:lang w:val="sv-SE"/>
        </w:rPr>
        <w:t>4</w:t>
      </w:r>
    </w:p>
    <w:p w14:paraId="7C80B649" w14:textId="77777777" w:rsidR="002B5B7D" w:rsidRPr="00A86615" w:rsidRDefault="00D13317" w:rsidP="00553568">
      <w:pPr>
        <w:pStyle w:val="Default"/>
        <w:jc w:val="center"/>
        <w:rPr>
          <w:rFonts w:ascii="Bookman Old Style" w:hAnsi="Bookman Old Style" w:cs="Times New Roman"/>
          <w:sz w:val="16"/>
          <w:szCs w:val="16"/>
          <w:lang w:val="sv-SE"/>
        </w:rPr>
      </w:pPr>
      <w:r w:rsidRPr="00D54BC2">
        <w:rPr>
          <w:rFonts w:ascii="Bookman Old Style" w:hAnsi="Bookman Old Style" w:cs="Times New Roman"/>
          <w:sz w:val="20"/>
          <w:szCs w:val="20"/>
          <w:lang w:val="sv-SE"/>
        </w:rPr>
        <w:t xml:space="preserve"> </w:t>
      </w:r>
    </w:p>
    <w:p w14:paraId="70DE03B4" w14:textId="77777777" w:rsidR="00FF6EF8" w:rsidRPr="00D54BC2" w:rsidRDefault="00FF6EF8" w:rsidP="00553568">
      <w:pPr>
        <w:tabs>
          <w:tab w:val="left" w:pos="0"/>
        </w:tabs>
        <w:jc w:val="center"/>
        <w:rPr>
          <w:rFonts w:ascii="Bookman Old Style" w:hAnsi="Bookman Old Style"/>
          <w:lang w:val="sv-SE"/>
        </w:rPr>
      </w:pPr>
      <w:r w:rsidRPr="00D54BC2">
        <w:rPr>
          <w:rFonts w:ascii="Bookman Old Style" w:hAnsi="Bookman Old Style"/>
          <w:lang w:val="sv-SE"/>
        </w:rPr>
        <w:t>TENTANG</w:t>
      </w:r>
    </w:p>
    <w:p w14:paraId="104113E5" w14:textId="77777777" w:rsidR="00FF6EF8" w:rsidRPr="00A86615" w:rsidRDefault="00FF6EF8" w:rsidP="00553568">
      <w:pPr>
        <w:tabs>
          <w:tab w:val="left" w:pos="0"/>
        </w:tabs>
        <w:jc w:val="center"/>
        <w:rPr>
          <w:rFonts w:ascii="Bookman Old Style" w:hAnsi="Bookman Old Style"/>
          <w:sz w:val="16"/>
          <w:szCs w:val="16"/>
          <w:lang w:val="sv-SE"/>
        </w:rPr>
      </w:pPr>
    </w:p>
    <w:p w14:paraId="6FAFDF46" w14:textId="53C6C086" w:rsidR="002B5B7D" w:rsidRDefault="00A86615" w:rsidP="00553568">
      <w:pPr>
        <w:tabs>
          <w:tab w:val="left" w:pos="0"/>
        </w:tabs>
        <w:jc w:val="center"/>
        <w:rPr>
          <w:rFonts w:ascii="Bookman Old Style" w:hAnsi="Bookman Old Style"/>
          <w:lang w:val="sv-SE"/>
        </w:rPr>
      </w:pPr>
      <w:r w:rsidRPr="00A86615">
        <w:rPr>
          <w:rFonts w:ascii="Bookman Old Style" w:hAnsi="Bookman Old Style"/>
          <w:lang w:val="sv-SE"/>
        </w:rPr>
        <w:t>PENINGKATAN KUALITAS KAWASAN KUMUH DI KABUPATEN SUMEDANG</w:t>
      </w:r>
    </w:p>
    <w:p w14:paraId="661EAD7D" w14:textId="77777777" w:rsidR="00A86615" w:rsidRPr="006F013D" w:rsidRDefault="00A86615" w:rsidP="00553568">
      <w:pPr>
        <w:tabs>
          <w:tab w:val="left" w:pos="0"/>
        </w:tabs>
        <w:jc w:val="center"/>
        <w:rPr>
          <w:rFonts w:ascii="Bookman Old Style" w:hAnsi="Bookman Old Style"/>
          <w:lang w:val="es-ES"/>
        </w:rPr>
      </w:pPr>
    </w:p>
    <w:p w14:paraId="49158162" w14:textId="77777777" w:rsidR="00FD6F96" w:rsidRPr="006F013D" w:rsidRDefault="00F214EA" w:rsidP="00553568">
      <w:pPr>
        <w:jc w:val="center"/>
        <w:rPr>
          <w:rFonts w:ascii="Bookman Old Style" w:hAnsi="Bookman Old Style"/>
          <w:lang w:val="id-ID"/>
        </w:rPr>
      </w:pPr>
      <w:r w:rsidRPr="006F013D">
        <w:rPr>
          <w:rFonts w:ascii="Bookman Old Style" w:hAnsi="Bookman Old Style"/>
          <w:lang w:val="id-ID"/>
        </w:rPr>
        <w:t>DENGAN RAHMAT TUHAN YANG MAHA ESA</w:t>
      </w:r>
    </w:p>
    <w:p w14:paraId="5911574E" w14:textId="77777777" w:rsidR="00F214EA" w:rsidRPr="00672AB1" w:rsidRDefault="00F214EA" w:rsidP="00553568">
      <w:pPr>
        <w:jc w:val="center"/>
        <w:rPr>
          <w:rFonts w:ascii="Bookman Old Style" w:hAnsi="Bookman Old Style"/>
          <w:sz w:val="20"/>
          <w:szCs w:val="20"/>
          <w:lang w:val="id-ID"/>
        </w:rPr>
      </w:pPr>
    </w:p>
    <w:p w14:paraId="094F28DA" w14:textId="77777777" w:rsidR="00D13F80" w:rsidRPr="006F013D" w:rsidRDefault="00F214EA" w:rsidP="00553568">
      <w:pPr>
        <w:pStyle w:val="Default"/>
        <w:jc w:val="center"/>
        <w:rPr>
          <w:rFonts w:ascii="Bookman Old Style" w:hAnsi="Bookman Old Style" w:cs="Times New Roman"/>
          <w:lang w:val="it-IT"/>
        </w:rPr>
      </w:pPr>
      <w:r w:rsidRPr="006F013D">
        <w:rPr>
          <w:rFonts w:ascii="Bookman Old Style" w:hAnsi="Bookman Old Style"/>
          <w:lang w:val="id-ID"/>
        </w:rPr>
        <w:t>BUPATI SUMEDANG</w:t>
      </w:r>
      <w:r w:rsidR="00FD6F96" w:rsidRPr="006F013D">
        <w:rPr>
          <w:rFonts w:ascii="Bookman Old Style" w:hAnsi="Bookman Old Style"/>
        </w:rPr>
        <w:t>,</w:t>
      </w:r>
    </w:p>
    <w:p w14:paraId="3CDEDAAF" w14:textId="77777777" w:rsidR="00D13F80" w:rsidRPr="00672AB1" w:rsidRDefault="00D13F80" w:rsidP="00553568">
      <w:pPr>
        <w:pStyle w:val="Default"/>
        <w:jc w:val="center"/>
        <w:rPr>
          <w:rFonts w:ascii="Bookman Old Style" w:hAnsi="Bookman Old Style" w:cs="Times New Roman"/>
          <w:sz w:val="20"/>
          <w:szCs w:val="20"/>
          <w:lang w:val="it-IT"/>
        </w:rPr>
      </w:pPr>
    </w:p>
    <w:tbl>
      <w:tblPr>
        <w:tblW w:w="9284" w:type="dxa"/>
        <w:tblInd w:w="180" w:type="dxa"/>
        <w:tblLayout w:type="fixed"/>
        <w:tblLook w:val="0000" w:firstRow="0" w:lastRow="0" w:firstColumn="0" w:lastColumn="0" w:noHBand="0" w:noVBand="0"/>
      </w:tblPr>
      <w:tblGrid>
        <w:gridCol w:w="1771"/>
        <w:gridCol w:w="284"/>
        <w:gridCol w:w="7229"/>
      </w:tblGrid>
      <w:tr w:rsidR="000248B8" w:rsidRPr="0033592A" w14:paraId="006836C5" w14:textId="77777777" w:rsidTr="004A6D4E">
        <w:trPr>
          <w:trHeight w:val="2641"/>
        </w:trPr>
        <w:tc>
          <w:tcPr>
            <w:tcW w:w="1771" w:type="dxa"/>
          </w:tcPr>
          <w:p w14:paraId="4C783AD9" w14:textId="77777777" w:rsidR="000248B8" w:rsidRPr="006F013D" w:rsidRDefault="000248B8" w:rsidP="00553568">
            <w:pPr>
              <w:pStyle w:val="Default"/>
              <w:jc w:val="both"/>
              <w:rPr>
                <w:rFonts w:ascii="Bookman Old Style" w:hAnsi="Bookman Old Style" w:cs="Times New Roman"/>
              </w:rPr>
            </w:pPr>
            <w:proofErr w:type="spellStart"/>
            <w:r w:rsidRPr="006F013D">
              <w:rPr>
                <w:rFonts w:ascii="Bookman Old Style" w:hAnsi="Bookman Old Style" w:cs="Times New Roman"/>
              </w:rPr>
              <w:t>Menimbang</w:t>
            </w:r>
            <w:proofErr w:type="spellEnd"/>
          </w:p>
        </w:tc>
        <w:tc>
          <w:tcPr>
            <w:tcW w:w="284" w:type="dxa"/>
          </w:tcPr>
          <w:p w14:paraId="3B76776A" w14:textId="77777777" w:rsidR="000248B8" w:rsidRPr="006F013D" w:rsidRDefault="000248B8" w:rsidP="00553568">
            <w:pPr>
              <w:pStyle w:val="Default"/>
              <w:jc w:val="both"/>
              <w:rPr>
                <w:rFonts w:ascii="Bookman Old Style" w:hAnsi="Bookman Old Style" w:cs="Times New Roman"/>
              </w:rPr>
            </w:pPr>
            <w:r w:rsidRPr="006F013D">
              <w:rPr>
                <w:rFonts w:ascii="Bookman Old Style" w:hAnsi="Bookman Old Style" w:cs="Times New Roman"/>
              </w:rPr>
              <w:t xml:space="preserve">: </w:t>
            </w:r>
          </w:p>
        </w:tc>
        <w:tc>
          <w:tcPr>
            <w:tcW w:w="7229" w:type="dxa"/>
          </w:tcPr>
          <w:p w14:paraId="1E1C0136" w14:textId="5758F3F2" w:rsidR="004F4D44" w:rsidRPr="006F013D" w:rsidRDefault="00A86615" w:rsidP="00A86615">
            <w:pPr>
              <w:pStyle w:val="Default"/>
              <w:widowControl w:val="0"/>
              <w:numPr>
                <w:ilvl w:val="0"/>
                <w:numId w:val="2"/>
              </w:numPr>
              <w:ind w:left="495"/>
              <w:jc w:val="both"/>
              <w:rPr>
                <w:rFonts w:ascii="Bookman Old Style" w:hAnsi="Bookman Old Style" w:cs="Times New Roman"/>
                <w:color w:val="auto"/>
                <w:lang w:val="id-ID"/>
              </w:rPr>
            </w:pPr>
            <w:r w:rsidRPr="00A86615">
              <w:rPr>
                <w:rFonts w:ascii="Bookman Old Style" w:hAnsi="Bookman Old Style" w:cs="Times New Roman"/>
                <w:color w:val="auto"/>
                <w:lang w:val="id-ID"/>
              </w:rPr>
              <w:t>bahwa dalam rangka meningkatkan kualitas kehidupan masyarakat di Kabupaten Sumedang, diperlukan langkah-langkah</w:t>
            </w:r>
            <w:r w:rsidR="00DA1047">
              <w:rPr>
                <w:rFonts w:ascii="Bookman Old Style" w:hAnsi="Bookman Old Style" w:cs="Times New Roman"/>
                <w:color w:val="auto"/>
                <w:lang w:val="id-ID"/>
              </w:rPr>
              <w:t xml:space="preserve"> strategis </w:t>
            </w:r>
            <w:r w:rsidRPr="00A86615">
              <w:rPr>
                <w:rFonts w:ascii="Bookman Old Style" w:hAnsi="Bookman Old Style" w:cs="Times New Roman"/>
                <w:color w:val="auto"/>
                <w:lang w:val="id-ID"/>
              </w:rPr>
              <w:t xml:space="preserve">untuk memperbaiki </w:t>
            </w:r>
            <w:r w:rsidRPr="00DA1047">
              <w:rPr>
                <w:rFonts w:ascii="Bookman Old Style" w:hAnsi="Bookman Old Style" w:cs="Times New Roman"/>
                <w:color w:val="auto"/>
                <w:highlight w:val="yellow"/>
                <w:lang w:val="id-ID"/>
              </w:rPr>
              <w:t>kondisi lingkungan</w:t>
            </w:r>
            <w:r w:rsidR="00DA1047">
              <w:rPr>
                <w:rFonts w:ascii="Bookman Old Style" w:hAnsi="Bookman Old Style" w:cs="Times New Roman"/>
                <w:color w:val="auto"/>
                <w:highlight w:val="yellow"/>
                <w:lang w:val="id-ID"/>
              </w:rPr>
              <w:t xml:space="preserve"> permukiman</w:t>
            </w:r>
            <w:r w:rsidRPr="00DA1047">
              <w:rPr>
                <w:rFonts w:ascii="Bookman Old Style" w:hAnsi="Bookman Old Style" w:cs="Times New Roman"/>
                <w:color w:val="auto"/>
                <w:highlight w:val="yellow"/>
                <w:lang w:val="id-ID"/>
              </w:rPr>
              <w:t>, sosial, ekonomi, dan infrastruktur</w:t>
            </w:r>
            <w:r w:rsidR="00DA1047">
              <w:rPr>
                <w:rFonts w:ascii="Bookman Old Style" w:hAnsi="Bookman Old Style" w:cs="Times New Roman"/>
                <w:color w:val="auto"/>
                <w:highlight w:val="yellow"/>
                <w:lang w:val="id-ID"/>
              </w:rPr>
              <w:t xml:space="preserve"> dasar khususnya di</w:t>
            </w:r>
            <w:r w:rsidRPr="00DA1047">
              <w:rPr>
                <w:rFonts w:ascii="Bookman Old Style" w:hAnsi="Bookman Old Style" w:cs="Times New Roman"/>
                <w:color w:val="auto"/>
                <w:highlight w:val="yellow"/>
                <w:lang w:val="id-ID"/>
              </w:rPr>
              <w:t xml:space="preserve"> kawasan kumuh</w:t>
            </w:r>
            <w:r w:rsidRPr="00A86615">
              <w:rPr>
                <w:rFonts w:ascii="Bookman Old Style" w:hAnsi="Bookman Old Style" w:cs="Times New Roman"/>
                <w:color w:val="auto"/>
                <w:lang w:val="id-ID"/>
              </w:rPr>
              <w:t>;</w:t>
            </w:r>
          </w:p>
          <w:p w14:paraId="149756F2" w14:textId="695E6B5A" w:rsidR="004F4D44" w:rsidRPr="006F013D" w:rsidRDefault="00A86615" w:rsidP="00A86615">
            <w:pPr>
              <w:pStyle w:val="Default"/>
              <w:widowControl w:val="0"/>
              <w:numPr>
                <w:ilvl w:val="0"/>
                <w:numId w:val="2"/>
              </w:numPr>
              <w:ind w:left="495"/>
              <w:jc w:val="both"/>
              <w:rPr>
                <w:rFonts w:ascii="Bookman Old Style" w:hAnsi="Bookman Old Style" w:cs="Times New Roman"/>
                <w:color w:val="auto"/>
                <w:lang w:val="id-ID"/>
              </w:rPr>
            </w:pPr>
            <w:r w:rsidRPr="00A86615">
              <w:rPr>
                <w:rFonts w:ascii="Bookman Old Style" w:hAnsi="Bookman Old Style" w:cs="Times New Roman"/>
                <w:color w:val="auto"/>
                <w:lang w:val="id-ID"/>
              </w:rPr>
              <w:t xml:space="preserve">bahwa untuk menciptakan lingkungan yang layak huni, sehat, dan produktif, </w:t>
            </w:r>
            <w:r w:rsidRPr="00DA1047">
              <w:rPr>
                <w:rFonts w:ascii="Bookman Old Style" w:hAnsi="Bookman Old Style" w:cs="Times New Roman"/>
                <w:color w:val="auto"/>
                <w:highlight w:val="yellow"/>
                <w:lang w:val="id-ID"/>
              </w:rPr>
              <w:t>perlu adanya kebijakan dan program peningkatan kualitas kawasan kumuh</w:t>
            </w:r>
            <w:r w:rsidR="00DA1047">
              <w:rPr>
                <w:rFonts w:ascii="Bookman Old Style" w:hAnsi="Bookman Old Style" w:cs="Times New Roman"/>
                <w:color w:val="auto"/>
                <w:lang w:val="id-ID"/>
              </w:rPr>
              <w:t xml:space="preserve"> secara terpadu, terintegrasi dan berkelanjutan</w:t>
            </w:r>
            <w:r w:rsidRPr="00A86615">
              <w:rPr>
                <w:rFonts w:ascii="Bookman Old Style" w:hAnsi="Bookman Old Style" w:cs="Times New Roman"/>
                <w:color w:val="auto"/>
                <w:lang w:val="id-ID"/>
              </w:rPr>
              <w:t xml:space="preserve"> yang melibatkan berbagai pihak;</w:t>
            </w:r>
          </w:p>
          <w:p w14:paraId="49835B72" w14:textId="352EFF94" w:rsidR="003E17C6" w:rsidRPr="00A86615" w:rsidRDefault="004F4D44" w:rsidP="00A86615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495" w:right="-108"/>
              <w:jc w:val="both"/>
              <w:rPr>
                <w:rFonts w:ascii="Bookman Old Style" w:hAnsi="Bookman Old Style"/>
                <w:color w:val="414242"/>
                <w:lang w:val="id-ID"/>
              </w:rPr>
            </w:pPr>
            <w:r w:rsidRPr="006F013D">
              <w:rPr>
                <w:rFonts w:ascii="Bookman Old Style" w:hAnsi="Bookman Old Style"/>
                <w:lang w:val="id-ID"/>
              </w:rPr>
              <w:t xml:space="preserve">bahwa berdasarkan pertimbangan </w:t>
            </w:r>
            <w:r w:rsidR="00754FF0" w:rsidRPr="00A86615">
              <w:rPr>
                <w:rFonts w:ascii="Bookman Old Style" w:hAnsi="Bookman Old Style"/>
                <w:lang w:val="id-ID"/>
              </w:rPr>
              <w:t xml:space="preserve">sebagaimana </w:t>
            </w:r>
            <w:r w:rsidRPr="006F013D">
              <w:rPr>
                <w:rFonts w:ascii="Bookman Old Style" w:hAnsi="Bookman Old Style"/>
                <w:lang w:val="id-ID"/>
              </w:rPr>
              <w:t xml:space="preserve">dimaksud </w:t>
            </w:r>
            <w:r w:rsidR="0000354B" w:rsidRPr="00A86615">
              <w:rPr>
                <w:rFonts w:ascii="Bookman Old Style" w:hAnsi="Bookman Old Style"/>
                <w:lang w:val="id-ID"/>
              </w:rPr>
              <w:t xml:space="preserve">dalam </w:t>
            </w:r>
            <w:r w:rsidRPr="006F013D">
              <w:rPr>
                <w:rFonts w:ascii="Bookman Old Style" w:hAnsi="Bookman Old Style"/>
                <w:lang w:val="id-ID"/>
              </w:rPr>
              <w:t xml:space="preserve">huruf a dan </w:t>
            </w:r>
            <w:r w:rsidRPr="00A86615">
              <w:rPr>
                <w:rFonts w:ascii="Bookman Old Style" w:hAnsi="Bookman Old Style"/>
                <w:lang w:val="id-ID"/>
              </w:rPr>
              <w:t xml:space="preserve">huruf </w:t>
            </w:r>
            <w:r w:rsidRPr="006F013D">
              <w:rPr>
                <w:rFonts w:ascii="Bookman Old Style" w:hAnsi="Bookman Old Style"/>
                <w:lang w:val="id-ID"/>
              </w:rPr>
              <w:t xml:space="preserve">b, perlu menetapkan Peraturan Bupati tentang </w:t>
            </w:r>
            <w:r w:rsidR="00A86615" w:rsidRPr="00DA1047">
              <w:rPr>
                <w:rFonts w:ascii="Bookman Old Style" w:hAnsi="Bookman Old Style"/>
                <w:highlight w:val="yellow"/>
                <w:lang w:val="id-ID"/>
              </w:rPr>
              <w:t>Peningkatan Kualitas Kawasan Kumuh di Kabupaten Sumedang</w:t>
            </w:r>
            <w:r w:rsidR="00A86615" w:rsidRPr="00A86615">
              <w:rPr>
                <w:rFonts w:ascii="Bookman Old Style" w:hAnsi="Bookman Old Style"/>
                <w:lang w:val="id-ID"/>
              </w:rPr>
              <w:t>.</w:t>
            </w:r>
          </w:p>
          <w:p w14:paraId="4F580FF0" w14:textId="77777777" w:rsidR="004A6D4E" w:rsidRPr="00A86615" w:rsidRDefault="004A6D4E" w:rsidP="00553568">
            <w:pPr>
              <w:autoSpaceDE w:val="0"/>
              <w:autoSpaceDN w:val="0"/>
              <w:adjustRightInd w:val="0"/>
              <w:ind w:right="-108"/>
              <w:jc w:val="both"/>
              <w:rPr>
                <w:rFonts w:ascii="Bookman Old Style" w:hAnsi="Bookman Old Style"/>
                <w:color w:val="414242"/>
                <w:sz w:val="20"/>
                <w:szCs w:val="20"/>
                <w:lang w:val="id-ID"/>
              </w:rPr>
            </w:pPr>
          </w:p>
        </w:tc>
      </w:tr>
      <w:tr w:rsidR="000718E3" w:rsidRPr="006F013D" w14:paraId="58494511" w14:textId="77777777" w:rsidTr="004A6D4E">
        <w:trPr>
          <w:trHeight w:val="283"/>
        </w:trPr>
        <w:tc>
          <w:tcPr>
            <w:tcW w:w="1771" w:type="dxa"/>
          </w:tcPr>
          <w:p w14:paraId="3909C91B" w14:textId="77777777" w:rsidR="000718E3" w:rsidRPr="006F013D" w:rsidRDefault="000718E3" w:rsidP="00553568">
            <w:pPr>
              <w:autoSpaceDE w:val="0"/>
              <w:autoSpaceDN w:val="0"/>
              <w:adjustRightInd w:val="0"/>
              <w:ind w:right="50"/>
              <w:rPr>
                <w:rFonts w:ascii="Bookman Old Style" w:hAnsi="Bookman Old Style"/>
                <w:color w:val="000000"/>
              </w:rPr>
            </w:pPr>
            <w:proofErr w:type="spellStart"/>
            <w:r w:rsidRPr="006F013D">
              <w:rPr>
                <w:rFonts w:ascii="Bookman Old Style" w:hAnsi="Bookman Old Style"/>
                <w:color w:val="000000"/>
              </w:rPr>
              <w:t>Mengingat</w:t>
            </w:r>
            <w:proofErr w:type="spellEnd"/>
          </w:p>
        </w:tc>
        <w:tc>
          <w:tcPr>
            <w:tcW w:w="284" w:type="dxa"/>
          </w:tcPr>
          <w:p w14:paraId="4774EAB9" w14:textId="77777777" w:rsidR="000718E3" w:rsidRPr="006F013D" w:rsidRDefault="00E266CC" w:rsidP="00553568">
            <w:pPr>
              <w:autoSpaceDE w:val="0"/>
              <w:autoSpaceDN w:val="0"/>
              <w:adjustRightInd w:val="0"/>
              <w:ind w:right="50"/>
              <w:rPr>
                <w:rFonts w:ascii="Bookman Old Style" w:hAnsi="Bookman Old Style"/>
                <w:color w:val="000000"/>
              </w:rPr>
            </w:pPr>
            <w:r w:rsidRPr="006F013D">
              <w:rPr>
                <w:rFonts w:ascii="Bookman Old Style" w:hAnsi="Bookman Old Style"/>
                <w:color w:val="000000"/>
              </w:rPr>
              <w:t>:</w:t>
            </w:r>
          </w:p>
          <w:p w14:paraId="6B5DA23B" w14:textId="77777777" w:rsidR="000718E3" w:rsidRPr="006F013D" w:rsidRDefault="000718E3" w:rsidP="00553568">
            <w:pPr>
              <w:autoSpaceDE w:val="0"/>
              <w:autoSpaceDN w:val="0"/>
              <w:adjustRightInd w:val="0"/>
              <w:ind w:right="50"/>
              <w:rPr>
                <w:rFonts w:ascii="Bookman Old Style" w:hAnsi="Bookman Old Style"/>
                <w:color w:val="000000"/>
              </w:rPr>
            </w:pPr>
          </w:p>
        </w:tc>
        <w:tc>
          <w:tcPr>
            <w:tcW w:w="7229" w:type="dxa"/>
          </w:tcPr>
          <w:p w14:paraId="0225A846" w14:textId="77777777" w:rsidR="004734D8" w:rsidRPr="00672AB1" w:rsidRDefault="004734D8" w:rsidP="004734D8">
            <w:pPr>
              <w:pStyle w:val="ListParagraph"/>
              <w:numPr>
                <w:ilvl w:val="0"/>
                <w:numId w:val="1"/>
              </w:numPr>
              <w:tabs>
                <w:tab w:val="left" w:pos="2694"/>
              </w:tabs>
              <w:ind w:left="459" w:right="50" w:hanging="567"/>
              <w:contextualSpacing/>
              <w:jc w:val="both"/>
              <w:rPr>
                <w:rFonts w:ascii="Bookman Old Style" w:hAnsi="Bookman Old Style"/>
              </w:rPr>
            </w:pPr>
            <w:proofErr w:type="spellStart"/>
            <w:r w:rsidRPr="006F013D">
              <w:rPr>
                <w:rFonts w:ascii="Bookman Old Style" w:hAnsi="Bookman Old Style" w:cs="Arial"/>
              </w:rPr>
              <w:t>Undang-Undang</w:t>
            </w:r>
            <w:proofErr w:type="spellEnd"/>
            <w:r w:rsidRPr="006F013D">
              <w:rPr>
                <w:rFonts w:ascii="Bookman Old Style" w:hAnsi="Bookman Old Style" w:cs="Arial"/>
              </w:rPr>
              <w:t xml:space="preserve"> </w:t>
            </w:r>
            <w:proofErr w:type="spellStart"/>
            <w:r w:rsidRPr="006F013D">
              <w:rPr>
                <w:rFonts w:ascii="Bookman Old Style" w:hAnsi="Bookman Old Style" w:cs="Arial"/>
              </w:rPr>
              <w:t>Nomor</w:t>
            </w:r>
            <w:proofErr w:type="spellEnd"/>
            <w:r w:rsidRPr="006F013D">
              <w:rPr>
                <w:rFonts w:ascii="Bookman Old Style" w:hAnsi="Bookman Old Style" w:cs="Arial"/>
              </w:rPr>
              <w:t xml:space="preserve"> 14 </w:t>
            </w:r>
            <w:proofErr w:type="spellStart"/>
            <w:r w:rsidRPr="006F013D">
              <w:rPr>
                <w:rFonts w:ascii="Bookman Old Style" w:hAnsi="Bookman Old Style" w:cs="Arial"/>
              </w:rPr>
              <w:t>Tahun</w:t>
            </w:r>
            <w:proofErr w:type="spellEnd"/>
            <w:r w:rsidRPr="006F013D">
              <w:rPr>
                <w:rFonts w:ascii="Bookman Old Style" w:hAnsi="Bookman Old Style" w:cs="Arial"/>
              </w:rPr>
              <w:t xml:space="preserve"> 1950 </w:t>
            </w:r>
            <w:proofErr w:type="spellStart"/>
            <w:r w:rsidRPr="006F013D">
              <w:rPr>
                <w:rFonts w:ascii="Bookman Old Style" w:hAnsi="Bookman Old Style" w:cs="Arial"/>
              </w:rPr>
              <w:t>tentang</w:t>
            </w:r>
            <w:proofErr w:type="spellEnd"/>
            <w:r w:rsidRPr="006F013D">
              <w:rPr>
                <w:rFonts w:ascii="Bookman Old Style" w:hAnsi="Bookman Old Style" w:cs="Arial"/>
              </w:rPr>
              <w:t xml:space="preserve"> </w:t>
            </w:r>
            <w:proofErr w:type="spellStart"/>
            <w:r w:rsidRPr="006F013D">
              <w:rPr>
                <w:rFonts w:ascii="Bookman Old Style" w:hAnsi="Bookman Old Style" w:cs="Arial"/>
              </w:rPr>
              <w:t>Pembentukan</w:t>
            </w:r>
            <w:proofErr w:type="spellEnd"/>
            <w:r w:rsidRPr="006F013D">
              <w:rPr>
                <w:rFonts w:ascii="Bookman Old Style" w:hAnsi="Bookman Old Style" w:cs="Arial"/>
              </w:rPr>
              <w:t xml:space="preserve"> Daerah-</w:t>
            </w:r>
            <w:proofErr w:type="spellStart"/>
            <w:r w:rsidRPr="006F013D">
              <w:rPr>
                <w:rFonts w:ascii="Bookman Old Style" w:hAnsi="Bookman Old Style" w:cs="Arial"/>
              </w:rPr>
              <w:t>daerah</w:t>
            </w:r>
            <w:proofErr w:type="spellEnd"/>
            <w:r w:rsidRPr="006F013D">
              <w:rPr>
                <w:rFonts w:ascii="Bookman Old Style" w:hAnsi="Bookman Old Style" w:cs="Arial"/>
              </w:rPr>
              <w:t xml:space="preserve"> </w:t>
            </w:r>
            <w:proofErr w:type="spellStart"/>
            <w:r w:rsidRPr="006F013D">
              <w:rPr>
                <w:rFonts w:ascii="Bookman Old Style" w:hAnsi="Bookman Old Style" w:cs="Arial"/>
              </w:rPr>
              <w:t>Kabupaten</w:t>
            </w:r>
            <w:proofErr w:type="spellEnd"/>
            <w:r w:rsidRPr="006F013D">
              <w:rPr>
                <w:rFonts w:ascii="Bookman Old Style" w:hAnsi="Bookman Old Style" w:cs="Arial"/>
              </w:rPr>
              <w:t xml:space="preserve"> </w:t>
            </w:r>
            <w:proofErr w:type="spellStart"/>
            <w:r w:rsidRPr="006F013D">
              <w:rPr>
                <w:rFonts w:ascii="Bookman Old Style" w:hAnsi="Bookman Old Style" w:cs="Arial"/>
              </w:rPr>
              <w:t>dalam</w:t>
            </w:r>
            <w:proofErr w:type="spellEnd"/>
            <w:r w:rsidRPr="006F013D">
              <w:rPr>
                <w:rFonts w:ascii="Bookman Old Style" w:hAnsi="Bookman Old Style" w:cs="Arial"/>
              </w:rPr>
              <w:t xml:space="preserve"> </w:t>
            </w:r>
            <w:proofErr w:type="spellStart"/>
            <w:r w:rsidRPr="006F013D">
              <w:rPr>
                <w:rFonts w:ascii="Bookman Old Style" w:hAnsi="Bookman Old Style" w:cs="Arial"/>
              </w:rPr>
              <w:t>Lingkungan</w:t>
            </w:r>
            <w:proofErr w:type="spellEnd"/>
            <w:r w:rsidRPr="006F013D">
              <w:rPr>
                <w:rFonts w:ascii="Bookman Old Style" w:hAnsi="Bookman Old Style" w:cs="Arial"/>
              </w:rPr>
              <w:t xml:space="preserve"> </w:t>
            </w:r>
            <w:proofErr w:type="spellStart"/>
            <w:r w:rsidRPr="006F013D">
              <w:rPr>
                <w:rFonts w:ascii="Bookman Old Style" w:hAnsi="Bookman Old Style" w:cs="Arial"/>
              </w:rPr>
              <w:t>Propinsi</w:t>
            </w:r>
            <w:proofErr w:type="spellEnd"/>
            <w:r w:rsidRPr="006F013D">
              <w:rPr>
                <w:rFonts w:ascii="Bookman Old Style" w:hAnsi="Bookman Old Style" w:cs="Arial"/>
              </w:rPr>
              <w:t xml:space="preserve"> </w:t>
            </w:r>
            <w:proofErr w:type="spellStart"/>
            <w:r w:rsidRPr="006F013D">
              <w:rPr>
                <w:rFonts w:ascii="Bookman Old Style" w:hAnsi="Bookman Old Style" w:cs="Arial"/>
              </w:rPr>
              <w:t>Djawa</w:t>
            </w:r>
            <w:proofErr w:type="spellEnd"/>
            <w:r w:rsidRPr="006F013D">
              <w:rPr>
                <w:rFonts w:ascii="Bookman Old Style" w:hAnsi="Bookman Old Style" w:cs="Arial"/>
              </w:rPr>
              <w:t xml:space="preserve"> Barat (Berita Negara Republik Indonesia </w:t>
            </w:r>
            <w:proofErr w:type="spellStart"/>
            <w:r w:rsidRPr="006F013D">
              <w:rPr>
                <w:rFonts w:ascii="Bookman Old Style" w:hAnsi="Bookman Old Style" w:cs="Arial"/>
              </w:rPr>
              <w:t>Tahun</w:t>
            </w:r>
            <w:proofErr w:type="spellEnd"/>
            <w:r w:rsidRPr="006F013D">
              <w:rPr>
                <w:rFonts w:ascii="Bookman Old Style" w:hAnsi="Bookman Old Style" w:cs="Arial"/>
              </w:rPr>
              <w:t xml:space="preserve"> 1950) </w:t>
            </w:r>
            <w:proofErr w:type="spellStart"/>
            <w:r w:rsidRPr="006F013D">
              <w:rPr>
                <w:rFonts w:ascii="Bookman Old Style" w:hAnsi="Bookman Old Style" w:cs="Arial"/>
              </w:rPr>
              <w:t>sebagaimana</w:t>
            </w:r>
            <w:proofErr w:type="spellEnd"/>
            <w:r w:rsidRPr="006F013D">
              <w:rPr>
                <w:rFonts w:ascii="Bookman Old Style" w:hAnsi="Bookman Old Style" w:cs="Arial"/>
              </w:rPr>
              <w:t xml:space="preserve"> </w:t>
            </w:r>
            <w:proofErr w:type="spellStart"/>
            <w:r w:rsidRPr="006F013D">
              <w:rPr>
                <w:rFonts w:ascii="Bookman Old Style" w:hAnsi="Bookman Old Style" w:cs="Arial"/>
              </w:rPr>
              <w:t>telah</w:t>
            </w:r>
            <w:proofErr w:type="spellEnd"/>
            <w:r w:rsidRPr="006F013D">
              <w:rPr>
                <w:rFonts w:ascii="Bookman Old Style" w:hAnsi="Bookman Old Style" w:cs="Arial"/>
              </w:rPr>
              <w:t xml:space="preserve"> </w:t>
            </w:r>
            <w:proofErr w:type="spellStart"/>
            <w:r w:rsidRPr="006F013D">
              <w:rPr>
                <w:rFonts w:ascii="Bookman Old Style" w:hAnsi="Bookman Old Style" w:cs="Arial"/>
              </w:rPr>
              <w:t>diubah</w:t>
            </w:r>
            <w:proofErr w:type="spellEnd"/>
            <w:r w:rsidRPr="006F013D">
              <w:rPr>
                <w:rFonts w:ascii="Bookman Old Style" w:hAnsi="Bookman Old Style" w:cs="Arial"/>
              </w:rPr>
              <w:t xml:space="preserve"> </w:t>
            </w:r>
            <w:proofErr w:type="spellStart"/>
            <w:r w:rsidRPr="006F013D">
              <w:rPr>
                <w:rFonts w:ascii="Bookman Old Style" w:hAnsi="Bookman Old Style" w:cs="Arial"/>
              </w:rPr>
              <w:t>dengan</w:t>
            </w:r>
            <w:proofErr w:type="spellEnd"/>
            <w:r w:rsidRPr="006F013D">
              <w:rPr>
                <w:rFonts w:ascii="Bookman Old Style" w:hAnsi="Bookman Old Style" w:cs="Arial"/>
              </w:rPr>
              <w:t xml:space="preserve"> </w:t>
            </w:r>
            <w:proofErr w:type="spellStart"/>
            <w:r w:rsidRPr="006F013D">
              <w:rPr>
                <w:rFonts w:ascii="Bookman Old Style" w:hAnsi="Bookman Old Style" w:cs="Arial"/>
              </w:rPr>
              <w:t>Undang-Undang</w:t>
            </w:r>
            <w:proofErr w:type="spellEnd"/>
            <w:r w:rsidRPr="006F013D">
              <w:rPr>
                <w:rFonts w:ascii="Bookman Old Style" w:hAnsi="Bookman Old Style" w:cs="Arial"/>
              </w:rPr>
              <w:t xml:space="preserve"> </w:t>
            </w:r>
            <w:proofErr w:type="spellStart"/>
            <w:r w:rsidRPr="006F013D">
              <w:rPr>
                <w:rFonts w:ascii="Bookman Old Style" w:hAnsi="Bookman Old Style" w:cs="Arial"/>
              </w:rPr>
              <w:t>Nomor</w:t>
            </w:r>
            <w:proofErr w:type="spellEnd"/>
            <w:r w:rsidRPr="006F013D">
              <w:rPr>
                <w:rFonts w:ascii="Bookman Old Style" w:hAnsi="Bookman Old Style" w:cs="Arial"/>
              </w:rPr>
              <w:t xml:space="preserve"> 4 </w:t>
            </w:r>
            <w:proofErr w:type="spellStart"/>
            <w:r w:rsidRPr="006F013D">
              <w:rPr>
                <w:rFonts w:ascii="Bookman Old Style" w:hAnsi="Bookman Old Style" w:cs="Arial"/>
              </w:rPr>
              <w:t>Tahun</w:t>
            </w:r>
            <w:proofErr w:type="spellEnd"/>
            <w:r w:rsidRPr="006F013D">
              <w:rPr>
                <w:rFonts w:ascii="Bookman Old Style" w:hAnsi="Bookman Old Style" w:cs="Arial"/>
              </w:rPr>
              <w:t xml:space="preserve"> 1968 </w:t>
            </w:r>
            <w:proofErr w:type="spellStart"/>
            <w:r w:rsidRPr="006F013D">
              <w:rPr>
                <w:rFonts w:ascii="Bookman Old Style" w:hAnsi="Bookman Old Style" w:cs="Arial"/>
              </w:rPr>
              <w:t>tentang</w:t>
            </w:r>
            <w:proofErr w:type="spellEnd"/>
            <w:r w:rsidRPr="006F013D">
              <w:rPr>
                <w:rFonts w:ascii="Bookman Old Style" w:hAnsi="Bookman Old Style" w:cs="Arial"/>
              </w:rPr>
              <w:t xml:space="preserve"> </w:t>
            </w:r>
            <w:proofErr w:type="spellStart"/>
            <w:r w:rsidRPr="006F013D">
              <w:rPr>
                <w:rFonts w:ascii="Bookman Old Style" w:hAnsi="Bookman Old Style" w:cs="Arial"/>
              </w:rPr>
              <w:t>Pembentukan</w:t>
            </w:r>
            <w:proofErr w:type="spellEnd"/>
            <w:r w:rsidRPr="006F013D">
              <w:rPr>
                <w:rFonts w:ascii="Bookman Old Style" w:hAnsi="Bookman Old Style" w:cs="Arial"/>
              </w:rPr>
              <w:t xml:space="preserve"> </w:t>
            </w:r>
            <w:proofErr w:type="spellStart"/>
            <w:r w:rsidRPr="006F013D">
              <w:rPr>
                <w:rFonts w:ascii="Bookman Old Style" w:hAnsi="Bookman Old Style" w:cs="Arial"/>
              </w:rPr>
              <w:t>Kabupaten</w:t>
            </w:r>
            <w:proofErr w:type="spellEnd"/>
            <w:r w:rsidRPr="006F013D">
              <w:rPr>
                <w:rFonts w:ascii="Bookman Old Style" w:hAnsi="Bookman Old Style" w:cs="Arial"/>
              </w:rPr>
              <w:t xml:space="preserve"> </w:t>
            </w:r>
            <w:proofErr w:type="spellStart"/>
            <w:r w:rsidRPr="006F013D">
              <w:rPr>
                <w:rFonts w:ascii="Bookman Old Style" w:hAnsi="Bookman Old Style" w:cs="Arial"/>
              </w:rPr>
              <w:t>Purwakarta</w:t>
            </w:r>
            <w:proofErr w:type="spellEnd"/>
            <w:r w:rsidRPr="006F013D">
              <w:rPr>
                <w:rFonts w:ascii="Bookman Old Style" w:hAnsi="Bookman Old Style" w:cs="Arial"/>
              </w:rPr>
              <w:t xml:space="preserve"> dan </w:t>
            </w:r>
            <w:proofErr w:type="spellStart"/>
            <w:r w:rsidRPr="006F013D">
              <w:rPr>
                <w:rFonts w:ascii="Bookman Old Style" w:hAnsi="Bookman Old Style" w:cs="Arial"/>
              </w:rPr>
              <w:t>Kabupaten</w:t>
            </w:r>
            <w:proofErr w:type="spellEnd"/>
            <w:r w:rsidR="00FC7EC0" w:rsidRPr="006F013D">
              <w:rPr>
                <w:rFonts w:ascii="Bookman Old Style" w:hAnsi="Bookman Old Style" w:cs="Arial"/>
              </w:rPr>
              <w:t xml:space="preserve"> </w:t>
            </w:r>
            <w:r w:rsidRPr="006F013D">
              <w:rPr>
                <w:rFonts w:ascii="Bookman Old Style" w:hAnsi="Bookman Old Style" w:cs="Arial"/>
              </w:rPr>
              <w:t xml:space="preserve"> Subang </w:t>
            </w:r>
            <w:proofErr w:type="spellStart"/>
            <w:r w:rsidRPr="006F013D">
              <w:rPr>
                <w:rFonts w:ascii="Bookman Old Style" w:hAnsi="Bookman Old Style" w:cs="Arial"/>
              </w:rPr>
              <w:t>dengan</w:t>
            </w:r>
            <w:proofErr w:type="spellEnd"/>
            <w:r w:rsidRPr="006F013D">
              <w:rPr>
                <w:rFonts w:ascii="Bookman Old Style" w:hAnsi="Bookman Old Style" w:cs="Arial"/>
              </w:rPr>
              <w:t xml:space="preserve"> </w:t>
            </w:r>
            <w:proofErr w:type="spellStart"/>
            <w:r w:rsidRPr="006F013D">
              <w:rPr>
                <w:rFonts w:ascii="Bookman Old Style" w:hAnsi="Bookman Old Style" w:cs="Arial"/>
              </w:rPr>
              <w:t>Mengubah</w:t>
            </w:r>
            <w:proofErr w:type="spellEnd"/>
            <w:r w:rsidRPr="006F013D">
              <w:rPr>
                <w:rFonts w:ascii="Bookman Old Style" w:hAnsi="Bookman Old Style" w:cs="Arial"/>
              </w:rPr>
              <w:t xml:space="preserve"> </w:t>
            </w:r>
            <w:proofErr w:type="spellStart"/>
            <w:r w:rsidRPr="006F013D">
              <w:rPr>
                <w:rFonts w:ascii="Bookman Old Style" w:hAnsi="Bookman Old Style" w:cs="Arial"/>
              </w:rPr>
              <w:t>Undang-Undang</w:t>
            </w:r>
            <w:proofErr w:type="spellEnd"/>
            <w:r w:rsidRPr="006F013D">
              <w:rPr>
                <w:rFonts w:ascii="Bookman Old Style" w:hAnsi="Bookman Old Style" w:cs="Arial"/>
              </w:rPr>
              <w:t xml:space="preserve"> </w:t>
            </w:r>
            <w:proofErr w:type="spellStart"/>
            <w:r w:rsidRPr="006F013D">
              <w:rPr>
                <w:rFonts w:ascii="Bookman Old Style" w:hAnsi="Bookman Old Style" w:cs="Arial"/>
              </w:rPr>
              <w:t>Nomor</w:t>
            </w:r>
            <w:proofErr w:type="spellEnd"/>
            <w:r w:rsidRPr="006F013D">
              <w:rPr>
                <w:rFonts w:ascii="Bookman Old Style" w:hAnsi="Bookman Old Style" w:cs="Arial"/>
              </w:rPr>
              <w:t xml:space="preserve"> 14 </w:t>
            </w:r>
            <w:proofErr w:type="spellStart"/>
            <w:r w:rsidRPr="006F013D">
              <w:rPr>
                <w:rFonts w:ascii="Bookman Old Style" w:hAnsi="Bookman Old Style" w:cs="Arial"/>
              </w:rPr>
              <w:t>Tahun</w:t>
            </w:r>
            <w:proofErr w:type="spellEnd"/>
            <w:r w:rsidRPr="006F013D">
              <w:rPr>
                <w:rFonts w:ascii="Bookman Old Style" w:hAnsi="Bookman Old Style" w:cs="Arial"/>
              </w:rPr>
              <w:t xml:space="preserve"> 1950 </w:t>
            </w:r>
            <w:proofErr w:type="spellStart"/>
            <w:r w:rsidRPr="006F013D">
              <w:rPr>
                <w:rFonts w:ascii="Bookman Old Style" w:hAnsi="Bookman Old Style" w:cs="Arial"/>
              </w:rPr>
              <w:t>tentang</w:t>
            </w:r>
            <w:proofErr w:type="spellEnd"/>
            <w:r w:rsidRPr="006F013D">
              <w:rPr>
                <w:rFonts w:ascii="Bookman Old Style" w:hAnsi="Bookman Old Style" w:cs="Arial"/>
              </w:rPr>
              <w:t xml:space="preserve"> </w:t>
            </w:r>
            <w:proofErr w:type="spellStart"/>
            <w:r w:rsidRPr="006F013D">
              <w:rPr>
                <w:rFonts w:ascii="Bookman Old Style" w:hAnsi="Bookman Old Style" w:cs="Arial"/>
              </w:rPr>
              <w:t>Pembentukan</w:t>
            </w:r>
            <w:proofErr w:type="spellEnd"/>
            <w:r w:rsidRPr="006F013D">
              <w:rPr>
                <w:rFonts w:ascii="Bookman Old Style" w:hAnsi="Bookman Old Style" w:cs="Arial"/>
              </w:rPr>
              <w:t xml:space="preserve"> Daerah-Daerah </w:t>
            </w:r>
            <w:proofErr w:type="spellStart"/>
            <w:r w:rsidRPr="006F013D">
              <w:rPr>
                <w:rFonts w:ascii="Bookman Old Style" w:hAnsi="Bookman Old Style" w:cs="Arial"/>
              </w:rPr>
              <w:t>Kabupaten</w:t>
            </w:r>
            <w:proofErr w:type="spellEnd"/>
            <w:r w:rsidRPr="006F013D">
              <w:rPr>
                <w:rFonts w:ascii="Bookman Old Style" w:hAnsi="Bookman Old Style" w:cs="Arial"/>
              </w:rPr>
              <w:t xml:space="preserve"> </w:t>
            </w:r>
            <w:proofErr w:type="spellStart"/>
            <w:r w:rsidRPr="006F013D">
              <w:rPr>
                <w:rFonts w:ascii="Bookman Old Style" w:hAnsi="Bookman Old Style" w:cs="Arial"/>
              </w:rPr>
              <w:t>dalam</w:t>
            </w:r>
            <w:proofErr w:type="spellEnd"/>
            <w:r w:rsidRPr="006F013D">
              <w:rPr>
                <w:rFonts w:ascii="Bookman Old Style" w:hAnsi="Bookman Old Style" w:cs="Arial"/>
              </w:rPr>
              <w:t xml:space="preserve"> </w:t>
            </w:r>
            <w:proofErr w:type="spellStart"/>
            <w:r w:rsidRPr="006F013D">
              <w:rPr>
                <w:rFonts w:ascii="Bookman Old Style" w:hAnsi="Bookman Old Style" w:cs="Arial"/>
              </w:rPr>
              <w:t>Lingkungan</w:t>
            </w:r>
            <w:proofErr w:type="spellEnd"/>
            <w:r w:rsidRPr="006F013D">
              <w:rPr>
                <w:rFonts w:ascii="Bookman Old Style" w:hAnsi="Bookman Old Style" w:cs="Arial"/>
              </w:rPr>
              <w:t xml:space="preserve"> </w:t>
            </w:r>
            <w:proofErr w:type="spellStart"/>
            <w:r w:rsidRPr="006F013D">
              <w:rPr>
                <w:rFonts w:ascii="Bookman Old Style" w:hAnsi="Bookman Old Style" w:cs="Arial"/>
              </w:rPr>
              <w:t>Propinsi</w:t>
            </w:r>
            <w:proofErr w:type="spellEnd"/>
            <w:r w:rsidRPr="006F013D">
              <w:rPr>
                <w:rFonts w:ascii="Bookman Old Style" w:hAnsi="Bookman Old Style" w:cs="Arial"/>
              </w:rPr>
              <w:t xml:space="preserve"> </w:t>
            </w:r>
            <w:proofErr w:type="spellStart"/>
            <w:r w:rsidRPr="006F013D">
              <w:rPr>
                <w:rFonts w:ascii="Bookman Old Style" w:hAnsi="Bookman Old Style" w:cs="Arial"/>
              </w:rPr>
              <w:t>Djawa</w:t>
            </w:r>
            <w:proofErr w:type="spellEnd"/>
            <w:r w:rsidRPr="006F013D">
              <w:rPr>
                <w:rFonts w:ascii="Bookman Old Style" w:hAnsi="Bookman Old Style" w:cs="Arial"/>
              </w:rPr>
              <w:t xml:space="preserve"> Barat (</w:t>
            </w:r>
            <w:proofErr w:type="spellStart"/>
            <w:r w:rsidRPr="006F013D">
              <w:rPr>
                <w:rFonts w:ascii="Bookman Old Style" w:hAnsi="Bookman Old Style" w:cs="Arial"/>
              </w:rPr>
              <w:t>Lembaran</w:t>
            </w:r>
            <w:proofErr w:type="spellEnd"/>
            <w:r w:rsidRPr="006F013D">
              <w:rPr>
                <w:rFonts w:ascii="Bookman Old Style" w:hAnsi="Bookman Old Style" w:cs="Arial"/>
              </w:rPr>
              <w:t xml:space="preserve"> Negara Republik Indonesia </w:t>
            </w:r>
            <w:proofErr w:type="spellStart"/>
            <w:r w:rsidRPr="006F013D">
              <w:rPr>
                <w:rFonts w:ascii="Bookman Old Style" w:hAnsi="Bookman Old Style" w:cs="Arial"/>
              </w:rPr>
              <w:t>Tahun</w:t>
            </w:r>
            <w:proofErr w:type="spellEnd"/>
            <w:r w:rsidRPr="006F013D">
              <w:rPr>
                <w:rFonts w:ascii="Bookman Old Style" w:hAnsi="Bookman Old Style" w:cs="Arial"/>
              </w:rPr>
              <w:t xml:space="preserve"> 1968 </w:t>
            </w:r>
            <w:proofErr w:type="spellStart"/>
            <w:r w:rsidRPr="006F013D">
              <w:rPr>
                <w:rFonts w:ascii="Bookman Old Style" w:hAnsi="Bookman Old Style" w:cs="Arial"/>
              </w:rPr>
              <w:t>Nomor</w:t>
            </w:r>
            <w:proofErr w:type="spellEnd"/>
            <w:r w:rsidRPr="006F013D">
              <w:rPr>
                <w:rFonts w:ascii="Bookman Old Style" w:hAnsi="Bookman Old Style" w:cs="Arial"/>
              </w:rPr>
              <w:t xml:space="preserve"> 31, </w:t>
            </w:r>
            <w:proofErr w:type="spellStart"/>
            <w:r w:rsidRPr="006F013D">
              <w:rPr>
                <w:rFonts w:ascii="Bookman Old Style" w:hAnsi="Bookman Old Style" w:cs="Arial"/>
              </w:rPr>
              <w:t>Tambahan</w:t>
            </w:r>
            <w:proofErr w:type="spellEnd"/>
            <w:r w:rsidRPr="006F013D">
              <w:rPr>
                <w:rFonts w:ascii="Bookman Old Style" w:hAnsi="Bookman Old Style" w:cs="Arial"/>
              </w:rPr>
              <w:t xml:space="preserve"> </w:t>
            </w:r>
            <w:proofErr w:type="spellStart"/>
            <w:r w:rsidRPr="006F013D">
              <w:rPr>
                <w:rFonts w:ascii="Bookman Old Style" w:hAnsi="Bookman Old Style" w:cs="Arial"/>
              </w:rPr>
              <w:t>Lembaran</w:t>
            </w:r>
            <w:proofErr w:type="spellEnd"/>
            <w:r w:rsidRPr="006F013D">
              <w:rPr>
                <w:rFonts w:ascii="Bookman Old Style" w:hAnsi="Bookman Old Style" w:cs="Arial"/>
              </w:rPr>
              <w:t xml:space="preserve"> Negara Republik Indonesia </w:t>
            </w:r>
            <w:proofErr w:type="spellStart"/>
            <w:r w:rsidRPr="006F013D">
              <w:rPr>
                <w:rFonts w:ascii="Bookman Old Style" w:hAnsi="Bookman Old Style" w:cs="Arial"/>
              </w:rPr>
              <w:t>Nomor</w:t>
            </w:r>
            <w:proofErr w:type="spellEnd"/>
            <w:r w:rsidRPr="006F013D">
              <w:rPr>
                <w:rFonts w:ascii="Bookman Old Style" w:hAnsi="Bookman Old Style" w:cs="Arial"/>
              </w:rPr>
              <w:t xml:space="preserve"> 2851);</w:t>
            </w:r>
          </w:p>
          <w:p w14:paraId="79B53C33" w14:textId="77777777" w:rsidR="00672AB1" w:rsidRPr="006F013D" w:rsidRDefault="00672AB1" w:rsidP="00672AB1">
            <w:pPr>
              <w:pStyle w:val="ListParagraph"/>
              <w:tabs>
                <w:tab w:val="left" w:pos="2694"/>
              </w:tabs>
              <w:ind w:left="459" w:right="50"/>
              <w:contextualSpacing/>
              <w:jc w:val="both"/>
              <w:rPr>
                <w:rFonts w:ascii="Bookman Old Style" w:hAnsi="Bookman Old Style"/>
              </w:rPr>
            </w:pPr>
          </w:p>
          <w:p w14:paraId="38D36844" w14:textId="77777777" w:rsidR="00B27D74" w:rsidRDefault="00B27D74" w:rsidP="00B27D74">
            <w:pPr>
              <w:tabs>
                <w:tab w:val="left" w:pos="2694"/>
              </w:tabs>
              <w:ind w:right="50"/>
              <w:contextualSpacing/>
              <w:jc w:val="both"/>
              <w:rPr>
                <w:rFonts w:ascii="Bookman Old Style" w:hAnsi="Bookman Old Style"/>
              </w:rPr>
            </w:pPr>
            <w:r w:rsidRPr="006F013D">
              <w:rPr>
                <w:rFonts w:ascii="Bookman Old Style" w:hAnsi="Bookman Old Style"/>
              </w:rPr>
              <w:t xml:space="preserve">                                       </w:t>
            </w:r>
            <w:r w:rsidR="00672AB1">
              <w:rPr>
                <w:rFonts w:ascii="Bookman Old Style" w:hAnsi="Bookman Old Style"/>
              </w:rPr>
              <w:t xml:space="preserve">                   </w:t>
            </w:r>
            <w:r w:rsidRPr="006F013D">
              <w:rPr>
                <w:rFonts w:ascii="Bookman Old Style" w:hAnsi="Bookman Old Style"/>
              </w:rPr>
              <w:t xml:space="preserve">2. </w:t>
            </w:r>
            <w:proofErr w:type="spellStart"/>
            <w:r w:rsidRPr="006F013D">
              <w:rPr>
                <w:rFonts w:ascii="Bookman Old Style" w:hAnsi="Bookman Old Style"/>
              </w:rPr>
              <w:t>Undang-Undang</w:t>
            </w:r>
            <w:proofErr w:type="spellEnd"/>
            <w:r w:rsidR="00672AB1">
              <w:rPr>
                <w:rFonts w:ascii="Bookman Old Style" w:hAnsi="Bookman Old Style"/>
              </w:rPr>
              <w:t>…</w:t>
            </w:r>
          </w:p>
          <w:p w14:paraId="2153CD4D" w14:textId="77777777" w:rsidR="00624199" w:rsidRDefault="00624199" w:rsidP="00B27D74">
            <w:pPr>
              <w:tabs>
                <w:tab w:val="left" w:pos="2694"/>
              </w:tabs>
              <w:ind w:right="50"/>
              <w:contextualSpacing/>
              <w:jc w:val="both"/>
              <w:rPr>
                <w:rFonts w:ascii="Bookman Old Style" w:hAnsi="Bookman Old Style"/>
              </w:rPr>
            </w:pPr>
          </w:p>
          <w:p w14:paraId="1C696FFF" w14:textId="77777777" w:rsidR="004734D8" w:rsidRPr="00A86615" w:rsidRDefault="00784821" w:rsidP="004C7096">
            <w:pPr>
              <w:pStyle w:val="ListParagraph"/>
              <w:numPr>
                <w:ilvl w:val="0"/>
                <w:numId w:val="1"/>
              </w:numPr>
              <w:tabs>
                <w:tab w:val="left" w:pos="2694"/>
              </w:tabs>
              <w:ind w:left="459" w:right="50" w:hanging="567"/>
              <w:contextualSpacing/>
              <w:jc w:val="both"/>
              <w:rPr>
                <w:rFonts w:ascii="Bookman Old Style" w:hAnsi="Bookman Old Style"/>
              </w:rPr>
            </w:pPr>
            <w:bookmarkStart w:id="0" w:name="_Hlk86067540"/>
            <w:r w:rsidRPr="006F013D">
              <w:rPr>
                <w:rFonts w:ascii="Bookman Old Style" w:hAnsi="Bookman Old Style"/>
                <w:bCs/>
                <w:lang w:val="id-ID"/>
              </w:rPr>
              <w:t xml:space="preserve">Undang-Undang Nomor 23 Tahun 2014 tentang Pemerintahan Daerah (Lembaran Negara </w:t>
            </w:r>
            <w:r w:rsidRPr="00D54BC2">
              <w:rPr>
                <w:rFonts w:ascii="Bookman Old Style" w:hAnsi="Bookman Old Style" w:cs="Arial"/>
                <w:bCs/>
              </w:rPr>
              <w:t>Republik Indonesia</w:t>
            </w:r>
            <w:r w:rsidRPr="006F013D">
              <w:rPr>
                <w:rFonts w:ascii="Bookman Old Style" w:hAnsi="Bookman Old Style"/>
                <w:bCs/>
                <w:lang w:val="id-ID"/>
              </w:rPr>
              <w:t xml:space="preserve"> Tahun 2014 Nomor 244, Tambahan Lembaran Negara </w:t>
            </w:r>
            <w:r w:rsidRPr="00D54BC2">
              <w:rPr>
                <w:rFonts w:ascii="Bookman Old Style" w:hAnsi="Bookman Old Style" w:cs="Arial"/>
                <w:bCs/>
              </w:rPr>
              <w:t>Republik Indonesia</w:t>
            </w:r>
            <w:r w:rsidRPr="006F013D">
              <w:rPr>
                <w:rFonts w:ascii="Bookman Old Style" w:hAnsi="Bookman Old Style"/>
                <w:bCs/>
                <w:lang w:val="id-ID"/>
              </w:rPr>
              <w:t xml:space="preserve"> Nomor 5587) sebagaimana telah diubah beberapa kali terakhir </w:t>
            </w:r>
            <w:r w:rsidRPr="006F013D">
              <w:rPr>
                <w:rFonts w:ascii="Bookman Old Style" w:hAnsi="Bookman Old Style"/>
                <w:bCs/>
                <w:lang w:val="id-ID"/>
              </w:rPr>
              <w:lastRenderedPageBreak/>
              <w:t xml:space="preserve">dengan Undang-Undang Nomor 9 Tahun 2015 tentang Perubahan Kedua </w:t>
            </w:r>
            <w:r w:rsidRPr="006F013D">
              <w:rPr>
                <w:rFonts w:ascii="Bookman Old Style" w:hAnsi="Bookman Old Style"/>
                <w:bCs/>
              </w:rPr>
              <w:t>a</w:t>
            </w:r>
            <w:r w:rsidRPr="006F013D">
              <w:rPr>
                <w:rFonts w:ascii="Bookman Old Style" w:hAnsi="Bookman Old Style"/>
                <w:bCs/>
                <w:lang w:val="id-ID"/>
              </w:rPr>
              <w:t xml:space="preserve">tas Undang-Undang Nomor 23 Tahun 2014 tentang Pemerintahan Daerah (Lembaran Negara </w:t>
            </w:r>
            <w:r w:rsidRPr="00D54BC2">
              <w:rPr>
                <w:rFonts w:ascii="Bookman Old Style" w:hAnsi="Bookman Old Style" w:cs="Arial"/>
                <w:bCs/>
              </w:rPr>
              <w:t>Republik Indonesia</w:t>
            </w:r>
            <w:r w:rsidRPr="006F013D">
              <w:rPr>
                <w:rFonts w:ascii="Bookman Old Style" w:hAnsi="Bookman Old Style"/>
                <w:bCs/>
                <w:lang w:val="id-ID"/>
              </w:rPr>
              <w:t xml:space="preserve"> Tahun 2015 Nomor 58, Tambahan Lembaran Negara </w:t>
            </w:r>
            <w:r w:rsidRPr="00D54BC2">
              <w:rPr>
                <w:rFonts w:ascii="Bookman Old Style" w:hAnsi="Bookman Old Style" w:cs="Arial"/>
                <w:bCs/>
              </w:rPr>
              <w:t>Republik Indonesia</w:t>
            </w:r>
            <w:r w:rsidRPr="006F013D">
              <w:rPr>
                <w:rFonts w:ascii="Bookman Old Style" w:hAnsi="Bookman Old Style"/>
                <w:bCs/>
                <w:lang w:val="id-ID"/>
              </w:rPr>
              <w:t xml:space="preserve"> Nomor 5679);</w:t>
            </w:r>
            <w:bookmarkEnd w:id="0"/>
          </w:p>
          <w:p w14:paraId="4780100A" w14:textId="73031609" w:rsidR="00A86615" w:rsidRDefault="00A86615" w:rsidP="004C7096">
            <w:pPr>
              <w:pStyle w:val="ListParagraph"/>
              <w:numPr>
                <w:ilvl w:val="0"/>
                <w:numId w:val="1"/>
              </w:numPr>
              <w:tabs>
                <w:tab w:val="left" w:pos="2694"/>
              </w:tabs>
              <w:ind w:left="459" w:right="50" w:hanging="567"/>
              <w:contextualSpacing/>
              <w:jc w:val="both"/>
              <w:rPr>
                <w:rFonts w:ascii="Bookman Old Style" w:hAnsi="Bookman Old Style"/>
                <w:lang w:val="sv-SE"/>
              </w:rPr>
            </w:pPr>
            <w:r w:rsidRPr="00A86615">
              <w:rPr>
                <w:rFonts w:ascii="Bookman Old Style" w:hAnsi="Bookman Old Style"/>
                <w:lang w:val="sv-SE"/>
              </w:rPr>
              <w:t>Undang-Undang Nomor 1 Tahun 2011 tentang Perumahan dan Kawasan Permukiman;</w:t>
            </w:r>
          </w:p>
          <w:p w14:paraId="1991E77D" w14:textId="68757758" w:rsidR="00A86615" w:rsidRDefault="008E6989" w:rsidP="004C7096">
            <w:pPr>
              <w:pStyle w:val="ListParagraph"/>
              <w:numPr>
                <w:ilvl w:val="0"/>
                <w:numId w:val="1"/>
              </w:numPr>
              <w:tabs>
                <w:tab w:val="left" w:pos="2694"/>
              </w:tabs>
              <w:ind w:left="459" w:right="50" w:hanging="567"/>
              <w:contextualSpacing/>
              <w:jc w:val="both"/>
              <w:rPr>
                <w:rFonts w:ascii="Bookman Old Style" w:hAnsi="Bookman Old Style"/>
                <w:lang w:val="sv-SE"/>
              </w:rPr>
            </w:pPr>
            <w:r w:rsidRPr="008E6989">
              <w:rPr>
                <w:rFonts w:ascii="Bookman Old Style" w:hAnsi="Bookman Old Style"/>
                <w:lang w:val="sv-SE"/>
              </w:rPr>
              <w:t>Peraturan Pemerintah Nomor 14 Tahun 2016 tentang Penyelenggaraan Perumahan dan Kawasan Permukiman;</w:t>
            </w:r>
          </w:p>
          <w:p w14:paraId="5AD53F49" w14:textId="39853E00" w:rsidR="008E6989" w:rsidRDefault="008E6989" w:rsidP="004C7096">
            <w:pPr>
              <w:pStyle w:val="ListParagraph"/>
              <w:numPr>
                <w:ilvl w:val="0"/>
                <w:numId w:val="1"/>
              </w:numPr>
              <w:tabs>
                <w:tab w:val="left" w:pos="2694"/>
              </w:tabs>
              <w:ind w:left="459" w:right="50" w:hanging="567"/>
              <w:contextualSpacing/>
              <w:jc w:val="both"/>
              <w:rPr>
                <w:rFonts w:ascii="Bookman Old Style" w:hAnsi="Bookman Old Style"/>
                <w:lang w:val="sv-SE"/>
              </w:rPr>
            </w:pPr>
            <w:r w:rsidRPr="008E6989">
              <w:rPr>
                <w:rFonts w:ascii="Bookman Old Style" w:hAnsi="Bookman Old Style"/>
                <w:lang w:val="sv-SE"/>
              </w:rPr>
              <w:t>Peraturan Presiden Nomor 2 Tahun 2015 tentang Rencana Pembangunan Jangka Menengah Nasional 2015-2019;</w:t>
            </w:r>
          </w:p>
          <w:p w14:paraId="715FA57B" w14:textId="474818B5" w:rsidR="008E6989" w:rsidRDefault="008E6989" w:rsidP="008E6989">
            <w:pPr>
              <w:pStyle w:val="ListParagraph"/>
              <w:numPr>
                <w:ilvl w:val="0"/>
                <w:numId w:val="1"/>
              </w:numPr>
              <w:tabs>
                <w:tab w:val="left" w:pos="2694"/>
              </w:tabs>
              <w:ind w:left="459" w:right="50" w:hanging="567"/>
              <w:contextualSpacing/>
              <w:jc w:val="both"/>
              <w:rPr>
                <w:rFonts w:ascii="Bookman Old Style" w:hAnsi="Bookman Old Style"/>
                <w:lang w:val="sv-SE"/>
              </w:rPr>
            </w:pPr>
            <w:r w:rsidRPr="008E6989">
              <w:rPr>
                <w:rFonts w:ascii="Bookman Old Style" w:hAnsi="Bookman Old Style"/>
                <w:lang w:val="sv-SE"/>
              </w:rPr>
              <w:t>Peraturan Menteri Pekerjaan Umum dan Perumahan Rakyat Nomor 2 Tahun 2016 tentang Peningkatan Kualitas terhadap Perumahan Kumuh dan Permukiman Kumuh.</w:t>
            </w:r>
          </w:p>
          <w:p w14:paraId="497CEAD2" w14:textId="56534E82" w:rsidR="005A6892" w:rsidRPr="0033592A" w:rsidRDefault="00DA1047" w:rsidP="0033592A">
            <w:pPr>
              <w:pStyle w:val="ListParagraph"/>
              <w:numPr>
                <w:ilvl w:val="0"/>
                <w:numId w:val="1"/>
              </w:numPr>
              <w:tabs>
                <w:tab w:val="left" w:pos="2694"/>
              </w:tabs>
              <w:ind w:left="459" w:right="41" w:hanging="567"/>
              <w:contextualSpacing/>
              <w:jc w:val="both"/>
              <w:rPr>
                <w:rFonts w:ascii="Bookman Old Style" w:hAnsi="Bookman Old Style"/>
                <w:lang w:val="sv-SE"/>
              </w:rPr>
            </w:pPr>
            <w:r w:rsidRPr="0033592A">
              <w:rPr>
                <w:rFonts w:ascii="Bookman Old Style" w:hAnsi="Bookman Old Style"/>
                <w:lang w:val="sv-SE"/>
              </w:rPr>
              <w:t>Keputusan Bupati Nomor 122 tahun 2022 tentang Penetapan Lokasi Perumahan dan Kawasan Permukiman Kumuh di Kabupaten Sumedang</w:t>
            </w:r>
            <w:r w:rsidR="00A902E4" w:rsidRPr="0033592A">
              <w:rPr>
                <w:rFonts w:ascii="Bookman Old Style" w:hAnsi="Bookman Old Style"/>
                <w:lang w:val="sv-SE"/>
              </w:rPr>
              <w:t xml:space="preserve">                                                  </w:t>
            </w:r>
            <w:r w:rsidR="00624199" w:rsidRPr="0033592A">
              <w:rPr>
                <w:rFonts w:ascii="Bookman Old Style" w:hAnsi="Bookman Old Style"/>
                <w:lang w:val="sv-SE"/>
              </w:rPr>
              <w:t xml:space="preserve">  </w:t>
            </w:r>
            <w:r w:rsidR="00A902E4" w:rsidRPr="0033592A">
              <w:rPr>
                <w:rFonts w:ascii="Bookman Old Style" w:hAnsi="Bookman Old Style"/>
                <w:lang w:val="sv-SE"/>
              </w:rPr>
              <w:t xml:space="preserve"> </w:t>
            </w:r>
          </w:p>
        </w:tc>
      </w:tr>
      <w:tr w:rsidR="00624199" w:rsidRPr="006F013D" w14:paraId="2D622B79" w14:textId="77777777" w:rsidTr="004A6D4E">
        <w:trPr>
          <w:trHeight w:val="283"/>
        </w:trPr>
        <w:tc>
          <w:tcPr>
            <w:tcW w:w="1771" w:type="dxa"/>
          </w:tcPr>
          <w:p w14:paraId="0DEB81A8" w14:textId="77777777" w:rsidR="00624199" w:rsidRPr="006F013D" w:rsidRDefault="00624199" w:rsidP="00553568">
            <w:pPr>
              <w:autoSpaceDE w:val="0"/>
              <w:autoSpaceDN w:val="0"/>
              <w:adjustRightInd w:val="0"/>
              <w:ind w:right="50"/>
              <w:rPr>
                <w:rFonts w:ascii="Bookman Old Style" w:hAnsi="Bookman Old Style"/>
                <w:color w:val="000000"/>
              </w:rPr>
            </w:pPr>
          </w:p>
        </w:tc>
        <w:tc>
          <w:tcPr>
            <w:tcW w:w="284" w:type="dxa"/>
          </w:tcPr>
          <w:p w14:paraId="1ED9D3C3" w14:textId="77777777" w:rsidR="00624199" w:rsidRPr="006F013D" w:rsidRDefault="00624199" w:rsidP="00553568">
            <w:pPr>
              <w:autoSpaceDE w:val="0"/>
              <w:autoSpaceDN w:val="0"/>
              <w:adjustRightInd w:val="0"/>
              <w:ind w:right="50"/>
              <w:rPr>
                <w:rFonts w:ascii="Bookman Old Style" w:hAnsi="Bookman Old Style"/>
                <w:color w:val="000000"/>
              </w:rPr>
            </w:pPr>
          </w:p>
        </w:tc>
        <w:tc>
          <w:tcPr>
            <w:tcW w:w="7229" w:type="dxa"/>
          </w:tcPr>
          <w:p w14:paraId="259DAF7E" w14:textId="77777777" w:rsidR="00624199" w:rsidRPr="00624199" w:rsidRDefault="00624199" w:rsidP="00624199">
            <w:pPr>
              <w:tabs>
                <w:tab w:val="left" w:pos="2694"/>
              </w:tabs>
              <w:ind w:right="50"/>
              <w:contextualSpacing/>
              <w:jc w:val="both"/>
              <w:rPr>
                <w:rFonts w:ascii="Bookman Old Style" w:hAnsi="Bookman Old Style" w:cs="Arial"/>
              </w:rPr>
            </w:pPr>
          </w:p>
        </w:tc>
      </w:tr>
    </w:tbl>
    <w:p w14:paraId="2A2A8B5D" w14:textId="77777777" w:rsidR="00B0446D" w:rsidRPr="006F013D" w:rsidRDefault="000B24E0" w:rsidP="00553568">
      <w:pPr>
        <w:ind w:right="51"/>
        <w:jc w:val="center"/>
        <w:rPr>
          <w:rFonts w:ascii="Bookman Old Style" w:hAnsi="Bookman Old Style"/>
          <w:lang w:val="es-ES"/>
        </w:rPr>
      </w:pPr>
      <w:r>
        <w:rPr>
          <w:rFonts w:ascii="Bookman Old Style" w:hAnsi="Bookman Old Style"/>
          <w:lang w:val="es-ES"/>
        </w:rPr>
        <w:t xml:space="preserve">               </w:t>
      </w:r>
      <w:r w:rsidR="00B0446D" w:rsidRPr="006F013D">
        <w:rPr>
          <w:rFonts w:ascii="Bookman Old Style" w:hAnsi="Bookman Old Style"/>
          <w:lang w:val="es-ES"/>
        </w:rPr>
        <w:t>MEMUTUSKAN:</w:t>
      </w:r>
    </w:p>
    <w:p w14:paraId="3D31306C" w14:textId="77777777" w:rsidR="002B5B7D" w:rsidRPr="006F013D" w:rsidRDefault="002B5B7D" w:rsidP="00553568">
      <w:pPr>
        <w:ind w:right="51"/>
        <w:rPr>
          <w:rFonts w:ascii="Bookman Old Style" w:hAnsi="Bookman Old Style"/>
          <w:lang w:val="es-ES"/>
        </w:rPr>
      </w:pPr>
      <w:r w:rsidRPr="006F013D">
        <w:rPr>
          <w:rFonts w:ascii="Bookman Old Style" w:hAnsi="Bookman Old Style"/>
          <w:lang w:val="es-ES"/>
        </w:rPr>
        <w:t xml:space="preserve">                      </w:t>
      </w:r>
    </w:p>
    <w:tbl>
      <w:tblPr>
        <w:tblpPr w:leftFromText="180" w:rightFromText="180" w:vertAnchor="text" w:tblpY="1"/>
        <w:tblOverlap w:val="never"/>
        <w:tblW w:w="9284" w:type="dxa"/>
        <w:tblLayout w:type="fixed"/>
        <w:tblLook w:val="0000" w:firstRow="0" w:lastRow="0" w:firstColumn="0" w:lastColumn="0" w:noHBand="0" w:noVBand="0"/>
      </w:tblPr>
      <w:tblGrid>
        <w:gridCol w:w="1771"/>
        <w:gridCol w:w="425"/>
        <w:gridCol w:w="7088"/>
      </w:tblGrid>
      <w:tr w:rsidR="00872A36" w:rsidRPr="0033592A" w14:paraId="4A3585EC" w14:textId="77777777" w:rsidTr="00B27D74">
        <w:trPr>
          <w:trHeight w:val="993"/>
        </w:trPr>
        <w:tc>
          <w:tcPr>
            <w:tcW w:w="1771" w:type="dxa"/>
          </w:tcPr>
          <w:p w14:paraId="231B7D92" w14:textId="77777777" w:rsidR="005963AD" w:rsidRPr="006F013D" w:rsidRDefault="005963AD" w:rsidP="0030526C">
            <w:pPr>
              <w:ind w:right="50"/>
              <w:rPr>
                <w:rFonts w:ascii="Bookman Old Style" w:hAnsi="Bookman Old Style"/>
              </w:rPr>
            </w:pPr>
            <w:proofErr w:type="spellStart"/>
            <w:r w:rsidRPr="006F013D">
              <w:rPr>
                <w:rFonts w:ascii="Bookman Old Style" w:hAnsi="Bookman Old Style"/>
              </w:rPr>
              <w:t>Menetapkan</w:t>
            </w:r>
            <w:proofErr w:type="spellEnd"/>
          </w:p>
          <w:p w14:paraId="70AD17D0" w14:textId="77777777" w:rsidR="005963AD" w:rsidRPr="006F013D" w:rsidRDefault="005963AD" w:rsidP="0030526C">
            <w:pPr>
              <w:autoSpaceDE w:val="0"/>
              <w:autoSpaceDN w:val="0"/>
              <w:adjustRightInd w:val="0"/>
              <w:ind w:right="50"/>
              <w:rPr>
                <w:rFonts w:ascii="Bookman Old Style" w:hAnsi="Bookman Old Style"/>
              </w:rPr>
            </w:pPr>
          </w:p>
        </w:tc>
        <w:tc>
          <w:tcPr>
            <w:tcW w:w="425" w:type="dxa"/>
          </w:tcPr>
          <w:p w14:paraId="3B77753B" w14:textId="77777777" w:rsidR="005963AD" w:rsidRPr="006F013D" w:rsidRDefault="00BD039D" w:rsidP="0030526C">
            <w:pPr>
              <w:autoSpaceDE w:val="0"/>
              <w:autoSpaceDN w:val="0"/>
              <w:adjustRightInd w:val="0"/>
              <w:ind w:right="50"/>
              <w:rPr>
                <w:rFonts w:ascii="Bookman Old Style" w:hAnsi="Bookman Old Style"/>
              </w:rPr>
            </w:pPr>
            <w:r w:rsidRPr="006F013D">
              <w:rPr>
                <w:rFonts w:ascii="Bookman Old Style" w:hAnsi="Bookman Old Style"/>
              </w:rPr>
              <w:t>:</w:t>
            </w:r>
          </w:p>
        </w:tc>
        <w:tc>
          <w:tcPr>
            <w:tcW w:w="7088" w:type="dxa"/>
          </w:tcPr>
          <w:p w14:paraId="70D93D36" w14:textId="1FD7E4AF" w:rsidR="00315116" w:rsidRPr="006F013D" w:rsidRDefault="00315116" w:rsidP="0030526C">
            <w:pPr>
              <w:tabs>
                <w:tab w:val="left" w:pos="0"/>
              </w:tabs>
              <w:ind w:right="50"/>
              <w:jc w:val="both"/>
              <w:rPr>
                <w:rFonts w:ascii="Bookman Old Style" w:hAnsi="Bookman Old Style"/>
                <w:lang w:val="es-ES"/>
              </w:rPr>
            </w:pPr>
            <w:r w:rsidRPr="008E6989">
              <w:rPr>
                <w:rFonts w:ascii="Bookman Old Style" w:hAnsi="Bookman Old Style"/>
                <w:lang w:val="sv-SE"/>
              </w:rPr>
              <w:t xml:space="preserve">PERATURAN BUPATI TENTANG </w:t>
            </w:r>
            <w:r w:rsidR="008E6989" w:rsidRPr="008E6989">
              <w:rPr>
                <w:lang w:val="sv-SE"/>
              </w:rPr>
              <w:t xml:space="preserve"> </w:t>
            </w:r>
            <w:r w:rsidR="008E6989" w:rsidRPr="008E6989">
              <w:rPr>
                <w:rFonts w:ascii="Bookman Old Style" w:hAnsi="Bookman Old Style"/>
                <w:lang w:val="sv-SE"/>
              </w:rPr>
              <w:t xml:space="preserve">PENINGKATAN KUALITAS KAWASAN KUMUH SECARA TERPADU, TERINTEGRASI DAN BERKELANJUTAN DI KABUPATEN SUMEDANG </w:t>
            </w:r>
            <w:r w:rsidRPr="006F013D">
              <w:rPr>
                <w:rFonts w:ascii="Bookman Old Style" w:hAnsi="Bookman Old Style"/>
                <w:lang w:val="es-ES"/>
              </w:rPr>
              <w:t xml:space="preserve"> </w:t>
            </w:r>
          </w:p>
          <w:p w14:paraId="590E2638" w14:textId="77777777" w:rsidR="005A6892" w:rsidRPr="006F013D" w:rsidRDefault="00315116" w:rsidP="0030526C">
            <w:pPr>
              <w:tabs>
                <w:tab w:val="left" w:pos="0"/>
              </w:tabs>
              <w:ind w:right="50"/>
              <w:jc w:val="both"/>
              <w:rPr>
                <w:rFonts w:ascii="Bookman Old Style" w:hAnsi="Bookman Old Style"/>
                <w:lang w:val="es-ES"/>
              </w:rPr>
            </w:pPr>
            <w:r w:rsidRPr="006F013D">
              <w:rPr>
                <w:rFonts w:ascii="Bookman Old Style" w:hAnsi="Bookman Old Style"/>
                <w:lang w:val="es-ES"/>
              </w:rPr>
              <w:t xml:space="preserve">                                                                    </w:t>
            </w:r>
          </w:p>
          <w:p w14:paraId="0EDD17E0" w14:textId="77777777" w:rsidR="005F771B" w:rsidRPr="006F013D" w:rsidRDefault="005F771B" w:rsidP="005F771B">
            <w:pPr>
              <w:pStyle w:val="BodyText"/>
              <w:spacing w:after="0"/>
              <w:ind w:left="1440" w:right="68" w:hanging="1440"/>
              <w:jc w:val="center"/>
              <w:rPr>
                <w:rFonts w:ascii="Bookman Old Style" w:hAnsi="Bookman Old Style"/>
                <w:lang w:val="id-ID" w:eastAsia="en-US"/>
              </w:rPr>
            </w:pPr>
            <w:r w:rsidRPr="0033592A">
              <w:rPr>
                <w:rFonts w:ascii="Bookman Old Style" w:hAnsi="Bookman Old Style"/>
                <w:lang w:val="sv-SE"/>
              </w:rPr>
              <w:t xml:space="preserve">BAB </w:t>
            </w:r>
            <w:r w:rsidRPr="006F013D">
              <w:rPr>
                <w:rFonts w:ascii="Bookman Old Style" w:hAnsi="Bookman Old Style"/>
                <w:lang w:val="id-ID"/>
              </w:rPr>
              <w:t>I</w:t>
            </w:r>
          </w:p>
          <w:p w14:paraId="52E9A492" w14:textId="77777777" w:rsidR="005F771B" w:rsidRDefault="005F771B" w:rsidP="005F771B">
            <w:pPr>
              <w:pStyle w:val="BodyText"/>
              <w:spacing w:after="0"/>
              <w:ind w:left="1440" w:right="68" w:hanging="1440"/>
              <w:jc w:val="center"/>
              <w:rPr>
                <w:rFonts w:ascii="Bookman Old Style" w:hAnsi="Bookman Old Style"/>
                <w:lang w:val="id-ID"/>
              </w:rPr>
            </w:pPr>
            <w:r w:rsidRPr="006F013D">
              <w:rPr>
                <w:rFonts w:ascii="Bookman Old Style" w:hAnsi="Bookman Old Style"/>
                <w:lang w:val="id-ID"/>
              </w:rPr>
              <w:t>KETENTUAN UMUM</w:t>
            </w:r>
          </w:p>
          <w:p w14:paraId="685B57B8" w14:textId="77777777" w:rsidR="000B24E0" w:rsidRPr="006F013D" w:rsidRDefault="000B24E0" w:rsidP="005F771B">
            <w:pPr>
              <w:pStyle w:val="BodyText"/>
              <w:spacing w:after="0"/>
              <w:ind w:left="1440" w:right="68" w:hanging="1440"/>
              <w:jc w:val="center"/>
              <w:rPr>
                <w:rFonts w:ascii="Bookman Old Style" w:hAnsi="Bookman Old Style"/>
                <w:lang w:val="id-ID"/>
              </w:rPr>
            </w:pPr>
          </w:p>
          <w:p w14:paraId="13411027" w14:textId="77777777" w:rsidR="005F771B" w:rsidRPr="006F013D" w:rsidRDefault="005F771B" w:rsidP="005F771B">
            <w:pPr>
              <w:pStyle w:val="BodyText"/>
              <w:spacing w:after="0"/>
              <w:ind w:right="187"/>
              <w:jc w:val="center"/>
              <w:rPr>
                <w:rFonts w:ascii="Bookman Old Style" w:hAnsi="Bookman Old Style"/>
                <w:lang w:val="id-ID"/>
              </w:rPr>
            </w:pPr>
            <w:r w:rsidRPr="006F013D">
              <w:rPr>
                <w:rFonts w:ascii="Bookman Old Style" w:hAnsi="Bookman Old Style"/>
                <w:lang w:val="id-ID"/>
              </w:rPr>
              <w:t>Pasal 1</w:t>
            </w:r>
          </w:p>
          <w:p w14:paraId="421567A2" w14:textId="77777777" w:rsidR="005F771B" w:rsidRPr="006F013D" w:rsidRDefault="005F771B" w:rsidP="005F771B">
            <w:pPr>
              <w:tabs>
                <w:tab w:val="left" w:pos="0"/>
              </w:tabs>
              <w:ind w:right="50"/>
              <w:rPr>
                <w:rFonts w:ascii="Bookman Old Style" w:hAnsi="Bookman Old Style"/>
                <w:lang w:val="es-ES"/>
              </w:rPr>
            </w:pPr>
            <w:r w:rsidRPr="006F013D">
              <w:rPr>
                <w:rFonts w:ascii="Bookman Old Style" w:hAnsi="Bookman Old Style"/>
                <w:lang w:val="id-ID"/>
              </w:rPr>
              <w:t xml:space="preserve">Dalam Peraturan </w:t>
            </w:r>
            <w:r w:rsidR="00A902E4" w:rsidRPr="00D54BC2">
              <w:rPr>
                <w:rFonts w:ascii="Bookman Old Style" w:hAnsi="Bookman Old Style"/>
                <w:lang w:val="sv-SE"/>
              </w:rPr>
              <w:t xml:space="preserve">Bupati </w:t>
            </w:r>
            <w:r w:rsidRPr="006F013D">
              <w:rPr>
                <w:rFonts w:ascii="Bookman Old Style" w:hAnsi="Bookman Old Style"/>
                <w:lang w:val="id-ID"/>
              </w:rPr>
              <w:t>ini yang dimaksud dengan:</w:t>
            </w:r>
          </w:p>
        </w:tc>
      </w:tr>
      <w:tr w:rsidR="004734D8" w:rsidRPr="0033592A" w14:paraId="34F82BDD" w14:textId="77777777" w:rsidTr="0030526C">
        <w:trPr>
          <w:trHeight w:val="283"/>
        </w:trPr>
        <w:tc>
          <w:tcPr>
            <w:tcW w:w="1771" w:type="dxa"/>
          </w:tcPr>
          <w:p w14:paraId="025F80EF" w14:textId="77777777" w:rsidR="004734D8" w:rsidRPr="00D54BC2" w:rsidRDefault="004734D8" w:rsidP="0030526C">
            <w:pPr>
              <w:ind w:right="50"/>
              <w:rPr>
                <w:rFonts w:ascii="Bookman Old Style" w:hAnsi="Bookman Old Style"/>
                <w:lang w:val="sv-SE"/>
              </w:rPr>
            </w:pPr>
          </w:p>
        </w:tc>
        <w:tc>
          <w:tcPr>
            <w:tcW w:w="425" w:type="dxa"/>
          </w:tcPr>
          <w:p w14:paraId="24E20E44" w14:textId="77777777" w:rsidR="004734D8" w:rsidRPr="00D54BC2" w:rsidRDefault="004734D8" w:rsidP="0030526C">
            <w:pPr>
              <w:autoSpaceDE w:val="0"/>
              <w:autoSpaceDN w:val="0"/>
              <w:adjustRightInd w:val="0"/>
              <w:ind w:right="50"/>
              <w:rPr>
                <w:rFonts w:ascii="Bookman Old Style" w:hAnsi="Bookman Old Style"/>
                <w:lang w:val="sv-SE"/>
              </w:rPr>
            </w:pPr>
          </w:p>
        </w:tc>
        <w:tc>
          <w:tcPr>
            <w:tcW w:w="7088" w:type="dxa"/>
          </w:tcPr>
          <w:p w14:paraId="0F4A1E73" w14:textId="77777777" w:rsidR="00717ED3" w:rsidRDefault="00717ED3" w:rsidP="0030526C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459" w:right="50" w:hanging="459"/>
              <w:jc w:val="both"/>
              <w:rPr>
                <w:rFonts w:ascii="Bookman Old Style" w:hAnsi="Bookman Old Style"/>
              </w:rPr>
            </w:pPr>
            <w:r w:rsidRPr="006F013D">
              <w:rPr>
                <w:rFonts w:ascii="Bookman Old Style" w:hAnsi="Bookman Old Style"/>
              </w:rPr>
              <w:t xml:space="preserve">Daerah </w:t>
            </w:r>
            <w:proofErr w:type="spellStart"/>
            <w:r w:rsidRPr="006F013D">
              <w:rPr>
                <w:rFonts w:ascii="Bookman Old Style" w:hAnsi="Bookman Old Style"/>
              </w:rPr>
              <w:t>Kabupaten</w:t>
            </w:r>
            <w:proofErr w:type="spellEnd"/>
            <w:r w:rsidRPr="006F013D">
              <w:rPr>
                <w:rFonts w:ascii="Bookman Old Style" w:hAnsi="Bookman Old Style"/>
              </w:rPr>
              <w:t xml:space="preserve"> </w:t>
            </w:r>
            <w:proofErr w:type="spellStart"/>
            <w:r w:rsidRPr="006F013D">
              <w:rPr>
                <w:rFonts w:ascii="Bookman Old Style" w:hAnsi="Bookman Old Style"/>
              </w:rPr>
              <w:t>adalah</w:t>
            </w:r>
            <w:proofErr w:type="spellEnd"/>
            <w:r w:rsidRPr="006F013D">
              <w:rPr>
                <w:rFonts w:ascii="Bookman Old Style" w:hAnsi="Bookman Old Style"/>
              </w:rPr>
              <w:t xml:space="preserve"> Daerah </w:t>
            </w:r>
            <w:proofErr w:type="spellStart"/>
            <w:r w:rsidRPr="006F013D">
              <w:rPr>
                <w:rFonts w:ascii="Bookman Old Style" w:hAnsi="Bookman Old Style"/>
              </w:rPr>
              <w:t>Kabupaten</w:t>
            </w:r>
            <w:proofErr w:type="spellEnd"/>
            <w:r w:rsidRPr="006F013D">
              <w:rPr>
                <w:rFonts w:ascii="Bookman Old Style" w:hAnsi="Bookman Old Style"/>
              </w:rPr>
              <w:t xml:space="preserve"> Sumedang.</w:t>
            </w:r>
          </w:p>
          <w:p w14:paraId="297EE0CB" w14:textId="77777777" w:rsidR="000716F3" w:rsidRPr="0008496A" w:rsidRDefault="00717ED3" w:rsidP="0008496A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459" w:right="50" w:hanging="459"/>
              <w:jc w:val="both"/>
              <w:rPr>
                <w:rFonts w:ascii="Bookman Old Style" w:hAnsi="Bookman Old Style"/>
              </w:rPr>
            </w:pPr>
            <w:proofErr w:type="spellStart"/>
            <w:r w:rsidRPr="006F013D">
              <w:rPr>
                <w:rFonts w:ascii="Bookman Old Style" w:hAnsi="Bookman Old Style"/>
              </w:rPr>
              <w:t>Pemerintahan</w:t>
            </w:r>
            <w:proofErr w:type="spellEnd"/>
            <w:r w:rsidRPr="006F013D">
              <w:rPr>
                <w:rFonts w:ascii="Bookman Old Style" w:hAnsi="Bookman Old Style"/>
              </w:rPr>
              <w:t xml:space="preserve"> Daerah </w:t>
            </w:r>
            <w:proofErr w:type="spellStart"/>
            <w:r w:rsidR="0008496A">
              <w:rPr>
                <w:rFonts w:ascii="Bookman Old Style" w:hAnsi="Bookman Old Style"/>
              </w:rPr>
              <w:t>Kabupaten</w:t>
            </w:r>
            <w:proofErr w:type="spellEnd"/>
            <w:r w:rsidR="0008496A">
              <w:rPr>
                <w:rFonts w:ascii="Bookman Old Style" w:hAnsi="Bookman Old Style"/>
              </w:rPr>
              <w:t xml:space="preserve"> </w:t>
            </w:r>
            <w:proofErr w:type="spellStart"/>
            <w:r w:rsidR="00A902E4">
              <w:rPr>
                <w:rFonts w:ascii="Bookman Old Style" w:hAnsi="Bookman Old Style"/>
              </w:rPr>
              <w:t>adalah</w:t>
            </w:r>
            <w:proofErr w:type="spellEnd"/>
            <w:r w:rsidR="00A902E4">
              <w:rPr>
                <w:rFonts w:ascii="Bookman Old Style" w:hAnsi="Bookman Old Style"/>
              </w:rPr>
              <w:t xml:space="preserve"> </w:t>
            </w:r>
            <w:proofErr w:type="spellStart"/>
            <w:r w:rsidR="00A902E4">
              <w:rPr>
                <w:rFonts w:ascii="Bookman Old Style" w:hAnsi="Bookman Old Style"/>
              </w:rPr>
              <w:t>Bupati</w:t>
            </w:r>
            <w:proofErr w:type="spellEnd"/>
            <w:r w:rsidR="0008496A">
              <w:rPr>
                <w:rFonts w:ascii="Bookman Old Style" w:hAnsi="Bookman Old Style"/>
              </w:rPr>
              <w:t xml:space="preserve"> </w:t>
            </w:r>
            <w:proofErr w:type="spellStart"/>
            <w:r w:rsidR="0008496A">
              <w:rPr>
                <w:rFonts w:ascii="Bookman Old Style" w:hAnsi="Bookman Old Style"/>
              </w:rPr>
              <w:t>sebagai</w:t>
            </w:r>
            <w:proofErr w:type="spellEnd"/>
            <w:r w:rsidR="0008496A">
              <w:rPr>
                <w:rFonts w:ascii="Bookman Old Style" w:hAnsi="Bookman Old Style"/>
              </w:rPr>
              <w:t xml:space="preserve"> </w:t>
            </w:r>
            <w:proofErr w:type="spellStart"/>
            <w:r w:rsidR="0008496A">
              <w:rPr>
                <w:rFonts w:ascii="Bookman Old Style" w:hAnsi="Bookman Old Style"/>
              </w:rPr>
              <w:t>unsur</w:t>
            </w:r>
            <w:proofErr w:type="spellEnd"/>
            <w:r w:rsidR="0008496A">
              <w:rPr>
                <w:rFonts w:ascii="Bookman Old Style" w:hAnsi="Bookman Old Style"/>
              </w:rPr>
              <w:t xml:space="preserve"> </w:t>
            </w:r>
            <w:proofErr w:type="spellStart"/>
            <w:r w:rsidRPr="006F013D">
              <w:rPr>
                <w:rFonts w:ascii="Bookman Old Style" w:hAnsi="Bookman Old Style"/>
              </w:rPr>
              <w:t>penyelenggara</w:t>
            </w:r>
            <w:proofErr w:type="spellEnd"/>
            <w:r w:rsidR="0008496A">
              <w:rPr>
                <w:rFonts w:ascii="Bookman Old Style" w:hAnsi="Bookman Old Style"/>
              </w:rPr>
              <w:t xml:space="preserve"> </w:t>
            </w:r>
            <w:proofErr w:type="spellStart"/>
            <w:r w:rsidRPr="006F013D">
              <w:rPr>
                <w:rFonts w:ascii="Bookman Old Style" w:hAnsi="Bookman Old Style"/>
              </w:rPr>
              <w:t>pemerintahan</w:t>
            </w:r>
            <w:proofErr w:type="spellEnd"/>
            <w:r w:rsidRPr="006F013D">
              <w:rPr>
                <w:rFonts w:ascii="Bookman Old Style" w:hAnsi="Bookman Old Style"/>
              </w:rPr>
              <w:t xml:space="preserve"> </w:t>
            </w:r>
            <w:proofErr w:type="spellStart"/>
            <w:r w:rsidR="0008496A">
              <w:rPr>
                <w:rFonts w:ascii="Bookman Old Style" w:hAnsi="Bookman Old Style"/>
              </w:rPr>
              <w:t>daerah</w:t>
            </w:r>
            <w:proofErr w:type="spellEnd"/>
            <w:r w:rsidR="0008496A">
              <w:rPr>
                <w:rFonts w:ascii="Bookman Old Style" w:hAnsi="Bookman Old Style"/>
              </w:rPr>
              <w:t xml:space="preserve"> yang </w:t>
            </w:r>
            <w:proofErr w:type="spellStart"/>
            <w:r w:rsidR="0008496A">
              <w:rPr>
                <w:rFonts w:ascii="Bookman Old Style" w:hAnsi="Bookman Old Style"/>
              </w:rPr>
              <w:t>memimpin</w:t>
            </w:r>
            <w:proofErr w:type="spellEnd"/>
            <w:r w:rsidR="0008496A">
              <w:rPr>
                <w:rFonts w:ascii="Bookman Old Style" w:hAnsi="Bookman Old Style"/>
              </w:rPr>
              <w:t xml:space="preserve"> </w:t>
            </w:r>
            <w:proofErr w:type="spellStart"/>
            <w:r w:rsidR="0008496A">
              <w:rPr>
                <w:rFonts w:ascii="Bookman Old Style" w:hAnsi="Bookman Old Style"/>
              </w:rPr>
              <w:t>pelaksanaan</w:t>
            </w:r>
            <w:proofErr w:type="spellEnd"/>
            <w:r w:rsidR="0008496A">
              <w:rPr>
                <w:rFonts w:ascii="Bookman Old Style" w:hAnsi="Bookman Old Style"/>
              </w:rPr>
              <w:t xml:space="preserve"> </w:t>
            </w:r>
            <w:proofErr w:type="spellStart"/>
            <w:r w:rsidR="0008496A">
              <w:rPr>
                <w:rFonts w:ascii="Bookman Old Style" w:hAnsi="Bookman Old Style"/>
              </w:rPr>
              <w:t>urusan</w:t>
            </w:r>
            <w:proofErr w:type="spellEnd"/>
            <w:r w:rsidR="0008496A">
              <w:rPr>
                <w:rFonts w:ascii="Bookman Old Style" w:hAnsi="Bookman Old Style"/>
              </w:rPr>
              <w:t xml:space="preserve"> </w:t>
            </w:r>
            <w:proofErr w:type="spellStart"/>
            <w:r w:rsidR="0008496A">
              <w:rPr>
                <w:rFonts w:ascii="Bookman Old Style" w:hAnsi="Bookman Old Style"/>
              </w:rPr>
              <w:t>pemerintahanyang</w:t>
            </w:r>
            <w:proofErr w:type="spellEnd"/>
            <w:r w:rsidR="0008496A">
              <w:rPr>
                <w:rFonts w:ascii="Bookman Old Style" w:hAnsi="Bookman Old Style"/>
              </w:rPr>
              <w:t xml:space="preserve"> </w:t>
            </w:r>
            <w:proofErr w:type="spellStart"/>
            <w:r w:rsidR="0008496A">
              <w:rPr>
                <w:rFonts w:ascii="Bookman Old Style" w:hAnsi="Bookman Old Style"/>
              </w:rPr>
              <w:t>menjadi</w:t>
            </w:r>
            <w:proofErr w:type="spellEnd"/>
            <w:r w:rsidR="0008496A">
              <w:rPr>
                <w:rFonts w:ascii="Bookman Old Style" w:hAnsi="Bookman Old Style"/>
              </w:rPr>
              <w:t xml:space="preserve"> </w:t>
            </w:r>
            <w:proofErr w:type="spellStart"/>
            <w:r w:rsidR="0008496A">
              <w:rPr>
                <w:rFonts w:ascii="Bookman Old Style" w:hAnsi="Bookman Old Style"/>
              </w:rPr>
              <w:t>kkewenangan</w:t>
            </w:r>
            <w:proofErr w:type="spellEnd"/>
            <w:r w:rsidR="0008496A">
              <w:rPr>
                <w:rFonts w:ascii="Bookman Old Style" w:hAnsi="Bookman Old Style"/>
              </w:rPr>
              <w:t xml:space="preserve"> </w:t>
            </w:r>
            <w:proofErr w:type="spellStart"/>
            <w:r w:rsidR="0008496A">
              <w:rPr>
                <w:rFonts w:ascii="Bookman Old Style" w:hAnsi="Bookman Old Style"/>
              </w:rPr>
              <w:t>daerah</w:t>
            </w:r>
            <w:proofErr w:type="spellEnd"/>
            <w:r w:rsidR="0008496A">
              <w:rPr>
                <w:rFonts w:ascii="Bookman Old Style" w:hAnsi="Bookman Old Style"/>
              </w:rPr>
              <w:t xml:space="preserve"> </w:t>
            </w:r>
            <w:proofErr w:type="spellStart"/>
            <w:r w:rsidR="0008496A">
              <w:rPr>
                <w:rFonts w:ascii="Bookman Old Style" w:hAnsi="Bookman Old Style"/>
              </w:rPr>
              <w:t>otonom</w:t>
            </w:r>
            <w:proofErr w:type="spellEnd"/>
            <w:r w:rsidRPr="006F013D">
              <w:rPr>
                <w:rFonts w:ascii="Bookman Old Style" w:hAnsi="Bookman Old Style"/>
              </w:rPr>
              <w:t>.</w:t>
            </w:r>
          </w:p>
          <w:p w14:paraId="03829C5F" w14:textId="77777777" w:rsidR="000716F3" w:rsidRDefault="000716F3" w:rsidP="0030526C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459" w:right="50" w:hanging="459"/>
              <w:jc w:val="both"/>
              <w:rPr>
                <w:rFonts w:ascii="Bookman Old Style" w:hAnsi="Bookman Old Style"/>
              </w:rPr>
            </w:pPr>
            <w:proofErr w:type="spellStart"/>
            <w:r w:rsidRPr="006F013D">
              <w:rPr>
                <w:rFonts w:ascii="Bookman Old Style" w:hAnsi="Bookman Old Style"/>
              </w:rPr>
              <w:t>Bupati</w:t>
            </w:r>
            <w:proofErr w:type="spellEnd"/>
            <w:r w:rsidRPr="006F013D">
              <w:rPr>
                <w:rFonts w:ascii="Bookman Old Style" w:hAnsi="Bookman Old Style"/>
              </w:rPr>
              <w:t xml:space="preserve"> </w:t>
            </w:r>
            <w:proofErr w:type="spellStart"/>
            <w:r w:rsidRPr="006F013D">
              <w:rPr>
                <w:rFonts w:ascii="Bookman Old Style" w:hAnsi="Bookman Old Style"/>
              </w:rPr>
              <w:t>adalah</w:t>
            </w:r>
            <w:proofErr w:type="spellEnd"/>
            <w:r w:rsidRPr="006F013D">
              <w:rPr>
                <w:rFonts w:ascii="Bookman Old Style" w:hAnsi="Bookman Old Style"/>
              </w:rPr>
              <w:t xml:space="preserve"> </w:t>
            </w:r>
            <w:proofErr w:type="spellStart"/>
            <w:r w:rsidRPr="006F013D">
              <w:rPr>
                <w:rFonts w:ascii="Bookman Old Style" w:hAnsi="Bookman Old Style"/>
              </w:rPr>
              <w:t>Bupati</w:t>
            </w:r>
            <w:proofErr w:type="spellEnd"/>
            <w:r w:rsidRPr="006F013D">
              <w:rPr>
                <w:rFonts w:ascii="Bookman Old Style" w:hAnsi="Bookman Old Style"/>
              </w:rPr>
              <w:t xml:space="preserve"> Sumedang.</w:t>
            </w:r>
          </w:p>
          <w:p w14:paraId="44B5AD12" w14:textId="77777777" w:rsidR="00A902E4" w:rsidRPr="00CD2948" w:rsidRDefault="00BE5931" w:rsidP="00A902E4">
            <w:pPr>
              <w:pStyle w:val="ListParagraph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459" w:hanging="459"/>
              <w:jc w:val="both"/>
              <w:rPr>
                <w:rFonts w:ascii="Bookman Old Style" w:hAnsi="Bookman Old Style"/>
                <w:bCs/>
              </w:rPr>
            </w:pPr>
            <w:proofErr w:type="spellStart"/>
            <w:r>
              <w:rPr>
                <w:rFonts w:ascii="Bookman Old Style" w:hAnsi="Bookman Old Style"/>
              </w:rPr>
              <w:t>Perangkat</w:t>
            </w:r>
            <w:proofErr w:type="spellEnd"/>
            <w:r>
              <w:rPr>
                <w:rFonts w:ascii="Bookman Old Style" w:hAnsi="Bookman Old Style"/>
              </w:rPr>
              <w:t xml:space="preserve"> Daerah </w:t>
            </w:r>
            <w:proofErr w:type="spellStart"/>
            <w:r>
              <w:rPr>
                <w:rFonts w:ascii="Bookman Old Style" w:hAnsi="Bookman Old Style"/>
              </w:rPr>
              <w:t>adalah</w:t>
            </w:r>
            <w:proofErr w:type="spellEnd"/>
            <w:r>
              <w:rPr>
                <w:rFonts w:ascii="Bookman Old Style" w:hAnsi="Bookman Old Style"/>
              </w:rPr>
              <w:t xml:space="preserve"> </w:t>
            </w:r>
            <w:proofErr w:type="spellStart"/>
            <w:r>
              <w:rPr>
                <w:rFonts w:ascii="Bookman Old Style" w:hAnsi="Bookman Old Style"/>
              </w:rPr>
              <w:t>unsur</w:t>
            </w:r>
            <w:proofErr w:type="spellEnd"/>
            <w:r>
              <w:rPr>
                <w:rFonts w:ascii="Bookman Old Style" w:hAnsi="Bookman Old Style"/>
              </w:rPr>
              <w:t xml:space="preserve"> </w:t>
            </w:r>
            <w:proofErr w:type="spellStart"/>
            <w:r>
              <w:rPr>
                <w:rFonts w:ascii="Bookman Old Style" w:hAnsi="Bookman Old Style"/>
              </w:rPr>
              <w:t>pembantu</w:t>
            </w:r>
            <w:proofErr w:type="spellEnd"/>
            <w:r>
              <w:rPr>
                <w:rFonts w:ascii="Bookman Old Style" w:hAnsi="Bookman Old Style"/>
              </w:rPr>
              <w:t xml:space="preserve"> </w:t>
            </w:r>
            <w:proofErr w:type="spellStart"/>
            <w:r>
              <w:rPr>
                <w:rFonts w:ascii="Bookman Old Style" w:hAnsi="Bookman Old Style"/>
              </w:rPr>
              <w:t>Bupati</w:t>
            </w:r>
            <w:proofErr w:type="spellEnd"/>
            <w:r>
              <w:rPr>
                <w:rFonts w:ascii="Bookman Old Style" w:hAnsi="Bookman Old Style"/>
              </w:rPr>
              <w:t xml:space="preserve"> dan Dewan </w:t>
            </w:r>
            <w:proofErr w:type="spellStart"/>
            <w:r>
              <w:rPr>
                <w:rFonts w:ascii="Bookman Old Style" w:hAnsi="Bookman Old Style"/>
              </w:rPr>
              <w:t>Perwakilan</w:t>
            </w:r>
            <w:proofErr w:type="spellEnd"/>
            <w:r>
              <w:rPr>
                <w:rFonts w:ascii="Bookman Old Style" w:hAnsi="Bookman Old Style"/>
              </w:rPr>
              <w:t xml:space="preserve"> Rakyat Daerah </w:t>
            </w:r>
            <w:proofErr w:type="spellStart"/>
            <w:r>
              <w:rPr>
                <w:rFonts w:ascii="Bookman Old Style" w:hAnsi="Bookman Old Style"/>
              </w:rPr>
              <w:t>dalam</w:t>
            </w:r>
            <w:proofErr w:type="spellEnd"/>
            <w:r>
              <w:rPr>
                <w:rFonts w:ascii="Bookman Old Style" w:hAnsi="Bookman Old Style"/>
              </w:rPr>
              <w:t xml:space="preserve"> </w:t>
            </w:r>
            <w:proofErr w:type="spellStart"/>
            <w:r>
              <w:rPr>
                <w:rFonts w:ascii="Bookman Old Style" w:hAnsi="Bookman Old Style"/>
              </w:rPr>
              <w:t>penyelenggaraan</w:t>
            </w:r>
            <w:proofErr w:type="spellEnd"/>
            <w:r>
              <w:rPr>
                <w:rFonts w:ascii="Bookman Old Style" w:hAnsi="Bookman Old Style"/>
              </w:rPr>
              <w:t xml:space="preserve"> </w:t>
            </w:r>
            <w:proofErr w:type="spellStart"/>
            <w:r w:rsidR="0008496A">
              <w:rPr>
                <w:rFonts w:ascii="Bookman Old Style" w:hAnsi="Bookman Old Style"/>
              </w:rPr>
              <w:t>U</w:t>
            </w:r>
            <w:r>
              <w:rPr>
                <w:rFonts w:ascii="Bookman Old Style" w:hAnsi="Bookman Old Style"/>
              </w:rPr>
              <w:t>rusan</w:t>
            </w:r>
            <w:proofErr w:type="spellEnd"/>
            <w:r>
              <w:rPr>
                <w:rFonts w:ascii="Bookman Old Style" w:hAnsi="Bookman Old Style"/>
              </w:rPr>
              <w:t xml:space="preserve"> </w:t>
            </w:r>
            <w:proofErr w:type="spellStart"/>
            <w:r>
              <w:rPr>
                <w:rFonts w:ascii="Bookman Old Style" w:hAnsi="Bookman Old Style"/>
              </w:rPr>
              <w:t>Pemerintahan</w:t>
            </w:r>
            <w:proofErr w:type="spellEnd"/>
            <w:r>
              <w:rPr>
                <w:rFonts w:ascii="Bookman Old Style" w:hAnsi="Bookman Old Style"/>
              </w:rPr>
              <w:t xml:space="preserve"> yang </w:t>
            </w:r>
            <w:proofErr w:type="spellStart"/>
            <w:r>
              <w:rPr>
                <w:rFonts w:ascii="Bookman Old Style" w:hAnsi="Bookman Old Style"/>
              </w:rPr>
              <w:t>menjadi</w:t>
            </w:r>
            <w:proofErr w:type="spellEnd"/>
            <w:r>
              <w:rPr>
                <w:rFonts w:ascii="Bookman Old Style" w:hAnsi="Bookman Old Style"/>
              </w:rPr>
              <w:t xml:space="preserve"> </w:t>
            </w:r>
            <w:proofErr w:type="spellStart"/>
            <w:r>
              <w:rPr>
                <w:rFonts w:ascii="Bookman Old Style" w:hAnsi="Bookman Old Style"/>
              </w:rPr>
              <w:t>kewenangan</w:t>
            </w:r>
            <w:proofErr w:type="spellEnd"/>
            <w:r>
              <w:rPr>
                <w:rFonts w:ascii="Bookman Old Style" w:hAnsi="Bookman Old Style"/>
              </w:rPr>
              <w:t xml:space="preserve"> Daerah</w:t>
            </w:r>
            <w:r w:rsidR="0008496A">
              <w:rPr>
                <w:rFonts w:ascii="Bookman Old Style" w:hAnsi="Bookman Old Style"/>
              </w:rPr>
              <w:t xml:space="preserve"> </w:t>
            </w:r>
            <w:proofErr w:type="spellStart"/>
            <w:r w:rsidR="0008496A">
              <w:rPr>
                <w:rFonts w:ascii="Bookman Old Style" w:hAnsi="Bookman Old Style"/>
              </w:rPr>
              <w:t>Kabupaten</w:t>
            </w:r>
            <w:proofErr w:type="spellEnd"/>
            <w:r w:rsidR="004734D8" w:rsidRPr="006F013D">
              <w:rPr>
                <w:rFonts w:ascii="Bookman Old Style" w:hAnsi="Bookman Old Style"/>
              </w:rPr>
              <w:t>.</w:t>
            </w:r>
          </w:p>
          <w:p w14:paraId="08BD6D19" w14:textId="77777777" w:rsidR="004734D8" w:rsidRPr="006F013D" w:rsidRDefault="004734D8" w:rsidP="0030526C">
            <w:pPr>
              <w:pStyle w:val="ListParagraph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459" w:hanging="459"/>
              <w:jc w:val="both"/>
              <w:rPr>
                <w:rFonts w:ascii="Bookman Old Style" w:hAnsi="Bookman Old Style"/>
                <w:bCs/>
              </w:rPr>
            </w:pPr>
            <w:proofErr w:type="spellStart"/>
            <w:r w:rsidRPr="006F013D">
              <w:rPr>
                <w:rFonts w:ascii="Bookman Old Style" w:hAnsi="Bookman Old Style"/>
                <w:bCs/>
              </w:rPr>
              <w:t>Kecamatan</w:t>
            </w:r>
            <w:proofErr w:type="spellEnd"/>
            <w:r w:rsidRPr="006F013D">
              <w:rPr>
                <w:rFonts w:ascii="Bookman Old Style" w:hAnsi="Bookman Old Style"/>
                <w:bCs/>
              </w:rPr>
              <w:t xml:space="preserve"> </w:t>
            </w:r>
            <w:proofErr w:type="spellStart"/>
            <w:r w:rsidRPr="006F013D">
              <w:rPr>
                <w:rFonts w:ascii="Bookman Old Style" w:hAnsi="Bookman Old Style"/>
                <w:bCs/>
              </w:rPr>
              <w:t>adalah</w:t>
            </w:r>
            <w:proofErr w:type="spellEnd"/>
            <w:r w:rsidRPr="006F013D">
              <w:rPr>
                <w:rFonts w:ascii="Bookman Old Style" w:hAnsi="Bookman Old Style"/>
                <w:bCs/>
              </w:rPr>
              <w:t xml:space="preserve"> </w:t>
            </w:r>
            <w:proofErr w:type="spellStart"/>
            <w:r w:rsidRPr="006F013D">
              <w:rPr>
                <w:rFonts w:ascii="Bookman Old Style" w:hAnsi="Bookman Old Style"/>
                <w:bCs/>
              </w:rPr>
              <w:t>Perangkat</w:t>
            </w:r>
            <w:proofErr w:type="spellEnd"/>
            <w:r w:rsidRPr="006F013D">
              <w:rPr>
                <w:rFonts w:ascii="Bookman Old Style" w:hAnsi="Bookman Old Style"/>
                <w:bCs/>
              </w:rPr>
              <w:t xml:space="preserve"> Daerah yang </w:t>
            </w:r>
            <w:proofErr w:type="spellStart"/>
            <w:r w:rsidRPr="006F013D">
              <w:rPr>
                <w:rFonts w:ascii="Bookman Old Style" w:hAnsi="Bookman Old Style"/>
                <w:bCs/>
              </w:rPr>
              <w:t>mempunyai</w:t>
            </w:r>
            <w:proofErr w:type="spellEnd"/>
            <w:r w:rsidRPr="006F013D">
              <w:rPr>
                <w:rFonts w:ascii="Bookman Old Style" w:hAnsi="Bookman Old Style"/>
                <w:bCs/>
              </w:rPr>
              <w:t xml:space="preserve"> wilayah </w:t>
            </w:r>
            <w:proofErr w:type="spellStart"/>
            <w:r w:rsidRPr="006F013D">
              <w:rPr>
                <w:rFonts w:ascii="Bookman Old Style" w:hAnsi="Bookman Old Style"/>
                <w:bCs/>
              </w:rPr>
              <w:t>kerja</w:t>
            </w:r>
            <w:proofErr w:type="spellEnd"/>
            <w:r w:rsidRPr="006F013D">
              <w:rPr>
                <w:rFonts w:ascii="Bookman Old Style" w:hAnsi="Bookman Old Style"/>
                <w:bCs/>
              </w:rPr>
              <w:t xml:space="preserve"> di </w:t>
            </w:r>
            <w:proofErr w:type="spellStart"/>
            <w:r w:rsidRPr="006F013D">
              <w:rPr>
                <w:rFonts w:ascii="Bookman Old Style" w:hAnsi="Bookman Old Style"/>
                <w:bCs/>
              </w:rPr>
              <w:t>Kabupaten</w:t>
            </w:r>
            <w:proofErr w:type="spellEnd"/>
            <w:r w:rsidRPr="006F013D">
              <w:rPr>
                <w:rFonts w:ascii="Bookman Old Style" w:hAnsi="Bookman Old Style"/>
                <w:bCs/>
              </w:rPr>
              <w:t xml:space="preserve"> Sumedang</w:t>
            </w:r>
            <w:r w:rsidR="00D53CE1">
              <w:rPr>
                <w:rFonts w:ascii="Bookman Old Style" w:hAnsi="Bookman Old Style"/>
                <w:bCs/>
              </w:rPr>
              <w:t>.</w:t>
            </w:r>
          </w:p>
          <w:p w14:paraId="660F1E96" w14:textId="77777777" w:rsidR="004B3F55" w:rsidRPr="00D54BC2" w:rsidRDefault="004734D8" w:rsidP="004B3F55">
            <w:pPr>
              <w:pStyle w:val="ListParagraph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459" w:hanging="459"/>
              <w:jc w:val="both"/>
              <w:rPr>
                <w:rFonts w:ascii="Bookman Old Style" w:hAnsi="Bookman Old Style"/>
                <w:bCs/>
                <w:lang w:val="sv-SE"/>
              </w:rPr>
            </w:pPr>
            <w:r w:rsidRPr="00D54BC2">
              <w:rPr>
                <w:rFonts w:ascii="Bookman Old Style" w:hAnsi="Bookman Old Style"/>
                <w:bCs/>
                <w:lang w:val="sv-SE"/>
              </w:rPr>
              <w:t xml:space="preserve">Camat adalah pemimpin kecamatan yang berada di bawah dan bertanggung jawab kepada </w:t>
            </w:r>
            <w:r w:rsidR="00A67587" w:rsidRPr="00D54BC2">
              <w:rPr>
                <w:rFonts w:ascii="Bookman Old Style" w:hAnsi="Bookman Old Style"/>
                <w:bCs/>
                <w:lang w:val="sv-SE"/>
              </w:rPr>
              <w:t>B</w:t>
            </w:r>
            <w:r w:rsidRPr="00D54BC2">
              <w:rPr>
                <w:rFonts w:ascii="Bookman Old Style" w:hAnsi="Bookman Old Style"/>
                <w:bCs/>
                <w:lang w:val="sv-SE"/>
              </w:rPr>
              <w:t xml:space="preserve">upati melalui </w:t>
            </w:r>
            <w:r w:rsidR="00A67587" w:rsidRPr="00D54BC2">
              <w:rPr>
                <w:rFonts w:ascii="Bookman Old Style" w:hAnsi="Bookman Old Style"/>
                <w:bCs/>
                <w:lang w:val="sv-SE"/>
              </w:rPr>
              <w:t>S</w:t>
            </w:r>
            <w:r w:rsidRPr="00D54BC2">
              <w:rPr>
                <w:rFonts w:ascii="Bookman Old Style" w:hAnsi="Bookman Old Style"/>
                <w:bCs/>
                <w:lang w:val="sv-SE"/>
              </w:rPr>
              <w:t xml:space="preserve">ekretaris </w:t>
            </w:r>
            <w:r w:rsidR="00A67587" w:rsidRPr="00D54BC2">
              <w:rPr>
                <w:rFonts w:ascii="Bookman Old Style" w:hAnsi="Bookman Old Style"/>
                <w:bCs/>
                <w:lang w:val="sv-SE"/>
              </w:rPr>
              <w:t>D</w:t>
            </w:r>
            <w:r w:rsidRPr="00D54BC2">
              <w:rPr>
                <w:rFonts w:ascii="Bookman Old Style" w:hAnsi="Bookman Old Style"/>
                <w:bCs/>
                <w:lang w:val="sv-SE"/>
              </w:rPr>
              <w:t>aerah.</w:t>
            </w:r>
            <w:r w:rsidR="004B3F55" w:rsidRPr="00D54BC2">
              <w:rPr>
                <w:rFonts w:ascii="Bookman Old Style" w:hAnsi="Bookman Old Style"/>
                <w:bCs/>
                <w:lang w:val="sv-SE"/>
              </w:rPr>
              <w:t xml:space="preserve">                                             </w:t>
            </w:r>
          </w:p>
          <w:p w14:paraId="6D155DC5" w14:textId="77777777" w:rsidR="00B27D74" w:rsidRPr="00D54BC2" w:rsidRDefault="004734D8" w:rsidP="00B27D74">
            <w:pPr>
              <w:pStyle w:val="ListParagraph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459" w:hanging="459"/>
              <w:jc w:val="both"/>
              <w:rPr>
                <w:rFonts w:ascii="Bookman Old Style" w:hAnsi="Bookman Old Style"/>
                <w:bCs/>
                <w:lang w:val="sv-SE"/>
              </w:rPr>
            </w:pPr>
            <w:r w:rsidRPr="00D54BC2">
              <w:rPr>
                <w:rFonts w:ascii="Bookman Old Style" w:hAnsi="Bookman Old Style"/>
                <w:lang w:val="sv-SE"/>
              </w:rPr>
              <w:t>Kelurahan adalah bagian dari wilayah kecamatan yang dipimpin oleh lurah selaku perangkat kecamatan dan bertanggung jawab kepada camat.</w:t>
            </w:r>
          </w:p>
          <w:p w14:paraId="67BB4361" w14:textId="77777777" w:rsidR="004734D8" w:rsidRPr="00D54BC2" w:rsidRDefault="004734D8" w:rsidP="0030526C">
            <w:pPr>
              <w:pStyle w:val="ListParagraph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459" w:hanging="459"/>
              <w:jc w:val="both"/>
              <w:rPr>
                <w:rFonts w:ascii="Bookman Old Style" w:hAnsi="Bookman Old Style"/>
                <w:bCs/>
                <w:lang w:val="sv-SE"/>
              </w:rPr>
            </w:pPr>
            <w:r w:rsidRPr="00D54BC2">
              <w:rPr>
                <w:rFonts w:ascii="Bookman Old Style" w:hAnsi="Bookman Old Style"/>
                <w:bCs/>
                <w:lang w:val="sv-SE"/>
              </w:rPr>
              <w:t xml:space="preserve">Desa adalah </w:t>
            </w:r>
            <w:r w:rsidRPr="00D54BC2">
              <w:rPr>
                <w:rFonts w:ascii="Bookman Old Style" w:hAnsi="Bookman Old Style"/>
                <w:lang w:val="sv-SE"/>
              </w:rPr>
              <w:t xml:space="preserve">kesatuan masyarakat hukum yang memiliki batas wilayah yang berwenang untuk </w:t>
            </w:r>
            <w:r w:rsidRPr="00D54BC2">
              <w:rPr>
                <w:rFonts w:ascii="Bookman Old Style" w:hAnsi="Bookman Old Style"/>
                <w:lang w:val="sv-SE"/>
              </w:rPr>
              <w:lastRenderedPageBreak/>
              <w:t>mengatur dan mengurus urusan pemerintahan, kepentingan masyarakat setempat berdasarkan prakarsa masyarakat, hak asal usul, dan/atau hak tradisional yang diakui dan dihormati dalam sistem pemerintahan Negara Kesatuan Republik Indonesia</w:t>
            </w:r>
            <w:r w:rsidRPr="00D54BC2">
              <w:rPr>
                <w:rFonts w:ascii="Bookman Old Style" w:hAnsi="Bookman Old Style"/>
                <w:bCs/>
                <w:lang w:val="sv-SE"/>
              </w:rPr>
              <w:t xml:space="preserve">. </w:t>
            </w:r>
          </w:p>
          <w:p w14:paraId="0499B32D" w14:textId="77777777" w:rsidR="0019495D" w:rsidRPr="00D54BC2" w:rsidRDefault="004734D8" w:rsidP="0041622B">
            <w:pPr>
              <w:pStyle w:val="ListParagraph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459" w:hanging="459"/>
              <w:jc w:val="both"/>
              <w:rPr>
                <w:rFonts w:ascii="Bookman Old Style" w:hAnsi="Bookman Old Style"/>
                <w:bCs/>
                <w:lang w:val="sv-SE"/>
              </w:rPr>
            </w:pPr>
            <w:r w:rsidRPr="00D54BC2">
              <w:rPr>
                <w:rFonts w:ascii="Bookman Old Style" w:hAnsi="Bookman Old Style"/>
                <w:bCs/>
                <w:lang w:val="sv-SE"/>
              </w:rPr>
              <w:t xml:space="preserve">Pemerintah Desa adalah </w:t>
            </w:r>
            <w:r w:rsidR="00707CC8" w:rsidRPr="00D54BC2">
              <w:rPr>
                <w:rFonts w:ascii="Bookman Old Style" w:hAnsi="Bookman Old Style"/>
                <w:lang w:val="sv-SE"/>
              </w:rPr>
              <w:t xml:space="preserve">Kepala Desa yang dibantu </w:t>
            </w:r>
            <w:r w:rsidRPr="00D54BC2">
              <w:rPr>
                <w:rFonts w:ascii="Bookman Old Style" w:hAnsi="Bookman Old Style"/>
                <w:lang w:val="sv-SE"/>
              </w:rPr>
              <w:t xml:space="preserve"> </w:t>
            </w:r>
            <w:r w:rsidR="00707CC8" w:rsidRPr="00D54BC2">
              <w:rPr>
                <w:rFonts w:ascii="Bookman Old Style" w:hAnsi="Bookman Old Style"/>
                <w:lang w:val="sv-SE"/>
              </w:rPr>
              <w:t>Perangkat Desa sebagai unsur penyelenggara Pemerintahan Desa</w:t>
            </w:r>
            <w:r w:rsidRPr="00D54BC2">
              <w:rPr>
                <w:rFonts w:ascii="Bookman Old Style" w:hAnsi="Bookman Old Style"/>
                <w:bCs/>
                <w:lang w:val="sv-SE"/>
              </w:rPr>
              <w:t xml:space="preserve">. </w:t>
            </w:r>
            <w:r w:rsidR="00BE5931" w:rsidRPr="00D54BC2">
              <w:rPr>
                <w:rFonts w:ascii="Bookman Old Style" w:hAnsi="Bookman Old Style"/>
                <w:bCs/>
                <w:lang w:val="sv-SE"/>
              </w:rPr>
              <w:t xml:space="preserve"> </w:t>
            </w:r>
          </w:p>
          <w:p w14:paraId="353BD70A" w14:textId="77777777" w:rsidR="004734D8" w:rsidRDefault="004734D8" w:rsidP="0030526C">
            <w:pPr>
              <w:pStyle w:val="ListParagraph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459" w:hanging="459"/>
              <w:jc w:val="both"/>
              <w:rPr>
                <w:rFonts w:ascii="Bookman Old Style" w:hAnsi="Bookman Old Style"/>
                <w:bCs/>
                <w:lang w:val="sv-SE"/>
              </w:rPr>
            </w:pPr>
            <w:r w:rsidRPr="008E6989">
              <w:rPr>
                <w:rFonts w:ascii="Bookman Old Style" w:hAnsi="Bookman Old Style"/>
                <w:bCs/>
                <w:lang w:val="sv-SE"/>
              </w:rPr>
              <w:t>Kepala Desa adalah pejabat pemerintah desa yang mempunyai wewenang, tugas dan kewajiban untuk menyelenggarakan rumah tangga desanya yang melaksanakan tugas dari pemerintah dan pemerintah daerah.</w:t>
            </w:r>
          </w:p>
          <w:p w14:paraId="2E5C245B" w14:textId="77777777" w:rsidR="008E6989" w:rsidRPr="008E6989" w:rsidRDefault="008E6989" w:rsidP="005B78E8">
            <w:pPr>
              <w:pStyle w:val="ListParagraph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459" w:hanging="459"/>
              <w:jc w:val="both"/>
              <w:rPr>
                <w:rFonts w:ascii="Bookman Old Style" w:hAnsi="Bookman Old Style"/>
                <w:bCs/>
                <w:lang w:val="sv-SE"/>
              </w:rPr>
            </w:pPr>
            <w:r w:rsidRPr="008E6989">
              <w:rPr>
                <w:rFonts w:ascii="Bookman Old Style" w:hAnsi="Bookman Old Style"/>
                <w:lang w:val="sv-SE"/>
              </w:rPr>
              <w:t>Kawasan Kumuh adalah lingkungan permukiman yang memiliki ketidakteraturan bangunan, tingkat kepadatan yang tinggi, aksesibilitas terbatas, serta minim infrastruktur dasar.</w:t>
            </w:r>
          </w:p>
          <w:p w14:paraId="3CDACCC1" w14:textId="77777777" w:rsidR="008E6989" w:rsidRDefault="008E6989" w:rsidP="005B78E8">
            <w:pPr>
              <w:pStyle w:val="ListParagraph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459" w:hanging="459"/>
              <w:jc w:val="both"/>
              <w:rPr>
                <w:rFonts w:ascii="Bookman Old Style" w:hAnsi="Bookman Old Style"/>
                <w:bCs/>
                <w:lang w:val="sv-SE"/>
              </w:rPr>
            </w:pPr>
            <w:r w:rsidRPr="008E6989">
              <w:rPr>
                <w:rFonts w:ascii="Bookman Old Style" w:hAnsi="Bookman Old Style"/>
                <w:bCs/>
                <w:lang w:val="sv-SE"/>
              </w:rPr>
              <w:t>Peningkatan Kualitas Kawasan Kumuh adalah upaya yang dilakukan untuk memperbaiki infrastruktur, tata bangunan, dan kualitas lingkungan di kawasan kumuh.</w:t>
            </w:r>
          </w:p>
          <w:p w14:paraId="2F9D36BD" w14:textId="7EE15CF1" w:rsidR="008E6989" w:rsidRDefault="008E6989" w:rsidP="005B78E8">
            <w:pPr>
              <w:pStyle w:val="ListParagraph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459" w:hanging="459"/>
              <w:jc w:val="both"/>
              <w:rPr>
                <w:rFonts w:ascii="Bookman Old Style" w:hAnsi="Bookman Old Style"/>
                <w:bCs/>
                <w:lang w:val="sv-SE"/>
              </w:rPr>
            </w:pPr>
            <w:r>
              <w:rPr>
                <w:rFonts w:ascii="Bookman Old Style" w:hAnsi="Bookman Old Style"/>
                <w:bCs/>
                <w:lang w:val="sv-SE"/>
              </w:rPr>
              <w:t xml:space="preserve">Terpadu adalah </w:t>
            </w:r>
            <w:r w:rsidRPr="008E6989">
              <w:rPr>
                <w:lang w:val="sv-SE"/>
              </w:rPr>
              <w:t xml:space="preserve"> </w:t>
            </w:r>
            <w:r w:rsidR="00F320C7" w:rsidRPr="00F320C7">
              <w:rPr>
                <w:lang w:val="sv-SE"/>
              </w:rPr>
              <w:t xml:space="preserve"> </w:t>
            </w:r>
            <w:r w:rsidR="00F320C7">
              <w:rPr>
                <w:rFonts w:ascii="Bookman Old Style" w:hAnsi="Bookman Old Style"/>
                <w:bCs/>
                <w:lang w:val="sv-SE"/>
              </w:rPr>
              <w:t>m</w:t>
            </w:r>
            <w:r w:rsidR="00F320C7" w:rsidRPr="00F320C7">
              <w:rPr>
                <w:rFonts w:ascii="Bookman Old Style" w:hAnsi="Bookman Old Style"/>
                <w:bCs/>
                <w:lang w:val="sv-SE"/>
              </w:rPr>
              <w:t xml:space="preserve">enggabungkan </w:t>
            </w:r>
            <w:r w:rsidR="00F320C7" w:rsidRPr="00F320C7">
              <w:rPr>
                <w:rFonts w:ascii="Bookman Old Style" w:hAnsi="Bookman Old Style"/>
                <w:bCs/>
                <w:color w:val="FF0000"/>
                <w:lang w:val="sv-SE"/>
              </w:rPr>
              <w:t xml:space="preserve">beberapa stakeholder </w:t>
            </w:r>
            <w:r w:rsidR="00F320C7" w:rsidRPr="00F320C7">
              <w:rPr>
                <w:rFonts w:ascii="Bookman Old Style" w:hAnsi="Bookman Old Style"/>
                <w:bCs/>
                <w:lang w:val="sv-SE"/>
              </w:rPr>
              <w:t>menjadi satu kesatuan yang berfungsi secara harmonis, namun masing-masing bagian tetap mempertahankan identitas dan peran spesifiknya.</w:t>
            </w:r>
          </w:p>
          <w:p w14:paraId="785E427F" w14:textId="77777777" w:rsidR="00F320C7" w:rsidRDefault="008E6989" w:rsidP="005B78E8">
            <w:pPr>
              <w:pStyle w:val="ListParagraph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459" w:hanging="459"/>
              <w:jc w:val="both"/>
              <w:rPr>
                <w:rFonts w:ascii="Bookman Old Style" w:hAnsi="Bookman Old Style"/>
                <w:bCs/>
                <w:lang w:val="sv-SE"/>
              </w:rPr>
            </w:pPr>
            <w:r w:rsidRPr="008E6989">
              <w:rPr>
                <w:rFonts w:ascii="Bookman Old Style" w:hAnsi="Bookman Old Style"/>
                <w:bCs/>
                <w:lang w:val="sv-SE"/>
              </w:rPr>
              <w:t xml:space="preserve">Terintegrasi </w:t>
            </w:r>
            <w:r>
              <w:rPr>
                <w:rFonts w:ascii="Bookman Old Style" w:hAnsi="Bookman Old Style"/>
                <w:bCs/>
                <w:lang w:val="sv-SE"/>
              </w:rPr>
              <w:t>adalah</w:t>
            </w:r>
            <w:r w:rsidRPr="008E6989">
              <w:rPr>
                <w:rFonts w:ascii="Bookman Old Style" w:hAnsi="Bookman Old Style"/>
                <w:bCs/>
                <w:lang w:val="sv-SE"/>
              </w:rPr>
              <w:t xml:space="preserve"> </w:t>
            </w:r>
            <w:r w:rsidR="00F320C7" w:rsidRPr="00F320C7">
              <w:rPr>
                <w:lang w:val="sv-SE"/>
              </w:rPr>
              <w:t xml:space="preserve"> </w:t>
            </w:r>
            <w:r w:rsidR="00F320C7">
              <w:rPr>
                <w:rFonts w:ascii="Bookman Old Style" w:hAnsi="Bookman Old Style"/>
                <w:bCs/>
                <w:lang w:val="sv-SE"/>
              </w:rPr>
              <w:t>m</w:t>
            </w:r>
            <w:r w:rsidR="00F320C7" w:rsidRPr="00F320C7">
              <w:rPr>
                <w:rFonts w:ascii="Bookman Old Style" w:hAnsi="Bookman Old Style"/>
                <w:bCs/>
                <w:lang w:val="sv-SE"/>
              </w:rPr>
              <w:t xml:space="preserve">enggabungkan </w:t>
            </w:r>
            <w:r w:rsidR="00F320C7" w:rsidRPr="00F320C7">
              <w:rPr>
                <w:rFonts w:ascii="Bookman Old Style" w:hAnsi="Bookman Old Style"/>
                <w:bCs/>
                <w:color w:val="FF0000"/>
                <w:lang w:val="sv-SE"/>
              </w:rPr>
              <w:t>beberapa</w:t>
            </w:r>
            <w:r w:rsidR="00F320C7" w:rsidRPr="00F320C7">
              <w:rPr>
                <w:rFonts w:ascii="Bookman Old Style" w:hAnsi="Bookman Old Style"/>
                <w:bCs/>
                <w:lang w:val="sv-SE"/>
              </w:rPr>
              <w:t xml:space="preserve"> </w:t>
            </w:r>
            <w:r w:rsidR="00F320C7" w:rsidRPr="00F320C7">
              <w:rPr>
                <w:rFonts w:ascii="Bookman Old Style" w:hAnsi="Bookman Old Style"/>
                <w:bCs/>
                <w:color w:val="FF0000"/>
                <w:lang w:val="sv-SE"/>
              </w:rPr>
              <w:t>stakeholder</w:t>
            </w:r>
            <w:r w:rsidR="00F320C7" w:rsidRPr="00F320C7">
              <w:rPr>
                <w:rFonts w:ascii="Bookman Old Style" w:hAnsi="Bookman Old Style"/>
                <w:bCs/>
                <w:lang w:val="sv-SE"/>
              </w:rPr>
              <w:t xml:space="preserve"> menjadi satu kesatuan yang utuh dan menyatu, sehingga batas antara bagian-bagian tersebut menjadi kabur atau hilang.</w:t>
            </w:r>
          </w:p>
          <w:p w14:paraId="198AF4FE" w14:textId="4C0C9E34" w:rsidR="0019495D" w:rsidRPr="008E6989" w:rsidRDefault="00F320C7" w:rsidP="005B78E8">
            <w:pPr>
              <w:pStyle w:val="ListParagraph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459" w:hanging="459"/>
              <w:jc w:val="both"/>
              <w:rPr>
                <w:rFonts w:ascii="Bookman Old Style" w:hAnsi="Bookman Old Style"/>
                <w:bCs/>
                <w:lang w:val="sv-SE"/>
              </w:rPr>
            </w:pPr>
            <w:r w:rsidRPr="00F320C7">
              <w:rPr>
                <w:rFonts w:ascii="Bookman Old Style" w:hAnsi="Bookman Old Style"/>
                <w:bCs/>
                <w:lang w:val="sv-SE"/>
              </w:rPr>
              <w:t xml:space="preserve">Berkelanjutan adalah upaya yang dilakukan agar peningkatan kualitas kawasan kumuh dapat terus berlanjut tanpa merusak lingkungan. </w:t>
            </w:r>
            <w:r w:rsidR="004B3F55" w:rsidRPr="008E6989">
              <w:rPr>
                <w:rFonts w:ascii="Bookman Old Style" w:hAnsi="Bookman Old Style"/>
                <w:bCs/>
                <w:lang w:val="sv-SE"/>
              </w:rPr>
              <w:t xml:space="preserve">                                       </w:t>
            </w:r>
          </w:p>
          <w:p w14:paraId="02E56249" w14:textId="77777777" w:rsidR="004734D8" w:rsidRPr="008E6989" w:rsidRDefault="004734D8" w:rsidP="0019495D">
            <w:pPr>
              <w:pStyle w:val="ListParagraph"/>
              <w:widowControl w:val="0"/>
              <w:autoSpaceDE w:val="0"/>
              <w:autoSpaceDN w:val="0"/>
              <w:adjustRightInd w:val="0"/>
              <w:ind w:left="459"/>
              <w:jc w:val="both"/>
              <w:rPr>
                <w:rFonts w:ascii="Bookman Old Style" w:hAnsi="Bookman Old Style"/>
                <w:bCs/>
                <w:lang w:val="sv-SE"/>
              </w:rPr>
            </w:pPr>
          </w:p>
        </w:tc>
      </w:tr>
      <w:tr w:rsidR="00EE16F3" w:rsidRPr="006F013D" w14:paraId="582068C5" w14:textId="77777777" w:rsidTr="0030526C">
        <w:trPr>
          <w:trHeight w:val="283"/>
        </w:trPr>
        <w:tc>
          <w:tcPr>
            <w:tcW w:w="1771" w:type="dxa"/>
          </w:tcPr>
          <w:p w14:paraId="1ADF8CF9" w14:textId="77777777" w:rsidR="00EE16F3" w:rsidRPr="008E6989" w:rsidRDefault="00EE16F3" w:rsidP="0030526C">
            <w:pPr>
              <w:ind w:right="50"/>
              <w:rPr>
                <w:rFonts w:ascii="Bookman Old Style" w:hAnsi="Bookman Old Style"/>
                <w:lang w:val="sv-SE"/>
              </w:rPr>
            </w:pPr>
          </w:p>
        </w:tc>
        <w:tc>
          <w:tcPr>
            <w:tcW w:w="425" w:type="dxa"/>
          </w:tcPr>
          <w:p w14:paraId="0D2FE70E" w14:textId="77777777" w:rsidR="00EE16F3" w:rsidRPr="008E6989" w:rsidRDefault="00EE16F3" w:rsidP="0030526C">
            <w:pPr>
              <w:autoSpaceDE w:val="0"/>
              <w:autoSpaceDN w:val="0"/>
              <w:adjustRightInd w:val="0"/>
              <w:ind w:right="50"/>
              <w:rPr>
                <w:rFonts w:ascii="Bookman Old Style" w:hAnsi="Bookman Old Style"/>
                <w:lang w:val="sv-SE"/>
              </w:rPr>
            </w:pPr>
          </w:p>
        </w:tc>
        <w:tc>
          <w:tcPr>
            <w:tcW w:w="7088" w:type="dxa"/>
          </w:tcPr>
          <w:p w14:paraId="01BFB937" w14:textId="77777777" w:rsidR="00BA1AFD" w:rsidRPr="00F320C7" w:rsidRDefault="00BA1AFD" w:rsidP="00B27D74">
            <w:pPr>
              <w:autoSpaceDE w:val="0"/>
              <w:autoSpaceDN w:val="0"/>
              <w:adjustRightInd w:val="0"/>
              <w:ind w:right="50"/>
              <w:jc w:val="center"/>
              <w:rPr>
                <w:rFonts w:ascii="Bookman Old Style" w:hAnsi="Bookman Old Style"/>
                <w:lang w:val="sv-SE" w:eastAsia="en-US"/>
              </w:rPr>
            </w:pPr>
            <w:r w:rsidRPr="00F320C7">
              <w:rPr>
                <w:rFonts w:ascii="Bookman Old Style" w:hAnsi="Bookman Old Style"/>
                <w:lang w:val="sv-SE" w:eastAsia="en-US"/>
              </w:rPr>
              <w:t>BAB II</w:t>
            </w:r>
          </w:p>
          <w:p w14:paraId="33311E24" w14:textId="77777777" w:rsidR="00BA1AFD" w:rsidRPr="00F320C7" w:rsidRDefault="00BA1AFD" w:rsidP="00B27D74">
            <w:pPr>
              <w:autoSpaceDE w:val="0"/>
              <w:autoSpaceDN w:val="0"/>
              <w:adjustRightInd w:val="0"/>
              <w:ind w:right="50"/>
              <w:jc w:val="center"/>
              <w:rPr>
                <w:rFonts w:ascii="Bookman Old Style" w:hAnsi="Bookman Old Style"/>
                <w:lang w:val="sv-SE" w:eastAsia="en-US"/>
              </w:rPr>
            </w:pPr>
            <w:r w:rsidRPr="00F320C7">
              <w:rPr>
                <w:rFonts w:ascii="Bookman Old Style" w:hAnsi="Bookman Old Style"/>
                <w:lang w:val="sv-SE" w:eastAsia="en-US"/>
              </w:rPr>
              <w:t>MAKSUD, TUJUAN DAN SASARAN</w:t>
            </w:r>
          </w:p>
          <w:p w14:paraId="7E5E1688" w14:textId="77777777" w:rsidR="00BA1AFD" w:rsidRPr="00F320C7" w:rsidRDefault="00BA1AFD" w:rsidP="00B27D74">
            <w:pPr>
              <w:autoSpaceDE w:val="0"/>
              <w:autoSpaceDN w:val="0"/>
              <w:adjustRightInd w:val="0"/>
              <w:ind w:right="50"/>
              <w:jc w:val="center"/>
              <w:rPr>
                <w:rFonts w:ascii="Bookman Old Style" w:hAnsi="Bookman Old Style"/>
                <w:lang w:val="sv-SE" w:eastAsia="en-US"/>
              </w:rPr>
            </w:pPr>
          </w:p>
          <w:p w14:paraId="7A934CE0" w14:textId="77777777" w:rsidR="00BA1AFD" w:rsidRDefault="00BA1AFD" w:rsidP="00B27D74">
            <w:pPr>
              <w:autoSpaceDE w:val="0"/>
              <w:autoSpaceDN w:val="0"/>
              <w:adjustRightInd w:val="0"/>
              <w:ind w:right="50"/>
              <w:jc w:val="center"/>
              <w:rPr>
                <w:rFonts w:ascii="Bookman Old Style" w:hAnsi="Bookman Old Style"/>
                <w:lang w:val="en-US" w:eastAsia="en-US"/>
              </w:rPr>
            </w:pPr>
            <w:r>
              <w:rPr>
                <w:rFonts w:ascii="Bookman Old Style" w:hAnsi="Bookman Old Style"/>
                <w:lang w:val="en-US" w:eastAsia="en-US"/>
              </w:rPr>
              <w:t xml:space="preserve">Bagian </w:t>
            </w:r>
            <w:proofErr w:type="spellStart"/>
            <w:r>
              <w:rPr>
                <w:rFonts w:ascii="Bookman Old Style" w:hAnsi="Bookman Old Style"/>
                <w:lang w:val="en-US" w:eastAsia="en-US"/>
              </w:rPr>
              <w:t>Kesatu</w:t>
            </w:r>
            <w:proofErr w:type="spellEnd"/>
          </w:p>
          <w:p w14:paraId="7FF915BF" w14:textId="77777777" w:rsidR="00BA1AFD" w:rsidRDefault="00BA1AFD" w:rsidP="00B27D74">
            <w:pPr>
              <w:autoSpaceDE w:val="0"/>
              <w:autoSpaceDN w:val="0"/>
              <w:adjustRightInd w:val="0"/>
              <w:ind w:right="50"/>
              <w:jc w:val="center"/>
              <w:rPr>
                <w:rFonts w:ascii="Bookman Old Style" w:hAnsi="Bookman Old Style"/>
                <w:lang w:val="en-US" w:eastAsia="en-US"/>
              </w:rPr>
            </w:pPr>
            <w:r>
              <w:rPr>
                <w:rFonts w:ascii="Bookman Old Style" w:hAnsi="Bookman Old Style"/>
                <w:lang w:val="en-US" w:eastAsia="en-US"/>
              </w:rPr>
              <w:t>Maksud</w:t>
            </w:r>
          </w:p>
          <w:p w14:paraId="11C441A4" w14:textId="77777777" w:rsidR="00BA1AFD" w:rsidRDefault="00BA1AFD" w:rsidP="00B27D74">
            <w:pPr>
              <w:autoSpaceDE w:val="0"/>
              <w:autoSpaceDN w:val="0"/>
              <w:adjustRightInd w:val="0"/>
              <w:ind w:right="50"/>
              <w:jc w:val="center"/>
              <w:rPr>
                <w:rFonts w:ascii="Bookman Old Style" w:hAnsi="Bookman Old Style"/>
                <w:lang w:val="en-US" w:eastAsia="en-US"/>
              </w:rPr>
            </w:pPr>
          </w:p>
          <w:p w14:paraId="3116F0CB" w14:textId="77777777" w:rsidR="00EE16F3" w:rsidRPr="006F013D" w:rsidRDefault="00EE16F3" w:rsidP="00B27D74">
            <w:pPr>
              <w:autoSpaceDE w:val="0"/>
              <w:autoSpaceDN w:val="0"/>
              <w:adjustRightInd w:val="0"/>
              <w:ind w:right="50"/>
              <w:jc w:val="center"/>
              <w:rPr>
                <w:rFonts w:ascii="Bookman Old Style" w:hAnsi="Bookman Old Style"/>
                <w:lang w:val="en-US" w:eastAsia="en-US"/>
              </w:rPr>
            </w:pPr>
            <w:r w:rsidRPr="006F013D">
              <w:rPr>
                <w:rFonts w:ascii="Bookman Old Style" w:hAnsi="Bookman Old Style"/>
                <w:lang w:val="en-US" w:eastAsia="en-US"/>
              </w:rPr>
              <w:t>Pasal 2</w:t>
            </w:r>
          </w:p>
        </w:tc>
      </w:tr>
      <w:tr w:rsidR="00EE16F3" w:rsidRPr="0033592A" w14:paraId="4BF7FB86" w14:textId="77777777" w:rsidTr="0030526C">
        <w:trPr>
          <w:trHeight w:val="283"/>
        </w:trPr>
        <w:tc>
          <w:tcPr>
            <w:tcW w:w="1771" w:type="dxa"/>
          </w:tcPr>
          <w:p w14:paraId="6E604347" w14:textId="77777777" w:rsidR="00EE16F3" w:rsidRPr="006F013D" w:rsidRDefault="00EE16F3" w:rsidP="0030526C">
            <w:pPr>
              <w:ind w:right="50"/>
              <w:rPr>
                <w:rFonts w:ascii="Bookman Old Style" w:hAnsi="Bookman Old Style"/>
              </w:rPr>
            </w:pPr>
          </w:p>
        </w:tc>
        <w:tc>
          <w:tcPr>
            <w:tcW w:w="425" w:type="dxa"/>
          </w:tcPr>
          <w:p w14:paraId="7E01E257" w14:textId="77777777" w:rsidR="00EE16F3" w:rsidRPr="006F013D" w:rsidRDefault="00EE16F3" w:rsidP="0030526C">
            <w:pPr>
              <w:autoSpaceDE w:val="0"/>
              <w:autoSpaceDN w:val="0"/>
              <w:adjustRightInd w:val="0"/>
              <w:ind w:right="50"/>
              <w:rPr>
                <w:rFonts w:ascii="Bookman Old Style" w:hAnsi="Bookman Old Style"/>
              </w:rPr>
            </w:pPr>
          </w:p>
        </w:tc>
        <w:tc>
          <w:tcPr>
            <w:tcW w:w="7088" w:type="dxa"/>
          </w:tcPr>
          <w:p w14:paraId="3FE59038" w14:textId="21F9A8E0" w:rsidR="00F320C7" w:rsidRPr="00F320C7" w:rsidRDefault="00F320C7" w:rsidP="00F320C7">
            <w:pPr>
              <w:autoSpaceDE w:val="0"/>
              <w:autoSpaceDN w:val="0"/>
              <w:adjustRightInd w:val="0"/>
              <w:ind w:left="-108" w:right="50"/>
              <w:jc w:val="both"/>
              <w:rPr>
                <w:rFonts w:ascii="Bookman Old Style" w:hAnsi="Bookman Old Style"/>
                <w:lang w:eastAsia="en-US"/>
              </w:rPr>
            </w:pPr>
            <w:r w:rsidRPr="00F320C7">
              <w:rPr>
                <w:rFonts w:ascii="Bookman Old Style" w:hAnsi="Bookman Old Style"/>
                <w:lang w:val="en-US" w:eastAsia="en-US"/>
              </w:rPr>
              <w:t xml:space="preserve">(1) Maksud </w:t>
            </w:r>
            <w:proofErr w:type="spellStart"/>
            <w:r w:rsidRPr="00F320C7">
              <w:rPr>
                <w:rFonts w:ascii="Bookman Old Style" w:hAnsi="Bookman Old Style"/>
                <w:lang w:val="en-US" w:eastAsia="en-US"/>
              </w:rPr>
              <w:t>dari</w:t>
            </w:r>
            <w:proofErr w:type="spellEnd"/>
            <w:r w:rsidRPr="00F320C7">
              <w:rPr>
                <w:rFonts w:ascii="Bookman Old Style" w:hAnsi="Bookman Old Style"/>
                <w:lang w:val="en-US" w:eastAsia="en-US"/>
              </w:rPr>
              <w:t xml:space="preserve"> </w:t>
            </w:r>
            <w:proofErr w:type="spellStart"/>
            <w:r w:rsidRPr="00F320C7">
              <w:rPr>
                <w:rFonts w:ascii="Bookman Old Style" w:hAnsi="Bookman Old Style"/>
                <w:lang w:val="en-US" w:eastAsia="en-US"/>
              </w:rPr>
              <w:t>Peraturan</w:t>
            </w:r>
            <w:proofErr w:type="spellEnd"/>
            <w:r w:rsidRPr="00F320C7">
              <w:rPr>
                <w:rFonts w:ascii="Bookman Old Style" w:hAnsi="Bookman Old Style"/>
                <w:lang w:val="en-US" w:eastAsia="en-US"/>
              </w:rPr>
              <w:t xml:space="preserve"> </w:t>
            </w:r>
            <w:proofErr w:type="spellStart"/>
            <w:r w:rsidRPr="00F320C7">
              <w:rPr>
                <w:rFonts w:ascii="Bookman Old Style" w:hAnsi="Bookman Old Style"/>
                <w:lang w:val="en-US" w:eastAsia="en-US"/>
              </w:rPr>
              <w:t>Bupati</w:t>
            </w:r>
            <w:proofErr w:type="spellEnd"/>
            <w:r w:rsidRPr="00F320C7">
              <w:rPr>
                <w:rFonts w:ascii="Bookman Old Style" w:hAnsi="Bookman Old Style"/>
                <w:lang w:val="en-US" w:eastAsia="en-US"/>
              </w:rPr>
              <w:t xml:space="preserve"> </w:t>
            </w:r>
            <w:proofErr w:type="spellStart"/>
            <w:r w:rsidRPr="00F320C7">
              <w:rPr>
                <w:rFonts w:ascii="Bookman Old Style" w:hAnsi="Bookman Old Style"/>
                <w:lang w:val="en-US" w:eastAsia="en-US"/>
              </w:rPr>
              <w:t>ini</w:t>
            </w:r>
            <w:proofErr w:type="spellEnd"/>
            <w:r w:rsidRPr="00F320C7">
              <w:rPr>
                <w:rFonts w:ascii="Bookman Old Style" w:hAnsi="Bookman Old Style"/>
                <w:lang w:val="en-US" w:eastAsia="en-US"/>
              </w:rPr>
              <w:t xml:space="preserve"> </w:t>
            </w:r>
            <w:proofErr w:type="spellStart"/>
            <w:r w:rsidRPr="00F320C7">
              <w:rPr>
                <w:rFonts w:ascii="Bookman Old Style" w:hAnsi="Bookman Old Style"/>
                <w:lang w:val="en-US" w:eastAsia="en-US"/>
              </w:rPr>
              <w:t>adalah</w:t>
            </w:r>
            <w:proofErr w:type="spellEnd"/>
            <w:r w:rsidRPr="00F320C7">
              <w:rPr>
                <w:rFonts w:ascii="Bookman Old Style" w:hAnsi="Bookman Old Style"/>
                <w:lang w:val="en-US" w:eastAsia="en-US"/>
              </w:rPr>
              <w:t xml:space="preserve"> </w:t>
            </w:r>
            <w:proofErr w:type="spellStart"/>
            <w:r w:rsidRPr="00F320C7">
              <w:rPr>
                <w:rFonts w:ascii="Bookman Old Style" w:hAnsi="Bookman Old Style"/>
                <w:lang w:val="en-US" w:eastAsia="en-US"/>
              </w:rPr>
              <w:t>untuk</w:t>
            </w:r>
            <w:proofErr w:type="spellEnd"/>
            <w:r w:rsidRPr="00F320C7">
              <w:rPr>
                <w:rFonts w:ascii="Bookman Old Style" w:hAnsi="Bookman Old Style"/>
                <w:lang w:val="en-US" w:eastAsia="en-US"/>
              </w:rPr>
              <w:t xml:space="preserve"> </w:t>
            </w:r>
            <w:proofErr w:type="spellStart"/>
            <w:r w:rsidRPr="00F320C7">
              <w:rPr>
                <w:rFonts w:ascii="Bookman Old Style" w:hAnsi="Bookman Old Style"/>
                <w:lang w:eastAsia="en-US"/>
              </w:rPr>
              <w:t>menyediakan</w:t>
            </w:r>
            <w:proofErr w:type="spellEnd"/>
            <w:r w:rsidRPr="00F320C7">
              <w:rPr>
                <w:rFonts w:ascii="Bookman Old Style" w:hAnsi="Bookman Old Style"/>
                <w:lang w:eastAsia="en-US"/>
              </w:rPr>
              <w:t xml:space="preserve"> </w:t>
            </w:r>
            <w:proofErr w:type="spellStart"/>
            <w:r w:rsidRPr="00F320C7">
              <w:rPr>
                <w:rFonts w:ascii="Bookman Old Style" w:hAnsi="Bookman Old Style"/>
                <w:lang w:eastAsia="en-US"/>
              </w:rPr>
              <w:t>kerangka</w:t>
            </w:r>
            <w:proofErr w:type="spellEnd"/>
            <w:r w:rsidRPr="00F320C7">
              <w:rPr>
                <w:rFonts w:ascii="Bookman Old Style" w:hAnsi="Bookman Old Style"/>
                <w:lang w:eastAsia="en-US"/>
              </w:rPr>
              <w:t xml:space="preserve"> </w:t>
            </w:r>
            <w:proofErr w:type="spellStart"/>
            <w:r w:rsidRPr="00F320C7">
              <w:rPr>
                <w:rFonts w:ascii="Bookman Old Style" w:hAnsi="Bookman Old Style"/>
                <w:lang w:eastAsia="en-US"/>
              </w:rPr>
              <w:t>hukum</w:t>
            </w:r>
            <w:proofErr w:type="spellEnd"/>
            <w:r w:rsidRPr="00F320C7">
              <w:rPr>
                <w:rFonts w:ascii="Bookman Old Style" w:hAnsi="Bookman Old Style"/>
                <w:lang w:eastAsia="en-US"/>
              </w:rPr>
              <w:t xml:space="preserve"> dan </w:t>
            </w:r>
            <w:proofErr w:type="spellStart"/>
            <w:r w:rsidRPr="00F320C7">
              <w:rPr>
                <w:rFonts w:ascii="Bookman Old Style" w:hAnsi="Bookman Old Style"/>
                <w:lang w:eastAsia="en-US"/>
              </w:rPr>
              <w:t>pedoman</w:t>
            </w:r>
            <w:proofErr w:type="spellEnd"/>
            <w:r w:rsidRPr="00F320C7">
              <w:rPr>
                <w:rFonts w:ascii="Bookman Old Style" w:hAnsi="Bookman Old Style"/>
                <w:lang w:eastAsia="en-US"/>
              </w:rPr>
              <w:t xml:space="preserve"> </w:t>
            </w:r>
            <w:proofErr w:type="spellStart"/>
            <w:r w:rsidRPr="00F320C7">
              <w:rPr>
                <w:rFonts w:ascii="Bookman Old Style" w:hAnsi="Bookman Old Style"/>
                <w:lang w:eastAsia="en-US"/>
              </w:rPr>
              <w:t>pelaksanaan</w:t>
            </w:r>
            <w:proofErr w:type="spellEnd"/>
            <w:r w:rsidRPr="00F320C7">
              <w:rPr>
                <w:rFonts w:ascii="Bookman Old Style" w:hAnsi="Bookman Old Style"/>
                <w:lang w:eastAsia="en-US"/>
              </w:rPr>
              <w:t xml:space="preserve"> </w:t>
            </w:r>
            <w:proofErr w:type="spellStart"/>
            <w:r w:rsidRPr="00F320C7">
              <w:rPr>
                <w:rFonts w:ascii="Bookman Old Style" w:hAnsi="Bookman Old Style"/>
                <w:lang w:eastAsia="en-US"/>
              </w:rPr>
              <w:t>dalam</w:t>
            </w:r>
            <w:proofErr w:type="spellEnd"/>
            <w:r w:rsidRPr="00F320C7">
              <w:rPr>
                <w:rFonts w:ascii="Bookman Old Style" w:hAnsi="Bookman Old Style"/>
                <w:lang w:eastAsia="en-US"/>
              </w:rPr>
              <w:t xml:space="preserve"> </w:t>
            </w:r>
            <w:proofErr w:type="spellStart"/>
            <w:r w:rsidRPr="00F320C7">
              <w:rPr>
                <w:rFonts w:ascii="Bookman Old Style" w:hAnsi="Bookman Old Style"/>
                <w:lang w:eastAsia="en-US"/>
              </w:rPr>
              <w:t>rangka</w:t>
            </w:r>
            <w:proofErr w:type="spellEnd"/>
            <w:r w:rsidRPr="00F320C7">
              <w:rPr>
                <w:rFonts w:ascii="Bookman Old Style" w:hAnsi="Bookman Old Style"/>
                <w:lang w:eastAsia="en-US"/>
              </w:rPr>
              <w:t xml:space="preserve"> </w:t>
            </w:r>
            <w:proofErr w:type="spellStart"/>
            <w:r w:rsidRPr="00F320C7">
              <w:rPr>
                <w:rFonts w:ascii="Bookman Old Style" w:hAnsi="Bookman Old Style"/>
                <w:lang w:eastAsia="en-US"/>
              </w:rPr>
              <w:t>meningkatkan</w:t>
            </w:r>
            <w:proofErr w:type="spellEnd"/>
            <w:r w:rsidRPr="00F320C7">
              <w:rPr>
                <w:rFonts w:ascii="Bookman Old Style" w:hAnsi="Bookman Old Style"/>
                <w:lang w:eastAsia="en-US"/>
              </w:rPr>
              <w:t xml:space="preserve"> </w:t>
            </w:r>
            <w:proofErr w:type="spellStart"/>
            <w:r w:rsidRPr="00F320C7">
              <w:rPr>
                <w:rFonts w:ascii="Bookman Old Style" w:hAnsi="Bookman Old Style"/>
                <w:lang w:eastAsia="en-US"/>
              </w:rPr>
              <w:t>kualitas</w:t>
            </w:r>
            <w:proofErr w:type="spellEnd"/>
            <w:r w:rsidRPr="00F320C7">
              <w:rPr>
                <w:rFonts w:ascii="Bookman Old Style" w:hAnsi="Bookman Old Style"/>
                <w:lang w:eastAsia="en-US"/>
              </w:rPr>
              <w:t xml:space="preserve"> </w:t>
            </w:r>
            <w:proofErr w:type="spellStart"/>
            <w:r w:rsidRPr="00F320C7">
              <w:rPr>
                <w:rFonts w:ascii="Bookman Old Style" w:hAnsi="Bookman Old Style"/>
                <w:lang w:eastAsia="en-US"/>
              </w:rPr>
              <w:t>kawasan</w:t>
            </w:r>
            <w:proofErr w:type="spellEnd"/>
            <w:r w:rsidRPr="00F320C7">
              <w:rPr>
                <w:rFonts w:ascii="Bookman Old Style" w:hAnsi="Bookman Old Style"/>
                <w:lang w:eastAsia="en-US"/>
              </w:rPr>
              <w:t xml:space="preserve"> </w:t>
            </w:r>
            <w:proofErr w:type="spellStart"/>
            <w:r w:rsidRPr="00F320C7">
              <w:rPr>
                <w:rFonts w:ascii="Bookman Old Style" w:hAnsi="Bookman Old Style"/>
                <w:lang w:eastAsia="en-US"/>
              </w:rPr>
              <w:t>kumuh</w:t>
            </w:r>
            <w:proofErr w:type="spellEnd"/>
            <w:r w:rsidRPr="00F320C7">
              <w:rPr>
                <w:rFonts w:ascii="Bookman Old Style" w:hAnsi="Bookman Old Style"/>
                <w:lang w:eastAsia="en-US"/>
              </w:rPr>
              <w:t xml:space="preserve"> di </w:t>
            </w:r>
            <w:proofErr w:type="spellStart"/>
            <w:r w:rsidRPr="00F320C7">
              <w:rPr>
                <w:rFonts w:ascii="Bookman Old Style" w:hAnsi="Bookman Old Style"/>
                <w:lang w:eastAsia="en-US"/>
              </w:rPr>
              <w:t>Kabupaten</w:t>
            </w:r>
            <w:proofErr w:type="spellEnd"/>
            <w:r w:rsidRPr="00F320C7">
              <w:rPr>
                <w:rFonts w:ascii="Bookman Old Style" w:hAnsi="Bookman Old Style"/>
                <w:lang w:eastAsia="en-US"/>
              </w:rPr>
              <w:t xml:space="preserve"> Sumedang </w:t>
            </w:r>
            <w:proofErr w:type="spellStart"/>
            <w:r w:rsidRPr="00F320C7">
              <w:rPr>
                <w:rFonts w:ascii="Bookman Old Style" w:hAnsi="Bookman Old Style"/>
                <w:lang w:eastAsia="en-US"/>
              </w:rPr>
              <w:t>secara</w:t>
            </w:r>
            <w:proofErr w:type="spellEnd"/>
            <w:r w:rsidRPr="00F320C7">
              <w:rPr>
                <w:rFonts w:ascii="Bookman Old Style" w:hAnsi="Bookman Old Style"/>
                <w:lang w:eastAsia="en-US"/>
              </w:rPr>
              <w:t xml:space="preserve"> </w:t>
            </w:r>
            <w:proofErr w:type="spellStart"/>
            <w:r w:rsidRPr="00F320C7">
              <w:rPr>
                <w:rFonts w:ascii="Bookman Old Style" w:hAnsi="Bookman Old Style"/>
                <w:lang w:eastAsia="en-US"/>
              </w:rPr>
              <w:t>terpadu</w:t>
            </w:r>
            <w:proofErr w:type="spellEnd"/>
            <w:r w:rsidRPr="00F320C7">
              <w:rPr>
                <w:rFonts w:ascii="Bookman Old Style" w:hAnsi="Bookman Old Style"/>
                <w:lang w:eastAsia="en-US"/>
              </w:rPr>
              <w:t xml:space="preserve">, </w:t>
            </w:r>
            <w:proofErr w:type="spellStart"/>
            <w:r w:rsidRPr="00F320C7">
              <w:rPr>
                <w:rFonts w:ascii="Bookman Old Style" w:hAnsi="Bookman Old Style"/>
                <w:lang w:eastAsia="en-US"/>
              </w:rPr>
              <w:t>terintegrasi</w:t>
            </w:r>
            <w:proofErr w:type="spellEnd"/>
            <w:r w:rsidRPr="00F320C7">
              <w:rPr>
                <w:rFonts w:ascii="Bookman Old Style" w:hAnsi="Bookman Old Style"/>
                <w:lang w:eastAsia="en-US"/>
              </w:rPr>
              <w:t xml:space="preserve">, dan </w:t>
            </w:r>
            <w:proofErr w:type="spellStart"/>
            <w:r w:rsidRPr="00F320C7">
              <w:rPr>
                <w:rFonts w:ascii="Bookman Old Style" w:hAnsi="Bookman Old Style"/>
                <w:lang w:eastAsia="en-US"/>
              </w:rPr>
              <w:t>berkelanjutan</w:t>
            </w:r>
            <w:proofErr w:type="spellEnd"/>
            <w:r w:rsidRPr="00F320C7">
              <w:rPr>
                <w:rFonts w:ascii="Bookman Old Style" w:hAnsi="Bookman Old Style"/>
                <w:lang w:eastAsia="en-US"/>
              </w:rPr>
              <w:t xml:space="preserve">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rFonts w:ascii="Bookman Old Style" w:hAnsi="Bookman Old Style"/>
                <w:lang w:eastAsia="en-US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14:paraId="42798BE0" w14:textId="17096041" w:rsidR="00522C61" w:rsidRPr="00F320C7" w:rsidRDefault="00F320C7" w:rsidP="00942E7E">
            <w:pPr>
              <w:autoSpaceDE w:val="0"/>
              <w:autoSpaceDN w:val="0"/>
              <w:adjustRightInd w:val="0"/>
              <w:ind w:left="-108" w:right="50"/>
              <w:jc w:val="both"/>
              <w:rPr>
                <w:rFonts w:ascii="Bookman Old Style" w:hAnsi="Bookman Old Style"/>
                <w:lang w:val="sv-SE" w:eastAsia="en-US"/>
              </w:rPr>
            </w:pPr>
            <w:r w:rsidRPr="00F320C7">
              <w:rPr>
                <w:rFonts w:ascii="Bookman Old Style" w:hAnsi="Bookman Old Style"/>
                <w:lang w:val="sv-SE" w:eastAsia="en-US"/>
              </w:rPr>
              <w:t>(2) Peraturan ini bertujuan untuk menciptakan lingkungan yang layak huni, sehat, dan produktif bagi masyarakat, dengan pendekatan yang melibatkan berbagai sektor dan pemangku kepentingan, serta menekankan partisipasi aktif masyarakat.</w:t>
            </w:r>
            <w:r w:rsidR="00EE16F3" w:rsidRPr="00F320C7">
              <w:rPr>
                <w:rFonts w:ascii="Bookman Old Style" w:hAnsi="Bookman Old Style"/>
                <w:lang w:val="sv-SE" w:eastAsia="en-US"/>
              </w:rPr>
              <w:t xml:space="preserve">                                                   </w:t>
            </w:r>
          </w:p>
        </w:tc>
      </w:tr>
      <w:tr w:rsidR="00EE16F3" w:rsidRPr="0033592A" w14:paraId="35914538" w14:textId="77777777" w:rsidTr="0030526C">
        <w:trPr>
          <w:trHeight w:val="283"/>
        </w:trPr>
        <w:tc>
          <w:tcPr>
            <w:tcW w:w="1771" w:type="dxa"/>
          </w:tcPr>
          <w:p w14:paraId="037913C8" w14:textId="77777777" w:rsidR="00EE16F3" w:rsidRPr="00F320C7" w:rsidRDefault="00EE16F3" w:rsidP="0030526C">
            <w:pPr>
              <w:ind w:right="50"/>
              <w:rPr>
                <w:rFonts w:ascii="Bookman Old Style" w:hAnsi="Bookman Old Style"/>
                <w:lang w:val="sv-SE"/>
              </w:rPr>
            </w:pPr>
          </w:p>
        </w:tc>
        <w:tc>
          <w:tcPr>
            <w:tcW w:w="425" w:type="dxa"/>
          </w:tcPr>
          <w:p w14:paraId="56F899CD" w14:textId="77777777" w:rsidR="00EE16F3" w:rsidRPr="00F320C7" w:rsidRDefault="00EE16F3" w:rsidP="0030526C">
            <w:pPr>
              <w:autoSpaceDE w:val="0"/>
              <w:autoSpaceDN w:val="0"/>
              <w:adjustRightInd w:val="0"/>
              <w:ind w:right="50"/>
              <w:rPr>
                <w:rFonts w:ascii="Bookman Old Style" w:hAnsi="Bookman Old Style"/>
                <w:lang w:val="sv-SE"/>
              </w:rPr>
            </w:pPr>
          </w:p>
        </w:tc>
        <w:tc>
          <w:tcPr>
            <w:tcW w:w="7088" w:type="dxa"/>
          </w:tcPr>
          <w:p w14:paraId="1A312584" w14:textId="77777777" w:rsidR="00EE16F3" w:rsidRPr="006F013D" w:rsidRDefault="00EE16F3" w:rsidP="0030526C">
            <w:pPr>
              <w:pStyle w:val="Default"/>
              <w:jc w:val="center"/>
              <w:rPr>
                <w:rFonts w:ascii="Bookman Old Style" w:hAnsi="Bookman Old Style" w:cs="Times New Roman"/>
                <w:color w:val="auto"/>
                <w:lang w:val="id-ID"/>
              </w:rPr>
            </w:pPr>
            <w:r w:rsidRPr="006F013D">
              <w:rPr>
                <w:rFonts w:ascii="Bookman Old Style" w:hAnsi="Bookman Old Style" w:cs="Times New Roman"/>
                <w:color w:val="auto"/>
                <w:lang w:val="id-ID"/>
              </w:rPr>
              <w:t>Bagian Kedua</w:t>
            </w:r>
          </w:p>
          <w:p w14:paraId="6A78FCD6" w14:textId="77777777" w:rsidR="00EE16F3" w:rsidRDefault="00EE16F3" w:rsidP="0030526C">
            <w:pPr>
              <w:pStyle w:val="Default"/>
              <w:jc w:val="center"/>
              <w:rPr>
                <w:rFonts w:ascii="Bookman Old Style" w:hAnsi="Bookman Old Style" w:cs="Times New Roman"/>
                <w:color w:val="auto"/>
                <w:lang w:val="id-ID"/>
              </w:rPr>
            </w:pPr>
            <w:r w:rsidRPr="006F013D">
              <w:rPr>
                <w:rFonts w:ascii="Bookman Old Style" w:hAnsi="Bookman Old Style" w:cs="Times New Roman"/>
                <w:color w:val="auto"/>
                <w:lang w:val="id-ID"/>
              </w:rPr>
              <w:t>Tujuan</w:t>
            </w:r>
          </w:p>
          <w:p w14:paraId="3E888D50" w14:textId="77777777" w:rsidR="00D53CE1" w:rsidRPr="006F013D" w:rsidRDefault="00D53CE1" w:rsidP="0030526C">
            <w:pPr>
              <w:pStyle w:val="Default"/>
              <w:jc w:val="center"/>
              <w:rPr>
                <w:rFonts w:ascii="Bookman Old Style" w:hAnsi="Bookman Old Style" w:cs="Times New Roman"/>
                <w:color w:val="auto"/>
                <w:lang w:val="id-ID"/>
              </w:rPr>
            </w:pPr>
          </w:p>
          <w:p w14:paraId="17A1FB4D" w14:textId="77777777" w:rsidR="00EE16F3" w:rsidRPr="00942E7E" w:rsidRDefault="00EE16F3" w:rsidP="00B27D74">
            <w:pPr>
              <w:pStyle w:val="Default"/>
              <w:jc w:val="center"/>
              <w:rPr>
                <w:rFonts w:ascii="Bookman Old Style" w:hAnsi="Bookman Old Style" w:cs="Times New Roman"/>
                <w:color w:val="000000" w:themeColor="text1"/>
                <w:lang w:val="sv-SE"/>
              </w:rPr>
            </w:pPr>
            <w:r w:rsidRPr="00942E7E">
              <w:rPr>
                <w:rFonts w:ascii="Bookman Old Style" w:hAnsi="Bookman Old Style" w:cs="Times New Roman"/>
                <w:bCs/>
                <w:color w:val="auto"/>
                <w:lang w:val="sv-SE"/>
              </w:rPr>
              <w:t xml:space="preserve">Pasal </w:t>
            </w:r>
            <w:r w:rsidRPr="00942E7E">
              <w:rPr>
                <w:rFonts w:ascii="Bookman Old Style" w:hAnsi="Bookman Old Style"/>
                <w:lang w:val="sv-SE" w:eastAsia="en-US"/>
              </w:rPr>
              <w:t>3</w:t>
            </w:r>
          </w:p>
          <w:p w14:paraId="3C326628" w14:textId="5CAED5D1" w:rsidR="00EE16F3" w:rsidRPr="00942E7E" w:rsidRDefault="008700A9" w:rsidP="0030526C">
            <w:pPr>
              <w:pStyle w:val="Default"/>
              <w:ind w:left="-108"/>
              <w:jc w:val="both"/>
              <w:rPr>
                <w:rFonts w:ascii="Bookman Old Style" w:hAnsi="Bookman Old Style" w:cs="Times New Roman"/>
                <w:color w:val="auto"/>
                <w:lang w:val="sv-SE"/>
              </w:rPr>
            </w:pPr>
            <w:r w:rsidRPr="00942E7E">
              <w:rPr>
                <w:rFonts w:ascii="Bookman Old Style" w:hAnsi="Bookman Old Style" w:cs="Times New Roman"/>
                <w:color w:val="auto"/>
                <w:lang w:val="sv-SE"/>
              </w:rPr>
              <w:lastRenderedPageBreak/>
              <w:t xml:space="preserve"> </w:t>
            </w:r>
            <w:r w:rsidR="00EE16F3" w:rsidRPr="00942E7E">
              <w:rPr>
                <w:rFonts w:ascii="Bookman Old Style" w:hAnsi="Bookman Old Style" w:cs="Times New Roman"/>
                <w:color w:val="auto"/>
                <w:lang w:val="sv-SE"/>
              </w:rPr>
              <w:t xml:space="preserve">Tujuan </w:t>
            </w:r>
            <w:r w:rsidR="00932D0F" w:rsidRPr="00942E7E">
              <w:rPr>
                <w:rFonts w:ascii="Bookman Old Style" w:hAnsi="Bookman Old Style"/>
                <w:lang w:val="sv-SE"/>
              </w:rPr>
              <w:t xml:space="preserve">program </w:t>
            </w:r>
            <w:r w:rsidR="00942E7E" w:rsidRPr="008E6989">
              <w:rPr>
                <w:rFonts w:ascii="Bookman Old Style" w:hAnsi="Bookman Old Style"/>
                <w:lang w:val="sv-SE"/>
              </w:rPr>
              <w:t xml:space="preserve"> Peningkatan Kualitas Kawasan Kumuh Secara Terpadu, Terintegrasi Dan Berkelanjutan Di Kabupaten Sumedang</w:t>
            </w:r>
            <w:r w:rsidR="00942E7E" w:rsidRPr="00942E7E">
              <w:rPr>
                <w:rFonts w:ascii="Bookman Old Style" w:hAnsi="Bookman Old Style"/>
                <w:lang w:val="sv-SE"/>
              </w:rPr>
              <w:t xml:space="preserve">  a</w:t>
            </w:r>
            <w:r w:rsidR="0019495D" w:rsidRPr="00942E7E">
              <w:rPr>
                <w:rFonts w:ascii="Bookman Old Style" w:hAnsi="Bookman Old Style"/>
                <w:lang w:val="sv-SE"/>
              </w:rPr>
              <w:t>dal</w:t>
            </w:r>
            <w:r w:rsidR="00EE16F3" w:rsidRPr="00942E7E">
              <w:rPr>
                <w:rFonts w:ascii="Bookman Old Style" w:hAnsi="Bookman Old Style" w:cs="Times New Roman"/>
                <w:color w:val="auto"/>
                <w:lang w:val="sv-SE"/>
              </w:rPr>
              <w:t>ah</w:t>
            </w:r>
            <w:r w:rsidR="00D53CE1" w:rsidRPr="00942E7E">
              <w:rPr>
                <w:rFonts w:ascii="Bookman Old Style" w:hAnsi="Bookman Old Style" w:cs="Times New Roman"/>
                <w:color w:val="auto"/>
                <w:lang w:val="sv-SE"/>
              </w:rPr>
              <w:t>:</w:t>
            </w:r>
            <w:r w:rsidR="00EE16F3" w:rsidRPr="00942E7E">
              <w:rPr>
                <w:rFonts w:ascii="Bookman Old Style" w:hAnsi="Bookman Old Style" w:cs="Times New Roman"/>
                <w:color w:val="auto"/>
                <w:lang w:val="sv-SE"/>
              </w:rPr>
              <w:t xml:space="preserve"> </w:t>
            </w:r>
          </w:p>
          <w:p w14:paraId="7485D44F" w14:textId="10F25A0F" w:rsidR="008F3D8E" w:rsidRPr="006F013D" w:rsidRDefault="00942E7E" w:rsidP="0030526C">
            <w:pPr>
              <w:pStyle w:val="Default"/>
              <w:widowControl w:val="0"/>
              <w:numPr>
                <w:ilvl w:val="0"/>
                <w:numId w:val="4"/>
              </w:numPr>
              <w:ind w:left="317" w:hanging="317"/>
              <w:jc w:val="both"/>
              <w:rPr>
                <w:rFonts w:ascii="Bookman Old Style" w:hAnsi="Bookman Old Style" w:cs="Times New Roman"/>
                <w:color w:val="auto"/>
                <w:lang w:val="id-ID"/>
              </w:rPr>
            </w:pPr>
            <w:r w:rsidRPr="00942E7E">
              <w:rPr>
                <w:rFonts w:ascii="Bookman Old Style" w:hAnsi="Bookman Old Style" w:cs="Times New Roman"/>
                <w:lang w:val="sv-SE"/>
              </w:rPr>
              <w:t xml:space="preserve">meningkatkan kualitas </w:t>
            </w:r>
            <w:r w:rsidRPr="00797611">
              <w:rPr>
                <w:rFonts w:ascii="Bookman Old Style" w:hAnsi="Bookman Old Style" w:cs="Times New Roman"/>
                <w:highlight w:val="yellow"/>
                <w:lang w:val="sv-SE"/>
              </w:rPr>
              <w:t>infrastruktur dasar</w:t>
            </w:r>
            <w:r w:rsidRPr="00942E7E">
              <w:rPr>
                <w:rFonts w:ascii="Bookman Old Style" w:hAnsi="Bookman Old Style" w:cs="Times New Roman"/>
                <w:lang w:val="sv-SE"/>
              </w:rPr>
              <w:t xml:space="preserve"> di kawasan kumuh sehingga memenuhi standar lingkungan yang layak huni;</w:t>
            </w:r>
          </w:p>
          <w:p w14:paraId="4D2EDB5A" w14:textId="544C2788" w:rsidR="00EE16F3" w:rsidRPr="006F013D" w:rsidRDefault="00942E7E" w:rsidP="0030526C">
            <w:pPr>
              <w:pStyle w:val="Default"/>
              <w:widowControl w:val="0"/>
              <w:numPr>
                <w:ilvl w:val="0"/>
                <w:numId w:val="4"/>
              </w:numPr>
              <w:ind w:left="317" w:hanging="317"/>
              <w:jc w:val="both"/>
              <w:rPr>
                <w:rFonts w:ascii="Bookman Old Style" w:hAnsi="Bookman Old Style" w:cs="Times New Roman"/>
                <w:color w:val="auto"/>
                <w:lang w:val="id-ID"/>
              </w:rPr>
            </w:pPr>
            <w:r w:rsidRPr="00942E7E">
              <w:rPr>
                <w:rFonts w:ascii="Bookman Old Style" w:hAnsi="Bookman Old Style" w:cs="Times New Roman"/>
                <w:lang w:val="sv-SE"/>
              </w:rPr>
              <w:t>menciptakan kawasan permukiman yang sehat, aman, dan nyaman bagi masyarakat;</w:t>
            </w:r>
            <w:r w:rsidR="00EE16F3" w:rsidRPr="00942E7E">
              <w:rPr>
                <w:rFonts w:ascii="Bookman Old Style" w:hAnsi="Bookman Old Style" w:cs="Times New Roman"/>
                <w:lang w:val="sv-SE"/>
              </w:rPr>
              <w:t xml:space="preserve"> </w:t>
            </w:r>
          </w:p>
          <w:p w14:paraId="5B20BF77" w14:textId="77777777" w:rsidR="00942E7E" w:rsidRPr="00942E7E" w:rsidRDefault="00942E7E" w:rsidP="0030526C">
            <w:pPr>
              <w:pStyle w:val="Default"/>
              <w:widowControl w:val="0"/>
              <w:numPr>
                <w:ilvl w:val="0"/>
                <w:numId w:val="4"/>
              </w:numPr>
              <w:ind w:left="317" w:hanging="317"/>
              <w:jc w:val="both"/>
              <w:rPr>
                <w:rFonts w:ascii="Bookman Old Style" w:hAnsi="Bookman Old Style" w:cs="Times New Roman"/>
                <w:color w:val="auto"/>
                <w:lang w:val="id-ID"/>
              </w:rPr>
            </w:pPr>
            <w:r w:rsidRPr="00942E7E">
              <w:rPr>
                <w:rFonts w:ascii="Bookman Old Style" w:hAnsi="Bookman Old Style" w:cs="Times New Roman"/>
                <w:lang w:val="sv-SE"/>
              </w:rPr>
              <w:t>mengintegrasikan berbagai program dan kegiatan peningkatan kualitas kawasan kumuh agar dapat berfungsi secara optimal dan berkelanjutan;</w:t>
            </w:r>
          </w:p>
          <w:p w14:paraId="19A1E0E4" w14:textId="469B4C2D" w:rsidR="00EE16F3" w:rsidRPr="006F013D" w:rsidRDefault="00942E7E" w:rsidP="0030526C">
            <w:pPr>
              <w:pStyle w:val="Default"/>
              <w:widowControl w:val="0"/>
              <w:numPr>
                <w:ilvl w:val="0"/>
                <w:numId w:val="4"/>
              </w:numPr>
              <w:ind w:left="317" w:hanging="317"/>
              <w:jc w:val="both"/>
              <w:rPr>
                <w:rFonts w:ascii="Bookman Old Style" w:hAnsi="Bookman Old Style" w:cs="Times New Roman"/>
                <w:color w:val="auto"/>
                <w:lang w:val="id-ID"/>
              </w:rPr>
            </w:pPr>
            <w:r w:rsidRPr="00942E7E">
              <w:rPr>
                <w:rFonts w:ascii="Bookman Old Style" w:hAnsi="Bookman Old Style" w:cs="Times New Roman"/>
                <w:lang w:val="sv-SE"/>
              </w:rPr>
              <w:t>meningkatkan peran serta masyarakat dalam proses perencanaan, pelaksanaan, dan pemeliharaan kawasan yang telah ditingkatkan kualitasnya;</w:t>
            </w:r>
            <w:r w:rsidR="00EE16F3" w:rsidRPr="00942E7E">
              <w:rPr>
                <w:rFonts w:ascii="Bookman Old Style" w:hAnsi="Bookman Old Style" w:cs="Times New Roman"/>
                <w:lang w:val="sv-SE"/>
              </w:rPr>
              <w:t xml:space="preserve"> </w:t>
            </w:r>
            <w:r w:rsidR="00D53CE1" w:rsidRPr="00942E7E">
              <w:rPr>
                <w:rFonts w:ascii="Bookman Old Style" w:hAnsi="Bookman Old Style" w:cs="Times New Roman"/>
                <w:lang w:val="sv-SE"/>
              </w:rPr>
              <w:t>dan</w:t>
            </w:r>
          </w:p>
          <w:p w14:paraId="69B26B98" w14:textId="77777777" w:rsidR="00EE16F3" w:rsidRPr="00942E7E" w:rsidRDefault="00942E7E" w:rsidP="004B3F55">
            <w:pPr>
              <w:pStyle w:val="Default"/>
              <w:widowControl w:val="0"/>
              <w:numPr>
                <w:ilvl w:val="0"/>
                <w:numId w:val="4"/>
              </w:numPr>
              <w:ind w:left="317" w:hanging="317"/>
              <w:jc w:val="both"/>
              <w:rPr>
                <w:rFonts w:ascii="Bookman Old Style" w:hAnsi="Bookman Old Style" w:cs="Times New Roman"/>
                <w:bCs/>
                <w:color w:val="auto"/>
                <w:lang w:val="id-ID"/>
              </w:rPr>
            </w:pPr>
            <w:r w:rsidRPr="00942E7E">
              <w:rPr>
                <w:rFonts w:ascii="Bookman Old Style" w:hAnsi="Bookman Old Style" w:cs="Times New Roman"/>
                <w:lang w:val="sv-SE"/>
              </w:rPr>
              <w:t>mendorong terciptanya kerja sama yang efektif antara pemerintah, masyarakat, dan pihak swasta dalam upaya penanganan kawasan kumuh.</w:t>
            </w:r>
          </w:p>
          <w:p w14:paraId="4FFAE063" w14:textId="77777777" w:rsidR="00942E7E" w:rsidRDefault="00942E7E" w:rsidP="00942E7E">
            <w:pPr>
              <w:pStyle w:val="Default"/>
              <w:jc w:val="center"/>
              <w:rPr>
                <w:rFonts w:ascii="Bookman Old Style" w:hAnsi="Bookman Old Style" w:cs="Times New Roman"/>
                <w:color w:val="auto"/>
                <w:lang w:val="id-ID"/>
              </w:rPr>
            </w:pPr>
          </w:p>
          <w:p w14:paraId="5C19F95B" w14:textId="13E16282" w:rsidR="00942E7E" w:rsidRPr="006F013D" w:rsidRDefault="00942E7E" w:rsidP="00942E7E">
            <w:pPr>
              <w:pStyle w:val="Default"/>
              <w:jc w:val="center"/>
              <w:rPr>
                <w:rFonts w:ascii="Bookman Old Style" w:hAnsi="Bookman Old Style" w:cs="Times New Roman"/>
                <w:color w:val="auto"/>
                <w:lang w:val="id-ID"/>
              </w:rPr>
            </w:pPr>
            <w:r w:rsidRPr="006F013D">
              <w:rPr>
                <w:rFonts w:ascii="Bookman Old Style" w:hAnsi="Bookman Old Style" w:cs="Times New Roman"/>
                <w:color w:val="auto"/>
                <w:lang w:val="id-ID"/>
              </w:rPr>
              <w:t>Bagian Ke</w:t>
            </w:r>
            <w:r>
              <w:rPr>
                <w:rFonts w:ascii="Bookman Old Style" w:hAnsi="Bookman Old Style" w:cs="Times New Roman"/>
                <w:color w:val="auto"/>
                <w:lang w:val="id-ID"/>
              </w:rPr>
              <w:t>tiga</w:t>
            </w:r>
          </w:p>
          <w:p w14:paraId="6B8006E0" w14:textId="44505420" w:rsidR="00942E7E" w:rsidRDefault="00942E7E" w:rsidP="00942E7E">
            <w:pPr>
              <w:pStyle w:val="Default"/>
              <w:jc w:val="center"/>
              <w:rPr>
                <w:rFonts w:ascii="Bookman Old Style" w:hAnsi="Bookman Old Style" w:cs="Times New Roman"/>
                <w:color w:val="auto"/>
                <w:lang w:val="id-ID"/>
              </w:rPr>
            </w:pPr>
            <w:r>
              <w:rPr>
                <w:rFonts w:ascii="Bookman Old Style" w:hAnsi="Bookman Old Style" w:cs="Times New Roman"/>
                <w:color w:val="auto"/>
                <w:lang w:val="id-ID"/>
              </w:rPr>
              <w:t>Sasaran</w:t>
            </w:r>
          </w:p>
          <w:p w14:paraId="2994B204" w14:textId="77777777" w:rsidR="00942E7E" w:rsidRPr="006F013D" w:rsidRDefault="00942E7E" w:rsidP="00942E7E">
            <w:pPr>
              <w:pStyle w:val="Default"/>
              <w:jc w:val="center"/>
              <w:rPr>
                <w:rFonts w:ascii="Bookman Old Style" w:hAnsi="Bookman Old Style" w:cs="Times New Roman"/>
                <w:color w:val="auto"/>
                <w:lang w:val="id-ID"/>
              </w:rPr>
            </w:pPr>
          </w:p>
          <w:p w14:paraId="3455A384" w14:textId="77777777" w:rsidR="00942E7E" w:rsidRPr="00942E7E" w:rsidRDefault="00942E7E" w:rsidP="00942E7E">
            <w:pPr>
              <w:pStyle w:val="Default"/>
              <w:widowControl w:val="0"/>
              <w:jc w:val="center"/>
              <w:rPr>
                <w:rFonts w:ascii="Bookman Old Style" w:hAnsi="Bookman Old Style"/>
                <w:lang w:val="id-ID" w:eastAsia="en-US"/>
              </w:rPr>
            </w:pPr>
            <w:r w:rsidRPr="00942E7E">
              <w:rPr>
                <w:rFonts w:ascii="Bookman Old Style" w:hAnsi="Bookman Old Style" w:cs="Times New Roman"/>
                <w:bCs/>
                <w:color w:val="auto"/>
                <w:lang w:val="id-ID"/>
              </w:rPr>
              <w:t xml:space="preserve">Pasal </w:t>
            </w:r>
            <w:r w:rsidRPr="00942E7E">
              <w:rPr>
                <w:rFonts w:ascii="Bookman Old Style" w:hAnsi="Bookman Old Style"/>
                <w:lang w:val="id-ID" w:eastAsia="en-US"/>
              </w:rPr>
              <w:t>4</w:t>
            </w:r>
          </w:p>
          <w:p w14:paraId="0633F6C1" w14:textId="77777777" w:rsidR="00942E7E" w:rsidRDefault="00942E7E" w:rsidP="00942E7E">
            <w:pPr>
              <w:pStyle w:val="Default"/>
              <w:widowControl w:val="0"/>
              <w:jc w:val="both"/>
              <w:rPr>
                <w:rFonts w:ascii="Bookman Old Style" w:hAnsi="Bookman Old Style"/>
                <w:bCs/>
                <w:lang w:val="id-ID"/>
              </w:rPr>
            </w:pPr>
            <w:r w:rsidRPr="00942E7E">
              <w:rPr>
                <w:rFonts w:ascii="Bookman Old Style" w:hAnsi="Bookman Old Style"/>
                <w:bCs/>
                <w:lang w:val="id-ID"/>
              </w:rPr>
              <w:t>Sasaran dari Peraturan Bupati ini adalah:</w:t>
            </w:r>
          </w:p>
          <w:p w14:paraId="0506F369" w14:textId="77777777" w:rsidR="00942E7E" w:rsidRDefault="00942E7E" w:rsidP="00942E7E">
            <w:pPr>
              <w:pStyle w:val="Default"/>
              <w:widowControl w:val="0"/>
              <w:numPr>
                <w:ilvl w:val="0"/>
                <w:numId w:val="24"/>
              </w:numPr>
              <w:jc w:val="both"/>
              <w:rPr>
                <w:rFonts w:ascii="Bookman Old Style" w:hAnsi="Bookman Old Style"/>
                <w:bCs/>
                <w:lang w:val="id-ID"/>
              </w:rPr>
            </w:pPr>
            <w:r w:rsidRPr="00942E7E">
              <w:rPr>
                <w:rFonts w:ascii="Bookman Old Style" w:hAnsi="Bookman Old Style"/>
                <w:bCs/>
                <w:lang w:val="id-ID"/>
              </w:rPr>
              <w:t>kawasan kumuh di Kabupaten Sumedang yang memenuhi kriteria kawasan kumuh berdasarkan ketidakteraturan bangunan, kepadatan tinggi, aksesibilitas terbatas, dan minimnya infrastruktur dasar;</w:t>
            </w:r>
          </w:p>
          <w:p w14:paraId="712FE35B" w14:textId="77777777" w:rsidR="00942E7E" w:rsidRDefault="00942E7E" w:rsidP="00942E7E">
            <w:pPr>
              <w:pStyle w:val="Default"/>
              <w:widowControl w:val="0"/>
              <w:numPr>
                <w:ilvl w:val="0"/>
                <w:numId w:val="24"/>
              </w:numPr>
              <w:jc w:val="both"/>
              <w:rPr>
                <w:rFonts w:ascii="Bookman Old Style" w:hAnsi="Bookman Old Style"/>
                <w:bCs/>
                <w:lang w:val="id-ID"/>
              </w:rPr>
            </w:pPr>
            <w:r w:rsidRPr="00942E7E">
              <w:rPr>
                <w:rFonts w:ascii="Bookman Old Style" w:hAnsi="Bookman Old Style"/>
                <w:bCs/>
                <w:lang w:val="id-ID"/>
              </w:rPr>
              <w:t>masyarakat yang tinggal di kawasan kumuh, agar dapat memiliki kualitas hidup yang lebih baik melalui peningkatan akses terhadap fasilitas dan infrastruktur dasar;</w:t>
            </w:r>
          </w:p>
          <w:p w14:paraId="6F36795B" w14:textId="77777777" w:rsidR="00942E7E" w:rsidRDefault="00942E7E" w:rsidP="00942E7E">
            <w:pPr>
              <w:pStyle w:val="Default"/>
              <w:widowControl w:val="0"/>
              <w:numPr>
                <w:ilvl w:val="0"/>
                <w:numId w:val="24"/>
              </w:numPr>
              <w:jc w:val="both"/>
              <w:rPr>
                <w:rFonts w:ascii="Bookman Old Style" w:hAnsi="Bookman Old Style"/>
                <w:bCs/>
                <w:lang w:val="id-ID"/>
              </w:rPr>
            </w:pPr>
            <w:r w:rsidRPr="00942E7E">
              <w:rPr>
                <w:rFonts w:ascii="Bookman Old Style" w:hAnsi="Bookman Old Style"/>
                <w:bCs/>
                <w:lang w:val="id-ID"/>
              </w:rPr>
              <w:t>para pemangku kepentingan, termasuk pemerintah daerah, lembaga swadaya masyarakat, sektor swasta, serta masyarakat setempat, untuk berpartisipasi aktif dalam penanganan kawasan kumuh;</w:t>
            </w:r>
          </w:p>
          <w:p w14:paraId="5CB2751E" w14:textId="451FC788" w:rsidR="00942E7E" w:rsidRPr="00942E7E" w:rsidRDefault="00942E7E" w:rsidP="00942E7E">
            <w:pPr>
              <w:pStyle w:val="Default"/>
              <w:widowControl w:val="0"/>
              <w:numPr>
                <w:ilvl w:val="0"/>
                <w:numId w:val="24"/>
              </w:numPr>
              <w:jc w:val="both"/>
              <w:rPr>
                <w:rFonts w:ascii="Bookman Old Style" w:hAnsi="Bookman Old Style"/>
                <w:bCs/>
                <w:lang w:val="id-ID"/>
              </w:rPr>
            </w:pPr>
            <w:r w:rsidRPr="00942E7E">
              <w:rPr>
                <w:rFonts w:ascii="Bookman Old Style" w:hAnsi="Bookman Old Style"/>
                <w:bCs/>
                <w:lang w:val="id-ID"/>
              </w:rPr>
              <w:t>terwujudnya keberlanjutan program peningkatan kualitas kawasan kumuh melalui sistem pemeliharaan dan pengelolaan lingkungan yang melibatkan masyarakat secara langsung.</w:t>
            </w:r>
          </w:p>
          <w:p w14:paraId="723D5275" w14:textId="7ED093ED" w:rsidR="00942E7E" w:rsidRPr="00942E7E" w:rsidRDefault="00942E7E" w:rsidP="00942E7E">
            <w:pPr>
              <w:pStyle w:val="Default"/>
              <w:widowControl w:val="0"/>
              <w:jc w:val="center"/>
              <w:rPr>
                <w:rFonts w:ascii="Bookman Old Style" w:hAnsi="Bookman Old Style" w:cs="Times New Roman"/>
                <w:bCs/>
                <w:color w:val="auto"/>
                <w:lang w:val="id-ID"/>
              </w:rPr>
            </w:pPr>
          </w:p>
        </w:tc>
      </w:tr>
      <w:tr w:rsidR="00EE16F3" w:rsidRPr="0033592A" w14:paraId="4F4890C9" w14:textId="77777777" w:rsidTr="0030526C">
        <w:trPr>
          <w:trHeight w:val="283"/>
        </w:trPr>
        <w:tc>
          <w:tcPr>
            <w:tcW w:w="1771" w:type="dxa"/>
          </w:tcPr>
          <w:p w14:paraId="2A47EC6E" w14:textId="77777777" w:rsidR="00EE16F3" w:rsidRPr="00942E7E" w:rsidRDefault="00EE16F3" w:rsidP="0030526C">
            <w:pPr>
              <w:ind w:right="50"/>
              <w:rPr>
                <w:rFonts w:ascii="Bookman Old Style" w:hAnsi="Bookman Old Style"/>
                <w:lang w:val="id-ID"/>
              </w:rPr>
            </w:pPr>
          </w:p>
        </w:tc>
        <w:tc>
          <w:tcPr>
            <w:tcW w:w="425" w:type="dxa"/>
          </w:tcPr>
          <w:p w14:paraId="24460FA1" w14:textId="77777777" w:rsidR="00EE16F3" w:rsidRPr="00942E7E" w:rsidRDefault="00EE16F3" w:rsidP="0030526C">
            <w:pPr>
              <w:autoSpaceDE w:val="0"/>
              <w:autoSpaceDN w:val="0"/>
              <w:adjustRightInd w:val="0"/>
              <w:ind w:right="50"/>
              <w:rPr>
                <w:rFonts w:ascii="Bookman Old Style" w:hAnsi="Bookman Old Style"/>
                <w:lang w:val="id-ID"/>
              </w:rPr>
            </w:pPr>
          </w:p>
        </w:tc>
        <w:tc>
          <w:tcPr>
            <w:tcW w:w="7088" w:type="dxa"/>
          </w:tcPr>
          <w:p w14:paraId="00420C6B" w14:textId="715C0424" w:rsidR="0019495D" w:rsidRDefault="00942E7E" w:rsidP="00942E7E">
            <w:pPr>
              <w:autoSpaceDE w:val="0"/>
              <w:autoSpaceDN w:val="0"/>
              <w:adjustRightInd w:val="0"/>
              <w:ind w:right="51"/>
              <w:jc w:val="center"/>
              <w:rPr>
                <w:rFonts w:ascii="Bookman Old Style" w:hAnsi="Bookman Old Style"/>
                <w:lang w:val="id-ID" w:eastAsia="en-US"/>
              </w:rPr>
            </w:pPr>
            <w:r>
              <w:rPr>
                <w:rFonts w:ascii="Bookman Old Style" w:hAnsi="Bookman Old Style"/>
                <w:lang w:val="id-ID" w:eastAsia="en-US"/>
              </w:rPr>
              <w:t>BAB III</w:t>
            </w:r>
          </w:p>
          <w:p w14:paraId="14F51391" w14:textId="2D822E72" w:rsidR="00942E7E" w:rsidRDefault="00942E7E" w:rsidP="00942E7E">
            <w:pPr>
              <w:autoSpaceDE w:val="0"/>
              <w:autoSpaceDN w:val="0"/>
              <w:adjustRightInd w:val="0"/>
              <w:ind w:right="51"/>
              <w:jc w:val="center"/>
              <w:rPr>
                <w:rFonts w:ascii="Bookman Old Style" w:hAnsi="Bookman Old Style"/>
                <w:lang w:val="id-ID" w:eastAsia="en-US"/>
              </w:rPr>
            </w:pPr>
            <w:r>
              <w:rPr>
                <w:rFonts w:ascii="Bookman Old Style" w:hAnsi="Bookman Old Style"/>
                <w:lang w:val="id-ID" w:eastAsia="en-US"/>
              </w:rPr>
              <w:t>SKEMA PENINGKATAN KUALITAS KAWASAN KUMUH</w:t>
            </w:r>
          </w:p>
          <w:p w14:paraId="103A992D" w14:textId="77777777" w:rsidR="00942E7E" w:rsidRDefault="00942E7E" w:rsidP="00942E7E">
            <w:pPr>
              <w:autoSpaceDE w:val="0"/>
              <w:autoSpaceDN w:val="0"/>
              <w:adjustRightInd w:val="0"/>
              <w:ind w:right="51"/>
              <w:jc w:val="center"/>
              <w:rPr>
                <w:rFonts w:ascii="Bookman Old Style" w:hAnsi="Bookman Old Style"/>
                <w:lang w:val="id-ID" w:eastAsia="en-US"/>
              </w:rPr>
            </w:pPr>
          </w:p>
          <w:p w14:paraId="7C7258E4" w14:textId="7E24FFBA" w:rsidR="00942E7E" w:rsidRDefault="00942E7E" w:rsidP="00942E7E">
            <w:pPr>
              <w:autoSpaceDE w:val="0"/>
              <w:autoSpaceDN w:val="0"/>
              <w:adjustRightInd w:val="0"/>
              <w:ind w:right="51"/>
              <w:jc w:val="center"/>
              <w:rPr>
                <w:rFonts w:ascii="Bookman Old Style" w:hAnsi="Bookman Old Style"/>
                <w:lang w:val="id-ID" w:eastAsia="en-US"/>
              </w:rPr>
            </w:pPr>
            <w:r>
              <w:rPr>
                <w:rFonts w:ascii="Bookman Old Style" w:hAnsi="Bookman Old Style"/>
                <w:lang w:val="id-ID" w:eastAsia="en-US"/>
              </w:rPr>
              <w:t>Pasal 5</w:t>
            </w:r>
          </w:p>
          <w:p w14:paraId="1D276D85" w14:textId="77777777" w:rsidR="00693BF0" w:rsidRPr="00693BF0" w:rsidRDefault="00693BF0" w:rsidP="00693BF0">
            <w:pPr>
              <w:autoSpaceDE w:val="0"/>
              <w:autoSpaceDN w:val="0"/>
              <w:adjustRightInd w:val="0"/>
              <w:ind w:right="51"/>
              <w:rPr>
                <w:rFonts w:ascii="Bookman Old Style" w:hAnsi="Bookman Old Style"/>
                <w:lang w:val="id-ID" w:eastAsia="en-US"/>
              </w:rPr>
            </w:pPr>
            <w:r w:rsidRPr="00693BF0">
              <w:rPr>
                <w:rFonts w:ascii="Bookman Old Style" w:hAnsi="Bookman Old Style"/>
                <w:lang w:val="id-ID" w:eastAsia="en-US"/>
              </w:rPr>
              <w:t>Peningkatan kualitas kawasan kumuh di Kabupaten Sumedang dilaksanakan melalui skema sebagai berikut:</w:t>
            </w:r>
          </w:p>
          <w:p w14:paraId="228CB612" w14:textId="37DE5075" w:rsidR="00693BF0" w:rsidRPr="00693BF0" w:rsidRDefault="00693BF0" w:rsidP="00693BF0">
            <w:pPr>
              <w:pStyle w:val="ListParagraph"/>
              <w:numPr>
                <w:ilvl w:val="0"/>
                <w:numId w:val="32"/>
              </w:numPr>
              <w:autoSpaceDE w:val="0"/>
              <w:autoSpaceDN w:val="0"/>
              <w:adjustRightInd w:val="0"/>
              <w:ind w:left="394" w:right="51"/>
              <w:rPr>
                <w:rFonts w:ascii="Bookman Old Style" w:hAnsi="Bookman Old Style"/>
                <w:lang w:val="id-ID"/>
              </w:rPr>
            </w:pPr>
            <w:r w:rsidRPr="00693BF0">
              <w:rPr>
                <w:rFonts w:ascii="Bookman Old Style" w:hAnsi="Bookman Old Style"/>
                <w:lang w:val="id-ID"/>
              </w:rPr>
              <w:t>Identifikasi dan Penetapan Kawasan Prioritas</w:t>
            </w:r>
          </w:p>
          <w:p w14:paraId="32169188" w14:textId="77777777" w:rsidR="00693BF0" w:rsidRDefault="00693BF0" w:rsidP="00693BF0">
            <w:pPr>
              <w:pStyle w:val="ListParagraph"/>
              <w:numPr>
                <w:ilvl w:val="0"/>
                <w:numId w:val="26"/>
              </w:numPr>
              <w:autoSpaceDE w:val="0"/>
              <w:autoSpaceDN w:val="0"/>
              <w:adjustRightInd w:val="0"/>
              <w:ind w:right="51"/>
              <w:jc w:val="both"/>
              <w:rPr>
                <w:rFonts w:ascii="Bookman Old Style" w:hAnsi="Bookman Old Style"/>
                <w:lang w:val="id-ID"/>
              </w:rPr>
            </w:pPr>
            <w:r w:rsidRPr="00693BF0">
              <w:rPr>
                <w:rFonts w:ascii="Bookman Old Style" w:hAnsi="Bookman Old Style"/>
                <w:lang w:val="id-ID"/>
              </w:rPr>
              <w:t xml:space="preserve">Melakukan survei dan pemetaan kawasan kumuh berdasarkan kriteria ketidakteraturan bangunan, kepadatan, aksesibilitas, serta minimnya infrastruktur. </w:t>
            </w:r>
          </w:p>
          <w:p w14:paraId="0B31A7D6" w14:textId="62AA5EDB" w:rsidR="00693BF0" w:rsidRPr="00693BF0" w:rsidRDefault="00693BF0" w:rsidP="00693BF0">
            <w:pPr>
              <w:pStyle w:val="ListParagraph"/>
              <w:numPr>
                <w:ilvl w:val="0"/>
                <w:numId w:val="26"/>
              </w:numPr>
              <w:autoSpaceDE w:val="0"/>
              <w:autoSpaceDN w:val="0"/>
              <w:adjustRightInd w:val="0"/>
              <w:ind w:right="51"/>
              <w:jc w:val="both"/>
              <w:rPr>
                <w:rFonts w:ascii="Bookman Old Style" w:hAnsi="Bookman Old Style"/>
                <w:lang w:val="id-ID"/>
              </w:rPr>
            </w:pPr>
            <w:r w:rsidRPr="00693BF0">
              <w:rPr>
                <w:rFonts w:ascii="Bookman Old Style" w:hAnsi="Bookman Old Style"/>
                <w:lang w:val="id-ID"/>
              </w:rPr>
              <w:t>Menetapkan skala prioritas kawasan kumuh untuk segera ditangani berdasarkan hasil survei serta data dari instansi terkait.</w:t>
            </w:r>
          </w:p>
          <w:p w14:paraId="28A1DFC1" w14:textId="7917D37F" w:rsidR="00693BF0" w:rsidRPr="00693BF0" w:rsidRDefault="00693BF0" w:rsidP="00693BF0">
            <w:pPr>
              <w:pStyle w:val="ListParagraph"/>
              <w:numPr>
                <w:ilvl w:val="0"/>
                <w:numId w:val="32"/>
              </w:numPr>
              <w:autoSpaceDE w:val="0"/>
              <w:autoSpaceDN w:val="0"/>
              <w:adjustRightInd w:val="0"/>
              <w:ind w:left="394" w:right="-34"/>
              <w:rPr>
                <w:rFonts w:ascii="Bookman Old Style" w:hAnsi="Bookman Old Style"/>
                <w:lang w:val="id-ID"/>
              </w:rPr>
            </w:pPr>
            <w:r w:rsidRPr="00693BF0">
              <w:rPr>
                <w:rFonts w:ascii="Bookman Old Style" w:hAnsi="Bookman Old Style"/>
                <w:lang w:val="id-ID"/>
              </w:rPr>
              <w:lastRenderedPageBreak/>
              <w:t xml:space="preserve">Perencanaan Peningkatan Kualitas Secara </w:t>
            </w:r>
            <w:r>
              <w:rPr>
                <w:rFonts w:ascii="Bookman Old Style" w:hAnsi="Bookman Old Style"/>
                <w:lang w:val="id-ID"/>
              </w:rPr>
              <w:t>T</w:t>
            </w:r>
            <w:r w:rsidRPr="00693BF0">
              <w:rPr>
                <w:rFonts w:ascii="Bookman Old Style" w:hAnsi="Bookman Old Style"/>
                <w:lang w:val="id-ID"/>
              </w:rPr>
              <w:t>erintegrasi</w:t>
            </w:r>
          </w:p>
          <w:p w14:paraId="60564C91" w14:textId="77777777" w:rsidR="00693BF0" w:rsidRDefault="00693BF0" w:rsidP="00693BF0">
            <w:pPr>
              <w:pStyle w:val="ListParagraph"/>
              <w:numPr>
                <w:ilvl w:val="0"/>
                <w:numId w:val="28"/>
              </w:numPr>
              <w:autoSpaceDE w:val="0"/>
              <w:autoSpaceDN w:val="0"/>
              <w:adjustRightInd w:val="0"/>
              <w:ind w:right="51"/>
              <w:jc w:val="both"/>
              <w:rPr>
                <w:rFonts w:ascii="Bookman Old Style" w:hAnsi="Bookman Old Style"/>
                <w:lang w:val="id-ID"/>
              </w:rPr>
            </w:pPr>
            <w:r w:rsidRPr="00693BF0">
              <w:rPr>
                <w:rFonts w:ascii="Bookman Old Style" w:hAnsi="Bookman Old Style"/>
                <w:lang w:val="id-ID"/>
              </w:rPr>
              <w:t xml:space="preserve">Melibatkan dinas terkait, sektor swasta, LSM, dan pemangku kepentingan lainnya dalam perencanaan peningkatan kualitas kawasan kumuh. </w:t>
            </w:r>
          </w:p>
          <w:p w14:paraId="6511B099" w14:textId="7D261757" w:rsidR="00693BF0" w:rsidRPr="00693BF0" w:rsidRDefault="00693BF0" w:rsidP="00693BF0">
            <w:pPr>
              <w:pStyle w:val="ListParagraph"/>
              <w:numPr>
                <w:ilvl w:val="0"/>
                <w:numId w:val="28"/>
              </w:numPr>
              <w:autoSpaceDE w:val="0"/>
              <w:autoSpaceDN w:val="0"/>
              <w:adjustRightInd w:val="0"/>
              <w:ind w:right="51"/>
              <w:jc w:val="both"/>
              <w:rPr>
                <w:rFonts w:ascii="Bookman Old Style" w:hAnsi="Bookman Old Style"/>
                <w:lang w:val="id-ID"/>
              </w:rPr>
            </w:pPr>
            <w:r w:rsidRPr="00693BF0">
              <w:rPr>
                <w:rFonts w:ascii="Bookman Old Style" w:hAnsi="Bookman Old Style"/>
                <w:lang w:val="id-ID"/>
              </w:rPr>
              <w:t>Menyusun rencana induk terintegrasi untuk perbaikan infrastruktur, sosial, ekonomi, dan lingkungan, termasuk aspek kesehatan dan pendidikan.</w:t>
            </w:r>
          </w:p>
          <w:p w14:paraId="04CF09FE" w14:textId="46E5C2A5" w:rsidR="00693BF0" w:rsidRPr="00693BF0" w:rsidRDefault="00693BF0" w:rsidP="00693BF0">
            <w:pPr>
              <w:pStyle w:val="ListParagraph"/>
              <w:numPr>
                <w:ilvl w:val="0"/>
                <w:numId w:val="32"/>
              </w:numPr>
              <w:autoSpaceDE w:val="0"/>
              <w:autoSpaceDN w:val="0"/>
              <w:adjustRightInd w:val="0"/>
              <w:ind w:left="394" w:right="51"/>
              <w:jc w:val="both"/>
              <w:rPr>
                <w:rFonts w:ascii="Bookman Old Style" w:hAnsi="Bookman Old Style"/>
                <w:lang w:val="id-ID"/>
              </w:rPr>
            </w:pPr>
            <w:r w:rsidRPr="00693BF0">
              <w:rPr>
                <w:rFonts w:ascii="Bookman Old Style" w:hAnsi="Bookman Old Style"/>
                <w:lang w:val="id-ID"/>
              </w:rPr>
              <w:t>Pelaksanaan Program Peningkatan Kualitas Secara Terpadu</w:t>
            </w:r>
          </w:p>
          <w:p w14:paraId="5173EC9B" w14:textId="04596005" w:rsidR="00693BF0" w:rsidRPr="005554C2" w:rsidRDefault="00693BF0" w:rsidP="00693BF0">
            <w:pPr>
              <w:pStyle w:val="ListParagraph"/>
              <w:numPr>
                <w:ilvl w:val="0"/>
                <w:numId w:val="30"/>
              </w:numPr>
              <w:autoSpaceDE w:val="0"/>
              <w:autoSpaceDN w:val="0"/>
              <w:adjustRightInd w:val="0"/>
              <w:ind w:right="51"/>
              <w:jc w:val="both"/>
              <w:rPr>
                <w:rFonts w:ascii="Bookman Old Style" w:hAnsi="Bookman Old Style"/>
                <w:highlight w:val="yellow"/>
                <w:lang w:val="id-ID"/>
              </w:rPr>
            </w:pPr>
            <w:r w:rsidRPr="005554C2">
              <w:rPr>
                <w:rFonts w:ascii="Bookman Old Style" w:hAnsi="Bookman Old Style"/>
                <w:highlight w:val="yellow"/>
                <w:lang w:val="id-ID"/>
              </w:rPr>
              <w:t xml:space="preserve">Melaksanakan pembangunan infrastruktur dasar seperti jalan, drainase, penyediaan air bersih, dan sanitasi. </w:t>
            </w:r>
          </w:p>
          <w:p w14:paraId="70A2453F" w14:textId="20CC7340" w:rsidR="00693BF0" w:rsidRPr="005554C2" w:rsidRDefault="00693BF0" w:rsidP="00693BF0">
            <w:pPr>
              <w:pStyle w:val="ListParagraph"/>
              <w:numPr>
                <w:ilvl w:val="0"/>
                <w:numId w:val="30"/>
              </w:numPr>
              <w:autoSpaceDE w:val="0"/>
              <w:autoSpaceDN w:val="0"/>
              <w:adjustRightInd w:val="0"/>
              <w:ind w:right="-176"/>
              <w:jc w:val="both"/>
              <w:rPr>
                <w:rFonts w:ascii="Bookman Old Style" w:hAnsi="Bookman Old Style"/>
                <w:highlight w:val="yellow"/>
                <w:lang w:val="id-ID"/>
              </w:rPr>
            </w:pPr>
            <w:r w:rsidRPr="005554C2">
              <w:rPr>
                <w:rFonts w:ascii="Bookman Old Style" w:hAnsi="Bookman Old Style"/>
                <w:highlight w:val="yellow"/>
                <w:lang w:val="id-ID"/>
              </w:rPr>
              <w:t xml:space="preserve">Revitalisasi dan rehabilitasi rumah tidak layak huni. </w:t>
            </w:r>
          </w:p>
          <w:p w14:paraId="7F5372B8" w14:textId="38B4AC01" w:rsidR="00693BF0" w:rsidRPr="005554C2" w:rsidRDefault="00693BF0" w:rsidP="00693BF0">
            <w:pPr>
              <w:pStyle w:val="ListParagraph"/>
              <w:numPr>
                <w:ilvl w:val="0"/>
                <w:numId w:val="30"/>
              </w:numPr>
              <w:autoSpaceDE w:val="0"/>
              <w:autoSpaceDN w:val="0"/>
              <w:adjustRightInd w:val="0"/>
              <w:ind w:right="51"/>
              <w:jc w:val="both"/>
              <w:rPr>
                <w:rFonts w:ascii="Bookman Old Style" w:hAnsi="Bookman Old Style"/>
                <w:highlight w:val="yellow"/>
                <w:lang w:val="id-ID"/>
              </w:rPr>
            </w:pPr>
            <w:r w:rsidRPr="005554C2">
              <w:rPr>
                <w:rFonts w:ascii="Bookman Old Style" w:hAnsi="Bookman Old Style"/>
                <w:highlight w:val="yellow"/>
                <w:lang w:val="id-ID"/>
              </w:rPr>
              <w:t xml:space="preserve">Penyediaan fasilitas pengelolaan sampah seperti TPS 3R (Reduce, Reuse, Recycle) dan edukasi pengelolaan sampah mandiri. </w:t>
            </w:r>
          </w:p>
          <w:p w14:paraId="1EABB9F0" w14:textId="64341E2E" w:rsidR="00693BF0" w:rsidRPr="005554C2" w:rsidRDefault="00693BF0" w:rsidP="00693BF0">
            <w:pPr>
              <w:pStyle w:val="ListParagraph"/>
              <w:numPr>
                <w:ilvl w:val="0"/>
                <w:numId w:val="30"/>
              </w:numPr>
              <w:autoSpaceDE w:val="0"/>
              <w:autoSpaceDN w:val="0"/>
              <w:adjustRightInd w:val="0"/>
              <w:ind w:right="51"/>
              <w:jc w:val="both"/>
              <w:rPr>
                <w:rFonts w:ascii="Bookman Old Style" w:hAnsi="Bookman Old Style"/>
                <w:highlight w:val="yellow"/>
                <w:lang w:val="id-ID"/>
              </w:rPr>
            </w:pPr>
            <w:r w:rsidRPr="005554C2">
              <w:rPr>
                <w:rFonts w:ascii="Bookman Old Style" w:hAnsi="Bookman Old Style"/>
                <w:highlight w:val="yellow"/>
                <w:lang w:val="id-ID"/>
              </w:rPr>
              <w:t xml:space="preserve">Pengembangan kegiatan ekonomi lokal dan pelatihan keterampilan bagi masyarakat. </w:t>
            </w:r>
          </w:p>
          <w:p w14:paraId="08FAD4C7" w14:textId="77777777" w:rsidR="00693BF0" w:rsidRPr="005554C2" w:rsidRDefault="00693BF0" w:rsidP="00693BF0">
            <w:pPr>
              <w:pStyle w:val="ListParagraph"/>
              <w:numPr>
                <w:ilvl w:val="0"/>
                <w:numId w:val="30"/>
              </w:numPr>
              <w:autoSpaceDE w:val="0"/>
              <w:autoSpaceDN w:val="0"/>
              <w:adjustRightInd w:val="0"/>
              <w:ind w:right="51"/>
              <w:jc w:val="both"/>
              <w:rPr>
                <w:rFonts w:ascii="Bookman Old Style" w:hAnsi="Bookman Old Style"/>
                <w:highlight w:val="yellow"/>
                <w:lang w:val="id-ID"/>
              </w:rPr>
            </w:pPr>
            <w:r w:rsidRPr="005554C2">
              <w:rPr>
                <w:rFonts w:ascii="Bookman Old Style" w:hAnsi="Bookman Old Style"/>
                <w:highlight w:val="yellow"/>
                <w:lang w:val="id-ID"/>
              </w:rPr>
              <w:t>Penguatan kelembagaan masyarakat melalui Kelompok Swadaya Masyarakat (KSM) untuk menjaga keberlanjutan kawasan yang telah ditingkatkan.</w:t>
            </w:r>
          </w:p>
          <w:p w14:paraId="1E6B3E4E" w14:textId="77046C22" w:rsidR="00693BF0" w:rsidRPr="00693BF0" w:rsidRDefault="00693BF0" w:rsidP="00693BF0">
            <w:pPr>
              <w:pStyle w:val="ListParagraph"/>
              <w:numPr>
                <w:ilvl w:val="0"/>
                <w:numId w:val="32"/>
              </w:numPr>
              <w:autoSpaceDE w:val="0"/>
              <w:autoSpaceDN w:val="0"/>
              <w:adjustRightInd w:val="0"/>
              <w:ind w:left="394" w:right="51"/>
              <w:jc w:val="both"/>
              <w:rPr>
                <w:rFonts w:ascii="Bookman Old Style" w:hAnsi="Bookman Old Style"/>
                <w:lang w:val="id-ID"/>
              </w:rPr>
            </w:pPr>
            <w:r w:rsidRPr="00693BF0">
              <w:rPr>
                <w:rFonts w:ascii="Bookman Old Style" w:hAnsi="Bookman Old Style"/>
                <w:lang w:val="id-ID"/>
              </w:rPr>
              <w:t>Pengawasan dan Evaluasi Berkala</w:t>
            </w:r>
          </w:p>
          <w:p w14:paraId="12D4B566" w14:textId="77777777" w:rsidR="00693BF0" w:rsidRDefault="00693BF0" w:rsidP="00693BF0">
            <w:pPr>
              <w:pStyle w:val="ListParagraph"/>
              <w:numPr>
                <w:ilvl w:val="0"/>
                <w:numId w:val="34"/>
              </w:numPr>
              <w:autoSpaceDE w:val="0"/>
              <w:autoSpaceDN w:val="0"/>
              <w:adjustRightInd w:val="0"/>
              <w:ind w:right="51"/>
              <w:jc w:val="both"/>
              <w:rPr>
                <w:rFonts w:ascii="Bookman Old Style" w:hAnsi="Bookman Old Style"/>
                <w:lang w:val="id-ID"/>
              </w:rPr>
            </w:pPr>
            <w:r w:rsidRPr="00693BF0">
              <w:rPr>
                <w:rFonts w:ascii="Bookman Old Style" w:hAnsi="Bookman Old Style"/>
                <w:lang w:val="id-ID"/>
              </w:rPr>
              <w:t xml:space="preserve">Pengawasan rutin oleh dinas terkait untuk memastikan kualitas infrastruktur dan keberlanjutan program. </w:t>
            </w:r>
          </w:p>
          <w:p w14:paraId="4C537DF5" w14:textId="77777777" w:rsidR="00693BF0" w:rsidRDefault="00693BF0" w:rsidP="00693BF0">
            <w:pPr>
              <w:pStyle w:val="ListParagraph"/>
              <w:numPr>
                <w:ilvl w:val="0"/>
                <w:numId w:val="34"/>
              </w:numPr>
              <w:autoSpaceDE w:val="0"/>
              <w:autoSpaceDN w:val="0"/>
              <w:adjustRightInd w:val="0"/>
              <w:ind w:right="51"/>
              <w:jc w:val="both"/>
              <w:rPr>
                <w:rFonts w:ascii="Bookman Old Style" w:hAnsi="Bookman Old Style"/>
                <w:lang w:val="id-ID"/>
              </w:rPr>
            </w:pPr>
            <w:r w:rsidRPr="00693BF0">
              <w:rPr>
                <w:rFonts w:ascii="Bookman Old Style" w:hAnsi="Bookman Old Style"/>
                <w:lang w:val="id-ID"/>
              </w:rPr>
              <w:t xml:space="preserve">Evaluasi program secara berkala untuk mengukur dampak dan perbaikan kualitas kawasan kumuh serta pelaporan tahunan kepada Bupati. </w:t>
            </w:r>
          </w:p>
          <w:p w14:paraId="0E9C6B08" w14:textId="77777777" w:rsidR="00693BF0" w:rsidRDefault="00693BF0" w:rsidP="00693BF0">
            <w:pPr>
              <w:pStyle w:val="ListParagraph"/>
              <w:numPr>
                <w:ilvl w:val="0"/>
                <w:numId w:val="34"/>
              </w:numPr>
              <w:autoSpaceDE w:val="0"/>
              <w:autoSpaceDN w:val="0"/>
              <w:adjustRightInd w:val="0"/>
              <w:ind w:right="51"/>
              <w:jc w:val="both"/>
              <w:rPr>
                <w:rFonts w:ascii="Bookman Old Style" w:hAnsi="Bookman Old Style"/>
                <w:lang w:val="id-ID"/>
              </w:rPr>
            </w:pPr>
            <w:r w:rsidRPr="00693BF0">
              <w:rPr>
                <w:rFonts w:ascii="Bookman Old Style" w:hAnsi="Bookman Old Style"/>
                <w:lang w:val="id-ID"/>
              </w:rPr>
              <w:t>Penetapan indikator keberhasilan seperti peningkatan kualitas lingkungan, kesehatan, dan partisipasi masyarakat dalam pengelolaan kawasan yang telah ditingkatkan.</w:t>
            </w:r>
          </w:p>
          <w:p w14:paraId="7AAC4994" w14:textId="17F02634" w:rsidR="00693BF0" w:rsidRPr="00693BF0" w:rsidRDefault="00693BF0" w:rsidP="00693BF0">
            <w:pPr>
              <w:pStyle w:val="ListParagraph"/>
              <w:numPr>
                <w:ilvl w:val="0"/>
                <w:numId w:val="32"/>
              </w:numPr>
              <w:autoSpaceDE w:val="0"/>
              <w:autoSpaceDN w:val="0"/>
              <w:adjustRightInd w:val="0"/>
              <w:ind w:left="394" w:right="51"/>
              <w:jc w:val="both"/>
              <w:rPr>
                <w:rFonts w:ascii="Bookman Old Style" w:hAnsi="Bookman Old Style"/>
                <w:lang w:val="id-ID"/>
              </w:rPr>
            </w:pPr>
            <w:r w:rsidRPr="00693BF0">
              <w:rPr>
                <w:rFonts w:ascii="Bookman Old Style" w:hAnsi="Bookman Old Style"/>
                <w:lang w:val="id-ID"/>
              </w:rPr>
              <w:t>Pembiayaan Berkelanjutan</w:t>
            </w:r>
          </w:p>
          <w:p w14:paraId="472D8AF6" w14:textId="77777777" w:rsidR="00693BF0" w:rsidRDefault="00693BF0" w:rsidP="00693BF0">
            <w:pPr>
              <w:pStyle w:val="ListParagraph"/>
              <w:numPr>
                <w:ilvl w:val="0"/>
                <w:numId w:val="36"/>
              </w:numPr>
              <w:autoSpaceDE w:val="0"/>
              <w:autoSpaceDN w:val="0"/>
              <w:adjustRightInd w:val="0"/>
              <w:ind w:right="51"/>
              <w:jc w:val="both"/>
              <w:rPr>
                <w:rFonts w:ascii="Bookman Old Style" w:hAnsi="Bookman Old Style"/>
                <w:lang w:val="id-ID"/>
              </w:rPr>
            </w:pPr>
            <w:r w:rsidRPr="00693BF0">
              <w:rPr>
                <w:rFonts w:ascii="Bookman Old Style" w:hAnsi="Bookman Old Style"/>
                <w:lang w:val="id-ID"/>
              </w:rPr>
              <w:t xml:space="preserve">Pembiayaan bersumber dari APBD Kabupaten Sumedang, APBN, provinsi, dan kontribusi pihak ketiga yang sah. </w:t>
            </w:r>
          </w:p>
          <w:p w14:paraId="484AB570" w14:textId="77777777" w:rsidR="00693BF0" w:rsidRDefault="00693BF0" w:rsidP="00693BF0">
            <w:pPr>
              <w:pStyle w:val="ListParagraph"/>
              <w:numPr>
                <w:ilvl w:val="0"/>
                <w:numId w:val="36"/>
              </w:numPr>
              <w:autoSpaceDE w:val="0"/>
              <w:autoSpaceDN w:val="0"/>
              <w:adjustRightInd w:val="0"/>
              <w:ind w:right="51"/>
              <w:jc w:val="both"/>
              <w:rPr>
                <w:rFonts w:ascii="Bookman Old Style" w:hAnsi="Bookman Old Style"/>
                <w:lang w:val="id-ID"/>
              </w:rPr>
            </w:pPr>
            <w:r w:rsidRPr="00693BF0">
              <w:rPr>
                <w:rFonts w:ascii="Bookman Old Style" w:hAnsi="Bookman Old Style"/>
                <w:lang w:val="id-ID"/>
              </w:rPr>
              <w:t>Kerja sama pendanaan dengan pihak swasta, hibah internasional, serta CSR untuk mendukung program peningkatan kualitas.</w:t>
            </w:r>
          </w:p>
          <w:p w14:paraId="3E8FBD4F" w14:textId="619911BF" w:rsidR="00693BF0" w:rsidRPr="00693BF0" w:rsidRDefault="00693BF0" w:rsidP="00693BF0">
            <w:pPr>
              <w:pStyle w:val="ListParagraph"/>
              <w:numPr>
                <w:ilvl w:val="0"/>
                <w:numId w:val="36"/>
              </w:numPr>
              <w:autoSpaceDE w:val="0"/>
              <w:autoSpaceDN w:val="0"/>
              <w:adjustRightInd w:val="0"/>
              <w:ind w:right="51"/>
              <w:jc w:val="both"/>
              <w:rPr>
                <w:rFonts w:ascii="Bookman Old Style" w:hAnsi="Bookman Old Style"/>
                <w:lang w:val="id-ID"/>
              </w:rPr>
            </w:pPr>
            <w:r w:rsidRPr="00693BF0">
              <w:rPr>
                <w:rFonts w:ascii="Bookman Old Style" w:hAnsi="Bookman Old Style"/>
                <w:lang w:val="id-ID"/>
              </w:rPr>
              <w:t>Kontribusi masyarakat melalui skema gotong royong atau tabungan komunitas.</w:t>
            </w:r>
          </w:p>
          <w:p w14:paraId="5CC91E60" w14:textId="401E0559" w:rsidR="00693BF0" w:rsidRPr="00693BF0" w:rsidRDefault="00693BF0" w:rsidP="00693BF0">
            <w:pPr>
              <w:pStyle w:val="ListParagraph"/>
              <w:numPr>
                <w:ilvl w:val="0"/>
                <w:numId w:val="32"/>
              </w:numPr>
              <w:autoSpaceDE w:val="0"/>
              <w:autoSpaceDN w:val="0"/>
              <w:adjustRightInd w:val="0"/>
              <w:ind w:left="394" w:right="51"/>
              <w:jc w:val="both"/>
              <w:rPr>
                <w:rFonts w:ascii="Bookman Old Style" w:hAnsi="Bookman Old Style"/>
                <w:lang w:val="id-ID"/>
              </w:rPr>
            </w:pPr>
            <w:r w:rsidRPr="00693BF0">
              <w:rPr>
                <w:rFonts w:ascii="Bookman Old Style" w:hAnsi="Bookman Old Style"/>
                <w:lang w:val="id-ID"/>
              </w:rPr>
              <w:t>Partisipasi Masyarakat dan Edukasi Berkelanjutan</w:t>
            </w:r>
          </w:p>
          <w:p w14:paraId="6314A68C" w14:textId="77777777" w:rsidR="00693BF0" w:rsidRDefault="00693BF0" w:rsidP="00693BF0">
            <w:pPr>
              <w:pStyle w:val="ListParagraph"/>
              <w:numPr>
                <w:ilvl w:val="0"/>
                <w:numId w:val="38"/>
              </w:numPr>
              <w:autoSpaceDE w:val="0"/>
              <w:autoSpaceDN w:val="0"/>
              <w:adjustRightInd w:val="0"/>
              <w:ind w:right="51"/>
              <w:jc w:val="both"/>
              <w:rPr>
                <w:rFonts w:ascii="Bookman Old Style" w:hAnsi="Bookman Old Style"/>
                <w:lang w:val="id-ID"/>
              </w:rPr>
            </w:pPr>
            <w:r w:rsidRPr="00693BF0">
              <w:rPr>
                <w:rFonts w:ascii="Bookman Old Style" w:hAnsi="Bookman Old Style"/>
                <w:lang w:val="id-ID"/>
              </w:rPr>
              <w:t xml:space="preserve">Edukasi terkait pengelolaan lingkungan, termasuk pengelolaan sampah dan pemeliharaan infrastruktur. </w:t>
            </w:r>
          </w:p>
          <w:p w14:paraId="13E13E9F" w14:textId="77777777" w:rsidR="00693BF0" w:rsidRDefault="00693BF0" w:rsidP="00693BF0">
            <w:pPr>
              <w:pStyle w:val="ListParagraph"/>
              <w:numPr>
                <w:ilvl w:val="0"/>
                <w:numId w:val="38"/>
              </w:numPr>
              <w:autoSpaceDE w:val="0"/>
              <w:autoSpaceDN w:val="0"/>
              <w:adjustRightInd w:val="0"/>
              <w:ind w:right="51"/>
              <w:jc w:val="both"/>
              <w:rPr>
                <w:rFonts w:ascii="Bookman Old Style" w:hAnsi="Bookman Old Style"/>
                <w:lang w:val="id-ID"/>
              </w:rPr>
            </w:pPr>
            <w:r w:rsidRPr="00693BF0">
              <w:rPr>
                <w:rFonts w:ascii="Bookman Old Style" w:hAnsi="Bookman Old Style"/>
                <w:lang w:val="id-ID"/>
              </w:rPr>
              <w:t>Mendorong partisipasi aktif masyarakat dalam pemeliharaan dan pengawasan hasil pembangunan.</w:t>
            </w:r>
          </w:p>
          <w:p w14:paraId="2A9F2051" w14:textId="61EB1DC0" w:rsidR="00693BF0" w:rsidRPr="00693BF0" w:rsidRDefault="00693BF0" w:rsidP="00693BF0">
            <w:pPr>
              <w:pStyle w:val="ListParagraph"/>
              <w:numPr>
                <w:ilvl w:val="0"/>
                <w:numId w:val="38"/>
              </w:numPr>
              <w:autoSpaceDE w:val="0"/>
              <w:autoSpaceDN w:val="0"/>
              <w:adjustRightInd w:val="0"/>
              <w:ind w:right="51"/>
              <w:jc w:val="both"/>
              <w:rPr>
                <w:rFonts w:ascii="Bookman Old Style" w:hAnsi="Bookman Old Style"/>
                <w:lang w:val="id-ID"/>
              </w:rPr>
            </w:pPr>
            <w:r w:rsidRPr="00693BF0">
              <w:rPr>
                <w:rFonts w:ascii="Bookman Old Style" w:hAnsi="Bookman Old Style"/>
                <w:lang w:val="id-ID"/>
              </w:rPr>
              <w:t>Melaksanakan program kesadaran sosial seperti gotong royong mingguan, kampanye lingkungan sehat, dan pembangunan komunitas sadar lingkungan berkelanjutan.</w:t>
            </w:r>
          </w:p>
          <w:p w14:paraId="7A23AD0E" w14:textId="73621A29" w:rsidR="00693BF0" w:rsidRPr="00693BF0" w:rsidRDefault="00693BF0" w:rsidP="00693BF0">
            <w:pPr>
              <w:autoSpaceDE w:val="0"/>
              <w:autoSpaceDN w:val="0"/>
              <w:adjustRightInd w:val="0"/>
              <w:ind w:right="51"/>
              <w:jc w:val="both"/>
              <w:rPr>
                <w:rFonts w:ascii="Bookman Old Style" w:hAnsi="Bookman Old Style"/>
                <w:lang w:val="id-ID" w:eastAsia="en-US"/>
              </w:rPr>
            </w:pPr>
            <w:r>
              <w:rPr>
                <w:rFonts w:ascii="Bookman Old Style" w:hAnsi="Bookman Old Style"/>
                <w:lang w:val="id-ID" w:eastAsia="en-US"/>
              </w:rPr>
              <w:t xml:space="preserve">7. </w:t>
            </w:r>
            <w:r w:rsidRPr="00693BF0">
              <w:rPr>
                <w:rFonts w:ascii="Bookman Old Style" w:hAnsi="Bookman Old Style"/>
                <w:lang w:val="id-ID" w:eastAsia="en-US"/>
              </w:rPr>
              <w:t>Pelaksanaan Program Percontohan</w:t>
            </w:r>
          </w:p>
          <w:p w14:paraId="6E218794" w14:textId="77777777" w:rsidR="00693BF0" w:rsidRDefault="00693BF0" w:rsidP="00693BF0">
            <w:pPr>
              <w:pStyle w:val="ListParagraph"/>
              <w:numPr>
                <w:ilvl w:val="0"/>
                <w:numId w:val="40"/>
              </w:numPr>
              <w:autoSpaceDE w:val="0"/>
              <w:autoSpaceDN w:val="0"/>
              <w:adjustRightInd w:val="0"/>
              <w:ind w:right="51"/>
              <w:jc w:val="both"/>
              <w:rPr>
                <w:rFonts w:ascii="Bookman Old Style" w:hAnsi="Bookman Old Style"/>
                <w:lang w:val="id-ID"/>
              </w:rPr>
            </w:pPr>
            <w:r w:rsidRPr="00693BF0">
              <w:rPr>
                <w:rFonts w:ascii="Bookman Old Style" w:hAnsi="Bookman Old Style"/>
                <w:lang w:val="id-ID"/>
              </w:rPr>
              <w:lastRenderedPageBreak/>
              <w:t xml:space="preserve">Menyusun pilot project di satu kawasan kumuh sebagai model yang dapat direplikasi di kawasan lainnya. </w:t>
            </w:r>
          </w:p>
          <w:p w14:paraId="48F17229" w14:textId="77777777" w:rsidR="00693BF0" w:rsidRDefault="00693BF0" w:rsidP="00693BF0">
            <w:pPr>
              <w:pStyle w:val="ListParagraph"/>
              <w:numPr>
                <w:ilvl w:val="0"/>
                <w:numId w:val="40"/>
              </w:numPr>
              <w:autoSpaceDE w:val="0"/>
              <w:autoSpaceDN w:val="0"/>
              <w:adjustRightInd w:val="0"/>
              <w:ind w:right="51"/>
              <w:jc w:val="both"/>
              <w:rPr>
                <w:rFonts w:ascii="Bookman Old Style" w:hAnsi="Bookman Old Style"/>
                <w:lang w:val="id-ID"/>
              </w:rPr>
            </w:pPr>
            <w:r w:rsidRPr="00693BF0">
              <w:rPr>
                <w:rFonts w:ascii="Bookman Old Style" w:hAnsi="Bookman Old Style"/>
                <w:lang w:val="id-ID"/>
              </w:rPr>
              <w:t xml:space="preserve">Pemberian insentif kepada masyarakat yang berhasil mengelola kawasan dengan baik dalam bentuk penghargaan desa/kelurahan sehat dan bersih. </w:t>
            </w:r>
          </w:p>
          <w:p w14:paraId="230E5E7A" w14:textId="0277CC9E" w:rsidR="00942E7E" w:rsidRPr="00693BF0" w:rsidRDefault="00693BF0" w:rsidP="00693BF0">
            <w:pPr>
              <w:pStyle w:val="ListParagraph"/>
              <w:numPr>
                <w:ilvl w:val="0"/>
                <w:numId w:val="40"/>
              </w:numPr>
              <w:autoSpaceDE w:val="0"/>
              <w:autoSpaceDN w:val="0"/>
              <w:adjustRightInd w:val="0"/>
              <w:ind w:right="51"/>
              <w:jc w:val="both"/>
              <w:rPr>
                <w:rFonts w:ascii="Bookman Old Style" w:hAnsi="Bookman Old Style"/>
                <w:lang w:val="id-ID"/>
              </w:rPr>
            </w:pPr>
            <w:r w:rsidRPr="00693BF0">
              <w:rPr>
                <w:rFonts w:ascii="Bookman Old Style" w:hAnsi="Bookman Old Style"/>
                <w:lang w:val="id-ID"/>
              </w:rPr>
              <w:t>Menggunakan teknologi pemantauan lingkungan yang memungkinkan masyarakat melaporkan permasalahan secara real-time.</w:t>
            </w:r>
          </w:p>
          <w:p w14:paraId="5A0D6780" w14:textId="7CA4F1BA" w:rsidR="008F7035" w:rsidRPr="00693BF0" w:rsidRDefault="008F7035" w:rsidP="00D53CE1">
            <w:pPr>
              <w:autoSpaceDE w:val="0"/>
              <w:autoSpaceDN w:val="0"/>
              <w:adjustRightInd w:val="0"/>
              <w:ind w:right="51"/>
              <w:jc w:val="center"/>
              <w:rPr>
                <w:rFonts w:ascii="Bookman Old Style" w:hAnsi="Bookman Old Style"/>
                <w:lang w:val="id-ID" w:eastAsia="en-US"/>
              </w:rPr>
            </w:pPr>
          </w:p>
        </w:tc>
      </w:tr>
      <w:tr w:rsidR="00693BF0" w:rsidRPr="0033592A" w14:paraId="36411BC7" w14:textId="77777777" w:rsidTr="0030526C">
        <w:trPr>
          <w:trHeight w:val="283"/>
        </w:trPr>
        <w:tc>
          <w:tcPr>
            <w:tcW w:w="1771" w:type="dxa"/>
          </w:tcPr>
          <w:p w14:paraId="23FB57E1" w14:textId="77777777" w:rsidR="00693BF0" w:rsidRPr="00942E7E" w:rsidRDefault="00693BF0" w:rsidP="0030526C">
            <w:pPr>
              <w:ind w:right="50"/>
              <w:rPr>
                <w:rFonts w:ascii="Bookman Old Style" w:hAnsi="Bookman Old Style"/>
                <w:lang w:val="id-ID"/>
              </w:rPr>
            </w:pPr>
          </w:p>
        </w:tc>
        <w:tc>
          <w:tcPr>
            <w:tcW w:w="425" w:type="dxa"/>
          </w:tcPr>
          <w:p w14:paraId="7C6714E6" w14:textId="77777777" w:rsidR="00693BF0" w:rsidRPr="00942E7E" w:rsidRDefault="00693BF0" w:rsidP="0030526C">
            <w:pPr>
              <w:autoSpaceDE w:val="0"/>
              <w:autoSpaceDN w:val="0"/>
              <w:adjustRightInd w:val="0"/>
              <w:ind w:right="50"/>
              <w:rPr>
                <w:rFonts w:ascii="Bookman Old Style" w:hAnsi="Bookman Old Style"/>
                <w:lang w:val="id-ID"/>
              </w:rPr>
            </w:pPr>
          </w:p>
        </w:tc>
        <w:tc>
          <w:tcPr>
            <w:tcW w:w="7088" w:type="dxa"/>
          </w:tcPr>
          <w:p w14:paraId="36738E29" w14:textId="77777777" w:rsidR="00693BF0" w:rsidRPr="00693BF0" w:rsidRDefault="00693BF0" w:rsidP="00693BF0">
            <w:pPr>
              <w:autoSpaceDE w:val="0"/>
              <w:autoSpaceDN w:val="0"/>
              <w:adjustRightInd w:val="0"/>
              <w:ind w:right="51"/>
              <w:jc w:val="center"/>
              <w:rPr>
                <w:rFonts w:ascii="Bookman Old Style" w:hAnsi="Bookman Old Style"/>
                <w:lang w:val="sv-SE" w:eastAsia="en-US"/>
              </w:rPr>
            </w:pPr>
            <w:r w:rsidRPr="00693BF0">
              <w:rPr>
                <w:rFonts w:ascii="Bookman Old Style" w:hAnsi="Bookman Old Style"/>
                <w:lang w:val="sv-SE" w:eastAsia="en-US"/>
              </w:rPr>
              <w:t>BAB IV</w:t>
            </w:r>
          </w:p>
          <w:p w14:paraId="0A218800" w14:textId="77777777" w:rsidR="00693BF0" w:rsidRDefault="00693BF0" w:rsidP="00693BF0">
            <w:pPr>
              <w:autoSpaceDE w:val="0"/>
              <w:autoSpaceDN w:val="0"/>
              <w:adjustRightInd w:val="0"/>
              <w:ind w:right="51"/>
              <w:jc w:val="center"/>
              <w:rPr>
                <w:rFonts w:ascii="Bookman Old Style" w:hAnsi="Bookman Old Style"/>
                <w:lang w:val="sv-SE" w:eastAsia="en-US"/>
              </w:rPr>
            </w:pPr>
            <w:r w:rsidRPr="00693BF0">
              <w:rPr>
                <w:rFonts w:ascii="Bookman Old Style" w:hAnsi="Bookman Old Style"/>
                <w:lang w:val="sv-SE" w:eastAsia="en-US"/>
              </w:rPr>
              <w:t>PERENCANAAN DAN PELAKSANAAN PROGRAM</w:t>
            </w:r>
          </w:p>
          <w:p w14:paraId="02116751" w14:textId="77777777" w:rsidR="00693BF0" w:rsidRPr="00693BF0" w:rsidRDefault="00693BF0" w:rsidP="00693BF0">
            <w:pPr>
              <w:autoSpaceDE w:val="0"/>
              <w:autoSpaceDN w:val="0"/>
              <w:adjustRightInd w:val="0"/>
              <w:ind w:right="51"/>
              <w:jc w:val="center"/>
              <w:rPr>
                <w:rFonts w:ascii="Bookman Old Style" w:hAnsi="Bookman Old Style"/>
                <w:lang w:val="sv-SE" w:eastAsia="en-US"/>
              </w:rPr>
            </w:pPr>
          </w:p>
          <w:p w14:paraId="76F2B277" w14:textId="77777777" w:rsidR="00693BF0" w:rsidRDefault="00693BF0" w:rsidP="00693BF0">
            <w:pPr>
              <w:autoSpaceDE w:val="0"/>
              <w:autoSpaceDN w:val="0"/>
              <w:adjustRightInd w:val="0"/>
              <w:ind w:right="51"/>
              <w:jc w:val="center"/>
              <w:rPr>
                <w:rFonts w:ascii="Bookman Old Style" w:hAnsi="Bookman Old Style"/>
                <w:lang w:val="sv-SE" w:eastAsia="en-US"/>
              </w:rPr>
            </w:pPr>
            <w:r w:rsidRPr="00693BF0">
              <w:rPr>
                <w:rFonts w:ascii="Bookman Old Style" w:hAnsi="Bookman Old Style"/>
                <w:lang w:val="sv-SE" w:eastAsia="en-US"/>
              </w:rPr>
              <w:t>Pasal 4</w:t>
            </w:r>
          </w:p>
          <w:p w14:paraId="2BA042D6" w14:textId="77777777" w:rsidR="007F1803" w:rsidRDefault="00693BF0" w:rsidP="00972193">
            <w:pPr>
              <w:pStyle w:val="ListParagraph"/>
              <w:numPr>
                <w:ilvl w:val="1"/>
                <w:numId w:val="38"/>
              </w:numPr>
              <w:autoSpaceDE w:val="0"/>
              <w:autoSpaceDN w:val="0"/>
              <w:adjustRightInd w:val="0"/>
              <w:ind w:left="394" w:right="51"/>
              <w:jc w:val="both"/>
              <w:rPr>
                <w:rFonts w:ascii="Bookman Old Style" w:hAnsi="Bookman Old Style"/>
                <w:lang w:val="sv-SE"/>
              </w:rPr>
            </w:pPr>
            <w:r w:rsidRPr="007F1803">
              <w:rPr>
                <w:rFonts w:ascii="Bookman Old Style" w:hAnsi="Bookman Old Style"/>
                <w:lang w:val="sv-SE"/>
              </w:rPr>
              <w:t>Dinas terkait wajib menyusun rencana penanganan kawasan kumuh secara terpadu dengan melibatkan instansi, masyarakat, dan pemangku kepentingan lainnya.</w:t>
            </w:r>
          </w:p>
          <w:p w14:paraId="5F4434DB" w14:textId="0F7F8F11" w:rsidR="00693BF0" w:rsidRPr="007F1803" w:rsidRDefault="00693BF0" w:rsidP="00972193">
            <w:pPr>
              <w:pStyle w:val="ListParagraph"/>
              <w:numPr>
                <w:ilvl w:val="1"/>
                <w:numId w:val="38"/>
              </w:numPr>
              <w:autoSpaceDE w:val="0"/>
              <w:autoSpaceDN w:val="0"/>
              <w:adjustRightInd w:val="0"/>
              <w:ind w:left="394" w:right="51"/>
              <w:jc w:val="both"/>
              <w:rPr>
                <w:rFonts w:ascii="Bookman Old Style" w:hAnsi="Bookman Old Style"/>
                <w:lang w:val="sv-SE"/>
              </w:rPr>
            </w:pPr>
            <w:r w:rsidRPr="00693BF0">
              <w:rPr>
                <w:rFonts w:ascii="Bookman Old Style" w:hAnsi="Bookman Old Style"/>
                <w:lang w:val="sv-SE"/>
              </w:rPr>
              <w:t xml:space="preserve">Program peningkatan kualitas kawasan kumuh meliputi: </w:t>
            </w:r>
          </w:p>
          <w:p w14:paraId="3949CB65" w14:textId="18C1B75A" w:rsidR="00693BF0" w:rsidRDefault="00693BF0" w:rsidP="00693BF0">
            <w:pPr>
              <w:pStyle w:val="ListParagraph"/>
              <w:numPr>
                <w:ilvl w:val="1"/>
                <w:numId w:val="42"/>
              </w:numPr>
              <w:autoSpaceDE w:val="0"/>
              <w:autoSpaceDN w:val="0"/>
              <w:adjustRightInd w:val="0"/>
              <w:ind w:left="819" w:right="51"/>
              <w:jc w:val="both"/>
              <w:rPr>
                <w:rFonts w:ascii="Bookman Old Style" w:hAnsi="Bookman Old Style"/>
                <w:lang w:val="sv-SE"/>
              </w:rPr>
            </w:pPr>
            <w:r w:rsidRPr="00693BF0">
              <w:rPr>
                <w:rFonts w:ascii="Bookman Old Style" w:hAnsi="Bookman Old Style"/>
                <w:lang w:val="sv-SE"/>
              </w:rPr>
              <w:t xml:space="preserve">Penyediaan dan perbaikan infrastruktur dasar, seperti </w:t>
            </w:r>
            <w:r>
              <w:rPr>
                <w:rFonts w:ascii="Bookman Old Style" w:hAnsi="Bookman Old Style"/>
                <w:lang w:val="sv-SE"/>
              </w:rPr>
              <w:t>proteksi kebakaran, drainase lingkungan, bangunan gedung, jalan lingkungan, pengelolaan air limbah, pengelolaan sampah, dan sistem penyediaan air minum</w:t>
            </w:r>
            <w:r w:rsidRPr="00693BF0">
              <w:rPr>
                <w:rFonts w:ascii="Bookman Old Style" w:hAnsi="Bookman Old Style"/>
                <w:lang w:val="sv-SE"/>
              </w:rPr>
              <w:t xml:space="preserve">; </w:t>
            </w:r>
          </w:p>
          <w:p w14:paraId="436B17F4" w14:textId="26FEF969" w:rsidR="00693BF0" w:rsidRPr="00693BF0" w:rsidRDefault="00693BF0" w:rsidP="00693BF0">
            <w:pPr>
              <w:pStyle w:val="ListParagraph"/>
              <w:numPr>
                <w:ilvl w:val="1"/>
                <w:numId w:val="42"/>
              </w:numPr>
              <w:autoSpaceDE w:val="0"/>
              <w:autoSpaceDN w:val="0"/>
              <w:adjustRightInd w:val="0"/>
              <w:ind w:left="819" w:right="51"/>
              <w:jc w:val="both"/>
              <w:rPr>
                <w:rFonts w:ascii="Bookman Old Style" w:hAnsi="Bookman Old Style"/>
                <w:lang w:val="sv-SE"/>
              </w:rPr>
            </w:pPr>
            <w:r w:rsidRPr="00693BF0">
              <w:rPr>
                <w:rFonts w:ascii="Bookman Old Style" w:hAnsi="Bookman Old Style"/>
                <w:lang w:val="sv-SE"/>
              </w:rPr>
              <w:t>Penguatan kelembagaan masyarakat untuk keberlanjutan program.</w:t>
            </w:r>
          </w:p>
          <w:p w14:paraId="06C09077" w14:textId="77777777" w:rsidR="00693BF0" w:rsidRPr="00693BF0" w:rsidRDefault="00693BF0" w:rsidP="00693BF0">
            <w:pPr>
              <w:autoSpaceDE w:val="0"/>
              <w:autoSpaceDN w:val="0"/>
              <w:adjustRightInd w:val="0"/>
              <w:ind w:right="51"/>
              <w:jc w:val="both"/>
              <w:rPr>
                <w:rFonts w:ascii="Bookman Old Style" w:hAnsi="Bookman Old Style"/>
                <w:lang w:val="sv-SE" w:eastAsia="en-US"/>
              </w:rPr>
            </w:pPr>
          </w:p>
          <w:p w14:paraId="0FB7F511" w14:textId="77777777" w:rsidR="00693BF0" w:rsidRPr="00693BF0" w:rsidRDefault="00693BF0" w:rsidP="00693BF0">
            <w:pPr>
              <w:autoSpaceDE w:val="0"/>
              <w:autoSpaceDN w:val="0"/>
              <w:adjustRightInd w:val="0"/>
              <w:ind w:right="51"/>
              <w:jc w:val="center"/>
              <w:rPr>
                <w:rFonts w:ascii="Bookman Old Style" w:hAnsi="Bookman Old Style"/>
                <w:lang w:val="sv-SE" w:eastAsia="en-US"/>
              </w:rPr>
            </w:pPr>
            <w:r w:rsidRPr="00693BF0">
              <w:rPr>
                <w:rFonts w:ascii="Bookman Old Style" w:hAnsi="Bookman Old Style"/>
                <w:lang w:val="sv-SE" w:eastAsia="en-US"/>
              </w:rPr>
              <w:t>Pasal 5</w:t>
            </w:r>
          </w:p>
          <w:p w14:paraId="7E82CF11" w14:textId="4456C4D2" w:rsidR="00693BF0" w:rsidRPr="00693BF0" w:rsidRDefault="00693BF0" w:rsidP="00693BF0">
            <w:pPr>
              <w:autoSpaceDE w:val="0"/>
              <w:autoSpaceDN w:val="0"/>
              <w:adjustRightInd w:val="0"/>
              <w:ind w:right="51"/>
              <w:jc w:val="both"/>
              <w:rPr>
                <w:rFonts w:ascii="Bookman Old Style" w:hAnsi="Bookman Old Style"/>
                <w:lang w:val="sv-SE" w:eastAsia="en-US"/>
              </w:rPr>
            </w:pPr>
            <w:r w:rsidRPr="00693BF0">
              <w:rPr>
                <w:rFonts w:ascii="Bookman Old Style" w:hAnsi="Bookman Old Style"/>
                <w:lang w:val="sv-SE" w:eastAsia="en-US"/>
              </w:rPr>
              <w:t>Pelaksanaan peningkatan kualitas kawasan kumuh dilakukan dengan pendekatan pembangunan berbasis masyarakat guna meningkatkan peran serta masyarakat dalam menjaga dan memelihara hasil pembangunan.</w:t>
            </w:r>
          </w:p>
          <w:p w14:paraId="1999A44F" w14:textId="77777777" w:rsidR="00693BF0" w:rsidRPr="00693BF0" w:rsidRDefault="00693BF0" w:rsidP="00942E7E">
            <w:pPr>
              <w:autoSpaceDE w:val="0"/>
              <w:autoSpaceDN w:val="0"/>
              <w:adjustRightInd w:val="0"/>
              <w:ind w:right="51"/>
              <w:jc w:val="center"/>
              <w:rPr>
                <w:rFonts w:ascii="Bookman Old Style" w:hAnsi="Bookman Old Style"/>
                <w:lang w:val="sv-SE" w:eastAsia="en-US"/>
              </w:rPr>
            </w:pPr>
          </w:p>
        </w:tc>
      </w:tr>
      <w:tr w:rsidR="00211451" w:rsidRPr="0033592A" w14:paraId="70E0B4E2" w14:textId="77777777" w:rsidTr="0030526C">
        <w:trPr>
          <w:trHeight w:val="283"/>
        </w:trPr>
        <w:tc>
          <w:tcPr>
            <w:tcW w:w="1771" w:type="dxa"/>
          </w:tcPr>
          <w:p w14:paraId="25A99A86" w14:textId="77777777" w:rsidR="00211451" w:rsidRPr="00942E7E" w:rsidRDefault="00211451" w:rsidP="0030526C">
            <w:pPr>
              <w:ind w:right="50"/>
              <w:rPr>
                <w:rFonts w:ascii="Bookman Old Style" w:hAnsi="Bookman Old Style"/>
                <w:lang w:val="id-ID"/>
              </w:rPr>
            </w:pPr>
          </w:p>
        </w:tc>
        <w:tc>
          <w:tcPr>
            <w:tcW w:w="425" w:type="dxa"/>
          </w:tcPr>
          <w:p w14:paraId="7699D3C7" w14:textId="77777777" w:rsidR="00211451" w:rsidRPr="00942E7E" w:rsidRDefault="00211451" w:rsidP="0030526C">
            <w:pPr>
              <w:autoSpaceDE w:val="0"/>
              <w:autoSpaceDN w:val="0"/>
              <w:adjustRightInd w:val="0"/>
              <w:ind w:right="50"/>
              <w:rPr>
                <w:rFonts w:ascii="Bookman Old Style" w:hAnsi="Bookman Old Style"/>
                <w:lang w:val="id-ID"/>
              </w:rPr>
            </w:pPr>
          </w:p>
        </w:tc>
        <w:tc>
          <w:tcPr>
            <w:tcW w:w="7088" w:type="dxa"/>
          </w:tcPr>
          <w:p w14:paraId="09271EA2" w14:textId="77777777" w:rsidR="00211451" w:rsidRPr="007F1803" w:rsidRDefault="00211451" w:rsidP="00211451">
            <w:pPr>
              <w:autoSpaceDE w:val="0"/>
              <w:autoSpaceDN w:val="0"/>
              <w:adjustRightInd w:val="0"/>
              <w:ind w:right="51"/>
              <w:jc w:val="center"/>
              <w:rPr>
                <w:rFonts w:ascii="Bookman Old Style" w:hAnsi="Bookman Old Style"/>
                <w:lang w:val="id-ID" w:eastAsia="en-US"/>
              </w:rPr>
            </w:pPr>
            <w:r w:rsidRPr="007F1803">
              <w:rPr>
                <w:rFonts w:ascii="Bookman Old Style" w:hAnsi="Bookman Old Style"/>
                <w:lang w:val="id-ID" w:eastAsia="en-US"/>
              </w:rPr>
              <w:t>BAB V</w:t>
            </w:r>
          </w:p>
          <w:p w14:paraId="3CCED8D6" w14:textId="659AB872" w:rsidR="00211451" w:rsidRPr="007F1803" w:rsidRDefault="00211451" w:rsidP="00211451">
            <w:pPr>
              <w:autoSpaceDE w:val="0"/>
              <w:autoSpaceDN w:val="0"/>
              <w:adjustRightInd w:val="0"/>
              <w:ind w:right="51"/>
              <w:jc w:val="center"/>
              <w:rPr>
                <w:rFonts w:ascii="Bookman Old Style" w:hAnsi="Bookman Old Style"/>
                <w:lang w:val="id-ID" w:eastAsia="en-US"/>
              </w:rPr>
            </w:pPr>
            <w:r w:rsidRPr="007F1803">
              <w:rPr>
                <w:rFonts w:ascii="Bookman Old Style" w:hAnsi="Bookman Old Style"/>
                <w:lang w:val="id-ID" w:eastAsia="en-US"/>
              </w:rPr>
              <w:t>PE</w:t>
            </w:r>
            <w:r>
              <w:rPr>
                <w:rFonts w:ascii="Bookman Old Style" w:hAnsi="Bookman Old Style"/>
                <w:lang w:val="id-ID" w:eastAsia="en-US"/>
              </w:rPr>
              <w:t>RAN DAN FUNGSI</w:t>
            </w:r>
          </w:p>
          <w:p w14:paraId="6661551E" w14:textId="77777777" w:rsidR="00211451" w:rsidRDefault="00211451" w:rsidP="00211451">
            <w:pPr>
              <w:autoSpaceDE w:val="0"/>
              <w:autoSpaceDN w:val="0"/>
              <w:adjustRightInd w:val="0"/>
              <w:ind w:right="51"/>
              <w:jc w:val="center"/>
              <w:rPr>
                <w:rFonts w:ascii="Bookman Old Style" w:hAnsi="Bookman Old Style"/>
                <w:lang w:val="id-ID" w:eastAsia="en-US"/>
              </w:rPr>
            </w:pPr>
            <w:r w:rsidRPr="007F1803">
              <w:rPr>
                <w:rFonts w:ascii="Bookman Old Style" w:hAnsi="Bookman Old Style"/>
                <w:lang w:val="id-ID" w:eastAsia="en-US"/>
              </w:rPr>
              <w:t>Pasal 6</w:t>
            </w:r>
          </w:p>
          <w:p w14:paraId="50CAA23D" w14:textId="77777777" w:rsidR="00211451" w:rsidRDefault="00211451" w:rsidP="00693BF0">
            <w:pPr>
              <w:autoSpaceDE w:val="0"/>
              <w:autoSpaceDN w:val="0"/>
              <w:adjustRightInd w:val="0"/>
              <w:ind w:right="51"/>
              <w:jc w:val="center"/>
              <w:rPr>
                <w:rFonts w:ascii="Bookman Old Style" w:hAnsi="Bookman Old Style"/>
                <w:lang w:val="sv-SE" w:eastAsia="en-US"/>
              </w:rPr>
            </w:pPr>
          </w:p>
          <w:p w14:paraId="4183D873" w14:textId="340D2A83" w:rsidR="00211451" w:rsidRDefault="00211451" w:rsidP="00211451">
            <w:pPr>
              <w:autoSpaceDE w:val="0"/>
              <w:autoSpaceDN w:val="0"/>
              <w:adjustRightInd w:val="0"/>
              <w:ind w:right="51"/>
              <w:jc w:val="both"/>
              <w:rPr>
                <w:rFonts w:ascii="Bookman Old Style" w:hAnsi="Bookman Old Style"/>
                <w:lang w:val="sv-SE" w:eastAsia="en-US"/>
              </w:rPr>
            </w:pPr>
            <w:r>
              <w:rPr>
                <w:rFonts w:ascii="Bookman Old Style" w:hAnsi="Bookman Old Style"/>
                <w:lang w:val="sv-SE" w:eastAsia="en-US"/>
              </w:rPr>
              <w:t xml:space="preserve">Untuk melaksanakan </w:t>
            </w:r>
            <w:r w:rsidRPr="00211451">
              <w:rPr>
                <w:rFonts w:ascii="Bookman Old Style" w:hAnsi="Bookman Old Style"/>
                <w:lang w:val="sv-SE" w:eastAsia="en-US"/>
              </w:rPr>
              <w:t>Peningkatan Kualitas Kawasan Kumuh Secara Terpadu, Terintegrasi Dan Berkelanjutan Di Kabupaten Sumedang</w:t>
            </w:r>
            <w:r>
              <w:rPr>
                <w:rFonts w:ascii="Bookman Old Style" w:hAnsi="Bookman Old Style"/>
                <w:lang w:val="sv-SE" w:eastAsia="en-US"/>
              </w:rPr>
              <w:t>, berikut stakeholder yang memiliki peran sesuai dengan kewenangannya :</w:t>
            </w:r>
          </w:p>
          <w:p w14:paraId="34A39536" w14:textId="77777777" w:rsidR="00211451" w:rsidRDefault="00211451" w:rsidP="00211451">
            <w:pPr>
              <w:autoSpaceDE w:val="0"/>
              <w:autoSpaceDN w:val="0"/>
              <w:adjustRightInd w:val="0"/>
              <w:ind w:right="51"/>
              <w:jc w:val="both"/>
              <w:rPr>
                <w:rFonts w:ascii="Bookman Old Style" w:hAnsi="Bookman Old Style"/>
                <w:lang w:val="sv-SE" w:eastAsia="en-US"/>
              </w:rPr>
            </w:pPr>
          </w:p>
          <w:p w14:paraId="347438B8" w14:textId="57F9A71E" w:rsidR="00211451" w:rsidRDefault="00211451" w:rsidP="00211451">
            <w:pPr>
              <w:pStyle w:val="ListParagraph"/>
              <w:numPr>
                <w:ilvl w:val="2"/>
                <w:numId w:val="32"/>
              </w:numPr>
              <w:autoSpaceDE w:val="0"/>
              <w:autoSpaceDN w:val="0"/>
              <w:adjustRightInd w:val="0"/>
              <w:ind w:left="394" w:right="51" w:hanging="424"/>
              <w:jc w:val="both"/>
              <w:rPr>
                <w:rFonts w:ascii="Bookman Old Style" w:hAnsi="Bookman Old Style"/>
                <w:lang w:val="sv-SE"/>
              </w:rPr>
            </w:pPr>
            <w:r>
              <w:rPr>
                <w:rFonts w:ascii="Bookman Old Style" w:hAnsi="Bookman Old Style"/>
                <w:lang w:val="sv-SE"/>
              </w:rPr>
              <w:t xml:space="preserve">Perencanaan dan </w:t>
            </w:r>
            <w:r w:rsidR="00237F6B">
              <w:rPr>
                <w:rFonts w:ascii="Bookman Old Style" w:hAnsi="Bookman Old Style"/>
                <w:lang w:val="sv-SE"/>
              </w:rPr>
              <w:t xml:space="preserve">sosialisasi dilaksanakan  oleh perangkat daerah yang melaksanakan urusan </w:t>
            </w:r>
            <w:r w:rsidR="008C0A5C">
              <w:rPr>
                <w:rFonts w:ascii="Bookman Old Style" w:hAnsi="Bookman Old Style"/>
                <w:lang w:val="sv-SE"/>
              </w:rPr>
              <w:t xml:space="preserve"> pemerintahan di bidangnya.</w:t>
            </w:r>
          </w:p>
          <w:p w14:paraId="1C4D0BD1" w14:textId="6037F7F8" w:rsidR="00211451" w:rsidRDefault="00211451" w:rsidP="00211451">
            <w:pPr>
              <w:pStyle w:val="ListParagraph"/>
              <w:numPr>
                <w:ilvl w:val="2"/>
                <w:numId w:val="32"/>
              </w:numPr>
              <w:autoSpaceDE w:val="0"/>
              <w:autoSpaceDN w:val="0"/>
              <w:adjustRightInd w:val="0"/>
              <w:ind w:left="394" w:right="51" w:hanging="424"/>
              <w:jc w:val="both"/>
              <w:rPr>
                <w:rFonts w:ascii="Bookman Old Style" w:hAnsi="Bookman Old Style"/>
                <w:lang w:val="sv-SE"/>
              </w:rPr>
            </w:pPr>
            <w:r>
              <w:rPr>
                <w:rFonts w:ascii="Bookman Old Style" w:hAnsi="Bookman Old Style"/>
                <w:lang w:val="sv-SE"/>
              </w:rPr>
              <w:t xml:space="preserve">Penyediaan dan peningkatan kualitas bangunan gedung dilaksanakan oleh perangkat daerah yang melaksanakan urusan </w:t>
            </w:r>
            <w:r w:rsidR="008C0A5C">
              <w:rPr>
                <w:rFonts w:ascii="Bookman Old Style" w:hAnsi="Bookman Old Style"/>
                <w:lang w:val="sv-SE"/>
              </w:rPr>
              <w:t xml:space="preserve"> pemerintahan di bidangnya.</w:t>
            </w:r>
          </w:p>
          <w:p w14:paraId="22C9AC77" w14:textId="0FEC2E93" w:rsidR="00211451" w:rsidRDefault="00211451" w:rsidP="00211451">
            <w:pPr>
              <w:pStyle w:val="ListParagraph"/>
              <w:numPr>
                <w:ilvl w:val="2"/>
                <w:numId w:val="32"/>
              </w:numPr>
              <w:autoSpaceDE w:val="0"/>
              <w:autoSpaceDN w:val="0"/>
              <w:adjustRightInd w:val="0"/>
              <w:ind w:left="394" w:right="51" w:hanging="426"/>
              <w:jc w:val="both"/>
              <w:rPr>
                <w:rFonts w:ascii="Bookman Old Style" w:hAnsi="Bookman Old Style"/>
                <w:lang w:val="sv-SE"/>
              </w:rPr>
            </w:pPr>
            <w:r>
              <w:rPr>
                <w:rFonts w:ascii="Bookman Old Style" w:hAnsi="Bookman Old Style"/>
                <w:lang w:val="sv-SE"/>
              </w:rPr>
              <w:t xml:space="preserve">Penyediaan dan peningkatan kualitas drainase lingkungan dilaksanakan oleh  perangkat daerah yang melaksanakan urusan </w:t>
            </w:r>
            <w:r w:rsidR="008C0A5C">
              <w:rPr>
                <w:rFonts w:ascii="Bookman Old Style" w:hAnsi="Bookman Old Style"/>
                <w:lang w:val="sv-SE"/>
              </w:rPr>
              <w:t>pemerintahan di bidangnya.</w:t>
            </w:r>
          </w:p>
          <w:p w14:paraId="44D587CD" w14:textId="6DB10B6B" w:rsidR="00211451" w:rsidRDefault="00211451" w:rsidP="00211451">
            <w:pPr>
              <w:pStyle w:val="ListParagraph"/>
              <w:numPr>
                <w:ilvl w:val="2"/>
                <w:numId w:val="32"/>
              </w:numPr>
              <w:autoSpaceDE w:val="0"/>
              <w:autoSpaceDN w:val="0"/>
              <w:adjustRightInd w:val="0"/>
              <w:ind w:left="394" w:right="51" w:hanging="426"/>
              <w:jc w:val="both"/>
              <w:rPr>
                <w:rFonts w:ascii="Bookman Old Style" w:hAnsi="Bookman Old Style"/>
                <w:lang w:val="sv-SE"/>
              </w:rPr>
            </w:pPr>
            <w:r>
              <w:rPr>
                <w:rFonts w:ascii="Bookman Old Style" w:hAnsi="Bookman Old Style"/>
                <w:lang w:val="sv-SE"/>
              </w:rPr>
              <w:t xml:space="preserve">Penyediaan dan peningkatan kualitas jalan lingkungan dilaksanakan oleh perangkat daerah yang melaksanakan urusan </w:t>
            </w:r>
            <w:r w:rsidR="008C0A5C">
              <w:rPr>
                <w:rFonts w:ascii="Bookman Old Style" w:hAnsi="Bookman Old Style"/>
                <w:lang w:val="sv-SE"/>
              </w:rPr>
              <w:t>pemerintahan di bidangnya.</w:t>
            </w:r>
          </w:p>
          <w:p w14:paraId="11FD7DF3" w14:textId="7F0B31DF" w:rsidR="00211451" w:rsidRDefault="00211451" w:rsidP="00211451">
            <w:pPr>
              <w:pStyle w:val="ListParagraph"/>
              <w:numPr>
                <w:ilvl w:val="2"/>
                <w:numId w:val="32"/>
              </w:numPr>
              <w:autoSpaceDE w:val="0"/>
              <w:autoSpaceDN w:val="0"/>
              <w:adjustRightInd w:val="0"/>
              <w:ind w:left="394" w:right="51" w:hanging="426"/>
              <w:jc w:val="both"/>
              <w:rPr>
                <w:rFonts w:ascii="Bookman Old Style" w:hAnsi="Bookman Old Style"/>
                <w:lang w:val="sv-SE"/>
              </w:rPr>
            </w:pPr>
            <w:r>
              <w:rPr>
                <w:rFonts w:ascii="Bookman Old Style" w:hAnsi="Bookman Old Style"/>
                <w:lang w:val="sv-SE"/>
              </w:rPr>
              <w:lastRenderedPageBreak/>
              <w:t xml:space="preserve">Penyediaan dan peningkatan kualitas pengelolaan air limbah dilaksanakan  oleh perangkat daerah yang melaksanakan urusan </w:t>
            </w:r>
            <w:r w:rsidR="008C0A5C">
              <w:rPr>
                <w:rFonts w:ascii="Bookman Old Style" w:hAnsi="Bookman Old Style"/>
                <w:lang w:val="sv-SE"/>
              </w:rPr>
              <w:t xml:space="preserve"> pemerintahan di bidangnya.</w:t>
            </w:r>
          </w:p>
          <w:p w14:paraId="61319A13" w14:textId="54F03CE7" w:rsidR="00211451" w:rsidRDefault="00211451" w:rsidP="00211451">
            <w:pPr>
              <w:pStyle w:val="ListParagraph"/>
              <w:numPr>
                <w:ilvl w:val="2"/>
                <w:numId w:val="32"/>
              </w:numPr>
              <w:autoSpaceDE w:val="0"/>
              <w:autoSpaceDN w:val="0"/>
              <w:adjustRightInd w:val="0"/>
              <w:ind w:left="394" w:right="51" w:hanging="426"/>
              <w:jc w:val="both"/>
              <w:rPr>
                <w:rFonts w:ascii="Bookman Old Style" w:hAnsi="Bookman Old Style"/>
                <w:lang w:val="sv-SE"/>
              </w:rPr>
            </w:pPr>
            <w:r>
              <w:rPr>
                <w:rFonts w:ascii="Bookman Old Style" w:hAnsi="Bookman Old Style"/>
                <w:lang w:val="sv-SE"/>
              </w:rPr>
              <w:t xml:space="preserve">Penyediaan dan peningkatan kualitas pengelolaan sampah dilaksanakan  oleh perangkat daerah yang melaksanakan urusan </w:t>
            </w:r>
            <w:r w:rsidR="008C0A5C">
              <w:rPr>
                <w:rFonts w:ascii="Bookman Old Style" w:hAnsi="Bookman Old Style"/>
                <w:lang w:val="sv-SE"/>
              </w:rPr>
              <w:t xml:space="preserve"> pemerintahan di bidangnya.</w:t>
            </w:r>
          </w:p>
          <w:p w14:paraId="4EB35568" w14:textId="12485F59" w:rsidR="008C0A5C" w:rsidRPr="008C0A5C" w:rsidRDefault="00211451" w:rsidP="008C0A5C">
            <w:pPr>
              <w:pStyle w:val="ListParagraph"/>
              <w:numPr>
                <w:ilvl w:val="2"/>
                <w:numId w:val="32"/>
              </w:numPr>
              <w:autoSpaceDE w:val="0"/>
              <w:autoSpaceDN w:val="0"/>
              <w:adjustRightInd w:val="0"/>
              <w:ind w:left="394" w:right="51" w:hanging="426"/>
              <w:jc w:val="both"/>
              <w:rPr>
                <w:rFonts w:ascii="Bookman Old Style" w:hAnsi="Bookman Old Style"/>
                <w:lang w:val="sv-SE"/>
              </w:rPr>
            </w:pPr>
            <w:r>
              <w:rPr>
                <w:rFonts w:ascii="Bookman Old Style" w:hAnsi="Bookman Old Style"/>
                <w:lang w:val="sv-SE"/>
              </w:rPr>
              <w:t xml:space="preserve">Penyediaan dan peningkatan kualitas air minum dilaksanakan  oleh perangkat daerah yang melaksanakan urusan </w:t>
            </w:r>
            <w:r w:rsidR="008C0A5C">
              <w:rPr>
                <w:rFonts w:ascii="Bookman Old Style" w:hAnsi="Bookman Old Style"/>
                <w:lang w:val="sv-SE"/>
              </w:rPr>
              <w:t xml:space="preserve"> pemerintahan di bidangnya.</w:t>
            </w:r>
          </w:p>
          <w:p w14:paraId="296310AF" w14:textId="7A0DD8E9" w:rsidR="00211451" w:rsidRDefault="00211451" w:rsidP="00211451">
            <w:pPr>
              <w:pStyle w:val="ListParagraph"/>
              <w:numPr>
                <w:ilvl w:val="2"/>
                <w:numId w:val="32"/>
              </w:numPr>
              <w:autoSpaceDE w:val="0"/>
              <w:autoSpaceDN w:val="0"/>
              <w:adjustRightInd w:val="0"/>
              <w:ind w:left="394" w:right="51" w:hanging="426"/>
              <w:jc w:val="both"/>
              <w:rPr>
                <w:rFonts w:ascii="Bookman Old Style" w:hAnsi="Bookman Old Style"/>
                <w:lang w:val="sv-SE"/>
              </w:rPr>
            </w:pPr>
            <w:r>
              <w:rPr>
                <w:rFonts w:ascii="Bookman Old Style" w:hAnsi="Bookman Old Style"/>
                <w:lang w:val="sv-SE"/>
              </w:rPr>
              <w:t xml:space="preserve">Penyediaan dan peningkatan kualitas proteksi kebakaran dilaksanakan  oleh perangkat daerah yang melaksanakan urusan pemerintahan </w:t>
            </w:r>
            <w:r w:rsidR="008C0A5C">
              <w:rPr>
                <w:rFonts w:ascii="Bookman Old Style" w:hAnsi="Bookman Old Style"/>
                <w:lang w:val="sv-SE"/>
              </w:rPr>
              <w:t>di bidangnya.</w:t>
            </w:r>
          </w:p>
          <w:p w14:paraId="195F1B21" w14:textId="023C627D" w:rsidR="00211451" w:rsidRDefault="00211451" w:rsidP="00211451">
            <w:pPr>
              <w:pStyle w:val="ListParagraph"/>
              <w:numPr>
                <w:ilvl w:val="2"/>
                <w:numId w:val="32"/>
              </w:numPr>
              <w:autoSpaceDE w:val="0"/>
              <w:autoSpaceDN w:val="0"/>
              <w:adjustRightInd w:val="0"/>
              <w:ind w:left="394" w:right="51" w:hanging="426"/>
              <w:jc w:val="both"/>
              <w:rPr>
                <w:rFonts w:ascii="Bookman Old Style" w:hAnsi="Bookman Old Style"/>
                <w:lang w:val="sv-SE"/>
              </w:rPr>
            </w:pPr>
            <w:r w:rsidRPr="00211451">
              <w:rPr>
                <w:rFonts w:ascii="Bookman Old Style" w:hAnsi="Bookman Old Style"/>
                <w:lang w:val="sv-SE"/>
              </w:rPr>
              <w:t xml:space="preserve">Pendataan dan updating data dilaksanakan </w:t>
            </w:r>
            <w:r>
              <w:rPr>
                <w:rFonts w:ascii="Bookman Old Style" w:hAnsi="Bookman Old Style"/>
                <w:lang w:val="sv-SE"/>
              </w:rPr>
              <w:t xml:space="preserve"> oleh perangkat daerah dalam tingkatan desa/kelurahan.</w:t>
            </w:r>
          </w:p>
          <w:p w14:paraId="093E2E8F" w14:textId="21306B70" w:rsidR="008C0A5C" w:rsidRPr="00211451" w:rsidRDefault="008C0A5C" w:rsidP="00211451">
            <w:pPr>
              <w:pStyle w:val="ListParagraph"/>
              <w:numPr>
                <w:ilvl w:val="2"/>
                <w:numId w:val="32"/>
              </w:numPr>
              <w:autoSpaceDE w:val="0"/>
              <w:autoSpaceDN w:val="0"/>
              <w:adjustRightInd w:val="0"/>
              <w:ind w:left="394" w:right="51" w:hanging="426"/>
              <w:jc w:val="both"/>
              <w:rPr>
                <w:rFonts w:ascii="Bookman Old Style" w:hAnsi="Bookman Old Style"/>
                <w:lang w:val="sv-SE"/>
              </w:rPr>
            </w:pPr>
            <w:r>
              <w:rPr>
                <w:rFonts w:ascii="Bookman Old Style" w:hAnsi="Bookman Old Style"/>
                <w:lang w:val="sv-SE"/>
              </w:rPr>
              <w:t>Peran dan fungsi perangkat daerah yang terlibat dijabarkan dalam lampiran dari peraturan bupati ini.</w:t>
            </w:r>
          </w:p>
          <w:p w14:paraId="6979FAB3" w14:textId="77777777" w:rsidR="00211451" w:rsidRPr="00211451" w:rsidRDefault="00211451" w:rsidP="00211451">
            <w:pPr>
              <w:autoSpaceDE w:val="0"/>
              <w:autoSpaceDN w:val="0"/>
              <w:adjustRightInd w:val="0"/>
              <w:ind w:right="51"/>
              <w:jc w:val="both"/>
              <w:rPr>
                <w:rFonts w:ascii="Bookman Old Style" w:hAnsi="Bookman Old Style"/>
                <w:lang w:val="sv-SE"/>
              </w:rPr>
            </w:pPr>
          </w:p>
          <w:p w14:paraId="429903C0" w14:textId="77777777" w:rsidR="00211451" w:rsidRPr="00211451" w:rsidRDefault="00211451" w:rsidP="00211451">
            <w:pPr>
              <w:autoSpaceDE w:val="0"/>
              <w:autoSpaceDN w:val="0"/>
              <w:adjustRightInd w:val="0"/>
              <w:ind w:right="51"/>
              <w:jc w:val="both"/>
              <w:rPr>
                <w:rFonts w:ascii="Bookman Old Style" w:hAnsi="Bookman Old Style"/>
                <w:lang w:val="sv-SE"/>
              </w:rPr>
            </w:pPr>
          </w:p>
          <w:p w14:paraId="065E75FA" w14:textId="1D9F8639" w:rsidR="00211451" w:rsidRPr="00211451" w:rsidRDefault="00211451" w:rsidP="00211451">
            <w:pPr>
              <w:autoSpaceDE w:val="0"/>
              <w:autoSpaceDN w:val="0"/>
              <w:adjustRightInd w:val="0"/>
              <w:ind w:right="51"/>
              <w:jc w:val="both"/>
              <w:rPr>
                <w:rFonts w:ascii="Bookman Old Style" w:hAnsi="Bookman Old Style"/>
                <w:lang w:val="sv-SE"/>
              </w:rPr>
            </w:pPr>
          </w:p>
        </w:tc>
      </w:tr>
      <w:tr w:rsidR="007F1803" w:rsidRPr="0033592A" w14:paraId="400765D8" w14:textId="77777777" w:rsidTr="0030526C">
        <w:trPr>
          <w:trHeight w:val="283"/>
        </w:trPr>
        <w:tc>
          <w:tcPr>
            <w:tcW w:w="1771" w:type="dxa"/>
          </w:tcPr>
          <w:p w14:paraId="1B20455F" w14:textId="77777777" w:rsidR="007F1803" w:rsidRPr="00942E7E" w:rsidRDefault="007F1803" w:rsidP="0030526C">
            <w:pPr>
              <w:ind w:right="50"/>
              <w:rPr>
                <w:rFonts w:ascii="Bookman Old Style" w:hAnsi="Bookman Old Style"/>
                <w:lang w:val="id-ID"/>
              </w:rPr>
            </w:pPr>
          </w:p>
        </w:tc>
        <w:tc>
          <w:tcPr>
            <w:tcW w:w="425" w:type="dxa"/>
          </w:tcPr>
          <w:p w14:paraId="4011FBF8" w14:textId="77777777" w:rsidR="007F1803" w:rsidRPr="00942E7E" w:rsidRDefault="007F1803" w:rsidP="0030526C">
            <w:pPr>
              <w:autoSpaceDE w:val="0"/>
              <w:autoSpaceDN w:val="0"/>
              <w:adjustRightInd w:val="0"/>
              <w:ind w:right="50"/>
              <w:rPr>
                <w:rFonts w:ascii="Bookman Old Style" w:hAnsi="Bookman Old Style"/>
                <w:lang w:val="id-ID"/>
              </w:rPr>
            </w:pPr>
          </w:p>
        </w:tc>
        <w:tc>
          <w:tcPr>
            <w:tcW w:w="7088" w:type="dxa"/>
          </w:tcPr>
          <w:p w14:paraId="04D7B729" w14:textId="3F0B55C3" w:rsidR="007F1803" w:rsidRPr="007F1803" w:rsidRDefault="007F1803" w:rsidP="007F1803">
            <w:pPr>
              <w:autoSpaceDE w:val="0"/>
              <w:autoSpaceDN w:val="0"/>
              <w:adjustRightInd w:val="0"/>
              <w:ind w:right="51"/>
              <w:jc w:val="center"/>
              <w:rPr>
                <w:rFonts w:ascii="Bookman Old Style" w:hAnsi="Bookman Old Style"/>
                <w:lang w:val="id-ID" w:eastAsia="en-US"/>
              </w:rPr>
            </w:pPr>
            <w:r w:rsidRPr="007F1803">
              <w:rPr>
                <w:rFonts w:ascii="Bookman Old Style" w:hAnsi="Bookman Old Style"/>
                <w:lang w:val="id-ID" w:eastAsia="en-US"/>
              </w:rPr>
              <w:t>BAB V</w:t>
            </w:r>
            <w:r w:rsidR="00211451">
              <w:rPr>
                <w:rFonts w:ascii="Bookman Old Style" w:hAnsi="Bookman Old Style"/>
                <w:lang w:val="id-ID" w:eastAsia="en-US"/>
              </w:rPr>
              <w:t>I</w:t>
            </w:r>
          </w:p>
          <w:p w14:paraId="629A643A" w14:textId="77777777" w:rsidR="007F1803" w:rsidRPr="007F1803" w:rsidRDefault="007F1803" w:rsidP="007F1803">
            <w:pPr>
              <w:autoSpaceDE w:val="0"/>
              <w:autoSpaceDN w:val="0"/>
              <w:adjustRightInd w:val="0"/>
              <w:ind w:right="51"/>
              <w:jc w:val="center"/>
              <w:rPr>
                <w:rFonts w:ascii="Bookman Old Style" w:hAnsi="Bookman Old Style"/>
                <w:lang w:val="id-ID" w:eastAsia="en-US"/>
              </w:rPr>
            </w:pPr>
            <w:r w:rsidRPr="007F1803">
              <w:rPr>
                <w:rFonts w:ascii="Bookman Old Style" w:hAnsi="Bookman Old Style"/>
                <w:lang w:val="id-ID" w:eastAsia="en-US"/>
              </w:rPr>
              <w:t>PEMBIAYAAN</w:t>
            </w:r>
          </w:p>
          <w:p w14:paraId="5803F816" w14:textId="7F271E5F" w:rsidR="007F1803" w:rsidRDefault="007F1803" w:rsidP="007F1803">
            <w:pPr>
              <w:autoSpaceDE w:val="0"/>
              <w:autoSpaceDN w:val="0"/>
              <w:adjustRightInd w:val="0"/>
              <w:ind w:right="51"/>
              <w:jc w:val="center"/>
              <w:rPr>
                <w:rFonts w:ascii="Bookman Old Style" w:hAnsi="Bookman Old Style"/>
                <w:lang w:val="id-ID" w:eastAsia="en-US"/>
              </w:rPr>
            </w:pPr>
            <w:r w:rsidRPr="007F1803">
              <w:rPr>
                <w:rFonts w:ascii="Bookman Old Style" w:hAnsi="Bookman Old Style"/>
                <w:lang w:val="id-ID" w:eastAsia="en-US"/>
              </w:rPr>
              <w:t xml:space="preserve">Pasal </w:t>
            </w:r>
            <w:r w:rsidR="00211451">
              <w:rPr>
                <w:rFonts w:ascii="Bookman Old Style" w:hAnsi="Bookman Old Style"/>
                <w:lang w:val="id-ID" w:eastAsia="en-US"/>
              </w:rPr>
              <w:t>7</w:t>
            </w:r>
          </w:p>
          <w:p w14:paraId="2B5136DD" w14:textId="77777777" w:rsidR="007F1803" w:rsidRDefault="007F1803" w:rsidP="007F1803">
            <w:pPr>
              <w:pStyle w:val="ListParagraph"/>
              <w:numPr>
                <w:ilvl w:val="2"/>
                <w:numId w:val="32"/>
              </w:numPr>
              <w:autoSpaceDE w:val="0"/>
              <w:autoSpaceDN w:val="0"/>
              <w:adjustRightInd w:val="0"/>
              <w:ind w:left="394" w:right="51" w:hanging="426"/>
              <w:jc w:val="both"/>
              <w:rPr>
                <w:rFonts w:ascii="Bookman Old Style" w:hAnsi="Bookman Old Style"/>
                <w:lang w:val="id-ID"/>
              </w:rPr>
            </w:pPr>
            <w:r w:rsidRPr="007F1803">
              <w:rPr>
                <w:rFonts w:ascii="Bookman Old Style" w:hAnsi="Bookman Old Style"/>
                <w:lang w:val="id-ID"/>
              </w:rPr>
              <w:t>Pembiayaan pelaksanaan program peningkatan kualitas kawasan kumuh dibebankan pada APBD Kabupaten Sumedang dan dapat bersumber dari bantuan pusat, provinsi, serta pihak ketiga yang sah.</w:t>
            </w:r>
          </w:p>
          <w:p w14:paraId="65B29213" w14:textId="77777777" w:rsidR="007F1803" w:rsidRPr="007F1803" w:rsidRDefault="007F1803" w:rsidP="007F1803">
            <w:pPr>
              <w:pStyle w:val="ListParagraph"/>
              <w:numPr>
                <w:ilvl w:val="2"/>
                <w:numId w:val="32"/>
              </w:numPr>
              <w:autoSpaceDE w:val="0"/>
              <w:autoSpaceDN w:val="0"/>
              <w:adjustRightInd w:val="0"/>
              <w:ind w:left="394" w:right="51" w:hanging="426"/>
              <w:jc w:val="both"/>
              <w:rPr>
                <w:rFonts w:ascii="Bookman Old Style" w:hAnsi="Bookman Old Style"/>
                <w:lang w:val="id-ID"/>
              </w:rPr>
            </w:pPr>
            <w:r w:rsidRPr="007F1803">
              <w:rPr>
                <w:rFonts w:ascii="Bookman Old Style" w:hAnsi="Bookman Old Style"/>
                <w:lang w:val="id-ID"/>
              </w:rPr>
              <w:t>Dinas terkait harus memastikan alokasi anggaran yang memadai untuk melaksanakan program secara berkesinambungan.</w:t>
            </w:r>
          </w:p>
          <w:p w14:paraId="0CFC2440" w14:textId="77777777" w:rsidR="007F1803" w:rsidRPr="007F1803" w:rsidRDefault="007F1803" w:rsidP="00942E7E">
            <w:pPr>
              <w:autoSpaceDE w:val="0"/>
              <w:autoSpaceDN w:val="0"/>
              <w:adjustRightInd w:val="0"/>
              <w:ind w:right="51"/>
              <w:jc w:val="center"/>
              <w:rPr>
                <w:rFonts w:ascii="Bookman Old Style" w:hAnsi="Bookman Old Style"/>
                <w:lang w:val="id-ID" w:eastAsia="en-US"/>
              </w:rPr>
            </w:pPr>
          </w:p>
        </w:tc>
      </w:tr>
      <w:tr w:rsidR="007F1803" w:rsidRPr="0033592A" w14:paraId="289BE42F" w14:textId="77777777" w:rsidTr="0030526C">
        <w:trPr>
          <w:trHeight w:val="283"/>
        </w:trPr>
        <w:tc>
          <w:tcPr>
            <w:tcW w:w="1771" w:type="dxa"/>
          </w:tcPr>
          <w:p w14:paraId="6F9A50E5" w14:textId="77777777" w:rsidR="007F1803" w:rsidRPr="00942E7E" w:rsidRDefault="007F1803" w:rsidP="0030526C">
            <w:pPr>
              <w:ind w:right="50"/>
              <w:rPr>
                <w:rFonts w:ascii="Bookman Old Style" w:hAnsi="Bookman Old Style"/>
                <w:lang w:val="id-ID"/>
              </w:rPr>
            </w:pPr>
          </w:p>
        </w:tc>
        <w:tc>
          <w:tcPr>
            <w:tcW w:w="425" w:type="dxa"/>
          </w:tcPr>
          <w:p w14:paraId="0E1E53AF" w14:textId="77777777" w:rsidR="007F1803" w:rsidRPr="00942E7E" w:rsidRDefault="007F1803" w:rsidP="0030526C">
            <w:pPr>
              <w:autoSpaceDE w:val="0"/>
              <w:autoSpaceDN w:val="0"/>
              <w:adjustRightInd w:val="0"/>
              <w:ind w:right="50"/>
              <w:rPr>
                <w:rFonts w:ascii="Bookman Old Style" w:hAnsi="Bookman Old Style"/>
                <w:lang w:val="id-ID"/>
              </w:rPr>
            </w:pPr>
          </w:p>
        </w:tc>
        <w:tc>
          <w:tcPr>
            <w:tcW w:w="7088" w:type="dxa"/>
          </w:tcPr>
          <w:p w14:paraId="4DB39984" w14:textId="77777777" w:rsidR="007F1803" w:rsidRPr="007F1803" w:rsidRDefault="007F1803" w:rsidP="007F1803">
            <w:pPr>
              <w:autoSpaceDE w:val="0"/>
              <w:autoSpaceDN w:val="0"/>
              <w:adjustRightInd w:val="0"/>
              <w:ind w:right="51"/>
              <w:jc w:val="center"/>
              <w:rPr>
                <w:rFonts w:ascii="Bookman Old Style" w:hAnsi="Bookman Old Style"/>
                <w:lang w:val="sv-SE" w:eastAsia="en-US"/>
              </w:rPr>
            </w:pPr>
            <w:r w:rsidRPr="007F1803">
              <w:rPr>
                <w:rFonts w:ascii="Bookman Old Style" w:hAnsi="Bookman Old Style"/>
                <w:lang w:val="sv-SE" w:eastAsia="en-US"/>
              </w:rPr>
              <w:t>BAB VI</w:t>
            </w:r>
          </w:p>
          <w:p w14:paraId="7E154720" w14:textId="77777777" w:rsidR="007F1803" w:rsidRDefault="007F1803" w:rsidP="007F1803">
            <w:pPr>
              <w:autoSpaceDE w:val="0"/>
              <w:autoSpaceDN w:val="0"/>
              <w:adjustRightInd w:val="0"/>
              <w:ind w:right="51"/>
              <w:jc w:val="center"/>
              <w:rPr>
                <w:rFonts w:ascii="Bookman Old Style" w:hAnsi="Bookman Old Style"/>
                <w:lang w:val="sv-SE" w:eastAsia="en-US"/>
              </w:rPr>
            </w:pPr>
            <w:r w:rsidRPr="007F1803">
              <w:rPr>
                <w:rFonts w:ascii="Bookman Old Style" w:hAnsi="Bookman Old Style"/>
                <w:lang w:val="sv-SE" w:eastAsia="en-US"/>
              </w:rPr>
              <w:t>PENGAWASAN DAN EVALUASI</w:t>
            </w:r>
          </w:p>
          <w:p w14:paraId="4779C6A7" w14:textId="77777777" w:rsidR="007F1803" w:rsidRPr="007F1803" w:rsidRDefault="007F1803" w:rsidP="007F1803">
            <w:pPr>
              <w:autoSpaceDE w:val="0"/>
              <w:autoSpaceDN w:val="0"/>
              <w:adjustRightInd w:val="0"/>
              <w:ind w:right="51"/>
              <w:jc w:val="center"/>
              <w:rPr>
                <w:rFonts w:ascii="Bookman Old Style" w:hAnsi="Bookman Old Style"/>
                <w:lang w:val="sv-SE" w:eastAsia="en-US"/>
              </w:rPr>
            </w:pPr>
          </w:p>
          <w:p w14:paraId="1F3BA8F9" w14:textId="77777777" w:rsidR="007F1803" w:rsidRDefault="007F1803" w:rsidP="007F1803">
            <w:pPr>
              <w:autoSpaceDE w:val="0"/>
              <w:autoSpaceDN w:val="0"/>
              <w:adjustRightInd w:val="0"/>
              <w:ind w:right="51"/>
              <w:jc w:val="center"/>
              <w:rPr>
                <w:rFonts w:ascii="Bookman Old Style" w:hAnsi="Bookman Old Style"/>
                <w:lang w:val="sv-SE" w:eastAsia="en-US"/>
              </w:rPr>
            </w:pPr>
            <w:r w:rsidRPr="007F1803">
              <w:rPr>
                <w:rFonts w:ascii="Bookman Old Style" w:hAnsi="Bookman Old Style"/>
                <w:lang w:val="sv-SE" w:eastAsia="en-US"/>
              </w:rPr>
              <w:t>Pasal 7</w:t>
            </w:r>
          </w:p>
          <w:p w14:paraId="505E0AED" w14:textId="7FF33A5F" w:rsidR="007F1803" w:rsidRPr="007F1803" w:rsidRDefault="007F1803" w:rsidP="007F1803">
            <w:pPr>
              <w:pStyle w:val="ListParagraph"/>
              <w:numPr>
                <w:ilvl w:val="0"/>
                <w:numId w:val="45"/>
              </w:numPr>
              <w:autoSpaceDE w:val="0"/>
              <w:autoSpaceDN w:val="0"/>
              <w:adjustRightInd w:val="0"/>
              <w:ind w:left="252" w:right="51"/>
              <w:jc w:val="both"/>
              <w:rPr>
                <w:rFonts w:ascii="Bookman Old Style" w:hAnsi="Bookman Old Style"/>
                <w:lang w:val="sv-SE"/>
              </w:rPr>
            </w:pPr>
            <w:r w:rsidRPr="007F1803">
              <w:rPr>
                <w:rFonts w:ascii="Bookman Old Style" w:hAnsi="Bookman Old Style"/>
                <w:lang w:val="sv-SE"/>
              </w:rPr>
              <w:t xml:space="preserve">Dinas terkait wajib melakukan pengawasan terhadap pelaksanaan peningkatan kualitas kawasan kumuh dan melaporkannya secara berkala kepada Bupati. </w:t>
            </w:r>
          </w:p>
          <w:p w14:paraId="11567F3A" w14:textId="1F59BAC0" w:rsidR="007F1803" w:rsidRPr="007F1803" w:rsidRDefault="007F1803" w:rsidP="007F1803">
            <w:pPr>
              <w:autoSpaceDE w:val="0"/>
              <w:autoSpaceDN w:val="0"/>
              <w:adjustRightInd w:val="0"/>
              <w:ind w:right="51"/>
              <w:jc w:val="both"/>
              <w:rPr>
                <w:rFonts w:ascii="Bookman Old Style" w:hAnsi="Bookman Old Style"/>
                <w:lang w:val="sv-SE" w:eastAsia="en-US"/>
              </w:rPr>
            </w:pPr>
            <w:r w:rsidRPr="007F1803">
              <w:rPr>
                <w:rFonts w:ascii="Bookman Old Style" w:hAnsi="Bookman Old Style"/>
                <w:lang w:val="sv-SE" w:eastAsia="en-US"/>
              </w:rPr>
              <w:t>(2) Evaluasi program dilakukan secara berkala guna memastikan keberlanjutan dan efektivitas program dalam jangka panjang.</w:t>
            </w:r>
          </w:p>
          <w:p w14:paraId="3C7D2908" w14:textId="77777777" w:rsidR="007F1803" w:rsidRPr="00942E7E" w:rsidRDefault="007F1803" w:rsidP="00942E7E">
            <w:pPr>
              <w:autoSpaceDE w:val="0"/>
              <w:autoSpaceDN w:val="0"/>
              <w:adjustRightInd w:val="0"/>
              <w:ind w:right="51"/>
              <w:jc w:val="center"/>
              <w:rPr>
                <w:rFonts w:ascii="Bookman Old Style" w:hAnsi="Bookman Old Style"/>
                <w:lang w:val="sv-SE" w:eastAsia="en-US"/>
              </w:rPr>
            </w:pPr>
          </w:p>
        </w:tc>
      </w:tr>
      <w:tr w:rsidR="007F1803" w:rsidRPr="0033592A" w14:paraId="1D3F3009" w14:textId="77777777" w:rsidTr="0030526C">
        <w:trPr>
          <w:trHeight w:val="283"/>
        </w:trPr>
        <w:tc>
          <w:tcPr>
            <w:tcW w:w="1771" w:type="dxa"/>
          </w:tcPr>
          <w:p w14:paraId="482C0650" w14:textId="77777777" w:rsidR="007F1803" w:rsidRPr="00942E7E" w:rsidRDefault="007F1803" w:rsidP="0030526C">
            <w:pPr>
              <w:ind w:right="50"/>
              <w:rPr>
                <w:rFonts w:ascii="Bookman Old Style" w:hAnsi="Bookman Old Style"/>
                <w:lang w:val="id-ID"/>
              </w:rPr>
            </w:pPr>
          </w:p>
        </w:tc>
        <w:tc>
          <w:tcPr>
            <w:tcW w:w="425" w:type="dxa"/>
          </w:tcPr>
          <w:p w14:paraId="5BFB1370" w14:textId="77777777" w:rsidR="007F1803" w:rsidRPr="00942E7E" w:rsidRDefault="007F1803" w:rsidP="0030526C">
            <w:pPr>
              <w:autoSpaceDE w:val="0"/>
              <w:autoSpaceDN w:val="0"/>
              <w:adjustRightInd w:val="0"/>
              <w:ind w:right="50"/>
              <w:rPr>
                <w:rFonts w:ascii="Bookman Old Style" w:hAnsi="Bookman Old Style"/>
                <w:lang w:val="id-ID"/>
              </w:rPr>
            </w:pPr>
          </w:p>
        </w:tc>
        <w:tc>
          <w:tcPr>
            <w:tcW w:w="7088" w:type="dxa"/>
          </w:tcPr>
          <w:p w14:paraId="2D299190" w14:textId="77777777" w:rsidR="007F1803" w:rsidRPr="007F1803" w:rsidRDefault="007F1803" w:rsidP="007F1803">
            <w:pPr>
              <w:autoSpaceDE w:val="0"/>
              <w:autoSpaceDN w:val="0"/>
              <w:adjustRightInd w:val="0"/>
              <w:ind w:right="51"/>
              <w:jc w:val="center"/>
              <w:rPr>
                <w:rFonts w:ascii="Bookman Old Style" w:hAnsi="Bookman Old Style"/>
                <w:lang w:val="id-ID" w:eastAsia="en-US"/>
              </w:rPr>
            </w:pPr>
            <w:r w:rsidRPr="007F1803">
              <w:rPr>
                <w:rFonts w:ascii="Bookman Old Style" w:hAnsi="Bookman Old Style"/>
                <w:lang w:val="id-ID" w:eastAsia="en-US"/>
              </w:rPr>
              <w:t>BAB VII</w:t>
            </w:r>
          </w:p>
          <w:p w14:paraId="2EC21AA1" w14:textId="77777777" w:rsidR="007F1803" w:rsidRDefault="007F1803" w:rsidP="007F1803">
            <w:pPr>
              <w:autoSpaceDE w:val="0"/>
              <w:autoSpaceDN w:val="0"/>
              <w:adjustRightInd w:val="0"/>
              <w:ind w:right="51"/>
              <w:jc w:val="center"/>
              <w:rPr>
                <w:rFonts w:ascii="Bookman Old Style" w:hAnsi="Bookman Old Style"/>
                <w:lang w:val="id-ID" w:eastAsia="en-US"/>
              </w:rPr>
            </w:pPr>
            <w:r w:rsidRPr="007F1803">
              <w:rPr>
                <w:rFonts w:ascii="Bookman Old Style" w:hAnsi="Bookman Old Style"/>
                <w:lang w:val="id-ID" w:eastAsia="en-US"/>
              </w:rPr>
              <w:t>PERAN SERTA MASYARAKAT</w:t>
            </w:r>
          </w:p>
          <w:p w14:paraId="174F202B" w14:textId="77777777" w:rsidR="007F1803" w:rsidRPr="007F1803" w:rsidRDefault="007F1803" w:rsidP="007F1803">
            <w:pPr>
              <w:autoSpaceDE w:val="0"/>
              <w:autoSpaceDN w:val="0"/>
              <w:adjustRightInd w:val="0"/>
              <w:ind w:right="51"/>
              <w:jc w:val="center"/>
              <w:rPr>
                <w:rFonts w:ascii="Bookman Old Style" w:hAnsi="Bookman Old Style"/>
                <w:lang w:val="id-ID" w:eastAsia="en-US"/>
              </w:rPr>
            </w:pPr>
          </w:p>
          <w:p w14:paraId="6945BB4B" w14:textId="77777777" w:rsidR="007F1803" w:rsidRDefault="007F1803" w:rsidP="007F1803">
            <w:pPr>
              <w:autoSpaceDE w:val="0"/>
              <w:autoSpaceDN w:val="0"/>
              <w:adjustRightInd w:val="0"/>
              <w:ind w:right="51"/>
              <w:jc w:val="center"/>
              <w:rPr>
                <w:rFonts w:ascii="Bookman Old Style" w:hAnsi="Bookman Old Style"/>
                <w:lang w:val="id-ID" w:eastAsia="en-US"/>
              </w:rPr>
            </w:pPr>
            <w:r w:rsidRPr="007F1803">
              <w:rPr>
                <w:rFonts w:ascii="Bookman Old Style" w:hAnsi="Bookman Old Style"/>
                <w:lang w:val="id-ID" w:eastAsia="en-US"/>
              </w:rPr>
              <w:t>Pasal 8</w:t>
            </w:r>
          </w:p>
          <w:p w14:paraId="1FA4BF7C" w14:textId="77777777" w:rsidR="007F1803" w:rsidRDefault="007F1803" w:rsidP="007F1803">
            <w:pPr>
              <w:autoSpaceDE w:val="0"/>
              <w:autoSpaceDN w:val="0"/>
              <w:adjustRightInd w:val="0"/>
              <w:ind w:right="51"/>
              <w:jc w:val="both"/>
              <w:rPr>
                <w:rFonts w:ascii="Bookman Old Style" w:hAnsi="Bookman Old Style"/>
                <w:lang w:val="id-ID" w:eastAsia="en-US"/>
              </w:rPr>
            </w:pPr>
            <w:r w:rsidRPr="007F1803">
              <w:rPr>
                <w:rFonts w:ascii="Bookman Old Style" w:hAnsi="Bookman Old Style"/>
                <w:lang w:val="id-ID" w:eastAsia="en-US"/>
              </w:rPr>
              <w:t xml:space="preserve">Masyarakat di kawasan kumuh berperan aktif dalam: </w:t>
            </w:r>
          </w:p>
          <w:p w14:paraId="17AA2167" w14:textId="0149F4B6" w:rsidR="007F1803" w:rsidRPr="007F1803" w:rsidRDefault="007F1803" w:rsidP="007F1803">
            <w:pPr>
              <w:pStyle w:val="ListParagraph"/>
              <w:numPr>
                <w:ilvl w:val="0"/>
                <w:numId w:val="46"/>
              </w:numPr>
              <w:autoSpaceDE w:val="0"/>
              <w:autoSpaceDN w:val="0"/>
              <w:adjustRightInd w:val="0"/>
              <w:ind w:right="51"/>
              <w:jc w:val="both"/>
              <w:rPr>
                <w:rFonts w:ascii="Bookman Old Style" w:hAnsi="Bookman Old Style"/>
                <w:lang w:val="id-ID"/>
              </w:rPr>
            </w:pPr>
            <w:r w:rsidRPr="007F1803">
              <w:rPr>
                <w:rFonts w:ascii="Bookman Old Style" w:hAnsi="Bookman Old Style"/>
                <w:lang w:val="id-ID"/>
              </w:rPr>
              <w:t xml:space="preserve">Perencanaan dan pelaksanaan program; </w:t>
            </w:r>
          </w:p>
          <w:p w14:paraId="701C5D95" w14:textId="250F9821" w:rsidR="007F1803" w:rsidRPr="007F1803" w:rsidRDefault="007F1803" w:rsidP="007F1803">
            <w:pPr>
              <w:pStyle w:val="ListParagraph"/>
              <w:numPr>
                <w:ilvl w:val="0"/>
                <w:numId w:val="46"/>
              </w:numPr>
              <w:autoSpaceDE w:val="0"/>
              <w:autoSpaceDN w:val="0"/>
              <w:adjustRightInd w:val="0"/>
              <w:ind w:right="51"/>
              <w:jc w:val="both"/>
              <w:rPr>
                <w:rFonts w:ascii="Bookman Old Style" w:hAnsi="Bookman Old Style"/>
                <w:lang w:val="id-ID"/>
              </w:rPr>
            </w:pPr>
            <w:r w:rsidRPr="007F1803">
              <w:rPr>
                <w:rFonts w:ascii="Bookman Old Style" w:hAnsi="Bookman Old Style"/>
                <w:lang w:val="id-ID"/>
              </w:rPr>
              <w:t xml:space="preserve">Pemeliharaan sarana dan prasarana yang telah dibangun; </w:t>
            </w:r>
          </w:p>
          <w:p w14:paraId="678459BE" w14:textId="3912F599" w:rsidR="007F1803" w:rsidRPr="007F1803" w:rsidRDefault="007F1803" w:rsidP="007F1803">
            <w:pPr>
              <w:pStyle w:val="ListParagraph"/>
              <w:numPr>
                <w:ilvl w:val="0"/>
                <w:numId w:val="46"/>
              </w:numPr>
              <w:autoSpaceDE w:val="0"/>
              <w:autoSpaceDN w:val="0"/>
              <w:adjustRightInd w:val="0"/>
              <w:ind w:right="51"/>
              <w:jc w:val="both"/>
              <w:rPr>
                <w:rFonts w:ascii="Bookman Old Style" w:hAnsi="Bookman Old Style"/>
                <w:lang w:val="id-ID"/>
              </w:rPr>
            </w:pPr>
            <w:r w:rsidRPr="007F1803">
              <w:rPr>
                <w:rFonts w:ascii="Bookman Old Style" w:hAnsi="Bookman Old Style"/>
                <w:lang w:val="id-ID"/>
              </w:rPr>
              <w:t>Sosialisasi dan edukasi terkait dengan upaya peningkatan kualitas kawasan.</w:t>
            </w:r>
          </w:p>
          <w:p w14:paraId="4A258A80" w14:textId="77777777" w:rsidR="007F1803" w:rsidRPr="007F1803" w:rsidRDefault="007F1803" w:rsidP="00942E7E">
            <w:pPr>
              <w:autoSpaceDE w:val="0"/>
              <w:autoSpaceDN w:val="0"/>
              <w:adjustRightInd w:val="0"/>
              <w:ind w:right="51"/>
              <w:jc w:val="center"/>
              <w:rPr>
                <w:rFonts w:ascii="Bookman Old Style" w:hAnsi="Bookman Old Style"/>
                <w:lang w:val="id-ID" w:eastAsia="en-US"/>
              </w:rPr>
            </w:pPr>
          </w:p>
        </w:tc>
      </w:tr>
      <w:tr w:rsidR="00942E7E" w:rsidRPr="006F013D" w14:paraId="08B3C758" w14:textId="77777777" w:rsidTr="0030526C">
        <w:trPr>
          <w:trHeight w:val="283"/>
        </w:trPr>
        <w:tc>
          <w:tcPr>
            <w:tcW w:w="1771" w:type="dxa"/>
          </w:tcPr>
          <w:p w14:paraId="5E18A328" w14:textId="77777777" w:rsidR="00942E7E" w:rsidRPr="00942E7E" w:rsidRDefault="00942E7E" w:rsidP="0030526C">
            <w:pPr>
              <w:ind w:right="50"/>
              <w:rPr>
                <w:rFonts w:ascii="Bookman Old Style" w:hAnsi="Bookman Old Style"/>
                <w:lang w:val="id-ID"/>
              </w:rPr>
            </w:pPr>
          </w:p>
        </w:tc>
        <w:tc>
          <w:tcPr>
            <w:tcW w:w="425" w:type="dxa"/>
          </w:tcPr>
          <w:p w14:paraId="723814FD" w14:textId="77777777" w:rsidR="00942E7E" w:rsidRPr="00942E7E" w:rsidRDefault="00942E7E" w:rsidP="0030526C">
            <w:pPr>
              <w:autoSpaceDE w:val="0"/>
              <w:autoSpaceDN w:val="0"/>
              <w:adjustRightInd w:val="0"/>
              <w:ind w:right="50"/>
              <w:rPr>
                <w:rFonts w:ascii="Bookman Old Style" w:hAnsi="Bookman Old Style"/>
                <w:lang w:val="id-ID"/>
              </w:rPr>
            </w:pPr>
          </w:p>
        </w:tc>
        <w:tc>
          <w:tcPr>
            <w:tcW w:w="7088" w:type="dxa"/>
          </w:tcPr>
          <w:p w14:paraId="5EDA7576" w14:textId="546765B3" w:rsidR="00942E7E" w:rsidRPr="007F1803" w:rsidRDefault="00942E7E" w:rsidP="00942E7E">
            <w:pPr>
              <w:autoSpaceDE w:val="0"/>
              <w:autoSpaceDN w:val="0"/>
              <w:adjustRightInd w:val="0"/>
              <w:ind w:right="51"/>
              <w:jc w:val="center"/>
              <w:rPr>
                <w:rFonts w:ascii="Bookman Old Style" w:hAnsi="Bookman Old Style"/>
                <w:lang w:val="en-US" w:eastAsia="en-US"/>
              </w:rPr>
            </w:pPr>
            <w:r w:rsidRPr="007F1803">
              <w:rPr>
                <w:rFonts w:ascii="Bookman Old Style" w:hAnsi="Bookman Old Style"/>
                <w:lang w:val="en-US" w:eastAsia="en-US"/>
              </w:rPr>
              <w:t>BAB V</w:t>
            </w:r>
            <w:r w:rsidR="007F1803" w:rsidRPr="007F1803">
              <w:rPr>
                <w:rFonts w:ascii="Bookman Old Style" w:hAnsi="Bookman Old Style"/>
                <w:lang w:val="en-US" w:eastAsia="en-US"/>
              </w:rPr>
              <w:t>II</w:t>
            </w:r>
          </w:p>
          <w:p w14:paraId="7DD92AAC" w14:textId="77777777" w:rsidR="00942E7E" w:rsidRDefault="00942E7E" w:rsidP="00942E7E">
            <w:pPr>
              <w:autoSpaceDE w:val="0"/>
              <w:autoSpaceDN w:val="0"/>
              <w:adjustRightInd w:val="0"/>
              <w:ind w:right="51"/>
              <w:jc w:val="center"/>
              <w:rPr>
                <w:rFonts w:ascii="Bookman Old Style" w:hAnsi="Bookman Old Style"/>
                <w:lang w:val="en-US" w:eastAsia="en-US"/>
              </w:rPr>
            </w:pPr>
            <w:r w:rsidRPr="006F013D">
              <w:rPr>
                <w:rFonts w:ascii="Bookman Old Style" w:hAnsi="Bookman Old Style"/>
                <w:lang w:val="en-US" w:eastAsia="en-US"/>
              </w:rPr>
              <w:t>KETENTUAN PENUTUP</w:t>
            </w:r>
          </w:p>
          <w:p w14:paraId="0F46FD87" w14:textId="77777777" w:rsidR="00942E7E" w:rsidRPr="005F60D0" w:rsidRDefault="00942E7E" w:rsidP="00942E7E">
            <w:pPr>
              <w:autoSpaceDE w:val="0"/>
              <w:autoSpaceDN w:val="0"/>
              <w:adjustRightInd w:val="0"/>
              <w:ind w:right="51"/>
              <w:jc w:val="center"/>
              <w:rPr>
                <w:rFonts w:ascii="Bookman Old Style" w:hAnsi="Bookman Old Style"/>
                <w:sz w:val="18"/>
                <w:szCs w:val="18"/>
                <w:lang w:val="en-US" w:eastAsia="en-US"/>
              </w:rPr>
            </w:pPr>
          </w:p>
          <w:p w14:paraId="6C8A177B" w14:textId="75281212" w:rsidR="00942E7E" w:rsidRDefault="00942E7E" w:rsidP="00942E7E">
            <w:pPr>
              <w:autoSpaceDE w:val="0"/>
              <w:autoSpaceDN w:val="0"/>
              <w:adjustRightInd w:val="0"/>
              <w:ind w:right="51"/>
              <w:jc w:val="center"/>
              <w:rPr>
                <w:rFonts w:ascii="Bookman Old Style" w:hAnsi="Bookman Old Style"/>
                <w:lang w:val="id-ID" w:eastAsia="en-US"/>
              </w:rPr>
            </w:pPr>
            <w:r w:rsidRPr="006F013D">
              <w:rPr>
                <w:rFonts w:ascii="Bookman Old Style" w:hAnsi="Bookman Old Style"/>
                <w:lang w:val="en-US" w:eastAsia="en-US"/>
              </w:rPr>
              <w:t xml:space="preserve">Pasal </w:t>
            </w:r>
            <w:r w:rsidR="007F1803">
              <w:rPr>
                <w:rFonts w:ascii="Bookman Old Style" w:hAnsi="Bookman Old Style"/>
                <w:lang w:val="en-US" w:eastAsia="en-US"/>
              </w:rPr>
              <w:t>9</w:t>
            </w:r>
          </w:p>
        </w:tc>
      </w:tr>
      <w:tr w:rsidR="00EE16F3" w:rsidRPr="0033592A" w14:paraId="194156C8" w14:textId="77777777" w:rsidTr="0030526C">
        <w:trPr>
          <w:trHeight w:val="283"/>
        </w:trPr>
        <w:tc>
          <w:tcPr>
            <w:tcW w:w="1771" w:type="dxa"/>
          </w:tcPr>
          <w:p w14:paraId="2DE74F74" w14:textId="77777777" w:rsidR="00EE16F3" w:rsidRPr="007F1803" w:rsidRDefault="00EE16F3" w:rsidP="0030526C">
            <w:pPr>
              <w:ind w:right="50"/>
              <w:rPr>
                <w:rFonts w:ascii="Bookman Old Style" w:hAnsi="Bookman Old Style"/>
                <w:lang w:val="id-ID"/>
              </w:rPr>
            </w:pPr>
          </w:p>
        </w:tc>
        <w:tc>
          <w:tcPr>
            <w:tcW w:w="425" w:type="dxa"/>
          </w:tcPr>
          <w:p w14:paraId="1DDFE637" w14:textId="77777777" w:rsidR="00EE16F3" w:rsidRPr="007F1803" w:rsidRDefault="00EE16F3" w:rsidP="0030526C">
            <w:pPr>
              <w:autoSpaceDE w:val="0"/>
              <w:autoSpaceDN w:val="0"/>
              <w:adjustRightInd w:val="0"/>
              <w:ind w:right="50"/>
              <w:rPr>
                <w:rFonts w:ascii="Bookman Old Style" w:hAnsi="Bookman Old Style"/>
                <w:lang w:val="id-ID"/>
              </w:rPr>
            </w:pPr>
          </w:p>
        </w:tc>
        <w:tc>
          <w:tcPr>
            <w:tcW w:w="7088" w:type="dxa"/>
          </w:tcPr>
          <w:p w14:paraId="318F93FD" w14:textId="77777777" w:rsidR="003377BC" w:rsidRPr="00D54BC2" w:rsidRDefault="00EE16F3" w:rsidP="0030526C">
            <w:pPr>
              <w:autoSpaceDE w:val="0"/>
              <w:autoSpaceDN w:val="0"/>
              <w:adjustRightInd w:val="0"/>
              <w:ind w:right="51"/>
              <w:jc w:val="both"/>
              <w:rPr>
                <w:rFonts w:ascii="Bookman Old Style" w:hAnsi="Bookman Old Style"/>
                <w:lang w:val="sv-SE" w:eastAsia="en-US"/>
              </w:rPr>
            </w:pPr>
            <w:r w:rsidRPr="00D54BC2">
              <w:rPr>
                <w:rFonts w:ascii="Bookman Old Style" w:hAnsi="Bookman Old Style"/>
                <w:lang w:val="sv-SE" w:eastAsia="en-US"/>
              </w:rPr>
              <w:t>Peraturan Bupati ini mulai berlaku pada tanggal diundangkan.</w:t>
            </w:r>
          </w:p>
          <w:p w14:paraId="6C2D19BD" w14:textId="77777777" w:rsidR="00EE16F3" w:rsidRPr="00D54BC2" w:rsidRDefault="00EE16F3" w:rsidP="0030526C">
            <w:pPr>
              <w:autoSpaceDE w:val="0"/>
              <w:autoSpaceDN w:val="0"/>
              <w:adjustRightInd w:val="0"/>
              <w:ind w:right="51"/>
              <w:jc w:val="both"/>
              <w:rPr>
                <w:rFonts w:ascii="Bookman Old Style" w:hAnsi="Bookman Old Style"/>
                <w:lang w:val="sv-SE" w:eastAsia="en-US"/>
              </w:rPr>
            </w:pPr>
            <w:r w:rsidRPr="00D54BC2">
              <w:rPr>
                <w:rFonts w:ascii="Bookman Old Style" w:hAnsi="Bookman Old Style"/>
                <w:lang w:val="sv-SE" w:eastAsia="en-US"/>
              </w:rPr>
              <w:t>Agar setiap orang mengetahuinya, memerintahkan pengundangan Peraturan Bupati ini dengan penempatannya dalam Berita Daerah Kabupaten Sumedang.</w:t>
            </w:r>
          </w:p>
        </w:tc>
      </w:tr>
    </w:tbl>
    <w:p w14:paraId="7AAAF884" w14:textId="41E980C0" w:rsidR="002030E6" w:rsidRDefault="002030E6" w:rsidP="00553568">
      <w:pPr>
        <w:ind w:right="50"/>
        <w:rPr>
          <w:rFonts w:ascii="Bookman Old Style" w:hAnsi="Bookman Old Style"/>
          <w:lang w:val="es-ES"/>
        </w:rPr>
      </w:pPr>
    </w:p>
    <w:p w14:paraId="35FD212A" w14:textId="77777777" w:rsidR="0019495D" w:rsidRPr="006F013D" w:rsidRDefault="0019495D" w:rsidP="00553568">
      <w:pPr>
        <w:ind w:right="50"/>
        <w:rPr>
          <w:rFonts w:ascii="Bookman Old Style" w:hAnsi="Bookman Old Style"/>
          <w:lang w:val="es-ES"/>
        </w:rPr>
      </w:pPr>
    </w:p>
    <w:p w14:paraId="0C0CD332" w14:textId="77777777" w:rsidR="00DD4D0E" w:rsidRPr="006F013D" w:rsidRDefault="00FC09C7" w:rsidP="00553568">
      <w:pPr>
        <w:ind w:right="50"/>
        <w:jc w:val="center"/>
        <w:rPr>
          <w:rFonts w:ascii="Bookman Old Style" w:hAnsi="Bookman Old Style"/>
          <w:lang w:val="es-ES"/>
        </w:rPr>
      </w:pPr>
      <w:r w:rsidRPr="006F013D">
        <w:rPr>
          <w:rFonts w:ascii="Bookman Old Style" w:hAnsi="Bookman Old Style"/>
          <w:lang w:val="es-ES"/>
        </w:rPr>
        <w:t xml:space="preserve">                                                                  </w:t>
      </w:r>
      <w:proofErr w:type="spellStart"/>
      <w:r w:rsidR="00DD4D0E" w:rsidRPr="006F013D">
        <w:rPr>
          <w:rFonts w:ascii="Bookman Old Style" w:hAnsi="Bookman Old Style"/>
          <w:lang w:val="es-ES"/>
        </w:rPr>
        <w:t>Ditetapkan</w:t>
      </w:r>
      <w:proofErr w:type="spellEnd"/>
      <w:r w:rsidR="00DD4D0E" w:rsidRPr="006F013D">
        <w:rPr>
          <w:rFonts w:ascii="Bookman Old Style" w:hAnsi="Bookman Old Style"/>
          <w:lang w:val="es-ES"/>
        </w:rPr>
        <w:t xml:space="preserve"> di Sumedang</w:t>
      </w:r>
    </w:p>
    <w:p w14:paraId="630EE6B9" w14:textId="77777777" w:rsidR="00DD4D0E" w:rsidRPr="006F013D" w:rsidRDefault="00FC09C7" w:rsidP="00553568">
      <w:pPr>
        <w:ind w:right="50"/>
        <w:jc w:val="center"/>
        <w:rPr>
          <w:rFonts w:ascii="Bookman Old Style" w:hAnsi="Bookman Old Style"/>
          <w:lang w:val="es-ES"/>
        </w:rPr>
      </w:pPr>
      <w:r w:rsidRPr="006F013D">
        <w:rPr>
          <w:rFonts w:ascii="Bookman Old Style" w:hAnsi="Bookman Old Style"/>
          <w:lang w:val="es-ES"/>
        </w:rPr>
        <w:t xml:space="preserve">                                               </w:t>
      </w:r>
      <w:r w:rsidR="00DD4D0E" w:rsidRPr="006F013D">
        <w:rPr>
          <w:rFonts w:ascii="Bookman Old Style" w:hAnsi="Bookman Old Style"/>
          <w:lang w:val="es-ES"/>
        </w:rPr>
        <w:t xml:space="preserve">pada </w:t>
      </w:r>
      <w:proofErr w:type="spellStart"/>
      <w:r w:rsidR="00DD4D0E" w:rsidRPr="006F013D">
        <w:rPr>
          <w:rFonts w:ascii="Bookman Old Style" w:hAnsi="Bookman Old Style"/>
          <w:lang w:val="es-ES"/>
        </w:rPr>
        <w:t>tangg</w:t>
      </w:r>
      <w:r w:rsidR="0010611D" w:rsidRPr="006F013D">
        <w:rPr>
          <w:rFonts w:ascii="Bookman Old Style" w:hAnsi="Bookman Old Style"/>
          <w:lang w:val="es-ES"/>
        </w:rPr>
        <w:t>a</w:t>
      </w:r>
      <w:r w:rsidR="00DD4D0E" w:rsidRPr="006F013D">
        <w:rPr>
          <w:rFonts w:ascii="Bookman Old Style" w:hAnsi="Bookman Old Style"/>
          <w:lang w:val="es-ES"/>
        </w:rPr>
        <w:t>l</w:t>
      </w:r>
      <w:proofErr w:type="spellEnd"/>
    </w:p>
    <w:p w14:paraId="4DB644F0" w14:textId="77777777" w:rsidR="00DD4D0E" w:rsidRPr="006878A7" w:rsidRDefault="00DD4D0E" w:rsidP="00553568">
      <w:pPr>
        <w:ind w:right="50"/>
        <w:jc w:val="center"/>
        <w:rPr>
          <w:rFonts w:ascii="Bookman Old Style" w:hAnsi="Bookman Old Style"/>
          <w:sz w:val="12"/>
          <w:szCs w:val="12"/>
          <w:lang w:val="es-ES"/>
        </w:rPr>
      </w:pPr>
    </w:p>
    <w:p w14:paraId="647F7D15" w14:textId="77777777" w:rsidR="00DD4D0E" w:rsidRPr="006F013D" w:rsidRDefault="00DD4D0E" w:rsidP="00553568">
      <w:pPr>
        <w:ind w:right="50"/>
        <w:jc w:val="center"/>
        <w:rPr>
          <w:rFonts w:ascii="Bookman Old Style" w:hAnsi="Bookman Old Style"/>
          <w:lang w:val="es-ES"/>
        </w:rPr>
      </w:pPr>
      <w:r w:rsidRPr="006F013D">
        <w:rPr>
          <w:rFonts w:ascii="Bookman Old Style" w:hAnsi="Bookman Old Style"/>
          <w:lang w:val="es-ES"/>
        </w:rPr>
        <w:t xml:space="preserve">                                                                           BUPATI SUMEDANG,</w:t>
      </w:r>
    </w:p>
    <w:p w14:paraId="09EE7CED" w14:textId="77777777" w:rsidR="00DD4D0E" w:rsidRPr="006F013D" w:rsidRDefault="00DD4D0E" w:rsidP="00553568">
      <w:pPr>
        <w:ind w:right="50"/>
        <w:jc w:val="center"/>
        <w:rPr>
          <w:rFonts w:ascii="Bookman Old Style" w:hAnsi="Bookman Old Style"/>
          <w:lang w:val="es-ES"/>
        </w:rPr>
      </w:pPr>
    </w:p>
    <w:p w14:paraId="1D3B51F6" w14:textId="77777777" w:rsidR="0010611D" w:rsidRPr="006F013D" w:rsidRDefault="0010611D" w:rsidP="00553568">
      <w:pPr>
        <w:ind w:right="50"/>
        <w:jc w:val="center"/>
        <w:rPr>
          <w:rFonts w:ascii="Bookman Old Style" w:hAnsi="Bookman Old Style"/>
          <w:lang w:val="es-ES"/>
        </w:rPr>
      </w:pPr>
    </w:p>
    <w:p w14:paraId="07C4173F" w14:textId="77777777" w:rsidR="00B0446D" w:rsidRPr="006F013D" w:rsidRDefault="00B0446D" w:rsidP="00553568">
      <w:pPr>
        <w:ind w:right="50"/>
        <w:jc w:val="center"/>
        <w:rPr>
          <w:rFonts w:ascii="Bookman Old Style" w:hAnsi="Bookman Old Style"/>
          <w:lang w:val="es-ES"/>
        </w:rPr>
      </w:pPr>
    </w:p>
    <w:p w14:paraId="08BC8D4E" w14:textId="77777777" w:rsidR="00DD4D0E" w:rsidRPr="006F013D" w:rsidRDefault="00DD4D0E" w:rsidP="00553568">
      <w:pPr>
        <w:ind w:right="50"/>
        <w:jc w:val="center"/>
        <w:rPr>
          <w:rFonts w:ascii="Bookman Old Style" w:hAnsi="Bookman Old Style"/>
          <w:lang w:val="es-ES"/>
        </w:rPr>
      </w:pPr>
    </w:p>
    <w:p w14:paraId="44858C67" w14:textId="1D4A4091" w:rsidR="00D47469" w:rsidRPr="006F013D" w:rsidRDefault="00DD4D0E" w:rsidP="004C0677">
      <w:pPr>
        <w:ind w:right="50"/>
        <w:jc w:val="center"/>
        <w:rPr>
          <w:rFonts w:ascii="Bookman Old Style" w:hAnsi="Bookman Old Style"/>
          <w:lang w:val="es-ES"/>
        </w:rPr>
      </w:pPr>
      <w:r w:rsidRPr="006F013D">
        <w:rPr>
          <w:rFonts w:ascii="Bookman Old Style" w:hAnsi="Bookman Old Style"/>
          <w:lang w:val="es-ES"/>
        </w:rPr>
        <w:t xml:space="preserve">                                                                          </w:t>
      </w:r>
    </w:p>
    <w:p w14:paraId="7C842F7B" w14:textId="77777777" w:rsidR="008700A9" w:rsidRPr="00D54BC2" w:rsidRDefault="008700A9" w:rsidP="00553568">
      <w:pPr>
        <w:ind w:right="50"/>
        <w:rPr>
          <w:rFonts w:ascii="Bookman Old Style" w:hAnsi="Bookman Old Style"/>
          <w:color w:val="000000" w:themeColor="text1"/>
          <w:lang w:val="sv-SE"/>
        </w:rPr>
      </w:pPr>
    </w:p>
    <w:p w14:paraId="0B1936D6" w14:textId="77777777" w:rsidR="008700A9" w:rsidRPr="00D54BC2" w:rsidRDefault="008700A9" w:rsidP="00553568">
      <w:pPr>
        <w:ind w:right="50"/>
        <w:rPr>
          <w:rFonts w:ascii="Bookman Old Style" w:hAnsi="Bookman Old Style"/>
          <w:color w:val="000000" w:themeColor="text1"/>
          <w:lang w:val="sv-SE"/>
        </w:rPr>
      </w:pPr>
    </w:p>
    <w:p w14:paraId="3E48A11E" w14:textId="77777777" w:rsidR="008700A9" w:rsidRPr="00D54BC2" w:rsidRDefault="008700A9" w:rsidP="00553568">
      <w:pPr>
        <w:ind w:right="50"/>
        <w:rPr>
          <w:rFonts w:ascii="Bookman Old Style" w:hAnsi="Bookman Old Style"/>
          <w:color w:val="000000" w:themeColor="text1"/>
          <w:lang w:val="sv-SE"/>
        </w:rPr>
      </w:pPr>
    </w:p>
    <w:p w14:paraId="2904BE5A" w14:textId="77777777" w:rsidR="008700A9" w:rsidRPr="00D54BC2" w:rsidRDefault="008700A9" w:rsidP="00553568">
      <w:pPr>
        <w:ind w:right="50"/>
        <w:rPr>
          <w:rFonts w:ascii="Bookman Old Style" w:hAnsi="Bookman Old Style"/>
          <w:color w:val="000000" w:themeColor="text1"/>
          <w:lang w:val="sv-SE"/>
        </w:rPr>
      </w:pPr>
    </w:p>
    <w:p w14:paraId="4EC9FB3E" w14:textId="77777777" w:rsidR="008700A9" w:rsidRPr="00D54BC2" w:rsidRDefault="008700A9" w:rsidP="00553568">
      <w:pPr>
        <w:ind w:right="50"/>
        <w:rPr>
          <w:rFonts w:ascii="Bookman Old Style" w:hAnsi="Bookman Old Style"/>
          <w:color w:val="000000" w:themeColor="text1"/>
          <w:lang w:val="sv-SE"/>
        </w:rPr>
      </w:pPr>
    </w:p>
    <w:p w14:paraId="7985BDEC" w14:textId="77777777" w:rsidR="008700A9" w:rsidRPr="00D54BC2" w:rsidRDefault="008700A9" w:rsidP="00553568">
      <w:pPr>
        <w:ind w:right="50"/>
        <w:rPr>
          <w:rFonts w:ascii="Bookman Old Style" w:hAnsi="Bookman Old Style"/>
          <w:color w:val="000000" w:themeColor="text1"/>
          <w:lang w:val="sv-SE"/>
        </w:rPr>
      </w:pPr>
    </w:p>
    <w:p w14:paraId="521282D5" w14:textId="77777777" w:rsidR="008700A9" w:rsidRPr="00D54BC2" w:rsidRDefault="008700A9" w:rsidP="00553568">
      <w:pPr>
        <w:ind w:right="50"/>
        <w:rPr>
          <w:rFonts w:ascii="Bookman Old Style" w:hAnsi="Bookman Old Style"/>
          <w:color w:val="000000" w:themeColor="text1"/>
          <w:lang w:val="sv-SE"/>
        </w:rPr>
      </w:pPr>
    </w:p>
    <w:p w14:paraId="38667586" w14:textId="77777777" w:rsidR="008700A9" w:rsidRPr="00D54BC2" w:rsidRDefault="008700A9" w:rsidP="00553568">
      <w:pPr>
        <w:ind w:right="50"/>
        <w:rPr>
          <w:rFonts w:ascii="Bookman Old Style" w:hAnsi="Bookman Old Style"/>
          <w:color w:val="000000" w:themeColor="text1"/>
          <w:lang w:val="sv-SE"/>
        </w:rPr>
      </w:pPr>
    </w:p>
    <w:p w14:paraId="5268258E" w14:textId="2B32013E" w:rsidR="00D47469" w:rsidRPr="00D54BC2" w:rsidRDefault="00D47469" w:rsidP="00553568">
      <w:pPr>
        <w:ind w:right="50"/>
        <w:rPr>
          <w:rFonts w:ascii="Bookman Old Style" w:hAnsi="Bookman Old Style"/>
          <w:color w:val="000000" w:themeColor="text1"/>
          <w:lang w:val="sv-SE"/>
        </w:rPr>
      </w:pPr>
      <w:r w:rsidRPr="00D54BC2">
        <w:rPr>
          <w:rFonts w:ascii="Bookman Old Style" w:hAnsi="Bookman Old Style"/>
          <w:color w:val="000000" w:themeColor="text1"/>
          <w:lang w:val="sv-SE"/>
        </w:rPr>
        <w:t>Diundang</w:t>
      </w:r>
      <w:r w:rsidR="006E3D42" w:rsidRPr="00D54BC2">
        <w:rPr>
          <w:rFonts w:ascii="Bookman Old Style" w:hAnsi="Bookman Old Style"/>
          <w:color w:val="000000" w:themeColor="text1"/>
          <w:lang w:val="sv-SE"/>
        </w:rPr>
        <w:t>kan</w:t>
      </w:r>
      <w:r w:rsidRPr="00D54BC2">
        <w:rPr>
          <w:rFonts w:ascii="Bookman Old Style" w:hAnsi="Bookman Old Style"/>
          <w:color w:val="000000" w:themeColor="text1"/>
          <w:lang w:val="sv-SE"/>
        </w:rPr>
        <w:t xml:space="preserve"> di Sumedang</w:t>
      </w:r>
    </w:p>
    <w:p w14:paraId="0075A623" w14:textId="77777777" w:rsidR="004C0677" w:rsidRPr="00D54BC2" w:rsidRDefault="00DD4D0E" w:rsidP="00553568">
      <w:pPr>
        <w:rPr>
          <w:rFonts w:ascii="Bookman Old Style" w:hAnsi="Bookman Old Style"/>
          <w:color w:val="000000" w:themeColor="text1"/>
          <w:lang w:val="sv-SE"/>
        </w:rPr>
      </w:pPr>
      <w:r w:rsidRPr="00D54BC2">
        <w:rPr>
          <w:rFonts w:ascii="Bookman Old Style" w:hAnsi="Bookman Old Style"/>
          <w:color w:val="000000" w:themeColor="text1"/>
          <w:lang w:val="sv-SE"/>
        </w:rPr>
        <w:t>p</w:t>
      </w:r>
      <w:r w:rsidR="00D47469" w:rsidRPr="00D54BC2">
        <w:rPr>
          <w:rFonts w:ascii="Bookman Old Style" w:hAnsi="Bookman Old Style"/>
          <w:color w:val="000000" w:themeColor="text1"/>
          <w:lang w:val="sv-SE"/>
        </w:rPr>
        <w:t xml:space="preserve">ada tanggal  </w:t>
      </w:r>
    </w:p>
    <w:p w14:paraId="3C732F42" w14:textId="77777777" w:rsidR="00D47469" w:rsidRPr="00D54BC2" w:rsidRDefault="00D47469" w:rsidP="00553568">
      <w:pPr>
        <w:rPr>
          <w:rFonts w:ascii="Bookman Old Style" w:hAnsi="Bookman Old Style"/>
          <w:color w:val="000000" w:themeColor="text1"/>
          <w:sz w:val="12"/>
          <w:szCs w:val="12"/>
          <w:lang w:val="sv-SE"/>
        </w:rPr>
      </w:pPr>
      <w:r w:rsidRPr="00D54BC2">
        <w:rPr>
          <w:rFonts w:ascii="Bookman Old Style" w:hAnsi="Bookman Old Style"/>
          <w:color w:val="000000" w:themeColor="text1"/>
          <w:lang w:val="sv-SE"/>
        </w:rPr>
        <w:t xml:space="preserve">      </w:t>
      </w:r>
    </w:p>
    <w:p w14:paraId="29E8C6B4" w14:textId="77777777" w:rsidR="00D47469" w:rsidRPr="00D54BC2" w:rsidRDefault="00030FED" w:rsidP="00553568">
      <w:pPr>
        <w:ind w:left="720"/>
        <w:rPr>
          <w:rFonts w:ascii="Bookman Old Style" w:hAnsi="Bookman Old Style"/>
          <w:color w:val="000000" w:themeColor="text1"/>
          <w:lang w:val="sv-SE"/>
        </w:rPr>
      </w:pPr>
      <w:r w:rsidRPr="00D54BC2">
        <w:rPr>
          <w:rFonts w:ascii="Bookman Old Style" w:hAnsi="Bookman Old Style"/>
          <w:color w:val="000000" w:themeColor="text1"/>
          <w:lang w:val="sv-SE"/>
        </w:rPr>
        <w:t xml:space="preserve"> </w:t>
      </w:r>
      <w:r w:rsidR="00C71340" w:rsidRPr="00D54BC2">
        <w:rPr>
          <w:rFonts w:ascii="Bookman Old Style" w:hAnsi="Bookman Old Style"/>
          <w:color w:val="000000" w:themeColor="text1"/>
          <w:lang w:val="sv-SE"/>
        </w:rPr>
        <w:t xml:space="preserve">  </w:t>
      </w:r>
      <w:r w:rsidR="00D47469" w:rsidRPr="00D54BC2">
        <w:rPr>
          <w:rFonts w:ascii="Bookman Old Style" w:hAnsi="Bookman Old Style"/>
          <w:color w:val="000000" w:themeColor="text1"/>
          <w:lang w:val="sv-SE"/>
        </w:rPr>
        <w:t>SEKRETARIS DEARAH</w:t>
      </w:r>
    </w:p>
    <w:p w14:paraId="621BB085" w14:textId="77777777" w:rsidR="00D47469" w:rsidRPr="00D54BC2" w:rsidRDefault="00D47469" w:rsidP="00553568">
      <w:pPr>
        <w:ind w:left="720"/>
        <w:rPr>
          <w:rFonts w:ascii="Bookman Old Style" w:hAnsi="Bookman Old Style"/>
          <w:color w:val="000000" w:themeColor="text1"/>
          <w:lang w:val="sv-SE"/>
        </w:rPr>
      </w:pPr>
      <w:r w:rsidRPr="00D54BC2">
        <w:rPr>
          <w:rFonts w:ascii="Bookman Old Style" w:hAnsi="Bookman Old Style"/>
          <w:color w:val="000000" w:themeColor="text1"/>
          <w:lang w:val="sv-SE"/>
        </w:rPr>
        <w:t>KABUPATEN SUMEDANG</w:t>
      </w:r>
      <w:r w:rsidR="00C71340" w:rsidRPr="00D54BC2">
        <w:rPr>
          <w:rFonts w:ascii="Bookman Old Style" w:hAnsi="Bookman Old Style"/>
          <w:color w:val="000000" w:themeColor="text1"/>
          <w:lang w:val="sv-SE"/>
        </w:rPr>
        <w:t>,</w:t>
      </w:r>
    </w:p>
    <w:p w14:paraId="5B4FC2F2" w14:textId="77777777" w:rsidR="00D47469" w:rsidRPr="00D54BC2" w:rsidRDefault="00D47469" w:rsidP="00553568">
      <w:pPr>
        <w:ind w:left="2160" w:hanging="175"/>
        <w:rPr>
          <w:rFonts w:ascii="Bookman Old Style" w:hAnsi="Bookman Old Style"/>
          <w:color w:val="000000" w:themeColor="text1"/>
          <w:lang w:val="sv-SE"/>
        </w:rPr>
      </w:pPr>
    </w:p>
    <w:p w14:paraId="1DF69595" w14:textId="77777777" w:rsidR="00D47469" w:rsidRPr="00D54BC2" w:rsidRDefault="00D47469" w:rsidP="00553568">
      <w:pPr>
        <w:ind w:left="2160"/>
        <w:rPr>
          <w:rFonts w:ascii="Bookman Old Style" w:hAnsi="Bookman Old Style"/>
          <w:color w:val="000000" w:themeColor="text1"/>
          <w:lang w:val="sv-SE"/>
        </w:rPr>
      </w:pPr>
    </w:p>
    <w:p w14:paraId="17D53C8A" w14:textId="77777777" w:rsidR="001D1877" w:rsidRPr="00D54BC2" w:rsidRDefault="001D1877" w:rsidP="00553568">
      <w:pPr>
        <w:ind w:left="2160"/>
        <w:rPr>
          <w:rFonts w:ascii="Bookman Old Style" w:hAnsi="Bookman Old Style"/>
          <w:color w:val="000000" w:themeColor="text1"/>
          <w:lang w:val="sv-SE"/>
        </w:rPr>
      </w:pPr>
    </w:p>
    <w:p w14:paraId="6A803194" w14:textId="77777777" w:rsidR="00C71340" w:rsidRPr="00D54BC2" w:rsidRDefault="00C71340" w:rsidP="00553568">
      <w:pPr>
        <w:ind w:left="2160"/>
        <w:rPr>
          <w:rFonts w:ascii="Bookman Old Style" w:hAnsi="Bookman Old Style"/>
          <w:color w:val="000000" w:themeColor="text1"/>
          <w:lang w:val="sv-SE"/>
        </w:rPr>
      </w:pPr>
    </w:p>
    <w:p w14:paraId="52FAE47D" w14:textId="656FA96E" w:rsidR="007F1803" w:rsidRPr="00D54BC2" w:rsidRDefault="002030E6" w:rsidP="007F1803">
      <w:pPr>
        <w:ind w:left="720"/>
        <w:rPr>
          <w:rFonts w:ascii="Bookman Old Style" w:hAnsi="Bookman Old Style"/>
          <w:lang w:val="sv-SE"/>
        </w:rPr>
      </w:pPr>
      <w:r w:rsidRPr="00D54BC2">
        <w:rPr>
          <w:rFonts w:ascii="Bookman Old Style" w:hAnsi="Bookman Old Style"/>
          <w:color w:val="000000" w:themeColor="text1"/>
          <w:lang w:val="sv-SE"/>
        </w:rPr>
        <w:t xml:space="preserve">  </w:t>
      </w:r>
    </w:p>
    <w:p w14:paraId="24B09A65" w14:textId="449BB040" w:rsidR="000630B3" w:rsidRPr="00D54BC2" w:rsidRDefault="000630B3" w:rsidP="00B93638">
      <w:pPr>
        <w:jc w:val="both"/>
        <w:rPr>
          <w:rFonts w:ascii="Bookman Old Style" w:hAnsi="Bookman Old Style"/>
          <w:lang w:val="sv-SE"/>
        </w:rPr>
      </w:pPr>
    </w:p>
    <w:sectPr w:rsidR="000630B3" w:rsidRPr="00D54BC2" w:rsidSect="008700A9">
      <w:headerReference w:type="default" r:id="rId9"/>
      <w:pgSz w:w="11907" w:h="18711" w:code="5"/>
      <w:pgMar w:top="1418" w:right="1418" w:bottom="1418" w:left="1418" w:header="709" w:footer="709" w:gutter="0"/>
      <w:pgNumType w:fmt="numberInDash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0B2A1B0" w14:textId="77777777" w:rsidR="00823E2F" w:rsidRDefault="00823E2F" w:rsidP="00D25C6E">
      <w:r>
        <w:separator/>
      </w:r>
    </w:p>
  </w:endnote>
  <w:endnote w:type="continuationSeparator" w:id="0">
    <w:p w14:paraId="055FD497" w14:textId="77777777" w:rsidR="00823E2F" w:rsidRDefault="00823E2F" w:rsidP="00D25C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0DBB36D" w14:textId="77777777" w:rsidR="00823E2F" w:rsidRDefault="00823E2F" w:rsidP="00D25C6E">
      <w:r>
        <w:separator/>
      </w:r>
    </w:p>
  </w:footnote>
  <w:footnote w:type="continuationSeparator" w:id="0">
    <w:p w14:paraId="078EAA65" w14:textId="77777777" w:rsidR="00823E2F" w:rsidRDefault="00823E2F" w:rsidP="00D25C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696568016"/>
      <w:docPartObj>
        <w:docPartGallery w:val="Page Numbers (Top of Page)"/>
        <w:docPartUnique/>
      </w:docPartObj>
    </w:sdtPr>
    <w:sdtContent>
      <w:p w14:paraId="75E427E1" w14:textId="77777777" w:rsidR="00F9097D" w:rsidRDefault="00F9097D">
        <w:pPr>
          <w:pStyle w:val="Header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>
          <w:rPr>
            <w:noProof/>
          </w:rPr>
          <w:t>- 2 -</w:t>
        </w:r>
        <w:r>
          <w:rPr>
            <w:noProof/>
          </w:rPr>
          <w:fldChar w:fldCharType="end"/>
        </w:r>
      </w:p>
    </w:sdtContent>
  </w:sdt>
  <w:p w14:paraId="4CDAD6F4" w14:textId="77777777" w:rsidR="00F9097D" w:rsidRDefault="00F9097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4565AB"/>
    <w:multiLevelType w:val="hybridMultilevel"/>
    <w:tmpl w:val="DA78A9C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3437B8"/>
    <w:multiLevelType w:val="hybridMultilevel"/>
    <w:tmpl w:val="8662E3F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9128F8"/>
    <w:multiLevelType w:val="hybridMultilevel"/>
    <w:tmpl w:val="F482E42A"/>
    <w:lvl w:ilvl="0" w:tplc="E068B12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A054E5"/>
    <w:multiLevelType w:val="hybridMultilevel"/>
    <w:tmpl w:val="8B62BBE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1045E26">
      <w:start w:val="1"/>
      <w:numFmt w:val="decimal"/>
      <w:lvlText w:val="(%2)"/>
      <w:lvlJc w:val="left"/>
      <w:pPr>
        <w:ind w:left="1500" w:hanging="4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C0220A"/>
    <w:multiLevelType w:val="hybridMultilevel"/>
    <w:tmpl w:val="8098B1D0"/>
    <w:lvl w:ilvl="0" w:tplc="8072FA74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13612B"/>
    <w:multiLevelType w:val="hybridMultilevel"/>
    <w:tmpl w:val="5240B3BC"/>
    <w:lvl w:ilvl="0" w:tplc="23CEEDA4">
      <w:start w:val="1"/>
      <w:numFmt w:val="decimal"/>
      <w:lvlText w:val="(%1)"/>
      <w:lvlJc w:val="left"/>
      <w:pPr>
        <w:ind w:left="188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604" w:hanging="360"/>
      </w:pPr>
    </w:lvl>
    <w:lvl w:ilvl="2" w:tplc="0409001B" w:tentative="1">
      <w:start w:val="1"/>
      <w:numFmt w:val="lowerRoman"/>
      <w:lvlText w:val="%3."/>
      <w:lvlJc w:val="right"/>
      <w:pPr>
        <w:ind w:left="3324" w:hanging="180"/>
      </w:pPr>
    </w:lvl>
    <w:lvl w:ilvl="3" w:tplc="0409000F" w:tentative="1">
      <w:start w:val="1"/>
      <w:numFmt w:val="decimal"/>
      <w:lvlText w:val="%4."/>
      <w:lvlJc w:val="left"/>
      <w:pPr>
        <w:ind w:left="4044" w:hanging="360"/>
      </w:pPr>
    </w:lvl>
    <w:lvl w:ilvl="4" w:tplc="04090019" w:tentative="1">
      <w:start w:val="1"/>
      <w:numFmt w:val="lowerLetter"/>
      <w:lvlText w:val="%5."/>
      <w:lvlJc w:val="left"/>
      <w:pPr>
        <w:ind w:left="4764" w:hanging="360"/>
      </w:pPr>
    </w:lvl>
    <w:lvl w:ilvl="5" w:tplc="0409001B" w:tentative="1">
      <w:start w:val="1"/>
      <w:numFmt w:val="lowerRoman"/>
      <w:lvlText w:val="%6."/>
      <w:lvlJc w:val="right"/>
      <w:pPr>
        <w:ind w:left="5484" w:hanging="180"/>
      </w:pPr>
    </w:lvl>
    <w:lvl w:ilvl="6" w:tplc="0409000F" w:tentative="1">
      <w:start w:val="1"/>
      <w:numFmt w:val="decimal"/>
      <w:lvlText w:val="%7."/>
      <w:lvlJc w:val="left"/>
      <w:pPr>
        <w:ind w:left="6204" w:hanging="360"/>
      </w:pPr>
    </w:lvl>
    <w:lvl w:ilvl="7" w:tplc="04090019" w:tentative="1">
      <w:start w:val="1"/>
      <w:numFmt w:val="lowerLetter"/>
      <w:lvlText w:val="%8."/>
      <w:lvlJc w:val="left"/>
      <w:pPr>
        <w:ind w:left="6924" w:hanging="360"/>
      </w:pPr>
    </w:lvl>
    <w:lvl w:ilvl="8" w:tplc="0409001B" w:tentative="1">
      <w:start w:val="1"/>
      <w:numFmt w:val="lowerRoman"/>
      <w:lvlText w:val="%9."/>
      <w:lvlJc w:val="right"/>
      <w:pPr>
        <w:ind w:left="7644" w:hanging="180"/>
      </w:pPr>
    </w:lvl>
  </w:abstractNum>
  <w:abstractNum w:abstractNumId="6" w15:restartNumberingAfterBreak="0">
    <w:nsid w:val="11A93B34"/>
    <w:multiLevelType w:val="hybridMultilevel"/>
    <w:tmpl w:val="BA525908"/>
    <w:lvl w:ilvl="0" w:tplc="1892F58C">
      <w:start w:val="1"/>
      <w:numFmt w:val="decimal"/>
      <w:lvlText w:val="%1."/>
      <w:lvlJc w:val="left"/>
      <w:pPr>
        <w:ind w:left="720" w:hanging="360"/>
      </w:pPr>
      <w:rPr>
        <w:rFonts w:ascii="Bookman Old Style" w:hAnsi="Bookman Old Style" w:cs="Times New Roman" w:hint="default"/>
        <w:color w:val="auto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D76D45"/>
    <w:multiLevelType w:val="hybridMultilevel"/>
    <w:tmpl w:val="77F6BC7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031431"/>
    <w:multiLevelType w:val="hybridMultilevel"/>
    <w:tmpl w:val="80F0F172"/>
    <w:lvl w:ilvl="0" w:tplc="E068B12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076AF5"/>
    <w:multiLevelType w:val="hybridMultilevel"/>
    <w:tmpl w:val="2836238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7777A3"/>
    <w:multiLevelType w:val="hybridMultilevel"/>
    <w:tmpl w:val="559E1DEA"/>
    <w:lvl w:ilvl="0" w:tplc="0409000F">
      <w:start w:val="1"/>
      <w:numFmt w:val="decimal"/>
      <w:lvlText w:val="%1."/>
      <w:lvlJc w:val="left"/>
      <w:pPr>
        <w:ind w:left="2309" w:hanging="360"/>
      </w:pPr>
    </w:lvl>
    <w:lvl w:ilvl="1" w:tplc="04090019" w:tentative="1">
      <w:start w:val="1"/>
      <w:numFmt w:val="lowerLetter"/>
      <w:lvlText w:val="%2."/>
      <w:lvlJc w:val="left"/>
      <w:pPr>
        <w:ind w:left="3029" w:hanging="360"/>
      </w:pPr>
    </w:lvl>
    <w:lvl w:ilvl="2" w:tplc="0409001B" w:tentative="1">
      <w:start w:val="1"/>
      <w:numFmt w:val="lowerRoman"/>
      <w:lvlText w:val="%3."/>
      <w:lvlJc w:val="right"/>
      <w:pPr>
        <w:ind w:left="3749" w:hanging="180"/>
      </w:pPr>
    </w:lvl>
    <w:lvl w:ilvl="3" w:tplc="0409000F" w:tentative="1">
      <w:start w:val="1"/>
      <w:numFmt w:val="decimal"/>
      <w:lvlText w:val="%4."/>
      <w:lvlJc w:val="left"/>
      <w:pPr>
        <w:ind w:left="4469" w:hanging="360"/>
      </w:pPr>
    </w:lvl>
    <w:lvl w:ilvl="4" w:tplc="04090019" w:tentative="1">
      <w:start w:val="1"/>
      <w:numFmt w:val="lowerLetter"/>
      <w:lvlText w:val="%5."/>
      <w:lvlJc w:val="left"/>
      <w:pPr>
        <w:ind w:left="5189" w:hanging="360"/>
      </w:pPr>
    </w:lvl>
    <w:lvl w:ilvl="5" w:tplc="0409001B" w:tentative="1">
      <w:start w:val="1"/>
      <w:numFmt w:val="lowerRoman"/>
      <w:lvlText w:val="%6."/>
      <w:lvlJc w:val="right"/>
      <w:pPr>
        <w:ind w:left="5909" w:hanging="180"/>
      </w:pPr>
    </w:lvl>
    <w:lvl w:ilvl="6" w:tplc="0409000F" w:tentative="1">
      <w:start w:val="1"/>
      <w:numFmt w:val="decimal"/>
      <w:lvlText w:val="%7."/>
      <w:lvlJc w:val="left"/>
      <w:pPr>
        <w:ind w:left="6629" w:hanging="360"/>
      </w:pPr>
    </w:lvl>
    <w:lvl w:ilvl="7" w:tplc="04090019" w:tentative="1">
      <w:start w:val="1"/>
      <w:numFmt w:val="lowerLetter"/>
      <w:lvlText w:val="%8."/>
      <w:lvlJc w:val="left"/>
      <w:pPr>
        <w:ind w:left="7349" w:hanging="360"/>
      </w:pPr>
    </w:lvl>
    <w:lvl w:ilvl="8" w:tplc="0409001B" w:tentative="1">
      <w:start w:val="1"/>
      <w:numFmt w:val="lowerRoman"/>
      <w:lvlText w:val="%9."/>
      <w:lvlJc w:val="right"/>
      <w:pPr>
        <w:ind w:left="8069" w:hanging="180"/>
      </w:pPr>
    </w:lvl>
  </w:abstractNum>
  <w:abstractNum w:abstractNumId="11" w15:restartNumberingAfterBreak="0">
    <w:nsid w:val="25283987"/>
    <w:multiLevelType w:val="hybridMultilevel"/>
    <w:tmpl w:val="66983E8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7A2FA5"/>
    <w:multiLevelType w:val="hybridMultilevel"/>
    <w:tmpl w:val="FAC04F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972ACC8E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5FF01886">
      <w:start w:val="1"/>
      <w:numFmt w:val="decimal"/>
      <w:lvlText w:val="(%3)"/>
      <w:lvlJc w:val="left"/>
      <w:pPr>
        <w:ind w:left="2550" w:hanging="57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EB6695"/>
    <w:multiLevelType w:val="hybridMultilevel"/>
    <w:tmpl w:val="96AE36BA"/>
    <w:lvl w:ilvl="0" w:tplc="0409000F">
      <w:start w:val="1"/>
      <w:numFmt w:val="decimal"/>
      <w:lvlText w:val="%1."/>
      <w:lvlJc w:val="left"/>
      <w:pPr>
        <w:ind w:left="79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11" w:hanging="360"/>
      </w:pPr>
    </w:lvl>
    <w:lvl w:ilvl="2" w:tplc="0409001B" w:tentative="1">
      <w:start w:val="1"/>
      <w:numFmt w:val="lowerRoman"/>
      <w:lvlText w:val="%3."/>
      <w:lvlJc w:val="right"/>
      <w:pPr>
        <w:ind w:left="2231" w:hanging="180"/>
      </w:pPr>
    </w:lvl>
    <w:lvl w:ilvl="3" w:tplc="0409000F" w:tentative="1">
      <w:start w:val="1"/>
      <w:numFmt w:val="decimal"/>
      <w:lvlText w:val="%4."/>
      <w:lvlJc w:val="left"/>
      <w:pPr>
        <w:ind w:left="2951" w:hanging="360"/>
      </w:pPr>
    </w:lvl>
    <w:lvl w:ilvl="4" w:tplc="04090019" w:tentative="1">
      <w:start w:val="1"/>
      <w:numFmt w:val="lowerLetter"/>
      <w:lvlText w:val="%5."/>
      <w:lvlJc w:val="left"/>
      <w:pPr>
        <w:ind w:left="3671" w:hanging="360"/>
      </w:pPr>
    </w:lvl>
    <w:lvl w:ilvl="5" w:tplc="0409001B" w:tentative="1">
      <w:start w:val="1"/>
      <w:numFmt w:val="lowerRoman"/>
      <w:lvlText w:val="%6."/>
      <w:lvlJc w:val="right"/>
      <w:pPr>
        <w:ind w:left="4391" w:hanging="180"/>
      </w:pPr>
    </w:lvl>
    <w:lvl w:ilvl="6" w:tplc="0409000F" w:tentative="1">
      <w:start w:val="1"/>
      <w:numFmt w:val="decimal"/>
      <w:lvlText w:val="%7."/>
      <w:lvlJc w:val="left"/>
      <w:pPr>
        <w:ind w:left="5111" w:hanging="360"/>
      </w:pPr>
    </w:lvl>
    <w:lvl w:ilvl="7" w:tplc="04090019" w:tentative="1">
      <w:start w:val="1"/>
      <w:numFmt w:val="lowerLetter"/>
      <w:lvlText w:val="%8."/>
      <w:lvlJc w:val="left"/>
      <w:pPr>
        <w:ind w:left="5831" w:hanging="360"/>
      </w:pPr>
    </w:lvl>
    <w:lvl w:ilvl="8" w:tplc="0409001B" w:tentative="1">
      <w:start w:val="1"/>
      <w:numFmt w:val="lowerRoman"/>
      <w:lvlText w:val="%9."/>
      <w:lvlJc w:val="right"/>
      <w:pPr>
        <w:ind w:left="6551" w:hanging="180"/>
      </w:pPr>
    </w:lvl>
  </w:abstractNum>
  <w:abstractNum w:abstractNumId="14" w15:restartNumberingAfterBreak="0">
    <w:nsid w:val="31461996"/>
    <w:multiLevelType w:val="hybridMultilevel"/>
    <w:tmpl w:val="3DBEFCBE"/>
    <w:lvl w:ilvl="0" w:tplc="F5B8435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23273E6"/>
    <w:multiLevelType w:val="hybridMultilevel"/>
    <w:tmpl w:val="F4FE455E"/>
    <w:lvl w:ilvl="0" w:tplc="04090019">
      <w:start w:val="1"/>
      <w:numFmt w:val="lowerLetter"/>
      <w:lvlText w:val="%1."/>
      <w:lvlJc w:val="left"/>
      <w:pPr>
        <w:ind w:left="2309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3029" w:hanging="360"/>
      </w:pPr>
    </w:lvl>
    <w:lvl w:ilvl="2" w:tplc="0409001B" w:tentative="1">
      <w:start w:val="1"/>
      <w:numFmt w:val="lowerRoman"/>
      <w:lvlText w:val="%3."/>
      <w:lvlJc w:val="right"/>
      <w:pPr>
        <w:ind w:left="3749" w:hanging="180"/>
      </w:pPr>
    </w:lvl>
    <w:lvl w:ilvl="3" w:tplc="0409000F" w:tentative="1">
      <w:start w:val="1"/>
      <w:numFmt w:val="decimal"/>
      <w:lvlText w:val="%4."/>
      <w:lvlJc w:val="left"/>
      <w:pPr>
        <w:ind w:left="4469" w:hanging="360"/>
      </w:pPr>
    </w:lvl>
    <w:lvl w:ilvl="4" w:tplc="04090019" w:tentative="1">
      <w:start w:val="1"/>
      <w:numFmt w:val="lowerLetter"/>
      <w:lvlText w:val="%5."/>
      <w:lvlJc w:val="left"/>
      <w:pPr>
        <w:ind w:left="5189" w:hanging="360"/>
      </w:pPr>
    </w:lvl>
    <w:lvl w:ilvl="5" w:tplc="0409001B" w:tentative="1">
      <w:start w:val="1"/>
      <w:numFmt w:val="lowerRoman"/>
      <w:lvlText w:val="%6."/>
      <w:lvlJc w:val="right"/>
      <w:pPr>
        <w:ind w:left="5909" w:hanging="180"/>
      </w:pPr>
    </w:lvl>
    <w:lvl w:ilvl="6" w:tplc="0409000F" w:tentative="1">
      <w:start w:val="1"/>
      <w:numFmt w:val="decimal"/>
      <w:lvlText w:val="%7."/>
      <w:lvlJc w:val="left"/>
      <w:pPr>
        <w:ind w:left="6629" w:hanging="360"/>
      </w:pPr>
    </w:lvl>
    <w:lvl w:ilvl="7" w:tplc="04090019" w:tentative="1">
      <w:start w:val="1"/>
      <w:numFmt w:val="lowerLetter"/>
      <w:lvlText w:val="%8."/>
      <w:lvlJc w:val="left"/>
      <w:pPr>
        <w:ind w:left="7349" w:hanging="360"/>
      </w:pPr>
    </w:lvl>
    <w:lvl w:ilvl="8" w:tplc="0409001B" w:tentative="1">
      <w:start w:val="1"/>
      <w:numFmt w:val="lowerRoman"/>
      <w:lvlText w:val="%9."/>
      <w:lvlJc w:val="right"/>
      <w:pPr>
        <w:ind w:left="8069" w:hanging="180"/>
      </w:pPr>
    </w:lvl>
  </w:abstractNum>
  <w:abstractNum w:abstractNumId="16" w15:restartNumberingAfterBreak="0">
    <w:nsid w:val="32481F2B"/>
    <w:multiLevelType w:val="hybridMultilevel"/>
    <w:tmpl w:val="4038F3FA"/>
    <w:lvl w:ilvl="0" w:tplc="30326760">
      <w:start w:val="1"/>
      <w:numFmt w:val="lowerLetter"/>
      <w:lvlText w:val="%1."/>
      <w:lvlJc w:val="left"/>
      <w:pPr>
        <w:ind w:left="870" w:hanging="51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2883ED1"/>
    <w:multiLevelType w:val="hybridMultilevel"/>
    <w:tmpl w:val="17F6B10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2174C0"/>
    <w:multiLevelType w:val="hybridMultilevel"/>
    <w:tmpl w:val="7952D3B6"/>
    <w:lvl w:ilvl="0" w:tplc="38090001">
      <w:start w:val="1"/>
      <w:numFmt w:val="bullet"/>
      <w:lvlText w:val=""/>
      <w:lvlJc w:val="left"/>
      <w:pPr>
        <w:ind w:left="1884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2604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3324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4044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4764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5484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6204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6924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7644" w:hanging="360"/>
      </w:pPr>
      <w:rPr>
        <w:rFonts w:ascii="Wingdings" w:hAnsi="Wingdings" w:hint="default"/>
      </w:rPr>
    </w:lvl>
  </w:abstractNum>
  <w:abstractNum w:abstractNumId="19" w15:restartNumberingAfterBreak="0">
    <w:nsid w:val="35B63968"/>
    <w:multiLevelType w:val="hybridMultilevel"/>
    <w:tmpl w:val="F1B2044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99965DF"/>
    <w:multiLevelType w:val="hybridMultilevel"/>
    <w:tmpl w:val="085AADDE"/>
    <w:lvl w:ilvl="0" w:tplc="04090019">
      <w:start w:val="1"/>
      <w:numFmt w:val="lowerLetter"/>
      <w:lvlText w:val="%1."/>
      <w:lvlJc w:val="left"/>
      <w:pPr>
        <w:ind w:left="1146" w:hanging="360"/>
      </w:p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1" w15:restartNumberingAfterBreak="0">
    <w:nsid w:val="3CB52A22"/>
    <w:multiLevelType w:val="hybridMultilevel"/>
    <w:tmpl w:val="7B10A3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DB33C26"/>
    <w:multiLevelType w:val="hybridMultilevel"/>
    <w:tmpl w:val="6A62A75A"/>
    <w:lvl w:ilvl="0" w:tplc="3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755B92"/>
    <w:multiLevelType w:val="hybridMultilevel"/>
    <w:tmpl w:val="6A7218FA"/>
    <w:lvl w:ilvl="0" w:tplc="8072FA74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b w:val="0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99D3D28"/>
    <w:multiLevelType w:val="hybridMultilevel"/>
    <w:tmpl w:val="D0C82B2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9A15ADD"/>
    <w:multiLevelType w:val="hybridMultilevel"/>
    <w:tmpl w:val="1B90CF8C"/>
    <w:lvl w:ilvl="0" w:tplc="3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3D85009"/>
    <w:multiLevelType w:val="hybridMultilevel"/>
    <w:tmpl w:val="5E1CAF80"/>
    <w:lvl w:ilvl="0" w:tplc="3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4796451"/>
    <w:multiLevelType w:val="hybridMultilevel"/>
    <w:tmpl w:val="69600516"/>
    <w:lvl w:ilvl="0" w:tplc="3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7551379"/>
    <w:multiLevelType w:val="hybridMultilevel"/>
    <w:tmpl w:val="18886232"/>
    <w:lvl w:ilvl="0" w:tplc="32B48F6E">
      <w:start w:val="1"/>
      <w:numFmt w:val="lowerLetter"/>
      <w:lvlText w:val="%1."/>
      <w:lvlJc w:val="left"/>
      <w:pPr>
        <w:ind w:left="760" w:hanging="40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BAE76AF"/>
    <w:multiLevelType w:val="hybridMultilevel"/>
    <w:tmpl w:val="F19C7FC4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5E727DE2"/>
    <w:multiLevelType w:val="hybridMultilevel"/>
    <w:tmpl w:val="A76085FE"/>
    <w:lvl w:ilvl="0" w:tplc="8D324E56">
      <w:start w:val="1"/>
      <w:numFmt w:val="lowerLetter"/>
      <w:lvlText w:val="%1."/>
      <w:lvlJc w:val="left"/>
      <w:pPr>
        <w:ind w:left="820" w:hanging="4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F4818DB"/>
    <w:multiLevelType w:val="hybridMultilevel"/>
    <w:tmpl w:val="765ABB20"/>
    <w:lvl w:ilvl="0" w:tplc="04090019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0421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2" w15:restartNumberingAfterBreak="0">
    <w:nsid w:val="5F807055"/>
    <w:multiLevelType w:val="hybridMultilevel"/>
    <w:tmpl w:val="D7906BC4"/>
    <w:lvl w:ilvl="0" w:tplc="71C2B8BA">
      <w:start w:val="1"/>
      <w:numFmt w:val="decimal"/>
      <w:lvlText w:val="(%1)"/>
      <w:lvlJc w:val="left"/>
      <w:pPr>
        <w:ind w:left="1146" w:hanging="360"/>
      </w:pPr>
      <w:rPr>
        <w:rFonts w:cs="Times New Roman" w:hint="default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3" w15:restartNumberingAfterBreak="0">
    <w:nsid w:val="614C7D26"/>
    <w:multiLevelType w:val="hybridMultilevel"/>
    <w:tmpl w:val="E6B2C9B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1E73732"/>
    <w:multiLevelType w:val="hybridMultilevel"/>
    <w:tmpl w:val="8098B1D0"/>
    <w:lvl w:ilvl="0" w:tplc="8072FA74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3D07149"/>
    <w:multiLevelType w:val="hybridMultilevel"/>
    <w:tmpl w:val="95EC2844"/>
    <w:lvl w:ilvl="0" w:tplc="3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63A17E5"/>
    <w:multiLevelType w:val="hybridMultilevel"/>
    <w:tmpl w:val="B0FC58A2"/>
    <w:lvl w:ilvl="0" w:tplc="38090019">
      <w:start w:val="1"/>
      <w:numFmt w:val="lowerLetter"/>
      <w:lvlText w:val="%1."/>
      <w:lvlJc w:val="left"/>
      <w:pPr>
        <w:ind w:left="1440" w:hanging="360"/>
      </w:pPr>
    </w:lvl>
    <w:lvl w:ilvl="1" w:tplc="38090019" w:tentative="1">
      <w:start w:val="1"/>
      <w:numFmt w:val="lowerLetter"/>
      <w:lvlText w:val="%2."/>
      <w:lvlJc w:val="left"/>
      <w:pPr>
        <w:ind w:left="2160" w:hanging="360"/>
      </w:pPr>
    </w:lvl>
    <w:lvl w:ilvl="2" w:tplc="3809001B" w:tentative="1">
      <w:start w:val="1"/>
      <w:numFmt w:val="lowerRoman"/>
      <w:lvlText w:val="%3."/>
      <w:lvlJc w:val="right"/>
      <w:pPr>
        <w:ind w:left="2880" w:hanging="180"/>
      </w:pPr>
    </w:lvl>
    <w:lvl w:ilvl="3" w:tplc="3809000F" w:tentative="1">
      <w:start w:val="1"/>
      <w:numFmt w:val="decimal"/>
      <w:lvlText w:val="%4."/>
      <w:lvlJc w:val="left"/>
      <w:pPr>
        <w:ind w:left="3600" w:hanging="360"/>
      </w:pPr>
    </w:lvl>
    <w:lvl w:ilvl="4" w:tplc="38090019" w:tentative="1">
      <w:start w:val="1"/>
      <w:numFmt w:val="lowerLetter"/>
      <w:lvlText w:val="%5."/>
      <w:lvlJc w:val="left"/>
      <w:pPr>
        <w:ind w:left="4320" w:hanging="360"/>
      </w:pPr>
    </w:lvl>
    <w:lvl w:ilvl="5" w:tplc="3809001B" w:tentative="1">
      <w:start w:val="1"/>
      <w:numFmt w:val="lowerRoman"/>
      <w:lvlText w:val="%6."/>
      <w:lvlJc w:val="right"/>
      <w:pPr>
        <w:ind w:left="5040" w:hanging="180"/>
      </w:pPr>
    </w:lvl>
    <w:lvl w:ilvl="6" w:tplc="3809000F" w:tentative="1">
      <w:start w:val="1"/>
      <w:numFmt w:val="decimal"/>
      <w:lvlText w:val="%7."/>
      <w:lvlJc w:val="left"/>
      <w:pPr>
        <w:ind w:left="5760" w:hanging="360"/>
      </w:pPr>
    </w:lvl>
    <w:lvl w:ilvl="7" w:tplc="38090019" w:tentative="1">
      <w:start w:val="1"/>
      <w:numFmt w:val="lowerLetter"/>
      <w:lvlText w:val="%8."/>
      <w:lvlJc w:val="left"/>
      <w:pPr>
        <w:ind w:left="6480" w:hanging="360"/>
      </w:pPr>
    </w:lvl>
    <w:lvl w:ilvl="8" w:tplc="3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 w15:restartNumberingAfterBreak="0">
    <w:nsid w:val="67AC6E93"/>
    <w:multiLevelType w:val="hybridMultilevel"/>
    <w:tmpl w:val="8C8E853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7F27489"/>
    <w:multiLevelType w:val="hybridMultilevel"/>
    <w:tmpl w:val="329AC958"/>
    <w:lvl w:ilvl="0" w:tplc="8072FA74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EE87E5D"/>
    <w:multiLevelType w:val="hybridMultilevel"/>
    <w:tmpl w:val="DC8225D8"/>
    <w:lvl w:ilvl="0" w:tplc="1E46D3E0">
      <w:start w:val="1"/>
      <w:numFmt w:val="lowerLetter"/>
      <w:lvlText w:val="%1.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0B94836"/>
    <w:multiLevelType w:val="hybridMultilevel"/>
    <w:tmpl w:val="068A2528"/>
    <w:lvl w:ilvl="0" w:tplc="E068B12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color w:val="000000" w:themeColor="text1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0DA39A0"/>
    <w:multiLevelType w:val="hybridMultilevel"/>
    <w:tmpl w:val="E7AAF4B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3A71F8E"/>
    <w:multiLevelType w:val="hybridMultilevel"/>
    <w:tmpl w:val="2A8A3DDE"/>
    <w:lvl w:ilvl="0" w:tplc="E068B12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color w:val="000000" w:themeColor="text1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8397DAD"/>
    <w:multiLevelType w:val="hybridMultilevel"/>
    <w:tmpl w:val="7174D8A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AB13A6D"/>
    <w:multiLevelType w:val="hybridMultilevel"/>
    <w:tmpl w:val="2A38100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E69691C"/>
    <w:multiLevelType w:val="hybridMultilevel"/>
    <w:tmpl w:val="542813A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FF70781"/>
    <w:multiLevelType w:val="hybridMultilevel"/>
    <w:tmpl w:val="911089F4"/>
    <w:lvl w:ilvl="0" w:tplc="DAD46F0C">
      <w:start w:val="1"/>
      <w:numFmt w:val="lowerLetter"/>
      <w:lvlText w:val="%1."/>
      <w:lvlJc w:val="left"/>
      <w:pPr>
        <w:ind w:left="900" w:hanging="5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0653762">
    <w:abstractNumId w:val="6"/>
  </w:num>
  <w:num w:numId="2" w16cid:durableId="1924489231">
    <w:abstractNumId w:val="14"/>
  </w:num>
  <w:num w:numId="3" w16cid:durableId="1783957744">
    <w:abstractNumId w:val="13"/>
  </w:num>
  <w:num w:numId="4" w16cid:durableId="6904185">
    <w:abstractNumId w:val="31"/>
  </w:num>
  <w:num w:numId="5" w16cid:durableId="1668632052">
    <w:abstractNumId w:val="29"/>
  </w:num>
  <w:num w:numId="6" w16cid:durableId="399526016">
    <w:abstractNumId w:val="23"/>
  </w:num>
  <w:num w:numId="7" w16cid:durableId="1510094727">
    <w:abstractNumId w:val="38"/>
  </w:num>
  <w:num w:numId="8" w16cid:durableId="946890026">
    <w:abstractNumId w:val="32"/>
  </w:num>
  <w:num w:numId="9" w16cid:durableId="1731490008">
    <w:abstractNumId w:val="20"/>
  </w:num>
  <w:num w:numId="10" w16cid:durableId="89011909">
    <w:abstractNumId w:val="26"/>
  </w:num>
  <w:num w:numId="11" w16cid:durableId="215746520">
    <w:abstractNumId w:val="36"/>
  </w:num>
  <w:num w:numId="12" w16cid:durableId="806431878">
    <w:abstractNumId w:val="18"/>
  </w:num>
  <w:num w:numId="13" w16cid:durableId="124125389">
    <w:abstractNumId w:val="22"/>
  </w:num>
  <w:num w:numId="14" w16cid:durableId="1806240256">
    <w:abstractNumId w:val="25"/>
  </w:num>
  <w:num w:numId="15" w16cid:durableId="281612295">
    <w:abstractNumId w:val="42"/>
  </w:num>
  <w:num w:numId="16" w16cid:durableId="1131285341">
    <w:abstractNumId w:val="4"/>
  </w:num>
  <w:num w:numId="17" w16cid:durableId="42800471">
    <w:abstractNumId w:val="27"/>
  </w:num>
  <w:num w:numId="18" w16cid:durableId="891304066">
    <w:abstractNumId w:val="35"/>
  </w:num>
  <w:num w:numId="19" w16cid:durableId="678778297">
    <w:abstractNumId w:val="34"/>
  </w:num>
  <w:num w:numId="20" w16cid:durableId="1151214859">
    <w:abstractNumId w:val="15"/>
  </w:num>
  <w:num w:numId="21" w16cid:durableId="1618371263">
    <w:abstractNumId w:val="10"/>
  </w:num>
  <w:num w:numId="22" w16cid:durableId="670765293">
    <w:abstractNumId w:val="5"/>
  </w:num>
  <w:num w:numId="23" w16cid:durableId="1723676588">
    <w:abstractNumId w:val="44"/>
  </w:num>
  <w:num w:numId="24" w16cid:durableId="1127504289">
    <w:abstractNumId w:val="19"/>
  </w:num>
  <w:num w:numId="25" w16cid:durableId="931160208">
    <w:abstractNumId w:val="30"/>
  </w:num>
  <w:num w:numId="26" w16cid:durableId="1000692644">
    <w:abstractNumId w:val="33"/>
  </w:num>
  <w:num w:numId="27" w16cid:durableId="1438981963">
    <w:abstractNumId w:val="45"/>
  </w:num>
  <w:num w:numId="28" w16cid:durableId="1167131226">
    <w:abstractNumId w:val="37"/>
  </w:num>
  <w:num w:numId="29" w16cid:durableId="1523321392">
    <w:abstractNumId w:val="17"/>
  </w:num>
  <w:num w:numId="30" w16cid:durableId="989480326">
    <w:abstractNumId w:val="43"/>
  </w:num>
  <w:num w:numId="31" w16cid:durableId="127666670">
    <w:abstractNumId w:val="9"/>
  </w:num>
  <w:num w:numId="32" w16cid:durableId="2068063915">
    <w:abstractNumId w:val="12"/>
  </w:num>
  <w:num w:numId="33" w16cid:durableId="632177382">
    <w:abstractNumId w:val="21"/>
  </w:num>
  <w:num w:numId="34" w16cid:durableId="551190413">
    <w:abstractNumId w:val="7"/>
  </w:num>
  <w:num w:numId="35" w16cid:durableId="563179226">
    <w:abstractNumId w:val="46"/>
  </w:num>
  <w:num w:numId="36" w16cid:durableId="726992760">
    <w:abstractNumId w:val="24"/>
  </w:num>
  <w:num w:numId="37" w16cid:durableId="1578248825">
    <w:abstractNumId w:val="16"/>
  </w:num>
  <w:num w:numId="38" w16cid:durableId="857934604">
    <w:abstractNumId w:val="3"/>
  </w:num>
  <w:num w:numId="39" w16cid:durableId="1094086874">
    <w:abstractNumId w:val="28"/>
  </w:num>
  <w:num w:numId="40" w16cid:durableId="1672760928">
    <w:abstractNumId w:val="41"/>
  </w:num>
  <w:num w:numId="41" w16cid:durableId="1275552834">
    <w:abstractNumId w:val="39"/>
  </w:num>
  <w:num w:numId="42" w16cid:durableId="660692164">
    <w:abstractNumId w:val="11"/>
  </w:num>
  <w:num w:numId="43" w16cid:durableId="1632129966">
    <w:abstractNumId w:val="40"/>
  </w:num>
  <w:num w:numId="44" w16cid:durableId="2133816361">
    <w:abstractNumId w:val="8"/>
  </w:num>
  <w:num w:numId="45" w16cid:durableId="1320309208">
    <w:abstractNumId w:val="2"/>
  </w:num>
  <w:num w:numId="46" w16cid:durableId="1323580666">
    <w:abstractNumId w:val="1"/>
  </w:num>
  <w:num w:numId="47" w16cid:durableId="1501509244">
    <w:abstractNumId w:val="0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Spelling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48B8"/>
    <w:rsid w:val="00002649"/>
    <w:rsid w:val="0000354B"/>
    <w:rsid w:val="000039BD"/>
    <w:rsid w:val="00006D56"/>
    <w:rsid w:val="0000769B"/>
    <w:rsid w:val="0001018A"/>
    <w:rsid w:val="000121C5"/>
    <w:rsid w:val="000144BB"/>
    <w:rsid w:val="0001542F"/>
    <w:rsid w:val="000165B2"/>
    <w:rsid w:val="00017ED0"/>
    <w:rsid w:val="0002092E"/>
    <w:rsid w:val="000215BC"/>
    <w:rsid w:val="00021FDF"/>
    <w:rsid w:val="0002212A"/>
    <w:rsid w:val="000244D6"/>
    <w:rsid w:val="000248B8"/>
    <w:rsid w:val="00024F3D"/>
    <w:rsid w:val="00025A2C"/>
    <w:rsid w:val="00027CD2"/>
    <w:rsid w:val="00030FED"/>
    <w:rsid w:val="00031386"/>
    <w:rsid w:val="00033614"/>
    <w:rsid w:val="00033B2C"/>
    <w:rsid w:val="00033BBA"/>
    <w:rsid w:val="000366F7"/>
    <w:rsid w:val="0003749D"/>
    <w:rsid w:val="000374E0"/>
    <w:rsid w:val="00041847"/>
    <w:rsid w:val="00042EFA"/>
    <w:rsid w:val="00043BB0"/>
    <w:rsid w:val="000459E5"/>
    <w:rsid w:val="000475F3"/>
    <w:rsid w:val="0005083B"/>
    <w:rsid w:val="0005136A"/>
    <w:rsid w:val="00051E69"/>
    <w:rsid w:val="00054577"/>
    <w:rsid w:val="00054A05"/>
    <w:rsid w:val="000577B0"/>
    <w:rsid w:val="0005782C"/>
    <w:rsid w:val="00057E1D"/>
    <w:rsid w:val="000601E6"/>
    <w:rsid w:val="00061CBE"/>
    <w:rsid w:val="000630B3"/>
    <w:rsid w:val="00063419"/>
    <w:rsid w:val="000635C6"/>
    <w:rsid w:val="000645F3"/>
    <w:rsid w:val="000663F5"/>
    <w:rsid w:val="00067BB2"/>
    <w:rsid w:val="00067ECD"/>
    <w:rsid w:val="000716F3"/>
    <w:rsid w:val="000718E3"/>
    <w:rsid w:val="00072346"/>
    <w:rsid w:val="000727AD"/>
    <w:rsid w:val="00073636"/>
    <w:rsid w:val="00073D61"/>
    <w:rsid w:val="00073E20"/>
    <w:rsid w:val="00080409"/>
    <w:rsid w:val="0008079A"/>
    <w:rsid w:val="0008464E"/>
    <w:rsid w:val="0008496A"/>
    <w:rsid w:val="000903A9"/>
    <w:rsid w:val="00090666"/>
    <w:rsid w:val="0009399E"/>
    <w:rsid w:val="000962C5"/>
    <w:rsid w:val="000A1469"/>
    <w:rsid w:val="000A1EA5"/>
    <w:rsid w:val="000A207F"/>
    <w:rsid w:val="000A3165"/>
    <w:rsid w:val="000A4822"/>
    <w:rsid w:val="000B096C"/>
    <w:rsid w:val="000B0B02"/>
    <w:rsid w:val="000B20F1"/>
    <w:rsid w:val="000B24E0"/>
    <w:rsid w:val="000B43C5"/>
    <w:rsid w:val="000B4FE0"/>
    <w:rsid w:val="000B61A0"/>
    <w:rsid w:val="000C0012"/>
    <w:rsid w:val="000C05D0"/>
    <w:rsid w:val="000C1796"/>
    <w:rsid w:val="000C479B"/>
    <w:rsid w:val="000C47CB"/>
    <w:rsid w:val="000C649E"/>
    <w:rsid w:val="000C7F66"/>
    <w:rsid w:val="000D2FB6"/>
    <w:rsid w:val="000D4B63"/>
    <w:rsid w:val="000D4D6A"/>
    <w:rsid w:val="000D5B69"/>
    <w:rsid w:val="000D6BDA"/>
    <w:rsid w:val="000E0BA0"/>
    <w:rsid w:val="000E2EB7"/>
    <w:rsid w:val="000E2EC0"/>
    <w:rsid w:val="000E52AB"/>
    <w:rsid w:val="000E63A1"/>
    <w:rsid w:val="000E6CAE"/>
    <w:rsid w:val="000F4C06"/>
    <w:rsid w:val="000F5A05"/>
    <w:rsid w:val="000F7018"/>
    <w:rsid w:val="000F749C"/>
    <w:rsid w:val="000F76AF"/>
    <w:rsid w:val="000F7EE4"/>
    <w:rsid w:val="001024BD"/>
    <w:rsid w:val="00103245"/>
    <w:rsid w:val="0010460C"/>
    <w:rsid w:val="0010611D"/>
    <w:rsid w:val="001061F5"/>
    <w:rsid w:val="00106881"/>
    <w:rsid w:val="00106BAA"/>
    <w:rsid w:val="00107F25"/>
    <w:rsid w:val="00110742"/>
    <w:rsid w:val="00110A04"/>
    <w:rsid w:val="001122E4"/>
    <w:rsid w:val="001126C9"/>
    <w:rsid w:val="0011537A"/>
    <w:rsid w:val="00115C9B"/>
    <w:rsid w:val="0011714F"/>
    <w:rsid w:val="00117193"/>
    <w:rsid w:val="001174F5"/>
    <w:rsid w:val="00117888"/>
    <w:rsid w:val="00120987"/>
    <w:rsid w:val="00123CF6"/>
    <w:rsid w:val="00131DD5"/>
    <w:rsid w:val="00132306"/>
    <w:rsid w:val="00140795"/>
    <w:rsid w:val="00140F04"/>
    <w:rsid w:val="00141E10"/>
    <w:rsid w:val="00142391"/>
    <w:rsid w:val="00146C5C"/>
    <w:rsid w:val="00147B32"/>
    <w:rsid w:val="00150E7C"/>
    <w:rsid w:val="0015253D"/>
    <w:rsid w:val="00152E45"/>
    <w:rsid w:val="00155379"/>
    <w:rsid w:val="00155C43"/>
    <w:rsid w:val="00157329"/>
    <w:rsid w:val="00157B2E"/>
    <w:rsid w:val="0016079C"/>
    <w:rsid w:val="00160AFF"/>
    <w:rsid w:val="0016185D"/>
    <w:rsid w:val="00162995"/>
    <w:rsid w:val="00163135"/>
    <w:rsid w:val="00163EA2"/>
    <w:rsid w:val="00164464"/>
    <w:rsid w:val="001644B2"/>
    <w:rsid w:val="0016587A"/>
    <w:rsid w:val="00166C16"/>
    <w:rsid w:val="00167B0F"/>
    <w:rsid w:val="00167ECC"/>
    <w:rsid w:val="00173840"/>
    <w:rsid w:val="00174304"/>
    <w:rsid w:val="00176D67"/>
    <w:rsid w:val="00177930"/>
    <w:rsid w:val="00183D50"/>
    <w:rsid w:val="001852B7"/>
    <w:rsid w:val="00185AB2"/>
    <w:rsid w:val="00186F69"/>
    <w:rsid w:val="00187FF0"/>
    <w:rsid w:val="0019005A"/>
    <w:rsid w:val="00192779"/>
    <w:rsid w:val="0019495D"/>
    <w:rsid w:val="001954A1"/>
    <w:rsid w:val="0019675C"/>
    <w:rsid w:val="00197826"/>
    <w:rsid w:val="001A05F0"/>
    <w:rsid w:val="001A0C22"/>
    <w:rsid w:val="001A3851"/>
    <w:rsid w:val="001A4F34"/>
    <w:rsid w:val="001A6696"/>
    <w:rsid w:val="001B0415"/>
    <w:rsid w:val="001B216C"/>
    <w:rsid w:val="001B24C3"/>
    <w:rsid w:val="001B3902"/>
    <w:rsid w:val="001B3FD0"/>
    <w:rsid w:val="001B43B6"/>
    <w:rsid w:val="001B4AC4"/>
    <w:rsid w:val="001B7FD1"/>
    <w:rsid w:val="001C19F0"/>
    <w:rsid w:val="001C25B9"/>
    <w:rsid w:val="001C4B73"/>
    <w:rsid w:val="001C5AED"/>
    <w:rsid w:val="001D1013"/>
    <w:rsid w:val="001D1877"/>
    <w:rsid w:val="001D419A"/>
    <w:rsid w:val="001D73C9"/>
    <w:rsid w:val="001E1E1E"/>
    <w:rsid w:val="001E24AB"/>
    <w:rsid w:val="001E28C0"/>
    <w:rsid w:val="001E3845"/>
    <w:rsid w:val="001E4AEF"/>
    <w:rsid w:val="001E7667"/>
    <w:rsid w:val="001F0401"/>
    <w:rsid w:val="001F47A6"/>
    <w:rsid w:val="001F568B"/>
    <w:rsid w:val="001F69B6"/>
    <w:rsid w:val="002019EB"/>
    <w:rsid w:val="00201E0D"/>
    <w:rsid w:val="00202EF0"/>
    <w:rsid w:val="002030E6"/>
    <w:rsid w:val="00205206"/>
    <w:rsid w:val="002057B4"/>
    <w:rsid w:val="00211451"/>
    <w:rsid w:val="00211528"/>
    <w:rsid w:val="0021179D"/>
    <w:rsid w:val="00211DC5"/>
    <w:rsid w:val="00212C41"/>
    <w:rsid w:val="00213821"/>
    <w:rsid w:val="00216D37"/>
    <w:rsid w:val="00220112"/>
    <w:rsid w:val="002236C2"/>
    <w:rsid w:val="00223DC2"/>
    <w:rsid w:val="0022515B"/>
    <w:rsid w:val="00225EA5"/>
    <w:rsid w:val="00225F40"/>
    <w:rsid w:val="0022641D"/>
    <w:rsid w:val="00226B90"/>
    <w:rsid w:val="00226BB0"/>
    <w:rsid w:val="00232953"/>
    <w:rsid w:val="0023388D"/>
    <w:rsid w:val="00234254"/>
    <w:rsid w:val="00234BDB"/>
    <w:rsid w:val="002356AE"/>
    <w:rsid w:val="0023619B"/>
    <w:rsid w:val="00237F6B"/>
    <w:rsid w:val="00240983"/>
    <w:rsid w:val="00241E70"/>
    <w:rsid w:val="0024426D"/>
    <w:rsid w:val="002447AC"/>
    <w:rsid w:val="002502EA"/>
    <w:rsid w:val="0025164D"/>
    <w:rsid w:val="00253B1F"/>
    <w:rsid w:val="00261151"/>
    <w:rsid w:val="0026140A"/>
    <w:rsid w:val="0026259A"/>
    <w:rsid w:val="0026352F"/>
    <w:rsid w:val="002637DE"/>
    <w:rsid w:val="00264680"/>
    <w:rsid w:val="0026690F"/>
    <w:rsid w:val="002703EA"/>
    <w:rsid w:val="00270BAA"/>
    <w:rsid w:val="00274BCD"/>
    <w:rsid w:val="00274DC6"/>
    <w:rsid w:val="002775B0"/>
    <w:rsid w:val="00284C62"/>
    <w:rsid w:val="0028771B"/>
    <w:rsid w:val="002900FB"/>
    <w:rsid w:val="00290124"/>
    <w:rsid w:val="00292F58"/>
    <w:rsid w:val="00293941"/>
    <w:rsid w:val="00293C9A"/>
    <w:rsid w:val="0029694E"/>
    <w:rsid w:val="002A0A1E"/>
    <w:rsid w:val="002A1757"/>
    <w:rsid w:val="002A2E6E"/>
    <w:rsid w:val="002A3781"/>
    <w:rsid w:val="002A39DF"/>
    <w:rsid w:val="002A7761"/>
    <w:rsid w:val="002A7A90"/>
    <w:rsid w:val="002A7DB6"/>
    <w:rsid w:val="002B0AA2"/>
    <w:rsid w:val="002B1FAB"/>
    <w:rsid w:val="002B3F71"/>
    <w:rsid w:val="002B43E9"/>
    <w:rsid w:val="002B5B7D"/>
    <w:rsid w:val="002B63B5"/>
    <w:rsid w:val="002B7586"/>
    <w:rsid w:val="002C00A3"/>
    <w:rsid w:val="002C10BC"/>
    <w:rsid w:val="002C3D3D"/>
    <w:rsid w:val="002C4272"/>
    <w:rsid w:val="002C56BD"/>
    <w:rsid w:val="002C583A"/>
    <w:rsid w:val="002C630D"/>
    <w:rsid w:val="002C66D5"/>
    <w:rsid w:val="002C6EBA"/>
    <w:rsid w:val="002C781B"/>
    <w:rsid w:val="002C7A9D"/>
    <w:rsid w:val="002D2457"/>
    <w:rsid w:val="002D36BB"/>
    <w:rsid w:val="002D4108"/>
    <w:rsid w:val="002E035F"/>
    <w:rsid w:val="002E3865"/>
    <w:rsid w:val="002E42CF"/>
    <w:rsid w:val="002E49D5"/>
    <w:rsid w:val="002E6396"/>
    <w:rsid w:val="002E6EC8"/>
    <w:rsid w:val="002E7600"/>
    <w:rsid w:val="002F294F"/>
    <w:rsid w:val="002F3C09"/>
    <w:rsid w:val="002F4D01"/>
    <w:rsid w:val="00303011"/>
    <w:rsid w:val="00303A4D"/>
    <w:rsid w:val="0030526C"/>
    <w:rsid w:val="003057D4"/>
    <w:rsid w:val="00306B0A"/>
    <w:rsid w:val="003107BF"/>
    <w:rsid w:val="003117C0"/>
    <w:rsid w:val="00313203"/>
    <w:rsid w:val="00314883"/>
    <w:rsid w:val="00315116"/>
    <w:rsid w:val="00316DD8"/>
    <w:rsid w:val="00320443"/>
    <w:rsid w:val="0032123E"/>
    <w:rsid w:val="00322AA8"/>
    <w:rsid w:val="003241EC"/>
    <w:rsid w:val="003258EF"/>
    <w:rsid w:val="00325E1A"/>
    <w:rsid w:val="00330A36"/>
    <w:rsid w:val="003313C7"/>
    <w:rsid w:val="0033592A"/>
    <w:rsid w:val="003376B8"/>
    <w:rsid w:val="003377BC"/>
    <w:rsid w:val="00340A1C"/>
    <w:rsid w:val="00340FD8"/>
    <w:rsid w:val="003413DE"/>
    <w:rsid w:val="003438D2"/>
    <w:rsid w:val="0034567B"/>
    <w:rsid w:val="00345AE2"/>
    <w:rsid w:val="003468A2"/>
    <w:rsid w:val="0035142C"/>
    <w:rsid w:val="00351DCE"/>
    <w:rsid w:val="003552F7"/>
    <w:rsid w:val="003557CF"/>
    <w:rsid w:val="0035611A"/>
    <w:rsid w:val="00357C7A"/>
    <w:rsid w:val="00360395"/>
    <w:rsid w:val="003604B2"/>
    <w:rsid w:val="00360AC0"/>
    <w:rsid w:val="00363BAB"/>
    <w:rsid w:val="00364831"/>
    <w:rsid w:val="00366E7B"/>
    <w:rsid w:val="00367A4C"/>
    <w:rsid w:val="0037175D"/>
    <w:rsid w:val="003733D4"/>
    <w:rsid w:val="003747FF"/>
    <w:rsid w:val="00377A91"/>
    <w:rsid w:val="003805EF"/>
    <w:rsid w:val="00380664"/>
    <w:rsid w:val="00380BAE"/>
    <w:rsid w:val="00381357"/>
    <w:rsid w:val="0038204E"/>
    <w:rsid w:val="00386CAA"/>
    <w:rsid w:val="0039043A"/>
    <w:rsid w:val="00390A9F"/>
    <w:rsid w:val="003957A1"/>
    <w:rsid w:val="00395D50"/>
    <w:rsid w:val="00396377"/>
    <w:rsid w:val="00396FDA"/>
    <w:rsid w:val="00397F56"/>
    <w:rsid w:val="003A27A0"/>
    <w:rsid w:val="003A37B0"/>
    <w:rsid w:val="003B1D0C"/>
    <w:rsid w:val="003B5C3D"/>
    <w:rsid w:val="003C1909"/>
    <w:rsid w:val="003C2350"/>
    <w:rsid w:val="003C3091"/>
    <w:rsid w:val="003C34CB"/>
    <w:rsid w:val="003C537E"/>
    <w:rsid w:val="003C53E0"/>
    <w:rsid w:val="003C65C6"/>
    <w:rsid w:val="003C7CAE"/>
    <w:rsid w:val="003D1987"/>
    <w:rsid w:val="003D25BC"/>
    <w:rsid w:val="003D339E"/>
    <w:rsid w:val="003D4AAB"/>
    <w:rsid w:val="003D680E"/>
    <w:rsid w:val="003D765A"/>
    <w:rsid w:val="003E17C6"/>
    <w:rsid w:val="003E1FAE"/>
    <w:rsid w:val="003E2325"/>
    <w:rsid w:val="003E2884"/>
    <w:rsid w:val="003E44CF"/>
    <w:rsid w:val="003E6128"/>
    <w:rsid w:val="003E694A"/>
    <w:rsid w:val="003E6CA9"/>
    <w:rsid w:val="003E7B8C"/>
    <w:rsid w:val="003E7DF5"/>
    <w:rsid w:val="003F00F7"/>
    <w:rsid w:val="003F1220"/>
    <w:rsid w:val="003F181F"/>
    <w:rsid w:val="003F229C"/>
    <w:rsid w:val="003F4B80"/>
    <w:rsid w:val="003F4C55"/>
    <w:rsid w:val="003F613D"/>
    <w:rsid w:val="00400367"/>
    <w:rsid w:val="00407599"/>
    <w:rsid w:val="004103CD"/>
    <w:rsid w:val="00411AE5"/>
    <w:rsid w:val="0041242F"/>
    <w:rsid w:val="00412F9D"/>
    <w:rsid w:val="004209A8"/>
    <w:rsid w:val="0042247C"/>
    <w:rsid w:val="00425697"/>
    <w:rsid w:val="00425BEA"/>
    <w:rsid w:val="00427350"/>
    <w:rsid w:val="0043010E"/>
    <w:rsid w:val="00432576"/>
    <w:rsid w:val="00432DC6"/>
    <w:rsid w:val="00432F07"/>
    <w:rsid w:val="0043306A"/>
    <w:rsid w:val="00435D22"/>
    <w:rsid w:val="00440900"/>
    <w:rsid w:val="00441FAA"/>
    <w:rsid w:val="00442C08"/>
    <w:rsid w:val="00443A6B"/>
    <w:rsid w:val="00444272"/>
    <w:rsid w:val="004455DC"/>
    <w:rsid w:val="00446E75"/>
    <w:rsid w:val="0045134F"/>
    <w:rsid w:val="00451DC2"/>
    <w:rsid w:val="00452D9A"/>
    <w:rsid w:val="004530DC"/>
    <w:rsid w:val="00453664"/>
    <w:rsid w:val="00457186"/>
    <w:rsid w:val="00460769"/>
    <w:rsid w:val="00461A3F"/>
    <w:rsid w:val="00465E9B"/>
    <w:rsid w:val="00466E4C"/>
    <w:rsid w:val="00467E7F"/>
    <w:rsid w:val="004717B0"/>
    <w:rsid w:val="004720B3"/>
    <w:rsid w:val="004734D8"/>
    <w:rsid w:val="004752EA"/>
    <w:rsid w:val="0048000F"/>
    <w:rsid w:val="00480625"/>
    <w:rsid w:val="00481058"/>
    <w:rsid w:val="00481D89"/>
    <w:rsid w:val="0048379B"/>
    <w:rsid w:val="0048668F"/>
    <w:rsid w:val="004909D8"/>
    <w:rsid w:val="00490A91"/>
    <w:rsid w:val="00490D5D"/>
    <w:rsid w:val="00491260"/>
    <w:rsid w:val="00491B80"/>
    <w:rsid w:val="00493A04"/>
    <w:rsid w:val="0049645E"/>
    <w:rsid w:val="004A05D7"/>
    <w:rsid w:val="004A4D4E"/>
    <w:rsid w:val="004A6D4E"/>
    <w:rsid w:val="004A7966"/>
    <w:rsid w:val="004B0DB9"/>
    <w:rsid w:val="004B0F53"/>
    <w:rsid w:val="004B119B"/>
    <w:rsid w:val="004B1F5A"/>
    <w:rsid w:val="004B383F"/>
    <w:rsid w:val="004B3F55"/>
    <w:rsid w:val="004B429A"/>
    <w:rsid w:val="004B4AB2"/>
    <w:rsid w:val="004B4CA9"/>
    <w:rsid w:val="004B5424"/>
    <w:rsid w:val="004B56C9"/>
    <w:rsid w:val="004B66F0"/>
    <w:rsid w:val="004C03DE"/>
    <w:rsid w:val="004C0677"/>
    <w:rsid w:val="004C1326"/>
    <w:rsid w:val="004C1BAC"/>
    <w:rsid w:val="004C2E64"/>
    <w:rsid w:val="004C3244"/>
    <w:rsid w:val="004C4374"/>
    <w:rsid w:val="004C7096"/>
    <w:rsid w:val="004C7FDE"/>
    <w:rsid w:val="004D13F3"/>
    <w:rsid w:val="004D43AA"/>
    <w:rsid w:val="004D5313"/>
    <w:rsid w:val="004D5543"/>
    <w:rsid w:val="004D68A4"/>
    <w:rsid w:val="004E4267"/>
    <w:rsid w:val="004E4A76"/>
    <w:rsid w:val="004E4FC0"/>
    <w:rsid w:val="004E674A"/>
    <w:rsid w:val="004F2E01"/>
    <w:rsid w:val="004F4D44"/>
    <w:rsid w:val="004F56D9"/>
    <w:rsid w:val="004F6530"/>
    <w:rsid w:val="004F73E2"/>
    <w:rsid w:val="004F79EF"/>
    <w:rsid w:val="005020AE"/>
    <w:rsid w:val="00504BFA"/>
    <w:rsid w:val="005068B1"/>
    <w:rsid w:val="005071F4"/>
    <w:rsid w:val="005073A7"/>
    <w:rsid w:val="00511AEE"/>
    <w:rsid w:val="00511CF3"/>
    <w:rsid w:val="00513957"/>
    <w:rsid w:val="00515577"/>
    <w:rsid w:val="00515B69"/>
    <w:rsid w:val="00516A1A"/>
    <w:rsid w:val="00516DE7"/>
    <w:rsid w:val="005175B6"/>
    <w:rsid w:val="00520810"/>
    <w:rsid w:val="0052109C"/>
    <w:rsid w:val="00522C61"/>
    <w:rsid w:val="00530B0A"/>
    <w:rsid w:val="00534356"/>
    <w:rsid w:val="00535536"/>
    <w:rsid w:val="00535BDC"/>
    <w:rsid w:val="00536A93"/>
    <w:rsid w:val="00537CE4"/>
    <w:rsid w:val="00540C50"/>
    <w:rsid w:val="00543264"/>
    <w:rsid w:val="0054430D"/>
    <w:rsid w:val="00544CC7"/>
    <w:rsid w:val="00546116"/>
    <w:rsid w:val="00546814"/>
    <w:rsid w:val="00547C4D"/>
    <w:rsid w:val="00550974"/>
    <w:rsid w:val="00552680"/>
    <w:rsid w:val="005528BD"/>
    <w:rsid w:val="00553568"/>
    <w:rsid w:val="00554A36"/>
    <w:rsid w:val="005554C2"/>
    <w:rsid w:val="00556D1C"/>
    <w:rsid w:val="005613D0"/>
    <w:rsid w:val="00562712"/>
    <w:rsid w:val="0056309C"/>
    <w:rsid w:val="0056500C"/>
    <w:rsid w:val="00565166"/>
    <w:rsid w:val="005672B3"/>
    <w:rsid w:val="0057114D"/>
    <w:rsid w:val="005721CC"/>
    <w:rsid w:val="005735C9"/>
    <w:rsid w:val="0057374F"/>
    <w:rsid w:val="00574EE1"/>
    <w:rsid w:val="00575502"/>
    <w:rsid w:val="00575A0F"/>
    <w:rsid w:val="0057769B"/>
    <w:rsid w:val="00583252"/>
    <w:rsid w:val="00584163"/>
    <w:rsid w:val="00584E20"/>
    <w:rsid w:val="00590DF5"/>
    <w:rsid w:val="00591003"/>
    <w:rsid w:val="005915A3"/>
    <w:rsid w:val="00592B50"/>
    <w:rsid w:val="0059433E"/>
    <w:rsid w:val="00594980"/>
    <w:rsid w:val="005949CA"/>
    <w:rsid w:val="005950A1"/>
    <w:rsid w:val="005963AD"/>
    <w:rsid w:val="00596B26"/>
    <w:rsid w:val="0059725B"/>
    <w:rsid w:val="005A08AA"/>
    <w:rsid w:val="005A11AA"/>
    <w:rsid w:val="005A48E5"/>
    <w:rsid w:val="005A5175"/>
    <w:rsid w:val="005A51DA"/>
    <w:rsid w:val="005A5269"/>
    <w:rsid w:val="005A6892"/>
    <w:rsid w:val="005B0616"/>
    <w:rsid w:val="005B118F"/>
    <w:rsid w:val="005B1A4D"/>
    <w:rsid w:val="005C1783"/>
    <w:rsid w:val="005C46AB"/>
    <w:rsid w:val="005C525F"/>
    <w:rsid w:val="005C527E"/>
    <w:rsid w:val="005C52C1"/>
    <w:rsid w:val="005C58AB"/>
    <w:rsid w:val="005C6BCA"/>
    <w:rsid w:val="005C735F"/>
    <w:rsid w:val="005C7378"/>
    <w:rsid w:val="005C7F09"/>
    <w:rsid w:val="005D3852"/>
    <w:rsid w:val="005D69C8"/>
    <w:rsid w:val="005D7289"/>
    <w:rsid w:val="005D73D9"/>
    <w:rsid w:val="005E0604"/>
    <w:rsid w:val="005E1027"/>
    <w:rsid w:val="005E235E"/>
    <w:rsid w:val="005E389F"/>
    <w:rsid w:val="005E3BB8"/>
    <w:rsid w:val="005E5EB6"/>
    <w:rsid w:val="005F1EF1"/>
    <w:rsid w:val="005F3FD3"/>
    <w:rsid w:val="005F4755"/>
    <w:rsid w:val="005F5F87"/>
    <w:rsid w:val="005F6002"/>
    <w:rsid w:val="005F60D0"/>
    <w:rsid w:val="005F7557"/>
    <w:rsid w:val="005F771B"/>
    <w:rsid w:val="006009D4"/>
    <w:rsid w:val="00600D9F"/>
    <w:rsid w:val="00610B40"/>
    <w:rsid w:val="006177E5"/>
    <w:rsid w:val="00624199"/>
    <w:rsid w:val="00625D28"/>
    <w:rsid w:val="00631790"/>
    <w:rsid w:val="006327E3"/>
    <w:rsid w:val="00632932"/>
    <w:rsid w:val="00633BCB"/>
    <w:rsid w:val="00634D7A"/>
    <w:rsid w:val="0063599F"/>
    <w:rsid w:val="00635DAF"/>
    <w:rsid w:val="00636344"/>
    <w:rsid w:val="00637825"/>
    <w:rsid w:val="006378B3"/>
    <w:rsid w:val="006405FF"/>
    <w:rsid w:val="0064063D"/>
    <w:rsid w:val="00641559"/>
    <w:rsid w:val="006417B6"/>
    <w:rsid w:val="0064309E"/>
    <w:rsid w:val="00645E56"/>
    <w:rsid w:val="00646611"/>
    <w:rsid w:val="00646895"/>
    <w:rsid w:val="006473E6"/>
    <w:rsid w:val="0064794A"/>
    <w:rsid w:val="0065088D"/>
    <w:rsid w:val="00651191"/>
    <w:rsid w:val="00651349"/>
    <w:rsid w:val="006547E8"/>
    <w:rsid w:val="006551FE"/>
    <w:rsid w:val="00655D51"/>
    <w:rsid w:val="006602FA"/>
    <w:rsid w:val="00662917"/>
    <w:rsid w:val="00663F81"/>
    <w:rsid w:val="00665D6F"/>
    <w:rsid w:val="00671781"/>
    <w:rsid w:val="00672AB1"/>
    <w:rsid w:val="00672AF4"/>
    <w:rsid w:val="0067402F"/>
    <w:rsid w:val="0067455C"/>
    <w:rsid w:val="0067521E"/>
    <w:rsid w:val="00675B71"/>
    <w:rsid w:val="00682CB1"/>
    <w:rsid w:val="006878A7"/>
    <w:rsid w:val="0069119B"/>
    <w:rsid w:val="00693BF0"/>
    <w:rsid w:val="00694BB3"/>
    <w:rsid w:val="00695895"/>
    <w:rsid w:val="00696498"/>
    <w:rsid w:val="00696651"/>
    <w:rsid w:val="00696FE0"/>
    <w:rsid w:val="006A038B"/>
    <w:rsid w:val="006A60F7"/>
    <w:rsid w:val="006A6877"/>
    <w:rsid w:val="006B119F"/>
    <w:rsid w:val="006B38EB"/>
    <w:rsid w:val="006B45B7"/>
    <w:rsid w:val="006B54FC"/>
    <w:rsid w:val="006B6128"/>
    <w:rsid w:val="006C29BC"/>
    <w:rsid w:val="006C4782"/>
    <w:rsid w:val="006D0302"/>
    <w:rsid w:val="006D058E"/>
    <w:rsid w:val="006D0E39"/>
    <w:rsid w:val="006D19DB"/>
    <w:rsid w:val="006D2219"/>
    <w:rsid w:val="006D2531"/>
    <w:rsid w:val="006D29F0"/>
    <w:rsid w:val="006D31EC"/>
    <w:rsid w:val="006D63A0"/>
    <w:rsid w:val="006E040C"/>
    <w:rsid w:val="006E06A8"/>
    <w:rsid w:val="006E2806"/>
    <w:rsid w:val="006E2C23"/>
    <w:rsid w:val="006E2E25"/>
    <w:rsid w:val="006E3D42"/>
    <w:rsid w:val="006E42CC"/>
    <w:rsid w:val="006E515E"/>
    <w:rsid w:val="006E632B"/>
    <w:rsid w:val="006E6DDC"/>
    <w:rsid w:val="006F013D"/>
    <w:rsid w:val="006F14DA"/>
    <w:rsid w:val="006F5186"/>
    <w:rsid w:val="006F6861"/>
    <w:rsid w:val="00700D39"/>
    <w:rsid w:val="00702894"/>
    <w:rsid w:val="007034A5"/>
    <w:rsid w:val="00706985"/>
    <w:rsid w:val="00707CC8"/>
    <w:rsid w:val="00711F66"/>
    <w:rsid w:val="00712066"/>
    <w:rsid w:val="007128B1"/>
    <w:rsid w:val="00713A89"/>
    <w:rsid w:val="0071454D"/>
    <w:rsid w:val="00717115"/>
    <w:rsid w:val="00717ED3"/>
    <w:rsid w:val="00720408"/>
    <w:rsid w:val="00721293"/>
    <w:rsid w:val="00721495"/>
    <w:rsid w:val="00721EB3"/>
    <w:rsid w:val="007220E7"/>
    <w:rsid w:val="0072609C"/>
    <w:rsid w:val="00727E2E"/>
    <w:rsid w:val="00730ABA"/>
    <w:rsid w:val="007312AD"/>
    <w:rsid w:val="00731675"/>
    <w:rsid w:val="0073634D"/>
    <w:rsid w:val="00737DDB"/>
    <w:rsid w:val="00741050"/>
    <w:rsid w:val="007452A1"/>
    <w:rsid w:val="00747E0E"/>
    <w:rsid w:val="0075033B"/>
    <w:rsid w:val="00751A48"/>
    <w:rsid w:val="007526CE"/>
    <w:rsid w:val="007530A0"/>
    <w:rsid w:val="007536C4"/>
    <w:rsid w:val="00754FF0"/>
    <w:rsid w:val="00755CFF"/>
    <w:rsid w:val="00755DE4"/>
    <w:rsid w:val="00757D0F"/>
    <w:rsid w:val="007642D1"/>
    <w:rsid w:val="00764AB7"/>
    <w:rsid w:val="00764C62"/>
    <w:rsid w:val="00764D03"/>
    <w:rsid w:val="00764E36"/>
    <w:rsid w:val="007653A0"/>
    <w:rsid w:val="0076592C"/>
    <w:rsid w:val="00770E8E"/>
    <w:rsid w:val="007719A2"/>
    <w:rsid w:val="00776490"/>
    <w:rsid w:val="00781F91"/>
    <w:rsid w:val="00784821"/>
    <w:rsid w:val="00784A14"/>
    <w:rsid w:val="0078581C"/>
    <w:rsid w:val="0079079B"/>
    <w:rsid w:val="007917D2"/>
    <w:rsid w:val="007934A1"/>
    <w:rsid w:val="00793823"/>
    <w:rsid w:val="00797109"/>
    <w:rsid w:val="00797611"/>
    <w:rsid w:val="007A0C9A"/>
    <w:rsid w:val="007A43B9"/>
    <w:rsid w:val="007A5E3E"/>
    <w:rsid w:val="007A6011"/>
    <w:rsid w:val="007A6629"/>
    <w:rsid w:val="007A7BD4"/>
    <w:rsid w:val="007B08F6"/>
    <w:rsid w:val="007B1309"/>
    <w:rsid w:val="007B3255"/>
    <w:rsid w:val="007B7F71"/>
    <w:rsid w:val="007C1460"/>
    <w:rsid w:val="007C1B35"/>
    <w:rsid w:val="007C1F36"/>
    <w:rsid w:val="007C3C32"/>
    <w:rsid w:val="007C448B"/>
    <w:rsid w:val="007C4580"/>
    <w:rsid w:val="007C48C3"/>
    <w:rsid w:val="007C5388"/>
    <w:rsid w:val="007C564D"/>
    <w:rsid w:val="007C5B8B"/>
    <w:rsid w:val="007C70B0"/>
    <w:rsid w:val="007D17DE"/>
    <w:rsid w:val="007D1B67"/>
    <w:rsid w:val="007D2C1E"/>
    <w:rsid w:val="007D48AF"/>
    <w:rsid w:val="007D4AFB"/>
    <w:rsid w:val="007D4BD8"/>
    <w:rsid w:val="007E0AE7"/>
    <w:rsid w:val="007E131D"/>
    <w:rsid w:val="007E1C98"/>
    <w:rsid w:val="007E5397"/>
    <w:rsid w:val="007E79A3"/>
    <w:rsid w:val="007E7AF6"/>
    <w:rsid w:val="007F1803"/>
    <w:rsid w:val="007F18C5"/>
    <w:rsid w:val="007F3646"/>
    <w:rsid w:val="007F76B7"/>
    <w:rsid w:val="007F7C91"/>
    <w:rsid w:val="0080311F"/>
    <w:rsid w:val="00803837"/>
    <w:rsid w:val="008039E2"/>
    <w:rsid w:val="00804F61"/>
    <w:rsid w:val="008051BB"/>
    <w:rsid w:val="008063DF"/>
    <w:rsid w:val="00813B4D"/>
    <w:rsid w:val="00813D0E"/>
    <w:rsid w:val="008143CC"/>
    <w:rsid w:val="00814502"/>
    <w:rsid w:val="008176C2"/>
    <w:rsid w:val="008203A8"/>
    <w:rsid w:val="00821C70"/>
    <w:rsid w:val="00821D82"/>
    <w:rsid w:val="00822C6C"/>
    <w:rsid w:val="00823776"/>
    <w:rsid w:val="00823E2F"/>
    <w:rsid w:val="00824DC4"/>
    <w:rsid w:val="00826053"/>
    <w:rsid w:val="008261AB"/>
    <w:rsid w:val="00827709"/>
    <w:rsid w:val="00832406"/>
    <w:rsid w:val="0083286E"/>
    <w:rsid w:val="0083768F"/>
    <w:rsid w:val="00837A36"/>
    <w:rsid w:val="00846593"/>
    <w:rsid w:val="00846D27"/>
    <w:rsid w:val="00850DEB"/>
    <w:rsid w:val="008546C3"/>
    <w:rsid w:val="008565FE"/>
    <w:rsid w:val="008567CD"/>
    <w:rsid w:val="00860540"/>
    <w:rsid w:val="00861085"/>
    <w:rsid w:val="0086483E"/>
    <w:rsid w:val="00866052"/>
    <w:rsid w:val="0086755C"/>
    <w:rsid w:val="00867622"/>
    <w:rsid w:val="008700A9"/>
    <w:rsid w:val="0087010B"/>
    <w:rsid w:val="0087050A"/>
    <w:rsid w:val="00870A54"/>
    <w:rsid w:val="008716D7"/>
    <w:rsid w:val="00871898"/>
    <w:rsid w:val="00872A36"/>
    <w:rsid w:val="00872CF1"/>
    <w:rsid w:val="008731F6"/>
    <w:rsid w:val="00873C32"/>
    <w:rsid w:val="0088134A"/>
    <w:rsid w:val="0088293D"/>
    <w:rsid w:val="0088314D"/>
    <w:rsid w:val="00883F0B"/>
    <w:rsid w:val="00886C25"/>
    <w:rsid w:val="00887CDF"/>
    <w:rsid w:val="0089055A"/>
    <w:rsid w:val="00891134"/>
    <w:rsid w:val="0089456E"/>
    <w:rsid w:val="008959BE"/>
    <w:rsid w:val="0089625D"/>
    <w:rsid w:val="008A0725"/>
    <w:rsid w:val="008A1632"/>
    <w:rsid w:val="008A5453"/>
    <w:rsid w:val="008A66A3"/>
    <w:rsid w:val="008B08B9"/>
    <w:rsid w:val="008B10A4"/>
    <w:rsid w:val="008B1E62"/>
    <w:rsid w:val="008B2585"/>
    <w:rsid w:val="008B2B7F"/>
    <w:rsid w:val="008B474C"/>
    <w:rsid w:val="008B56B4"/>
    <w:rsid w:val="008B6338"/>
    <w:rsid w:val="008B77F9"/>
    <w:rsid w:val="008C0A5C"/>
    <w:rsid w:val="008C3983"/>
    <w:rsid w:val="008C3F2E"/>
    <w:rsid w:val="008C50D0"/>
    <w:rsid w:val="008C5EBB"/>
    <w:rsid w:val="008C6C38"/>
    <w:rsid w:val="008C7439"/>
    <w:rsid w:val="008D0B1C"/>
    <w:rsid w:val="008D1CDF"/>
    <w:rsid w:val="008D453A"/>
    <w:rsid w:val="008D5548"/>
    <w:rsid w:val="008E1172"/>
    <w:rsid w:val="008E220D"/>
    <w:rsid w:val="008E3495"/>
    <w:rsid w:val="008E5CE6"/>
    <w:rsid w:val="008E6017"/>
    <w:rsid w:val="008E6989"/>
    <w:rsid w:val="008E75B5"/>
    <w:rsid w:val="008F146E"/>
    <w:rsid w:val="008F24C6"/>
    <w:rsid w:val="008F24EF"/>
    <w:rsid w:val="008F303B"/>
    <w:rsid w:val="008F3D8E"/>
    <w:rsid w:val="008F5709"/>
    <w:rsid w:val="008F5E09"/>
    <w:rsid w:val="008F7035"/>
    <w:rsid w:val="008F715B"/>
    <w:rsid w:val="008F7E33"/>
    <w:rsid w:val="00900036"/>
    <w:rsid w:val="00903293"/>
    <w:rsid w:val="00904AC0"/>
    <w:rsid w:val="009066FA"/>
    <w:rsid w:val="00910474"/>
    <w:rsid w:val="00910509"/>
    <w:rsid w:val="0091080C"/>
    <w:rsid w:val="00910B9F"/>
    <w:rsid w:val="00913484"/>
    <w:rsid w:val="00915F69"/>
    <w:rsid w:val="009165C8"/>
    <w:rsid w:val="00920B10"/>
    <w:rsid w:val="00923E51"/>
    <w:rsid w:val="00927666"/>
    <w:rsid w:val="00930681"/>
    <w:rsid w:val="00930CF0"/>
    <w:rsid w:val="00932D0F"/>
    <w:rsid w:val="009359B9"/>
    <w:rsid w:val="00936BE3"/>
    <w:rsid w:val="009371B7"/>
    <w:rsid w:val="00940036"/>
    <w:rsid w:val="00942E7E"/>
    <w:rsid w:val="009476A8"/>
    <w:rsid w:val="0095094A"/>
    <w:rsid w:val="00950CF8"/>
    <w:rsid w:val="009516CF"/>
    <w:rsid w:val="00957AC5"/>
    <w:rsid w:val="00960274"/>
    <w:rsid w:val="0096314A"/>
    <w:rsid w:val="009661AF"/>
    <w:rsid w:val="0096659B"/>
    <w:rsid w:val="00966A8D"/>
    <w:rsid w:val="00972A56"/>
    <w:rsid w:val="00973C24"/>
    <w:rsid w:val="0097551E"/>
    <w:rsid w:val="00975770"/>
    <w:rsid w:val="00977BD2"/>
    <w:rsid w:val="00981FBA"/>
    <w:rsid w:val="00984B94"/>
    <w:rsid w:val="0098546D"/>
    <w:rsid w:val="0098546F"/>
    <w:rsid w:val="0098552E"/>
    <w:rsid w:val="00985681"/>
    <w:rsid w:val="009861CB"/>
    <w:rsid w:val="009864C1"/>
    <w:rsid w:val="00990283"/>
    <w:rsid w:val="00991E86"/>
    <w:rsid w:val="00992A31"/>
    <w:rsid w:val="0099461C"/>
    <w:rsid w:val="00995391"/>
    <w:rsid w:val="009962D5"/>
    <w:rsid w:val="009963A4"/>
    <w:rsid w:val="009967BA"/>
    <w:rsid w:val="009A21D6"/>
    <w:rsid w:val="009A27B2"/>
    <w:rsid w:val="009A5355"/>
    <w:rsid w:val="009A5BE9"/>
    <w:rsid w:val="009A7B84"/>
    <w:rsid w:val="009B12EA"/>
    <w:rsid w:val="009B1486"/>
    <w:rsid w:val="009B3F44"/>
    <w:rsid w:val="009B4ACB"/>
    <w:rsid w:val="009B526A"/>
    <w:rsid w:val="009B5A4D"/>
    <w:rsid w:val="009B5F04"/>
    <w:rsid w:val="009B745B"/>
    <w:rsid w:val="009B7D62"/>
    <w:rsid w:val="009C0B4D"/>
    <w:rsid w:val="009C2D86"/>
    <w:rsid w:val="009D06C9"/>
    <w:rsid w:val="009D4BED"/>
    <w:rsid w:val="009D6D2C"/>
    <w:rsid w:val="009E2E29"/>
    <w:rsid w:val="009E53BD"/>
    <w:rsid w:val="009E6895"/>
    <w:rsid w:val="009E6E4D"/>
    <w:rsid w:val="009F3333"/>
    <w:rsid w:val="009F5B77"/>
    <w:rsid w:val="00A015D3"/>
    <w:rsid w:val="00A01899"/>
    <w:rsid w:val="00A05337"/>
    <w:rsid w:val="00A06843"/>
    <w:rsid w:val="00A11090"/>
    <w:rsid w:val="00A1230B"/>
    <w:rsid w:val="00A14C2E"/>
    <w:rsid w:val="00A15D0B"/>
    <w:rsid w:val="00A1722B"/>
    <w:rsid w:val="00A20409"/>
    <w:rsid w:val="00A20A69"/>
    <w:rsid w:val="00A2111C"/>
    <w:rsid w:val="00A22914"/>
    <w:rsid w:val="00A246EA"/>
    <w:rsid w:val="00A25B99"/>
    <w:rsid w:val="00A2606C"/>
    <w:rsid w:val="00A27347"/>
    <w:rsid w:val="00A309F6"/>
    <w:rsid w:val="00A31B44"/>
    <w:rsid w:val="00A42A01"/>
    <w:rsid w:val="00A435D0"/>
    <w:rsid w:val="00A477F2"/>
    <w:rsid w:val="00A5034E"/>
    <w:rsid w:val="00A50688"/>
    <w:rsid w:val="00A50724"/>
    <w:rsid w:val="00A509FE"/>
    <w:rsid w:val="00A53057"/>
    <w:rsid w:val="00A62314"/>
    <w:rsid w:val="00A62AD5"/>
    <w:rsid w:val="00A65284"/>
    <w:rsid w:val="00A662D7"/>
    <w:rsid w:val="00A66339"/>
    <w:rsid w:val="00A67587"/>
    <w:rsid w:val="00A67879"/>
    <w:rsid w:val="00A70117"/>
    <w:rsid w:val="00A70729"/>
    <w:rsid w:val="00A707D7"/>
    <w:rsid w:val="00A7181F"/>
    <w:rsid w:val="00A7521F"/>
    <w:rsid w:val="00A75577"/>
    <w:rsid w:val="00A7660C"/>
    <w:rsid w:val="00A827AA"/>
    <w:rsid w:val="00A836E8"/>
    <w:rsid w:val="00A839CB"/>
    <w:rsid w:val="00A86615"/>
    <w:rsid w:val="00A86AC6"/>
    <w:rsid w:val="00A872F3"/>
    <w:rsid w:val="00A902E4"/>
    <w:rsid w:val="00A90343"/>
    <w:rsid w:val="00A91ABB"/>
    <w:rsid w:val="00A9335C"/>
    <w:rsid w:val="00A9439F"/>
    <w:rsid w:val="00A95BFB"/>
    <w:rsid w:val="00A974A3"/>
    <w:rsid w:val="00A97585"/>
    <w:rsid w:val="00AA113A"/>
    <w:rsid w:val="00AA1149"/>
    <w:rsid w:val="00AA1C78"/>
    <w:rsid w:val="00AA3EC0"/>
    <w:rsid w:val="00AA6FD2"/>
    <w:rsid w:val="00AB350A"/>
    <w:rsid w:val="00AB6211"/>
    <w:rsid w:val="00AB6A4E"/>
    <w:rsid w:val="00AB7B6A"/>
    <w:rsid w:val="00AC38AB"/>
    <w:rsid w:val="00AC4D52"/>
    <w:rsid w:val="00AC656C"/>
    <w:rsid w:val="00AC6DA3"/>
    <w:rsid w:val="00AC74E8"/>
    <w:rsid w:val="00AD281E"/>
    <w:rsid w:val="00AD29C2"/>
    <w:rsid w:val="00AD2F6A"/>
    <w:rsid w:val="00AD32E1"/>
    <w:rsid w:val="00AD354B"/>
    <w:rsid w:val="00AD3F8F"/>
    <w:rsid w:val="00AD65D7"/>
    <w:rsid w:val="00AD7240"/>
    <w:rsid w:val="00AE08E4"/>
    <w:rsid w:val="00AE162E"/>
    <w:rsid w:val="00AE16D3"/>
    <w:rsid w:val="00AE2B59"/>
    <w:rsid w:val="00AE6175"/>
    <w:rsid w:val="00AF1CD0"/>
    <w:rsid w:val="00AF214B"/>
    <w:rsid w:val="00AF76F5"/>
    <w:rsid w:val="00AF7F32"/>
    <w:rsid w:val="00B00690"/>
    <w:rsid w:val="00B01D54"/>
    <w:rsid w:val="00B03765"/>
    <w:rsid w:val="00B03BF6"/>
    <w:rsid w:val="00B0446D"/>
    <w:rsid w:val="00B049FB"/>
    <w:rsid w:val="00B07EB5"/>
    <w:rsid w:val="00B12A18"/>
    <w:rsid w:val="00B14539"/>
    <w:rsid w:val="00B16F1B"/>
    <w:rsid w:val="00B20E4E"/>
    <w:rsid w:val="00B21E78"/>
    <w:rsid w:val="00B227A2"/>
    <w:rsid w:val="00B22AB6"/>
    <w:rsid w:val="00B22C91"/>
    <w:rsid w:val="00B231E3"/>
    <w:rsid w:val="00B24364"/>
    <w:rsid w:val="00B25BF6"/>
    <w:rsid w:val="00B25C17"/>
    <w:rsid w:val="00B27D74"/>
    <w:rsid w:val="00B30344"/>
    <w:rsid w:val="00B330C0"/>
    <w:rsid w:val="00B3622C"/>
    <w:rsid w:val="00B40F01"/>
    <w:rsid w:val="00B429B0"/>
    <w:rsid w:val="00B45068"/>
    <w:rsid w:val="00B47FE0"/>
    <w:rsid w:val="00B515CB"/>
    <w:rsid w:val="00B51EF1"/>
    <w:rsid w:val="00B527F7"/>
    <w:rsid w:val="00B53850"/>
    <w:rsid w:val="00B55496"/>
    <w:rsid w:val="00B557CB"/>
    <w:rsid w:val="00B55FA3"/>
    <w:rsid w:val="00B57476"/>
    <w:rsid w:val="00B6021E"/>
    <w:rsid w:val="00B61E3A"/>
    <w:rsid w:val="00B6351C"/>
    <w:rsid w:val="00B6363D"/>
    <w:rsid w:val="00B63F5F"/>
    <w:rsid w:val="00B64E78"/>
    <w:rsid w:val="00B66894"/>
    <w:rsid w:val="00B719DF"/>
    <w:rsid w:val="00B740AD"/>
    <w:rsid w:val="00B740BA"/>
    <w:rsid w:val="00B75946"/>
    <w:rsid w:val="00B76C03"/>
    <w:rsid w:val="00B77FE2"/>
    <w:rsid w:val="00B803CE"/>
    <w:rsid w:val="00B80409"/>
    <w:rsid w:val="00B81BD8"/>
    <w:rsid w:val="00B8475D"/>
    <w:rsid w:val="00B8497B"/>
    <w:rsid w:val="00B8698E"/>
    <w:rsid w:val="00B878E0"/>
    <w:rsid w:val="00B93638"/>
    <w:rsid w:val="00B93724"/>
    <w:rsid w:val="00B96162"/>
    <w:rsid w:val="00B968EA"/>
    <w:rsid w:val="00B969AB"/>
    <w:rsid w:val="00B96B88"/>
    <w:rsid w:val="00BA0323"/>
    <w:rsid w:val="00BA0E53"/>
    <w:rsid w:val="00BA1AFD"/>
    <w:rsid w:val="00BA1C55"/>
    <w:rsid w:val="00BA4034"/>
    <w:rsid w:val="00BA5741"/>
    <w:rsid w:val="00BA5965"/>
    <w:rsid w:val="00BA7DA3"/>
    <w:rsid w:val="00BB70F8"/>
    <w:rsid w:val="00BC0C64"/>
    <w:rsid w:val="00BC15FB"/>
    <w:rsid w:val="00BC183A"/>
    <w:rsid w:val="00BC3953"/>
    <w:rsid w:val="00BC56D0"/>
    <w:rsid w:val="00BD039D"/>
    <w:rsid w:val="00BD08BD"/>
    <w:rsid w:val="00BD2309"/>
    <w:rsid w:val="00BD2E15"/>
    <w:rsid w:val="00BD3871"/>
    <w:rsid w:val="00BD67D3"/>
    <w:rsid w:val="00BD7D19"/>
    <w:rsid w:val="00BD7DEA"/>
    <w:rsid w:val="00BE01DD"/>
    <w:rsid w:val="00BE18D5"/>
    <w:rsid w:val="00BE1A0E"/>
    <w:rsid w:val="00BE30C3"/>
    <w:rsid w:val="00BE368F"/>
    <w:rsid w:val="00BE3BDD"/>
    <w:rsid w:val="00BE4013"/>
    <w:rsid w:val="00BE4C10"/>
    <w:rsid w:val="00BE51C0"/>
    <w:rsid w:val="00BE5931"/>
    <w:rsid w:val="00BE643B"/>
    <w:rsid w:val="00BF029A"/>
    <w:rsid w:val="00BF09D2"/>
    <w:rsid w:val="00BF287D"/>
    <w:rsid w:val="00BF74D9"/>
    <w:rsid w:val="00BF760C"/>
    <w:rsid w:val="00BF7BC8"/>
    <w:rsid w:val="00BF7EB1"/>
    <w:rsid w:val="00C0010C"/>
    <w:rsid w:val="00C007EC"/>
    <w:rsid w:val="00C01B7A"/>
    <w:rsid w:val="00C028CE"/>
    <w:rsid w:val="00C02E25"/>
    <w:rsid w:val="00C02E3C"/>
    <w:rsid w:val="00C03CB4"/>
    <w:rsid w:val="00C04466"/>
    <w:rsid w:val="00C052A8"/>
    <w:rsid w:val="00C05DAE"/>
    <w:rsid w:val="00C06CF9"/>
    <w:rsid w:val="00C07144"/>
    <w:rsid w:val="00C10B23"/>
    <w:rsid w:val="00C1113F"/>
    <w:rsid w:val="00C114C1"/>
    <w:rsid w:val="00C12B62"/>
    <w:rsid w:val="00C13317"/>
    <w:rsid w:val="00C13395"/>
    <w:rsid w:val="00C14814"/>
    <w:rsid w:val="00C14AF4"/>
    <w:rsid w:val="00C16CCA"/>
    <w:rsid w:val="00C20D05"/>
    <w:rsid w:val="00C20D1C"/>
    <w:rsid w:val="00C215B9"/>
    <w:rsid w:val="00C22CB4"/>
    <w:rsid w:val="00C2472F"/>
    <w:rsid w:val="00C30373"/>
    <w:rsid w:val="00C3312D"/>
    <w:rsid w:val="00C33F73"/>
    <w:rsid w:val="00C347A8"/>
    <w:rsid w:val="00C34ACB"/>
    <w:rsid w:val="00C36498"/>
    <w:rsid w:val="00C36F97"/>
    <w:rsid w:val="00C40C99"/>
    <w:rsid w:val="00C42EA3"/>
    <w:rsid w:val="00C442BB"/>
    <w:rsid w:val="00C447E2"/>
    <w:rsid w:val="00C53355"/>
    <w:rsid w:val="00C54798"/>
    <w:rsid w:val="00C558E3"/>
    <w:rsid w:val="00C55D31"/>
    <w:rsid w:val="00C5791C"/>
    <w:rsid w:val="00C60326"/>
    <w:rsid w:val="00C6170D"/>
    <w:rsid w:val="00C6378C"/>
    <w:rsid w:val="00C66190"/>
    <w:rsid w:val="00C67AC3"/>
    <w:rsid w:val="00C67EC3"/>
    <w:rsid w:val="00C70FB6"/>
    <w:rsid w:val="00C711B3"/>
    <w:rsid w:val="00C71340"/>
    <w:rsid w:val="00C716EA"/>
    <w:rsid w:val="00C71E19"/>
    <w:rsid w:val="00C72453"/>
    <w:rsid w:val="00C724F3"/>
    <w:rsid w:val="00C73568"/>
    <w:rsid w:val="00C7698C"/>
    <w:rsid w:val="00C77FB5"/>
    <w:rsid w:val="00C80533"/>
    <w:rsid w:val="00C84B31"/>
    <w:rsid w:val="00C87240"/>
    <w:rsid w:val="00C87B7D"/>
    <w:rsid w:val="00C907F6"/>
    <w:rsid w:val="00C90EFC"/>
    <w:rsid w:val="00C920E1"/>
    <w:rsid w:val="00C945A2"/>
    <w:rsid w:val="00C953E2"/>
    <w:rsid w:val="00C97B43"/>
    <w:rsid w:val="00CA03AF"/>
    <w:rsid w:val="00CA0DD3"/>
    <w:rsid w:val="00CA446D"/>
    <w:rsid w:val="00CA5194"/>
    <w:rsid w:val="00CA6B38"/>
    <w:rsid w:val="00CA6EE5"/>
    <w:rsid w:val="00CB154D"/>
    <w:rsid w:val="00CB46FA"/>
    <w:rsid w:val="00CB4F71"/>
    <w:rsid w:val="00CC0AEC"/>
    <w:rsid w:val="00CC13C4"/>
    <w:rsid w:val="00CC3DF6"/>
    <w:rsid w:val="00CC60FA"/>
    <w:rsid w:val="00CC71B4"/>
    <w:rsid w:val="00CC7765"/>
    <w:rsid w:val="00CD1027"/>
    <w:rsid w:val="00CD1382"/>
    <w:rsid w:val="00CD19C4"/>
    <w:rsid w:val="00CD2210"/>
    <w:rsid w:val="00CD2948"/>
    <w:rsid w:val="00CD3919"/>
    <w:rsid w:val="00CD6023"/>
    <w:rsid w:val="00CE0520"/>
    <w:rsid w:val="00CE05E2"/>
    <w:rsid w:val="00CE297D"/>
    <w:rsid w:val="00CE3088"/>
    <w:rsid w:val="00CE311B"/>
    <w:rsid w:val="00CE6910"/>
    <w:rsid w:val="00CF21C5"/>
    <w:rsid w:val="00CF2435"/>
    <w:rsid w:val="00D004DC"/>
    <w:rsid w:val="00D04488"/>
    <w:rsid w:val="00D065A8"/>
    <w:rsid w:val="00D06ACE"/>
    <w:rsid w:val="00D12BE6"/>
    <w:rsid w:val="00D13317"/>
    <w:rsid w:val="00D13F80"/>
    <w:rsid w:val="00D14554"/>
    <w:rsid w:val="00D16071"/>
    <w:rsid w:val="00D16A8D"/>
    <w:rsid w:val="00D16EA4"/>
    <w:rsid w:val="00D17637"/>
    <w:rsid w:val="00D20E5A"/>
    <w:rsid w:val="00D23119"/>
    <w:rsid w:val="00D23F54"/>
    <w:rsid w:val="00D247AB"/>
    <w:rsid w:val="00D25C6E"/>
    <w:rsid w:val="00D30559"/>
    <w:rsid w:val="00D33200"/>
    <w:rsid w:val="00D335D1"/>
    <w:rsid w:val="00D36247"/>
    <w:rsid w:val="00D3701C"/>
    <w:rsid w:val="00D40510"/>
    <w:rsid w:val="00D420BE"/>
    <w:rsid w:val="00D43CE8"/>
    <w:rsid w:val="00D45D5B"/>
    <w:rsid w:val="00D46075"/>
    <w:rsid w:val="00D47469"/>
    <w:rsid w:val="00D500B9"/>
    <w:rsid w:val="00D51950"/>
    <w:rsid w:val="00D52CA1"/>
    <w:rsid w:val="00D537B4"/>
    <w:rsid w:val="00D53CE1"/>
    <w:rsid w:val="00D53F03"/>
    <w:rsid w:val="00D54B76"/>
    <w:rsid w:val="00D54BC2"/>
    <w:rsid w:val="00D55BC6"/>
    <w:rsid w:val="00D55E67"/>
    <w:rsid w:val="00D56B9C"/>
    <w:rsid w:val="00D60C3D"/>
    <w:rsid w:val="00D62A14"/>
    <w:rsid w:val="00D66557"/>
    <w:rsid w:val="00D66990"/>
    <w:rsid w:val="00D71146"/>
    <w:rsid w:val="00D72EC4"/>
    <w:rsid w:val="00D73345"/>
    <w:rsid w:val="00D7406E"/>
    <w:rsid w:val="00D752C3"/>
    <w:rsid w:val="00D7562C"/>
    <w:rsid w:val="00D80170"/>
    <w:rsid w:val="00D81FA6"/>
    <w:rsid w:val="00D83BCD"/>
    <w:rsid w:val="00D86E2E"/>
    <w:rsid w:val="00D900A9"/>
    <w:rsid w:val="00D9110C"/>
    <w:rsid w:val="00D91DE0"/>
    <w:rsid w:val="00D91E1B"/>
    <w:rsid w:val="00D924E3"/>
    <w:rsid w:val="00D934D2"/>
    <w:rsid w:val="00D9363F"/>
    <w:rsid w:val="00D937C7"/>
    <w:rsid w:val="00D9383C"/>
    <w:rsid w:val="00D95103"/>
    <w:rsid w:val="00D96B4C"/>
    <w:rsid w:val="00DA0526"/>
    <w:rsid w:val="00DA1047"/>
    <w:rsid w:val="00DA32D4"/>
    <w:rsid w:val="00DA3CC5"/>
    <w:rsid w:val="00DA5677"/>
    <w:rsid w:val="00DA7E6C"/>
    <w:rsid w:val="00DB152F"/>
    <w:rsid w:val="00DB231D"/>
    <w:rsid w:val="00DB28A5"/>
    <w:rsid w:val="00DB4F8D"/>
    <w:rsid w:val="00DB71F9"/>
    <w:rsid w:val="00DC0642"/>
    <w:rsid w:val="00DC4200"/>
    <w:rsid w:val="00DC537E"/>
    <w:rsid w:val="00DC5A78"/>
    <w:rsid w:val="00DD1005"/>
    <w:rsid w:val="00DD144D"/>
    <w:rsid w:val="00DD1685"/>
    <w:rsid w:val="00DD2064"/>
    <w:rsid w:val="00DD2D2D"/>
    <w:rsid w:val="00DD3454"/>
    <w:rsid w:val="00DD3627"/>
    <w:rsid w:val="00DD3A41"/>
    <w:rsid w:val="00DD4D0E"/>
    <w:rsid w:val="00DD6036"/>
    <w:rsid w:val="00DD6B35"/>
    <w:rsid w:val="00DD6B81"/>
    <w:rsid w:val="00DD7667"/>
    <w:rsid w:val="00DD7BCA"/>
    <w:rsid w:val="00DE134E"/>
    <w:rsid w:val="00DE1AA9"/>
    <w:rsid w:val="00DE23FE"/>
    <w:rsid w:val="00DE2D40"/>
    <w:rsid w:val="00DE2E6F"/>
    <w:rsid w:val="00DE4733"/>
    <w:rsid w:val="00DE50C4"/>
    <w:rsid w:val="00DE5861"/>
    <w:rsid w:val="00DF01FB"/>
    <w:rsid w:val="00DF05D3"/>
    <w:rsid w:val="00DF07AE"/>
    <w:rsid w:val="00DF3FA9"/>
    <w:rsid w:val="00DF4961"/>
    <w:rsid w:val="00DF611E"/>
    <w:rsid w:val="00DF6FF8"/>
    <w:rsid w:val="00DF7960"/>
    <w:rsid w:val="00E007FA"/>
    <w:rsid w:val="00E03D87"/>
    <w:rsid w:val="00E053A3"/>
    <w:rsid w:val="00E057C0"/>
    <w:rsid w:val="00E06FF3"/>
    <w:rsid w:val="00E1597A"/>
    <w:rsid w:val="00E15E75"/>
    <w:rsid w:val="00E17BC9"/>
    <w:rsid w:val="00E2191E"/>
    <w:rsid w:val="00E231F0"/>
    <w:rsid w:val="00E2359B"/>
    <w:rsid w:val="00E2376E"/>
    <w:rsid w:val="00E24105"/>
    <w:rsid w:val="00E2411B"/>
    <w:rsid w:val="00E241D0"/>
    <w:rsid w:val="00E248C9"/>
    <w:rsid w:val="00E25556"/>
    <w:rsid w:val="00E266CC"/>
    <w:rsid w:val="00E27657"/>
    <w:rsid w:val="00E302B9"/>
    <w:rsid w:val="00E30631"/>
    <w:rsid w:val="00E30CCA"/>
    <w:rsid w:val="00E31347"/>
    <w:rsid w:val="00E32A6B"/>
    <w:rsid w:val="00E346FB"/>
    <w:rsid w:val="00E3675F"/>
    <w:rsid w:val="00E40EA0"/>
    <w:rsid w:val="00E43522"/>
    <w:rsid w:val="00E44F22"/>
    <w:rsid w:val="00E45800"/>
    <w:rsid w:val="00E4775D"/>
    <w:rsid w:val="00E52952"/>
    <w:rsid w:val="00E534DB"/>
    <w:rsid w:val="00E53DBF"/>
    <w:rsid w:val="00E63273"/>
    <w:rsid w:val="00E63C29"/>
    <w:rsid w:val="00E67810"/>
    <w:rsid w:val="00E67D8B"/>
    <w:rsid w:val="00E70509"/>
    <w:rsid w:val="00E71071"/>
    <w:rsid w:val="00E73A49"/>
    <w:rsid w:val="00E75A43"/>
    <w:rsid w:val="00E76889"/>
    <w:rsid w:val="00E85249"/>
    <w:rsid w:val="00E85469"/>
    <w:rsid w:val="00E854B6"/>
    <w:rsid w:val="00E87C78"/>
    <w:rsid w:val="00E90FDE"/>
    <w:rsid w:val="00E91F32"/>
    <w:rsid w:val="00E928E7"/>
    <w:rsid w:val="00E9699B"/>
    <w:rsid w:val="00EA02C4"/>
    <w:rsid w:val="00EA0C28"/>
    <w:rsid w:val="00EA15FA"/>
    <w:rsid w:val="00EA34EF"/>
    <w:rsid w:val="00EA4273"/>
    <w:rsid w:val="00EA6221"/>
    <w:rsid w:val="00EA626C"/>
    <w:rsid w:val="00EA75EF"/>
    <w:rsid w:val="00EB2133"/>
    <w:rsid w:val="00EB3FD1"/>
    <w:rsid w:val="00EB4F53"/>
    <w:rsid w:val="00EB51F0"/>
    <w:rsid w:val="00EB5657"/>
    <w:rsid w:val="00EB6054"/>
    <w:rsid w:val="00EB692F"/>
    <w:rsid w:val="00EB7744"/>
    <w:rsid w:val="00EC240F"/>
    <w:rsid w:val="00EC2899"/>
    <w:rsid w:val="00EC3AC8"/>
    <w:rsid w:val="00EC3FE1"/>
    <w:rsid w:val="00EC5F03"/>
    <w:rsid w:val="00EC6939"/>
    <w:rsid w:val="00EC6B3B"/>
    <w:rsid w:val="00ED2174"/>
    <w:rsid w:val="00ED30A1"/>
    <w:rsid w:val="00ED6CD6"/>
    <w:rsid w:val="00EE16F3"/>
    <w:rsid w:val="00EE177A"/>
    <w:rsid w:val="00EE1987"/>
    <w:rsid w:val="00EE5C7F"/>
    <w:rsid w:val="00EE5D63"/>
    <w:rsid w:val="00EE764A"/>
    <w:rsid w:val="00EF0BAD"/>
    <w:rsid w:val="00EF31BB"/>
    <w:rsid w:val="00EF4F5F"/>
    <w:rsid w:val="00EF5357"/>
    <w:rsid w:val="00EF63F3"/>
    <w:rsid w:val="00EF6EBD"/>
    <w:rsid w:val="00EF78DD"/>
    <w:rsid w:val="00EF79F4"/>
    <w:rsid w:val="00F05DBE"/>
    <w:rsid w:val="00F0605D"/>
    <w:rsid w:val="00F0703A"/>
    <w:rsid w:val="00F108EF"/>
    <w:rsid w:val="00F109AC"/>
    <w:rsid w:val="00F17FFC"/>
    <w:rsid w:val="00F214EA"/>
    <w:rsid w:val="00F21794"/>
    <w:rsid w:val="00F21E83"/>
    <w:rsid w:val="00F22902"/>
    <w:rsid w:val="00F254D6"/>
    <w:rsid w:val="00F26DD5"/>
    <w:rsid w:val="00F27A12"/>
    <w:rsid w:val="00F31C09"/>
    <w:rsid w:val="00F320C7"/>
    <w:rsid w:val="00F33AF0"/>
    <w:rsid w:val="00F34470"/>
    <w:rsid w:val="00F349B1"/>
    <w:rsid w:val="00F36ADD"/>
    <w:rsid w:val="00F37147"/>
    <w:rsid w:val="00F37842"/>
    <w:rsid w:val="00F401E6"/>
    <w:rsid w:val="00F41BF4"/>
    <w:rsid w:val="00F425D2"/>
    <w:rsid w:val="00F43AF4"/>
    <w:rsid w:val="00F43E6F"/>
    <w:rsid w:val="00F454B7"/>
    <w:rsid w:val="00F45FA8"/>
    <w:rsid w:val="00F45FDC"/>
    <w:rsid w:val="00F46F21"/>
    <w:rsid w:val="00F47EED"/>
    <w:rsid w:val="00F51166"/>
    <w:rsid w:val="00F51646"/>
    <w:rsid w:val="00F52F1D"/>
    <w:rsid w:val="00F57DE4"/>
    <w:rsid w:val="00F64439"/>
    <w:rsid w:val="00F64E5E"/>
    <w:rsid w:val="00F66483"/>
    <w:rsid w:val="00F6690F"/>
    <w:rsid w:val="00F66BA9"/>
    <w:rsid w:val="00F67211"/>
    <w:rsid w:val="00F67303"/>
    <w:rsid w:val="00F67840"/>
    <w:rsid w:val="00F701E3"/>
    <w:rsid w:val="00F716EF"/>
    <w:rsid w:val="00F72ED2"/>
    <w:rsid w:val="00F771F5"/>
    <w:rsid w:val="00F82113"/>
    <w:rsid w:val="00F8267A"/>
    <w:rsid w:val="00F82CD8"/>
    <w:rsid w:val="00F85D4C"/>
    <w:rsid w:val="00F86025"/>
    <w:rsid w:val="00F865BF"/>
    <w:rsid w:val="00F86B92"/>
    <w:rsid w:val="00F875C4"/>
    <w:rsid w:val="00F9097D"/>
    <w:rsid w:val="00F913E4"/>
    <w:rsid w:val="00F93A01"/>
    <w:rsid w:val="00F97C4B"/>
    <w:rsid w:val="00FA0689"/>
    <w:rsid w:val="00FA0A0A"/>
    <w:rsid w:val="00FA0A57"/>
    <w:rsid w:val="00FA12C4"/>
    <w:rsid w:val="00FA3CA5"/>
    <w:rsid w:val="00FA5111"/>
    <w:rsid w:val="00FA7221"/>
    <w:rsid w:val="00FB0BAE"/>
    <w:rsid w:val="00FB0EE7"/>
    <w:rsid w:val="00FB2D3A"/>
    <w:rsid w:val="00FB2E9D"/>
    <w:rsid w:val="00FB4AF0"/>
    <w:rsid w:val="00FB4D57"/>
    <w:rsid w:val="00FB6B91"/>
    <w:rsid w:val="00FB6F96"/>
    <w:rsid w:val="00FC09C7"/>
    <w:rsid w:val="00FC135E"/>
    <w:rsid w:val="00FC1CC5"/>
    <w:rsid w:val="00FC314B"/>
    <w:rsid w:val="00FC3FC6"/>
    <w:rsid w:val="00FC4C6D"/>
    <w:rsid w:val="00FC53C1"/>
    <w:rsid w:val="00FC55FE"/>
    <w:rsid w:val="00FC6A78"/>
    <w:rsid w:val="00FC7EC0"/>
    <w:rsid w:val="00FD265C"/>
    <w:rsid w:val="00FD4BD1"/>
    <w:rsid w:val="00FD5BF4"/>
    <w:rsid w:val="00FD6F96"/>
    <w:rsid w:val="00FE1420"/>
    <w:rsid w:val="00FE179B"/>
    <w:rsid w:val="00FE1C55"/>
    <w:rsid w:val="00FE5880"/>
    <w:rsid w:val="00FE6693"/>
    <w:rsid w:val="00FF2537"/>
    <w:rsid w:val="00FF32EB"/>
    <w:rsid w:val="00FF3E69"/>
    <w:rsid w:val="00FF5052"/>
    <w:rsid w:val="00FF58B6"/>
    <w:rsid w:val="00FF6E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DBC589E"/>
  <w15:docId w15:val="{156C8ECF-B091-462E-A0DA-D087C464B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917D2"/>
    <w:rPr>
      <w:sz w:val="24"/>
      <w:szCs w:val="24"/>
      <w:lang w:val="en-GB" w:eastAsia="en-GB"/>
    </w:rPr>
  </w:style>
  <w:style w:type="paragraph" w:styleId="Heading1">
    <w:name w:val="heading 1"/>
    <w:basedOn w:val="Normal"/>
    <w:next w:val="Normal"/>
    <w:link w:val="Heading1Char"/>
    <w:uiPriority w:val="99"/>
    <w:qFormat/>
    <w:rsid w:val="008E1172"/>
    <w:pPr>
      <w:keepNext/>
      <w:jc w:val="center"/>
      <w:outlineLvl w:val="0"/>
    </w:pPr>
    <w:rPr>
      <w:rFonts w:ascii="Arial" w:hAnsi="Arial" w:cs="Arial"/>
      <w:b/>
      <w:bCs/>
      <w:lang w:val="en-US" w:eastAsia="en-US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693BF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0248B8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  <w:lang w:val="en-GB" w:eastAsia="en-GB"/>
    </w:rPr>
  </w:style>
  <w:style w:type="paragraph" w:styleId="BodyTextIndent">
    <w:name w:val="Body Text Indent"/>
    <w:basedOn w:val="Normal"/>
    <w:rsid w:val="00164464"/>
    <w:pPr>
      <w:ind w:left="432"/>
      <w:jc w:val="both"/>
    </w:pPr>
    <w:rPr>
      <w:lang w:val="en-US" w:eastAsia="en-US"/>
    </w:rPr>
  </w:style>
  <w:style w:type="table" w:styleId="TableGrid">
    <w:name w:val="Table Grid"/>
    <w:basedOn w:val="TableNormal"/>
    <w:uiPriority w:val="59"/>
    <w:rsid w:val="00FF6EF8"/>
    <w:rPr>
      <w:lang w:val="id-ID" w:eastAsia="id-ID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odyText">
    <w:name w:val="Body Text"/>
    <w:basedOn w:val="Normal"/>
    <w:link w:val="BodyTextChar"/>
    <w:rsid w:val="008E1172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8E1172"/>
    <w:rPr>
      <w:sz w:val="24"/>
      <w:szCs w:val="24"/>
      <w:lang w:val="en-GB" w:eastAsia="en-GB"/>
    </w:rPr>
  </w:style>
  <w:style w:type="paragraph" w:styleId="BodyTextIndent2">
    <w:name w:val="Body Text Indent 2"/>
    <w:basedOn w:val="Normal"/>
    <w:link w:val="BodyTextIndent2Char"/>
    <w:rsid w:val="008E1172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rsid w:val="008E1172"/>
    <w:rPr>
      <w:sz w:val="24"/>
      <w:szCs w:val="24"/>
      <w:lang w:val="en-GB" w:eastAsia="en-GB"/>
    </w:rPr>
  </w:style>
  <w:style w:type="character" w:customStyle="1" w:styleId="Heading1Char">
    <w:name w:val="Heading 1 Char"/>
    <w:basedOn w:val="DefaultParagraphFont"/>
    <w:link w:val="Heading1"/>
    <w:uiPriority w:val="99"/>
    <w:rsid w:val="008E1172"/>
    <w:rPr>
      <w:rFonts w:ascii="Arial" w:hAnsi="Arial" w:cs="Arial"/>
      <w:b/>
      <w:bCs/>
      <w:sz w:val="24"/>
      <w:szCs w:val="24"/>
    </w:rPr>
  </w:style>
  <w:style w:type="paragraph" w:styleId="ListParagraph">
    <w:name w:val="List Paragraph"/>
    <w:basedOn w:val="Normal"/>
    <w:link w:val="ListParagraphChar"/>
    <w:uiPriority w:val="34"/>
    <w:qFormat/>
    <w:rsid w:val="008E1172"/>
    <w:pPr>
      <w:ind w:left="720"/>
    </w:pPr>
    <w:rPr>
      <w:lang w:val="en-US" w:eastAsia="en-US"/>
    </w:rPr>
  </w:style>
  <w:style w:type="paragraph" w:styleId="Header">
    <w:name w:val="header"/>
    <w:basedOn w:val="Normal"/>
    <w:link w:val="HeaderChar"/>
    <w:uiPriority w:val="99"/>
    <w:rsid w:val="00D25C6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25C6E"/>
    <w:rPr>
      <w:sz w:val="24"/>
      <w:szCs w:val="24"/>
      <w:lang w:val="en-GB" w:eastAsia="en-GB"/>
    </w:rPr>
  </w:style>
  <w:style w:type="paragraph" w:styleId="Footer">
    <w:name w:val="footer"/>
    <w:basedOn w:val="Normal"/>
    <w:link w:val="FooterChar"/>
    <w:rsid w:val="00D25C6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D25C6E"/>
    <w:rPr>
      <w:sz w:val="24"/>
      <w:szCs w:val="24"/>
      <w:lang w:val="en-GB" w:eastAsia="en-GB"/>
    </w:rPr>
  </w:style>
  <w:style w:type="paragraph" w:styleId="BalloonText">
    <w:name w:val="Balloon Text"/>
    <w:basedOn w:val="Normal"/>
    <w:link w:val="BalloonTextChar"/>
    <w:rsid w:val="000635C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0635C6"/>
    <w:rPr>
      <w:rFonts w:ascii="Tahoma" w:hAnsi="Tahoma" w:cs="Tahoma"/>
      <w:sz w:val="16"/>
      <w:szCs w:val="16"/>
      <w:lang w:val="en-GB" w:eastAsia="en-GB"/>
    </w:rPr>
  </w:style>
  <w:style w:type="character" w:styleId="Emphasis">
    <w:name w:val="Emphasis"/>
    <w:basedOn w:val="DefaultParagraphFont"/>
    <w:qFormat/>
    <w:rsid w:val="0000769B"/>
    <w:rPr>
      <w:i/>
      <w:iCs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4F4D44"/>
    <w:rPr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540C50"/>
    <w:rPr>
      <w:sz w:val="16"/>
      <w:szCs w:val="16"/>
    </w:rPr>
  </w:style>
  <w:style w:type="paragraph" w:styleId="Caption">
    <w:name w:val="caption"/>
    <w:basedOn w:val="Normal"/>
    <w:next w:val="Normal"/>
    <w:uiPriority w:val="35"/>
    <w:unhideWhenUsed/>
    <w:qFormat/>
    <w:rsid w:val="00EF78DD"/>
    <w:pPr>
      <w:spacing w:after="200"/>
    </w:pPr>
    <w:rPr>
      <w:rFonts w:ascii="Calibri" w:hAnsi="Calibri"/>
      <w:i/>
      <w:iCs/>
      <w:color w:val="1F497D" w:themeColor="text2"/>
      <w:sz w:val="18"/>
      <w:szCs w:val="18"/>
      <w:lang w:val="en-US" w:eastAsia="en-US"/>
    </w:rPr>
  </w:style>
  <w:style w:type="paragraph" w:styleId="NormalWeb">
    <w:name w:val="Normal (Web)"/>
    <w:basedOn w:val="Normal"/>
    <w:uiPriority w:val="99"/>
    <w:semiHidden/>
    <w:unhideWhenUsed/>
    <w:rsid w:val="00115C9B"/>
    <w:pPr>
      <w:spacing w:before="100" w:beforeAutospacing="1" w:after="100" w:afterAutospacing="1"/>
    </w:pPr>
    <w:rPr>
      <w:lang w:val="en-ID" w:eastAsia="en-ID"/>
    </w:rPr>
  </w:style>
  <w:style w:type="paragraph" w:styleId="CommentText">
    <w:name w:val="annotation text"/>
    <w:basedOn w:val="Normal"/>
    <w:link w:val="CommentTextChar"/>
    <w:semiHidden/>
    <w:unhideWhenUsed/>
    <w:rsid w:val="00057E1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057E1D"/>
    <w:rPr>
      <w:lang w:val="en-GB" w:eastAsia="en-GB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057E1D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057E1D"/>
    <w:rPr>
      <w:b/>
      <w:bCs/>
      <w:lang w:val="en-GB" w:eastAsia="en-GB"/>
    </w:rPr>
  </w:style>
  <w:style w:type="character" w:customStyle="1" w:styleId="Heading3Char">
    <w:name w:val="Heading 3 Char"/>
    <w:basedOn w:val="DefaultParagraphFont"/>
    <w:link w:val="Heading3"/>
    <w:semiHidden/>
    <w:rsid w:val="00693BF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718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2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8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1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35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06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6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32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3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67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8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66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6EE227-B482-42DE-A923-D674F5BB43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8</Pages>
  <Words>2392</Words>
  <Characters>13638</Characters>
  <Application>Microsoft Office Word</Application>
  <DocSecurity>0</DocSecurity>
  <Lines>113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RANCANGAN</vt:lpstr>
    </vt:vector>
  </TitlesOfParts>
  <Company>&lt;arabianhorse&gt;</Company>
  <LinksUpToDate>false</LinksUpToDate>
  <CharactersWithSpaces>15999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RANCANGAN</dc:title>
  <dc:creator>FINISH</dc:creator>
  <cp:lastModifiedBy>bidperkim sumedang</cp:lastModifiedBy>
  <cp:revision>6</cp:revision>
  <cp:lastPrinted>2021-12-06T07:48:00Z</cp:lastPrinted>
  <dcterms:created xsi:type="dcterms:W3CDTF">2024-10-30T02:32:00Z</dcterms:created>
  <dcterms:modified xsi:type="dcterms:W3CDTF">2024-11-13T07:27:00Z</dcterms:modified>
</cp:coreProperties>
</file>