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6DDA1" w14:textId="575D7798" w:rsidR="002E77BB" w:rsidRPr="000F72BB" w:rsidRDefault="00295207" w:rsidP="002E77BB">
      <w:pPr>
        <w:jc w:val="center"/>
        <w:rPr>
          <w:rFonts w:ascii="Book Antiqua" w:hAnsi="Book Antiqua"/>
          <w:sz w:val="24"/>
          <w:szCs w:val="24"/>
          <w:lang w:val="en-US"/>
        </w:rPr>
      </w:pPr>
      <w:r w:rsidRPr="000F72BB">
        <w:rPr>
          <w:rFonts w:ascii="Book Antiqua" w:hAnsi="Book Antiqua"/>
          <w:sz w:val="24"/>
          <w:szCs w:val="24"/>
          <w:lang w:val="en-US"/>
        </w:rPr>
        <mc:AlternateContent>
          <mc:Choice Requires="wps">
            <w:drawing>
              <wp:anchor distT="0" distB="0" distL="114300" distR="114300" simplePos="0" relativeHeight="251730944" behindDoc="0" locked="0" layoutInCell="1" allowOverlap="1" wp14:anchorId="3A840799" wp14:editId="55CA3799">
                <wp:simplePos x="0" y="0"/>
                <wp:positionH relativeFrom="column">
                  <wp:posOffset>4851062</wp:posOffset>
                </wp:positionH>
                <wp:positionV relativeFrom="paragraph">
                  <wp:posOffset>8377</wp:posOffset>
                </wp:positionV>
                <wp:extent cx="1362075" cy="247650"/>
                <wp:effectExtent l="9525" t="6350" r="9525"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47650"/>
                        </a:xfrm>
                        <a:prstGeom prst="rect">
                          <a:avLst/>
                        </a:prstGeom>
                        <a:solidFill>
                          <a:srgbClr val="FFFFFF"/>
                        </a:solidFill>
                        <a:ln w="9525">
                          <a:solidFill>
                            <a:srgbClr val="000000"/>
                          </a:solidFill>
                          <a:miter lim="800000"/>
                          <a:headEnd/>
                          <a:tailEnd/>
                        </a:ln>
                      </wps:spPr>
                      <wps:txbx>
                        <w:txbxContent>
                          <w:p w14:paraId="69146DFC" w14:textId="4BC81352" w:rsidR="00295207" w:rsidRPr="00F35E8D" w:rsidRDefault="00295207" w:rsidP="00295207">
                            <w:pPr>
                              <w:jc w:val="center"/>
                              <w:rPr>
                                <w:lang w:val="en-US"/>
                              </w:rPr>
                            </w:pPr>
                            <w:r>
                              <w:t xml:space="preserve">DRAF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40799" id="_x0000_t202" coordsize="21600,21600" o:spt="202" path="m,l,21600r21600,l21600,xe">
                <v:stroke joinstyle="miter"/>
                <v:path gradientshapeok="t" o:connecttype="rect"/>
              </v:shapetype>
              <v:shape id="Text Box 4" o:spid="_x0000_s1026" type="#_x0000_t202" style="position:absolute;left:0;text-align:left;margin-left:381.95pt;margin-top:.65pt;width:107.25pt;height:1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">
                <v:textbox>
                  <w:txbxContent>
                    <w:p w14:paraId="69146DFC" w14:textId="4BC81352" w:rsidR="00295207" w:rsidRPr="00F35E8D" w:rsidRDefault="00295207" w:rsidP="00295207">
                      <w:pPr>
                        <w:jc w:val="center"/>
                        <w:rPr>
                          <w:lang w:val="en-US"/>
                        </w:rPr>
                      </w:pPr>
                      <w:r>
                        <w:t xml:space="preserve">DRAF </w:t>
                      </w:r>
                    </w:p>
                  </w:txbxContent>
                </v:textbox>
              </v:shape>
            </w:pict>
          </mc:Fallback>
        </mc:AlternateContent>
      </w:r>
      <w:r w:rsidR="00127812" w:rsidRPr="000F72BB">
        <w:rPr>
          <w:rFonts w:ascii="Book Antiqua" w:hAnsi="Book Antiqua"/>
          <w:sz w:val="24"/>
          <w:szCs w:val="24"/>
          <w:lang w:val="en-US"/>
        </w:rPr>
        <w:drawing>
          <wp:anchor distT="0" distB="0" distL="114300" distR="114300" simplePos="0" relativeHeight="251650048" behindDoc="1" locked="0" layoutInCell="1" allowOverlap="1" wp14:anchorId="68A9332A" wp14:editId="63437A76">
            <wp:simplePos x="0" y="0"/>
            <wp:positionH relativeFrom="column">
              <wp:posOffset>2343982</wp:posOffset>
            </wp:positionH>
            <wp:positionV relativeFrom="paragraph">
              <wp:posOffset>-264673</wp:posOffset>
            </wp:positionV>
            <wp:extent cx="1161085" cy="115090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bang-Burung-Garuda-Pancasila-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1085" cy="1150900"/>
                    </a:xfrm>
                    <a:prstGeom prst="rect">
                      <a:avLst/>
                    </a:prstGeom>
                  </pic:spPr>
                </pic:pic>
              </a:graphicData>
            </a:graphic>
            <wp14:sizeRelH relativeFrom="page">
              <wp14:pctWidth>0</wp14:pctWidth>
            </wp14:sizeRelH>
            <wp14:sizeRelV relativeFrom="page">
              <wp14:pctHeight>0</wp14:pctHeight>
            </wp14:sizeRelV>
          </wp:anchor>
        </w:drawing>
      </w:r>
    </w:p>
    <w:p w14:paraId="58713DEE" w14:textId="7DF266C4" w:rsidR="00F53A20" w:rsidRPr="000F72BB" w:rsidRDefault="00F53A20" w:rsidP="002E77BB">
      <w:pPr>
        <w:jc w:val="center"/>
        <w:rPr>
          <w:rFonts w:ascii="Book Antiqua" w:hAnsi="Book Antiqua"/>
          <w:sz w:val="24"/>
          <w:szCs w:val="24"/>
          <w:lang w:val="en-US"/>
        </w:rPr>
      </w:pPr>
    </w:p>
    <w:p w14:paraId="0B61C881" w14:textId="77777777" w:rsidR="00FE3CE6" w:rsidRPr="000F72BB" w:rsidRDefault="00FE3CE6" w:rsidP="002E77BB">
      <w:pPr>
        <w:jc w:val="center"/>
        <w:rPr>
          <w:rFonts w:ascii="Book Antiqua" w:hAnsi="Book Antiqua"/>
          <w:sz w:val="24"/>
          <w:szCs w:val="24"/>
          <w:lang w:val="en-US"/>
        </w:rPr>
      </w:pPr>
    </w:p>
    <w:p w14:paraId="4155A5B3" w14:textId="77777777" w:rsidR="00F003FC" w:rsidRPr="000F72BB" w:rsidRDefault="00F003FC" w:rsidP="00F003FC">
      <w:pPr>
        <w:widowControl w:val="0"/>
        <w:autoSpaceDE w:val="0"/>
        <w:autoSpaceDN w:val="0"/>
        <w:adjustRightInd w:val="0"/>
        <w:spacing w:after="0"/>
        <w:jc w:val="center"/>
        <w:rPr>
          <w:rFonts w:ascii="Book Antiqua" w:hAnsi="Book Antiqua"/>
          <w:sz w:val="24"/>
          <w:szCs w:val="24"/>
        </w:rPr>
      </w:pPr>
      <w:r w:rsidRPr="000F72BB">
        <w:rPr>
          <w:rFonts w:ascii="Book Antiqua" w:hAnsi="Book Antiqua"/>
          <w:sz w:val="24"/>
          <w:szCs w:val="24"/>
        </w:rPr>
        <w:t>BUPATI SUMEDANG</w:t>
      </w:r>
    </w:p>
    <w:p w14:paraId="0DC29DA5" w14:textId="77777777" w:rsidR="00F003FC" w:rsidRPr="000F72BB" w:rsidRDefault="00F003FC" w:rsidP="00F003FC">
      <w:pPr>
        <w:widowControl w:val="0"/>
        <w:autoSpaceDE w:val="0"/>
        <w:autoSpaceDN w:val="0"/>
        <w:adjustRightInd w:val="0"/>
        <w:spacing w:after="240"/>
        <w:jc w:val="center"/>
        <w:rPr>
          <w:rFonts w:ascii="Book Antiqua" w:hAnsi="Book Antiqua"/>
          <w:sz w:val="24"/>
          <w:szCs w:val="24"/>
        </w:rPr>
      </w:pPr>
      <w:r w:rsidRPr="000F72BB">
        <w:rPr>
          <w:rFonts w:ascii="Book Antiqua" w:hAnsi="Book Antiqua"/>
          <w:sz w:val="24"/>
          <w:szCs w:val="24"/>
        </w:rPr>
        <w:t>PROVINSI JAWA BARAT</w:t>
      </w:r>
    </w:p>
    <w:p w14:paraId="7E267FB4" w14:textId="77777777" w:rsidR="00F003FC" w:rsidRPr="000F72BB" w:rsidRDefault="00F003FC" w:rsidP="00F003FC">
      <w:pPr>
        <w:widowControl w:val="0"/>
        <w:autoSpaceDE w:val="0"/>
        <w:autoSpaceDN w:val="0"/>
        <w:adjustRightInd w:val="0"/>
        <w:spacing w:after="0" w:line="240" w:lineRule="auto"/>
        <w:jc w:val="center"/>
        <w:rPr>
          <w:rFonts w:ascii="Book Antiqua" w:hAnsi="Book Antiqua" w:cs="Book Antiqua"/>
          <w:sz w:val="24"/>
          <w:szCs w:val="24"/>
          <w:lang w:val="en-US"/>
        </w:rPr>
      </w:pPr>
    </w:p>
    <w:p w14:paraId="25FE2882" w14:textId="77777777" w:rsidR="00164ECD" w:rsidRPr="000F72BB" w:rsidRDefault="00164ECD" w:rsidP="00F003FC">
      <w:pPr>
        <w:widowControl w:val="0"/>
        <w:autoSpaceDE w:val="0"/>
        <w:autoSpaceDN w:val="0"/>
        <w:adjustRightInd w:val="0"/>
        <w:spacing w:after="0" w:line="240" w:lineRule="auto"/>
        <w:jc w:val="center"/>
        <w:rPr>
          <w:rFonts w:ascii="Book Antiqua" w:hAnsi="Book Antiqua" w:cs="Book Antiqua"/>
          <w:sz w:val="24"/>
          <w:szCs w:val="24"/>
          <w:lang w:val="en-US"/>
        </w:rPr>
      </w:pPr>
      <w:r w:rsidRPr="000F72BB">
        <w:rPr>
          <w:rFonts w:ascii="Book Antiqua" w:hAnsi="Book Antiqua"/>
          <w:sz w:val="24"/>
          <w:szCs w:val="24"/>
        </w:rPr>
        <w:t>PERATURAN BUPATI SUMEDANG</w:t>
      </w:r>
    </w:p>
    <w:p w14:paraId="2264D07B" w14:textId="7E010B91" w:rsidR="00FE3CE6" w:rsidRPr="000F72BB" w:rsidRDefault="00F003FC" w:rsidP="00F003FC">
      <w:pPr>
        <w:jc w:val="center"/>
        <w:rPr>
          <w:rFonts w:ascii="Book Antiqua" w:hAnsi="Book Antiqua"/>
          <w:sz w:val="24"/>
          <w:szCs w:val="24"/>
          <w:lang w:val="en-US"/>
        </w:rPr>
      </w:pPr>
      <w:r w:rsidRPr="000F72BB">
        <w:rPr>
          <w:rFonts w:ascii="Book Antiqua" w:hAnsi="Book Antiqua" w:cs="Book Antiqua"/>
          <w:sz w:val="24"/>
          <w:szCs w:val="24"/>
        </w:rPr>
        <w:t xml:space="preserve">NOMOR </w:t>
      </w:r>
      <w:r w:rsidR="00D77B4A" w:rsidRPr="000F72BB">
        <w:rPr>
          <w:rFonts w:ascii="Book Antiqua" w:hAnsi="Book Antiqua" w:cs="Book Antiqua"/>
          <w:sz w:val="24"/>
          <w:szCs w:val="24"/>
          <w:lang w:val="en-US"/>
        </w:rPr>
        <w:t xml:space="preserve"> </w:t>
      </w:r>
      <w:r w:rsidR="005B7B71" w:rsidRPr="000F72BB">
        <w:rPr>
          <w:rFonts w:ascii="Book Antiqua" w:hAnsi="Book Antiqua" w:cs="Book Antiqua"/>
          <w:sz w:val="24"/>
          <w:szCs w:val="24"/>
          <w:lang w:val="en-US"/>
        </w:rPr>
        <w:t xml:space="preserve"> </w:t>
      </w:r>
      <w:r w:rsidR="00E31189">
        <w:rPr>
          <w:rFonts w:ascii="Book Antiqua" w:hAnsi="Book Antiqua" w:cs="Book Antiqua"/>
          <w:sz w:val="24"/>
          <w:szCs w:val="24"/>
          <w:lang w:val="en-US"/>
        </w:rPr>
        <w:t xml:space="preserve"> </w:t>
      </w:r>
      <w:r w:rsidRPr="000F72BB">
        <w:rPr>
          <w:rFonts w:ascii="Book Antiqua" w:hAnsi="Book Antiqua" w:cs="Book Antiqua"/>
          <w:sz w:val="24"/>
          <w:szCs w:val="24"/>
        </w:rPr>
        <w:t>TAHUN</w:t>
      </w:r>
      <w:r w:rsidRPr="000F72BB">
        <w:rPr>
          <w:rFonts w:ascii="Book Antiqua" w:hAnsi="Book Antiqua" w:cs="Book Antiqua"/>
          <w:sz w:val="24"/>
          <w:szCs w:val="24"/>
          <w:lang w:val="en-US"/>
        </w:rPr>
        <w:t xml:space="preserve"> </w:t>
      </w:r>
      <w:r w:rsidR="00D77B4A" w:rsidRPr="000F72BB">
        <w:rPr>
          <w:rFonts w:ascii="Book Antiqua" w:hAnsi="Book Antiqua" w:cs="Book Antiqua"/>
          <w:sz w:val="24"/>
          <w:szCs w:val="24"/>
          <w:lang w:val="en-US"/>
        </w:rPr>
        <w:t>202</w:t>
      </w:r>
      <w:r w:rsidR="00E31189">
        <w:rPr>
          <w:rFonts w:ascii="Book Antiqua" w:hAnsi="Book Antiqua" w:cs="Book Antiqua"/>
          <w:sz w:val="24"/>
          <w:szCs w:val="24"/>
          <w:lang w:val="en-US"/>
        </w:rPr>
        <w:t>3</w:t>
      </w:r>
      <w:r w:rsidRPr="000F72BB">
        <w:rPr>
          <w:rFonts w:ascii="Book Antiqua" w:hAnsi="Book Antiqua" w:cs="Book Antiqua"/>
          <w:sz w:val="24"/>
          <w:szCs w:val="24"/>
          <w:lang w:val="en-US"/>
        </w:rPr>
        <w:t xml:space="preserve">     </w:t>
      </w:r>
      <w:r w:rsidR="002E77BB" w:rsidRPr="000F72BB">
        <w:rPr>
          <w:rFonts w:ascii="Book Antiqua" w:hAnsi="Book Antiqua"/>
          <w:sz w:val="24"/>
          <w:szCs w:val="24"/>
        </w:rPr>
        <w:cr/>
      </w:r>
    </w:p>
    <w:p w14:paraId="1551832A" w14:textId="77777777" w:rsidR="00AB5B7C" w:rsidRPr="000F72BB" w:rsidRDefault="002E77BB" w:rsidP="00AB5B7C">
      <w:pPr>
        <w:jc w:val="center"/>
        <w:rPr>
          <w:rFonts w:ascii="Book Antiqua" w:hAnsi="Book Antiqua"/>
          <w:sz w:val="24"/>
          <w:szCs w:val="24"/>
        </w:rPr>
      </w:pPr>
      <w:r w:rsidRPr="000F72BB">
        <w:rPr>
          <w:rFonts w:ascii="Book Antiqua" w:hAnsi="Book Antiqua"/>
          <w:sz w:val="24"/>
          <w:szCs w:val="24"/>
        </w:rPr>
        <w:t>TENTANG</w:t>
      </w:r>
      <w:r w:rsidRPr="000F72BB">
        <w:rPr>
          <w:rFonts w:ascii="Book Antiqua" w:hAnsi="Book Antiqua"/>
          <w:sz w:val="24"/>
          <w:szCs w:val="24"/>
        </w:rPr>
        <w:cr/>
      </w:r>
      <w:r w:rsidR="003D6AA6" w:rsidRPr="000F72BB">
        <w:rPr>
          <w:rFonts w:ascii="Book Antiqua" w:hAnsi="Book Antiqua"/>
          <w:sz w:val="24"/>
          <w:szCs w:val="24"/>
          <w:lang w:val="en-US"/>
        </w:rPr>
        <w:t>PETUNJUK TEKNIS PENAMBAHAN PERSYARATAN PADA PEMILIHAN PENYEDIA JASA KONTRUKSI</w:t>
      </w:r>
      <w:r w:rsidR="003D6AA6" w:rsidRPr="000F72BB">
        <w:rPr>
          <w:rFonts w:ascii="Book Antiqua" w:hAnsi="Book Antiqua"/>
          <w:sz w:val="24"/>
          <w:szCs w:val="24"/>
        </w:rPr>
        <w:t xml:space="preserve"> </w:t>
      </w:r>
      <w:r w:rsidRPr="000F72BB">
        <w:rPr>
          <w:rFonts w:ascii="Book Antiqua" w:hAnsi="Book Antiqua"/>
          <w:sz w:val="24"/>
          <w:szCs w:val="24"/>
        </w:rPr>
        <w:cr/>
      </w:r>
    </w:p>
    <w:p w14:paraId="34B52E97" w14:textId="73219475" w:rsidR="002E77BB" w:rsidRPr="000F72BB" w:rsidRDefault="002E77BB" w:rsidP="00AB5B7C">
      <w:pPr>
        <w:jc w:val="center"/>
        <w:rPr>
          <w:rFonts w:ascii="Book Antiqua" w:hAnsi="Book Antiqua"/>
          <w:sz w:val="24"/>
          <w:szCs w:val="24"/>
          <w:lang w:val="en-US"/>
        </w:rPr>
      </w:pPr>
      <w:r w:rsidRPr="000F72BB">
        <w:rPr>
          <w:rFonts w:ascii="Book Antiqua" w:hAnsi="Book Antiqua"/>
          <w:sz w:val="24"/>
          <w:szCs w:val="24"/>
        </w:rPr>
        <w:t xml:space="preserve"> DENGAN RAHMAT TUHAN YANG MAHA ESA</w:t>
      </w:r>
      <w:r w:rsidRPr="000F72BB">
        <w:rPr>
          <w:rFonts w:ascii="Book Antiqua" w:hAnsi="Book Antiqua"/>
          <w:sz w:val="24"/>
          <w:szCs w:val="24"/>
        </w:rPr>
        <w:cr/>
      </w:r>
      <w:r w:rsidR="00F003FC" w:rsidRPr="000F72BB">
        <w:rPr>
          <w:rFonts w:ascii="Book Antiqua" w:hAnsi="Book Antiqua"/>
          <w:sz w:val="24"/>
          <w:szCs w:val="24"/>
        </w:rPr>
        <w:t>BUPATI SUMEDANG</w:t>
      </w:r>
      <w:r w:rsidRPr="000F72BB">
        <w:rPr>
          <w:rFonts w:ascii="Book Antiqua" w:hAnsi="Book Antiqua"/>
          <w:sz w:val="24"/>
          <w:szCs w:val="24"/>
        </w:rPr>
        <w:t>,</w:t>
      </w:r>
      <w:r w:rsidRPr="000F72BB">
        <w:rPr>
          <w:rFonts w:ascii="Book Antiqua" w:hAnsi="Book Antiqua"/>
          <w:sz w:val="24"/>
          <w:szCs w:val="24"/>
        </w:rPr>
        <w:c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96"/>
        <w:gridCol w:w="516"/>
        <w:gridCol w:w="5996"/>
      </w:tblGrid>
      <w:tr w:rsidR="000F72BB" w:rsidRPr="000F72BB" w14:paraId="4BA513B8" w14:textId="77777777" w:rsidTr="00AA054C">
        <w:tc>
          <w:tcPr>
            <w:tcW w:w="2235" w:type="dxa"/>
          </w:tcPr>
          <w:p w14:paraId="25C932DF" w14:textId="77777777" w:rsidR="002E77BB" w:rsidRPr="000F72BB" w:rsidRDefault="002E77BB" w:rsidP="002E77BB">
            <w:pPr>
              <w:rPr>
                <w:rFonts w:ascii="Book Antiqua" w:hAnsi="Book Antiqua"/>
                <w:sz w:val="24"/>
                <w:szCs w:val="24"/>
                <w:lang w:val="en-US"/>
              </w:rPr>
            </w:pPr>
            <w:r w:rsidRPr="000F72BB">
              <w:rPr>
                <w:rFonts w:ascii="Book Antiqua" w:hAnsi="Book Antiqua"/>
                <w:sz w:val="24"/>
                <w:szCs w:val="24"/>
              </w:rPr>
              <w:t>Meni</w:t>
            </w:r>
            <w:r w:rsidRPr="000F72BB">
              <w:rPr>
                <w:rFonts w:ascii="Book Antiqua" w:hAnsi="Book Antiqua"/>
                <w:sz w:val="24"/>
                <w:szCs w:val="24"/>
                <w:lang w:val="en-US"/>
              </w:rPr>
              <w:t>m</w:t>
            </w:r>
            <w:r w:rsidRPr="000F72BB">
              <w:rPr>
                <w:rFonts w:ascii="Book Antiqua" w:hAnsi="Book Antiqua"/>
                <w:sz w:val="24"/>
                <w:szCs w:val="24"/>
              </w:rPr>
              <w:t>bang</w:t>
            </w:r>
          </w:p>
        </w:tc>
        <w:tc>
          <w:tcPr>
            <w:tcW w:w="496" w:type="dxa"/>
          </w:tcPr>
          <w:p w14:paraId="32B14A96" w14:textId="77777777" w:rsidR="002E77BB" w:rsidRPr="000F72BB" w:rsidRDefault="002E77BB" w:rsidP="002E77BB">
            <w:pPr>
              <w:rPr>
                <w:rFonts w:ascii="Book Antiqua" w:hAnsi="Book Antiqua"/>
                <w:sz w:val="24"/>
                <w:szCs w:val="24"/>
                <w:lang w:val="en-US"/>
              </w:rPr>
            </w:pPr>
            <w:r w:rsidRPr="000F72BB">
              <w:rPr>
                <w:rFonts w:ascii="Book Antiqua" w:hAnsi="Book Antiqua"/>
                <w:sz w:val="24"/>
                <w:szCs w:val="24"/>
                <w:lang w:val="en-US"/>
              </w:rPr>
              <w:t>:</w:t>
            </w:r>
          </w:p>
        </w:tc>
        <w:tc>
          <w:tcPr>
            <w:tcW w:w="516" w:type="dxa"/>
          </w:tcPr>
          <w:p w14:paraId="56873176" w14:textId="77777777" w:rsidR="002E77BB" w:rsidRPr="000F72BB" w:rsidRDefault="002E77BB" w:rsidP="002E77BB">
            <w:pPr>
              <w:rPr>
                <w:rFonts w:ascii="Book Antiqua" w:hAnsi="Book Antiqua"/>
                <w:sz w:val="24"/>
                <w:szCs w:val="24"/>
                <w:lang w:val="en-US"/>
              </w:rPr>
            </w:pPr>
            <w:r w:rsidRPr="000F72BB">
              <w:rPr>
                <w:rFonts w:ascii="Book Antiqua" w:hAnsi="Book Antiqua"/>
                <w:sz w:val="24"/>
                <w:szCs w:val="24"/>
                <w:lang w:val="en-US"/>
              </w:rPr>
              <w:t>a.</w:t>
            </w:r>
          </w:p>
        </w:tc>
        <w:tc>
          <w:tcPr>
            <w:tcW w:w="5996" w:type="dxa"/>
          </w:tcPr>
          <w:p w14:paraId="49B7960F" w14:textId="76C888D5" w:rsidR="00D27F1B" w:rsidRPr="000F72BB" w:rsidRDefault="00D27F1B" w:rsidP="00F86CE8">
            <w:pPr>
              <w:jc w:val="both"/>
              <w:rPr>
                <w:rFonts w:ascii="Book Antiqua" w:hAnsi="Book Antiqua"/>
                <w:sz w:val="24"/>
                <w:szCs w:val="24"/>
                <w:lang w:val="en-US"/>
              </w:rPr>
            </w:pPr>
            <w:r w:rsidRPr="000F72BB">
              <w:rPr>
                <w:rFonts w:ascii="Book Antiqua" w:hAnsi="Book Antiqua"/>
                <w:sz w:val="24"/>
                <w:szCs w:val="24"/>
                <w:lang w:val="en-US"/>
              </w:rPr>
              <w:t xml:space="preserve">Bahwa berdasarkan ketentuan </w:t>
            </w:r>
            <w:r w:rsidR="00DD3AE1" w:rsidRPr="000F72BB">
              <w:rPr>
                <w:rFonts w:ascii="Book Antiqua" w:hAnsi="Book Antiqua"/>
                <w:sz w:val="24"/>
                <w:szCs w:val="24"/>
                <w:lang w:val="en-US"/>
              </w:rPr>
              <w:t xml:space="preserve">Lampiran II Pedoman Pelaksanaan Pengadaan Jasa Konstruksi melalui Penyedia </w:t>
            </w:r>
            <w:r w:rsidRPr="000F72BB">
              <w:rPr>
                <w:rFonts w:ascii="Book Antiqua" w:hAnsi="Book Antiqua"/>
                <w:sz w:val="24"/>
                <w:szCs w:val="24"/>
                <w:lang w:val="en-US"/>
              </w:rPr>
              <w:t>Peraturan Lembaga Kebijakan Pengadaan Barang/Jasa Pemerintah Nomor 12 Tahun 2021 tentang Pedoman Pelaksanaan Pengadaan Barang/Jasa Pemerintah Melalui Penyedia</w:t>
            </w:r>
            <w:r w:rsidR="00DD3AE1" w:rsidRPr="000F72BB">
              <w:rPr>
                <w:rFonts w:ascii="Book Antiqua" w:hAnsi="Book Antiqua"/>
                <w:sz w:val="24"/>
                <w:szCs w:val="24"/>
                <w:lang w:val="en-US"/>
              </w:rPr>
              <w:t xml:space="preserve"> dapat dilakukan penambahan persyaratan kualifikasi penyedia dan persyaratan teknis penawaran pada setiap paket pekerjaan, sesuai ketentuan peraturan perundang-undangan;</w:t>
            </w:r>
          </w:p>
          <w:p w14:paraId="1B8154F6" w14:textId="59F93D75" w:rsidR="00D27F1B" w:rsidRPr="000F72BB" w:rsidRDefault="00D27F1B" w:rsidP="00F86CE8">
            <w:pPr>
              <w:jc w:val="both"/>
              <w:rPr>
                <w:rFonts w:ascii="Book Antiqua" w:hAnsi="Book Antiqua"/>
                <w:sz w:val="24"/>
                <w:szCs w:val="24"/>
                <w:lang w:val="en-US"/>
              </w:rPr>
            </w:pPr>
          </w:p>
        </w:tc>
      </w:tr>
      <w:tr w:rsidR="000F72BB" w:rsidRPr="000F72BB" w14:paraId="6550F560" w14:textId="77777777" w:rsidTr="00AA054C">
        <w:tc>
          <w:tcPr>
            <w:tcW w:w="2235" w:type="dxa"/>
          </w:tcPr>
          <w:p w14:paraId="16F25615" w14:textId="77777777" w:rsidR="002E77BB" w:rsidRPr="000F72BB" w:rsidRDefault="002E77BB" w:rsidP="002E77BB">
            <w:pPr>
              <w:rPr>
                <w:rFonts w:ascii="Book Antiqua" w:hAnsi="Book Antiqua"/>
                <w:sz w:val="24"/>
                <w:szCs w:val="24"/>
              </w:rPr>
            </w:pPr>
          </w:p>
        </w:tc>
        <w:tc>
          <w:tcPr>
            <w:tcW w:w="496" w:type="dxa"/>
          </w:tcPr>
          <w:p w14:paraId="69DD2E1B" w14:textId="77777777" w:rsidR="002E77BB" w:rsidRPr="000F72BB" w:rsidRDefault="002E77BB" w:rsidP="002E77BB">
            <w:pPr>
              <w:rPr>
                <w:rFonts w:ascii="Book Antiqua" w:hAnsi="Book Antiqua"/>
                <w:sz w:val="24"/>
                <w:szCs w:val="24"/>
                <w:lang w:val="en-US"/>
              </w:rPr>
            </w:pPr>
          </w:p>
        </w:tc>
        <w:tc>
          <w:tcPr>
            <w:tcW w:w="516" w:type="dxa"/>
          </w:tcPr>
          <w:p w14:paraId="653EB0C7" w14:textId="77777777" w:rsidR="002E77BB" w:rsidRPr="000F72BB" w:rsidRDefault="002E77BB" w:rsidP="002E77BB">
            <w:pPr>
              <w:rPr>
                <w:rFonts w:ascii="Book Antiqua" w:hAnsi="Book Antiqua"/>
                <w:sz w:val="24"/>
                <w:szCs w:val="24"/>
                <w:lang w:val="en-US"/>
              </w:rPr>
            </w:pPr>
            <w:r w:rsidRPr="000F72BB">
              <w:rPr>
                <w:rFonts w:ascii="Book Antiqua" w:hAnsi="Book Antiqua"/>
                <w:sz w:val="24"/>
                <w:szCs w:val="24"/>
                <w:lang w:val="en-US"/>
              </w:rPr>
              <w:t>b.</w:t>
            </w:r>
          </w:p>
        </w:tc>
        <w:tc>
          <w:tcPr>
            <w:tcW w:w="5996" w:type="dxa"/>
          </w:tcPr>
          <w:p w14:paraId="31109C82" w14:textId="715C1E0F" w:rsidR="002E77BB" w:rsidRPr="000F72BB" w:rsidRDefault="003D6AA6" w:rsidP="002E77BB">
            <w:pPr>
              <w:jc w:val="both"/>
              <w:rPr>
                <w:rFonts w:ascii="Book Antiqua" w:hAnsi="Book Antiqua"/>
                <w:sz w:val="24"/>
                <w:szCs w:val="24"/>
                <w:lang w:val="en-US"/>
              </w:rPr>
            </w:pPr>
            <w:r w:rsidRPr="000F72BB">
              <w:rPr>
                <w:rFonts w:ascii="Book Antiqua" w:hAnsi="Book Antiqua"/>
                <w:sz w:val="24"/>
                <w:szCs w:val="24"/>
                <w:lang w:val="en-US"/>
              </w:rPr>
              <w:t xml:space="preserve">Bahwa untuk pengaturan mekanisme dan tata cara yang menjadi pedoman pelaksanaan penambahan persyaratan kualifikasi </w:t>
            </w:r>
            <w:r w:rsidR="00F4005A" w:rsidRPr="000F72BB">
              <w:rPr>
                <w:rFonts w:ascii="Book Antiqua" w:hAnsi="Book Antiqua"/>
                <w:sz w:val="24"/>
                <w:szCs w:val="24"/>
                <w:lang w:val="en-US"/>
              </w:rPr>
              <w:t xml:space="preserve">penyedia dalam pengadaan jasa kontruksi dan persyaratan teknis penawaran sebagaimana dimaksud dalam pertimbahan huruf a, perlu menetapkan Peraturan Bupati tentang petunjuk Teknis Penambahan Persyaratan Pada </w:t>
            </w:r>
            <w:r w:rsidR="00F7553D" w:rsidRPr="000F72BB">
              <w:rPr>
                <w:rFonts w:ascii="Book Antiqua" w:hAnsi="Book Antiqua"/>
                <w:sz w:val="24"/>
                <w:szCs w:val="24"/>
                <w:lang w:val="en-US"/>
              </w:rPr>
              <w:t xml:space="preserve">Pemilihan </w:t>
            </w:r>
            <w:r w:rsidR="00F4005A" w:rsidRPr="000F72BB">
              <w:rPr>
                <w:rFonts w:ascii="Book Antiqua" w:hAnsi="Book Antiqua"/>
                <w:sz w:val="24"/>
                <w:szCs w:val="24"/>
                <w:lang w:val="en-US"/>
              </w:rPr>
              <w:t>Penyedia Jasa Kontruksi</w:t>
            </w:r>
            <w:r w:rsidR="009D4D75" w:rsidRPr="000F72BB">
              <w:rPr>
                <w:rFonts w:ascii="Book Antiqua" w:hAnsi="Book Antiqua"/>
                <w:sz w:val="24"/>
                <w:szCs w:val="24"/>
              </w:rPr>
              <w:t>.</w:t>
            </w:r>
          </w:p>
        </w:tc>
      </w:tr>
      <w:tr w:rsidR="000F72BB" w:rsidRPr="000F72BB" w14:paraId="00A6123C" w14:textId="77777777" w:rsidTr="00876CE4">
        <w:trPr>
          <w:gridAfter w:val="2"/>
          <w:wAfter w:w="6512" w:type="dxa"/>
        </w:trPr>
        <w:tc>
          <w:tcPr>
            <w:tcW w:w="2235" w:type="dxa"/>
          </w:tcPr>
          <w:p w14:paraId="6DE24F05" w14:textId="77777777" w:rsidR="00F4005A" w:rsidRPr="000F72BB" w:rsidRDefault="00F4005A" w:rsidP="002E77BB">
            <w:pPr>
              <w:rPr>
                <w:rFonts w:ascii="Book Antiqua" w:hAnsi="Book Antiqua"/>
                <w:sz w:val="24"/>
                <w:szCs w:val="24"/>
              </w:rPr>
            </w:pPr>
          </w:p>
        </w:tc>
        <w:tc>
          <w:tcPr>
            <w:tcW w:w="496" w:type="dxa"/>
          </w:tcPr>
          <w:p w14:paraId="1DFE6948" w14:textId="77777777" w:rsidR="00F4005A" w:rsidRPr="000F72BB" w:rsidRDefault="00F4005A" w:rsidP="002E77BB">
            <w:pPr>
              <w:rPr>
                <w:rFonts w:ascii="Book Antiqua" w:hAnsi="Book Antiqua"/>
                <w:sz w:val="24"/>
                <w:szCs w:val="24"/>
                <w:lang w:val="en-US"/>
              </w:rPr>
            </w:pPr>
          </w:p>
        </w:tc>
      </w:tr>
      <w:tr w:rsidR="000F72BB" w:rsidRPr="000F72BB" w14:paraId="445F6AD4" w14:textId="77777777" w:rsidTr="00AA054C">
        <w:tc>
          <w:tcPr>
            <w:tcW w:w="2235" w:type="dxa"/>
          </w:tcPr>
          <w:p w14:paraId="7E162B02" w14:textId="77777777" w:rsidR="00876CE4" w:rsidRPr="000F72BB" w:rsidRDefault="00876CE4" w:rsidP="002E77BB">
            <w:pPr>
              <w:rPr>
                <w:rFonts w:ascii="Book Antiqua" w:hAnsi="Book Antiqua"/>
                <w:sz w:val="24"/>
                <w:szCs w:val="24"/>
              </w:rPr>
            </w:pPr>
          </w:p>
        </w:tc>
        <w:tc>
          <w:tcPr>
            <w:tcW w:w="496" w:type="dxa"/>
          </w:tcPr>
          <w:p w14:paraId="337CFA2B" w14:textId="77777777" w:rsidR="00876CE4" w:rsidRPr="000F72BB" w:rsidRDefault="00876CE4" w:rsidP="002E77BB">
            <w:pPr>
              <w:rPr>
                <w:rFonts w:ascii="Book Antiqua" w:hAnsi="Book Antiqua"/>
                <w:sz w:val="24"/>
                <w:szCs w:val="24"/>
                <w:lang w:val="en-US"/>
              </w:rPr>
            </w:pPr>
          </w:p>
        </w:tc>
        <w:tc>
          <w:tcPr>
            <w:tcW w:w="516" w:type="dxa"/>
          </w:tcPr>
          <w:p w14:paraId="5C960E2C" w14:textId="77777777" w:rsidR="00876CE4" w:rsidRPr="000F72BB" w:rsidRDefault="00876CE4" w:rsidP="002E77BB">
            <w:pPr>
              <w:rPr>
                <w:rFonts w:ascii="Book Antiqua" w:hAnsi="Book Antiqua"/>
                <w:sz w:val="24"/>
                <w:szCs w:val="24"/>
                <w:lang w:val="en-US"/>
              </w:rPr>
            </w:pPr>
          </w:p>
        </w:tc>
        <w:tc>
          <w:tcPr>
            <w:tcW w:w="5996" w:type="dxa"/>
          </w:tcPr>
          <w:p w14:paraId="03AAA3ED" w14:textId="77777777" w:rsidR="00876CE4" w:rsidRPr="000F72BB" w:rsidRDefault="00876CE4" w:rsidP="002E77BB">
            <w:pPr>
              <w:jc w:val="both"/>
              <w:rPr>
                <w:rFonts w:ascii="Book Antiqua" w:hAnsi="Book Antiqua"/>
                <w:sz w:val="24"/>
                <w:szCs w:val="24"/>
              </w:rPr>
            </w:pPr>
          </w:p>
        </w:tc>
      </w:tr>
      <w:tr w:rsidR="000F72BB" w:rsidRPr="000F72BB" w14:paraId="15DA35C6" w14:textId="77777777" w:rsidTr="00AA054C">
        <w:tc>
          <w:tcPr>
            <w:tcW w:w="2235" w:type="dxa"/>
          </w:tcPr>
          <w:p w14:paraId="1B92158B" w14:textId="77777777" w:rsidR="00876CE4" w:rsidRPr="000F72BB" w:rsidRDefault="00876CE4" w:rsidP="00876CE4">
            <w:pPr>
              <w:rPr>
                <w:rFonts w:ascii="Book Antiqua" w:hAnsi="Book Antiqua"/>
                <w:sz w:val="24"/>
                <w:szCs w:val="24"/>
              </w:rPr>
            </w:pPr>
            <w:r w:rsidRPr="000F72BB">
              <w:rPr>
                <w:rFonts w:ascii="Book Antiqua" w:hAnsi="Book Antiqua"/>
                <w:sz w:val="24"/>
                <w:szCs w:val="24"/>
              </w:rPr>
              <w:t>Mengingat</w:t>
            </w:r>
          </w:p>
        </w:tc>
        <w:tc>
          <w:tcPr>
            <w:tcW w:w="496" w:type="dxa"/>
          </w:tcPr>
          <w:p w14:paraId="4E5136C2"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w:t>
            </w:r>
          </w:p>
        </w:tc>
        <w:tc>
          <w:tcPr>
            <w:tcW w:w="516" w:type="dxa"/>
          </w:tcPr>
          <w:p w14:paraId="1CAE9256"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p>
        </w:tc>
        <w:tc>
          <w:tcPr>
            <w:tcW w:w="5996" w:type="dxa"/>
          </w:tcPr>
          <w:p w14:paraId="7030A942" w14:textId="0C0AC954" w:rsidR="00876CE4" w:rsidRPr="000F72BB" w:rsidRDefault="00AB5B7C" w:rsidP="00876CE4">
            <w:pPr>
              <w:jc w:val="both"/>
              <w:rPr>
                <w:rFonts w:ascii="Book Antiqua" w:hAnsi="Book Antiqua"/>
                <w:sz w:val="24"/>
                <w:szCs w:val="24"/>
                <w:lang w:val="en-US"/>
              </w:rPr>
            </w:pPr>
            <w:r w:rsidRPr="000F72BB">
              <w:rPr>
                <w:rFonts w:ascii="Book Antiqua" w:eastAsia="Bookman Old Style" w:hAnsi="Book Antiqua" w:cs="Bookman Old Style"/>
                <w:spacing w:val="-9"/>
                <w:sz w:val="24"/>
                <w:szCs w:val="24"/>
                <w:lang w:val="en-US"/>
              </w:rPr>
              <w:t>Undang-Undang   Nomor   14   Tahun   1950   tentang Pembentukan</w:t>
            </w:r>
            <w:r w:rsidRPr="000F72BB">
              <w:rPr>
                <w:rFonts w:ascii="Book Antiqua" w:eastAsia="Bookman Old Style" w:hAnsi="Book Antiqua" w:cs="Bookman Old Style"/>
                <w:spacing w:val="-9"/>
                <w:sz w:val="24"/>
                <w:szCs w:val="24"/>
                <w:lang w:val="en-US"/>
              </w:rPr>
              <w:tab/>
              <w:t>Daerah-daerah Kabupaten dalam Lingkungan</w:t>
            </w:r>
            <w:r w:rsidRPr="000F72BB">
              <w:rPr>
                <w:rFonts w:ascii="Book Antiqua" w:eastAsia="Bookman Old Style" w:hAnsi="Book Antiqua" w:cs="Bookman Old Style"/>
                <w:spacing w:val="-9"/>
                <w:sz w:val="24"/>
                <w:szCs w:val="24"/>
                <w:lang w:val="en-US"/>
              </w:rPr>
              <w:tab/>
              <w:t>Provinsi   Djawa   Barat (Berita   Negara Republik Indonesia Tahun 1950) sebagaimana telah diubah dengan Undang-Undang Nomor 4 Tahun 1968 tenta</w:t>
            </w:r>
            <w:r w:rsidRPr="000F72BB">
              <w:rPr>
                <w:rFonts w:ascii="Book Antiqua" w:eastAsia="Bookman Old Style" w:hAnsi="Book Antiqua" w:cs="Bookman Old Style"/>
                <w:spacing w:val="-9"/>
                <w:sz w:val="24"/>
                <w:szCs w:val="24"/>
              </w:rPr>
              <w:t xml:space="preserve">ng </w:t>
            </w:r>
            <w:r w:rsidRPr="000F72BB">
              <w:rPr>
                <w:rFonts w:ascii="Book Antiqua" w:eastAsia="Bookman Old Style" w:hAnsi="Book Antiqua" w:cs="Bookman Old Style"/>
                <w:spacing w:val="-9"/>
                <w:sz w:val="24"/>
                <w:szCs w:val="24"/>
                <w:lang w:val="en-US"/>
              </w:rPr>
              <w:t xml:space="preserve">Pembentukan   Kabupaten   Purwakarta   dan Kabupaten Subang dengan Mengubah Undang-Undang Nomor 14 Tahun 1950 tentang Pembentukan Daerah- daerah Kabupaten dalam Lingkungan Provinsi Djawa Barat  </w:t>
            </w:r>
            <w:r w:rsidRPr="000F72BB">
              <w:rPr>
                <w:rFonts w:ascii="Book Antiqua" w:eastAsia="Bookman Old Style" w:hAnsi="Book Antiqua" w:cs="Bookman Old Style"/>
                <w:spacing w:val="-9"/>
                <w:sz w:val="24"/>
                <w:szCs w:val="24"/>
                <w:lang w:val="en-US"/>
              </w:rPr>
              <w:lastRenderedPageBreak/>
              <w:t>(Lembaran  Negara  Republik  Indonesia  Tahun 1968 Nomor 31, Tambahan Lembaran Negara Republik Indonesia Nomor 2851)</w:t>
            </w:r>
            <w:r w:rsidR="000E15BE" w:rsidRPr="000F72BB">
              <w:rPr>
                <w:rFonts w:ascii="Book Antiqua" w:hAnsi="Book Antiqua"/>
                <w:sz w:val="24"/>
                <w:szCs w:val="24"/>
                <w:lang w:val="en-US"/>
              </w:rPr>
              <w:t>;</w:t>
            </w:r>
          </w:p>
        </w:tc>
      </w:tr>
      <w:tr w:rsidR="000F72BB" w:rsidRPr="000F72BB" w14:paraId="571F85E1" w14:textId="77777777" w:rsidTr="00AA054C">
        <w:tc>
          <w:tcPr>
            <w:tcW w:w="2235" w:type="dxa"/>
          </w:tcPr>
          <w:p w14:paraId="6F4DBCE0" w14:textId="77777777" w:rsidR="00876CE4" w:rsidRPr="000F72BB" w:rsidRDefault="00876CE4" w:rsidP="00876CE4">
            <w:pPr>
              <w:rPr>
                <w:rFonts w:ascii="Book Antiqua" w:hAnsi="Book Antiqua"/>
                <w:sz w:val="24"/>
                <w:szCs w:val="24"/>
              </w:rPr>
            </w:pPr>
          </w:p>
        </w:tc>
        <w:tc>
          <w:tcPr>
            <w:tcW w:w="496" w:type="dxa"/>
          </w:tcPr>
          <w:p w14:paraId="1453D650" w14:textId="77777777" w:rsidR="00876CE4" w:rsidRPr="000F72BB" w:rsidRDefault="00876CE4" w:rsidP="00876CE4">
            <w:pPr>
              <w:rPr>
                <w:rFonts w:ascii="Book Antiqua" w:hAnsi="Book Antiqua"/>
                <w:sz w:val="24"/>
                <w:szCs w:val="24"/>
                <w:lang w:val="en-US"/>
              </w:rPr>
            </w:pPr>
          </w:p>
        </w:tc>
        <w:tc>
          <w:tcPr>
            <w:tcW w:w="516" w:type="dxa"/>
          </w:tcPr>
          <w:p w14:paraId="6F517521"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2.</w:t>
            </w:r>
          </w:p>
        </w:tc>
        <w:tc>
          <w:tcPr>
            <w:tcW w:w="5996" w:type="dxa"/>
          </w:tcPr>
          <w:p w14:paraId="6E8A9FC0" w14:textId="3DBBA428" w:rsidR="00876CE4" w:rsidRPr="000F72BB" w:rsidRDefault="00876CE4" w:rsidP="00876CE4">
            <w:pPr>
              <w:jc w:val="both"/>
              <w:rPr>
                <w:rFonts w:ascii="Book Antiqua" w:hAnsi="Book Antiqua"/>
                <w:sz w:val="24"/>
                <w:szCs w:val="24"/>
                <w:lang w:val="en-US"/>
              </w:rPr>
            </w:pPr>
            <w:r w:rsidRPr="000F72BB">
              <w:rPr>
                <w:rFonts w:ascii="Book Antiqua" w:hAnsi="Book Antiqua"/>
                <w:sz w:val="24"/>
                <w:szCs w:val="24"/>
              </w:rPr>
              <w:t xml:space="preserve">Undang-Undang Nomor </w:t>
            </w:r>
            <w:r w:rsidR="000E15BE" w:rsidRPr="000F72BB">
              <w:rPr>
                <w:rFonts w:ascii="Book Antiqua" w:hAnsi="Book Antiqua"/>
                <w:sz w:val="24"/>
                <w:szCs w:val="24"/>
                <w:lang w:val="en-US"/>
              </w:rPr>
              <w:t>28</w:t>
            </w:r>
            <w:r w:rsidRPr="000F72BB">
              <w:rPr>
                <w:rFonts w:ascii="Book Antiqua" w:hAnsi="Book Antiqua"/>
                <w:sz w:val="24"/>
                <w:szCs w:val="24"/>
              </w:rPr>
              <w:t xml:space="preserve"> Tahun </w:t>
            </w:r>
            <w:r w:rsidR="000E15BE" w:rsidRPr="000F72BB">
              <w:rPr>
                <w:rFonts w:ascii="Book Antiqua" w:hAnsi="Book Antiqua"/>
                <w:sz w:val="24"/>
                <w:szCs w:val="24"/>
                <w:lang w:val="en-US"/>
              </w:rPr>
              <w:t>1999</w:t>
            </w:r>
            <w:r w:rsidRPr="000F72BB">
              <w:rPr>
                <w:rFonts w:ascii="Book Antiqua" w:hAnsi="Book Antiqua"/>
                <w:sz w:val="24"/>
                <w:szCs w:val="24"/>
              </w:rPr>
              <w:t xml:space="preserve"> tentang </w:t>
            </w:r>
            <w:r w:rsidR="000E15BE" w:rsidRPr="000F72BB">
              <w:rPr>
                <w:rFonts w:ascii="Book Antiqua" w:hAnsi="Book Antiqua"/>
                <w:sz w:val="24"/>
                <w:szCs w:val="24"/>
                <w:lang w:val="en-US"/>
              </w:rPr>
              <w:t>Penyelenggara Negara yang Bersih dan Bebas dari Korupsi, Kolusi dan Nepotisme (Lembaran Negara Republik Indonesia Tahun 1999 Nomor 75, Tambahan</w:t>
            </w:r>
            <w:r w:rsidR="00BC7CDB" w:rsidRPr="000F72BB">
              <w:rPr>
                <w:rFonts w:ascii="Book Antiqua" w:hAnsi="Book Antiqua"/>
                <w:sz w:val="24"/>
                <w:szCs w:val="24"/>
                <w:lang w:val="en-US"/>
              </w:rPr>
              <w:t xml:space="preserve"> Lembaran Negara Indonesia Nomor 3851);</w:t>
            </w:r>
          </w:p>
        </w:tc>
      </w:tr>
      <w:tr w:rsidR="000F72BB" w:rsidRPr="000F72BB" w14:paraId="0966BA41" w14:textId="77777777" w:rsidTr="00AA054C">
        <w:tc>
          <w:tcPr>
            <w:tcW w:w="2235" w:type="dxa"/>
          </w:tcPr>
          <w:p w14:paraId="6F5FEFC3" w14:textId="77777777" w:rsidR="00876CE4" w:rsidRPr="000F72BB" w:rsidRDefault="00876CE4" w:rsidP="00876CE4">
            <w:pPr>
              <w:rPr>
                <w:rFonts w:ascii="Book Antiqua" w:hAnsi="Book Antiqua"/>
                <w:sz w:val="24"/>
                <w:szCs w:val="24"/>
              </w:rPr>
            </w:pPr>
          </w:p>
        </w:tc>
        <w:tc>
          <w:tcPr>
            <w:tcW w:w="496" w:type="dxa"/>
          </w:tcPr>
          <w:p w14:paraId="4E7E02AD" w14:textId="77777777" w:rsidR="00876CE4" w:rsidRPr="000F72BB" w:rsidRDefault="00876CE4" w:rsidP="00876CE4">
            <w:pPr>
              <w:rPr>
                <w:rFonts w:ascii="Book Antiqua" w:hAnsi="Book Antiqua"/>
                <w:sz w:val="24"/>
                <w:szCs w:val="24"/>
                <w:lang w:val="en-US"/>
              </w:rPr>
            </w:pPr>
          </w:p>
        </w:tc>
        <w:tc>
          <w:tcPr>
            <w:tcW w:w="516" w:type="dxa"/>
          </w:tcPr>
          <w:p w14:paraId="533983FC" w14:textId="0C9514D1" w:rsidR="00876CE4" w:rsidRPr="000F72BB" w:rsidRDefault="00BC7CDB" w:rsidP="00876CE4">
            <w:pPr>
              <w:rPr>
                <w:rFonts w:ascii="Book Antiqua" w:hAnsi="Book Antiqua"/>
                <w:sz w:val="24"/>
                <w:szCs w:val="24"/>
                <w:lang w:val="en-US"/>
              </w:rPr>
            </w:pPr>
            <w:r w:rsidRPr="000F72BB">
              <w:rPr>
                <w:rFonts w:ascii="Book Antiqua" w:hAnsi="Book Antiqua"/>
                <w:sz w:val="24"/>
                <w:szCs w:val="24"/>
                <w:lang w:val="en-US"/>
              </w:rPr>
              <w:t>3</w:t>
            </w:r>
            <w:r w:rsidR="00876CE4" w:rsidRPr="000F72BB">
              <w:rPr>
                <w:rFonts w:ascii="Book Antiqua" w:hAnsi="Book Antiqua"/>
                <w:sz w:val="24"/>
                <w:szCs w:val="24"/>
                <w:lang w:val="en-US"/>
              </w:rPr>
              <w:t>.</w:t>
            </w:r>
          </w:p>
        </w:tc>
        <w:tc>
          <w:tcPr>
            <w:tcW w:w="5996" w:type="dxa"/>
          </w:tcPr>
          <w:p w14:paraId="60892BEB" w14:textId="6536E12C" w:rsidR="00876CE4" w:rsidRPr="000F72BB" w:rsidRDefault="00BC7CDB" w:rsidP="00876CE4">
            <w:pPr>
              <w:jc w:val="both"/>
              <w:rPr>
                <w:rFonts w:ascii="Book Antiqua" w:hAnsi="Book Antiqua"/>
                <w:sz w:val="24"/>
                <w:szCs w:val="24"/>
                <w:lang w:val="en-US"/>
              </w:rPr>
            </w:pPr>
            <w:r w:rsidRPr="000F72BB">
              <w:rPr>
                <w:rFonts w:ascii="Book Antiqua" w:hAnsi="Book Antiqua"/>
                <w:sz w:val="24"/>
                <w:szCs w:val="24"/>
                <w:lang w:val="en-US"/>
              </w:rPr>
              <w:t>Undang-undang Nomor 23 tahun 2014 tentang Pemerintah Daerah (Lembaran Negara</w:t>
            </w:r>
            <w:r w:rsidR="00D53162" w:rsidRPr="000F72BB">
              <w:rPr>
                <w:rFonts w:ascii="Book Antiqua" w:hAnsi="Book Antiqua"/>
                <w:sz w:val="24"/>
                <w:szCs w:val="24"/>
                <w:lang w:val="en-US"/>
              </w:rPr>
              <w:t xml:space="preserve"> Republik Indonesia Tahun 2014 N</w:t>
            </w:r>
            <w:r w:rsidRPr="000F72BB">
              <w:rPr>
                <w:rFonts w:ascii="Book Antiqua" w:hAnsi="Book Antiqua"/>
                <w:sz w:val="24"/>
                <w:szCs w:val="24"/>
                <w:lang w:val="en-US"/>
              </w:rPr>
              <w:t>omor 244, Tambahan Lembaran Negara Republik Indonesia Nomor 5587) sebagaimana telah diubah beberapa kali, terakhir dengan Undang-undang nomor 9 Tahun 2015 tentang Perubahan kedua atas Undang-undang Nomor 23 Tahun 2014 tentang Pemerintah Daerah (Lembaran Negara Republik Indonesia tahun 2015 nomor 58, Tambahan Lembaran Negara Republik Indonesia Nomor 5679);</w:t>
            </w:r>
          </w:p>
        </w:tc>
      </w:tr>
      <w:tr w:rsidR="000F72BB" w:rsidRPr="000F72BB" w14:paraId="06F0B238" w14:textId="77777777" w:rsidTr="00AA054C">
        <w:tc>
          <w:tcPr>
            <w:tcW w:w="2235" w:type="dxa"/>
          </w:tcPr>
          <w:p w14:paraId="450407F6" w14:textId="77777777" w:rsidR="00876CE4" w:rsidRPr="000F72BB" w:rsidRDefault="00876CE4" w:rsidP="00876CE4">
            <w:pPr>
              <w:rPr>
                <w:rFonts w:ascii="Book Antiqua" w:hAnsi="Book Antiqua"/>
                <w:sz w:val="24"/>
                <w:szCs w:val="24"/>
              </w:rPr>
            </w:pPr>
          </w:p>
        </w:tc>
        <w:tc>
          <w:tcPr>
            <w:tcW w:w="496" w:type="dxa"/>
          </w:tcPr>
          <w:p w14:paraId="46B2329F" w14:textId="77777777" w:rsidR="00876CE4" w:rsidRPr="000F72BB" w:rsidRDefault="00876CE4" w:rsidP="00876CE4">
            <w:pPr>
              <w:rPr>
                <w:rFonts w:ascii="Book Antiqua" w:hAnsi="Book Antiqua"/>
                <w:sz w:val="24"/>
                <w:szCs w:val="24"/>
                <w:lang w:val="en-US"/>
              </w:rPr>
            </w:pPr>
          </w:p>
        </w:tc>
        <w:tc>
          <w:tcPr>
            <w:tcW w:w="516" w:type="dxa"/>
          </w:tcPr>
          <w:p w14:paraId="02588501" w14:textId="77777777" w:rsidR="00876CE4" w:rsidRPr="000F72BB" w:rsidRDefault="00BC7CDB" w:rsidP="00876CE4">
            <w:pPr>
              <w:rPr>
                <w:rFonts w:ascii="Book Antiqua" w:hAnsi="Book Antiqua"/>
                <w:sz w:val="24"/>
                <w:szCs w:val="24"/>
                <w:lang w:val="en-US"/>
              </w:rPr>
            </w:pPr>
            <w:r w:rsidRPr="000F72BB">
              <w:rPr>
                <w:rFonts w:ascii="Book Antiqua" w:hAnsi="Book Antiqua"/>
                <w:sz w:val="24"/>
                <w:szCs w:val="24"/>
                <w:lang w:val="en-US"/>
              </w:rPr>
              <w:t>4</w:t>
            </w:r>
            <w:r w:rsidR="00876CE4" w:rsidRPr="000F72BB">
              <w:rPr>
                <w:rFonts w:ascii="Book Antiqua" w:hAnsi="Book Antiqua"/>
                <w:sz w:val="24"/>
                <w:szCs w:val="24"/>
                <w:lang w:val="en-US"/>
              </w:rPr>
              <w:t>.</w:t>
            </w:r>
          </w:p>
          <w:p w14:paraId="41B42351" w14:textId="77777777" w:rsidR="00BE5DA3" w:rsidRPr="000F72BB" w:rsidRDefault="00BE5DA3" w:rsidP="00BE5DA3">
            <w:pPr>
              <w:rPr>
                <w:rFonts w:ascii="Book Antiqua" w:hAnsi="Book Antiqua"/>
                <w:sz w:val="24"/>
                <w:szCs w:val="24"/>
                <w:lang w:val="en-US"/>
              </w:rPr>
            </w:pPr>
          </w:p>
          <w:p w14:paraId="5ACB7D31" w14:textId="77777777" w:rsidR="00BE5DA3" w:rsidRPr="000F72BB" w:rsidRDefault="00BE5DA3" w:rsidP="00BE5DA3">
            <w:pPr>
              <w:rPr>
                <w:rFonts w:ascii="Book Antiqua" w:hAnsi="Book Antiqua"/>
                <w:sz w:val="24"/>
                <w:szCs w:val="24"/>
                <w:lang w:val="en-US"/>
              </w:rPr>
            </w:pPr>
          </w:p>
          <w:p w14:paraId="3AE31F53" w14:textId="77777777" w:rsidR="00BE5DA3" w:rsidRPr="000F72BB" w:rsidRDefault="00BE5DA3" w:rsidP="00BE5DA3">
            <w:pPr>
              <w:rPr>
                <w:rFonts w:ascii="Book Antiqua" w:hAnsi="Book Antiqua"/>
                <w:sz w:val="24"/>
                <w:szCs w:val="24"/>
                <w:lang w:val="en-US"/>
              </w:rPr>
            </w:pPr>
          </w:p>
          <w:p w14:paraId="39EFAE23" w14:textId="3AF852C0" w:rsidR="00BE5DA3" w:rsidRPr="000F72BB" w:rsidRDefault="00BE5DA3" w:rsidP="00BE5DA3">
            <w:pPr>
              <w:rPr>
                <w:rFonts w:ascii="Book Antiqua" w:hAnsi="Book Antiqua"/>
                <w:sz w:val="24"/>
                <w:szCs w:val="24"/>
                <w:lang w:val="en-US"/>
              </w:rPr>
            </w:pPr>
            <w:r w:rsidRPr="000F72BB">
              <w:rPr>
                <w:rFonts w:ascii="Book Antiqua" w:hAnsi="Book Antiqua"/>
                <w:sz w:val="24"/>
                <w:szCs w:val="24"/>
                <w:lang w:val="en-US"/>
              </w:rPr>
              <w:t>5.</w:t>
            </w:r>
          </w:p>
          <w:p w14:paraId="638B6804" w14:textId="76223A3D" w:rsidR="00BE5DA3" w:rsidRPr="000F72BB" w:rsidRDefault="00BE5DA3" w:rsidP="00BE5DA3">
            <w:pPr>
              <w:rPr>
                <w:rFonts w:ascii="Book Antiqua" w:hAnsi="Book Antiqua"/>
                <w:sz w:val="24"/>
                <w:szCs w:val="24"/>
                <w:lang w:val="en-US"/>
              </w:rPr>
            </w:pPr>
          </w:p>
          <w:p w14:paraId="1A213FBB" w14:textId="0896AF4C" w:rsidR="00BE5DA3" w:rsidRPr="000F72BB" w:rsidRDefault="00BE5DA3" w:rsidP="00BE5DA3">
            <w:pPr>
              <w:rPr>
                <w:rFonts w:ascii="Book Antiqua" w:hAnsi="Book Antiqua"/>
                <w:sz w:val="24"/>
                <w:szCs w:val="24"/>
                <w:lang w:val="en-US"/>
              </w:rPr>
            </w:pPr>
          </w:p>
          <w:p w14:paraId="17CF993B" w14:textId="12361CC4" w:rsidR="00BE5DA3" w:rsidRPr="000F72BB" w:rsidRDefault="00BE5DA3" w:rsidP="00BE5DA3">
            <w:pPr>
              <w:rPr>
                <w:rFonts w:ascii="Book Antiqua" w:hAnsi="Book Antiqua"/>
                <w:sz w:val="24"/>
                <w:szCs w:val="24"/>
                <w:lang w:val="en-US"/>
              </w:rPr>
            </w:pPr>
          </w:p>
          <w:p w14:paraId="40FA44C0" w14:textId="5AB59AD3" w:rsidR="00BE5DA3" w:rsidRPr="000F72BB" w:rsidRDefault="00BE5DA3" w:rsidP="00BE5DA3">
            <w:pPr>
              <w:rPr>
                <w:rFonts w:ascii="Book Antiqua" w:hAnsi="Book Antiqua"/>
                <w:sz w:val="24"/>
                <w:szCs w:val="24"/>
                <w:lang w:val="en-US"/>
              </w:rPr>
            </w:pPr>
          </w:p>
          <w:p w14:paraId="0401804D" w14:textId="48A3AFD0" w:rsidR="004D6BD4" w:rsidRPr="000F72BB" w:rsidRDefault="004D6BD4" w:rsidP="00BE5DA3">
            <w:pPr>
              <w:rPr>
                <w:rFonts w:ascii="Book Antiqua" w:hAnsi="Book Antiqua"/>
                <w:sz w:val="24"/>
                <w:szCs w:val="24"/>
                <w:lang w:val="en-US"/>
              </w:rPr>
            </w:pPr>
          </w:p>
          <w:p w14:paraId="4A9C8DFC" w14:textId="72FFEB10" w:rsidR="004D6BD4" w:rsidRPr="000F72BB" w:rsidRDefault="004D6BD4" w:rsidP="00BE5DA3">
            <w:pPr>
              <w:rPr>
                <w:rFonts w:ascii="Book Antiqua" w:hAnsi="Book Antiqua"/>
                <w:sz w:val="24"/>
                <w:szCs w:val="24"/>
                <w:lang w:val="en-US"/>
              </w:rPr>
            </w:pPr>
          </w:p>
          <w:p w14:paraId="5EE9C1F1" w14:textId="48C22194" w:rsidR="004D6BD4" w:rsidRPr="000F72BB" w:rsidRDefault="004D6BD4" w:rsidP="00BE5DA3">
            <w:pPr>
              <w:rPr>
                <w:rFonts w:ascii="Book Antiqua" w:hAnsi="Book Antiqua"/>
                <w:sz w:val="24"/>
                <w:szCs w:val="24"/>
                <w:lang w:val="en-US"/>
              </w:rPr>
            </w:pPr>
          </w:p>
          <w:p w14:paraId="5A8EFB3D" w14:textId="13B3831C" w:rsidR="004D6BD4" w:rsidRPr="000F72BB" w:rsidRDefault="004D6BD4" w:rsidP="00BE5DA3">
            <w:pPr>
              <w:rPr>
                <w:rFonts w:ascii="Book Antiqua" w:hAnsi="Book Antiqua"/>
                <w:sz w:val="24"/>
                <w:szCs w:val="24"/>
                <w:lang w:val="en-US"/>
              </w:rPr>
            </w:pPr>
          </w:p>
          <w:p w14:paraId="68B97826" w14:textId="2E4345BD" w:rsidR="004D6BD4" w:rsidRPr="000F72BB" w:rsidRDefault="004D6BD4" w:rsidP="00BE5DA3">
            <w:pPr>
              <w:rPr>
                <w:rFonts w:ascii="Book Antiqua" w:hAnsi="Book Antiqua"/>
                <w:sz w:val="24"/>
                <w:szCs w:val="24"/>
                <w:lang w:val="en-US"/>
              </w:rPr>
            </w:pPr>
          </w:p>
          <w:p w14:paraId="65D727C5" w14:textId="77777777" w:rsidR="004D6BD4" w:rsidRPr="000F72BB" w:rsidRDefault="004D6BD4" w:rsidP="00BE5DA3">
            <w:pPr>
              <w:rPr>
                <w:rFonts w:ascii="Book Antiqua" w:hAnsi="Book Antiqua"/>
                <w:sz w:val="24"/>
                <w:szCs w:val="24"/>
                <w:lang w:val="en-US"/>
              </w:rPr>
            </w:pPr>
          </w:p>
          <w:p w14:paraId="24C8E53E" w14:textId="77777777" w:rsidR="004D6BD4" w:rsidRPr="000F72BB" w:rsidRDefault="004D6BD4" w:rsidP="00BE5DA3">
            <w:pPr>
              <w:rPr>
                <w:rFonts w:ascii="Book Antiqua" w:hAnsi="Book Antiqua"/>
                <w:sz w:val="24"/>
                <w:szCs w:val="24"/>
                <w:lang w:val="en-US"/>
              </w:rPr>
            </w:pPr>
          </w:p>
          <w:p w14:paraId="717DA1A3" w14:textId="012753D4" w:rsidR="00BE5DA3" w:rsidRPr="000F72BB" w:rsidRDefault="00BE5DA3" w:rsidP="00BE5DA3">
            <w:pPr>
              <w:rPr>
                <w:rFonts w:ascii="Book Antiqua" w:hAnsi="Book Antiqua"/>
                <w:sz w:val="24"/>
                <w:szCs w:val="24"/>
                <w:lang w:val="en-US"/>
              </w:rPr>
            </w:pPr>
            <w:r w:rsidRPr="000F72BB">
              <w:rPr>
                <w:rFonts w:ascii="Book Antiqua" w:hAnsi="Book Antiqua"/>
                <w:sz w:val="24"/>
                <w:szCs w:val="24"/>
                <w:lang w:val="en-US"/>
              </w:rPr>
              <w:t>6.</w:t>
            </w:r>
          </w:p>
          <w:p w14:paraId="48B3338D" w14:textId="77777777" w:rsidR="00BE5DA3" w:rsidRPr="000F72BB" w:rsidRDefault="00BE5DA3" w:rsidP="00BE5DA3">
            <w:pPr>
              <w:rPr>
                <w:rFonts w:ascii="Book Antiqua" w:hAnsi="Book Antiqua"/>
                <w:sz w:val="24"/>
                <w:szCs w:val="24"/>
                <w:lang w:val="en-US"/>
              </w:rPr>
            </w:pPr>
          </w:p>
          <w:p w14:paraId="6D7F8E73" w14:textId="77777777" w:rsidR="008F0EE5" w:rsidRDefault="008F0EE5" w:rsidP="008F0EE5">
            <w:pPr>
              <w:rPr>
                <w:rFonts w:ascii="Book Antiqua" w:hAnsi="Book Antiqua"/>
                <w:sz w:val="24"/>
                <w:szCs w:val="24"/>
                <w:lang w:val="en-US"/>
              </w:rPr>
            </w:pPr>
          </w:p>
          <w:p w14:paraId="04E9118E" w14:textId="77777777" w:rsidR="00E31189" w:rsidRPr="000F72BB" w:rsidRDefault="00E31189" w:rsidP="008F0EE5">
            <w:pPr>
              <w:rPr>
                <w:rFonts w:ascii="Book Antiqua" w:hAnsi="Book Antiqua"/>
                <w:sz w:val="24"/>
                <w:szCs w:val="24"/>
                <w:lang w:val="en-US"/>
              </w:rPr>
            </w:pPr>
          </w:p>
          <w:p w14:paraId="635A0DC4" w14:textId="77777777" w:rsidR="00965506" w:rsidRPr="000F72BB" w:rsidRDefault="00965506" w:rsidP="008F0EE5">
            <w:pPr>
              <w:rPr>
                <w:rFonts w:ascii="Book Antiqua" w:hAnsi="Book Antiqua"/>
                <w:sz w:val="24"/>
                <w:szCs w:val="24"/>
                <w:lang w:val="en-US"/>
              </w:rPr>
            </w:pPr>
          </w:p>
          <w:p w14:paraId="10CEF74A" w14:textId="77777777" w:rsidR="00965506" w:rsidRPr="000F72BB" w:rsidRDefault="00965506" w:rsidP="008F0EE5">
            <w:pPr>
              <w:rPr>
                <w:rFonts w:ascii="Book Antiqua" w:hAnsi="Book Antiqua"/>
                <w:sz w:val="24"/>
                <w:szCs w:val="24"/>
                <w:lang w:val="en-US"/>
              </w:rPr>
            </w:pPr>
          </w:p>
          <w:p w14:paraId="6EF1989D" w14:textId="77777777" w:rsidR="00965506" w:rsidRPr="000F72BB" w:rsidRDefault="00965506" w:rsidP="008F0EE5">
            <w:pPr>
              <w:rPr>
                <w:rFonts w:ascii="Book Antiqua" w:hAnsi="Book Antiqua"/>
                <w:sz w:val="24"/>
                <w:szCs w:val="24"/>
                <w:lang w:val="en-US"/>
              </w:rPr>
            </w:pPr>
          </w:p>
          <w:p w14:paraId="4C980B30" w14:textId="77777777" w:rsidR="004D6BD4" w:rsidRPr="000F72BB" w:rsidRDefault="004D6BD4" w:rsidP="008F0EE5">
            <w:pPr>
              <w:rPr>
                <w:rFonts w:ascii="Book Antiqua" w:hAnsi="Book Antiqua"/>
                <w:sz w:val="24"/>
                <w:szCs w:val="24"/>
                <w:lang w:val="en-US"/>
              </w:rPr>
            </w:pPr>
          </w:p>
          <w:p w14:paraId="71DEBF35" w14:textId="77777777" w:rsidR="008F0EE5" w:rsidRPr="000F72BB" w:rsidRDefault="008F0EE5" w:rsidP="008F0EE5">
            <w:pPr>
              <w:rPr>
                <w:rFonts w:ascii="Book Antiqua" w:hAnsi="Book Antiqua"/>
                <w:sz w:val="24"/>
                <w:szCs w:val="24"/>
                <w:lang w:val="en-US"/>
              </w:rPr>
            </w:pPr>
            <w:r w:rsidRPr="000F72BB">
              <w:rPr>
                <w:rFonts w:ascii="Book Antiqua" w:hAnsi="Book Antiqua"/>
                <w:sz w:val="24"/>
                <w:szCs w:val="24"/>
                <w:lang w:val="en-US"/>
              </w:rPr>
              <w:t>7.</w:t>
            </w:r>
          </w:p>
          <w:p w14:paraId="6602C54E" w14:textId="2792F846" w:rsidR="00394F02" w:rsidRPr="000F72BB" w:rsidRDefault="00394F02" w:rsidP="00394F02">
            <w:pPr>
              <w:rPr>
                <w:rFonts w:ascii="Book Antiqua" w:hAnsi="Book Antiqua"/>
                <w:sz w:val="24"/>
                <w:szCs w:val="24"/>
                <w:lang w:val="en-US"/>
              </w:rPr>
            </w:pPr>
          </w:p>
          <w:p w14:paraId="399B168B" w14:textId="77777777" w:rsidR="00394F02" w:rsidRPr="000F72BB" w:rsidRDefault="00394F02" w:rsidP="00394F02">
            <w:pPr>
              <w:rPr>
                <w:rFonts w:ascii="Book Antiqua" w:hAnsi="Book Antiqua"/>
                <w:sz w:val="24"/>
                <w:szCs w:val="24"/>
                <w:lang w:val="en-US"/>
              </w:rPr>
            </w:pPr>
          </w:p>
          <w:p w14:paraId="1A7592D7" w14:textId="15BFA07C" w:rsidR="00394F02" w:rsidRPr="000F72BB" w:rsidRDefault="00394F02" w:rsidP="00394F02">
            <w:pPr>
              <w:rPr>
                <w:rFonts w:ascii="Book Antiqua" w:hAnsi="Book Antiqua"/>
                <w:sz w:val="24"/>
                <w:szCs w:val="24"/>
                <w:lang w:val="en-US"/>
              </w:rPr>
            </w:pPr>
            <w:r w:rsidRPr="000F72BB">
              <w:rPr>
                <w:rFonts w:ascii="Book Antiqua" w:hAnsi="Book Antiqua"/>
                <w:sz w:val="24"/>
                <w:szCs w:val="24"/>
                <w:lang w:val="en-US"/>
              </w:rPr>
              <w:t>8.</w:t>
            </w:r>
          </w:p>
          <w:p w14:paraId="737C7050" w14:textId="07EDA0E8" w:rsidR="00A5469C" w:rsidRPr="000F72BB" w:rsidRDefault="00A5469C" w:rsidP="00394F02">
            <w:pPr>
              <w:rPr>
                <w:rFonts w:ascii="Book Antiqua" w:hAnsi="Book Antiqua"/>
                <w:sz w:val="24"/>
                <w:szCs w:val="24"/>
                <w:lang w:val="en-US"/>
              </w:rPr>
            </w:pPr>
          </w:p>
          <w:p w14:paraId="424290DD" w14:textId="0EBC4B0D" w:rsidR="00A5469C" w:rsidRPr="000F72BB" w:rsidRDefault="00A5469C" w:rsidP="00394F02">
            <w:pPr>
              <w:rPr>
                <w:rFonts w:ascii="Book Antiqua" w:hAnsi="Book Antiqua"/>
                <w:sz w:val="24"/>
                <w:szCs w:val="24"/>
                <w:lang w:val="en-US"/>
              </w:rPr>
            </w:pPr>
          </w:p>
          <w:p w14:paraId="6897E040" w14:textId="2582EFBD" w:rsidR="00A5469C" w:rsidRPr="000F72BB" w:rsidRDefault="00A5469C" w:rsidP="00394F02">
            <w:pPr>
              <w:rPr>
                <w:rFonts w:ascii="Book Antiqua" w:hAnsi="Book Antiqua"/>
                <w:sz w:val="24"/>
                <w:szCs w:val="24"/>
                <w:lang w:val="en-US"/>
              </w:rPr>
            </w:pPr>
          </w:p>
          <w:p w14:paraId="2B33DC22" w14:textId="7F90E036" w:rsidR="00A5469C" w:rsidRPr="000F72BB" w:rsidRDefault="00A5469C" w:rsidP="00394F02">
            <w:pPr>
              <w:rPr>
                <w:rFonts w:ascii="Book Antiqua" w:hAnsi="Book Antiqua"/>
                <w:sz w:val="24"/>
                <w:szCs w:val="24"/>
                <w:lang w:val="en-US"/>
              </w:rPr>
            </w:pPr>
          </w:p>
          <w:p w14:paraId="73F66BFA" w14:textId="4F995978" w:rsidR="00A5469C" w:rsidRPr="000F72BB" w:rsidRDefault="00A5469C" w:rsidP="00394F02">
            <w:pPr>
              <w:rPr>
                <w:rFonts w:ascii="Book Antiqua" w:hAnsi="Book Antiqua"/>
                <w:sz w:val="24"/>
                <w:szCs w:val="24"/>
                <w:lang w:val="en-US"/>
              </w:rPr>
            </w:pPr>
          </w:p>
          <w:p w14:paraId="490A2FFA" w14:textId="26DF6C6E" w:rsidR="00A5469C" w:rsidRPr="000F72BB" w:rsidRDefault="00A5469C" w:rsidP="00394F02">
            <w:pPr>
              <w:rPr>
                <w:rFonts w:ascii="Book Antiqua" w:hAnsi="Book Antiqua"/>
                <w:sz w:val="24"/>
                <w:szCs w:val="24"/>
                <w:lang w:val="en-US"/>
              </w:rPr>
            </w:pPr>
          </w:p>
          <w:p w14:paraId="644F6CEF" w14:textId="3091DDA0" w:rsidR="00A5469C" w:rsidRPr="000F72BB" w:rsidRDefault="00A5469C" w:rsidP="00394F02">
            <w:pPr>
              <w:rPr>
                <w:rFonts w:ascii="Book Antiqua" w:hAnsi="Book Antiqua"/>
                <w:sz w:val="24"/>
                <w:szCs w:val="24"/>
                <w:lang w:val="en-US"/>
              </w:rPr>
            </w:pPr>
            <w:r w:rsidRPr="000F72BB">
              <w:rPr>
                <w:rFonts w:ascii="Book Antiqua" w:hAnsi="Book Antiqua"/>
                <w:sz w:val="24"/>
                <w:szCs w:val="24"/>
                <w:lang w:val="en-US"/>
              </w:rPr>
              <w:lastRenderedPageBreak/>
              <w:t>9.</w:t>
            </w:r>
          </w:p>
          <w:p w14:paraId="25DD8D66" w14:textId="77777777" w:rsidR="00394F02" w:rsidRPr="000F72BB" w:rsidRDefault="00394F02" w:rsidP="00394F02">
            <w:pPr>
              <w:rPr>
                <w:rFonts w:ascii="Book Antiqua" w:hAnsi="Book Antiqua"/>
                <w:sz w:val="24"/>
                <w:szCs w:val="24"/>
                <w:lang w:val="en-US"/>
              </w:rPr>
            </w:pPr>
          </w:p>
          <w:p w14:paraId="1D6F752C" w14:textId="77777777" w:rsidR="00394F02" w:rsidRPr="000F72BB" w:rsidRDefault="00394F02" w:rsidP="00394F02">
            <w:pPr>
              <w:rPr>
                <w:rFonts w:ascii="Book Antiqua" w:hAnsi="Book Antiqua"/>
                <w:sz w:val="24"/>
                <w:szCs w:val="24"/>
                <w:lang w:val="en-US"/>
              </w:rPr>
            </w:pPr>
          </w:p>
          <w:p w14:paraId="00F567B9" w14:textId="77777777" w:rsidR="00394F02" w:rsidRPr="000F72BB" w:rsidRDefault="00394F02" w:rsidP="00394F02">
            <w:pPr>
              <w:rPr>
                <w:rFonts w:ascii="Book Antiqua" w:hAnsi="Book Antiqua"/>
                <w:sz w:val="24"/>
                <w:szCs w:val="24"/>
                <w:lang w:val="en-US"/>
              </w:rPr>
            </w:pPr>
          </w:p>
          <w:p w14:paraId="3DD3DA8D" w14:textId="77777777" w:rsidR="00394F02" w:rsidRPr="000F72BB" w:rsidRDefault="00394F02" w:rsidP="00394F02">
            <w:pPr>
              <w:rPr>
                <w:rFonts w:ascii="Book Antiqua" w:hAnsi="Book Antiqua"/>
                <w:sz w:val="24"/>
                <w:szCs w:val="24"/>
                <w:lang w:val="en-US"/>
              </w:rPr>
            </w:pPr>
          </w:p>
          <w:p w14:paraId="0C9A435E" w14:textId="030A6F80" w:rsidR="00394F02" w:rsidRPr="000F72BB" w:rsidRDefault="00394F02" w:rsidP="00394F02">
            <w:pPr>
              <w:rPr>
                <w:rFonts w:ascii="Book Antiqua" w:hAnsi="Book Antiqua"/>
                <w:sz w:val="24"/>
                <w:szCs w:val="24"/>
                <w:lang w:val="en-US"/>
              </w:rPr>
            </w:pPr>
          </w:p>
          <w:p w14:paraId="2DC3CB9A" w14:textId="77777777" w:rsidR="00394F02" w:rsidRPr="000F72BB" w:rsidRDefault="00394F02" w:rsidP="00394F02">
            <w:pPr>
              <w:rPr>
                <w:rFonts w:ascii="Book Antiqua" w:hAnsi="Book Antiqua"/>
                <w:sz w:val="24"/>
                <w:szCs w:val="24"/>
                <w:lang w:val="en-US"/>
              </w:rPr>
            </w:pPr>
          </w:p>
          <w:p w14:paraId="71A74CAE" w14:textId="77777777" w:rsidR="00394F02" w:rsidRPr="000F72BB" w:rsidRDefault="00394F02" w:rsidP="00394F02">
            <w:pPr>
              <w:rPr>
                <w:rFonts w:ascii="Book Antiqua" w:hAnsi="Book Antiqua"/>
                <w:sz w:val="24"/>
                <w:szCs w:val="24"/>
                <w:lang w:val="en-US"/>
              </w:rPr>
            </w:pPr>
          </w:p>
          <w:p w14:paraId="3677FFC6" w14:textId="77777777" w:rsidR="00394F02" w:rsidRPr="000F72BB" w:rsidRDefault="00394F02" w:rsidP="00394F02">
            <w:pPr>
              <w:rPr>
                <w:rFonts w:ascii="Book Antiqua" w:hAnsi="Book Antiqua"/>
                <w:sz w:val="24"/>
                <w:szCs w:val="24"/>
                <w:lang w:val="en-US"/>
              </w:rPr>
            </w:pPr>
          </w:p>
          <w:p w14:paraId="63D81621" w14:textId="77777777" w:rsidR="00394F02" w:rsidRPr="000F72BB" w:rsidRDefault="00394F02" w:rsidP="00394F02">
            <w:pPr>
              <w:rPr>
                <w:rFonts w:ascii="Book Antiqua" w:hAnsi="Book Antiqua"/>
                <w:sz w:val="24"/>
                <w:szCs w:val="24"/>
                <w:lang w:val="en-US"/>
              </w:rPr>
            </w:pPr>
          </w:p>
          <w:p w14:paraId="6BAF7B8E" w14:textId="77777777" w:rsidR="00394F02" w:rsidRPr="000F72BB" w:rsidRDefault="00394F02" w:rsidP="00394F02">
            <w:pPr>
              <w:rPr>
                <w:rFonts w:ascii="Book Antiqua" w:hAnsi="Book Antiqua"/>
                <w:sz w:val="24"/>
                <w:szCs w:val="24"/>
                <w:lang w:val="en-US"/>
              </w:rPr>
            </w:pPr>
          </w:p>
          <w:p w14:paraId="3D4CD7D3" w14:textId="62EE1C17" w:rsidR="00394F02" w:rsidRPr="000F72BB" w:rsidRDefault="00394F02" w:rsidP="00394F02">
            <w:pPr>
              <w:rPr>
                <w:rFonts w:ascii="Book Antiqua" w:hAnsi="Book Antiqua"/>
                <w:sz w:val="24"/>
                <w:szCs w:val="24"/>
                <w:lang w:val="en-US"/>
              </w:rPr>
            </w:pPr>
          </w:p>
        </w:tc>
        <w:tc>
          <w:tcPr>
            <w:tcW w:w="5996" w:type="dxa"/>
          </w:tcPr>
          <w:p w14:paraId="5FEDB616" w14:textId="744D08B9" w:rsidR="00BE5DA3" w:rsidRPr="000F72BB" w:rsidRDefault="00BC7CDB" w:rsidP="00BE5DA3">
            <w:pPr>
              <w:jc w:val="both"/>
              <w:rPr>
                <w:rFonts w:ascii="Book Antiqua" w:hAnsi="Book Antiqua"/>
                <w:sz w:val="24"/>
                <w:szCs w:val="24"/>
                <w:lang w:val="en-US"/>
              </w:rPr>
            </w:pPr>
            <w:r w:rsidRPr="000F72BB">
              <w:rPr>
                <w:rFonts w:ascii="Book Antiqua" w:hAnsi="Book Antiqua"/>
                <w:sz w:val="24"/>
                <w:szCs w:val="24"/>
                <w:lang w:val="en-US"/>
              </w:rPr>
              <w:lastRenderedPageBreak/>
              <w:t xml:space="preserve">Undang undang Nomor 2 Tahun 2017 Tentang Jasa kontruksi </w:t>
            </w:r>
            <w:r w:rsidR="00BE5DA3" w:rsidRPr="000F72BB">
              <w:rPr>
                <w:rFonts w:ascii="Book Antiqua" w:hAnsi="Book Antiqua"/>
                <w:sz w:val="24"/>
                <w:szCs w:val="24"/>
                <w:lang w:val="en-US"/>
              </w:rPr>
              <w:t>(Lembaran Negara Republik Indonesia tahun 2017 nomor 11, Tambahan Lembaran Negara Republik Indonesia Nomor 6018);</w:t>
            </w:r>
          </w:p>
          <w:p w14:paraId="6EAB1243" w14:textId="3F4D842E" w:rsidR="00BE5DA3" w:rsidRPr="000F72BB" w:rsidRDefault="00BE5DA3" w:rsidP="00BE5DA3">
            <w:pPr>
              <w:jc w:val="both"/>
              <w:rPr>
                <w:rFonts w:ascii="Book Antiqua" w:hAnsi="Book Antiqua"/>
                <w:sz w:val="24"/>
                <w:szCs w:val="24"/>
                <w:lang w:val="en-US"/>
              </w:rPr>
            </w:pPr>
            <w:r w:rsidRPr="000F72BB">
              <w:rPr>
                <w:rFonts w:ascii="Book Antiqua" w:hAnsi="Book Antiqua"/>
                <w:sz w:val="24"/>
                <w:szCs w:val="24"/>
                <w:lang w:val="en-US"/>
              </w:rPr>
              <w:t>Peraturan Pemerintahan Nomor 22 Tahun 2020 tentang Peraturan Pelaksanaan Undang undang Nomor 2 Tahun 2017 tentang Jasa Kontruksi (Lembaran Negara Republik Indonesia tahun 2020 nomor 107, Tambahan Lembaran Negara Republik Indonesia Nomor 6494)</w:t>
            </w:r>
            <w:r w:rsidR="004D6BD4" w:rsidRPr="000F72BB">
              <w:rPr>
                <w:rFonts w:ascii="Book Antiqua" w:hAnsi="Book Antiqua"/>
                <w:sz w:val="24"/>
                <w:szCs w:val="24"/>
                <w:lang w:val="en-US"/>
              </w:rPr>
              <w:t xml:space="preserve"> sebagaimana telah diubah dengan Peraturan Pemerintah Nomor 14 Tahun 2021 tentang Perubahan Atas Peraturan Pemerintahan Nomor 22 Tahun 2020 tentang Peraturan Pelaksanaan Undang undang Nomor 2 Tahun 2017 tentang Jasa Kontruksi (Lembaran Negara Republik Indonesia tahun </w:t>
            </w:r>
            <w:r w:rsidR="008F38D8" w:rsidRPr="000F72BB">
              <w:rPr>
                <w:rFonts w:ascii="Book Antiqua" w:hAnsi="Book Antiqua"/>
                <w:sz w:val="24"/>
                <w:szCs w:val="24"/>
                <w:lang w:val="en-US"/>
              </w:rPr>
              <w:t>2021</w:t>
            </w:r>
            <w:r w:rsidR="004D6BD4" w:rsidRPr="000F72BB">
              <w:rPr>
                <w:rFonts w:ascii="Book Antiqua" w:hAnsi="Book Antiqua"/>
                <w:sz w:val="24"/>
                <w:szCs w:val="24"/>
                <w:lang w:val="en-US"/>
              </w:rPr>
              <w:t xml:space="preserve"> nomor </w:t>
            </w:r>
            <w:r w:rsidR="008F38D8" w:rsidRPr="000F72BB">
              <w:rPr>
                <w:rFonts w:ascii="Book Antiqua" w:hAnsi="Book Antiqua"/>
                <w:sz w:val="24"/>
                <w:szCs w:val="24"/>
                <w:lang w:val="en-US"/>
              </w:rPr>
              <w:t>24)</w:t>
            </w:r>
            <w:r w:rsidR="004D6BD4" w:rsidRPr="000F72BB">
              <w:rPr>
                <w:rFonts w:ascii="Book Antiqua" w:hAnsi="Book Antiqua"/>
                <w:sz w:val="24"/>
                <w:szCs w:val="24"/>
                <w:lang w:val="en-US"/>
              </w:rPr>
              <w:t xml:space="preserve"> </w:t>
            </w:r>
            <w:r w:rsidRPr="000F72BB">
              <w:rPr>
                <w:rFonts w:ascii="Book Antiqua" w:hAnsi="Book Antiqua"/>
                <w:sz w:val="24"/>
                <w:szCs w:val="24"/>
                <w:lang w:val="en-US"/>
              </w:rPr>
              <w:t>;</w:t>
            </w:r>
          </w:p>
          <w:p w14:paraId="0A86E9DC" w14:textId="38246AE9" w:rsidR="00BE5DA3" w:rsidRPr="000F72BB" w:rsidRDefault="00965506" w:rsidP="00BE5DA3">
            <w:pPr>
              <w:jc w:val="both"/>
              <w:rPr>
                <w:rFonts w:ascii="Book Antiqua" w:hAnsi="Book Antiqua"/>
                <w:sz w:val="24"/>
                <w:szCs w:val="24"/>
                <w:lang w:val="en-US"/>
              </w:rPr>
            </w:pPr>
            <w:r w:rsidRPr="000F72BB">
              <w:rPr>
                <w:rFonts w:ascii="Book Antiqua" w:hAnsi="Book Antiqua"/>
                <w:sz w:val="24"/>
                <w:szCs w:val="24"/>
                <w:lang w:val="en-US"/>
              </w:rPr>
              <w:t>Peraturan Presiden No</w:t>
            </w:r>
            <w:r w:rsidR="001E2D80" w:rsidRPr="000F72BB">
              <w:rPr>
                <w:rFonts w:ascii="Book Antiqua" w:hAnsi="Book Antiqua"/>
                <w:sz w:val="24"/>
                <w:szCs w:val="24"/>
                <w:lang w:val="en-US"/>
              </w:rPr>
              <w:t>mor</w:t>
            </w:r>
            <w:r w:rsidRPr="000F72BB">
              <w:rPr>
                <w:rFonts w:ascii="Book Antiqua" w:hAnsi="Book Antiqua"/>
                <w:sz w:val="24"/>
                <w:szCs w:val="24"/>
                <w:lang w:val="en-US"/>
              </w:rPr>
              <w:t xml:space="preserve"> 16 Tahun 2018 Tentang Pengadaan Barang/Jasa Pemerintah (Lembaran Negara Republik Indonesia Tahun 2018 Nomor 33) sebagaimana telah diubah dengan </w:t>
            </w:r>
            <w:r w:rsidR="008F0EE5" w:rsidRPr="000F72BB">
              <w:rPr>
                <w:rFonts w:ascii="Book Antiqua" w:hAnsi="Book Antiqua"/>
                <w:sz w:val="24"/>
                <w:szCs w:val="24"/>
                <w:lang w:val="en-US"/>
              </w:rPr>
              <w:t>Peraturan Presiden No</w:t>
            </w:r>
            <w:r w:rsidR="001E2D80" w:rsidRPr="000F72BB">
              <w:rPr>
                <w:rFonts w:ascii="Book Antiqua" w:hAnsi="Book Antiqua"/>
                <w:sz w:val="24"/>
                <w:szCs w:val="24"/>
                <w:lang w:val="en-US"/>
              </w:rPr>
              <w:t>mor</w:t>
            </w:r>
            <w:r w:rsidR="008F0EE5" w:rsidRPr="000F72BB">
              <w:rPr>
                <w:rFonts w:ascii="Book Antiqua" w:hAnsi="Book Antiqua"/>
                <w:sz w:val="24"/>
                <w:szCs w:val="24"/>
                <w:lang w:val="en-US"/>
              </w:rPr>
              <w:t xml:space="preserve"> 12 Tahun 2021 Tentang Perubahan Peraturan Presiden No</w:t>
            </w:r>
            <w:r w:rsidR="001E2D80" w:rsidRPr="000F72BB">
              <w:rPr>
                <w:rFonts w:ascii="Book Antiqua" w:hAnsi="Book Antiqua"/>
                <w:sz w:val="24"/>
                <w:szCs w:val="24"/>
                <w:lang w:val="en-US"/>
              </w:rPr>
              <w:t>mor</w:t>
            </w:r>
            <w:r w:rsidR="008F0EE5" w:rsidRPr="000F72BB">
              <w:rPr>
                <w:rFonts w:ascii="Book Antiqua" w:hAnsi="Book Antiqua"/>
                <w:sz w:val="24"/>
                <w:szCs w:val="24"/>
                <w:lang w:val="en-US"/>
              </w:rPr>
              <w:t xml:space="preserve"> 16 Tahun 2018 Tentang Pengadaan Barang/Jasa Pemerintah (Lembaran Negara Republik Indonesia Tahun 2021 Nomor 63); </w:t>
            </w:r>
          </w:p>
          <w:p w14:paraId="1AF5D8BD" w14:textId="77777777" w:rsidR="00BE5DA3" w:rsidRPr="000F72BB" w:rsidRDefault="00B62B29" w:rsidP="00BE5DA3">
            <w:pPr>
              <w:jc w:val="both"/>
              <w:rPr>
                <w:rFonts w:ascii="Book Antiqua" w:hAnsi="Book Antiqua"/>
                <w:sz w:val="24"/>
                <w:szCs w:val="24"/>
                <w:lang w:val="en-US"/>
              </w:rPr>
            </w:pPr>
            <w:r w:rsidRPr="000F72BB">
              <w:rPr>
                <w:rFonts w:ascii="Book Antiqua" w:hAnsi="Book Antiqua"/>
                <w:sz w:val="24"/>
                <w:szCs w:val="24"/>
                <w:lang w:val="en-US"/>
              </w:rPr>
              <w:t>Peraturan Presiden Nomor 54 Tahun 2018 tentang Strategi Nasional Pencegahan Korupsi (Lembaran Negara Republik Indonesia tahun 2018 nomor 108);</w:t>
            </w:r>
          </w:p>
          <w:p w14:paraId="74547DC5" w14:textId="073B3745" w:rsidR="00BD1708" w:rsidRPr="000F72BB" w:rsidRDefault="00BD1708" w:rsidP="00BE5DA3">
            <w:pPr>
              <w:jc w:val="both"/>
              <w:rPr>
                <w:rFonts w:ascii="Book Antiqua" w:hAnsi="Book Antiqua"/>
                <w:sz w:val="24"/>
                <w:szCs w:val="24"/>
                <w:lang w:val="en-US"/>
              </w:rPr>
            </w:pPr>
            <w:r w:rsidRPr="000F72BB">
              <w:rPr>
                <w:rFonts w:ascii="Book Antiqua" w:hAnsi="Book Antiqua"/>
                <w:sz w:val="24"/>
                <w:szCs w:val="24"/>
                <w:lang w:val="en-US"/>
              </w:rPr>
              <w:t>Peraturan Lembaga Kebijakan Pengadaan Barang/Jasa Pemerintah Nomor 12 Tahun 2021 tentang Pedoman Pelaksanaan Pengadaan Barang/Jasa Pemerintah Melalui Penyedia (Berita Negara Republik Indonesia Tahun 2021 Nomor 593);</w:t>
            </w:r>
          </w:p>
          <w:p w14:paraId="05C3F822" w14:textId="77777777" w:rsidR="00BD1708" w:rsidRPr="000F72BB" w:rsidRDefault="00BD1708" w:rsidP="00BE5DA3">
            <w:pPr>
              <w:jc w:val="both"/>
              <w:rPr>
                <w:rFonts w:ascii="Book Antiqua" w:hAnsi="Book Antiqua"/>
                <w:strike/>
                <w:sz w:val="24"/>
                <w:szCs w:val="24"/>
                <w:lang w:val="en-US"/>
              </w:rPr>
            </w:pPr>
          </w:p>
          <w:p w14:paraId="740761AA" w14:textId="5E112907" w:rsidR="00394F02" w:rsidRPr="000F72BB" w:rsidRDefault="005F03D6" w:rsidP="00BE5DA3">
            <w:pPr>
              <w:jc w:val="both"/>
              <w:rPr>
                <w:rFonts w:ascii="Book Antiqua" w:hAnsi="Book Antiqua"/>
                <w:sz w:val="24"/>
                <w:szCs w:val="24"/>
                <w:lang w:val="en-US"/>
              </w:rPr>
            </w:pPr>
            <w:r w:rsidRPr="000F72BB">
              <w:rPr>
                <w:rFonts w:ascii="Book Antiqua" w:hAnsi="Book Antiqua"/>
                <w:sz w:val="24"/>
                <w:szCs w:val="24"/>
                <w:lang w:val="en-US"/>
              </w:rPr>
              <w:lastRenderedPageBreak/>
              <w:t xml:space="preserve">Peraturan </w:t>
            </w:r>
            <w:r w:rsidR="002B2634" w:rsidRPr="000F72BB">
              <w:rPr>
                <w:rFonts w:ascii="Book Antiqua" w:hAnsi="Book Antiqua"/>
                <w:sz w:val="24"/>
                <w:szCs w:val="24"/>
                <w:lang w:val="en-US"/>
              </w:rPr>
              <w:t xml:space="preserve"> </w:t>
            </w:r>
            <w:r w:rsidRPr="000F72BB">
              <w:rPr>
                <w:rFonts w:ascii="Book Antiqua" w:hAnsi="Book Antiqua"/>
                <w:sz w:val="24"/>
                <w:szCs w:val="24"/>
                <w:lang w:val="en-US"/>
              </w:rPr>
              <w:t>Lem</w:t>
            </w:r>
            <w:r w:rsidR="00394F02" w:rsidRPr="000F72BB">
              <w:rPr>
                <w:rFonts w:ascii="Book Antiqua" w:hAnsi="Book Antiqua"/>
                <w:sz w:val="24"/>
                <w:szCs w:val="24"/>
                <w:lang w:val="en-US"/>
              </w:rPr>
              <w:t>baga Kebijakan Pengadaan Barang/Jasa Pemerintah Nomor 15 Tahun 2018 tentang Pelaku Pengadaan Barang/Jasa (Berita Negara Republik Indonesia Tahun 2018 Nomor 768) sebagaimana telah diubah dengan Peraturan Lembaga Kebijakan Pengadaan Barang/Jasa Pemerintah Nomor 19 Tahun 2019 tentang Perubahan atas Peraturan Lembaga Kebijakan Pengadaan Barang/Jasa Pemerintah Nomor 15 Tahun 2018 tentang Pelaku Pengadaan Barang/Jasa (Berita Negara Republik I</w:t>
            </w:r>
            <w:r w:rsidR="00BF41D2" w:rsidRPr="000F72BB">
              <w:rPr>
                <w:rFonts w:ascii="Book Antiqua" w:hAnsi="Book Antiqua"/>
                <w:sz w:val="24"/>
                <w:szCs w:val="24"/>
                <w:lang w:val="en-US"/>
              </w:rPr>
              <w:t>ndonesia Tahun 2019 Nomor 1659).</w:t>
            </w:r>
          </w:p>
          <w:p w14:paraId="5B0FC475" w14:textId="4D02E762" w:rsidR="00394F02" w:rsidRPr="000F72BB" w:rsidRDefault="00394F02" w:rsidP="00BE5DA3">
            <w:pPr>
              <w:jc w:val="both"/>
              <w:rPr>
                <w:rFonts w:ascii="Book Antiqua" w:hAnsi="Book Antiqua"/>
                <w:sz w:val="24"/>
                <w:szCs w:val="24"/>
                <w:lang w:val="en-US"/>
              </w:rPr>
            </w:pPr>
          </w:p>
        </w:tc>
      </w:tr>
      <w:tr w:rsidR="000F72BB" w:rsidRPr="000F72BB" w14:paraId="6FF569CE" w14:textId="77777777" w:rsidTr="00D854CC">
        <w:tc>
          <w:tcPr>
            <w:tcW w:w="9243" w:type="dxa"/>
            <w:gridSpan w:val="4"/>
          </w:tcPr>
          <w:p w14:paraId="5AF1CF88" w14:textId="77777777" w:rsidR="00876CE4" w:rsidRPr="000F72BB" w:rsidRDefault="00876CE4" w:rsidP="00876CE4">
            <w:pPr>
              <w:jc w:val="both"/>
              <w:rPr>
                <w:rFonts w:ascii="Book Antiqua" w:hAnsi="Book Antiqua"/>
                <w:sz w:val="24"/>
                <w:szCs w:val="24"/>
                <w:lang w:val="en-US"/>
              </w:rPr>
            </w:pPr>
          </w:p>
          <w:p w14:paraId="09B36F4C" w14:textId="77777777" w:rsidR="00876CE4" w:rsidRPr="000F72BB" w:rsidRDefault="00876CE4" w:rsidP="00876CE4">
            <w:pPr>
              <w:jc w:val="center"/>
              <w:rPr>
                <w:rFonts w:ascii="Book Antiqua" w:hAnsi="Book Antiqua"/>
                <w:sz w:val="24"/>
                <w:szCs w:val="24"/>
                <w:lang w:val="en-US"/>
              </w:rPr>
            </w:pPr>
            <w:r w:rsidRPr="000F72BB">
              <w:rPr>
                <w:rFonts w:ascii="Book Antiqua" w:hAnsi="Book Antiqua"/>
                <w:sz w:val="24"/>
                <w:szCs w:val="24"/>
                <w:lang w:val="en-US"/>
              </w:rPr>
              <w:t>MEMUTUSKAN</w:t>
            </w:r>
          </w:p>
          <w:p w14:paraId="43C176C0" w14:textId="77777777" w:rsidR="00876CE4" w:rsidRPr="000F72BB" w:rsidRDefault="00876CE4" w:rsidP="00876CE4">
            <w:pPr>
              <w:jc w:val="both"/>
              <w:rPr>
                <w:rFonts w:ascii="Book Antiqua" w:hAnsi="Book Antiqua"/>
                <w:sz w:val="24"/>
                <w:szCs w:val="24"/>
                <w:lang w:val="en-US"/>
              </w:rPr>
            </w:pPr>
          </w:p>
        </w:tc>
      </w:tr>
      <w:tr w:rsidR="000F72BB" w:rsidRPr="000F72BB" w14:paraId="7A565257" w14:textId="77777777" w:rsidTr="00876CE4">
        <w:tc>
          <w:tcPr>
            <w:tcW w:w="2235" w:type="dxa"/>
          </w:tcPr>
          <w:p w14:paraId="34E8FDAC" w14:textId="77777777" w:rsidR="00876CE4" w:rsidRPr="000F72BB" w:rsidRDefault="00876CE4" w:rsidP="00876CE4">
            <w:pPr>
              <w:rPr>
                <w:rFonts w:ascii="Book Antiqua" w:hAnsi="Book Antiqua"/>
                <w:sz w:val="24"/>
                <w:szCs w:val="24"/>
              </w:rPr>
            </w:pPr>
            <w:r w:rsidRPr="000F72BB">
              <w:rPr>
                <w:rFonts w:ascii="Book Antiqua" w:hAnsi="Book Antiqua"/>
                <w:sz w:val="24"/>
                <w:szCs w:val="24"/>
              </w:rPr>
              <w:t>Menetapkan</w:t>
            </w:r>
          </w:p>
        </w:tc>
        <w:tc>
          <w:tcPr>
            <w:tcW w:w="496" w:type="dxa"/>
          </w:tcPr>
          <w:p w14:paraId="69587072"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w:t>
            </w:r>
          </w:p>
        </w:tc>
        <w:tc>
          <w:tcPr>
            <w:tcW w:w="6512" w:type="dxa"/>
            <w:gridSpan w:val="2"/>
          </w:tcPr>
          <w:p w14:paraId="00DEB1C4" w14:textId="1BD01E3C" w:rsidR="00876CE4" w:rsidRPr="000F72BB" w:rsidRDefault="00394F02" w:rsidP="00BF41D2">
            <w:pPr>
              <w:jc w:val="both"/>
              <w:rPr>
                <w:rFonts w:ascii="Book Antiqua" w:hAnsi="Book Antiqua"/>
                <w:sz w:val="24"/>
                <w:szCs w:val="24"/>
                <w:lang w:val="en-US"/>
              </w:rPr>
            </w:pPr>
            <w:r w:rsidRPr="000F72BB">
              <w:rPr>
                <w:rFonts w:ascii="Book Antiqua" w:hAnsi="Book Antiqua"/>
                <w:sz w:val="24"/>
                <w:szCs w:val="24"/>
                <w:lang w:val="en-US"/>
              </w:rPr>
              <w:t xml:space="preserve">PERATURAN </w:t>
            </w:r>
            <w:r w:rsidR="00BF41D2" w:rsidRPr="000F72BB">
              <w:rPr>
                <w:rFonts w:ascii="Book Antiqua" w:hAnsi="Book Antiqua"/>
                <w:sz w:val="24"/>
                <w:szCs w:val="24"/>
                <w:lang w:val="en-US"/>
              </w:rPr>
              <w:t>BUPATI</w:t>
            </w:r>
            <w:r w:rsidRPr="000F72BB">
              <w:rPr>
                <w:rFonts w:ascii="Book Antiqua" w:hAnsi="Book Antiqua"/>
                <w:sz w:val="24"/>
                <w:szCs w:val="24"/>
                <w:lang w:val="en-US"/>
              </w:rPr>
              <w:t xml:space="preserve"> TENTANG PETUNJUK TEKNIS PENAMBAHAN PERSYARATAN PADA PEMILIHAN PENYEDI</w:t>
            </w:r>
            <w:r w:rsidR="001E2D80" w:rsidRPr="000F72BB">
              <w:rPr>
                <w:rFonts w:ascii="Book Antiqua" w:hAnsi="Book Antiqua"/>
                <w:sz w:val="24"/>
                <w:szCs w:val="24"/>
                <w:lang w:val="en-US"/>
              </w:rPr>
              <w:t>A JASA KONSTRUKSI</w:t>
            </w:r>
          </w:p>
        </w:tc>
      </w:tr>
      <w:tr w:rsidR="000F72BB" w:rsidRPr="000F72BB" w14:paraId="68A80B0B" w14:textId="77777777" w:rsidTr="00D854CC">
        <w:tc>
          <w:tcPr>
            <w:tcW w:w="9243" w:type="dxa"/>
            <w:gridSpan w:val="4"/>
          </w:tcPr>
          <w:p w14:paraId="5CA1BEE7" w14:textId="77777777" w:rsidR="00876CE4" w:rsidRPr="000F72BB" w:rsidRDefault="00876CE4" w:rsidP="00876CE4">
            <w:pPr>
              <w:jc w:val="both"/>
              <w:rPr>
                <w:rFonts w:ascii="Book Antiqua" w:hAnsi="Book Antiqua"/>
                <w:sz w:val="24"/>
                <w:szCs w:val="24"/>
                <w:lang w:val="en-US"/>
              </w:rPr>
            </w:pPr>
          </w:p>
          <w:p w14:paraId="44258D7E" w14:textId="77777777" w:rsidR="00876CE4" w:rsidRPr="000F72BB" w:rsidRDefault="00876CE4" w:rsidP="00876CE4">
            <w:pPr>
              <w:jc w:val="both"/>
              <w:rPr>
                <w:rFonts w:ascii="Book Antiqua" w:hAnsi="Book Antiqua"/>
                <w:sz w:val="24"/>
                <w:szCs w:val="24"/>
                <w:lang w:val="en-US"/>
              </w:rPr>
            </w:pPr>
          </w:p>
          <w:p w14:paraId="6FB1F1FD" w14:textId="3ED7DBD2" w:rsidR="00876CE4" w:rsidRPr="000F72BB" w:rsidRDefault="00070B31" w:rsidP="00BC5CBB">
            <w:pPr>
              <w:ind w:left="2140"/>
              <w:jc w:val="center"/>
              <w:rPr>
                <w:rFonts w:ascii="Book Antiqua" w:hAnsi="Book Antiqua"/>
                <w:sz w:val="24"/>
                <w:szCs w:val="24"/>
                <w:lang w:val="en-US"/>
              </w:rPr>
            </w:pPr>
            <w:r w:rsidRPr="000F72BB">
              <w:rPr>
                <w:rFonts w:ascii="Book Antiqua" w:hAnsi="Book Antiqua"/>
                <w:sz w:val="24"/>
                <w:szCs w:val="24"/>
                <w:lang w:val="en-US"/>
              </w:rPr>
              <w:t>BAB I</w:t>
            </w:r>
          </w:p>
          <w:p w14:paraId="7A18E9E4" w14:textId="13B38096" w:rsidR="00070B31" w:rsidRPr="000F72BB" w:rsidRDefault="00070B31" w:rsidP="00BC5CBB">
            <w:pPr>
              <w:ind w:left="2140"/>
              <w:jc w:val="center"/>
              <w:rPr>
                <w:rFonts w:ascii="Book Antiqua" w:hAnsi="Book Antiqua"/>
                <w:sz w:val="24"/>
                <w:szCs w:val="24"/>
                <w:lang w:val="en-US"/>
              </w:rPr>
            </w:pPr>
            <w:r w:rsidRPr="000F72BB">
              <w:rPr>
                <w:rFonts w:ascii="Book Antiqua" w:hAnsi="Book Antiqua"/>
                <w:sz w:val="24"/>
                <w:szCs w:val="24"/>
                <w:lang w:val="en-US"/>
              </w:rPr>
              <w:t>KETENTUAN UMUM</w:t>
            </w:r>
          </w:p>
          <w:p w14:paraId="6858AF64" w14:textId="0D12B02A" w:rsidR="00070B31" w:rsidRPr="000F72BB" w:rsidRDefault="00070B31" w:rsidP="00BC5CBB">
            <w:pPr>
              <w:ind w:left="2140"/>
              <w:jc w:val="center"/>
              <w:rPr>
                <w:rFonts w:ascii="Book Antiqua" w:hAnsi="Book Antiqua"/>
                <w:sz w:val="24"/>
                <w:szCs w:val="24"/>
                <w:lang w:val="en-US"/>
              </w:rPr>
            </w:pPr>
            <w:r w:rsidRPr="000F72BB">
              <w:rPr>
                <w:rFonts w:ascii="Book Antiqua" w:hAnsi="Book Antiqua"/>
                <w:sz w:val="24"/>
                <w:szCs w:val="24"/>
                <w:lang w:val="en-US"/>
              </w:rPr>
              <w:t>Pasal 1</w:t>
            </w:r>
          </w:p>
          <w:p w14:paraId="189D613C" w14:textId="77777777" w:rsidR="00876CE4" w:rsidRPr="000F72BB" w:rsidRDefault="00876CE4" w:rsidP="00876CE4">
            <w:pPr>
              <w:jc w:val="center"/>
              <w:rPr>
                <w:rFonts w:ascii="Book Antiqua" w:hAnsi="Book Antiqua"/>
                <w:sz w:val="24"/>
                <w:szCs w:val="24"/>
                <w:lang w:val="en-US"/>
              </w:rPr>
            </w:pPr>
          </w:p>
        </w:tc>
      </w:tr>
      <w:tr w:rsidR="000F72BB" w:rsidRPr="000F72BB" w14:paraId="31C5E0D5" w14:textId="77777777" w:rsidTr="00876CE4">
        <w:tc>
          <w:tcPr>
            <w:tcW w:w="2235" w:type="dxa"/>
          </w:tcPr>
          <w:p w14:paraId="11BC9372" w14:textId="77777777" w:rsidR="00876CE4" w:rsidRPr="000F72BB" w:rsidRDefault="00876CE4" w:rsidP="00876CE4">
            <w:pPr>
              <w:rPr>
                <w:rFonts w:ascii="Book Antiqua" w:hAnsi="Book Antiqua"/>
                <w:sz w:val="24"/>
                <w:szCs w:val="24"/>
              </w:rPr>
            </w:pPr>
          </w:p>
        </w:tc>
        <w:tc>
          <w:tcPr>
            <w:tcW w:w="7008" w:type="dxa"/>
            <w:gridSpan w:val="3"/>
          </w:tcPr>
          <w:p w14:paraId="0A7125DA" w14:textId="77777777" w:rsidR="00876CE4" w:rsidRPr="000F72BB" w:rsidRDefault="00876CE4" w:rsidP="00876CE4">
            <w:pPr>
              <w:jc w:val="both"/>
              <w:rPr>
                <w:rFonts w:ascii="Book Antiqua" w:hAnsi="Book Antiqua"/>
                <w:sz w:val="24"/>
                <w:szCs w:val="24"/>
                <w:lang w:val="en-US"/>
              </w:rPr>
            </w:pPr>
            <w:r w:rsidRPr="000F72BB">
              <w:rPr>
                <w:rFonts w:ascii="Book Antiqua" w:hAnsi="Book Antiqua"/>
                <w:sz w:val="24"/>
                <w:szCs w:val="24"/>
                <w:lang w:val="en-US"/>
              </w:rPr>
              <w:t>Dalam Peraturan Bupati ini yang dimaksud dengan:</w:t>
            </w:r>
          </w:p>
        </w:tc>
      </w:tr>
      <w:tr w:rsidR="000F72BB" w:rsidRPr="000F72BB" w14:paraId="4C6160D0" w14:textId="77777777" w:rsidTr="00AA054C">
        <w:tc>
          <w:tcPr>
            <w:tcW w:w="2235" w:type="dxa"/>
          </w:tcPr>
          <w:p w14:paraId="0F4F0D8B" w14:textId="77777777" w:rsidR="00876CE4" w:rsidRPr="000F72BB" w:rsidRDefault="00876CE4" w:rsidP="00876CE4">
            <w:pPr>
              <w:rPr>
                <w:rFonts w:ascii="Book Antiqua" w:hAnsi="Book Antiqua"/>
                <w:sz w:val="24"/>
                <w:szCs w:val="24"/>
              </w:rPr>
            </w:pPr>
          </w:p>
        </w:tc>
        <w:tc>
          <w:tcPr>
            <w:tcW w:w="496" w:type="dxa"/>
          </w:tcPr>
          <w:p w14:paraId="66C74FE1" w14:textId="77777777" w:rsidR="00876CE4" w:rsidRPr="000F72BB" w:rsidRDefault="00876CE4" w:rsidP="00876CE4">
            <w:pPr>
              <w:rPr>
                <w:rFonts w:ascii="Book Antiqua" w:hAnsi="Book Antiqua"/>
                <w:sz w:val="24"/>
                <w:szCs w:val="24"/>
                <w:lang w:val="en-US"/>
              </w:rPr>
            </w:pPr>
          </w:p>
        </w:tc>
        <w:tc>
          <w:tcPr>
            <w:tcW w:w="516" w:type="dxa"/>
          </w:tcPr>
          <w:p w14:paraId="07506866"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p>
        </w:tc>
        <w:tc>
          <w:tcPr>
            <w:tcW w:w="5996" w:type="dxa"/>
          </w:tcPr>
          <w:p w14:paraId="32C1B59F" w14:textId="4670031B" w:rsidR="00876CE4" w:rsidRPr="000F72BB" w:rsidRDefault="00070B31" w:rsidP="00876CE4">
            <w:pPr>
              <w:jc w:val="both"/>
              <w:rPr>
                <w:rFonts w:ascii="Book Antiqua" w:hAnsi="Book Antiqua"/>
                <w:sz w:val="24"/>
                <w:szCs w:val="24"/>
                <w:lang w:val="en-US"/>
              </w:rPr>
            </w:pPr>
            <w:r w:rsidRPr="000F72BB">
              <w:rPr>
                <w:rFonts w:ascii="Book Antiqua" w:hAnsi="Book Antiqua"/>
                <w:sz w:val="24"/>
                <w:szCs w:val="24"/>
                <w:lang w:val="en-US"/>
              </w:rPr>
              <w:t>Daerah Kabupaten adalah Daerah Kabupaten Sumedang.</w:t>
            </w:r>
          </w:p>
        </w:tc>
      </w:tr>
      <w:tr w:rsidR="000F72BB" w:rsidRPr="000F72BB" w14:paraId="5DF46667" w14:textId="77777777" w:rsidTr="00AA054C">
        <w:tc>
          <w:tcPr>
            <w:tcW w:w="2235" w:type="dxa"/>
          </w:tcPr>
          <w:p w14:paraId="4ECBF36A" w14:textId="77777777" w:rsidR="00876CE4" w:rsidRPr="000F72BB" w:rsidRDefault="00876CE4" w:rsidP="00876CE4">
            <w:pPr>
              <w:rPr>
                <w:rFonts w:ascii="Book Antiqua" w:hAnsi="Book Antiqua"/>
                <w:sz w:val="24"/>
                <w:szCs w:val="24"/>
              </w:rPr>
            </w:pPr>
          </w:p>
        </w:tc>
        <w:tc>
          <w:tcPr>
            <w:tcW w:w="496" w:type="dxa"/>
          </w:tcPr>
          <w:p w14:paraId="0145F9E9" w14:textId="77777777" w:rsidR="00876CE4" w:rsidRPr="000F72BB" w:rsidRDefault="00876CE4" w:rsidP="00876CE4">
            <w:pPr>
              <w:rPr>
                <w:rFonts w:ascii="Book Antiqua" w:hAnsi="Book Antiqua"/>
                <w:sz w:val="24"/>
                <w:szCs w:val="24"/>
                <w:lang w:val="en-US"/>
              </w:rPr>
            </w:pPr>
          </w:p>
        </w:tc>
        <w:tc>
          <w:tcPr>
            <w:tcW w:w="516" w:type="dxa"/>
          </w:tcPr>
          <w:p w14:paraId="74910F4C"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2.</w:t>
            </w:r>
          </w:p>
        </w:tc>
        <w:tc>
          <w:tcPr>
            <w:tcW w:w="5996" w:type="dxa"/>
          </w:tcPr>
          <w:p w14:paraId="7C04C487" w14:textId="77777777" w:rsidR="00876CE4" w:rsidRPr="000F72BB" w:rsidRDefault="00876CE4" w:rsidP="00876CE4">
            <w:pPr>
              <w:jc w:val="both"/>
              <w:rPr>
                <w:rFonts w:ascii="Book Antiqua" w:hAnsi="Book Antiqua"/>
                <w:sz w:val="24"/>
                <w:szCs w:val="24"/>
                <w:lang w:val="en-US"/>
              </w:rPr>
            </w:pPr>
            <w:r w:rsidRPr="000F72BB">
              <w:rPr>
                <w:rFonts w:ascii="Book Antiqua" w:hAnsi="Book Antiqua"/>
                <w:sz w:val="24"/>
                <w:szCs w:val="24"/>
                <w:lang w:val="en-US"/>
              </w:rPr>
              <w:t>Pemerintah Daerah Kabupaten adalah Bupati sebagai unsur penyelenggara Pemerintahan Daerah yang memimpin pelaksanaan urusan pemerintahan yang menjadi kewenangan daerah otonom.</w:t>
            </w:r>
          </w:p>
        </w:tc>
      </w:tr>
      <w:tr w:rsidR="000F72BB" w:rsidRPr="000F72BB" w14:paraId="1DAC169C" w14:textId="77777777" w:rsidTr="00AA054C">
        <w:tc>
          <w:tcPr>
            <w:tcW w:w="2235" w:type="dxa"/>
          </w:tcPr>
          <w:p w14:paraId="040964E6" w14:textId="77777777" w:rsidR="00876CE4" w:rsidRPr="000F72BB" w:rsidRDefault="00876CE4" w:rsidP="00876CE4">
            <w:pPr>
              <w:rPr>
                <w:rFonts w:ascii="Book Antiqua" w:hAnsi="Book Antiqua"/>
                <w:sz w:val="24"/>
                <w:szCs w:val="24"/>
              </w:rPr>
            </w:pPr>
          </w:p>
        </w:tc>
        <w:tc>
          <w:tcPr>
            <w:tcW w:w="496" w:type="dxa"/>
          </w:tcPr>
          <w:p w14:paraId="7770791C" w14:textId="77777777" w:rsidR="00876CE4" w:rsidRPr="000F72BB" w:rsidRDefault="00876CE4" w:rsidP="00876CE4">
            <w:pPr>
              <w:rPr>
                <w:rFonts w:ascii="Book Antiqua" w:hAnsi="Book Antiqua"/>
                <w:sz w:val="24"/>
                <w:szCs w:val="24"/>
                <w:lang w:val="en-US"/>
              </w:rPr>
            </w:pPr>
          </w:p>
        </w:tc>
        <w:tc>
          <w:tcPr>
            <w:tcW w:w="516" w:type="dxa"/>
          </w:tcPr>
          <w:p w14:paraId="30E311CC"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3.</w:t>
            </w:r>
          </w:p>
        </w:tc>
        <w:tc>
          <w:tcPr>
            <w:tcW w:w="5996" w:type="dxa"/>
          </w:tcPr>
          <w:p w14:paraId="122E84DF" w14:textId="77777777" w:rsidR="00876CE4" w:rsidRPr="000F72BB" w:rsidRDefault="00876CE4" w:rsidP="00876CE4">
            <w:pPr>
              <w:jc w:val="both"/>
              <w:rPr>
                <w:rFonts w:ascii="Book Antiqua" w:hAnsi="Book Antiqua"/>
                <w:sz w:val="24"/>
                <w:szCs w:val="24"/>
                <w:lang w:val="en-US"/>
              </w:rPr>
            </w:pPr>
            <w:r w:rsidRPr="000F72BB">
              <w:rPr>
                <w:rFonts w:ascii="Book Antiqua" w:hAnsi="Book Antiqua"/>
                <w:sz w:val="24"/>
                <w:szCs w:val="24"/>
                <w:lang w:val="en-US"/>
              </w:rPr>
              <w:t>Bupati adalah Bupati Sumedang.</w:t>
            </w:r>
          </w:p>
        </w:tc>
      </w:tr>
      <w:tr w:rsidR="000F72BB" w:rsidRPr="000F72BB" w14:paraId="0F2B3E96" w14:textId="77777777" w:rsidTr="00AA054C">
        <w:tc>
          <w:tcPr>
            <w:tcW w:w="2235" w:type="dxa"/>
          </w:tcPr>
          <w:p w14:paraId="6DEC2FF7" w14:textId="77777777" w:rsidR="00876CE4" w:rsidRPr="000F72BB" w:rsidRDefault="00876CE4" w:rsidP="00876CE4">
            <w:pPr>
              <w:rPr>
                <w:rFonts w:ascii="Book Antiqua" w:hAnsi="Book Antiqua"/>
                <w:sz w:val="24"/>
                <w:szCs w:val="24"/>
              </w:rPr>
            </w:pPr>
          </w:p>
        </w:tc>
        <w:tc>
          <w:tcPr>
            <w:tcW w:w="496" w:type="dxa"/>
          </w:tcPr>
          <w:p w14:paraId="18F91A02" w14:textId="77777777" w:rsidR="00876CE4" w:rsidRPr="000F72BB" w:rsidRDefault="00876CE4" w:rsidP="00876CE4">
            <w:pPr>
              <w:rPr>
                <w:rFonts w:ascii="Book Antiqua" w:hAnsi="Book Antiqua"/>
                <w:sz w:val="24"/>
                <w:szCs w:val="24"/>
                <w:lang w:val="en-US"/>
              </w:rPr>
            </w:pPr>
          </w:p>
        </w:tc>
        <w:tc>
          <w:tcPr>
            <w:tcW w:w="516" w:type="dxa"/>
          </w:tcPr>
          <w:p w14:paraId="27677B32"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4.</w:t>
            </w:r>
          </w:p>
        </w:tc>
        <w:tc>
          <w:tcPr>
            <w:tcW w:w="5996" w:type="dxa"/>
          </w:tcPr>
          <w:p w14:paraId="47EDF70B" w14:textId="3762F6EE" w:rsidR="00876CE4" w:rsidRPr="000F72BB" w:rsidRDefault="00070B31" w:rsidP="00876CE4">
            <w:pPr>
              <w:jc w:val="both"/>
              <w:rPr>
                <w:rFonts w:ascii="Book Antiqua" w:hAnsi="Book Antiqua"/>
                <w:sz w:val="24"/>
                <w:szCs w:val="24"/>
                <w:lang w:val="en-US"/>
              </w:rPr>
            </w:pPr>
            <w:r w:rsidRPr="000F72BB">
              <w:rPr>
                <w:rFonts w:ascii="Book Antiqua" w:hAnsi="Book Antiqua"/>
                <w:sz w:val="24"/>
                <w:szCs w:val="24"/>
                <w:lang w:val="en-US"/>
              </w:rPr>
              <w:t xml:space="preserve">Perangkat Daerah adalah unsur pembantu </w:t>
            </w:r>
            <w:r w:rsidR="00BF41D2" w:rsidRPr="000F72BB">
              <w:rPr>
                <w:rFonts w:ascii="Book Antiqua" w:hAnsi="Book Antiqua"/>
                <w:sz w:val="24"/>
                <w:szCs w:val="24"/>
                <w:lang w:val="en-US"/>
              </w:rPr>
              <w:t>Bupati</w:t>
            </w:r>
            <w:r w:rsidRPr="000F72BB">
              <w:rPr>
                <w:rFonts w:ascii="Book Antiqua" w:hAnsi="Book Antiqua"/>
                <w:sz w:val="24"/>
                <w:szCs w:val="24"/>
                <w:lang w:val="en-US"/>
              </w:rPr>
              <w:t xml:space="preserve"> dan Dewan Perwakilan Rakyat Daerah dalam penyelenggaraan urusan pemerintah daerah yang menjadi kewenangan Daerah.</w:t>
            </w:r>
          </w:p>
        </w:tc>
      </w:tr>
      <w:tr w:rsidR="000F72BB" w:rsidRPr="000F72BB" w14:paraId="1F03A672" w14:textId="77777777" w:rsidTr="00AA054C">
        <w:tc>
          <w:tcPr>
            <w:tcW w:w="2235" w:type="dxa"/>
          </w:tcPr>
          <w:p w14:paraId="090CAEF4" w14:textId="77777777" w:rsidR="00876CE4" w:rsidRPr="000F72BB" w:rsidRDefault="00876CE4" w:rsidP="00876CE4">
            <w:pPr>
              <w:rPr>
                <w:rFonts w:ascii="Book Antiqua" w:hAnsi="Book Antiqua"/>
                <w:sz w:val="24"/>
                <w:szCs w:val="24"/>
              </w:rPr>
            </w:pPr>
          </w:p>
        </w:tc>
        <w:tc>
          <w:tcPr>
            <w:tcW w:w="496" w:type="dxa"/>
          </w:tcPr>
          <w:p w14:paraId="46A06B6E" w14:textId="77777777" w:rsidR="00876CE4" w:rsidRPr="000F72BB" w:rsidRDefault="00876CE4" w:rsidP="00876CE4">
            <w:pPr>
              <w:rPr>
                <w:rFonts w:ascii="Book Antiqua" w:hAnsi="Book Antiqua"/>
                <w:sz w:val="24"/>
                <w:szCs w:val="24"/>
                <w:lang w:val="en-US"/>
              </w:rPr>
            </w:pPr>
          </w:p>
        </w:tc>
        <w:tc>
          <w:tcPr>
            <w:tcW w:w="516" w:type="dxa"/>
          </w:tcPr>
          <w:p w14:paraId="13463BEC"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5.</w:t>
            </w:r>
          </w:p>
        </w:tc>
        <w:tc>
          <w:tcPr>
            <w:tcW w:w="5996" w:type="dxa"/>
          </w:tcPr>
          <w:p w14:paraId="087581DD" w14:textId="0A2FEAB2" w:rsidR="00876CE4" w:rsidRPr="000F72BB" w:rsidRDefault="00070B31" w:rsidP="00876CE4">
            <w:pPr>
              <w:jc w:val="both"/>
              <w:rPr>
                <w:rFonts w:ascii="Book Antiqua" w:hAnsi="Book Antiqua"/>
                <w:sz w:val="24"/>
                <w:szCs w:val="24"/>
                <w:lang w:val="en-US"/>
              </w:rPr>
            </w:pPr>
            <w:r w:rsidRPr="000F72BB">
              <w:rPr>
                <w:rFonts w:ascii="Book Antiqua" w:hAnsi="Book Antiqua"/>
                <w:sz w:val="24"/>
                <w:szCs w:val="24"/>
                <w:lang w:val="en-US"/>
              </w:rPr>
              <w:t xml:space="preserve">Dinas adalah </w:t>
            </w:r>
            <w:r w:rsidR="005D35D6" w:rsidRPr="000F72BB">
              <w:rPr>
                <w:rFonts w:ascii="Book Antiqua" w:hAnsi="Book Antiqua"/>
                <w:sz w:val="24"/>
                <w:szCs w:val="24"/>
                <w:lang w:val="en-US"/>
              </w:rPr>
              <w:t>Dinas Pekerjaan Umum dan Tata Ruang</w:t>
            </w:r>
            <w:r w:rsidRPr="000F72BB">
              <w:rPr>
                <w:rFonts w:ascii="Book Antiqua" w:hAnsi="Book Antiqua"/>
                <w:sz w:val="24"/>
                <w:szCs w:val="24"/>
                <w:lang w:val="en-US"/>
              </w:rPr>
              <w:t xml:space="preserve"> Pemerintah Kabupaten Sumedang.</w:t>
            </w:r>
          </w:p>
        </w:tc>
      </w:tr>
      <w:tr w:rsidR="000F72BB" w:rsidRPr="000F72BB" w14:paraId="2F4EF0EB" w14:textId="77777777" w:rsidTr="00AA054C">
        <w:tc>
          <w:tcPr>
            <w:tcW w:w="2235" w:type="dxa"/>
          </w:tcPr>
          <w:p w14:paraId="6A152EDD" w14:textId="77777777" w:rsidR="00876CE4" w:rsidRPr="000F72BB" w:rsidRDefault="00876CE4" w:rsidP="00876CE4">
            <w:pPr>
              <w:rPr>
                <w:rFonts w:ascii="Book Antiqua" w:hAnsi="Book Antiqua"/>
                <w:sz w:val="24"/>
                <w:szCs w:val="24"/>
              </w:rPr>
            </w:pPr>
          </w:p>
        </w:tc>
        <w:tc>
          <w:tcPr>
            <w:tcW w:w="496" w:type="dxa"/>
          </w:tcPr>
          <w:p w14:paraId="49B3D11E" w14:textId="77777777" w:rsidR="00876CE4" w:rsidRPr="000F72BB" w:rsidRDefault="00876CE4" w:rsidP="00876CE4">
            <w:pPr>
              <w:rPr>
                <w:rFonts w:ascii="Book Antiqua" w:hAnsi="Book Antiqua"/>
                <w:sz w:val="24"/>
                <w:szCs w:val="24"/>
                <w:lang w:val="en-US"/>
              </w:rPr>
            </w:pPr>
          </w:p>
        </w:tc>
        <w:tc>
          <w:tcPr>
            <w:tcW w:w="516" w:type="dxa"/>
          </w:tcPr>
          <w:p w14:paraId="126A36E8"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6.</w:t>
            </w:r>
          </w:p>
        </w:tc>
        <w:tc>
          <w:tcPr>
            <w:tcW w:w="5996" w:type="dxa"/>
          </w:tcPr>
          <w:p w14:paraId="0FC90EF1" w14:textId="43C1EA9E" w:rsidR="00876CE4" w:rsidRPr="000F72BB" w:rsidRDefault="00070B31" w:rsidP="00876CE4">
            <w:pPr>
              <w:jc w:val="both"/>
              <w:rPr>
                <w:rFonts w:ascii="Book Antiqua" w:hAnsi="Book Antiqua"/>
                <w:sz w:val="24"/>
                <w:szCs w:val="24"/>
                <w:lang w:val="en-US"/>
              </w:rPr>
            </w:pPr>
            <w:r w:rsidRPr="000F72BB">
              <w:rPr>
                <w:rFonts w:ascii="Book Antiqua" w:hAnsi="Book Antiqua"/>
                <w:sz w:val="24"/>
                <w:szCs w:val="24"/>
                <w:lang w:val="en-US"/>
              </w:rPr>
              <w:t xml:space="preserve">Kepala Dinas adalah Kepala </w:t>
            </w:r>
            <w:r w:rsidR="005D35D6" w:rsidRPr="000F72BB">
              <w:rPr>
                <w:rFonts w:ascii="Book Antiqua" w:hAnsi="Book Antiqua"/>
                <w:sz w:val="24"/>
                <w:szCs w:val="24"/>
                <w:lang w:val="en-US"/>
              </w:rPr>
              <w:t>Dinas Pekerjaan Umum dan Tata Ruang</w:t>
            </w:r>
            <w:r w:rsidRPr="000F72BB">
              <w:rPr>
                <w:rFonts w:ascii="Book Antiqua" w:hAnsi="Book Antiqua"/>
                <w:sz w:val="24"/>
                <w:szCs w:val="24"/>
                <w:lang w:val="en-US"/>
              </w:rPr>
              <w:t xml:space="preserve"> Pemerintah Daerah Kabupaten Sumedang.</w:t>
            </w:r>
          </w:p>
        </w:tc>
      </w:tr>
      <w:tr w:rsidR="000F72BB" w:rsidRPr="000F72BB" w14:paraId="196CBA4E" w14:textId="77777777" w:rsidTr="00AA054C">
        <w:tc>
          <w:tcPr>
            <w:tcW w:w="2235" w:type="dxa"/>
          </w:tcPr>
          <w:p w14:paraId="5DE6DC8A" w14:textId="77777777" w:rsidR="00876CE4" w:rsidRPr="000F72BB" w:rsidRDefault="00876CE4" w:rsidP="00876CE4">
            <w:pPr>
              <w:rPr>
                <w:rFonts w:ascii="Book Antiqua" w:hAnsi="Book Antiqua"/>
                <w:sz w:val="24"/>
                <w:szCs w:val="24"/>
                <w:lang w:val="en-US"/>
              </w:rPr>
            </w:pPr>
          </w:p>
        </w:tc>
        <w:tc>
          <w:tcPr>
            <w:tcW w:w="496" w:type="dxa"/>
          </w:tcPr>
          <w:p w14:paraId="7CA786DA" w14:textId="77777777" w:rsidR="00876CE4" w:rsidRPr="000F72BB" w:rsidRDefault="00876CE4" w:rsidP="00876CE4">
            <w:pPr>
              <w:rPr>
                <w:rFonts w:ascii="Book Antiqua" w:hAnsi="Book Antiqua"/>
                <w:sz w:val="24"/>
                <w:szCs w:val="24"/>
                <w:lang w:val="en-US"/>
              </w:rPr>
            </w:pPr>
          </w:p>
        </w:tc>
        <w:tc>
          <w:tcPr>
            <w:tcW w:w="516" w:type="dxa"/>
          </w:tcPr>
          <w:p w14:paraId="41ED488A" w14:textId="2AEBF6F4" w:rsidR="00876CE4" w:rsidRPr="000F72BB" w:rsidRDefault="00142D59" w:rsidP="00876CE4">
            <w:pPr>
              <w:rPr>
                <w:rFonts w:ascii="Book Antiqua" w:hAnsi="Book Antiqua"/>
                <w:sz w:val="24"/>
                <w:szCs w:val="24"/>
                <w:lang w:val="en-US"/>
              </w:rPr>
            </w:pPr>
            <w:r>
              <w:rPr>
                <w:rFonts w:ascii="Book Antiqua" w:hAnsi="Book Antiqua"/>
                <w:sz w:val="24"/>
                <w:szCs w:val="24"/>
                <w:lang w:val="en-US"/>
              </w:rPr>
              <w:t>7</w:t>
            </w:r>
            <w:r w:rsidR="00876CE4" w:rsidRPr="000F72BB">
              <w:rPr>
                <w:rFonts w:ascii="Book Antiqua" w:hAnsi="Book Antiqua"/>
                <w:sz w:val="24"/>
                <w:szCs w:val="24"/>
                <w:lang w:val="en-US"/>
              </w:rPr>
              <w:t>.</w:t>
            </w:r>
          </w:p>
        </w:tc>
        <w:tc>
          <w:tcPr>
            <w:tcW w:w="5996" w:type="dxa"/>
          </w:tcPr>
          <w:p w14:paraId="4704ACF9" w14:textId="701BDABF" w:rsidR="00876CE4" w:rsidRPr="000F72BB" w:rsidRDefault="00070B31" w:rsidP="00876CE4">
            <w:pPr>
              <w:jc w:val="both"/>
              <w:rPr>
                <w:rFonts w:ascii="Book Antiqua" w:hAnsi="Book Antiqua"/>
                <w:sz w:val="24"/>
                <w:szCs w:val="24"/>
                <w:lang w:val="en-US"/>
              </w:rPr>
            </w:pPr>
            <w:r w:rsidRPr="000F72BB">
              <w:rPr>
                <w:rFonts w:ascii="Book Antiqua" w:hAnsi="Book Antiqua"/>
                <w:sz w:val="24"/>
                <w:szCs w:val="24"/>
                <w:lang w:val="en-US"/>
              </w:rPr>
              <w:t>Bagian Pengadaan Barang/Jasa adalah Bagian Pengadaan Barang/Jasa Sekretariat Daerah Kabupaten Sumedang.</w:t>
            </w:r>
          </w:p>
        </w:tc>
      </w:tr>
      <w:tr w:rsidR="000F72BB" w:rsidRPr="000F72BB" w14:paraId="07618163" w14:textId="77777777" w:rsidTr="00AA054C">
        <w:tc>
          <w:tcPr>
            <w:tcW w:w="2235" w:type="dxa"/>
          </w:tcPr>
          <w:p w14:paraId="7B3400BF" w14:textId="77777777" w:rsidR="00876CE4" w:rsidRPr="000F72BB" w:rsidRDefault="00876CE4" w:rsidP="00876CE4">
            <w:pPr>
              <w:rPr>
                <w:rFonts w:ascii="Book Antiqua" w:hAnsi="Book Antiqua"/>
                <w:sz w:val="24"/>
                <w:szCs w:val="24"/>
                <w:lang w:val="en-US"/>
              </w:rPr>
            </w:pPr>
          </w:p>
        </w:tc>
        <w:tc>
          <w:tcPr>
            <w:tcW w:w="496" w:type="dxa"/>
          </w:tcPr>
          <w:p w14:paraId="150DAB5B" w14:textId="77777777" w:rsidR="00876CE4" w:rsidRPr="000F72BB" w:rsidRDefault="00876CE4" w:rsidP="00876CE4">
            <w:pPr>
              <w:rPr>
                <w:rFonts w:ascii="Book Antiqua" w:hAnsi="Book Antiqua"/>
                <w:sz w:val="24"/>
                <w:szCs w:val="24"/>
                <w:lang w:val="en-US"/>
              </w:rPr>
            </w:pPr>
          </w:p>
        </w:tc>
        <w:tc>
          <w:tcPr>
            <w:tcW w:w="516" w:type="dxa"/>
          </w:tcPr>
          <w:p w14:paraId="48738139" w14:textId="63B0BFDF" w:rsidR="00876CE4" w:rsidRPr="000F72BB" w:rsidRDefault="00142D59" w:rsidP="00876CE4">
            <w:pPr>
              <w:rPr>
                <w:rFonts w:ascii="Book Antiqua" w:hAnsi="Book Antiqua"/>
                <w:sz w:val="24"/>
                <w:szCs w:val="24"/>
                <w:lang w:val="en-US"/>
              </w:rPr>
            </w:pPr>
            <w:r>
              <w:rPr>
                <w:rFonts w:ascii="Book Antiqua" w:hAnsi="Book Antiqua"/>
                <w:sz w:val="24"/>
                <w:szCs w:val="24"/>
                <w:lang w:val="en-US"/>
              </w:rPr>
              <w:t>8</w:t>
            </w:r>
            <w:r w:rsidR="00876CE4" w:rsidRPr="000F72BB">
              <w:rPr>
                <w:rFonts w:ascii="Book Antiqua" w:hAnsi="Book Antiqua"/>
                <w:sz w:val="24"/>
                <w:szCs w:val="24"/>
                <w:lang w:val="en-US"/>
              </w:rPr>
              <w:t>.</w:t>
            </w:r>
          </w:p>
        </w:tc>
        <w:tc>
          <w:tcPr>
            <w:tcW w:w="5996" w:type="dxa"/>
          </w:tcPr>
          <w:p w14:paraId="12314645" w14:textId="69B2BC87" w:rsidR="00876CE4" w:rsidRPr="000F72BB" w:rsidRDefault="00070B31" w:rsidP="000470EF">
            <w:pPr>
              <w:jc w:val="both"/>
              <w:rPr>
                <w:rFonts w:ascii="Book Antiqua" w:hAnsi="Book Antiqua"/>
                <w:sz w:val="24"/>
                <w:szCs w:val="24"/>
                <w:lang w:val="en-US"/>
              </w:rPr>
            </w:pPr>
            <w:r w:rsidRPr="000F72BB">
              <w:rPr>
                <w:rFonts w:ascii="Book Antiqua" w:hAnsi="Book Antiqua"/>
                <w:sz w:val="24"/>
                <w:szCs w:val="24"/>
                <w:lang w:val="en-US"/>
              </w:rPr>
              <w:t>Pengadaan Barang/Jasa Pemerintah yang selanjumya disebut Pengadaan Barang/Jasa adalah Pengadaan Barang/Jasa Perangkat Daerah yang dibiayai Anggaran Pendapatan dan Belanja Daerah Kabupaten Sumedang, yang diproses sejak identiﬁkasi kebutuhan sampai dengan serah terima hasil pekerjaan.</w:t>
            </w:r>
          </w:p>
        </w:tc>
      </w:tr>
      <w:tr w:rsidR="000F72BB" w:rsidRPr="000F72BB" w14:paraId="5FBB78A6" w14:textId="77777777" w:rsidTr="00AA054C">
        <w:tc>
          <w:tcPr>
            <w:tcW w:w="2235" w:type="dxa"/>
          </w:tcPr>
          <w:p w14:paraId="42AD6EE8" w14:textId="77777777" w:rsidR="00876CE4" w:rsidRPr="000F72BB" w:rsidRDefault="00876CE4" w:rsidP="00876CE4">
            <w:pPr>
              <w:rPr>
                <w:rFonts w:ascii="Book Antiqua" w:hAnsi="Book Antiqua"/>
                <w:sz w:val="24"/>
                <w:szCs w:val="24"/>
                <w:lang w:val="en-US"/>
              </w:rPr>
            </w:pPr>
          </w:p>
        </w:tc>
        <w:tc>
          <w:tcPr>
            <w:tcW w:w="496" w:type="dxa"/>
          </w:tcPr>
          <w:p w14:paraId="1284A01D" w14:textId="77777777" w:rsidR="00876CE4" w:rsidRPr="000F72BB" w:rsidRDefault="00876CE4" w:rsidP="00876CE4">
            <w:pPr>
              <w:rPr>
                <w:rFonts w:ascii="Book Antiqua" w:hAnsi="Book Antiqua"/>
                <w:sz w:val="24"/>
                <w:szCs w:val="24"/>
                <w:lang w:val="en-US"/>
              </w:rPr>
            </w:pPr>
          </w:p>
        </w:tc>
        <w:tc>
          <w:tcPr>
            <w:tcW w:w="516" w:type="dxa"/>
          </w:tcPr>
          <w:p w14:paraId="04FF263F" w14:textId="04663531" w:rsidR="00876CE4" w:rsidRPr="000F72BB" w:rsidRDefault="00142D59" w:rsidP="00876CE4">
            <w:pPr>
              <w:rPr>
                <w:rFonts w:ascii="Book Antiqua" w:hAnsi="Book Antiqua"/>
                <w:sz w:val="24"/>
                <w:szCs w:val="24"/>
                <w:lang w:val="en-US"/>
              </w:rPr>
            </w:pPr>
            <w:r>
              <w:rPr>
                <w:rFonts w:ascii="Book Antiqua" w:hAnsi="Book Antiqua"/>
                <w:sz w:val="24"/>
                <w:szCs w:val="24"/>
                <w:lang w:val="en-US"/>
              </w:rPr>
              <w:t>9</w:t>
            </w:r>
            <w:r w:rsidR="00876CE4" w:rsidRPr="000F72BB">
              <w:rPr>
                <w:rFonts w:ascii="Book Antiqua" w:hAnsi="Book Antiqua"/>
                <w:sz w:val="24"/>
                <w:szCs w:val="24"/>
                <w:lang w:val="en-US"/>
              </w:rPr>
              <w:t>.</w:t>
            </w:r>
          </w:p>
        </w:tc>
        <w:tc>
          <w:tcPr>
            <w:tcW w:w="5996" w:type="dxa"/>
          </w:tcPr>
          <w:p w14:paraId="4B6AEAB8" w14:textId="21233309" w:rsidR="00876CE4" w:rsidRPr="000F72BB" w:rsidRDefault="00070B31" w:rsidP="00876CE4">
            <w:pPr>
              <w:jc w:val="both"/>
              <w:rPr>
                <w:rFonts w:ascii="Book Antiqua" w:hAnsi="Book Antiqua"/>
                <w:sz w:val="24"/>
                <w:szCs w:val="24"/>
                <w:lang w:val="en-US"/>
              </w:rPr>
            </w:pPr>
            <w:r w:rsidRPr="000F72BB">
              <w:rPr>
                <w:rFonts w:ascii="Book Antiqua" w:hAnsi="Book Antiqua"/>
                <w:sz w:val="24"/>
                <w:szCs w:val="24"/>
                <w:lang w:val="en-US"/>
              </w:rPr>
              <w:t>Jasa Konstruksi adalah layanan Jasa Konsultansi Konstruksi dan/atau Pekerjaan Konstruksi.</w:t>
            </w:r>
          </w:p>
        </w:tc>
      </w:tr>
      <w:tr w:rsidR="000F72BB" w:rsidRPr="000F72BB" w14:paraId="6A3CB392" w14:textId="77777777" w:rsidTr="00AA054C">
        <w:tc>
          <w:tcPr>
            <w:tcW w:w="2235" w:type="dxa"/>
          </w:tcPr>
          <w:p w14:paraId="3610500C" w14:textId="77777777" w:rsidR="00876CE4" w:rsidRPr="000F72BB" w:rsidRDefault="00876CE4" w:rsidP="00876CE4">
            <w:pPr>
              <w:rPr>
                <w:rFonts w:ascii="Book Antiqua" w:hAnsi="Book Antiqua"/>
                <w:sz w:val="24"/>
                <w:szCs w:val="24"/>
                <w:lang w:val="en-US"/>
              </w:rPr>
            </w:pPr>
          </w:p>
        </w:tc>
        <w:tc>
          <w:tcPr>
            <w:tcW w:w="496" w:type="dxa"/>
          </w:tcPr>
          <w:p w14:paraId="2ADBAABC" w14:textId="77777777" w:rsidR="00876CE4" w:rsidRPr="000F72BB" w:rsidRDefault="00876CE4" w:rsidP="00876CE4">
            <w:pPr>
              <w:rPr>
                <w:rFonts w:ascii="Book Antiqua" w:hAnsi="Book Antiqua"/>
                <w:sz w:val="24"/>
                <w:szCs w:val="24"/>
                <w:lang w:val="en-US"/>
              </w:rPr>
            </w:pPr>
          </w:p>
        </w:tc>
        <w:tc>
          <w:tcPr>
            <w:tcW w:w="516" w:type="dxa"/>
          </w:tcPr>
          <w:p w14:paraId="4831C7FC" w14:textId="6178B969"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r w:rsidR="00142D59">
              <w:rPr>
                <w:rFonts w:ascii="Book Antiqua" w:hAnsi="Book Antiqua"/>
                <w:sz w:val="24"/>
                <w:szCs w:val="24"/>
                <w:lang w:val="en-US"/>
              </w:rPr>
              <w:t>0</w:t>
            </w:r>
            <w:r w:rsidRPr="000F72BB">
              <w:rPr>
                <w:rFonts w:ascii="Book Antiqua" w:hAnsi="Book Antiqua"/>
                <w:sz w:val="24"/>
                <w:szCs w:val="24"/>
                <w:lang w:val="en-US"/>
              </w:rPr>
              <w:t>.</w:t>
            </w:r>
          </w:p>
        </w:tc>
        <w:tc>
          <w:tcPr>
            <w:tcW w:w="5996" w:type="dxa"/>
          </w:tcPr>
          <w:p w14:paraId="38D1F8A5" w14:textId="328EC32C" w:rsidR="00876CE4" w:rsidRPr="000F72BB" w:rsidRDefault="00070B31" w:rsidP="000470EF">
            <w:pPr>
              <w:jc w:val="both"/>
              <w:rPr>
                <w:rFonts w:ascii="Book Antiqua" w:hAnsi="Book Antiqua"/>
                <w:sz w:val="24"/>
                <w:szCs w:val="24"/>
                <w:lang w:val="en-US"/>
              </w:rPr>
            </w:pPr>
            <w:r w:rsidRPr="000F72BB">
              <w:rPr>
                <w:rFonts w:ascii="Book Antiqua" w:hAnsi="Book Antiqua"/>
                <w:sz w:val="24"/>
                <w:szCs w:val="24"/>
                <w:lang w:val="en-US"/>
              </w:rPr>
              <w:t>Jasa Konsultansi Konstruksi adalah layanan keseluruhan atau sebagian kegiatan yang meliputi pengkajian, perencanaan, perancangan, pengawasan, dan manajemen penyelenggaraan konstruksi suatu bangunan.</w:t>
            </w:r>
          </w:p>
        </w:tc>
      </w:tr>
      <w:tr w:rsidR="000F72BB" w:rsidRPr="000F72BB" w14:paraId="39290B6E" w14:textId="77777777" w:rsidTr="00AA054C">
        <w:tc>
          <w:tcPr>
            <w:tcW w:w="2235" w:type="dxa"/>
          </w:tcPr>
          <w:p w14:paraId="35C1DBE1" w14:textId="77777777" w:rsidR="00876CE4" w:rsidRPr="000F72BB" w:rsidRDefault="00876CE4" w:rsidP="00876CE4">
            <w:pPr>
              <w:rPr>
                <w:rFonts w:ascii="Book Antiqua" w:hAnsi="Book Antiqua"/>
                <w:sz w:val="24"/>
                <w:szCs w:val="24"/>
                <w:lang w:val="en-US"/>
              </w:rPr>
            </w:pPr>
          </w:p>
        </w:tc>
        <w:tc>
          <w:tcPr>
            <w:tcW w:w="496" w:type="dxa"/>
          </w:tcPr>
          <w:p w14:paraId="691D1988" w14:textId="77777777" w:rsidR="00876CE4" w:rsidRPr="000F72BB" w:rsidRDefault="00876CE4" w:rsidP="00876CE4">
            <w:pPr>
              <w:rPr>
                <w:rFonts w:ascii="Book Antiqua" w:hAnsi="Book Antiqua"/>
                <w:sz w:val="24"/>
                <w:szCs w:val="24"/>
                <w:lang w:val="en-US"/>
              </w:rPr>
            </w:pPr>
          </w:p>
        </w:tc>
        <w:tc>
          <w:tcPr>
            <w:tcW w:w="516" w:type="dxa"/>
          </w:tcPr>
          <w:p w14:paraId="1C696B99" w14:textId="621C76B3"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r w:rsidR="00142D59">
              <w:rPr>
                <w:rFonts w:ascii="Book Antiqua" w:hAnsi="Book Antiqua"/>
                <w:sz w:val="24"/>
                <w:szCs w:val="24"/>
                <w:lang w:val="en-US"/>
              </w:rPr>
              <w:t>1</w:t>
            </w:r>
            <w:r w:rsidRPr="000F72BB">
              <w:rPr>
                <w:rFonts w:ascii="Book Antiqua" w:hAnsi="Book Antiqua"/>
                <w:sz w:val="24"/>
                <w:szCs w:val="24"/>
                <w:lang w:val="en-US"/>
              </w:rPr>
              <w:t>.</w:t>
            </w:r>
          </w:p>
        </w:tc>
        <w:tc>
          <w:tcPr>
            <w:tcW w:w="5996" w:type="dxa"/>
          </w:tcPr>
          <w:p w14:paraId="1351835C" w14:textId="5A770B6E" w:rsidR="00876CE4" w:rsidRPr="000F72BB" w:rsidRDefault="00B50154" w:rsidP="00876CE4">
            <w:pPr>
              <w:jc w:val="both"/>
              <w:rPr>
                <w:rFonts w:ascii="Book Antiqua" w:hAnsi="Book Antiqua"/>
                <w:sz w:val="24"/>
                <w:szCs w:val="24"/>
                <w:lang w:val="en-US"/>
              </w:rPr>
            </w:pPr>
            <w:r w:rsidRPr="000F72BB">
              <w:rPr>
                <w:rFonts w:ascii="Book Antiqua" w:hAnsi="Book Antiqua"/>
                <w:sz w:val="24"/>
                <w:szCs w:val="24"/>
                <w:lang w:val="en-US"/>
              </w:rPr>
              <w:t>Pekerjaan Konstruksi adalah keseluruhan atau sebagian kegiatan yang meliputi pembangunan, pengoperasian, pemeliharaan, pembongkaran, dan pembangunan kembali suatu bangunan.</w:t>
            </w:r>
          </w:p>
        </w:tc>
      </w:tr>
      <w:tr w:rsidR="000F72BB" w:rsidRPr="000F72BB" w14:paraId="6A30C081" w14:textId="77777777" w:rsidTr="00AA054C">
        <w:tc>
          <w:tcPr>
            <w:tcW w:w="2235" w:type="dxa"/>
          </w:tcPr>
          <w:p w14:paraId="76A85ED6" w14:textId="77777777" w:rsidR="00876CE4" w:rsidRPr="000F72BB" w:rsidRDefault="00876CE4" w:rsidP="00876CE4">
            <w:pPr>
              <w:rPr>
                <w:rFonts w:ascii="Book Antiqua" w:hAnsi="Book Antiqua"/>
                <w:sz w:val="24"/>
                <w:szCs w:val="24"/>
                <w:lang w:val="en-US"/>
              </w:rPr>
            </w:pPr>
          </w:p>
        </w:tc>
        <w:tc>
          <w:tcPr>
            <w:tcW w:w="496" w:type="dxa"/>
          </w:tcPr>
          <w:p w14:paraId="344B3CD1" w14:textId="77777777" w:rsidR="00876CE4" w:rsidRPr="000F72BB" w:rsidRDefault="00876CE4" w:rsidP="00876CE4">
            <w:pPr>
              <w:rPr>
                <w:rFonts w:ascii="Book Antiqua" w:hAnsi="Book Antiqua"/>
                <w:sz w:val="24"/>
                <w:szCs w:val="24"/>
                <w:lang w:val="en-US"/>
              </w:rPr>
            </w:pPr>
          </w:p>
        </w:tc>
        <w:tc>
          <w:tcPr>
            <w:tcW w:w="516" w:type="dxa"/>
          </w:tcPr>
          <w:p w14:paraId="4568E82E" w14:textId="74D21312"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r w:rsidR="00142D59">
              <w:rPr>
                <w:rFonts w:ascii="Book Antiqua" w:hAnsi="Book Antiqua"/>
                <w:sz w:val="24"/>
                <w:szCs w:val="24"/>
                <w:lang w:val="en-US"/>
              </w:rPr>
              <w:t>2</w:t>
            </w:r>
            <w:r w:rsidRPr="000F72BB">
              <w:rPr>
                <w:rFonts w:ascii="Book Antiqua" w:hAnsi="Book Antiqua"/>
                <w:sz w:val="24"/>
                <w:szCs w:val="24"/>
                <w:lang w:val="en-US"/>
              </w:rPr>
              <w:t>.</w:t>
            </w:r>
          </w:p>
        </w:tc>
        <w:tc>
          <w:tcPr>
            <w:tcW w:w="5996" w:type="dxa"/>
          </w:tcPr>
          <w:p w14:paraId="64A006C6" w14:textId="6A9BE14C" w:rsidR="00876CE4" w:rsidRPr="000F72BB" w:rsidRDefault="00B50154" w:rsidP="00876CE4">
            <w:pPr>
              <w:jc w:val="both"/>
              <w:rPr>
                <w:rFonts w:ascii="Book Antiqua" w:hAnsi="Book Antiqua"/>
                <w:sz w:val="24"/>
                <w:szCs w:val="24"/>
                <w:lang w:val="en-US"/>
              </w:rPr>
            </w:pPr>
            <w:r w:rsidRPr="000F72BB">
              <w:rPr>
                <w:rFonts w:ascii="Book Antiqua" w:hAnsi="Book Antiqua"/>
                <w:sz w:val="24"/>
                <w:szCs w:val="24"/>
                <w:lang w:val="en-US"/>
              </w:rPr>
              <w:t>Penyedia Jasa Konstruksi yang selanjutnya disebut Penyedia adalah Pelaku Usaha yang menyediakan Jasa Konstruksi berdasarkan Kontrak.</w:t>
            </w:r>
          </w:p>
        </w:tc>
      </w:tr>
      <w:tr w:rsidR="000F72BB" w:rsidRPr="000F72BB" w14:paraId="278BE65F" w14:textId="77777777" w:rsidTr="00AA054C">
        <w:tc>
          <w:tcPr>
            <w:tcW w:w="2235" w:type="dxa"/>
          </w:tcPr>
          <w:p w14:paraId="6B560840" w14:textId="77777777" w:rsidR="00876CE4" w:rsidRPr="000F72BB" w:rsidRDefault="00876CE4" w:rsidP="00876CE4">
            <w:pPr>
              <w:rPr>
                <w:rFonts w:ascii="Book Antiqua" w:hAnsi="Book Antiqua"/>
                <w:sz w:val="24"/>
                <w:szCs w:val="24"/>
                <w:lang w:val="en-US"/>
              </w:rPr>
            </w:pPr>
          </w:p>
        </w:tc>
        <w:tc>
          <w:tcPr>
            <w:tcW w:w="496" w:type="dxa"/>
          </w:tcPr>
          <w:p w14:paraId="5E8774F6" w14:textId="77777777" w:rsidR="00876CE4" w:rsidRPr="000F72BB" w:rsidRDefault="00876CE4" w:rsidP="00876CE4">
            <w:pPr>
              <w:rPr>
                <w:rFonts w:ascii="Book Antiqua" w:hAnsi="Book Antiqua"/>
                <w:sz w:val="24"/>
                <w:szCs w:val="24"/>
                <w:lang w:val="en-US"/>
              </w:rPr>
            </w:pPr>
          </w:p>
        </w:tc>
        <w:tc>
          <w:tcPr>
            <w:tcW w:w="516" w:type="dxa"/>
          </w:tcPr>
          <w:p w14:paraId="0D9EE8FF" w14:textId="42915C26"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r w:rsidR="00142D59">
              <w:rPr>
                <w:rFonts w:ascii="Book Antiqua" w:hAnsi="Book Antiqua"/>
                <w:sz w:val="24"/>
                <w:szCs w:val="24"/>
                <w:lang w:val="en-US"/>
              </w:rPr>
              <w:t>3</w:t>
            </w:r>
            <w:r w:rsidRPr="000F72BB">
              <w:rPr>
                <w:rFonts w:ascii="Book Antiqua" w:hAnsi="Book Antiqua"/>
                <w:sz w:val="24"/>
                <w:szCs w:val="24"/>
                <w:lang w:val="en-US"/>
              </w:rPr>
              <w:t>.</w:t>
            </w:r>
          </w:p>
        </w:tc>
        <w:tc>
          <w:tcPr>
            <w:tcW w:w="5996" w:type="dxa"/>
          </w:tcPr>
          <w:p w14:paraId="245D3A22" w14:textId="2B67B205" w:rsidR="00876CE4" w:rsidRPr="000F72BB" w:rsidRDefault="00B50154" w:rsidP="00876CE4">
            <w:pPr>
              <w:jc w:val="both"/>
              <w:rPr>
                <w:rFonts w:ascii="Book Antiqua" w:hAnsi="Book Antiqua"/>
                <w:sz w:val="24"/>
                <w:szCs w:val="24"/>
                <w:lang w:val="en-US"/>
              </w:rPr>
            </w:pPr>
            <w:r w:rsidRPr="000F72BB">
              <w:rPr>
                <w:rFonts w:ascii="Book Antiqua" w:hAnsi="Book Antiqua"/>
                <w:sz w:val="24"/>
                <w:szCs w:val="24"/>
                <w:lang w:val="en-US"/>
              </w:rPr>
              <w:t>Pemilihan Penyedia Jasa Konstruksi adalah bagian kegiatan pengadaan setelah persiapan pengadaan sampai dengan penandatanganan Kontrak.</w:t>
            </w:r>
          </w:p>
        </w:tc>
      </w:tr>
      <w:tr w:rsidR="000F72BB" w:rsidRPr="000F72BB" w14:paraId="0861CD9C" w14:textId="77777777" w:rsidTr="00AA054C">
        <w:tc>
          <w:tcPr>
            <w:tcW w:w="2235" w:type="dxa"/>
          </w:tcPr>
          <w:p w14:paraId="3D1190F2" w14:textId="77777777" w:rsidR="00876CE4" w:rsidRPr="000F72BB" w:rsidRDefault="00876CE4" w:rsidP="00876CE4">
            <w:pPr>
              <w:rPr>
                <w:rFonts w:ascii="Book Antiqua" w:hAnsi="Book Antiqua"/>
                <w:sz w:val="24"/>
                <w:szCs w:val="24"/>
                <w:lang w:val="en-US"/>
              </w:rPr>
            </w:pPr>
          </w:p>
        </w:tc>
        <w:tc>
          <w:tcPr>
            <w:tcW w:w="496" w:type="dxa"/>
          </w:tcPr>
          <w:p w14:paraId="65F263DC" w14:textId="77777777" w:rsidR="00876CE4" w:rsidRPr="000F72BB" w:rsidRDefault="00876CE4" w:rsidP="00876CE4">
            <w:pPr>
              <w:rPr>
                <w:rFonts w:ascii="Book Antiqua" w:hAnsi="Book Antiqua"/>
                <w:sz w:val="24"/>
                <w:szCs w:val="24"/>
                <w:lang w:val="en-US"/>
              </w:rPr>
            </w:pPr>
          </w:p>
        </w:tc>
        <w:tc>
          <w:tcPr>
            <w:tcW w:w="516" w:type="dxa"/>
          </w:tcPr>
          <w:p w14:paraId="1EEDE7DC" w14:textId="6B7FDBE0"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r w:rsidR="00142D59">
              <w:rPr>
                <w:rFonts w:ascii="Book Antiqua" w:hAnsi="Book Antiqua"/>
                <w:sz w:val="24"/>
                <w:szCs w:val="24"/>
                <w:lang w:val="en-US"/>
              </w:rPr>
              <w:t>4</w:t>
            </w:r>
            <w:r w:rsidRPr="000F72BB">
              <w:rPr>
                <w:rFonts w:ascii="Book Antiqua" w:hAnsi="Book Antiqua"/>
                <w:sz w:val="24"/>
                <w:szCs w:val="24"/>
                <w:lang w:val="en-US"/>
              </w:rPr>
              <w:t>.</w:t>
            </w:r>
          </w:p>
        </w:tc>
        <w:tc>
          <w:tcPr>
            <w:tcW w:w="5996" w:type="dxa"/>
          </w:tcPr>
          <w:p w14:paraId="27E49CD8" w14:textId="3F295E14" w:rsidR="00876CE4" w:rsidRPr="000F72BB" w:rsidRDefault="00B50154" w:rsidP="00876CE4">
            <w:pPr>
              <w:jc w:val="both"/>
              <w:rPr>
                <w:rFonts w:ascii="Book Antiqua" w:hAnsi="Book Antiqua"/>
                <w:sz w:val="24"/>
                <w:szCs w:val="24"/>
                <w:lang w:val="en-US"/>
              </w:rPr>
            </w:pPr>
            <w:r w:rsidRPr="000F72BB">
              <w:rPr>
                <w:rFonts w:ascii="Book Antiqua" w:hAnsi="Book Antiqua"/>
                <w:sz w:val="24"/>
                <w:szCs w:val="24"/>
                <w:lang w:val="en-US"/>
              </w:rPr>
              <w:t>Pengguna Anggaran yang selanjutnya disingkat PA adalah pejabat pemegang kewenangan penggunaan anggaran untuk melaksanakan tugas dan fungsi Perangkat Daerah</w:t>
            </w:r>
            <w:r w:rsidR="00026647" w:rsidRPr="000F72BB">
              <w:rPr>
                <w:rFonts w:ascii="Book Antiqua" w:hAnsi="Book Antiqua"/>
                <w:sz w:val="24"/>
                <w:szCs w:val="24"/>
                <w:lang w:val="en-US"/>
              </w:rPr>
              <w:t xml:space="preserve"> dan/atau BUMD</w:t>
            </w:r>
            <w:r w:rsidRPr="000F72BB">
              <w:rPr>
                <w:rFonts w:ascii="Book Antiqua" w:hAnsi="Book Antiqua"/>
                <w:sz w:val="24"/>
                <w:szCs w:val="24"/>
                <w:lang w:val="en-US"/>
              </w:rPr>
              <w:t>.</w:t>
            </w:r>
          </w:p>
        </w:tc>
      </w:tr>
      <w:tr w:rsidR="000F72BB" w:rsidRPr="000F72BB" w14:paraId="0F4F257E" w14:textId="77777777" w:rsidTr="00AA054C">
        <w:tc>
          <w:tcPr>
            <w:tcW w:w="2235" w:type="dxa"/>
          </w:tcPr>
          <w:p w14:paraId="2B19838F" w14:textId="77777777" w:rsidR="00876CE4" w:rsidRPr="000F72BB" w:rsidRDefault="00876CE4" w:rsidP="00876CE4">
            <w:pPr>
              <w:rPr>
                <w:rFonts w:ascii="Book Antiqua" w:hAnsi="Book Antiqua"/>
                <w:sz w:val="24"/>
                <w:szCs w:val="24"/>
                <w:lang w:val="en-US"/>
              </w:rPr>
            </w:pPr>
          </w:p>
        </w:tc>
        <w:tc>
          <w:tcPr>
            <w:tcW w:w="496" w:type="dxa"/>
          </w:tcPr>
          <w:p w14:paraId="0CD8CD09" w14:textId="77777777" w:rsidR="00876CE4" w:rsidRPr="000F72BB" w:rsidRDefault="00876CE4" w:rsidP="00876CE4">
            <w:pPr>
              <w:rPr>
                <w:rFonts w:ascii="Book Antiqua" w:hAnsi="Book Antiqua"/>
                <w:sz w:val="24"/>
                <w:szCs w:val="24"/>
                <w:lang w:val="en-US"/>
              </w:rPr>
            </w:pPr>
          </w:p>
        </w:tc>
        <w:tc>
          <w:tcPr>
            <w:tcW w:w="516" w:type="dxa"/>
          </w:tcPr>
          <w:p w14:paraId="743E7BB4" w14:textId="160FFAA8"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r w:rsidR="00142D59">
              <w:rPr>
                <w:rFonts w:ascii="Book Antiqua" w:hAnsi="Book Antiqua"/>
                <w:sz w:val="24"/>
                <w:szCs w:val="24"/>
                <w:lang w:val="en-US"/>
              </w:rPr>
              <w:t>5</w:t>
            </w:r>
            <w:r w:rsidRPr="000F72BB">
              <w:rPr>
                <w:rFonts w:ascii="Book Antiqua" w:hAnsi="Book Antiqua"/>
                <w:sz w:val="24"/>
                <w:szCs w:val="24"/>
                <w:lang w:val="en-US"/>
              </w:rPr>
              <w:t>.</w:t>
            </w:r>
          </w:p>
        </w:tc>
        <w:tc>
          <w:tcPr>
            <w:tcW w:w="5996" w:type="dxa"/>
          </w:tcPr>
          <w:p w14:paraId="1C1C9364" w14:textId="58600C84" w:rsidR="00876CE4" w:rsidRPr="000F72BB" w:rsidRDefault="00B50154" w:rsidP="00876CE4">
            <w:pPr>
              <w:jc w:val="both"/>
              <w:rPr>
                <w:rFonts w:ascii="Book Antiqua" w:hAnsi="Book Antiqua"/>
                <w:sz w:val="24"/>
                <w:szCs w:val="24"/>
                <w:lang w:val="en-US"/>
              </w:rPr>
            </w:pPr>
            <w:r w:rsidRPr="000F72BB">
              <w:rPr>
                <w:rFonts w:ascii="Book Antiqua" w:hAnsi="Book Antiqua"/>
                <w:sz w:val="24"/>
                <w:szCs w:val="24"/>
                <w:lang w:val="en-US"/>
              </w:rPr>
              <w:t>Kuasa Pengguna Anggaran yang selanjutnya disingkat KPA adalah pejabat yang diberi kuasa untuk melaksanakan sebagian kewenangan PA dalam melaksanakan sebagian tugas dan fungsi Perangkat Daerah.</w:t>
            </w:r>
          </w:p>
        </w:tc>
      </w:tr>
      <w:tr w:rsidR="000F72BB" w:rsidRPr="000F72BB" w14:paraId="5AA29360" w14:textId="77777777" w:rsidTr="00AA054C">
        <w:tc>
          <w:tcPr>
            <w:tcW w:w="2235" w:type="dxa"/>
          </w:tcPr>
          <w:p w14:paraId="6A5E1528" w14:textId="77777777" w:rsidR="00876CE4" w:rsidRPr="000F72BB" w:rsidRDefault="00876CE4" w:rsidP="00876CE4">
            <w:pPr>
              <w:rPr>
                <w:rFonts w:ascii="Book Antiqua" w:hAnsi="Book Antiqua"/>
                <w:sz w:val="24"/>
                <w:szCs w:val="24"/>
                <w:lang w:val="en-US"/>
              </w:rPr>
            </w:pPr>
          </w:p>
        </w:tc>
        <w:tc>
          <w:tcPr>
            <w:tcW w:w="496" w:type="dxa"/>
          </w:tcPr>
          <w:p w14:paraId="365E9D30" w14:textId="77777777" w:rsidR="00876CE4" w:rsidRPr="000F72BB" w:rsidRDefault="00876CE4" w:rsidP="00876CE4">
            <w:pPr>
              <w:rPr>
                <w:rFonts w:ascii="Book Antiqua" w:hAnsi="Book Antiqua"/>
                <w:sz w:val="24"/>
                <w:szCs w:val="24"/>
                <w:lang w:val="en-US"/>
              </w:rPr>
            </w:pPr>
          </w:p>
        </w:tc>
        <w:tc>
          <w:tcPr>
            <w:tcW w:w="516" w:type="dxa"/>
          </w:tcPr>
          <w:p w14:paraId="66C1055D" w14:textId="3B5415FE"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r w:rsidR="00142D59">
              <w:rPr>
                <w:rFonts w:ascii="Book Antiqua" w:hAnsi="Book Antiqua"/>
                <w:sz w:val="24"/>
                <w:szCs w:val="24"/>
                <w:lang w:val="en-US"/>
              </w:rPr>
              <w:t>6</w:t>
            </w:r>
            <w:r w:rsidRPr="000F72BB">
              <w:rPr>
                <w:rFonts w:ascii="Book Antiqua" w:hAnsi="Book Antiqua"/>
                <w:sz w:val="24"/>
                <w:szCs w:val="24"/>
                <w:lang w:val="en-US"/>
              </w:rPr>
              <w:t>.</w:t>
            </w:r>
          </w:p>
        </w:tc>
        <w:tc>
          <w:tcPr>
            <w:tcW w:w="5996" w:type="dxa"/>
          </w:tcPr>
          <w:p w14:paraId="15F7B334" w14:textId="683789DB" w:rsidR="00876CE4" w:rsidRPr="000F72BB" w:rsidRDefault="00B50154" w:rsidP="00876CE4">
            <w:pPr>
              <w:jc w:val="both"/>
              <w:rPr>
                <w:rFonts w:ascii="Book Antiqua" w:hAnsi="Book Antiqua"/>
                <w:sz w:val="24"/>
                <w:szCs w:val="24"/>
                <w:lang w:val="en-US"/>
              </w:rPr>
            </w:pPr>
            <w:r w:rsidRPr="000F72BB">
              <w:rPr>
                <w:rFonts w:ascii="Book Antiqua" w:hAnsi="Book Antiqua"/>
                <w:sz w:val="24"/>
                <w:szCs w:val="24"/>
                <w:lang w:val="en-US"/>
              </w:rPr>
              <w:t>Pejabat Pembuat Komitmen yang selanjutnya disingkat PPK adalah pejabat yang diberi kewenangan oleh PA/KPA untuk mengambil keputusan dan/atau melakukan tindakan yang dapat rnengakibatkan pengeluaran anggaran belanja daerah pada Pemerintah Daerah Kabupaten Sumedang.</w:t>
            </w:r>
          </w:p>
        </w:tc>
      </w:tr>
      <w:tr w:rsidR="000F72BB" w:rsidRPr="000F72BB" w14:paraId="06595489" w14:textId="77777777" w:rsidTr="00BC5CBB">
        <w:tc>
          <w:tcPr>
            <w:tcW w:w="2235" w:type="dxa"/>
          </w:tcPr>
          <w:p w14:paraId="29FCC0A3" w14:textId="77777777" w:rsidR="00876CE4" w:rsidRPr="000F72BB" w:rsidRDefault="00876CE4" w:rsidP="00876CE4">
            <w:pPr>
              <w:rPr>
                <w:rFonts w:ascii="Book Antiqua" w:hAnsi="Book Antiqua"/>
                <w:sz w:val="24"/>
                <w:szCs w:val="24"/>
                <w:lang w:val="en-US"/>
              </w:rPr>
            </w:pPr>
          </w:p>
        </w:tc>
        <w:tc>
          <w:tcPr>
            <w:tcW w:w="496" w:type="dxa"/>
          </w:tcPr>
          <w:p w14:paraId="6077033B" w14:textId="77777777" w:rsidR="00876CE4" w:rsidRPr="000F72BB" w:rsidRDefault="00876CE4" w:rsidP="00876CE4">
            <w:pPr>
              <w:rPr>
                <w:rFonts w:ascii="Book Antiqua" w:hAnsi="Book Antiqua"/>
                <w:sz w:val="24"/>
                <w:szCs w:val="24"/>
                <w:lang w:val="en-US"/>
              </w:rPr>
            </w:pPr>
          </w:p>
        </w:tc>
        <w:tc>
          <w:tcPr>
            <w:tcW w:w="516" w:type="dxa"/>
          </w:tcPr>
          <w:p w14:paraId="50C3DC5A" w14:textId="2233410C"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r w:rsidR="00A42D7F">
              <w:rPr>
                <w:rFonts w:ascii="Book Antiqua" w:hAnsi="Book Antiqua"/>
                <w:sz w:val="24"/>
                <w:szCs w:val="24"/>
                <w:lang w:val="en-US"/>
              </w:rPr>
              <w:t>7</w:t>
            </w:r>
            <w:r w:rsidRPr="000F72BB">
              <w:rPr>
                <w:rFonts w:ascii="Book Antiqua" w:hAnsi="Book Antiqua"/>
                <w:sz w:val="24"/>
                <w:szCs w:val="24"/>
                <w:lang w:val="en-US"/>
              </w:rPr>
              <w:t>.</w:t>
            </w:r>
          </w:p>
        </w:tc>
        <w:tc>
          <w:tcPr>
            <w:tcW w:w="5996" w:type="dxa"/>
          </w:tcPr>
          <w:p w14:paraId="04E95472" w14:textId="69284035" w:rsidR="00876CE4" w:rsidRPr="000F72BB" w:rsidRDefault="00B50154" w:rsidP="00876CE4">
            <w:pPr>
              <w:jc w:val="both"/>
              <w:rPr>
                <w:rFonts w:ascii="Book Antiqua" w:hAnsi="Book Antiqua"/>
                <w:sz w:val="24"/>
                <w:szCs w:val="24"/>
                <w:lang w:val="en-US"/>
              </w:rPr>
            </w:pPr>
            <w:r w:rsidRPr="000F72BB">
              <w:rPr>
                <w:rFonts w:ascii="Book Antiqua" w:hAnsi="Book Antiqua"/>
                <w:sz w:val="24"/>
                <w:szCs w:val="24"/>
                <w:lang w:val="en-US"/>
              </w:rPr>
              <w:t xml:space="preserve">Pejabat Pengadaan adalah pejabat administrasi/pejabat fungsional/personil yang bertugas melaksanakan Pengadaan Langsung, penunjukan langsung, dan/atau </w:t>
            </w:r>
            <w:r w:rsidRPr="000F72BB">
              <w:rPr>
                <w:rFonts w:ascii="Book Antiqua" w:hAnsi="Book Antiqua"/>
                <w:i/>
                <w:iCs/>
                <w:sz w:val="24"/>
                <w:szCs w:val="24"/>
                <w:lang w:val="en-US"/>
              </w:rPr>
              <w:t>e-Purchasing</w:t>
            </w:r>
            <w:r w:rsidRPr="000F72BB">
              <w:rPr>
                <w:rFonts w:ascii="Book Antiqua" w:hAnsi="Book Antiqua"/>
                <w:sz w:val="24"/>
                <w:szCs w:val="24"/>
                <w:lang w:val="en-US"/>
              </w:rPr>
              <w:t>.</w:t>
            </w:r>
          </w:p>
        </w:tc>
      </w:tr>
      <w:tr w:rsidR="000F72BB" w:rsidRPr="000F72BB" w14:paraId="5236538B" w14:textId="77777777" w:rsidTr="00AA054C">
        <w:tc>
          <w:tcPr>
            <w:tcW w:w="2235" w:type="dxa"/>
          </w:tcPr>
          <w:p w14:paraId="2C0CCB4F" w14:textId="77777777" w:rsidR="00876CE4" w:rsidRPr="000F72BB" w:rsidRDefault="00876CE4" w:rsidP="00876CE4">
            <w:pPr>
              <w:rPr>
                <w:rFonts w:ascii="Book Antiqua" w:hAnsi="Book Antiqua"/>
                <w:sz w:val="24"/>
                <w:szCs w:val="24"/>
                <w:lang w:val="en-US"/>
              </w:rPr>
            </w:pPr>
          </w:p>
        </w:tc>
        <w:tc>
          <w:tcPr>
            <w:tcW w:w="496" w:type="dxa"/>
          </w:tcPr>
          <w:p w14:paraId="01E070BE" w14:textId="77777777" w:rsidR="00876CE4" w:rsidRPr="000F72BB" w:rsidRDefault="00876CE4" w:rsidP="00876CE4">
            <w:pPr>
              <w:rPr>
                <w:rFonts w:ascii="Book Antiqua" w:hAnsi="Book Antiqua"/>
                <w:sz w:val="24"/>
                <w:szCs w:val="24"/>
                <w:lang w:val="en-US"/>
              </w:rPr>
            </w:pPr>
          </w:p>
        </w:tc>
        <w:tc>
          <w:tcPr>
            <w:tcW w:w="516" w:type="dxa"/>
          </w:tcPr>
          <w:p w14:paraId="1A51D0BD" w14:textId="06585822" w:rsidR="00876CE4" w:rsidRPr="000F72BB" w:rsidRDefault="00A42D7F" w:rsidP="00876CE4">
            <w:pPr>
              <w:rPr>
                <w:rFonts w:ascii="Book Antiqua" w:hAnsi="Book Antiqua"/>
                <w:sz w:val="24"/>
                <w:szCs w:val="24"/>
                <w:lang w:val="en-US"/>
              </w:rPr>
            </w:pPr>
            <w:r>
              <w:rPr>
                <w:rFonts w:ascii="Book Antiqua" w:hAnsi="Book Antiqua"/>
                <w:sz w:val="24"/>
                <w:szCs w:val="24"/>
                <w:lang w:val="en-US"/>
              </w:rPr>
              <w:t>18</w:t>
            </w:r>
            <w:r w:rsidR="00876CE4" w:rsidRPr="000F72BB">
              <w:rPr>
                <w:rFonts w:ascii="Book Antiqua" w:hAnsi="Book Antiqua"/>
                <w:sz w:val="24"/>
                <w:szCs w:val="24"/>
                <w:lang w:val="en-US"/>
              </w:rPr>
              <w:t>.</w:t>
            </w:r>
          </w:p>
        </w:tc>
        <w:tc>
          <w:tcPr>
            <w:tcW w:w="5996" w:type="dxa"/>
          </w:tcPr>
          <w:p w14:paraId="4FC1A07A" w14:textId="7821CD82" w:rsidR="00876CE4" w:rsidRPr="000F72BB" w:rsidRDefault="00B50154" w:rsidP="00876CE4">
            <w:pPr>
              <w:jc w:val="both"/>
              <w:rPr>
                <w:rFonts w:ascii="Book Antiqua" w:hAnsi="Book Antiqua"/>
                <w:sz w:val="24"/>
                <w:szCs w:val="24"/>
                <w:lang w:val="en-US"/>
              </w:rPr>
            </w:pPr>
            <w:r w:rsidRPr="000F72BB">
              <w:rPr>
                <w:rFonts w:ascii="Book Antiqua" w:hAnsi="Book Antiqua"/>
                <w:sz w:val="24"/>
                <w:szCs w:val="24"/>
                <w:lang w:val="en-US"/>
              </w:rPr>
              <w:t>Kelompok Kerja Pemilihan yang selanjutnya disebut Pokja Pemilihan adalah sumber daya manus</w:t>
            </w:r>
            <w:r w:rsidR="00CB5462" w:rsidRPr="000F72BB">
              <w:rPr>
                <w:rFonts w:ascii="Book Antiqua" w:hAnsi="Book Antiqua"/>
                <w:sz w:val="24"/>
                <w:szCs w:val="24"/>
                <w:lang w:val="en-US"/>
              </w:rPr>
              <w:t>ia yang ditetapkan oleh Kepala</w:t>
            </w:r>
            <w:r w:rsidRPr="000F72BB">
              <w:rPr>
                <w:rFonts w:ascii="Book Antiqua" w:hAnsi="Book Antiqua"/>
                <w:sz w:val="24"/>
                <w:szCs w:val="24"/>
                <w:lang w:val="en-US"/>
              </w:rPr>
              <w:t xml:space="preserve"> UKPBJ untuk mengelola pemilihan Penyedia.</w:t>
            </w:r>
          </w:p>
        </w:tc>
      </w:tr>
      <w:tr w:rsidR="000F72BB" w:rsidRPr="000F72BB" w14:paraId="4FB7F341" w14:textId="77777777" w:rsidTr="00AA054C">
        <w:tc>
          <w:tcPr>
            <w:tcW w:w="2235" w:type="dxa"/>
          </w:tcPr>
          <w:p w14:paraId="092FD291" w14:textId="77777777" w:rsidR="00876CE4" w:rsidRPr="000F72BB" w:rsidRDefault="00876CE4" w:rsidP="00876CE4">
            <w:pPr>
              <w:rPr>
                <w:rFonts w:ascii="Book Antiqua" w:hAnsi="Book Antiqua"/>
                <w:sz w:val="24"/>
                <w:szCs w:val="24"/>
                <w:lang w:val="en-US"/>
              </w:rPr>
            </w:pPr>
          </w:p>
        </w:tc>
        <w:tc>
          <w:tcPr>
            <w:tcW w:w="496" w:type="dxa"/>
          </w:tcPr>
          <w:p w14:paraId="0AADBAB4" w14:textId="77777777" w:rsidR="00876CE4" w:rsidRPr="000F72BB" w:rsidRDefault="00876CE4" w:rsidP="00876CE4">
            <w:pPr>
              <w:rPr>
                <w:rFonts w:ascii="Book Antiqua" w:hAnsi="Book Antiqua"/>
                <w:sz w:val="24"/>
                <w:szCs w:val="24"/>
                <w:lang w:val="en-US"/>
              </w:rPr>
            </w:pPr>
          </w:p>
        </w:tc>
        <w:tc>
          <w:tcPr>
            <w:tcW w:w="516" w:type="dxa"/>
          </w:tcPr>
          <w:p w14:paraId="45E03D71" w14:textId="4F8D6C6B" w:rsidR="00876CE4" w:rsidRPr="000F72BB" w:rsidRDefault="00A42D7F" w:rsidP="00876CE4">
            <w:pPr>
              <w:rPr>
                <w:rFonts w:ascii="Book Antiqua" w:hAnsi="Book Antiqua"/>
                <w:sz w:val="24"/>
                <w:szCs w:val="24"/>
                <w:lang w:val="en-US"/>
              </w:rPr>
            </w:pPr>
            <w:r>
              <w:rPr>
                <w:rFonts w:ascii="Book Antiqua" w:hAnsi="Book Antiqua"/>
                <w:sz w:val="24"/>
                <w:szCs w:val="24"/>
                <w:lang w:val="en-US"/>
              </w:rPr>
              <w:t>19</w:t>
            </w:r>
            <w:r w:rsidR="00876CE4" w:rsidRPr="000F72BB">
              <w:rPr>
                <w:rFonts w:ascii="Book Antiqua" w:hAnsi="Book Antiqua"/>
                <w:sz w:val="24"/>
                <w:szCs w:val="24"/>
                <w:lang w:val="en-US"/>
              </w:rPr>
              <w:t>.</w:t>
            </w:r>
          </w:p>
        </w:tc>
        <w:tc>
          <w:tcPr>
            <w:tcW w:w="5996" w:type="dxa"/>
          </w:tcPr>
          <w:p w14:paraId="46A1FEC7" w14:textId="0BA34871" w:rsidR="00876CE4" w:rsidRPr="000F72BB" w:rsidRDefault="00B50154" w:rsidP="00876CE4">
            <w:pPr>
              <w:jc w:val="both"/>
              <w:rPr>
                <w:rFonts w:ascii="Book Antiqua" w:hAnsi="Book Antiqua"/>
                <w:sz w:val="24"/>
                <w:szCs w:val="24"/>
                <w:lang w:val="en-US"/>
              </w:rPr>
            </w:pPr>
            <w:r w:rsidRPr="000F72BB">
              <w:rPr>
                <w:rFonts w:ascii="Book Antiqua" w:hAnsi="Book Antiqua"/>
                <w:sz w:val="24"/>
                <w:szCs w:val="24"/>
                <w:lang w:val="en-US"/>
              </w:rPr>
              <w:t>Seleksi adalah metode pemilihan untuk mendapatkan Penyedia Jasa Konsultansi Konstruksi, yang bernilai paling sedikit diatas Rp. 100.000.000,00 (seratus juta rupiah).</w:t>
            </w:r>
          </w:p>
        </w:tc>
      </w:tr>
      <w:tr w:rsidR="000F72BB" w:rsidRPr="000F72BB" w14:paraId="33921928" w14:textId="77777777" w:rsidTr="00BC5CBB">
        <w:tc>
          <w:tcPr>
            <w:tcW w:w="2235" w:type="dxa"/>
          </w:tcPr>
          <w:p w14:paraId="5EFBF215" w14:textId="77777777" w:rsidR="00876CE4" w:rsidRPr="000F72BB" w:rsidRDefault="00876CE4" w:rsidP="00876CE4">
            <w:pPr>
              <w:rPr>
                <w:rFonts w:ascii="Book Antiqua" w:hAnsi="Book Antiqua"/>
                <w:sz w:val="24"/>
                <w:szCs w:val="24"/>
                <w:lang w:val="en-US"/>
              </w:rPr>
            </w:pPr>
          </w:p>
        </w:tc>
        <w:tc>
          <w:tcPr>
            <w:tcW w:w="496" w:type="dxa"/>
          </w:tcPr>
          <w:p w14:paraId="0282F7EF" w14:textId="77777777" w:rsidR="00876CE4" w:rsidRPr="000F72BB" w:rsidRDefault="00876CE4" w:rsidP="00876CE4">
            <w:pPr>
              <w:rPr>
                <w:rFonts w:ascii="Book Antiqua" w:hAnsi="Book Antiqua"/>
                <w:sz w:val="24"/>
                <w:szCs w:val="24"/>
                <w:lang w:val="en-US"/>
              </w:rPr>
            </w:pPr>
          </w:p>
        </w:tc>
        <w:tc>
          <w:tcPr>
            <w:tcW w:w="516" w:type="dxa"/>
          </w:tcPr>
          <w:p w14:paraId="756E394E" w14:textId="33569981"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2</w:t>
            </w:r>
            <w:r w:rsidR="00A42D7F">
              <w:rPr>
                <w:rFonts w:ascii="Book Antiqua" w:hAnsi="Book Antiqua"/>
                <w:sz w:val="24"/>
                <w:szCs w:val="24"/>
                <w:lang w:val="en-US"/>
              </w:rPr>
              <w:t>0</w:t>
            </w:r>
            <w:r w:rsidRPr="000F72BB">
              <w:rPr>
                <w:rFonts w:ascii="Book Antiqua" w:hAnsi="Book Antiqua"/>
                <w:sz w:val="24"/>
                <w:szCs w:val="24"/>
                <w:lang w:val="en-US"/>
              </w:rPr>
              <w:t>.</w:t>
            </w:r>
          </w:p>
        </w:tc>
        <w:tc>
          <w:tcPr>
            <w:tcW w:w="5996" w:type="dxa"/>
          </w:tcPr>
          <w:p w14:paraId="209948FF" w14:textId="048EDC3E" w:rsidR="00876CE4" w:rsidRPr="000F72BB" w:rsidRDefault="00CB5462" w:rsidP="00CB5462">
            <w:pPr>
              <w:jc w:val="both"/>
              <w:rPr>
                <w:rFonts w:ascii="Book Antiqua" w:hAnsi="Book Antiqua"/>
                <w:sz w:val="24"/>
                <w:szCs w:val="24"/>
                <w:lang w:val="en-US"/>
              </w:rPr>
            </w:pPr>
            <w:r w:rsidRPr="000F72BB">
              <w:rPr>
                <w:rFonts w:ascii="Book Antiqua" w:hAnsi="Book Antiqua"/>
                <w:sz w:val="24"/>
                <w:szCs w:val="24"/>
                <w:lang w:val="en-US"/>
              </w:rPr>
              <w:t>Tender adalah metode pem</w:t>
            </w:r>
            <w:r w:rsidR="00B50154" w:rsidRPr="000F72BB">
              <w:rPr>
                <w:rFonts w:ascii="Book Antiqua" w:hAnsi="Book Antiqua"/>
                <w:sz w:val="24"/>
                <w:szCs w:val="24"/>
                <w:lang w:val="en-US"/>
              </w:rPr>
              <w:t>ilihan untuk mendapatkan Penyedia Pekerjaan Konstruksi, yang bernilai paling sedikit diatas Rp 200.000.000,00 (dua ratus juta rupiah).</w:t>
            </w:r>
          </w:p>
        </w:tc>
      </w:tr>
      <w:tr w:rsidR="000F72BB" w:rsidRPr="000F72BB" w14:paraId="790DD80E" w14:textId="77777777" w:rsidTr="00BC5CBB">
        <w:tc>
          <w:tcPr>
            <w:tcW w:w="9243" w:type="dxa"/>
            <w:gridSpan w:val="4"/>
          </w:tcPr>
          <w:p w14:paraId="06DBE80E" w14:textId="77777777" w:rsidR="00876CE4" w:rsidRPr="000F72BB" w:rsidRDefault="00876CE4" w:rsidP="00876CE4">
            <w:pPr>
              <w:jc w:val="center"/>
              <w:rPr>
                <w:rFonts w:ascii="Book Antiqua" w:hAnsi="Book Antiqua"/>
                <w:sz w:val="24"/>
                <w:szCs w:val="24"/>
                <w:lang w:val="en-US"/>
              </w:rPr>
            </w:pPr>
          </w:p>
          <w:p w14:paraId="07D13258" w14:textId="42643A4C" w:rsidR="004B352D" w:rsidRPr="000F72BB" w:rsidRDefault="004B352D" w:rsidP="00BC5CBB">
            <w:pPr>
              <w:ind w:left="2140"/>
              <w:jc w:val="center"/>
              <w:rPr>
                <w:rFonts w:ascii="Book Antiqua" w:hAnsi="Book Antiqua"/>
                <w:sz w:val="24"/>
                <w:szCs w:val="24"/>
                <w:lang w:val="en-US"/>
              </w:rPr>
            </w:pPr>
          </w:p>
          <w:p w14:paraId="1A1D4351" w14:textId="6FAC2C66" w:rsidR="00295207" w:rsidRDefault="00295207" w:rsidP="00BC5CBB">
            <w:pPr>
              <w:ind w:left="2140"/>
              <w:jc w:val="center"/>
              <w:rPr>
                <w:rFonts w:ascii="Book Antiqua" w:hAnsi="Book Antiqua"/>
                <w:sz w:val="24"/>
                <w:szCs w:val="24"/>
                <w:lang w:val="en-US"/>
              </w:rPr>
            </w:pPr>
          </w:p>
          <w:p w14:paraId="221E1C60" w14:textId="77777777" w:rsidR="00A42D7F" w:rsidRDefault="00A42D7F" w:rsidP="00BC5CBB">
            <w:pPr>
              <w:ind w:left="2140"/>
              <w:jc w:val="center"/>
              <w:rPr>
                <w:rFonts w:ascii="Book Antiqua" w:hAnsi="Book Antiqua"/>
                <w:sz w:val="24"/>
                <w:szCs w:val="24"/>
                <w:lang w:val="en-US"/>
              </w:rPr>
            </w:pPr>
          </w:p>
          <w:p w14:paraId="63067709" w14:textId="77777777" w:rsidR="00A42D7F" w:rsidRDefault="00A42D7F" w:rsidP="00BC5CBB">
            <w:pPr>
              <w:ind w:left="2140"/>
              <w:jc w:val="center"/>
              <w:rPr>
                <w:rFonts w:ascii="Book Antiqua" w:hAnsi="Book Antiqua"/>
                <w:sz w:val="24"/>
                <w:szCs w:val="24"/>
                <w:lang w:val="en-US"/>
              </w:rPr>
            </w:pPr>
          </w:p>
          <w:p w14:paraId="5D23D287" w14:textId="77777777" w:rsidR="00A42D7F" w:rsidRDefault="00A42D7F" w:rsidP="00BC5CBB">
            <w:pPr>
              <w:ind w:left="2140"/>
              <w:jc w:val="center"/>
              <w:rPr>
                <w:rFonts w:ascii="Book Antiqua" w:hAnsi="Book Antiqua"/>
                <w:sz w:val="24"/>
                <w:szCs w:val="24"/>
                <w:lang w:val="en-US"/>
              </w:rPr>
            </w:pPr>
          </w:p>
          <w:p w14:paraId="223D7FCA" w14:textId="77777777" w:rsidR="00A42D7F" w:rsidRPr="000F72BB" w:rsidRDefault="00A42D7F" w:rsidP="00BC5CBB">
            <w:pPr>
              <w:ind w:left="2140"/>
              <w:jc w:val="center"/>
              <w:rPr>
                <w:rFonts w:ascii="Book Antiqua" w:hAnsi="Book Antiqua"/>
                <w:sz w:val="24"/>
                <w:szCs w:val="24"/>
                <w:lang w:val="en-US"/>
              </w:rPr>
            </w:pPr>
          </w:p>
          <w:p w14:paraId="3B304B2D" w14:textId="77777777" w:rsidR="00295207" w:rsidRPr="000F72BB" w:rsidRDefault="00295207" w:rsidP="00BC5CBB">
            <w:pPr>
              <w:ind w:left="2140"/>
              <w:jc w:val="center"/>
              <w:rPr>
                <w:rFonts w:ascii="Book Antiqua" w:hAnsi="Book Antiqua"/>
                <w:sz w:val="24"/>
                <w:szCs w:val="24"/>
                <w:lang w:val="en-US"/>
              </w:rPr>
            </w:pPr>
          </w:p>
          <w:p w14:paraId="53ADC5CE" w14:textId="4E811126" w:rsidR="00B50154" w:rsidRPr="000F72BB" w:rsidRDefault="00B50154" w:rsidP="00BC5CBB">
            <w:pPr>
              <w:ind w:left="2140"/>
              <w:jc w:val="center"/>
              <w:rPr>
                <w:rFonts w:ascii="Book Antiqua" w:hAnsi="Book Antiqua"/>
                <w:sz w:val="24"/>
                <w:szCs w:val="24"/>
                <w:lang w:val="en-US"/>
              </w:rPr>
            </w:pPr>
            <w:r w:rsidRPr="000F72BB">
              <w:rPr>
                <w:rFonts w:ascii="Book Antiqua" w:hAnsi="Book Antiqua"/>
                <w:sz w:val="24"/>
                <w:szCs w:val="24"/>
                <w:lang w:val="en-US"/>
              </w:rPr>
              <w:lastRenderedPageBreak/>
              <w:t>BAB II</w:t>
            </w:r>
          </w:p>
          <w:p w14:paraId="487BCB73" w14:textId="2456D2B9" w:rsidR="00B50154" w:rsidRPr="000F72BB" w:rsidRDefault="00B50154" w:rsidP="00BC5CBB">
            <w:pPr>
              <w:ind w:left="2140"/>
              <w:jc w:val="center"/>
              <w:rPr>
                <w:rFonts w:ascii="Book Antiqua" w:hAnsi="Book Antiqua"/>
                <w:sz w:val="24"/>
                <w:szCs w:val="24"/>
                <w:lang w:val="en-US"/>
              </w:rPr>
            </w:pPr>
            <w:r w:rsidRPr="000F72BB">
              <w:rPr>
                <w:rFonts w:ascii="Book Antiqua" w:hAnsi="Book Antiqua"/>
                <w:sz w:val="24"/>
                <w:szCs w:val="24"/>
                <w:lang w:val="en-US"/>
              </w:rPr>
              <w:t>PEJABAT PEMBERI PERSETU</w:t>
            </w:r>
            <w:r w:rsidR="00AA054C" w:rsidRPr="000F72BB">
              <w:rPr>
                <w:rFonts w:ascii="Book Antiqua" w:hAnsi="Book Antiqua"/>
                <w:sz w:val="24"/>
                <w:szCs w:val="24"/>
                <w:lang w:val="en-US"/>
              </w:rPr>
              <w:t>JU</w:t>
            </w:r>
            <w:r w:rsidRPr="000F72BB">
              <w:rPr>
                <w:rFonts w:ascii="Book Antiqua" w:hAnsi="Book Antiqua"/>
                <w:sz w:val="24"/>
                <w:szCs w:val="24"/>
                <w:lang w:val="en-US"/>
              </w:rPr>
              <w:t xml:space="preserve">AN </w:t>
            </w:r>
            <w:r w:rsidR="00AA054C" w:rsidRPr="000F72BB">
              <w:rPr>
                <w:rFonts w:ascii="Book Antiqua" w:hAnsi="Book Antiqua"/>
                <w:sz w:val="24"/>
                <w:szCs w:val="24"/>
                <w:lang w:val="en-US"/>
              </w:rPr>
              <w:t>PENAMBAHAN PERSYARATAN</w:t>
            </w:r>
          </w:p>
          <w:p w14:paraId="3947E56E" w14:textId="77777777" w:rsidR="00BC5CBB" w:rsidRPr="000F72BB" w:rsidRDefault="00BC5CBB" w:rsidP="00BC5CBB">
            <w:pPr>
              <w:ind w:left="2140"/>
              <w:jc w:val="center"/>
              <w:rPr>
                <w:rFonts w:ascii="Book Antiqua" w:hAnsi="Book Antiqua"/>
                <w:sz w:val="24"/>
                <w:szCs w:val="24"/>
                <w:lang w:val="en-US"/>
              </w:rPr>
            </w:pPr>
          </w:p>
          <w:p w14:paraId="3D62105E" w14:textId="3EC22666" w:rsidR="00876CE4" w:rsidRPr="000F72BB" w:rsidRDefault="00876CE4" w:rsidP="00BC5CBB">
            <w:pPr>
              <w:ind w:left="2140"/>
              <w:jc w:val="center"/>
              <w:rPr>
                <w:rFonts w:ascii="Book Antiqua" w:hAnsi="Book Antiqua"/>
                <w:sz w:val="24"/>
                <w:szCs w:val="24"/>
                <w:lang w:val="en-US"/>
              </w:rPr>
            </w:pPr>
            <w:r w:rsidRPr="000F72BB">
              <w:rPr>
                <w:rFonts w:ascii="Book Antiqua" w:hAnsi="Book Antiqua"/>
                <w:sz w:val="24"/>
                <w:szCs w:val="24"/>
                <w:lang w:val="en-US"/>
              </w:rPr>
              <w:t>Pasal 2</w:t>
            </w:r>
          </w:p>
          <w:p w14:paraId="761AB139" w14:textId="77777777" w:rsidR="00876CE4" w:rsidRPr="000F72BB" w:rsidRDefault="00876CE4" w:rsidP="00876CE4">
            <w:pPr>
              <w:jc w:val="center"/>
              <w:rPr>
                <w:rFonts w:ascii="Book Antiqua" w:hAnsi="Book Antiqua"/>
                <w:sz w:val="24"/>
                <w:szCs w:val="24"/>
                <w:lang w:val="en-US"/>
              </w:rPr>
            </w:pPr>
          </w:p>
        </w:tc>
      </w:tr>
      <w:tr w:rsidR="000F72BB" w:rsidRPr="000F72BB" w14:paraId="4EF4BBC0" w14:textId="77777777" w:rsidTr="00BC5CBB">
        <w:tc>
          <w:tcPr>
            <w:tcW w:w="2235" w:type="dxa"/>
          </w:tcPr>
          <w:p w14:paraId="23269722" w14:textId="77777777" w:rsidR="00876CE4" w:rsidRPr="000F72BB" w:rsidRDefault="00876CE4" w:rsidP="00876CE4">
            <w:pPr>
              <w:rPr>
                <w:rFonts w:ascii="Book Antiqua" w:hAnsi="Book Antiqua"/>
                <w:sz w:val="24"/>
                <w:szCs w:val="24"/>
                <w:lang w:val="en-US"/>
              </w:rPr>
            </w:pPr>
            <w:bookmarkStart w:id="0" w:name="_Hlk65537405"/>
          </w:p>
        </w:tc>
        <w:tc>
          <w:tcPr>
            <w:tcW w:w="496" w:type="dxa"/>
          </w:tcPr>
          <w:p w14:paraId="1A80CB8B" w14:textId="77777777" w:rsidR="00876CE4" w:rsidRPr="000F72BB" w:rsidRDefault="00876CE4" w:rsidP="00876CE4">
            <w:pPr>
              <w:rPr>
                <w:rFonts w:ascii="Book Antiqua" w:hAnsi="Book Antiqua"/>
                <w:sz w:val="24"/>
                <w:szCs w:val="24"/>
                <w:lang w:val="en-US"/>
              </w:rPr>
            </w:pPr>
            <w:r w:rsidRPr="000F72BB">
              <w:rPr>
                <w:rFonts w:ascii="Book Antiqua" w:hAnsi="Book Antiqua"/>
                <w:sz w:val="24"/>
                <w:szCs w:val="24"/>
                <w:lang w:val="en-US"/>
              </w:rPr>
              <w:t>(1)</w:t>
            </w:r>
          </w:p>
        </w:tc>
        <w:tc>
          <w:tcPr>
            <w:tcW w:w="6512" w:type="dxa"/>
            <w:gridSpan w:val="2"/>
          </w:tcPr>
          <w:p w14:paraId="5A0D6551" w14:textId="234F52BC" w:rsidR="00876CE4" w:rsidRPr="000F72BB" w:rsidRDefault="00FA481E" w:rsidP="00876CE4">
            <w:pPr>
              <w:jc w:val="both"/>
              <w:rPr>
                <w:rFonts w:ascii="Book Antiqua" w:hAnsi="Book Antiqua"/>
                <w:sz w:val="24"/>
                <w:szCs w:val="24"/>
                <w:lang w:val="en-US"/>
              </w:rPr>
            </w:pPr>
            <w:r w:rsidRPr="000F72BB">
              <w:rPr>
                <w:rFonts w:ascii="Book Antiqua" w:hAnsi="Book Antiqua"/>
                <w:sz w:val="24"/>
                <w:szCs w:val="24"/>
                <w:lang w:val="en-US"/>
              </w:rPr>
              <w:t>Pejabat yang berwenang m</w:t>
            </w:r>
            <w:r w:rsidR="00AA054C" w:rsidRPr="000F72BB">
              <w:rPr>
                <w:rFonts w:ascii="Book Antiqua" w:hAnsi="Book Antiqua"/>
                <w:sz w:val="24"/>
                <w:szCs w:val="24"/>
                <w:lang w:val="en-US"/>
              </w:rPr>
              <w:t>emberikan persetujuan penambahan persyaratan dalam pengadaan Jasa Konstruksi adalah:</w:t>
            </w:r>
          </w:p>
        </w:tc>
      </w:tr>
      <w:tr w:rsidR="000F72BB" w:rsidRPr="000F72BB" w14:paraId="43FA451E" w14:textId="77777777" w:rsidTr="00BC5CBB">
        <w:tc>
          <w:tcPr>
            <w:tcW w:w="2235" w:type="dxa"/>
          </w:tcPr>
          <w:p w14:paraId="1DD3A119" w14:textId="77777777" w:rsidR="00876CE4" w:rsidRPr="000F72BB" w:rsidRDefault="00876CE4" w:rsidP="00876CE4">
            <w:pPr>
              <w:rPr>
                <w:rFonts w:ascii="Book Antiqua" w:hAnsi="Book Antiqua"/>
                <w:sz w:val="24"/>
                <w:szCs w:val="24"/>
                <w:lang w:val="en-US"/>
              </w:rPr>
            </w:pPr>
          </w:p>
        </w:tc>
        <w:tc>
          <w:tcPr>
            <w:tcW w:w="496" w:type="dxa"/>
          </w:tcPr>
          <w:p w14:paraId="5AD80895" w14:textId="77777777" w:rsidR="00876CE4" w:rsidRPr="000F72BB" w:rsidRDefault="00876CE4" w:rsidP="00876CE4">
            <w:pPr>
              <w:rPr>
                <w:rFonts w:ascii="Book Antiqua" w:hAnsi="Book Antiqua"/>
                <w:sz w:val="24"/>
                <w:szCs w:val="24"/>
                <w:lang w:val="en-US"/>
              </w:rPr>
            </w:pPr>
          </w:p>
        </w:tc>
        <w:tc>
          <w:tcPr>
            <w:tcW w:w="516" w:type="dxa"/>
          </w:tcPr>
          <w:p w14:paraId="2CCE276D" w14:textId="211D456C" w:rsidR="00C06DCC" w:rsidRPr="000F72BB" w:rsidRDefault="00876CE4" w:rsidP="00876CE4">
            <w:pPr>
              <w:rPr>
                <w:rFonts w:ascii="Book Antiqua" w:hAnsi="Book Antiqua"/>
                <w:sz w:val="24"/>
                <w:szCs w:val="24"/>
                <w:lang w:val="en-US"/>
              </w:rPr>
            </w:pPr>
            <w:r w:rsidRPr="000F72BB">
              <w:rPr>
                <w:rFonts w:ascii="Book Antiqua" w:hAnsi="Book Antiqua"/>
                <w:sz w:val="24"/>
                <w:szCs w:val="24"/>
                <w:lang w:val="en-US"/>
              </w:rPr>
              <w:t>a.</w:t>
            </w:r>
          </w:p>
        </w:tc>
        <w:tc>
          <w:tcPr>
            <w:tcW w:w="5996" w:type="dxa"/>
          </w:tcPr>
          <w:p w14:paraId="7BCB5EA1" w14:textId="12FB58BF" w:rsidR="00876CE4" w:rsidRPr="000F72BB" w:rsidRDefault="00C06DCC" w:rsidP="00876CE4">
            <w:pPr>
              <w:jc w:val="both"/>
              <w:rPr>
                <w:rFonts w:ascii="Book Antiqua" w:hAnsi="Book Antiqua"/>
                <w:sz w:val="24"/>
                <w:szCs w:val="24"/>
                <w:lang w:val="en-US"/>
              </w:rPr>
            </w:pPr>
            <w:r w:rsidRPr="000F72BB">
              <w:rPr>
                <w:rFonts w:ascii="Book Antiqua" w:hAnsi="Book Antiqua"/>
                <w:sz w:val="24"/>
                <w:szCs w:val="24"/>
                <w:lang w:val="en-US"/>
              </w:rPr>
              <w:t>Pengguna Anggaran;</w:t>
            </w:r>
            <w:r w:rsidR="00E31189">
              <w:rPr>
                <w:rFonts w:ascii="Book Antiqua" w:hAnsi="Book Antiqua"/>
                <w:sz w:val="24"/>
                <w:szCs w:val="24"/>
                <w:lang w:val="en-US"/>
              </w:rPr>
              <w:t xml:space="preserve"> dan</w:t>
            </w:r>
          </w:p>
        </w:tc>
      </w:tr>
      <w:tr w:rsidR="000F72BB" w:rsidRPr="000F72BB" w14:paraId="40C0CD9C" w14:textId="77777777" w:rsidTr="00BC5CBB">
        <w:tc>
          <w:tcPr>
            <w:tcW w:w="2235" w:type="dxa"/>
          </w:tcPr>
          <w:p w14:paraId="75686763" w14:textId="77777777" w:rsidR="00C06DCC" w:rsidRPr="000F72BB" w:rsidRDefault="00C06DCC" w:rsidP="00876CE4">
            <w:pPr>
              <w:rPr>
                <w:rFonts w:ascii="Book Antiqua" w:hAnsi="Book Antiqua"/>
                <w:sz w:val="24"/>
                <w:szCs w:val="24"/>
                <w:lang w:val="en-US"/>
              </w:rPr>
            </w:pPr>
          </w:p>
        </w:tc>
        <w:tc>
          <w:tcPr>
            <w:tcW w:w="496" w:type="dxa"/>
          </w:tcPr>
          <w:p w14:paraId="41533B66" w14:textId="77777777" w:rsidR="00C06DCC" w:rsidRPr="000F72BB" w:rsidRDefault="00C06DCC" w:rsidP="00876CE4">
            <w:pPr>
              <w:rPr>
                <w:rFonts w:ascii="Book Antiqua" w:hAnsi="Book Antiqua"/>
                <w:sz w:val="24"/>
                <w:szCs w:val="24"/>
                <w:lang w:val="en-US"/>
              </w:rPr>
            </w:pPr>
          </w:p>
        </w:tc>
        <w:tc>
          <w:tcPr>
            <w:tcW w:w="516" w:type="dxa"/>
          </w:tcPr>
          <w:p w14:paraId="311A8A67" w14:textId="578E22B9" w:rsidR="00C06DCC" w:rsidRPr="000F72BB" w:rsidRDefault="00C06DCC" w:rsidP="00876CE4">
            <w:pPr>
              <w:rPr>
                <w:rFonts w:ascii="Book Antiqua" w:hAnsi="Book Antiqua"/>
                <w:sz w:val="24"/>
                <w:szCs w:val="24"/>
                <w:lang w:val="en-US"/>
              </w:rPr>
            </w:pPr>
            <w:r w:rsidRPr="000F72BB">
              <w:rPr>
                <w:rFonts w:ascii="Book Antiqua" w:hAnsi="Book Antiqua"/>
                <w:sz w:val="24"/>
                <w:szCs w:val="24"/>
                <w:lang w:val="en-US"/>
              </w:rPr>
              <w:t>b.</w:t>
            </w:r>
          </w:p>
        </w:tc>
        <w:tc>
          <w:tcPr>
            <w:tcW w:w="5996" w:type="dxa"/>
          </w:tcPr>
          <w:p w14:paraId="623C5CCB" w14:textId="72E7D2D7" w:rsidR="00C06DCC" w:rsidRPr="000F72BB" w:rsidRDefault="00C06DCC" w:rsidP="00876CE4">
            <w:pPr>
              <w:jc w:val="both"/>
              <w:rPr>
                <w:rFonts w:ascii="Book Antiqua" w:hAnsi="Book Antiqua"/>
                <w:sz w:val="24"/>
                <w:szCs w:val="24"/>
                <w:lang w:val="en-US"/>
              </w:rPr>
            </w:pPr>
            <w:r w:rsidRPr="000F72BB">
              <w:rPr>
                <w:rFonts w:ascii="Book Antiqua" w:hAnsi="Book Antiqua"/>
                <w:sz w:val="24"/>
                <w:szCs w:val="24"/>
                <w:lang w:val="en-US"/>
              </w:rPr>
              <w:t>Kepala Dinas</w:t>
            </w:r>
            <w:r w:rsidR="00ED429B">
              <w:rPr>
                <w:rFonts w:ascii="Book Antiqua" w:hAnsi="Book Antiqua"/>
                <w:sz w:val="24"/>
                <w:szCs w:val="24"/>
                <w:lang w:val="en-US"/>
              </w:rPr>
              <w:t>.</w:t>
            </w:r>
          </w:p>
        </w:tc>
      </w:tr>
      <w:tr w:rsidR="000F72BB" w:rsidRPr="000F72BB" w14:paraId="64635BFE" w14:textId="77777777" w:rsidTr="002778E6">
        <w:tc>
          <w:tcPr>
            <w:tcW w:w="2235" w:type="dxa"/>
          </w:tcPr>
          <w:p w14:paraId="6D5A2281" w14:textId="77777777" w:rsidR="008161DF" w:rsidRPr="000F72BB" w:rsidRDefault="008161DF" w:rsidP="00876CE4">
            <w:pPr>
              <w:rPr>
                <w:rFonts w:ascii="Book Antiqua" w:hAnsi="Book Antiqua"/>
                <w:sz w:val="24"/>
                <w:szCs w:val="24"/>
                <w:lang w:val="en-US"/>
              </w:rPr>
            </w:pPr>
          </w:p>
        </w:tc>
        <w:tc>
          <w:tcPr>
            <w:tcW w:w="496" w:type="dxa"/>
          </w:tcPr>
          <w:p w14:paraId="35EA9897" w14:textId="0243B2CC" w:rsidR="008161DF" w:rsidRPr="000F72BB" w:rsidRDefault="008161DF" w:rsidP="00876CE4">
            <w:pPr>
              <w:rPr>
                <w:rFonts w:ascii="Book Antiqua" w:hAnsi="Book Antiqua"/>
                <w:sz w:val="24"/>
                <w:szCs w:val="24"/>
                <w:lang w:val="en-US"/>
              </w:rPr>
            </w:pPr>
            <w:r w:rsidRPr="000F72BB">
              <w:rPr>
                <w:rFonts w:ascii="Book Antiqua" w:hAnsi="Book Antiqua"/>
                <w:sz w:val="24"/>
                <w:szCs w:val="24"/>
                <w:lang w:val="en-US"/>
              </w:rPr>
              <w:t>(2)</w:t>
            </w:r>
          </w:p>
        </w:tc>
        <w:tc>
          <w:tcPr>
            <w:tcW w:w="6512" w:type="dxa"/>
            <w:gridSpan w:val="2"/>
          </w:tcPr>
          <w:p w14:paraId="268556E5" w14:textId="370E425A" w:rsidR="008161DF" w:rsidRPr="000F72BB" w:rsidRDefault="008161DF" w:rsidP="00876CE4">
            <w:pPr>
              <w:jc w:val="both"/>
              <w:rPr>
                <w:rFonts w:ascii="Book Antiqua" w:hAnsi="Book Antiqua"/>
                <w:sz w:val="24"/>
                <w:szCs w:val="24"/>
                <w:lang w:val="en-US"/>
              </w:rPr>
            </w:pPr>
            <w:r w:rsidRPr="000F72BB">
              <w:rPr>
                <w:rFonts w:ascii="Book Antiqua" w:hAnsi="Book Antiqua"/>
                <w:sz w:val="24"/>
                <w:szCs w:val="24"/>
                <w:lang w:val="en-US"/>
              </w:rPr>
              <w:t xml:space="preserve">Dalam hal Pejabat yang berwenang sebagaimana diatur dalam ayat (1) </w:t>
            </w:r>
            <w:r w:rsidR="00BA41C4" w:rsidRPr="000F72BB">
              <w:rPr>
                <w:rFonts w:ascii="Book Antiqua" w:hAnsi="Book Antiqua"/>
                <w:sz w:val="24"/>
                <w:szCs w:val="24"/>
                <w:lang w:val="en-US"/>
              </w:rPr>
              <w:t>huruf</w:t>
            </w:r>
            <w:r w:rsidRPr="000F72BB">
              <w:rPr>
                <w:rFonts w:ascii="Book Antiqua" w:hAnsi="Book Antiqua"/>
                <w:sz w:val="24"/>
                <w:szCs w:val="24"/>
                <w:lang w:val="en-US"/>
              </w:rPr>
              <w:t xml:space="preserve"> a bukan Pejabat Pimpinan Tinggi Pratama maka yang memberikan persetujuan penambahan persyaratan adalah </w:t>
            </w:r>
            <w:r w:rsidR="005B390A" w:rsidRPr="000F72BB">
              <w:rPr>
                <w:rFonts w:ascii="Book Antiqua" w:hAnsi="Book Antiqua"/>
                <w:sz w:val="24"/>
                <w:szCs w:val="24"/>
                <w:lang w:val="en-US"/>
              </w:rPr>
              <w:t>p</w:t>
            </w:r>
            <w:r w:rsidRPr="000F72BB">
              <w:rPr>
                <w:rFonts w:ascii="Book Antiqua" w:hAnsi="Book Antiqua"/>
                <w:sz w:val="24"/>
                <w:szCs w:val="24"/>
                <w:lang w:val="en-US"/>
              </w:rPr>
              <w:t xml:space="preserve">ejabat pimpinan tertinggi di </w:t>
            </w:r>
            <w:r w:rsidR="006457C2" w:rsidRPr="000F72BB">
              <w:rPr>
                <w:rFonts w:ascii="Book Antiqua" w:hAnsi="Book Antiqua"/>
                <w:sz w:val="24"/>
                <w:szCs w:val="24"/>
                <w:lang w:val="en-US"/>
              </w:rPr>
              <w:t>OPD</w:t>
            </w:r>
            <w:r w:rsidRPr="000F72BB">
              <w:rPr>
                <w:rFonts w:ascii="Book Antiqua" w:hAnsi="Book Antiqua"/>
                <w:sz w:val="24"/>
                <w:szCs w:val="24"/>
                <w:lang w:val="en-US"/>
              </w:rPr>
              <w:t xml:space="preserve"> dan/atau BUMD</w:t>
            </w:r>
            <w:r w:rsidR="00BA41C4" w:rsidRPr="000F72BB">
              <w:rPr>
                <w:rFonts w:ascii="Book Antiqua" w:hAnsi="Book Antiqua"/>
                <w:sz w:val="24"/>
                <w:szCs w:val="24"/>
                <w:lang w:val="en-US"/>
              </w:rPr>
              <w:t>;</w:t>
            </w:r>
          </w:p>
        </w:tc>
      </w:tr>
      <w:tr w:rsidR="000F72BB" w:rsidRPr="000F72BB" w14:paraId="1C8B3E6D" w14:textId="77777777" w:rsidTr="00BC5CBB">
        <w:tc>
          <w:tcPr>
            <w:tcW w:w="2235" w:type="dxa"/>
          </w:tcPr>
          <w:p w14:paraId="61072DAC" w14:textId="77777777" w:rsidR="00AA054C" w:rsidRPr="000F72BB" w:rsidRDefault="00AA054C" w:rsidP="00876CE4">
            <w:pPr>
              <w:rPr>
                <w:rFonts w:ascii="Book Antiqua" w:hAnsi="Book Antiqua"/>
                <w:sz w:val="24"/>
                <w:szCs w:val="24"/>
                <w:lang w:val="en-US"/>
              </w:rPr>
            </w:pPr>
          </w:p>
        </w:tc>
        <w:tc>
          <w:tcPr>
            <w:tcW w:w="496" w:type="dxa"/>
          </w:tcPr>
          <w:p w14:paraId="6B7009A8" w14:textId="53D07914" w:rsidR="00AA054C" w:rsidRPr="000F72BB" w:rsidRDefault="00AA054C" w:rsidP="00876CE4">
            <w:pPr>
              <w:rPr>
                <w:rFonts w:ascii="Book Antiqua" w:hAnsi="Book Antiqua"/>
                <w:sz w:val="24"/>
                <w:szCs w:val="24"/>
                <w:lang w:val="en-US"/>
              </w:rPr>
            </w:pPr>
            <w:r w:rsidRPr="000F72BB">
              <w:rPr>
                <w:rFonts w:ascii="Book Antiqua" w:hAnsi="Book Antiqua"/>
                <w:sz w:val="24"/>
                <w:szCs w:val="24"/>
                <w:lang w:val="en-US"/>
              </w:rPr>
              <w:t>(</w:t>
            </w:r>
            <w:r w:rsidR="008161DF" w:rsidRPr="000F72BB">
              <w:rPr>
                <w:rFonts w:ascii="Book Antiqua" w:hAnsi="Book Antiqua"/>
                <w:sz w:val="24"/>
                <w:szCs w:val="24"/>
                <w:lang w:val="en-US"/>
              </w:rPr>
              <w:t>3</w:t>
            </w:r>
            <w:r w:rsidRPr="000F72BB">
              <w:rPr>
                <w:rFonts w:ascii="Book Antiqua" w:hAnsi="Book Antiqua"/>
                <w:sz w:val="24"/>
                <w:szCs w:val="24"/>
                <w:lang w:val="en-US"/>
              </w:rPr>
              <w:t>)</w:t>
            </w:r>
          </w:p>
        </w:tc>
        <w:tc>
          <w:tcPr>
            <w:tcW w:w="6512" w:type="dxa"/>
            <w:gridSpan w:val="2"/>
          </w:tcPr>
          <w:p w14:paraId="67B4C234" w14:textId="1B11C47A" w:rsidR="00AA054C" w:rsidRPr="000F72BB" w:rsidRDefault="00AA054C" w:rsidP="00876CE4">
            <w:pPr>
              <w:jc w:val="both"/>
              <w:rPr>
                <w:rFonts w:ascii="Book Antiqua" w:hAnsi="Book Antiqua"/>
                <w:sz w:val="24"/>
                <w:szCs w:val="24"/>
                <w:lang w:val="en-US"/>
              </w:rPr>
            </w:pPr>
            <w:r w:rsidRPr="000F72BB">
              <w:rPr>
                <w:rFonts w:ascii="Book Antiqua" w:hAnsi="Book Antiqua"/>
                <w:sz w:val="24"/>
                <w:szCs w:val="24"/>
                <w:lang w:val="en-US"/>
              </w:rPr>
              <w:t>Penambahan persyaratan sebagaimana dimaksud pada ayat (1), mencakup:</w:t>
            </w:r>
          </w:p>
        </w:tc>
      </w:tr>
      <w:tr w:rsidR="000F72BB" w:rsidRPr="000F72BB" w14:paraId="79C33B3B" w14:textId="77777777" w:rsidTr="00BC5CBB">
        <w:tc>
          <w:tcPr>
            <w:tcW w:w="2235" w:type="dxa"/>
          </w:tcPr>
          <w:p w14:paraId="73CB498C" w14:textId="77777777" w:rsidR="00AA054C" w:rsidRPr="000F72BB" w:rsidRDefault="00AA054C" w:rsidP="00876CE4">
            <w:pPr>
              <w:rPr>
                <w:rFonts w:ascii="Book Antiqua" w:hAnsi="Book Antiqua"/>
                <w:sz w:val="24"/>
                <w:szCs w:val="24"/>
                <w:lang w:val="en-US"/>
              </w:rPr>
            </w:pPr>
          </w:p>
        </w:tc>
        <w:tc>
          <w:tcPr>
            <w:tcW w:w="496" w:type="dxa"/>
          </w:tcPr>
          <w:p w14:paraId="58D179D7" w14:textId="77777777" w:rsidR="00AA054C" w:rsidRPr="000F72BB" w:rsidRDefault="00AA054C" w:rsidP="00876CE4">
            <w:pPr>
              <w:rPr>
                <w:rFonts w:ascii="Book Antiqua" w:hAnsi="Book Antiqua"/>
                <w:sz w:val="24"/>
                <w:szCs w:val="24"/>
                <w:lang w:val="en-US"/>
              </w:rPr>
            </w:pPr>
          </w:p>
        </w:tc>
        <w:tc>
          <w:tcPr>
            <w:tcW w:w="516" w:type="dxa"/>
          </w:tcPr>
          <w:p w14:paraId="773C2237" w14:textId="37B3A8FA" w:rsidR="00AA054C" w:rsidRPr="000F72BB" w:rsidRDefault="00AA054C" w:rsidP="00876CE4">
            <w:pPr>
              <w:rPr>
                <w:rFonts w:ascii="Book Antiqua" w:hAnsi="Book Antiqua"/>
                <w:sz w:val="24"/>
                <w:szCs w:val="24"/>
                <w:lang w:val="en-US"/>
              </w:rPr>
            </w:pPr>
            <w:r w:rsidRPr="000F72BB">
              <w:rPr>
                <w:rFonts w:ascii="Book Antiqua" w:hAnsi="Book Antiqua"/>
                <w:sz w:val="24"/>
                <w:szCs w:val="24"/>
                <w:lang w:val="en-US"/>
              </w:rPr>
              <w:t>a.</w:t>
            </w:r>
          </w:p>
        </w:tc>
        <w:tc>
          <w:tcPr>
            <w:tcW w:w="5996" w:type="dxa"/>
          </w:tcPr>
          <w:p w14:paraId="58F99483" w14:textId="240B6969" w:rsidR="00AA054C" w:rsidRPr="000F72BB" w:rsidRDefault="00AA054C" w:rsidP="00876CE4">
            <w:pPr>
              <w:jc w:val="both"/>
              <w:rPr>
                <w:rFonts w:ascii="Book Antiqua" w:hAnsi="Book Antiqua"/>
                <w:sz w:val="24"/>
                <w:szCs w:val="24"/>
                <w:lang w:val="en-US"/>
              </w:rPr>
            </w:pPr>
            <w:r w:rsidRPr="000F72BB">
              <w:rPr>
                <w:rFonts w:ascii="Book Antiqua" w:hAnsi="Book Antiqua"/>
                <w:sz w:val="24"/>
                <w:szCs w:val="24"/>
                <w:lang w:val="en-US"/>
              </w:rPr>
              <w:t>penambahan persyaratan kualiﬁkasi penyedia; dan</w:t>
            </w:r>
          </w:p>
        </w:tc>
      </w:tr>
      <w:tr w:rsidR="000F72BB" w:rsidRPr="000F72BB" w14:paraId="1F48D5F5" w14:textId="77777777" w:rsidTr="00BC5CBB">
        <w:tc>
          <w:tcPr>
            <w:tcW w:w="2235" w:type="dxa"/>
          </w:tcPr>
          <w:p w14:paraId="5E5B4C5C" w14:textId="77777777" w:rsidR="00AA054C" w:rsidRPr="000F72BB" w:rsidRDefault="00AA054C" w:rsidP="00876CE4">
            <w:pPr>
              <w:rPr>
                <w:rFonts w:ascii="Book Antiqua" w:hAnsi="Book Antiqua"/>
                <w:sz w:val="24"/>
                <w:szCs w:val="24"/>
                <w:lang w:val="en-US"/>
              </w:rPr>
            </w:pPr>
          </w:p>
        </w:tc>
        <w:tc>
          <w:tcPr>
            <w:tcW w:w="496" w:type="dxa"/>
          </w:tcPr>
          <w:p w14:paraId="6F8D5F1A" w14:textId="77777777" w:rsidR="00AA054C" w:rsidRPr="000F72BB" w:rsidRDefault="00AA054C" w:rsidP="00876CE4">
            <w:pPr>
              <w:rPr>
                <w:rFonts w:ascii="Book Antiqua" w:hAnsi="Book Antiqua"/>
                <w:sz w:val="24"/>
                <w:szCs w:val="24"/>
                <w:lang w:val="en-US"/>
              </w:rPr>
            </w:pPr>
          </w:p>
        </w:tc>
        <w:tc>
          <w:tcPr>
            <w:tcW w:w="516" w:type="dxa"/>
          </w:tcPr>
          <w:p w14:paraId="1D86680D" w14:textId="15301D7A" w:rsidR="00AA054C" w:rsidRPr="000F72BB" w:rsidRDefault="00AA054C" w:rsidP="00876CE4">
            <w:pPr>
              <w:rPr>
                <w:rFonts w:ascii="Book Antiqua" w:hAnsi="Book Antiqua"/>
                <w:sz w:val="24"/>
                <w:szCs w:val="24"/>
                <w:lang w:val="en-US"/>
              </w:rPr>
            </w:pPr>
            <w:r w:rsidRPr="000F72BB">
              <w:rPr>
                <w:rFonts w:ascii="Book Antiqua" w:hAnsi="Book Antiqua"/>
                <w:sz w:val="24"/>
                <w:szCs w:val="24"/>
                <w:lang w:val="en-US"/>
              </w:rPr>
              <w:t>b.</w:t>
            </w:r>
          </w:p>
        </w:tc>
        <w:tc>
          <w:tcPr>
            <w:tcW w:w="5996" w:type="dxa"/>
          </w:tcPr>
          <w:p w14:paraId="48527B16" w14:textId="11501A88" w:rsidR="00AA054C" w:rsidRPr="000F72BB" w:rsidRDefault="00AA054C" w:rsidP="00876CE4">
            <w:pPr>
              <w:jc w:val="both"/>
              <w:rPr>
                <w:rFonts w:ascii="Book Antiqua" w:hAnsi="Book Antiqua"/>
                <w:sz w:val="24"/>
                <w:szCs w:val="24"/>
                <w:lang w:val="en-US"/>
              </w:rPr>
            </w:pPr>
            <w:r w:rsidRPr="000F72BB">
              <w:rPr>
                <w:rFonts w:ascii="Book Antiqua" w:hAnsi="Book Antiqua"/>
                <w:sz w:val="24"/>
                <w:szCs w:val="24"/>
                <w:lang w:val="en-US"/>
              </w:rPr>
              <w:t>persyaratan teknis penawaran.</w:t>
            </w:r>
          </w:p>
        </w:tc>
      </w:tr>
      <w:tr w:rsidR="000F72BB" w:rsidRPr="000F72BB" w14:paraId="3B3A1056" w14:textId="77777777" w:rsidTr="00BC5CBB">
        <w:tc>
          <w:tcPr>
            <w:tcW w:w="2235" w:type="dxa"/>
          </w:tcPr>
          <w:p w14:paraId="23C4A55C" w14:textId="77777777" w:rsidR="00D701ED" w:rsidRPr="000F72BB" w:rsidRDefault="00D701ED" w:rsidP="00876CE4">
            <w:pPr>
              <w:rPr>
                <w:rFonts w:ascii="Book Antiqua" w:hAnsi="Book Antiqua"/>
                <w:sz w:val="24"/>
                <w:szCs w:val="24"/>
                <w:lang w:val="en-US"/>
              </w:rPr>
            </w:pPr>
          </w:p>
        </w:tc>
        <w:tc>
          <w:tcPr>
            <w:tcW w:w="496" w:type="dxa"/>
          </w:tcPr>
          <w:p w14:paraId="4A087F5B" w14:textId="77777777" w:rsidR="00D701ED" w:rsidRPr="000F72BB" w:rsidRDefault="00D701ED" w:rsidP="00876CE4">
            <w:pPr>
              <w:rPr>
                <w:rFonts w:ascii="Book Antiqua" w:hAnsi="Book Antiqua"/>
                <w:sz w:val="24"/>
                <w:szCs w:val="24"/>
                <w:lang w:val="en-US"/>
              </w:rPr>
            </w:pPr>
          </w:p>
        </w:tc>
        <w:tc>
          <w:tcPr>
            <w:tcW w:w="516" w:type="dxa"/>
          </w:tcPr>
          <w:p w14:paraId="430AA418" w14:textId="77777777" w:rsidR="00D701ED" w:rsidRPr="000F72BB" w:rsidRDefault="00D701ED" w:rsidP="00876CE4">
            <w:pPr>
              <w:rPr>
                <w:rFonts w:ascii="Book Antiqua" w:hAnsi="Book Antiqua"/>
                <w:sz w:val="24"/>
                <w:szCs w:val="24"/>
                <w:lang w:val="en-US"/>
              </w:rPr>
            </w:pPr>
          </w:p>
        </w:tc>
        <w:tc>
          <w:tcPr>
            <w:tcW w:w="5996" w:type="dxa"/>
          </w:tcPr>
          <w:p w14:paraId="0A4604FD" w14:textId="77777777" w:rsidR="00D701ED" w:rsidRPr="000F72BB" w:rsidRDefault="00D701ED" w:rsidP="00876CE4">
            <w:pPr>
              <w:jc w:val="both"/>
              <w:rPr>
                <w:rFonts w:ascii="Book Antiqua" w:hAnsi="Book Antiqua"/>
                <w:sz w:val="24"/>
                <w:szCs w:val="24"/>
                <w:lang w:val="en-US"/>
              </w:rPr>
            </w:pPr>
          </w:p>
        </w:tc>
      </w:tr>
      <w:tr w:rsidR="000F72BB" w:rsidRPr="000F72BB" w14:paraId="72476B5B" w14:textId="77777777" w:rsidTr="00BC5CBB">
        <w:tc>
          <w:tcPr>
            <w:tcW w:w="9243" w:type="dxa"/>
            <w:gridSpan w:val="4"/>
          </w:tcPr>
          <w:p w14:paraId="337DD252" w14:textId="77777777" w:rsidR="00D701ED" w:rsidRPr="000F72BB" w:rsidRDefault="00D701ED" w:rsidP="00BC5CBB">
            <w:pPr>
              <w:ind w:left="2050"/>
              <w:jc w:val="center"/>
              <w:rPr>
                <w:rFonts w:ascii="Book Antiqua" w:hAnsi="Book Antiqua"/>
                <w:sz w:val="24"/>
                <w:szCs w:val="24"/>
                <w:lang w:val="en-US"/>
              </w:rPr>
            </w:pPr>
            <w:r w:rsidRPr="000F72BB">
              <w:rPr>
                <w:rFonts w:ascii="Book Antiqua" w:hAnsi="Book Antiqua"/>
                <w:sz w:val="24"/>
                <w:szCs w:val="24"/>
                <w:lang w:val="en-US"/>
              </w:rPr>
              <w:t>BAB III</w:t>
            </w:r>
          </w:p>
          <w:p w14:paraId="7CFA7258" w14:textId="77A3DD43" w:rsidR="00D701ED" w:rsidRPr="000F72BB" w:rsidRDefault="00D701ED" w:rsidP="00BC5CBB">
            <w:pPr>
              <w:ind w:left="2050"/>
              <w:jc w:val="center"/>
              <w:rPr>
                <w:rFonts w:ascii="Book Antiqua" w:hAnsi="Book Antiqua"/>
                <w:sz w:val="24"/>
                <w:szCs w:val="24"/>
                <w:lang w:val="en-US"/>
              </w:rPr>
            </w:pPr>
            <w:r w:rsidRPr="000F72BB">
              <w:rPr>
                <w:rFonts w:ascii="Book Antiqua" w:hAnsi="Book Antiqua"/>
                <w:sz w:val="24"/>
                <w:szCs w:val="24"/>
                <w:lang w:val="en-US"/>
              </w:rPr>
              <w:t>PEMBENTUKAN TIM KAJIAN</w:t>
            </w:r>
            <w:r w:rsidR="00CB5462" w:rsidRPr="000F72BB">
              <w:rPr>
                <w:rFonts w:ascii="Book Antiqua" w:hAnsi="Book Antiqua"/>
                <w:sz w:val="24"/>
                <w:szCs w:val="24"/>
                <w:lang w:val="en-US"/>
              </w:rPr>
              <w:t xml:space="preserve"> </w:t>
            </w:r>
            <w:r w:rsidRPr="000F72BB">
              <w:rPr>
                <w:rFonts w:ascii="Book Antiqua" w:hAnsi="Book Antiqua"/>
                <w:sz w:val="24"/>
                <w:szCs w:val="24"/>
                <w:lang w:val="en-US"/>
              </w:rPr>
              <w:t>PENAMBAHAN PERSYARATAN</w:t>
            </w:r>
          </w:p>
          <w:p w14:paraId="7F78B4BD" w14:textId="77777777" w:rsidR="00C9580E" w:rsidRPr="000F72BB" w:rsidRDefault="00C9580E" w:rsidP="00BC5CBB">
            <w:pPr>
              <w:ind w:left="2050"/>
              <w:jc w:val="center"/>
              <w:rPr>
                <w:rFonts w:ascii="Book Antiqua" w:hAnsi="Book Antiqua"/>
                <w:sz w:val="24"/>
                <w:szCs w:val="24"/>
                <w:lang w:val="en-US"/>
              </w:rPr>
            </w:pPr>
          </w:p>
          <w:p w14:paraId="5F91AA84" w14:textId="7E5434C0" w:rsidR="00D701ED" w:rsidRPr="000F72BB" w:rsidRDefault="00D701ED" w:rsidP="00BC5CBB">
            <w:pPr>
              <w:ind w:left="2050"/>
              <w:jc w:val="center"/>
              <w:rPr>
                <w:rFonts w:ascii="Book Antiqua" w:hAnsi="Book Antiqua"/>
                <w:sz w:val="24"/>
                <w:szCs w:val="24"/>
                <w:lang w:val="en-US"/>
              </w:rPr>
            </w:pPr>
            <w:r w:rsidRPr="000F72BB">
              <w:rPr>
                <w:rFonts w:ascii="Book Antiqua" w:hAnsi="Book Antiqua"/>
                <w:sz w:val="24"/>
                <w:szCs w:val="24"/>
                <w:lang w:val="en-US"/>
              </w:rPr>
              <w:t>Pasal 3</w:t>
            </w:r>
          </w:p>
        </w:tc>
      </w:tr>
      <w:tr w:rsidR="000F72BB" w:rsidRPr="000F72BB" w14:paraId="23FAEFBD" w14:textId="77777777" w:rsidTr="00BC5CBB">
        <w:tc>
          <w:tcPr>
            <w:tcW w:w="2235" w:type="dxa"/>
          </w:tcPr>
          <w:p w14:paraId="095B21B2" w14:textId="77777777" w:rsidR="00D701ED" w:rsidRPr="000F72BB" w:rsidRDefault="00D701ED" w:rsidP="00876CE4">
            <w:pPr>
              <w:rPr>
                <w:rFonts w:ascii="Book Antiqua" w:hAnsi="Book Antiqua"/>
                <w:sz w:val="24"/>
                <w:szCs w:val="24"/>
                <w:lang w:val="en-US"/>
              </w:rPr>
            </w:pPr>
          </w:p>
        </w:tc>
        <w:tc>
          <w:tcPr>
            <w:tcW w:w="496" w:type="dxa"/>
          </w:tcPr>
          <w:p w14:paraId="08285E0B" w14:textId="25D85F2B" w:rsidR="00D701ED" w:rsidRPr="000F72BB" w:rsidRDefault="00D701ED" w:rsidP="00876CE4">
            <w:pPr>
              <w:rPr>
                <w:rFonts w:ascii="Book Antiqua" w:hAnsi="Book Antiqua"/>
                <w:sz w:val="24"/>
                <w:szCs w:val="24"/>
                <w:lang w:val="en-US"/>
              </w:rPr>
            </w:pPr>
            <w:r w:rsidRPr="000F72BB">
              <w:rPr>
                <w:rFonts w:ascii="Book Antiqua" w:hAnsi="Book Antiqua"/>
                <w:sz w:val="24"/>
                <w:szCs w:val="24"/>
                <w:lang w:val="en-US"/>
              </w:rPr>
              <w:t>(1)</w:t>
            </w:r>
          </w:p>
        </w:tc>
        <w:tc>
          <w:tcPr>
            <w:tcW w:w="6512" w:type="dxa"/>
            <w:gridSpan w:val="2"/>
          </w:tcPr>
          <w:p w14:paraId="677238D3" w14:textId="395362D0" w:rsidR="00D701ED" w:rsidRPr="000F72BB" w:rsidRDefault="00D701ED" w:rsidP="00876CE4">
            <w:pPr>
              <w:jc w:val="both"/>
              <w:rPr>
                <w:rFonts w:ascii="Book Antiqua" w:hAnsi="Book Antiqua"/>
                <w:sz w:val="24"/>
                <w:szCs w:val="24"/>
                <w:lang w:val="en-US"/>
              </w:rPr>
            </w:pPr>
            <w:r w:rsidRPr="000F72BB">
              <w:rPr>
                <w:rFonts w:ascii="Book Antiqua" w:hAnsi="Book Antiqua"/>
                <w:sz w:val="24"/>
                <w:szCs w:val="24"/>
                <w:lang w:val="en-US"/>
              </w:rPr>
              <w:t>Untuk membantu pejabat yang berwenang memberikan persetujuan penambahan persyaratan dalam pengadaan Jasa Konstruksi sebagaimana dimaksud dalam Pasal 2, dibentuk Tim Kajian Penambahan Persyaratan Pemilihan Jasa Konstruksi.</w:t>
            </w:r>
          </w:p>
        </w:tc>
      </w:tr>
      <w:tr w:rsidR="000F72BB" w:rsidRPr="000F72BB" w14:paraId="6C7C84E7" w14:textId="77777777" w:rsidTr="00BC5CBB">
        <w:tc>
          <w:tcPr>
            <w:tcW w:w="2235" w:type="dxa"/>
          </w:tcPr>
          <w:p w14:paraId="5C6F516B" w14:textId="77777777" w:rsidR="00D701ED" w:rsidRPr="000F72BB" w:rsidRDefault="00D701ED" w:rsidP="00876CE4">
            <w:pPr>
              <w:rPr>
                <w:rFonts w:ascii="Book Antiqua" w:hAnsi="Book Antiqua"/>
                <w:sz w:val="24"/>
                <w:szCs w:val="24"/>
                <w:lang w:val="en-US"/>
              </w:rPr>
            </w:pPr>
          </w:p>
        </w:tc>
        <w:tc>
          <w:tcPr>
            <w:tcW w:w="496" w:type="dxa"/>
          </w:tcPr>
          <w:p w14:paraId="3593655E" w14:textId="729A7E69" w:rsidR="00D701ED" w:rsidRPr="000F72BB" w:rsidRDefault="00D701ED" w:rsidP="00876CE4">
            <w:pPr>
              <w:rPr>
                <w:rFonts w:ascii="Book Antiqua" w:hAnsi="Book Antiqua"/>
                <w:sz w:val="24"/>
                <w:szCs w:val="24"/>
                <w:lang w:val="en-US"/>
              </w:rPr>
            </w:pPr>
            <w:r w:rsidRPr="000F72BB">
              <w:rPr>
                <w:rFonts w:ascii="Book Antiqua" w:hAnsi="Book Antiqua"/>
                <w:sz w:val="24"/>
                <w:szCs w:val="24"/>
                <w:lang w:val="en-US"/>
              </w:rPr>
              <w:t>(2)</w:t>
            </w:r>
          </w:p>
        </w:tc>
        <w:tc>
          <w:tcPr>
            <w:tcW w:w="6512" w:type="dxa"/>
            <w:gridSpan w:val="2"/>
          </w:tcPr>
          <w:p w14:paraId="2C9F0B2D" w14:textId="192D8640" w:rsidR="00D701ED" w:rsidRPr="000F72BB" w:rsidRDefault="00D701ED" w:rsidP="00CB5462">
            <w:pPr>
              <w:jc w:val="both"/>
              <w:rPr>
                <w:rFonts w:ascii="Book Antiqua" w:hAnsi="Book Antiqua"/>
                <w:sz w:val="24"/>
                <w:szCs w:val="24"/>
                <w:lang w:val="en-US"/>
              </w:rPr>
            </w:pPr>
            <w:r w:rsidRPr="000F72BB">
              <w:rPr>
                <w:rFonts w:ascii="Book Antiqua" w:hAnsi="Book Antiqua"/>
                <w:sz w:val="24"/>
                <w:szCs w:val="24"/>
                <w:lang w:val="en-US"/>
              </w:rPr>
              <w:t>Tim Kajian Penambahan Persyaratan Pemilihan Jasa Konstruksi sebagaimana dimaksud pada ayat (1), mempunyai tugas untuk memberikan pertimbangan terhadap usulan penambahan persyaratan pengadaan Jasa Konstruksi kepada pejabat yang berwenang me</w:t>
            </w:r>
            <w:r w:rsidR="00CB5462" w:rsidRPr="000F72BB">
              <w:rPr>
                <w:rFonts w:ascii="Book Antiqua" w:hAnsi="Book Antiqua"/>
                <w:sz w:val="24"/>
                <w:szCs w:val="24"/>
                <w:lang w:val="en-US"/>
              </w:rPr>
              <w:t>m</w:t>
            </w:r>
            <w:r w:rsidRPr="000F72BB">
              <w:rPr>
                <w:rFonts w:ascii="Book Antiqua" w:hAnsi="Book Antiqua"/>
                <w:sz w:val="24"/>
                <w:szCs w:val="24"/>
                <w:lang w:val="en-US"/>
              </w:rPr>
              <w:t>berikan persetujuan penambahan persyaratan sebagaimana dimaksud dalam Pasal 2.</w:t>
            </w:r>
          </w:p>
        </w:tc>
      </w:tr>
      <w:tr w:rsidR="000F72BB" w:rsidRPr="000F72BB" w14:paraId="1141486E" w14:textId="77777777" w:rsidTr="00BC5CBB">
        <w:tc>
          <w:tcPr>
            <w:tcW w:w="2235" w:type="dxa"/>
          </w:tcPr>
          <w:p w14:paraId="639915A2" w14:textId="77777777" w:rsidR="00D701ED" w:rsidRPr="000F72BB" w:rsidRDefault="00D701ED" w:rsidP="00876CE4">
            <w:pPr>
              <w:rPr>
                <w:rFonts w:ascii="Book Antiqua" w:hAnsi="Book Antiqua"/>
                <w:sz w:val="24"/>
                <w:szCs w:val="24"/>
                <w:lang w:val="en-US"/>
              </w:rPr>
            </w:pPr>
          </w:p>
        </w:tc>
        <w:tc>
          <w:tcPr>
            <w:tcW w:w="496" w:type="dxa"/>
          </w:tcPr>
          <w:p w14:paraId="02DFE13D" w14:textId="440D631C" w:rsidR="00D701ED" w:rsidRPr="000F72BB" w:rsidRDefault="00D701ED" w:rsidP="00876CE4">
            <w:pPr>
              <w:rPr>
                <w:rFonts w:ascii="Book Antiqua" w:hAnsi="Book Antiqua"/>
                <w:sz w:val="24"/>
                <w:szCs w:val="24"/>
                <w:lang w:val="en-US"/>
              </w:rPr>
            </w:pPr>
            <w:r w:rsidRPr="000F72BB">
              <w:rPr>
                <w:rFonts w:ascii="Book Antiqua" w:hAnsi="Book Antiqua"/>
                <w:sz w:val="24"/>
                <w:szCs w:val="24"/>
                <w:lang w:val="en-US"/>
              </w:rPr>
              <w:t>(3)</w:t>
            </w:r>
          </w:p>
        </w:tc>
        <w:tc>
          <w:tcPr>
            <w:tcW w:w="6512" w:type="dxa"/>
            <w:gridSpan w:val="2"/>
          </w:tcPr>
          <w:p w14:paraId="1B5E71D2" w14:textId="26B2786C" w:rsidR="00D701ED" w:rsidRPr="000F72BB" w:rsidRDefault="00D701ED" w:rsidP="00876CE4">
            <w:pPr>
              <w:jc w:val="both"/>
              <w:rPr>
                <w:rFonts w:ascii="Book Antiqua" w:hAnsi="Book Antiqua"/>
                <w:sz w:val="24"/>
                <w:szCs w:val="24"/>
                <w:lang w:val="en-US"/>
              </w:rPr>
            </w:pPr>
            <w:r w:rsidRPr="000F72BB">
              <w:rPr>
                <w:rFonts w:ascii="Book Antiqua" w:hAnsi="Book Antiqua"/>
                <w:sz w:val="24"/>
                <w:szCs w:val="24"/>
                <w:lang w:val="en-US"/>
              </w:rPr>
              <w:t>Dalam melaksanakan tugas sebagaimana dimaksud dalam ayat (2), Tim Kajian Penambahan Persyaratan Pemilihan Jasa Konstruksi mempunyai fungsi:</w:t>
            </w:r>
          </w:p>
        </w:tc>
      </w:tr>
      <w:tr w:rsidR="000F72BB" w:rsidRPr="000F72BB" w14:paraId="64BD8368" w14:textId="77777777" w:rsidTr="00BC5CBB">
        <w:tc>
          <w:tcPr>
            <w:tcW w:w="2235" w:type="dxa"/>
          </w:tcPr>
          <w:p w14:paraId="6A7B4907" w14:textId="77777777" w:rsidR="00D701ED" w:rsidRPr="000F72BB" w:rsidRDefault="00D701ED" w:rsidP="00876CE4">
            <w:pPr>
              <w:rPr>
                <w:rFonts w:ascii="Book Antiqua" w:hAnsi="Book Antiqua"/>
                <w:sz w:val="24"/>
                <w:szCs w:val="24"/>
                <w:lang w:val="en-US"/>
              </w:rPr>
            </w:pPr>
          </w:p>
        </w:tc>
        <w:tc>
          <w:tcPr>
            <w:tcW w:w="496" w:type="dxa"/>
          </w:tcPr>
          <w:p w14:paraId="16AD8E74" w14:textId="77777777" w:rsidR="00D701ED" w:rsidRPr="000F72BB" w:rsidRDefault="00D701ED" w:rsidP="00876CE4">
            <w:pPr>
              <w:rPr>
                <w:rFonts w:ascii="Book Antiqua" w:hAnsi="Book Antiqua"/>
                <w:sz w:val="24"/>
                <w:szCs w:val="24"/>
                <w:lang w:val="en-US"/>
              </w:rPr>
            </w:pPr>
          </w:p>
        </w:tc>
        <w:tc>
          <w:tcPr>
            <w:tcW w:w="516" w:type="dxa"/>
          </w:tcPr>
          <w:p w14:paraId="1B3EA3C0" w14:textId="76C08DA6" w:rsidR="00D701ED" w:rsidRPr="000F72BB" w:rsidRDefault="00D701ED" w:rsidP="00876CE4">
            <w:pPr>
              <w:rPr>
                <w:rFonts w:ascii="Book Antiqua" w:hAnsi="Book Antiqua"/>
                <w:sz w:val="24"/>
                <w:szCs w:val="24"/>
                <w:lang w:val="en-US"/>
              </w:rPr>
            </w:pPr>
            <w:r w:rsidRPr="000F72BB">
              <w:rPr>
                <w:rFonts w:ascii="Book Antiqua" w:hAnsi="Book Antiqua"/>
                <w:sz w:val="24"/>
                <w:szCs w:val="24"/>
                <w:lang w:val="en-US"/>
              </w:rPr>
              <w:t>a.</w:t>
            </w:r>
          </w:p>
        </w:tc>
        <w:tc>
          <w:tcPr>
            <w:tcW w:w="5996" w:type="dxa"/>
          </w:tcPr>
          <w:p w14:paraId="4D1CCBA6" w14:textId="6BC90D09" w:rsidR="00D701ED" w:rsidRPr="000F72BB" w:rsidRDefault="00D701ED" w:rsidP="00876CE4">
            <w:pPr>
              <w:jc w:val="both"/>
              <w:rPr>
                <w:rFonts w:ascii="Book Antiqua" w:hAnsi="Book Antiqua"/>
                <w:sz w:val="24"/>
                <w:szCs w:val="24"/>
                <w:lang w:val="en-US"/>
              </w:rPr>
            </w:pPr>
            <w:r w:rsidRPr="000F72BB">
              <w:rPr>
                <w:rFonts w:ascii="Book Antiqua" w:hAnsi="Book Antiqua"/>
                <w:sz w:val="24"/>
                <w:szCs w:val="24"/>
                <w:lang w:val="en-US"/>
              </w:rPr>
              <w:t>pengkajian dan evaluasi terhadap usulan penambahan persyaratan kualiﬁkasi Penyedia dan/atau persyaratan teknis penawaran;</w:t>
            </w:r>
          </w:p>
        </w:tc>
      </w:tr>
      <w:tr w:rsidR="000F72BB" w:rsidRPr="000F72BB" w14:paraId="3BDD1707" w14:textId="77777777" w:rsidTr="00BC5CBB">
        <w:tc>
          <w:tcPr>
            <w:tcW w:w="2235" w:type="dxa"/>
          </w:tcPr>
          <w:p w14:paraId="522687B1" w14:textId="77777777" w:rsidR="00D701ED" w:rsidRPr="000F72BB" w:rsidRDefault="00D701ED" w:rsidP="00876CE4">
            <w:pPr>
              <w:rPr>
                <w:rFonts w:ascii="Book Antiqua" w:hAnsi="Book Antiqua"/>
                <w:sz w:val="24"/>
                <w:szCs w:val="24"/>
                <w:lang w:val="en-US"/>
              </w:rPr>
            </w:pPr>
          </w:p>
        </w:tc>
        <w:tc>
          <w:tcPr>
            <w:tcW w:w="496" w:type="dxa"/>
          </w:tcPr>
          <w:p w14:paraId="2B306C7D" w14:textId="77777777" w:rsidR="00D701ED" w:rsidRPr="000F72BB" w:rsidRDefault="00D701ED" w:rsidP="00876CE4">
            <w:pPr>
              <w:rPr>
                <w:rFonts w:ascii="Book Antiqua" w:hAnsi="Book Antiqua"/>
                <w:sz w:val="24"/>
                <w:szCs w:val="24"/>
                <w:lang w:val="en-US"/>
              </w:rPr>
            </w:pPr>
          </w:p>
        </w:tc>
        <w:tc>
          <w:tcPr>
            <w:tcW w:w="516" w:type="dxa"/>
          </w:tcPr>
          <w:p w14:paraId="7BBED36B" w14:textId="50A6B8CF" w:rsidR="00D701ED" w:rsidRPr="000F72BB" w:rsidRDefault="00D701ED" w:rsidP="00876CE4">
            <w:pPr>
              <w:rPr>
                <w:rFonts w:ascii="Book Antiqua" w:hAnsi="Book Antiqua"/>
                <w:sz w:val="24"/>
                <w:szCs w:val="24"/>
                <w:lang w:val="en-US"/>
              </w:rPr>
            </w:pPr>
            <w:r w:rsidRPr="000F72BB">
              <w:rPr>
                <w:rFonts w:ascii="Book Antiqua" w:hAnsi="Book Antiqua"/>
                <w:sz w:val="24"/>
                <w:szCs w:val="24"/>
                <w:lang w:val="en-US"/>
              </w:rPr>
              <w:t>b.</w:t>
            </w:r>
          </w:p>
        </w:tc>
        <w:tc>
          <w:tcPr>
            <w:tcW w:w="5996" w:type="dxa"/>
          </w:tcPr>
          <w:p w14:paraId="62C1B22B" w14:textId="7C480DFD" w:rsidR="00D701ED" w:rsidRPr="000F72BB" w:rsidRDefault="00D701ED" w:rsidP="00876CE4">
            <w:pPr>
              <w:jc w:val="both"/>
              <w:rPr>
                <w:rFonts w:ascii="Book Antiqua" w:hAnsi="Book Antiqua"/>
                <w:sz w:val="24"/>
                <w:szCs w:val="24"/>
                <w:lang w:val="en-US"/>
              </w:rPr>
            </w:pPr>
            <w:r w:rsidRPr="000F72BB">
              <w:rPr>
                <w:rFonts w:ascii="Book Antiqua" w:hAnsi="Book Antiqua"/>
                <w:sz w:val="24"/>
                <w:szCs w:val="24"/>
                <w:lang w:val="en-US"/>
              </w:rPr>
              <w:t>pembahasan bersama dengan pihak terkait dan/atau instansi lain; dan</w:t>
            </w:r>
          </w:p>
        </w:tc>
      </w:tr>
      <w:tr w:rsidR="000F72BB" w:rsidRPr="000F72BB" w14:paraId="4C967480" w14:textId="77777777" w:rsidTr="00BC5CBB">
        <w:tc>
          <w:tcPr>
            <w:tcW w:w="2235" w:type="dxa"/>
          </w:tcPr>
          <w:p w14:paraId="0C56F156" w14:textId="77777777" w:rsidR="00D701ED" w:rsidRPr="000F72BB" w:rsidRDefault="00D701ED" w:rsidP="00876CE4">
            <w:pPr>
              <w:rPr>
                <w:rFonts w:ascii="Book Antiqua" w:hAnsi="Book Antiqua"/>
                <w:sz w:val="24"/>
                <w:szCs w:val="24"/>
                <w:lang w:val="en-US"/>
              </w:rPr>
            </w:pPr>
          </w:p>
        </w:tc>
        <w:tc>
          <w:tcPr>
            <w:tcW w:w="496" w:type="dxa"/>
          </w:tcPr>
          <w:p w14:paraId="7E75261D" w14:textId="77777777" w:rsidR="00D701ED" w:rsidRPr="000F72BB" w:rsidRDefault="00D701ED" w:rsidP="00876CE4">
            <w:pPr>
              <w:rPr>
                <w:rFonts w:ascii="Book Antiqua" w:hAnsi="Book Antiqua"/>
                <w:sz w:val="24"/>
                <w:szCs w:val="24"/>
                <w:lang w:val="en-US"/>
              </w:rPr>
            </w:pPr>
          </w:p>
        </w:tc>
        <w:tc>
          <w:tcPr>
            <w:tcW w:w="516" w:type="dxa"/>
          </w:tcPr>
          <w:p w14:paraId="6F441760" w14:textId="0537F8B2" w:rsidR="00D701ED" w:rsidRPr="000F72BB" w:rsidRDefault="00D701ED" w:rsidP="00876CE4">
            <w:pPr>
              <w:rPr>
                <w:rFonts w:ascii="Book Antiqua" w:hAnsi="Book Antiqua"/>
                <w:sz w:val="24"/>
                <w:szCs w:val="24"/>
                <w:lang w:val="en-US"/>
              </w:rPr>
            </w:pPr>
            <w:r w:rsidRPr="000F72BB">
              <w:rPr>
                <w:rFonts w:ascii="Book Antiqua" w:hAnsi="Book Antiqua"/>
                <w:sz w:val="24"/>
                <w:szCs w:val="24"/>
                <w:lang w:val="en-US"/>
              </w:rPr>
              <w:t>c.</w:t>
            </w:r>
          </w:p>
        </w:tc>
        <w:tc>
          <w:tcPr>
            <w:tcW w:w="5996" w:type="dxa"/>
          </w:tcPr>
          <w:p w14:paraId="2241ACFF" w14:textId="4B613DB3" w:rsidR="00D701ED" w:rsidRPr="000F72BB" w:rsidRDefault="00D701ED" w:rsidP="00876CE4">
            <w:pPr>
              <w:jc w:val="both"/>
              <w:rPr>
                <w:rFonts w:ascii="Book Antiqua" w:hAnsi="Book Antiqua"/>
                <w:sz w:val="24"/>
                <w:szCs w:val="24"/>
                <w:lang w:val="en-US"/>
              </w:rPr>
            </w:pPr>
            <w:r w:rsidRPr="000F72BB">
              <w:rPr>
                <w:rFonts w:ascii="Book Antiqua" w:hAnsi="Book Antiqua"/>
                <w:sz w:val="24"/>
                <w:szCs w:val="24"/>
                <w:lang w:val="en-US"/>
              </w:rPr>
              <w:t>penyusunan berita acara hasil pengkajian dan evaluasi sebagaimana dimaksud pada huruf a.</w:t>
            </w:r>
          </w:p>
        </w:tc>
      </w:tr>
      <w:tr w:rsidR="000F72BB" w:rsidRPr="000F72BB" w14:paraId="100C82E5" w14:textId="77777777" w:rsidTr="00BC5CBB">
        <w:tc>
          <w:tcPr>
            <w:tcW w:w="9243" w:type="dxa"/>
            <w:gridSpan w:val="4"/>
          </w:tcPr>
          <w:p w14:paraId="5E4BD215" w14:textId="3844EFB9" w:rsidR="00D701ED" w:rsidRPr="000F72BB" w:rsidRDefault="00D701ED" w:rsidP="00D701ED">
            <w:pPr>
              <w:jc w:val="center"/>
              <w:rPr>
                <w:rFonts w:ascii="Book Antiqua" w:hAnsi="Book Antiqua"/>
                <w:sz w:val="24"/>
                <w:szCs w:val="24"/>
                <w:lang w:val="en-US"/>
              </w:rPr>
            </w:pPr>
          </w:p>
          <w:p w14:paraId="47AD6572" w14:textId="6219AD10" w:rsidR="00AB7C6A" w:rsidRPr="000F72BB" w:rsidRDefault="00AB7C6A" w:rsidP="00D701ED">
            <w:pPr>
              <w:jc w:val="center"/>
              <w:rPr>
                <w:rFonts w:ascii="Book Antiqua" w:hAnsi="Book Antiqua"/>
                <w:sz w:val="24"/>
                <w:szCs w:val="24"/>
                <w:lang w:val="en-US"/>
              </w:rPr>
            </w:pPr>
          </w:p>
          <w:p w14:paraId="0E11392C" w14:textId="45CB1836" w:rsidR="00AB7C6A" w:rsidRDefault="00AB7C6A" w:rsidP="00D701ED">
            <w:pPr>
              <w:jc w:val="center"/>
              <w:rPr>
                <w:rFonts w:ascii="Book Antiqua" w:hAnsi="Book Antiqua"/>
                <w:sz w:val="24"/>
                <w:szCs w:val="24"/>
                <w:lang w:val="en-US"/>
              </w:rPr>
            </w:pPr>
          </w:p>
          <w:p w14:paraId="07703C45" w14:textId="77777777" w:rsidR="00CE6CF7" w:rsidRPr="000F72BB" w:rsidRDefault="00CE6CF7" w:rsidP="00D701ED">
            <w:pPr>
              <w:jc w:val="center"/>
              <w:rPr>
                <w:rFonts w:ascii="Book Antiqua" w:hAnsi="Book Antiqua"/>
                <w:sz w:val="24"/>
                <w:szCs w:val="24"/>
                <w:lang w:val="en-US"/>
              </w:rPr>
            </w:pPr>
          </w:p>
          <w:p w14:paraId="1B6CB78C" w14:textId="77777777" w:rsidR="00AB7C6A" w:rsidRPr="000F72BB" w:rsidRDefault="00AB7C6A" w:rsidP="00D701ED">
            <w:pPr>
              <w:jc w:val="center"/>
              <w:rPr>
                <w:rFonts w:ascii="Book Antiqua" w:hAnsi="Book Antiqua"/>
                <w:sz w:val="24"/>
                <w:szCs w:val="24"/>
                <w:lang w:val="en-US"/>
              </w:rPr>
            </w:pPr>
          </w:p>
          <w:p w14:paraId="558FA25B" w14:textId="77777777" w:rsidR="00D701ED" w:rsidRDefault="00D701ED" w:rsidP="00D701ED">
            <w:pPr>
              <w:jc w:val="center"/>
              <w:rPr>
                <w:rFonts w:ascii="Book Antiqua" w:hAnsi="Book Antiqua"/>
                <w:sz w:val="24"/>
                <w:szCs w:val="24"/>
                <w:lang w:val="en-US"/>
              </w:rPr>
            </w:pPr>
            <w:r w:rsidRPr="000F72BB">
              <w:rPr>
                <w:rFonts w:ascii="Book Antiqua" w:hAnsi="Book Antiqua"/>
                <w:sz w:val="24"/>
                <w:szCs w:val="24"/>
                <w:lang w:val="en-US"/>
              </w:rPr>
              <w:lastRenderedPageBreak/>
              <w:t>Pasal 4</w:t>
            </w:r>
          </w:p>
          <w:p w14:paraId="3F2F2E35" w14:textId="78D35409" w:rsidR="00CE6CF7" w:rsidRPr="000F72BB" w:rsidRDefault="00CE6CF7" w:rsidP="00D701ED">
            <w:pPr>
              <w:jc w:val="center"/>
              <w:rPr>
                <w:rFonts w:ascii="Book Antiqua" w:hAnsi="Book Antiqua"/>
                <w:sz w:val="24"/>
                <w:szCs w:val="24"/>
                <w:lang w:val="en-US"/>
              </w:rPr>
            </w:pPr>
          </w:p>
        </w:tc>
      </w:tr>
      <w:tr w:rsidR="000F72BB" w:rsidRPr="000F72BB" w14:paraId="16CE1FC8" w14:textId="77777777" w:rsidTr="00BC5CBB">
        <w:tc>
          <w:tcPr>
            <w:tcW w:w="2235" w:type="dxa"/>
          </w:tcPr>
          <w:p w14:paraId="347DC952" w14:textId="77777777" w:rsidR="00D701ED" w:rsidRPr="000F72BB" w:rsidRDefault="00D701ED" w:rsidP="00876CE4">
            <w:pPr>
              <w:rPr>
                <w:rFonts w:ascii="Book Antiqua" w:hAnsi="Book Antiqua"/>
                <w:sz w:val="24"/>
                <w:szCs w:val="24"/>
                <w:lang w:val="en-US"/>
              </w:rPr>
            </w:pPr>
          </w:p>
        </w:tc>
        <w:tc>
          <w:tcPr>
            <w:tcW w:w="7008" w:type="dxa"/>
            <w:gridSpan w:val="3"/>
          </w:tcPr>
          <w:p w14:paraId="0CC906F3" w14:textId="77777777" w:rsidR="00D701ED" w:rsidRPr="000F72BB" w:rsidRDefault="00D701ED" w:rsidP="00876CE4">
            <w:pPr>
              <w:jc w:val="both"/>
              <w:rPr>
                <w:rFonts w:ascii="Book Antiqua" w:hAnsi="Book Antiqua"/>
                <w:sz w:val="24"/>
                <w:szCs w:val="24"/>
                <w:lang w:val="en-US"/>
              </w:rPr>
            </w:pPr>
            <w:r w:rsidRPr="000F72BB">
              <w:rPr>
                <w:rFonts w:ascii="Book Antiqua" w:hAnsi="Book Antiqua"/>
                <w:sz w:val="24"/>
                <w:szCs w:val="24"/>
                <w:lang w:val="en-US"/>
              </w:rPr>
              <w:t>Susunan personalia Tim Kajian Penambahan Persyaratan Pemilihan Jasa Konstruksi sebagaimana dimaksud dalam Pasal 3 terdiri dari: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1444"/>
              <w:gridCol w:w="276"/>
              <w:gridCol w:w="4535"/>
            </w:tblGrid>
            <w:tr w:rsidR="000F72BB" w:rsidRPr="000F72BB" w14:paraId="777C86C5" w14:textId="77777777" w:rsidTr="00316947">
              <w:tc>
                <w:tcPr>
                  <w:tcW w:w="527" w:type="dxa"/>
                </w:tcPr>
                <w:p w14:paraId="2A3A2E21" w14:textId="1C46BBE6" w:rsidR="00E54D44" w:rsidRPr="000F72BB" w:rsidRDefault="00E54D44" w:rsidP="00876CE4">
                  <w:pPr>
                    <w:jc w:val="both"/>
                    <w:rPr>
                      <w:rFonts w:ascii="Book Antiqua" w:hAnsi="Book Antiqua"/>
                      <w:sz w:val="24"/>
                      <w:szCs w:val="24"/>
                      <w:lang w:val="en-US"/>
                    </w:rPr>
                  </w:pPr>
                  <w:bookmarkStart w:id="1" w:name="_Hlk182901819"/>
                  <w:r w:rsidRPr="000F72BB">
                    <w:rPr>
                      <w:rFonts w:ascii="Book Antiqua" w:hAnsi="Book Antiqua"/>
                      <w:sz w:val="24"/>
                      <w:szCs w:val="24"/>
                      <w:lang w:val="en-US"/>
                    </w:rPr>
                    <w:t>a.</w:t>
                  </w:r>
                </w:p>
              </w:tc>
              <w:tc>
                <w:tcPr>
                  <w:tcW w:w="1444" w:type="dxa"/>
                </w:tcPr>
                <w:p w14:paraId="15088294" w14:textId="466F74C7" w:rsidR="00E54D44" w:rsidRPr="000F72BB" w:rsidRDefault="00E54D44" w:rsidP="00876CE4">
                  <w:pPr>
                    <w:jc w:val="both"/>
                    <w:rPr>
                      <w:rFonts w:ascii="Book Antiqua" w:hAnsi="Book Antiqua"/>
                      <w:sz w:val="24"/>
                      <w:szCs w:val="24"/>
                      <w:lang w:val="en-US"/>
                    </w:rPr>
                  </w:pPr>
                  <w:r w:rsidRPr="000F72BB">
                    <w:rPr>
                      <w:rFonts w:ascii="Book Antiqua" w:hAnsi="Book Antiqua"/>
                      <w:sz w:val="24"/>
                      <w:szCs w:val="24"/>
                      <w:lang w:val="en-US"/>
                    </w:rPr>
                    <w:t>Ketua Merangkap Anggota</w:t>
                  </w:r>
                </w:p>
              </w:tc>
              <w:tc>
                <w:tcPr>
                  <w:tcW w:w="276" w:type="dxa"/>
                </w:tcPr>
                <w:p w14:paraId="02863266" w14:textId="303855E5" w:rsidR="00E54D44" w:rsidRPr="000F72BB" w:rsidRDefault="00E54D44" w:rsidP="00876CE4">
                  <w:pPr>
                    <w:jc w:val="both"/>
                    <w:rPr>
                      <w:rFonts w:ascii="Book Antiqua" w:hAnsi="Book Antiqua"/>
                      <w:sz w:val="24"/>
                      <w:szCs w:val="24"/>
                      <w:lang w:val="en-US"/>
                    </w:rPr>
                  </w:pPr>
                  <w:r w:rsidRPr="000F72BB">
                    <w:rPr>
                      <w:rFonts w:ascii="Book Antiqua" w:hAnsi="Book Antiqua"/>
                      <w:sz w:val="24"/>
                      <w:szCs w:val="24"/>
                      <w:lang w:val="en-US"/>
                    </w:rPr>
                    <w:t>:</w:t>
                  </w:r>
                </w:p>
              </w:tc>
              <w:tc>
                <w:tcPr>
                  <w:tcW w:w="4535" w:type="dxa"/>
                </w:tcPr>
                <w:p w14:paraId="7148233B" w14:textId="33E158B5" w:rsidR="00E54D44" w:rsidRPr="000F72BB" w:rsidRDefault="00E54D44" w:rsidP="0086696E">
                  <w:pPr>
                    <w:jc w:val="both"/>
                    <w:rPr>
                      <w:rFonts w:ascii="Book Antiqua" w:hAnsi="Book Antiqua"/>
                      <w:sz w:val="24"/>
                      <w:szCs w:val="24"/>
                      <w:lang w:val="en-US"/>
                    </w:rPr>
                  </w:pPr>
                  <w:r w:rsidRPr="000F72BB">
                    <w:rPr>
                      <w:rFonts w:ascii="Book Antiqua" w:hAnsi="Book Antiqua"/>
                      <w:sz w:val="24"/>
                      <w:szCs w:val="24"/>
                      <w:lang w:val="en-US"/>
                    </w:rPr>
                    <w:t xml:space="preserve">Kepala Bidang </w:t>
                  </w:r>
                  <w:r w:rsidR="003714A2" w:rsidRPr="000F72BB">
                    <w:rPr>
                      <w:rFonts w:ascii="Book Antiqua" w:hAnsi="Book Antiqua"/>
                      <w:sz w:val="24"/>
                      <w:szCs w:val="24"/>
                      <w:lang w:val="en-US"/>
                    </w:rPr>
                    <w:t xml:space="preserve">Bina </w:t>
                  </w:r>
                  <w:r w:rsidRPr="000F72BB">
                    <w:rPr>
                      <w:rFonts w:ascii="Book Antiqua" w:hAnsi="Book Antiqua"/>
                      <w:sz w:val="24"/>
                      <w:szCs w:val="24"/>
                      <w:lang w:val="en-US"/>
                    </w:rPr>
                    <w:t xml:space="preserve">Konstruksi </w:t>
                  </w:r>
                  <w:r w:rsidR="0086696E" w:rsidRPr="000F72BB">
                    <w:rPr>
                      <w:rFonts w:ascii="Book Antiqua" w:hAnsi="Book Antiqua"/>
                      <w:sz w:val="24"/>
                      <w:szCs w:val="24"/>
                      <w:lang w:val="en-US"/>
                    </w:rPr>
                    <w:t xml:space="preserve">pada Perangkat Daerah yang melaksanakan urusan pemerintahan bidang </w:t>
                  </w:r>
                  <w:r w:rsidR="00863D72" w:rsidRPr="000F72BB">
                    <w:rPr>
                      <w:rFonts w:ascii="Book Antiqua" w:hAnsi="Book Antiqua"/>
                      <w:sz w:val="24"/>
                      <w:szCs w:val="24"/>
                      <w:lang w:val="en-US"/>
                    </w:rPr>
                    <w:t>Jasa Konstruksi</w:t>
                  </w:r>
                  <w:r w:rsidR="00BE3A2C">
                    <w:rPr>
                      <w:rFonts w:ascii="Book Antiqua" w:hAnsi="Book Antiqua"/>
                      <w:sz w:val="24"/>
                      <w:szCs w:val="24"/>
                      <w:lang w:val="en-US"/>
                    </w:rPr>
                    <w:t xml:space="preserve"> pada Dinas Pekerjaan Umum dan Tata Ruang</w:t>
                  </w:r>
                </w:p>
              </w:tc>
            </w:tr>
            <w:tr w:rsidR="000F72BB" w:rsidRPr="000F72BB" w14:paraId="4C19F015" w14:textId="77777777" w:rsidTr="00316947">
              <w:tc>
                <w:tcPr>
                  <w:tcW w:w="527" w:type="dxa"/>
                </w:tcPr>
                <w:p w14:paraId="72B80181" w14:textId="48416A27" w:rsidR="00E54D44" w:rsidRPr="000F72BB" w:rsidRDefault="00E54D44" w:rsidP="00876CE4">
                  <w:pPr>
                    <w:jc w:val="both"/>
                    <w:rPr>
                      <w:rFonts w:ascii="Book Antiqua" w:hAnsi="Book Antiqua"/>
                      <w:sz w:val="24"/>
                      <w:szCs w:val="24"/>
                      <w:lang w:val="en-US"/>
                    </w:rPr>
                  </w:pPr>
                  <w:r w:rsidRPr="000F72BB">
                    <w:rPr>
                      <w:rFonts w:ascii="Book Antiqua" w:hAnsi="Book Antiqua"/>
                      <w:sz w:val="24"/>
                      <w:szCs w:val="24"/>
                      <w:lang w:val="en-US"/>
                    </w:rPr>
                    <w:t>b.</w:t>
                  </w:r>
                </w:p>
              </w:tc>
              <w:tc>
                <w:tcPr>
                  <w:tcW w:w="1444" w:type="dxa"/>
                </w:tcPr>
                <w:p w14:paraId="181EB511" w14:textId="3F87ED14" w:rsidR="00E54D44" w:rsidRPr="000F72BB" w:rsidRDefault="00E54D44" w:rsidP="00876CE4">
                  <w:pPr>
                    <w:jc w:val="both"/>
                    <w:rPr>
                      <w:rFonts w:ascii="Book Antiqua" w:hAnsi="Book Antiqua"/>
                      <w:sz w:val="24"/>
                      <w:szCs w:val="24"/>
                      <w:lang w:val="en-US"/>
                    </w:rPr>
                  </w:pPr>
                  <w:r w:rsidRPr="000F72BB">
                    <w:rPr>
                      <w:rFonts w:ascii="Book Antiqua" w:hAnsi="Book Antiqua"/>
                      <w:sz w:val="24"/>
                      <w:szCs w:val="24"/>
                      <w:lang w:val="en-US"/>
                    </w:rPr>
                    <w:t>Sekretaris Merangkap Anggota</w:t>
                  </w:r>
                </w:p>
              </w:tc>
              <w:tc>
                <w:tcPr>
                  <w:tcW w:w="276" w:type="dxa"/>
                </w:tcPr>
                <w:p w14:paraId="6D1502BF" w14:textId="5C9F0163" w:rsidR="00E54D44" w:rsidRPr="000F72BB" w:rsidRDefault="00E54D44" w:rsidP="00876CE4">
                  <w:pPr>
                    <w:jc w:val="both"/>
                    <w:rPr>
                      <w:rFonts w:ascii="Book Antiqua" w:hAnsi="Book Antiqua"/>
                      <w:sz w:val="24"/>
                      <w:szCs w:val="24"/>
                      <w:lang w:val="en-US"/>
                    </w:rPr>
                  </w:pPr>
                  <w:r w:rsidRPr="000F72BB">
                    <w:rPr>
                      <w:rFonts w:ascii="Book Antiqua" w:hAnsi="Book Antiqua"/>
                      <w:sz w:val="24"/>
                      <w:szCs w:val="24"/>
                      <w:lang w:val="en-US"/>
                    </w:rPr>
                    <w:t>:</w:t>
                  </w:r>
                </w:p>
              </w:tc>
              <w:tc>
                <w:tcPr>
                  <w:tcW w:w="4535" w:type="dxa"/>
                </w:tcPr>
                <w:p w14:paraId="5A1754B8" w14:textId="640A31C3" w:rsidR="00E54D44" w:rsidRPr="000F72BB" w:rsidRDefault="00E31189" w:rsidP="00794079">
                  <w:pPr>
                    <w:jc w:val="both"/>
                    <w:rPr>
                      <w:rFonts w:ascii="Book Antiqua" w:hAnsi="Book Antiqua"/>
                      <w:sz w:val="24"/>
                      <w:szCs w:val="24"/>
                      <w:lang w:val="en-US"/>
                    </w:rPr>
                  </w:pPr>
                  <w:r>
                    <w:rPr>
                      <w:rFonts w:ascii="Book Antiqua" w:hAnsi="Book Antiqua"/>
                      <w:sz w:val="24"/>
                      <w:szCs w:val="24"/>
                      <w:lang w:val="en-US"/>
                    </w:rPr>
                    <w:t xml:space="preserve">Jabatan Fungsional </w:t>
                  </w:r>
                  <w:r w:rsidR="00BE3A2C">
                    <w:rPr>
                      <w:rFonts w:ascii="Book Antiqua" w:hAnsi="Book Antiqua"/>
                      <w:sz w:val="24"/>
                      <w:szCs w:val="24"/>
                      <w:lang w:val="en-US"/>
                    </w:rPr>
                    <w:t xml:space="preserve">Pembina Jasa Konstruksi </w:t>
                  </w:r>
                  <w:r w:rsidR="00BE3A2C" w:rsidRPr="000F72BB">
                    <w:rPr>
                      <w:rFonts w:ascii="Book Antiqua" w:hAnsi="Book Antiqua"/>
                      <w:sz w:val="24"/>
                      <w:szCs w:val="24"/>
                      <w:lang w:val="en-US"/>
                    </w:rPr>
                    <w:t>pada Perangkat Daerah yang melaksanakan urusan pemerintahan bidang Jasa Konstruksi</w:t>
                  </w:r>
                  <w:r w:rsidR="00BE3A2C">
                    <w:rPr>
                      <w:rFonts w:ascii="Book Antiqua" w:hAnsi="Book Antiqua"/>
                      <w:sz w:val="24"/>
                      <w:szCs w:val="24"/>
                      <w:lang w:val="en-US"/>
                    </w:rPr>
                    <w:t xml:space="preserve"> pada Dinas Pekerjaan Umum dan Tata Ruang</w:t>
                  </w:r>
                  <w:r>
                    <w:rPr>
                      <w:rFonts w:ascii="Book Antiqua" w:hAnsi="Book Antiqua"/>
                      <w:sz w:val="24"/>
                      <w:szCs w:val="24"/>
                      <w:lang w:val="en-US"/>
                    </w:rPr>
                    <w:t xml:space="preserve"> </w:t>
                  </w:r>
                </w:p>
              </w:tc>
            </w:tr>
            <w:tr w:rsidR="000F72BB" w:rsidRPr="000F72BB" w14:paraId="593DC3AE" w14:textId="77777777" w:rsidTr="00316947">
              <w:tc>
                <w:tcPr>
                  <w:tcW w:w="527" w:type="dxa"/>
                </w:tcPr>
                <w:p w14:paraId="0E1CA8B9" w14:textId="69039F4E" w:rsidR="00E54D44" w:rsidRPr="000F72BB" w:rsidRDefault="00E54D44" w:rsidP="00876CE4">
                  <w:pPr>
                    <w:jc w:val="both"/>
                    <w:rPr>
                      <w:rFonts w:ascii="Book Antiqua" w:hAnsi="Book Antiqua"/>
                      <w:sz w:val="24"/>
                      <w:szCs w:val="24"/>
                      <w:lang w:val="en-US"/>
                    </w:rPr>
                  </w:pPr>
                  <w:r w:rsidRPr="000F72BB">
                    <w:rPr>
                      <w:rFonts w:ascii="Book Antiqua" w:hAnsi="Book Antiqua"/>
                      <w:sz w:val="24"/>
                      <w:szCs w:val="24"/>
                      <w:lang w:val="en-US"/>
                    </w:rPr>
                    <w:t>c.</w:t>
                  </w:r>
                </w:p>
              </w:tc>
              <w:tc>
                <w:tcPr>
                  <w:tcW w:w="1444" w:type="dxa"/>
                </w:tcPr>
                <w:p w14:paraId="7C8177FA" w14:textId="2C642D61" w:rsidR="00E54D44" w:rsidRPr="000F72BB" w:rsidRDefault="00E54D44" w:rsidP="00876CE4">
                  <w:pPr>
                    <w:jc w:val="both"/>
                    <w:rPr>
                      <w:rFonts w:ascii="Book Antiqua" w:hAnsi="Book Antiqua"/>
                      <w:sz w:val="24"/>
                      <w:szCs w:val="24"/>
                      <w:lang w:val="en-US"/>
                    </w:rPr>
                  </w:pPr>
                  <w:r w:rsidRPr="000F72BB">
                    <w:rPr>
                      <w:rFonts w:ascii="Book Antiqua" w:hAnsi="Book Antiqua"/>
                      <w:sz w:val="24"/>
                      <w:szCs w:val="24"/>
                      <w:lang w:val="en-US"/>
                    </w:rPr>
                    <w:t>Anggota</w:t>
                  </w:r>
                </w:p>
              </w:tc>
              <w:tc>
                <w:tcPr>
                  <w:tcW w:w="276" w:type="dxa"/>
                </w:tcPr>
                <w:p w14:paraId="0DE4A98F" w14:textId="1A2DBB41" w:rsidR="00E54D44" w:rsidRPr="000F72BB" w:rsidRDefault="00E54D44" w:rsidP="00876CE4">
                  <w:pPr>
                    <w:jc w:val="both"/>
                    <w:rPr>
                      <w:rFonts w:ascii="Book Antiqua" w:hAnsi="Book Antiqua"/>
                      <w:sz w:val="24"/>
                      <w:szCs w:val="24"/>
                      <w:lang w:val="en-US"/>
                    </w:rPr>
                  </w:pPr>
                  <w:r w:rsidRPr="000F72BB">
                    <w:rPr>
                      <w:rFonts w:ascii="Book Antiqua" w:hAnsi="Book Antiqua"/>
                      <w:sz w:val="24"/>
                      <w:szCs w:val="24"/>
                      <w:lang w:val="en-US"/>
                    </w:rPr>
                    <w:t>:</w:t>
                  </w:r>
                </w:p>
              </w:tc>
              <w:tc>
                <w:tcPr>
                  <w:tcW w:w="4535" w:type="dxa"/>
                </w:tcPr>
                <w:p w14:paraId="6BCB0A04" w14:textId="0590CE27" w:rsidR="00E54D44" w:rsidRPr="00E97CBC" w:rsidRDefault="00E97CBC" w:rsidP="003C428C">
                  <w:pPr>
                    <w:pStyle w:val="ListParagraph"/>
                    <w:numPr>
                      <w:ilvl w:val="0"/>
                      <w:numId w:val="1"/>
                    </w:numPr>
                    <w:ind w:left="340"/>
                    <w:jc w:val="both"/>
                    <w:rPr>
                      <w:rFonts w:ascii="Book Antiqua" w:hAnsi="Book Antiqua"/>
                      <w:sz w:val="24"/>
                      <w:szCs w:val="24"/>
                      <w:lang w:val="en-US"/>
                    </w:rPr>
                  </w:pPr>
                  <w:r w:rsidRPr="000470B2">
                    <w:rPr>
                      <w:rFonts w:ascii="Book Antiqua" w:hAnsi="Book Antiqua" w:cs="Times New Roman"/>
                      <w:sz w:val="24"/>
                      <w:szCs w:val="24"/>
                    </w:rPr>
                    <w:t>Jabatan Fungsional Pengelola Pengadaan</w:t>
                  </w:r>
                  <w:r w:rsidRPr="00E97CBC">
                    <w:rPr>
                      <w:rFonts w:ascii="Book Antiqua" w:hAnsi="Book Antiqua" w:cs="Times New Roman"/>
                      <w:sz w:val="24"/>
                      <w:szCs w:val="24"/>
                    </w:rPr>
                    <w:t xml:space="preserve"> </w:t>
                  </w:r>
                  <w:r w:rsidRPr="000470B2">
                    <w:rPr>
                      <w:rFonts w:ascii="Book Antiqua" w:hAnsi="Book Antiqua" w:cs="Times New Roman"/>
                      <w:sz w:val="24"/>
                      <w:szCs w:val="24"/>
                    </w:rPr>
                    <w:t>Barang/Jasa yang</w:t>
                  </w:r>
                  <w:r w:rsidRPr="00E97CBC">
                    <w:rPr>
                      <w:rFonts w:ascii="Book Antiqua" w:hAnsi="Book Antiqua" w:cs="Times New Roman"/>
                      <w:sz w:val="24"/>
                      <w:szCs w:val="24"/>
                    </w:rPr>
                    <w:t xml:space="preserve"> </w:t>
                  </w:r>
                  <w:r w:rsidRPr="000470B2">
                    <w:rPr>
                      <w:rFonts w:ascii="Book Antiqua" w:hAnsi="Book Antiqua" w:cs="Times New Roman"/>
                      <w:sz w:val="24"/>
                      <w:szCs w:val="24"/>
                    </w:rPr>
                    <w:t>ditunjuk oleh Kepala</w:t>
                  </w:r>
                  <w:r w:rsidRPr="00E97CBC">
                    <w:rPr>
                      <w:rFonts w:ascii="Book Antiqua" w:hAnsi="Book Antiqua" w:cs="Times New Roman"/>
                      <w:sz w:val="24"/>
                      <w:szCs w:val="24"/>
                    </w:rPr>
                    <w:t xml:space="preserve"> </w:t>
                  </w:r>
                  <w:r w:rsidRPr="000470B2">
                    <w:rPr>
                      <w:rFonts w:ascii="Book Antiqua" w:hAnsi="Book Antiqua" w:cs="Times New Roman"/>
                      <w:sz w:val="24"/>
                      <w:szCs w:val="24"/>
                    </w:rPr>
                    <w:t>Bagian pada unit</w:t>
                  </w:r>
                  <w:r w:rsidRPr="00E97CBC">
                    <w:rPr>
                      <w:rFonts w:ascii="Book Antiqua" w:hAnsi="Book Antiqua" w:cs="Times New Roman"/>
                      <w:sz w:val="24"/>
                      <w:szCs w:val="24"/>
                    </w:rPr>
                    <w:t xml:space="preserve"> </w:t>
                  </w:r>
                  <w:r w:rsidRPr="000470B2">
                    <w:rPr>
                      <w:rFonts w:ascii="Book Antiqua" w:hAnsi="Book Antiqua" w:cs="Times New Roman"/>
                      <w:sz w:val="24"/>
                      <w:szCs w:val="24"/>
                    </w:rPr>
                    <w:t>kerja yang</w:t>
                  </w:r>
                  <w:r w:rsidRPr="00E97CBC">
                    <w:rPr>
                      <w:rFonts w:ascii="Book Antiqua" w:hAnsi="Book Antiqua" w:cs="Times New Roman"/>
                      <w:sz w:val="24"/>
                      <w:szCs w:val="24"/>
                    </w:rPr>
                    <w:t xml:space="preserve"> </w:t>
                  </w:r>
                  <w:r w:rsidRPr="000470B2">
                    <w:rPr>
                      <w:rFonts w:ascii="Book Antiqua" w:hAnsi="Book Antiqua" w:cs="Times New Roman"/>
                      <w:sz w:val="24"/>
                      <w:szCs w:val="24"/>
                    </w:rPr>
                    <w:t>melaksanakan</w:t>
                  </w:r>
                  <w:r w:rsidRPr="00E97CBC">
                    <w:rPr>
                      <w:rFonts w:ascii="Book Antiqua" w:hAnsi="Book Antiqua" w:cs="Times New Roman"/>
                      <w:sz w:val="24"/>
                      <w:szCs w:val="24"/>
                    </w:rPr>
                    <w:t xml:space="preserve"> </w:t>
                  </w:r>
                  <w:r w:rsidRPr="000470B2">
                    <w:rPr>
                      <w:rFonts w:ascii="Book Antiqua" w:hAnsi="Book Antiqua" w:cs="Times New Roman"/>
                      <w:sz w:val="24"/>
                      <w:szCs w:val="24"/>
                    </w:rPr>
                    <w:t>pengadaan</w:t>
                  </w:r>
                  <w:r w:rsidRPr="00E97CBC">
                    <w:rPr>
                      <w:rFonts w:ascii="Book Antiqua" w:hAnsi="Book Antiqua" w:cs="Times New Roman"/>
                      <w:sz w:val="24"/>
                      <w:szCs w:val="24"/>
                    </w:rPr>
                    <w:t xml:space="preserve"> barang/jasa</w:t>
                  </w:r>
                </w:p>
                <w:p w14:paraId="07C8CF85" w14:textId="084C1DB8" w:rsidR="002323E1" w:rsidRPr="00E97CBC" w:rsidRDefault="00E97CBC" w:rsidP="003C428C">
                  <w:pPr>
                    <w:pStyle w:val="ListParagraph"/>
                    <w:numPr>
                      <w:ilvl w:val="0"/>
                      <w:numId w:val="1"/>
                    </w:numPr>
                    <w:ind w:left="340"/>
                    <w:jc w:val="both"/>
                    <w:rPr>
                      <w:rFonts w:ascii="Book Antiqua" w:hAnsi="Book Antiqua"/>
                      <w:sz w:val="24"/>
                      <w:szCs w:val="24"/>
                      <w:lang w:val="en-US"/>
                    </w:rPr>
                  </w:pPr>
                  <w:r w:rsidRPr="000470B2">
                    <w:rPr>
                      <w:rFonts w:ascii="Book Antiqua" w:hAnsi="Book Antiqua" w:cs="Times New Roman"/>
                      <w:sz w:val="24"/>
                      <w:szCs w:val="24"/>
                    </w:rPr>
                    <w:t>Jabatan Fungsional</w:t>
                  </w:r>
                  <w:r w:rsidRPr="00E97CBC">
                    <w:rPr>
                      <w:rFonts w:ascii="Book Antiqua" w:hAnsi="Book Antiqua" w:cs="Times New Roman"/>
                      <w:sz w:val="24"/>
                      <w:szCs w:val="24"/>
                    </w:rPr>
                    <w:t xml:space="preserve"> </w:t>
                  </w:r>
                  <w:r w:rsidRPr="000470B2">
                    <w:rPr>
                      <w:rFonts w:ascii="Book Antiqua" w:hAnsi="Book Antiqua" w:cs="Times New Roman"/>
                      <w:sz w:val="24"/>
                      <w:szCs w:val="24"/>
                    </w:rPr>
                    <w:t>Analis    Kebijakan</w:t>
                  </w:r>
                  <w:r w:rsidRPr="00E97CBC">
                    <w:rPr>
                      <w:rFonts w:ascii="Book Antiqua" w:hAnsi="Book Antiqua" w:cs="Times New Roman"/>
                      <w:sz w:val="24"/>
                      <w:szCs w:val="24"/>
                    </w:rPr>
                    <w:t xml:space="preserve"> </w:t>
                  </w:r>
                  <w:r w:rsidRPr="000470B2">
                    <w:rPr>
                      <w:rFonts w:ascii="Book Antiqua" w:hAnsi="Book Antiqua" w:cs="Times New Roman"/>
                      <w:sz w:val="24"/>
                      <w:szCs w:val="24"/>
                    </w:rPr>
                    <w:t>yang ditunjuk  oleh</w:t>
                  </w:r>
                  <w:r w:rsidRPr="00E97CBC">
                    <w:rPr>
                      <w:rFonts w:ascii="Book Antiqua" w:hAnsi="Book Antiqua" w:cs="Times New Roman"/>
                      <w:sz w:val="24"/>
                      <w:szCs w:val="24"/>
                    </w:rPr>
                    <w:t xml:space="preserve"> </w:t>
                  </w:r>
                  <w:r w:rsidRPr="000470B2">
                    <w:rPr>
                      <w:rFonts w:ascii="Book Antiqua" w:hAnsi="Book Antiqua" w:cs="Times New Roman"/>
                      <w:sz w:val="24"/>
                      <w:szCs w:val="24"/>
                    </w:rPr>
                    <w:t>Kepala Bagian pada</w:t>
                  </w:r>
                  <w:r w:rsidRPr="00E97CBC">
                    <w:rPr>
                      <w:rFonts w:ascii="Book Antiqua" w:hAnsi="Book Antiqua" w:cs="Times New Roman"/>
                      <w:sz w:val="24"/>
                      <w:szCs w:val="24"/>
                    </w:rPr>
                    <w:t xml:space="preserve"> </w:t>
                  </w:r>
                  <w:r w:rsidRPr="000470B2">
                    <w:rPr>
                      <w:rFonts w:ascii="Book Antiqua" w:hAnsi="Book Antiqua" w:cs="Times New Roman"/>
                      <w:sz w:val="24"/>
                      <w:szCs w:val="24"/>
                    </w:rPr>
                    <w:t>unit  kerja yang</w:t>
                  </w:r>
                  <w:r w:rsidRPr="00E97CBC">
                    <w:rPr>
                      <w:rFonts w:ascii="Book Antiqua" w:hAnsi="Book Antiqua" w:cs="Times New Roman"/>
                      <w:sz w:val="24"/>
                      <w:szCs w:val="24"/>
                    </w:rPr>
                    <w:t xml:space="preserve"> </w:t>
                  </w:r>
                  <w:r w:rsidRPr="000470B2">
                    <w:rPr>
                      <w:rFonts w:ascii="Book Antiqua" w:hAnsi="Book Antiqua" w:cs="Times New Roman"/>
                      <w:sz w:val="24"/>
                      <w:szCs w:val="24"/>
                    </w:rPr>
                    <w:t>melaksanakan</w:t>
                  </w:r>
                  <w:r w:rsidRPr="00E97CBC">
                    <w:rPr>
                      <w:rFonts w:ascii="Book Antiqua" w:hAnsi="Book Antiqua" w:cs="Times New Roman"/>
                      <w:sz w:val="24"/>
                      <w:szCs w:val="24"/>
                    </w:rPr>
                    <w:t xml:space="preserve"> </w:t>
                  </w:r>
                  <w:r w:rsidRPr="000470B2">
                    <w:rPr>
                      <w:rFonts w:ascii="Book Antiqua" w:hAnsi="Book Antiqua" w:cs="Times New Roman"/>
                      <w:sz w:val="24"/>
                      <w:szCs w:val="24"/>
                    </w:rPr>
                    <w:t>Administrasi</w:t>
                  </w:r>
                  <w:r w:rsidRPr="00E97CBC">
                    <w:rPr>
                      <w:rFonts w:ascii="Book Antiqua" w:hAnsi="Book Antiqua" w:cs="Times New Roman"/>
                      <w:sz w:val="24"/>
                      <w:szCs w:val="24"/>
                    </w:rPr>
                    <w:t xml:space="preserve"> Pembangunan</w:t>
                  </w:r>
                </w:p>
                <w:p w14:paraId="13C4CE68" w14:textId="602D9ED0" w:rsidR="003658D7" w:rsidRPr="000F72BB" w:rsidRDefault="00CA4F7B" w:rsidP="003C428C">
                  <w:pPr>
                    <w:pStyle w:val="ListParagraph"/>
                    <w:numPr>
                      <w:ilvl w:val="0"/>
                      <w:numId w:val="1"/>
                    </w:numPr>
                    <w:ind w:left="340"/>
                    <w:jc w:val="both"/>
                    <w:rPr>
                      <w:rFonts w:ascii="Book Antiqua" w:hAnsi="Book Antiqua"/>
                      <w:sz w:val="24"/>
                      <w:szCs w:val="24"/>
                      <w:lang w:val="en-US"/>
                    </w:rPr>
                  </w:pPr>
                  <w:r>
                    <w:rPr>
                      <w:rFonts w:ascii="Book Antiqua" w:hAnsi="Book Antiqua"/>
                      <w:sz w:val="24"/>
                      <w:szCs w:val="24"/>
                      <w:lang w:val="en-US"/>
                    </w:rPr>
                    <w:t xml:space="preserve">Unsur </w:t>
                  </w:r>
                  <w:r w:rsidR="00D26875">
                    <w:rPr>
                      <w:rFonts w:ascii="Book Antiqua" w:hAnsi="Book Antiqua"/>
                      <w:sz w:val="24"/>
                      <w:szCs w:val="24"/>
                      <w:lang w:val="en-US"/>
                    </w:rPr>
                    <w:t>t</w:t>
                  </w:r>
                  <w:r>
                    <w:rPr>
                      <w:rFonts w:ascii="Book Antiqua" w:hAnsi="Book Antiqua"/>
                      <w:sz w:val="24"/>
                      <w:szCs w:val="24"/>
                      <w:lang w:val="en-US"/>
                    </w:rPr>
                    <w:t>eknis dari unit kerja pengusul</w:t>
                  </w:r>
                  <w:r w:rsidR="003658D7" w:rsidRPr="000F72BB">
                    <w:rPr>
                      <w:rFonts w:ascii="Book Antiqua" w:hAnsi="Book Antiqua"/>
                      <w:sz w:val="24"/>
                      <w:szCs w:val="24"/>
                      <w:lang w:val="en-US"/>
                    </w:rPr>
                    <w:t xml:space="preserve"> yang ditunjuk oleh </w:t>
                  </w:r>
                  <w:r>
                    <w:rPr>
                      <w:rFonts w:ascii="Book Antiqua" w:hAnsi="Book Antiqua"/>
                      <w:sz w:val="24"/>
                      <w:szCs w:val="24"/>
                      <w:lang w:val="en-US"/>
                    </w:rPr>
                    <w:t xml:space="preserve">Pejabat Pembuat Komitmen </w:t>
                  </w:r>
                  <w:r w:rsidR="003658D7" w:rsidRPr="000F72BB">
                    <w:rPr>
                      <w:rFonts w:ascii="Book Antiqua" w:hAnsi="Book Antiqua"/>
                      <w:sz w:val="24"/>
                      <w:szCs w:val="24"/>
                      <w:lang w:val="en-US"/>
                    </w:rPr>
                    <w:t xml:space="preserve">yang </w:t>
                  </w:r>
                  <w:r>
                    <w:rPr>
                      <w:rFonts w:ascii="Book Antiqua" w:hAnsi="Book Antiqua"/>
                      <w:sz w:val="24"/>
                      <w:szCs w:val="24"/>
                      <w:lang w:val="en-US"/>
                    </w:rPr>
                    <w:t xml:space="preserve">akan </w:t>
                  </w:r>
                  <w:r w:rsidR="003658D7" w:rsidRPr="000F72BB">
                    <w:rPr>
                      <w:rFonts w:ascii="Book Antiqua" w:hAnsi="Book Antiqua"/>
                      <w:sz w:val="24"/>
                      <w:szCs w:val="24"/>
                      <w:lang w:val="en-US"/>
                    </w:rPr>
                    <w:t xml:space="preserve">melaksanakan </w:t>
                  </w:r>
                  <w:r w:rsidR="00D26875">
                    <w:rPr>
                      <w:rFonts w:ascii="Book Antiqua" w:hAnsi="Book Antiqua"/>
                      <w:sz w:val="24"/>
                      <w:szCs w:val="24"/>
                      <w:lang w:val="en-US"/>
                    </w:rPr>
                    <w:t>p</w:t>
                  </w:r>
                  <w:r>
                    <w:rPr>
                      <w:rFonts w:ascii="Book Antiqua" w:hAnsi="Book Antiqua"/>
                      <w:sz w:val="24"/>
                      <w:szCs w:val="24"/>
                      <w:lang w:val="en-US"/>
                    </w:rPr>
                    <w:t>ekerjaan</w:t>
                  </w:r>
                </w:p>
                <w:p w14:paraId="1849909E" w14:textId="6E84763A" w:rsidR="003658D7" w:rsidRPr="000F72BB" w:rsidRDefault="003658D7" w:rsidP="00CA4F7B">
                  <w:pPr>
                    <w:pStyle w:val="ListParagraph"/>
                    <w:ind w:left="340"/>
                    <w:jc w:val="both"/>
                    <w:rPr>
                      <w:rFonts w:ascii="Book Antiqua" w:hAnsi="Book Antiqua"/>
                      <w:sz w:val="24"/>
                      <w:szCs w:val="24"/>
                      <w:lang w:val="en-US"/>
                    </w:rPr>
                  </w:pPr>
                </w:p>
              </w:tc>
            </w:tr>
            <w:bookmarkEnd w:id="1"/>
          </w:tbl>
          <w:p w14:paraId="0B960F1A" w14:textId="171C4EFA" w:rsidR="00E54D44" w:rsidRPr="000F72BB" w:rsidRDefault="00E54D44" w:rsidP="00876CE4">
            <w:pPr>
              <w:jc w:val="both"/>
              <w:rPr>
                <w:rFonts w:ascii="Book Antiqua" w:hAnsi="Book Antiqua"/>
                <w:sz w:val="24"/>
                <w:szCs w:val="24"/>
                <w:lang w:val="en-US"/>
              </w:rPr>
            </w:pPr>
          </w:p>
        </w:tc>
      </w:tr>
      <w:tr w:rsidR="000F72BB" w:rsidRPr="000F72BB" w14:paraId="075C4018" w14:textId="77777777" w:rsidTr="00BC5CBB">
        <w:tc>
          <w:tcPr>
            <w:tcW w:w="2235" w:type="dxa"/>
          </w:tcPr>
          <w:p w14:paraId="513752E0" w14:textId="77777777" w:rsidR="00926F89" w:rsidRPr="000F72BB" w:rsidRDefault="00926F89" w:rsidP="00876CE4">
            <w:pPr>
              <w:rPr>
                <w:rFonts w:ascii="Book Antiqua" w:hAnsi="Book Antiqua"/>
                <w:sz w:val="24"/>
                <w:szCs w:val="24"/>
                <w:lang w:val="en-US"/>
              </w:rPr>
            </w:pPr>
          </w:p>
        </w:tc>
        <w:tc>
          <w:tcPr>
            <w:tcW w:w="7008" w:type="dxa"/>
            <w:gridSpan w:val="3"/>
          </w:tcPr>
          <w:p w14:paraId="16BA3784" w14:textId="77777777" w:rsidR="00926F89" w:rsidRPr="000F72BB" w:rsidRDefault="00926F89" w:rsidP="000270D8">
            <w:pPr>
              <w:jc w:val="center"/>
              <w:rPr>
                <w:rFonts w:ascii="Book Antiqua" w:hAnsi="Book Antiqua"/>
                <w:sz w:val="24"/>
                <w:szCs w:val="24"/>
                <w:lang w:val="en-US"/>
              </w:rPr>
            </w:pPr>
          </w:p>
          <w:p w14:paraId="028AF80A" w14:textId="77777777" w:rsidR="000270D8" w:rsidRPr="000F72BB" w:rsidRDefault="000270D8" w:rsidP="000270D8">
            <w:pPr>
              <w:jc w:val="center"/>
              <w:rPr>
                <w:rFonts w:ascii="Book Antiqua" w:hAnsi="Book Antiqua"/>
                <w:sz w:val="24"/>
                <w:szCs w:val="24"/>
                <w:lang w:val="en-US"/>
              </w:rPr>
            </w:pPr>
            <w:r w:rsidRPr="000F72BB">
              <w:rPr>
                <w:rFonts w:ascii="Book Antiqua" w:hAnsi="Book Antiqua"/>
                <w:sz w:val="24"/>
                <w:szCs w:val="24"/>
                <w:lang w:val="en-US"/>
              </w:rPr>
              <w:t>Pasal 5</w:t>
            </w:r>
          </w:p>
          <w:p w14:paraId="2B37DDDB" w14:textId="17ECABF1" w:rsidR="000270D8" w:rsidRPr="000F72BB" w:rsidRDefault="000270D8" w:rsidP="003714A2">
            <w:pPr>
              <w:pStyle w:val="ListParagraph"/>
              <w:numPr>
                <w:ilvl w:val="0"/>
                <w:numId w:val="12"/>
              </w:numPr>
              <w:ind w:left="496"/>
              <w:jc w:val="both"/>
              <w:rPr>
                <w:rFonts w:ascii="Book Antiqua" w:hAnsi="Book Antiqua"/>
                <w:sz w:val="24"/>
                <w:szCs w:val="24"/>
                <w:lang w:val="en-US"/>
              </w:rPr>
            </w:pPr>
            <w:r w:rsidRPr="000F72BB">
              <w:rPr>
                <w:rFonts w:ascii="Book Antiqua" w:hAnsi="Book Antiqua"/>
                <w:sz w:val="24"/>
                <w:szCs w:val="24"/>
                <w:lang w:val="en-US"/>
              </w:rPr>
              <w:t>Sekretariat Tim Kajian Penambahan Persyaratan Pemilihan Jasa Konstruksi adalah Dinas</w:t>
            </w:r>
            <w:r w:rsidR="003714A2" w:rsidRPr="000F72BB">
              <w:rPr>
                <w:rFonts w:ascii="Book Antiqua" w:hAnsi="Book Antiqua"/>
                <w:sz w:val="24"/>
                <w:szCs w:val="24"/>
                <w:lang w:val="en-US"/>
              </w:rPr>
              <w:t>;</w:t>
            </w:r>
          </w:p>
          <w:p w14:paraId="05A850F6" w14:textId="1F18813C" w:rsidR="003714A2" w:rsidRPr="000F72BB" w:rsidRDefault="003714A2" w:rsidP="003714A2">
            <w:pPr>
              <w:pStyle w:val="ListParagraph"/>
              <w:numPr>
                <w:ilvl w:val="0"/>
                <w:numId w:val="12"/>
              </w:numPr>
              <w:ind w:left="496"/>
              <w:jc w:val="both"/>
              <w:rPr>
                <w:rFonts w:ascii="Book Antiqua" w:hAnsi="Book Antiqua"/>
                <w:sz w:val="24"/>
                <w:szCs w:val="24"/>
                <w:lang w:val="en-US"/>
              </w:rPr>
            </w:pPr>
            <w:r w:rsidRPr="000F72BB">
              <w:rPr>
                <w:rFonts w:ascii="Book Antiqua" w:hAnsi="Book Antiqua"/>
                <w:sz w:val="24"/>
                <w:szCs w:val="24"/>
                <w:lang w:val="en-US"/>
              </w:rPr>
              <w:t>Dinas dapat membentuk Tim Sekretariat dengan jumlah disesuaikan dengan kebutuhan.</w:t>
            </w:r>
          </w:p>
          <w:p w14:paraId="5171265B" w14:textId="77777777" w:rsidR="000270D8" w:rsidRPr="000F72BB" w:rsidRDefault="000270D8" w:rsidP="000270D8">
            <w:pPr>
              <w:jc w:val="center"/>
              <w:rPr>
                <w:rFonts w:ascii="Book Antiqua" w:hAnsi="Book Antiqua"/>
                <w:sz w:val="24"/>
                <w:szCs w:val="24"/>
                <w:lang w:val="en-US"/>
              </w:rPr>
            </w:pPr>
          </w:p>
          <w:p w14:paraId="7B76E396" w14:textId="77777777" w:rsidR="00AB7C6A" w:rsidRPr="000F72BB" w:rsidRDefault="00AB7C6A" w:rsidP="000270D8">
            <w:pPr>
              <w:jc w:val="center"/>
              <w:rPr>
                <w:rFonts w:ascii="Book Antiqua" w:hAnsi="Book Antiqua"/>
                <w:sz w:val="24"/>
                <w:szCs w:val="24"/>
                <w:lang w:val="en-US"/>
              </w:rPr>
            </w:pPr>
          </w:p>
          <w:p w14:paraId="2E805D57" w14:textId="7ED9E53B" w:rsidR="000270D8" w:rsidRPr="000F72BB" w:rsidRDefault="000270D8" w:rsidP="000270D8">
            <w:pPr>
              <w:jc w:val="center"/>
              <w:rPr>
                <w:rFonts w:ascii="Book Antiqua" w:hAnsi="Book Antiqua"/>
                <w:sz w:val="24"/>
                <w:szCs w:val="24"/>
                <w:lang w:val="en-US"/>
              </w:rPr>
            </w:pPr>
            <w:r w:rsidRPr="000F72BB">
              <w:rPr>
                <w:rFonts w:ascii="Book Antiqua" w:hAnsi="Book Antiqua"/>
                <w:sz w:val="24"/>
                <w:szCs w:val="24"/>
                <w:lang w:val="en-US"/>
              </w:rPr>
              <w:t>BAB IV</w:t>
            </w:r>
          </w:p>
          <w:p w14:paraId="6E5E03BC" w14:textId="712273D0" w:rsidR="000270D8" w:rsidRPr="000F72BB" w:rsidRDefault="000270D8" w:rsidP="000270D8">
            <w:pPr>
              <w:jc w:val="center"/>
              <w:rPr>
                <w:rFonts w:ascii="Book Antiqua" w:hAnsi="Book Antiqua"/>
                <w:sz w:val="24"/>
                <w:szCs w:val="24"/>
                <w:lang w:val="en-US"/>
              </w:rPr>
            </w:pPr>
            <w:r w:rsidRPr="000F72BB">
              <w:rPr>
                <w:rFonts w:ascii="Book Antiqua" w:hAnsi="Book Antiqua"/>
                <w:sz w:val="24"/>
                <w:szCs w:val="24"/>
                <w:lang w:val="en-US"/>
              </w:rPr>
              <w:t xml:space="preserve">MEKANISME </w:t>
            </w:r>
            <w:r w:rsidR="00EA425F" w:rsidRPr="000F72BB">
              <w:rPr>
                <w:rFonts w:ascii="Book Antiqua" w:hAnsi="Book Antiqua"/>
                <w:sz w:val="24"/>
                <w:szCs w:val="24"/>
                <w:lang w:val="en-US"/>
              </w:rPr>
              <w:t xml:space="preserve">DAN </w:t>
            </w:r>
            <w:r w:rsidRPr="000F72BB">
              <w:rPr>
                <w:rFonts w:ascii="Book Antiqua" w:hAnsi="Book Antiqua"/>
                <w:sz w:val="24"/>
                <w:szCs w:val="24"/>
                <w:lang w:val="en-US"/>
              </w:rPr>
              <w:t>TATA CARA PENAMBAHAN PERSYARATAN</w:t>
            </w:r>
          </w:p>
          <w:p w14:paraId="51C1F683" w14:textId="77777777" w:rsidR="00EA425F" w:rsidRPr="000F72BB" w:rsidRDefault="00EA425F" w:rsidP="000270D8">
            <w:pPr>
              <w:jc w:val="center"/>
              <w:rPr>
                <w:rFonts w:ascii="Book Antiqua" w:hAnsi="Book Antiqua"/>
                <w:sz w:val="24"/>
                <w:szCs w:val="24"/>
                <w:lang w:val="en-US"/>
              </w:rPr>
            </w:pPr>
          </w:p>
          <w:p w14:paraId="3D2E2D3C" w14:textId="77777777" w:rsidR="000270D8" w:rsidRPr="000F72BB" w:rsidRDefault="000270D8" w:rsidP="000270D8">
            <w:pPr>
              <w:jc w:val="center"/>
              <w:rPr>
                <w:rFonts w:ascii="Book Antiqua" w:hAnsi="Book Antiqua"/>
                <w:sz w:val="24"/>
                <w:szCs w:val="24"/>
                <w:lang w:val="en-US"/>
              </w:rPr>
            </w:pPr>
            <w:r w:rsidRPr="000F72BB">
              <w:rPr>
                <w:rFonts w:ascii="Book Antiqua" w:hAnsi="Book Antiqua"/>
                <w:sz w:val="24"/>
                <w:szCs w:val="24"/>
                <w:lang w:val="en-US"/>
              </w:rPr>
              <w:t>Bagian Kesatu</w:t>
            </w:r>
          </w:p>
          <w:p w14:paraId="14CC7558" w14:textId="77777777" w:rsidR="000270D8" w:rsidRPr="000F72BB" w:rsidRDefault="000270D8" w:rsidP="000270D8">
            <w:pPr>
              <w:jc w:val="center"/>
              <w:rPr>
                <w:rFonts w:ascii="Book Antiqua" w:hAnsi="Book Antiqua"/>
                <w:sz w:val="24"/>
                <w:szCs w:val="24"/>
                <w:lang w:val="en-US"/>
              </w:rPr>
            </w:pPr>
            <w:r w:rsidRPr="000F72BB">
              <w:rPr>
                <w:rFonts w:ascii="Book Antiqua" w:hAnsi="Book Antiqua"/>
                <w:sz w:val="24"/>
                <w:szCs w:val="24"/>
                <w:lang w:val="en-US"/>
              </w:rPr>
              <w:t>Mekanisme</w:t>
            </w:r>
          </w:p>
          <w:p w14:paraId="22E32020" w14:textId="77777777" w:rsidR="00C9580E" w:rsidRPr="000F72BB" w:rsidRDefault="00C9580E" w:rsidP="000270D8">
            <w:pPr>
              <w:jc w:val="center"/>
              <w:rPr>
                <w:rFonts w:ascii="Book Antiqua" w:hAnsi="Book Antiqua"/>
                <w:sz w:val="24"/>
                <w:szCs w:val="24"/>
                <w:lang w:val="en-US"/>
              </w:rPr>
            </w:pPr>
          </w:p>
          <w:p w14:paraId="0B2E3963" w14:textId="4339FE71" w:rsidR="000270D8" w:rsidRPr="000F72BB" w:rsidRDefault="000270D8" w:rsidP="000270D8">
            <w:pPr>
              <w:jc w:val="center"/>
              <w:rPr>
                <w:rFonts w:ascii="Book Antiqua" w:hAnsi="Book Antiqua"/>
                <w:sz w:val="24"/>
                <w:szCs w:val="24"/>
                <w:lang w:val="en-US"/>
              </w:rPr>
            </w:pPr>
            <w:r w:rsidRPr="000F72BB">
              <w:rPr>
                <w:rFonts w:ascii="Book Antiqua" w:hAnsi="Book Antiqua"/>
                <w:sz w:val="24"/>
                <w:szCs w:val="24"/>
                <w:lang w:val="en-US"/>
              </w:rPr>
              <w:t>Pasal 6</w:t>
            </w:r>
          </w:p>
        </w:tc>
      </w:tr>
      <w:tr w:rsidR="000F72BB" w:rsidRPr="000F72BB" w14:paraId="4EB6954B" w14:textId="77777777" w:rsidTr="00BC5CBB">
        <w:tc>
          <w:tcPr>
            <w:tcW w:w="2235" w:type="dxa"/>
          </w:tcPr>
          <w:p w14:paraId="1ED18574" w14:textId="77777777" w:rsidR="000270D8" w:rsidRPr="000F72BB" w:rsidRDefault="000270D8" w:rsidP="00876CE4">
            <w:pPr>
              <w:rPr>
                <w:rFonts w:ascii="Book Antiqua" w:hAnsi="Book Antiqua"/>
                <w:sz w:val="24"/>
                <w:szCs w:val="24"/>
                <w:lang w:val="en-US"/>
              </w:rPr>
            </w:pPr>
          </w:p>
        </w:tc>
        <w:tc>
          <w:tcPr>
            <w:tcW w:w="496" w:type="dxa"/>
          </w:tcPr>
          <w:p w14:paraId="66F9875C" w14:textId="29B5D5C0" w:rsidR="000270D8" w:rsidRPr="000F72BB" w:rsidRDefault="00171BE7" w:rsidP="00876CE4">
            <w:pPr>
              <w:rPr>
                <w:rFonts w:ascii="Book Antiqua" w:hAnsi="Book Antiqua"/>
                <w:sz w:val="24"/>
                <w:szCs w:val="24"/>
                <w:lang w:val="en-US"/>
              </w:rPr>
            </w:pPr>
            <w:r w:rsidRPr="000F72BB">
              <w:rPr>
                <w:rFonts w:ascii="Book Antiqua" w:hAnsi="Book Antiqua"/>
                <w:sz w:val="24"/>
                <w:szCs w:val="24"/>
                <w:lang w:val="en-US"/>
              </w:rPr>
              <w:t>(1)</w:t>
            </w:r>
          </w:p>
        </w:tc>
        <w:tc>
          <w:tcPr>
            <w:tcW w:w="6512" w:type="dxa"/>
            <w:gridSpan w:val="2"/>
          </w:tcPr>
          <w:p w14:paraId="347D8726" w14:textId="6CC37FDA" w:rsidR="000270D8" w:rsidRPr="000F72BB" w:rsidRDefault="00171BE7" w:rsidP="00876CE4">
            <w:pPr>
              <w:jc w:val="both"/>
              <w:rPr>
                <w:rFonts w:ascii="Book Antiqua" w:hAnsi="Book Antiqua"/>
                <w:sz w:val="24"/>
                <w:szCs w:val="24"/>
                <w:lang w:val="en-US"/>
              </w:rPr>
            </w:pPr>
            <w:r w:rsidRPr="000F72BB">
              <w:rPr>
                <w:rFonts w:ascii="Book Antiqua" w:hAnsi="Book Antiqua"/>
                <w:sz w:val="24"/>
                <w:szCs w:val="24"/>
                <w:lang w:val="en-US"/>
              </w:rPr>
              <w:t>Penambahan persyaratan pengadaan Jasa Konstruksi berdasarkan kebutuhan penambahan persyaratan sesuai ketentuan peraturan perundang-undangan.</w:t>
            </w:r>
          </w:p>
        </w:tc>
      </w:tr>
      <w:tr w:rsidR="000F72BB" w:rsidRPr="000F72BB" w14:paraId="4F3B70B7" w14:textId="77777777" w:rsidTr="00BC5CBB">
        <w:tc>
          <w:tcPr>
            <w:tcW w:w="2235" w:type="dxa"/>
          </w:tcPr>
          <w:p w14:paraId="09FDB8A2" w14:textId="77777777" w:rsidR="00171BE7" w:rsidRPr="000F72BB" w:rsidRDefault="00171BE7" w:rsidP="00876CE4">
            <w:pPr>
              <w:rPr>
                <w:rFonts w:ascii="Book Antiqua" w:hAnsi="Book Antiqua"/>
                <w:sz w:val="24"/>
                <w:szCs w:val="24"/>
                <w:lang w:val="en-US"/>
              </w:rPr>
            </w:pPr>
          </w:p>
        </w:tc>
        <w:tc>
          <w:tcPr>
            <w:tcW w:w="496" w:type="dxa"/>
          </w:tcPr>
          <w:p w14:paraId="65A0C417" w14:textId="7301F45E" w:rsidR="00171BE7" w:rsidRPr="000F72BB" w:rsidRDefault="00171BE7" w:rsidP="00876CE4">
            <w:pPr>
              <w:rPr>
                <w:rFonts w:ascii="Book Antiqua" w:hAnsi="Book Antiqua"/>
                <w:sz w:val="24"/>
                <w:szCs w:val="24"/>
                <w:lang w:val="en-US"/>
              </w:rPr>
            </w:pPr>
            <w:r w:rsidRPr="000F72BB">
              <w:rPr>
                <w:rFonts w:ascii="Book Antiqua" w:hAnsi="Book Antiqua"/>
                <w:sz w:val="24"/>
                <w:szCs w:val="24"/>
                <w:lang w:val="en-US"/>
              </w:rPr>
              <w:t>(2)</w:t>
            </w:r>
          </w:p>
        </w:tc>
        <w:tc>
          <w:tcPr>
            <w:tcW w:w="6512" w:type="dxa"/>
            <w:gridSpan w:val="2"/>
          </w:tcPr>
          <w:p w14:paraId="14CB1D9B" w14:textId="758E6402" w:rsidR="00171BE7" w:rsidRPr="000F72BB" w:rsidRDefault="00171BE7" w:rsidP="00876CE4">
            <w:pPr>
              <w:jc w:val="both"/>
              <w:rPr>
                <w:rFonts w:ascii="Book Antiqua" w:hAnsi="Book Antiqua"/>
                <w:sz w:val="24"/>
                <w:szCs w:val="24"/>
                <w:lang w:val="en-US"/>
              </w:rPr>
            </w:pPr>
            <w:r w:rsidRPr="000F72BB">
              <w:rPr>
                <w:rFonts w:ascii="Book Antiqua" w:hAnsi="Book Antiqua"/>
                <w:sz w:val="24"/>
                <w:szCs w:val="24"/>
                <w:lang w:val="en-US"/>
              </w:rPr>
              <w:t xml:space="preserve">Penambahan persyaratan pengadaan Jasa Konstruksi dilaksanakan </w:t>
            </w:r>
            <w:r w:rsidR="00E3143E" w:rsidRPr="000F72BB">
              <w:rPr>
                <w:rFonts w:ascii="Book Antiqua" w:hAnsi="Book Antiqua"/>
                <w:sz w:val="24"/>
                <w:szCs w:val="24"/>
                <w:lang w:val="en-US"/>
              </w:rPr>
              <w:t xml:space="preserve">untuk masing-masing </w:t>
            </w:r>
            <w:r w:rsidRPr="000F72BB">
              <w:rPr>
                <w:rFonts w:ascii="Book Antiqua" w:hAnsi="Book Antiqua"/>
                <w:sz w:val="24"/>
                <w:szCs w:val="24"/>
                <w:lang w:val="en-US"/>
              </w:rPr>
              <w:t>paket pekerjaan dan tidak berlaku umum pada keseluruhan paket pekerjaan.</w:t>
            </w:r>
          </w:p>
        </w:tc>
      </w:tr>
      <w:tr w:rsidR="000F72BB" w:rsidRPr="000F72BB" w14:paraId="5B8460B4" w14:textId="77777777" w:rsidTr="00BC5CBB">
        <w:tc>
          <w:tcPr>
            <w:tcW w:w="2235" w:type="dxa"/>
          </w:tcPr>
          <w:p w14:paraId="346274DF" w14:textId="77777777" w:rsidR="00171BE7" w:rsidRPr="000F72BB" w:rsidRDefault="00171BE7" w:rsidP="00876CE4">
            <w:pPr>
              <w:rPr>
                <w:rFonts w:ascii="Book Antiqua" w:hAnsi="Book Antiqua"/>
                <w:sz w:val="24"/>
                <w:szCs w:val="24"/>
                <w:lang w:val="en-US"/>
              </w:rPr>
            </w:pPr>
          </w:p>
        </w:tc>
        <w:tc>
          <w:tcPr>
            <w:tcW w:w="496" w:type="dxa"/>
          </w:tcPr>
          <w:p w14:paraId="402A5478" w14:textId="33250B55" w:rsidR="00171BE7" w:rsidRPr="000F72BB" w:rsidRDefault="00171BE7" w:rsidP="00876CE4">
            <w:pPr>
              <w:rPr>
                <w:rFonts w:ascii="Book Antiqua" w:hAnsi="Book Antiqua"/>
                <w:sz w:val="24"/>
                <w:szCs w:val="24"/>
                <w:lang w:val="en-US"/>
              </w:rPr>
            </w:pPr>
            <w:r w:rsidRPr="000F72BB">
              <w:rPr>
                <w:rFonts w:ascii="Book Antiqua" w:hAnsi="Book Antiqua"/>
                <w:sz w:val="24"/>
                <w:szCs w:val="24"/>
                <w:lang w:val="en-US"/>
              </w:rPr>
              <w:t>(3)</w:t>
            </w:r>
          </w:p>
        </w:tc>
        <w:tc>
          <w:tcPr>
            <w:tcW w:w="6512" w:type="dxa"/>
            <w:gridSpan w:val="2"/>
          </w:tcPr>
          <w:p w14:paraId="585F4FC7" w14:textId="4C9B1204" w:rsidR="00171BE7" w:rsidRPr="000F72BB" w:rsidRDefault="00171BE7" w:rsidP="00876CE4">
            <w:pPr>
              <w:jc w:val="both"/>
              <w:rPr>
                <w:rFonts w:ascii="Book Antiqua" w:hAnsi="Book Antiqua"/>
                <w:sz w:val="24"/>
                <w:szCs w:val="24"/>
                <w:lang w:val="en-US"/>
              </w:rPr>
            </w:pPr>
            <w:r w:rsidRPr="000F72BB">
              <w:rPr>
                <w:rFonts w:ascii="Book Antiqua" w:hAnsi="Book Antiqua"/>
                <w:sz w:val="24"/>
                <w:szCs w:val="24"/>
                <w:lang w:val="en-US"/>
              </w:rPr>
              <w:t>Penambahan persyaratan pengadaan Jasa Konstruksi sebagaimana dimaksud pada ayat (1) dan ayat (2), terdiri atas:</w:t>
            </w:r>
          </w:p>
        </w:tc>
      </w:tr>
      <w:tr w:rsidR="000F72BB" w:rsidRPr="000F72BB" w14:paraId="25D918ED" w14:textId="77777777" w:rsidTr="00BC5CBB">
        <w:tc>
          <w:tcPr>
            <w:tcW w:w="2235" w:type="dxa"/>
          </w:tcPr>
          <w:p w14:paraId="1459CD0D" w14:textId="77777777" w:rsidR="00171BE7" w:rsidRPr="000F72BB" w:rsidRDefault="00171BE7" w:rsidP="00876CE4">
            <w:pPr>
              <w:rPr>
                <w:rFonts w:ascii="Book Antiqua" w:hAnsi="Book Antiqua"/>
                <w:sz w:val="24"/>
                <w:szCs w:val="24"/>
                <w:lang w:val="en-US"/>
              </w:rPr>
            </w:pPr>
          </w:p>
        </w:tc>
        <w:tc>
          <w:tcPr>
            <w:tcW w:w="496" w:type="dxa"/>
          </w:tcPr>
          <w:p w14:paraId="541C22A5" w14:textId="77777777" w:rsidR="00171BE7" w:rsidRPr="000F72BB" w:rsidRDefault="00171BE7" w:rsidP="00876CE4">
            <w:pPr>
              <w:rPr>
                <w:rFonts w:ascii="Book Antiqua" w:hAnsi="Book Antiqua"/>
                <w:sz w:val="24"/>
                <w:szCs w:val="24"/>
                <w:lang w:val="en-US"/>
              </w:rPr>
            </w:pPr>
          </w:p>
        </w:tc>
        <w:tc>
          <w:tcPr>
            <w:tcW w:w="516" w:type="dxa"/>
          </w:tcPr>
          <w:p w14:paraId="5669F340" w14:textId="7CF2C51B" w:rsidR="00171BE7" w:rsidRPr="000F72BB" w:rsidRDefault="00171BE7" w:rsidP="00876CE4">
            <w:pPr>
              <w:rPr>
                <w:rFonts w:ascii="Book Antiqua" w:hAnsi="Book Antiqua"/>
                <w:sz w:val="24"/>
                <w:szCs w:val="24"/>
                <w:lang w:val="en-US"/>
              </w:rPr>
            </w:pPr>
            <w:r w:rsidRPr="000F72BB">
              <w:rPr>
                <w:rFonts w:ascii="Book Antiqua" w:hAnsi="Book Antiqua"/>
                <w:sz w:val="24"/>
                <w:szCs w:val="24"/>
                <w:lang w:val="en-US"/>
              </w:rPr>
              <w:t>a.</w:t>
            </w:r>
          </w:p>
        </w:tc>
        <w:tc>
          <w:tcPr>
            <w:tcW w:w="5996" w:type="dxa"/>
          </w:tcPr>
          <w:p w14:paraId="39A5B9E3" w14:textId="7ECED1F5" w:rsidR="00171BE7" w:rsidRPr="000F72BB" w:rsidRDefault="00171BE7" w:rsidP="00876CE4">
            <w:pPr>
              <w:jc w:val="both"/>
              <w:rPr>
                <w:rFonts w:ascii="Book Antiqua" w:hAnsi="Book Antiqua"/>
                <w:sz w:val="24"/>
                <w:szCs w:val="24"/>
                <w:lang w:val="en-US"/>
              </w:rPr>
            </w:pPr>
            <w:r w:rsidRPr="000F72BB">
              <w:rPr>
                <w:rFonts w:ascii="Book Antiqua" w:hAnsi="Book Antiqua"/>
                <w:sz w:val="24"/>
                <w:szCs w:val="24"/>
                <w:lang w:val="en-US"/>
              </w:rPr>
              <w:t>penambahan persyaratan kualiﬁkasi penyedia; dan/atau</w:t>
            </w:r>
          </w:p>
        </w:tc>
      </w:tr>
      <w:tr w:rsidR="000F72BB" w:rsidRPr="000F72BB" w14:paraId="0FFD9DF3" w14:textId="77777777" w:rsidTr="00BC5CBB">
        <w:tc>
          <w:tcPr>
            <w:tcW w:w="2235" w:type="dxa"/>
          </w:tcPr>
          <w:p w14:paraId="19AC9788" w14:textId="77777777" w:rsidR="00B42B40" w:rsidRPr="000F72BB" w:rsidRDefault="00B42B40" w:rsidP="00876CE4">
            <w:pPr>
              <w:rPr>
                <w:rFonts w:ascii="Book Antiqua" w:hAnsi="Book Antiqua"/>
                <w:sz w:val="24"/>
                <w:szCs w:val="24"/>
                <w:lang w:val="en-US"/>
              </w:rPr>
            </w:pPr>
          </w:p>
        </w:tc>
        <w:tc>
          <w:tcPr>
            <w:tcW w:w="496" w:type="dxa"/>
          </w:tcPr>
          <w:p w14:paraId="0D3E0E88" w14:textId="77777777" w:rsidR="00B42B40" w:rsidRPr="000F72BB" w:rsidRDefault="00B42B40" w:rsidP="00876CE4">
            <w:pPr>
              <w:rPr>
                <w:rFonts w:ascii="Book Antiqua" w:hAnsi="Book Antiqua"/>
                <w:sz w:val="24"/>
                <w:szCs w:val="24"/>
                <w:lang w:val="en-US"/>
              </w:rPr>
            </w:pPr>
          </w:p>
        </w:tc>
        <w:tc>
          <w:tcPr>
            <w:tcW w:w="516" w:type="dxa"/>
          </w:tcPr>
          <w:p w14:paraId="20C02DE2" w14:textId="0AD84FA1" w:rsidR="00B42B40" w:rsidRPr="000F72BB" w:rsidRDefault="00171BE7" w:rsidP="00876CE4">
            <w:pPr>
              <w:rPr>
                <w:rFonts w:ascii="Book Antiqua" w:hAnsi="Book Antiqua"/>
                <w:sz w:val="24"/>
                <w:szCs w:val="24"/>
                <w:lang w:val="en-US"/>
              </w:rPr>
            </w:pPr>
            <w:r w:rsidRPr="000F72BB">
              <w:rPr>
                <w:rFonts w:ascii="Book Antiqua" w:hAnsi="Book Antiqua"/>
                <w:sz w:val="24"/>
                <w:szCs w:val="24"/>
                <w:lang w:val="en-US"/>
              </w:rPr>
              <w:t>b.</w:t>
            </w:r>
          </w:p>
        </w:tc>
        <w:tc>
          <w:tcPr>
            <w:tcW w:w="5996" w:type="dxa"/>
          </w:tcPr>
          <w:p w14:paraId="07ACEC9B" w14:textId="386C6BC1" w:rsidR="00B42B40" w:rsidRPr="000F72BB" w:rsidRDefault="00171BE7" w:rsidP="00876CE4">
            <w:pPr>
              <w:jc w:val="both"/>
              <w:rPr>
                <w:rFonts w:ascii="Book Antiqua" w:hAnsi="Book Antiqua"/>
                <w:sz w:val="24"/>
                <w:szCs w:val="24"/>
                <w:lang w:val="en-US"/>
              </w:rPr>
            </w:pPr>
            <w:r w:rsidRPr="000F72BB">
              <w:rPr>
                <w:rFonts w:ascii="Book Antiqua" w:hAnsi="Book Antiqua"/>
                <w:sz w:val="24"/>
                <w:szCs w:val="24"/>
                <w:lang w:val="en-US"/>
              </w:rPr>
              <w:t>persyaratan teknis penawaran.</w:t>
            </w:r>
          </w:p>
        </w:tc>
      </w:tr>
      <w:tr w:rsidR="000F72BB" w:rsidRPr="000F72BB" w14:paraId="602D9294" w14:textId="77777777" w:rsidTr="00BC5CBB">
        <w:tc>
          <w:tcPr>
            <w:tcW w:w="2235" w:type="dxa"/>
          </w:tcPr>
          <w:p w14:paraId="75484512" w14:textId="77777777" w:rsidR="00171BE7" w:rsidRPr="000F72BB" w:rsidRDefault="00171BE7" w:rsidP="00876CE4">
            <w:pPr>
              <w:rPr>
                <w:rFonts w:ascii="Book Antiqua" w:hAnsi="Book Antiqua"/>
                <w:sz w:val="24"/>
                <w:szCs w:val="24"/>
                <w:lang w:val="en-US"/>
              </w:rPr>
            </w:pPr>
          </w:p>
        </w:tc>
        <w:tc>
          <w:tcPr>
            <w:tcW w:w="7008" w:type="dxa"/>
            <w:gridSpan w:val="3"/>
          </w:tcPr>
          <w:p w14:paraId="4D044443" w14:textId="77777777" w:rsidR="00171BE7" w:rsidRPr="000F72BB" w:rsidRDefault="00171BE7" w:rsidP="00876CE4">
            <w:pPr>
              <w:jc w:val="both"/>
              <w:rPr>
                <w:rFonts w:ascii="Book Antiqua" w:hAnsi="Book Antiqua"/>
                <w:sz w:val="24"/>
                <w:szCs w:val="24"/>
                <w:lang w:val="en-US"/>
              </w:rPr>
            </w:pPr>
          </w:p>
          <w:p w14:paraId="340C8A97" w14:textId="7C40D6F6" w:rsidR="00171BE7" w:rsidRPr="000F72BB" w:rsidRDefault="00171BE7" w:rsidP="00171BE7">
            <w:pPr>
              <w:jc w:val="center"/>
              <w:rPr>
                <w:rFonts w:ascii="Book Antiqua" w:hAnsi="Book Antiqua"/>
                <w:sz w:val="24"/>
                <w:szCs w:val="24"/>
                <w:lang w:val="en-US"/>
              </w:rPr>
            </w:pPr>
            <w:r w:rsidRPr="000F72BB">
              <w:rPr>
                <w:rFonts w:ascii="Book Antiqua" w:hAnsi="Book Antiqua"/>
                <w:sz w:val="24"/>
                <w:szCs w:val="24"/>
                <w:lang w:val="en-US"/>
              </w:rPr>
              <w:t>Pasal 7</w:t>
            </w:r>
          </w:p>
        </w:tc>
      </w:tr>
      <w:tr w:rsidR="000F72BB" w:rsidRPr="000F72BB" w14:paraId="103A6711" w14:textId="77777777" w:rsidTr="00BC5CBB">
        <w:tc>
          <w:tcPr>
            <w:tcW w:w="2235" w:type="dxa"/>
          </w:tcPr>
          <w:p w14:paraId="6BB7756C" w14:textId="77777777" w:rsidR="00171BE7" w:rsidRPr="000F72BB" w:rsidRDefault="00171BE7" w:rsidP="00876CE4">
            <w:pPr>
              <w:rPr>
                <w:rFonts w:ascii="Book Antiqua" w:hAnsi="Book Antiqua"/>
                <w:sz w:val="24"/>
                <w:szCs w:val="24"/>
                <w:lang w:val="en-US"/>
              </w:rPr>
            </w:pPr>
          </w:p>
        </w:tc>
        <w:tc>
          <w:tcPr>
            <w:tcW w:w="496" w:type="dxa"/>
          </w:tcPr>
          <w:p w14:paraId="7820A0C6" w14:textId="6C93B14D" w:rsidR="00171BE7" w:rsidRPr="000F72BB" w:rsidRDefault="00171BE7" w:rsidP="00876CE4">
            <w:pPr>
              <w:rPr>
                <w:rFonts w:ascii="Book Antiqua" w:hAnsi="Book Antiqua"/>
                <w:sz w:val="24"/>
                <w:szCs w:val="24"/>
                <w:lang w:val="en-US"/>
              </w:rPr>
            </w:pPr>
            <w:r w:rsidRPr="000F72BB">
              <w:rPr>
                <w:rFonts w:ascii="Book Antiqua" w:hAnsi="Book Antiqua"/>
                <w:sz w:val="24"/>
                <w:szCs w:val="24"/>
                <w:lang w:val="en-US"/>
              </w:rPr>
              <w:t>(1)</w:t>
            </w:r>
          </w:p>
        </w:tc>
        <w:tc>
          <w:tcPr>
            <w:tcW w:w="6512" w:type="dxa"/>
            <w:gridSpan w:val="2"/>
          </w:tcPr>
          <w:p w14:paraId="15DB117B" w14:textId="234F8C7B" w:rsidR="00171BE7" w:rsidRPr="000F72BB" w:rsidRDefault="00346D7B" w:rsidP="00876CE4">
            <w:pPr>
              <w:jc w:val="both"/>
              <w:rPr>
                <w:rFonts w:ascii="Book Antiqua" w:hAnsi="Book Antiqua"/>
                <w:sz w:val="24"/>
                <w:szCs w:val="24"/>
                <w:lang w:val="en-US"/>
              </w:rPr>
            </w:pPr>
            <w:r w:rsidRPr="000F72BB">
              <w:rPr>
                <w:rFonts w:ascii="Book Antiqua" w:hAnsi="Book Antiqua"/>
                <w:sz w:val="24"/>
                <w:szCs w:val="24"/>
                <w:lang w:val="en-US"/>
              </w:rPr>
              <w:t xml:space="preserve">Pengguna Anggaran </w:t>
            </w:r>
            <w:r w:rsidR="00171BE7" w:rsidRPr="000F72BB">
              <w:rPr>
                <w:rFonts w:ascii="Book Antiqua" w:hAnsi="Book Antiqua"/>
                <w:sz w:val="24"/>
                <w:szCs w:val="24"/>
                <w:lang w:val="en-US"/>
              </w:rPr>
              <w:t>memberikan persetujuan penambahan persyaratan pengadaan Jasa Konstruksi dengan memperhatikan rekomendasi hasil usulan penambahan persyaratan pemilihan Jasa Konstruksi Ketua Tim Kajian Penambahan Persyaratan Pemilihan Jasa Konstruksi</w:t>
            </w:r>
            <w:r w:rsidRPr="000F72BB">
              <w:rPr>
                <w:rFonts w:ascii="Book Antiqua" w:hAnsi="Book Antiqua"/>
                <w:sz w:val="24"/>
                <w:szCs w:val="24"/>
                <w:lang w:val="en-US"/>
              </w:rPr>
              <w:t xml:space="preserve"> yang diketahui oleh Kepala Dinas</w:t>
            </w:r>
            <w:r w:rsidR="00171BE7" w:rsidRPr="000F72BB">
              <w:rPr>
                <w:rFonts w:ascii="Book Antiqua" w:hAnsi="Book Antiqua"/>
                <w:sz w:val="24"/>
                <w:szCs w:val="24"/>
                <w:lang w:val="en-US"/>
              </w:rPr>
              <w:t>.</w:t>
            </w:r>
          </w:p>
        </w:tc>
      </w:tr>
      <w:tr w:rsidR="000F72BB" w:rsidRPr="000F72BB" w14:paraId="4BD9B3FB" w14:textId="77777777" w:rsidTr="00BC5CBB">
        <w:tc>
          <w:tcPr>
            <w:tcW w:w="2235" w:type="dxa"/>
          </w:tcPr>
          <w:p w14:paraId="391BB796" w14:textId="77777777" w:rsidR="00171BE7" w:rsidRPr="000F72BB" w:rsidRDefault="00171BE7" w:rsidP="00876CE4">
            <w:pPr>
              <w:rPr>
                <w:rFonts w:ascii="Book Antiqua" w:hAnsi="Book Antiqua"/>
                <w:sz w:val="24"/>
                <w:szCs w:val="24"/>
                <w:lang w:val="en-US"/>
              </w:rPr>
            </w:pPr>
          </w:p>
        </w:tc>
        <w:tc>
          <w:tcPr>
            <w:tcW w:w="496" w:type="dxa"/>
          </w:tcPr>
          <w:p w14:paraId="775EB926" w14:textId="355CE8C9" w:rsidR="00171BE7" w:rsidRPr="000F72BB" w:rsidRDefault="00171BE7" w:rsidP="00876CE4">
            <w:pPr>
              <w:rPr>
                <w:rFonts w:ascii="Book Antiqua" w:hAnsi="Book Antiqua"/>
                <w:sz w:val="24"/>
                <w:szCs w:val="24"/>
                <w:lang w:val="en-US"/>
              </w:rPr>
            </w:pPr>
            <w:r w:rsidRPr="000F72BB">
              <w:rPr>
                <w:rFonts w:ascii="Book Antiqua" w:hAnsi="Book Antiqua"/>
                <w:sz w:val="24"/>
                <w:szCs w:val="24"/>
                <w:lang w:val="en-US"/>
              </w:rPr>
              <w:t>(2)</w:t>
            </w:r>
          </w:p>
        </w:tc>
        <w:tc>
          <w:tcPr>
            <w:tcW w:w="6512" w:type="dxa"/>
            <w:gridSpan w:val="2"/>
          </w:tcPr>
          <w:p w14:paraId="6657A820" w14:textId="07886734" w:rsidR="00171BE7" w:rsidRPr="000F72BB" w:rsidRDefault="00171BE7" w:rsidP="00876CE4">
            <w:pPr>
              <w:jc w:val="both"/>
              <w:rPr>
                <w:rFonts w:ascii="Book Antiqua" w:hAnsi="Book Antiqua"/>
                <w:sz w:val="24"/>
                <w:szCs w:val="24"/>
                <w:lang w:val="en-US"/>
              </w:rPr>
            </w:pPr>
            <w:r w:rsidRPr="000F72BB">
              <w:rPr>
                <w:rFonts w:ascii="Book Antiqua" w:hAnsi="Book Antiqua"/>
                <w:sz w:val="24"/>
                <w:szCs w:val="24"/>
                <w:lang w:val="en-US"/>
              </w:rPr>
              <w:t>Bentuk persetujuan sebagaimana dimaksud pada ayat (1) dimuat dalam Surat Persetujuan.</w:t>
            </w:r>
          </w:p>
        </w:tc>
      </w:tr>
      <w:tr w:rsidR="000F72BB" w:rsidRPr="000F72BB" w14:paraId="35C27D58" w14:textId="77777777" w:rsidTr="00BC5CBB">
        <w:tc>
          <w:tcPr>
            <w:tcW w:w="2235" w:type="dxa"/>
          </w:tcPr>
          <w:p w14:paraId="29E7AD09" w14:textId="77777777" w:rsidR="00171BE7" w:rsidRPr="000F72BB" w:rsidRDefault="00171BE7" w:rsidP="00876CE4">
            <w:pPr>
              <w:rPr>
                <w:rFonts w:ascii="Book Antiqua" w:hAnsi="Book Antiqua"/>
                <w:sz w:val="24"/>
                <w:szCs w:val="24"/>
                <w:lang w:val="en-US"/>
              </w:rPr>
            </w:pPr>
          </w:p>
        </w:tc>
        <w:tc>
          <w:tcPr>
            <w:tcW w:w="7008" w:type="dxa"/>
            <w:gridSpan w:val="3"/>
          </w:tcPr>
          <w:p w14:paraId="169DFFDE" w14:textId="77777777" w:rsidR="00171BE7" w:rsidRPr="000F72BB" w:rsidRDefault="00171BE7" w:rsidP="00876CE4">
            <w:pPr>
              <w:jc w:val="both"/>
              <w:rPr>
                <w:rFonts w:ascii="Book Antiqua" w:hAnsi="Book Antiqua"/>
                <w:sz w:val="24"/>
                <w:szCs w:val="24"/>
                <w:lang w:val="en-US"/>
              </w:rPr>
            </w:pPr>
          </w:p>
          <w:p w14:paraId="0164849D" w14:textId="77777777" w:rsidR="00171BE7" w:rsidRPr="000F72BB" w:rsidRDefault="00171BE7" w:rsidP="00171BE7">
            <w:pPr>
              <w:jc w:val="center"/>
              <w:rPr>
                <w:rFonts w:ascii="Book Antiqua" w:hAnsi="Book Antiqua"/>
                <w:sz w:val="24"/>
                <w:szCs w:val="24"/>
                <w:lang w:val="en-US"/>
              </w:rPr>
            </w:pPr>
            <w:r w:rsidRPr="000F72BB">
              <w:rPr>
                <w:rFonts w:ascii="Book Antiqua" w:hAnsi="Book Antiqua"/>
                <w:sz w:val="24"/>
                <w:szCs w:val="24"/>
                <w:lang w:val="en-US"/>
              </w:rPr>
              <w:t>Bagian Kedua</w:t>
            </w:r>
          </w:p>
          <w:p w14:paraId="17D2B75F" w14:textId="77777777" w:rsidR="00171BE7" w:rsidRPr="000F72BB" w:rsidRDefault="00171BE7" w:rsidP="00171BE7">
            <w:pPr>
              <w:jc w:val="center"/>
              <w:rPr>
                <w:rFonts w:ascii="Book Antiqua" w:hAnsi="Book Antiqua"/>
                <w:sz w:val="24"/>
                <w:szCs w:val="24"/>
                <w:lang w:val="en-US"/>
              </w:rPr>
            </w:pPr>
            <w:r w:rsidRPr="000F72BB">
              <w:rPr>
                <w:rFonts w:ascii="Book Antiqua" w:hAnsi="Book Antiqua"/>
                <w:sz w:val="24"/>
                <w:szCs w:val="24"/>
                <w:lang w:val="en-US"/>
              </w:rPr>
              <w:t>Tata cara</w:t>
            </w:r>
          </w:p>
          <w:p w14:paraId="57B6310B" w14:textId="77777777" w:rsidR="00A46131" w:rsidRPr="000F72BB" w:rsidRDefault="00A46131" w:rsidP="00171BE7">
            <w:pPr>
              <w:jc w:val="center"/>
              <w:rPr>
                <w:rFonts w:ascii="Book Antiqua" w:hAnsi="Book Antiqua"/>
                <w:sz w:val="24"/>
                <w:szCs w:val="24"/>
                <w:lang w:val="en-US"/>
              </w:rPr>
            </w:pPr>
          </w:p>
          <w:p w14:paraId="3984C691" w14:textId="13563215" w:rsidR="00171BE7" w:rsidRPr="000F72BB" w:rsidRDefault="00171BE7" w:rsidP="00171BE7">
            <w:pPr>
              <w:jc w:val="center"/>
              <w:rPr>
                <w:rFonts w:ascii="Book Antiqua" w:hAnsi="Book Antiqua"/>
                <w:sz w:val="24"/>
                <w:szCs w:val="24"/>
                <w:lang w:val="en-US"/>
              </w:rPr>
            </w:pPr>
            <w:r w:rsidRPr="000F72BB">
              <w:rPr>
                <w:rFonts w:ascii="Book Antiqua" w:hAnsi="Book Antiqua"/>
                <w:sz w:val="24"/>
                <w:szCs w:val="24"/>
                <w:lang w:val="en-US"/>
              </w:rPr>
              <w:t>Pasal 8</w:t>
            </w:r>
          </w:p>
        </w:tc>
      </w:tr>
      <w:tr w:rsidR="000F72BB" w:rsidRPr="000F72BB" w14:paraId="63B45E07" w14:textId="77777777" w:rsidTr="00BC5CBB">
        <w:tc>
          <w:tcPr>
            <w:tcW w:w="2235" w:type="dxa"/>
          </w:tcPr>
          <w:p w14:paraId="22CD8E52" w14:textId="77777777" w:rsidR="00171BE7" w:rsidRPr="000F72BB" w:rsidRDefault="00171BE7" w:rsidP="00876CE4">
            <w:pPr>
              <w:rPr>
                <w:rFonts w:ascii="Book Antiqua" w:hAnsi="Book Antiqua"/>
                <w:sz w:val="24"/>
                <w:szCs w:val="24"/>
                <w:lang w:val="en-US"/>
              </w:rPr>
            </w:pPr>
          </w:p>
        </w:tc>
        <w:tc>
          <w:tcPr>
            <w:tcW w:w="496" w:type="dxa"/>
          </w:tcPr>
          <w:p w14:paraId="42D9ABB1" w14:textId="46899C1B" w:rsidR="00171BE7" w:rsidRPr="000F72BB" w:rsidRDefault="00171BE7" w:rsidP="00876CE4">
            <w:pPr>
              <w:rPr>
                <w:rFonts w:ascii="Book Antiqua" w:hAnsi="Book Antiqua"/>
                <w:sz w:val="24"/>
                <w:szCs w:val="24"/>
                <w:lang w:val="en-US"/>
              </w:rPr>
            </w:pPr>
            <w:r w:rsidRPr="000F72BB">
              <w:rPr>
                <w:rFonts w:ascii="Book Antiqua" w:hAnsi="Book Antiqua"/>
                <w:sz w:val="24"/>
                <w:szCs w:val="24"/>
                <w:lang w:val="en-US"/>
              </w:rPr>
              <w:t>(1)</w:t>
            </w:r>
          </w:p>
        </w:tc>
        <w:tc>
          <w:tcPr>
            <w:tcW w:w="6512" w:type="dxa"/>
            <w:gridSpan w:val="2"/>
          </w:tcPr>
          <w:p w14:paraId="15C939A0" w14:textId="3A539ACB" w:rsidR="00171BE7" w:rsidRPr="000F72BB" w:rsidRDefault="00171BE7" w:rsidP="0031465F">
            <w:pPr>
              <w:jc w:val="both"/>
              <w:rPr>
                <w:rFonts w:ascii="Book Antiqua" w:hAnsi="Book Antiqua"/>
                <w:sz w:val="24"/>
                <w:szCs w:val="24"/>
                <w:lang w:val="en-US"/>
              </w:rPr>
            </w:pPr>
            <w:r w:rsidRPr="000F72BB">
              <w:rPr>
                <w:rFonts w:ascii="Book Antiqua" w:hAnsi="Book Antiqua"/>
                <w:sz w:val="24"/>
                <w:szCs w:val="24"/>
                <w:lang w:val="en-US"/>
              </w:rPr>
              <w:t xml:space="preserve">Usulan persetujuan penambahan persyaratan disampaikan </w:t>
            </w:r>
            <w:r w:rsidR="005E4575" w:rsidRPr="000F72BB">
              <w:rPr>
                <w:rFonts w:ascii="Book Antiqua" w:hAnsi="Book Antiqua"/>
                <w:sz w:val="24"/>
                <w:szCs w:val="24"/>
                <w:lang w:val="en-US"/>
              </w:rPr>
              <w:t>P</w:t>
            </w:r>
            <w:r w:rsidRPr="000F72BB">
              <w:rPr>
                <w:rFonts w:ascii="Book Antiqua" w:hAnsi="Book Antiqua"/>
                <w:sz w:val="24"/>
                <w:szCs w:val="24"/>
                <w:lang w:val="en-US"/>
              </w:rPr>
              <w:t xml:space="preserve">PK melalui Surat Usulan yang ditujukan kepada </w:t>
            </w:r>
            <w:r w:rsidR="00346D7B" w:rsidRPr="000F72BB">
              <w:rPr>
                <w:rFonts w:ascii="Book Antiqua" w:hAnsi="Book Antiqua"/>
                <w:sz w:val="24"/>
                <w:szCs w:val="24"/>
                <w:lang w:val="en-US"/>
              </w:rPr>
              <w:t>Pengguna Anggaran</w:t>
            </w:r>
            <w:r w:rsidR="00BC6804">
              <w:rPr>
                <w:rFonts w:ascii="Book Antiqua" w:hAnsi="Book Antiqua"/>
                <w:sz w:val="24"/>
                <w:szCs w:val="24"/>
                <w:lang w:val="en-US"/>
              </w:rPr>
              <w:t xml:space="preserve"> dan</w:t>
            </w:r>
            <w:r w:rsidR="00346D7B" w:rsidRPr="000F72BB">
              <w:rPr>
                <w:rFonts w:ascii="Book Antiqua" w:hAnsi="Book Antiqua"/>
                <w:sz w:val="24"/>
                <w:szCs w:val="24"/>
                <w:lang w:val="en-US"/>
              </w:rPr>
              <w:t xml:space="preserve"> </w:t>
            </w:r>
            <w:r w:rsidRPr="000F72BB">
              <w:rPr>
                <w:rFonts w:ascii="Book Antiqua" w:hAnsi="Book Antiqua"/>
                <w:sz w:val="24"/>
                <w:szCs w:val="24"/>
                <w:lang w:val="en-US"/>
              </w:rPr>
              <w:t>Kepala Dinas, serta ditembuskan kepada Ketua Tim Kajian Penambahan Persyaratan Pemilihan Jasa Konstruksi, sebaga</w:t>
            </w:r>
            <w:r w:rsidR="004419D7" w:rsidRPr="000F72BB">
              <w:rPr>
                <w:rFonts w:ascii="Book Antiqua" w:hAnsi="Book Antiqua"/>
                <w:sz w:val="24"/>
                <w:szCs w:val="24"/>
                <w:lang w:val="en-US"/>
              </w:rPr>
              <w:t>imana tercantum dalam Lampiran</w:t>
            </w:r>
            <w:r w:rsidRPr="000F72BB">
              <w:rPr>
                <w:rFonts w:ascii="Book Antiqua" w:hAnsi="Book Antiqua"/>
                <w:sz w:val="24"/>
                <w:szCs w:val="24"/>
                <w:lang w:val="en-US"/>
              </w:rPr>
              <w:t xml:space="preserve"> hu</w:t>
            </w:r>
            <w:r w:rsidR="004419D7" w:rsidRPr="000F72BB">
              <w:rPr>
                <w:rFonts w:ascii="Book Antiqua" w:hAnsi="Book Antiqua"/>
                <w:sz w:val="24"/>
                <w:szCs w:val="24"/>
                <w:lang w:val="en-US"/>
              </w:rPr>
              <w:t xml:space="preserve">ruf </w:t>
            </w:r>
            <w:r w:rsidR="0031465F" w:rsidRPr="000F72BB">
              <w:rPr>
                <w:rFonts w:ascii="Book Antiqua" w:hAnsi="Book Antiqua"/>
                <w:sz w:val="24"/>
                <w:szCs w:val="24"/>
                <w:lang w:val="en-US"/>
              </w:rPr>
              <w:t>A</w:t>
            </w:r>
            <w:r w:rsidRPr="000F72BB">
              <w:rPr>
                <w:rFonts w:ascii="Book Antiqua" w:hAnsi="Book Antiqua"/>
                <w:sz w:val="24"/>
                <w:szCs w:val="24"/>
                <w:lang w:val="en-US"/>
              </w:rPr>
              <w:t xml:space="preserve">, sebagai bagian tidak terpisahkan dari Peraturan </w:t>
            </w:r>
            <w:r w:rsidR="00BF41D2" w:rsidRPr="000F72BB">
              <w:rPr>
                <w:rFonts w:ascii="Book Antiqua" w:hAnsi="Book Antiqua"/>
                <w:sz w:val="24"/>
                <w:szCs w:val="24"/>
                <w:lang w:val="en-US"/>
              </w:rPr>
              <w:t>Bupati</w:t>
            </w:r>
            <w:r w:rsidRPr="000F72BB">
              <w:rPr>
                <w:rFonts w:ascii="Book Antiqua" w:hAnsi="Book Antiqua"/>
                <w:sz w:val="24"/>
                <w:szCs w:val="24"/>
                <w:lang w:val="en-US"/>
              </w:rPr>
              <w:t xml:space="preserve"> </w:t>
            </w:r>
            <w:r w:rsidR="00A411F5" w:rsidRPr="000F72BB">
              <w:rPr>
                <w:rFonts w:ascii="Book Antiqua" w:hAnsi="Book Antiqua"/>
                <w:sz w:val="24"/>
                <w:szCs w:val="24"/>
                <w:lang w:val="en-US"/>
              </w:rPr>
              <w:t>ini.</w:t>
            </w:r>
          </w:p>
        </w:tc>
      </w:tr>
      <w:tr w:rsidR="000F72BB" w:rsidRPr="000F72BB" w14:paraId="56E89341" w14:textId="77777777" w:rsidTr="00BC5CBB">
        <w:tc>
          <w:tcPr>
            <w:tcW w:w="2235" w:type="dxa"/>
          </w:tcPr>
          <w:p w14:paraId="42580C05" w14:textId="77777777" w:rsidR="00281066" w:rsidRPr="000F72BB" w:rsidRDefault="00281066" w:rsidP="00876CE4">
            <w:pPr>
              <w:rPr>
                <w:rFonts w:ascii="Book Antiqua" w:hAnsi="Book Antiqua"/>
                <w:sz w:val="24"/>
                <w:szCs w:val="24"/>
                <w:lang w:val="en-US"/>
              </w:rPr>
            </w:pPr>
          </w:p>
        </w:tc>
        <w:tc>
          <w:tcPr>
            <w:tcW w:w="496" w:type="dxa"/>
          </w:tcPr>
          <w:p w14:paraId="46D1FFC5" w14:textId="76605600" w:rsidR="00281066" w:rsidRPr="000F72BB" w:rsidRDefault="00281066" w:rsidP="00876CE4">
            <w:pPr>
              <w:rPr>
                <w:rFonts w:ascii="Book Antiqua" w:hAnsi="Book Antiqua"/>
                <w:sz w:val="24"/>
                <w:szCs w:val="24"/>
                <w:lang w:val="en-US"/>
              </w:rPr>
            </w:pPr>
            <w:r w:rsidRPr="000F72BB">
              <w:rPr>
                <w:rFonts w:ascii="Book Antiqua" w:hAnsi="Book Antiqua"/>
                <w:sz w:val="24"/>
                <w:szCs w:val="24"/>
                <w:lang w:val="en-US"/>
              </w:rPr>
              <w:t>(2)</w:t>
            </w:r>
          </w:p>
        </w:tc>
        <w:tc>
          <w:tcPr>
            <w:tcW w:w="6512" w:type="dxa"/>
            <w:gridSpan w:val="2"/>
          </w:tcPr>
          <w:p w14:paraId="2A854D05" w14:textId="2143ED12" w:rsidR="00281066" w:rsidRPr="000F72BB" w:rsidRDefault="00281066" w:rsidP="00876CE4">
            <w:pPr>
              <w:jc w:val="both"/>
              <w:rPr>
                <w:rFonts w:ascii="Book Antiqua" w:hAnsi="Book Antiqua"/>
                <w:sz w:val="24"/>
                <w:szCs w:val="24"/>
                <w:lang w:val="en-US"/>
              </w:rPr>
            </w:pPr>
            <w:r w:rsidRPr="000F72BB">
              <w:rPr>
                <w:rFonts w:ascii="Book Antiqua" w:hAnsi="Book Antiqua"/>
                <w:sz w:val="24"/>
                <w:szCs w:val="24"/>
                <w:lang w:val="en-US"/>
              </w:rPr>
              <w:t>Usulan persetujuan penambahan persyaratan kualiﬁkasi Penyedia sebagaimana dimaksud pada ayat (1) dilengkapi dengan:</w:t>
            </w:r>
          </w:p>
        </w:tc>
      </w:tr>
      <w:tr w:rsidR="000F72BB" w:rsidRPr="000F72BB" w14:paraId="1F3F08A4" w14:textId="77777777" w:rsidTr="00BC5CBB">
        <w:tc>
          <w:tcPr>
            <w:tcW w:w="2235" w:type="dxa"/>
          </w:tcPr>
          <w:p w14:paraId="07CA6101" w14:textId="77777777" w:rsidR="00171BE7" w:rsidRPr="000F72BB" w:rsidRDefault="00171BE7" w:rsidP="00876CE4">
            <w:pPr>
              <w:rPr>
                <w:rFonts w:ascii="Book Antiqua" w:hAnsi="Book Antiqua"/>
                <w:sz w:val="24"/>
                <w:szCs w:val="24"/>
                <w:lang w:val="en-US"/>
              </w:rPr>
            </w:pPr>
          </w:p>
        </w:tc>
        <w:tc>
          <w:tcPr>
            <w:tcW w:w="496" w:type="dxa"/>
          </w:tcPr>
          <w:p w14:paraId="79F817E3" w14:textId="77777777" w:rsidR="00171BE7" w:rsidRPr="000F72BB" w:rsidRDefault="00171BE7" w:rsidP="00876CE4">
            <w:pPr>
              <w:rPr>
                <w:rFonts w:ascii="Book Antiqua" w:hAnsi="Book Antiqua"/>
                <w:sz w:val="24"/>
                <w:szCs w:val="24"/>
                <w:lang w:val="en-US"/>
              </w:rPr>
            </w:pPr>
          </w:p>
        </w:tc>
        <w:tc>
          <w:tcPr>
            <w:tcW w:w="516" w:type="dxa"/>
          </w:tcPr>
          <w:p w14:paraId="3DB945F8" w14:textId="320164AB" w:rsidR="00171BE7" w:rsidRPr="000F72BB" w:rsidRDefault="00CB18B1" w:rsidP="00876CE4">
            <w:pPr>
              <w:rPr>
                <w:rFonts w:ascii="Book Antiqua" w:hAnsi="Book Antiqua"/>
                <w:sz w:val="24"/>
                <w:szCs w:val="24"/>
                <w:lang w:val="en-US"/>
              </w:rPr>
            </w:pPr>
            <w:r w:rsidRPr="000F72BB">
              <w:rPr>
                <w:rFonts w:ascii="Book Antiqua" w:hAnsi="Book Antiqua"/>
                <w:sz w:val="24"/>
                <w:szCs w:val="24"/>
                <w:lang w:val="en-US"/>
              </w:rPr>
              <w:t>a.</w:t>
            </w:r>
          </w:p>
        </w:tc>
        <w:tc>
          <w:tcPr>
            <w:tcW w:w="5996" w:type="dxa"/>
          </w:tcPr>
          <w:p w14:paraId="07BE0128" w14:textId="6279B407" w:rsidR="00171BE7" w:rsidRPr="000F72BB" w:rsidRDefault="00CB18B1" w:rsidP="00876CE4">
            <w:pPr>
              <w:jc w:val="both"/>
              <w:rPr>
                <w:rFonts w:ascii="Book Antiqua" w:hAnsi="Book Antiqua"/>
                <w:sz w:val="24"/>
                <w:szCs w:val="24"/>
                <w:lang w:val="en-US"/>
              </w:rPr>
            </w:pPr>
            <w:r w:rsidRPr="000F72BB">
              <w:rPr>
                <w:rFonts w:ascii="Book Antiqua" w:hAnsi="Book Antiqua"/>
                <w:sz w:val="24"/>
                <w:szCs w:val="24"/>
                <w:lang w:val="en-US"/>
              </w:rPr>
              <w:t>penjelasan/dasar justifikasi teknis penambahan persyaratan kualiﬁkasi Penyedia;</w:t>
            </w:r>
          </w:p>
        </w:tc>
      </w:tr>
      <w:tr w:rsidR="000F72BB" w:rsidRPr="000F72BB" w14:paraId="1701C2BF" w14:textId="77777777" w:rsidTr="00BC5CBB">
        <w:tc>
          <w:tcPr>
            <w:tcW w:w="2235" w:type="dxa"/>
          </w:tcPr>
          <w:p w14:paraId="1B6D132D" w14:textId="77777777" w:rsidR="00281066" w:rsidRPr="000F72BB" w:rsidRDefault="00281066" w:rsidP="00876CE4">
            <w:pPr>
              <w:rPr>
                <w:rFonts w:ascii="Book Antiqua" w:hAnsi="Book Antiqua"/>
                <w:sz w:val="24"/>
                <w:szCs w:val="24"/>
                <w:lang w:val="en-US"/>
              </w:rPr>
            </w:pPr>
          </w:p>
        </w:tc>
        <w:tc>
          <w:tcPr>
            <w:tcW w:w="496" w:type="dxa"/>
          </w:tcPr>
          <w:p w14:paraId="42855407" w14:textId="77777777" w:rsidR="00281066" w:rsidRPr="000F72BB" w:rsidRDefault="00281066" w:rsidP="00876CE4">
            <w:pPr>
              <w:rPr>
                <w:rFonts w:ascii="Book Antiqua" w:hAnsi="Book Antiqua"/>
                <w:sz w:val="24"/>
                <w:szCs w:val="24"/>
                <w:lang w:val="en-US"/>
              </w:rPr>
            </w:pPr>
          </w:p>
        </w:tc>
        <w:tc>
          <w:tcPr>
            <w:tcW w:w="516" w:type="dxa"/>
          </w:tcPr>
          <w:p w14:paraId="0FF5709B" w14:textId="0DA3827F" w:rsidR="00281066" w:rsidRPr="000F72BB" w:rsidRDefault="00CB18B1" w:rsidP="00876CE4">
            <w:pPr>
              <w:rPr>
                <w:rFonts w:ascii="Book Antiqua" w:hAnsi="Book Antiqua"/>
                <w:sz w:val="24"/>
                <w:szCs w:val="24"/>
                <w:lang w:val="en-US"/>
              </w:rPr>
            </w:pPr>
            <w:r w:rsidRPr="000F72BB">
              <w:rPr>
                <w:rFonts w:ascii="Book Antiqua" w:hAnsi="Book Antiqua"/>
                <w:sz w:val="24"/>
                <w:szCs w:val="24"/>
                <w:lang w:val="en-US"/>
              </w:rPr>
              <w:t>b.</w:t>
            </w:r>
          </w:p>
        </w:tc>
        <w:tc>
          <w:tcPr>
            <w:tcW w:w="5996" w:type="dxa"/>
          </w:tcPr>
          <w:p w14:paraId="55ED988A" w14:textId="0D74C64A" w:rsidR="00281066" w:rsidRPr="000F72BB" w:rsidRDefault="00CB18B1" w:rsidP="00876CE4">
            <w:pPr>
              <w:jc w:val="both"/>
              <w:rPr>
                <w:rFonts w:ascii="Book Antiqua" w:hAnsi="Book Antiqua"/>
                <w:sz w:val="24"/>
                <w:szCs w:val="24"/>
                <w:lang w:val="en-US"/>
              </w:rPr>
            </w:pPr>
            <w:r w:rsidRPr="000F72BB">
              <w:rPr>
                <w:rFonts w:ascii="Book Antiqua" w:hAnsi="Book Antiqua"/>
                <w:sz w:val="24"/>
                <w:szCs w:val="24"/>
                <w:lang w:val="en-US"/>
              </w:rPr>
              <w:t>penjelasan/ dasar justiﬁkasi teknis penambahan persyaratan penawaran teknis;</w:t>
            </w:r>
          </w:p>
        </w:tc>
      </w:tr>
      <w:tr w:rsidR="000F72BB" w:rsidRPr="000F72BB" w14:paraId="1B2ED8CF" w14:textId="77777777" w:rsidTr="00BC5CBB">
        <w:tc>
          <w:tcPr>
            <w:tcW w:w="2235" w:type="dxa"/>
          </w:tcPr>
          <w:p w14:paraId="7010E562" w14:textId="77777777" w:rsidR="00CB18B1" w:rsidRPr="000F72BB" w:rsidRDefault="00CB18B1" w:rsidP="00876CE4">
            <w:pPr>
              <w:rPr>
                <w:rFonts w:ascii="Book Antiqua" w:hAnsi="Book Antiqua"/>
                <w:sz w:val="24"/>
                <w:szCs w:val="24"/>
                <w:lang w:val="en-US"/>
              </w:rPr>
            </w:pPr>
          </w:p>
        </w:tc>
        <w:tc>
          <w:tcPr>
            <w:tcW w:w="496" w:type="dxa"/>
          </w:tcPr>
          <w:p w14:paraId="533CCB26" w14:textId="77777777" w:rsidR="00CB18B1" w:rsidRPr="000F72BB" w:rsidRDefault="00CB18B1" w:rsidP="00876CE4">
            <w:pPr>
              <w:rPr>
                <w:rFonts w:ascii="Book Antiqua" w:hAnsi="Book Antiqua"/>
                <w:sz w:val="24"/>
                <w:szCs w:val="24"/>
                <w:lang w:val="en-US"/>
              </w:rPr>
            </w:pPr>
          </w:p>
        </w:tc>
        <w:tc>
          <w:tcPr>
            <w:tcW w:w="516" w:type="dxa"/>
          </w:tcPr>
          <w:p w14:paraId="5E4A5608" w14:textId="7AF77A55" w:rsidR="00CB18B1" w:rsidRPr="000F72BB" w:rsidRDefault="00CB18B1" w:rsidP="00876CE4">
            <w:pPr>
              <w:rPr>
                <w:rFonts w:ascii="Book Antiqua" w:hAnsi="Book Antiqua"/>
                <w:sz w:val="24"/>
                <w:szCs w:val="24"/>
                <w:lang w:val="en-US"/>
              </w:rPr>
            </w:pPr>
            <w:r w:rsidRPr="000F72BB">
              <w:rPr>
                <w:rFonts w:ascii="Book Antiqua" w:hAnsi="Book Antiqua"/>
                <w:sz w:val="24"/>
                <w:szCs w:val="24"/>
                <w:lang w:val="en-US"/>
              </w:rPr>
              <w:t>c.</w:t>
            </w:r>
          </w:p>
        </w:tc>
        <w:tc>
          <w:tcPr>
            <w:tcW w:w="5996" w:type="dxa"/>
          </w:tcPr>
          <w:p w14:paraId="64D359F4" w14:textId="2EA5C4A2" w:rsidR="00CB18B1" w:rsidRPr="000F72BB" w:rsidRDefault="00CB18B1" w:rsidP="00876CE4">
            <w:pPr>
              <w:jc w:val="both"/>
              <w:rPr>
                <w:rFonts w:ascii="Book Antiqua" w:hAnsi="Book Antiqua"/>
                <w:sz w:val="24"/>
                <w:szCs w:val="24"/>
                <w:lang w:val="en-US"/>
              </w:rPr>
            </w:pPr>
            <w:r w:rsidRPr="000F72BB">
              <w:rPr>
                <w:rFonts w:ascii="Book Antiqua" w:hAnsi="Book Antiqua"/>
                <w:sz w:val="24"/>
                <w:szCs w:val="24"/>
                <w:lang w:val="en-US"/>
              </w:rPr>
              <w:t>dokumen pendukung usulan persetujuan lainnya, antara lain:</w:t>
            </w:r>
          </w:p>
        </w:tc>
      </w:tr>
      <w:tr w:rsidR="000F72BB" w:rsidRPr="000F72BB" w14:paraId="27C696B0" w14:textId="77777777" w:rsidTr="00BC5CBB">
        <w:tc>
          <w:tcPr>
            <w:tcW w:w="2235" w:type="dxa"/>
          </w:tcPr>
          <w:p w14:paraId="1F2670A0" w14:textId="77777777" w:rsidR="00281066" w:rsidRPr="000F72BB" w:rsidRDefault="00281066" w:rsidP="00876CE4">
            <w:pPr>
              <w:rPr>
                <w:rFonts w:ascii="Book Antiqua" w:hAnsi="Book Antiqua"/>
                <w:sz w:val="24"/>
                <w:szCs w:val="24"/>
                <w:lang w:val="en-US"/>
              </w:rPr>
            </w:pPr>
          </w:p>
        </w:tc>
        <w:tc>
          <w:tcPr>
            <w:tcW w:w="496" w:type="dxa"/>
          </w:tcPr>
          <w:p w14:paraId="20BB5A4E" w14:textId="77777777" w:rsidR="00281066" w:rsidRPr="000F72BB" w:rsidRDefault="00281066" w:rsidP="00876CE4">
            <w:pPr>
              <w:rPr>
                <w:rFonts w:ascii="Book Antiqua" w:hAnsi="Book Antiqua"/>
                <w:sz w:val="24"/>
                <w:szCs w:val="24"/>
                <w:lang w:val="en-US"/>
              </w:rPr>
            </w:pPr>
          </w:p>
        </w:tc>
        <w:tc>
          <w:tcPr>
            <w:tcW w:w="516" w:type="dxa"/>
          </w:tcPr>
          <w:p w14:paraId="4E84344F" w14:textId="77777777" w:rsidR="00281066" w:rsidRPr="000F72BB" w:rsidRDefault="00281066" w:rsidP="00876CE4">
            <w:pPr>
              <w:rPr>
                <w:rFonts w:ascii="Book Antiqua" w:hAnsi="Book Antiqua"/>
                <w:sz w:val="24"/>
                <w:szCs w:val="24"/>
                <w:lang w:val="en-US"/>
              </w:rPr>
            </w:pPr>
          </w:p>
        </w:tc>
        <w:tc>
          <w:tcPr>
            <w:tcW w:w="5996" w:type="dxa"/>
          </w:tcPr>
          <w:p w14:paraId="0F7CFC89" w14:textId="77777777" w:rsidR="00281066" w:rsidRPr="000F72BB" w:rsidRDefault="00CB18B1" w:rsidP="003C428C">
            <w:pPr>
              <w:pStyle w:val="ListParagraph"/>
              <w:numPr>
                <w:ilvl w:val="0"/>
                <w:numId w:val="2"/>
              </w:numPr>
              <w:ind w:left="240" w:hanging="270"/>
              <w:jc w:val="both"/>
              <w:rPr>
                <w:rFonts w:ascii="Book Antiqua" w:hAnsi="Book Antiqua"/>
                <w:sz w:val="24"/>
                <w:szCs w:val="24"/>
                <w:lang w:val="en-US"/>
              </w:rPr>
            </w:pPr>
            <w:r w:rsidRPr="000F72BB">
              <w:rPr>
                <w:rFonts w:ascii="Book Antiqua" w:hAnsi="Book Antiqua"/>
                <w:sz w:val="24"/>
                <w:szCs w:val="24"/>
                <w:lang w:val="en-US"/>
              </w:rPr>
              <w:t>dasar aturan yang mengharuskan kebutuhan penambahan persyaratan;</w:t>
            </w:r>
          </w:p>
          <w:p w14:paraId="1DB5698E" w14:textId="77777777" w:rsidR="00CB18B1" w:rsidRPr="000F72BB" w:rsidRDefault="00CB18B1" w:rsidP="003C428C">
            <w:pPr>
              <w:pStyle w:val="ListParagraph"/>
              <w:numPr>
                <w:ilvl w:val="0"/>
                <w:numId w:val="2"/>
              </w:numPr>
              <w:ind w:left="240" w:hanging="270"/>
              <w:jc w:val="both"/>
              <w:rPr>
                <w:rFonts w:ascii="Book Antiqua" w:hAnsi="Book Antiqua"/>
                <w:sz w:val="24"/>
                <w:szCs w:val="24"/>
                <w:lang w:val="en-US"/>
              </w:rPr>
            </w:pPr>
            <w:r w:rsidRPr="000F72BB">
              <w:rPr>
                <w:rFonts w:ascii="Book Antiqua" w:hAnsi="Book Antiqua"/>
                <w:sz w:val="24"/>
                <w:szCs w:val="24"/>
                <w:lang w:val="en-US"/>
              </w:rPr>
              <w:t>tata cara evaluasi tambahan;</w:t>
            </w:r>
          </w:p>
          <w:p w14:paraId="39DF660B" w14:textId="77777777" w:rsidR="00CB18B1" w:rsidRPr="000F72BB" w:rsidRDefault="00CB18B1" w:rsidP="003C428C">
            <w:pPr>
              <w:pStyle w:val="ListParagraph"/>
              <w:numPr>
                <w:ilvl w:val="0"/>
                <w:numId w:val="2"/>
              </w:numPr>
              <w:ind w:left="240" w:hanging="270"/>
              <w:jc w:val="both"/>
              <w:rPr>
                <w:rFonts w:ascii="Book Antiqua" w:hAnsi="Book Antiqua"/>
                <w:sz w:val="24"/>
                <w:szCs w:val="24"/>
                <w:lang w:val="en-US"/>
              </w:rPr>
            </w:pPr>
            <w:r w:rsidRPr="000F72BB">
              <w:rPr>
                <w:rFonts w:ascii="Book Antiqua" w:hAnsi="Book Antiqua"/>
                <w:sz w:val="24"/>
                <w:szCs w:val="24"/>
                <w:lang w:val="en-US"/>
              </w:rPr>
              <w:t>dokumen yang harus ditambahkan oleh peserta Tender / Seleksi;</w:t>
            </w:r>
          </w:p>
          <w:p w14:paraId="40D78999" w14:textId="6635299D" w:rsidR="00CB18B1" w:rsidRPr="000F72BB" w:rsidRDefault="00CB18B1" w:rsidP="003C428C">
            <w:pPr>
              <w:pStyle w:val="ListParagraph"/>
              <w:numPr>
                <w:ilvl w:val="0"/>
                <w:numId w:val="2"/>
              </w:numPr>
              <w:ind w:left="240" w:hanging="270"/>
              <w:jc w:val="both"/>
              <w:rPr>
                <w:rFonts w:ascii="Book Antiqua" w:hAnsi="Book Antiqua"/>
                <w:sz w:val="24"/>
                <w:szCs w:val="24"/>
                <w:lang w:val="en-US"/>
              </w:rPr>
            </w:pPr>
            <w:r w:rsidRPr="000F72BB">
              <w:rPr>
                <w:rFonts w:ascii="Book Antiqua" w:hAnsi="Book Antiqua"/>
                <w:sz w:val="24"/>
                <w:szCs w:val="24"/>
                <w:lang w:val="en-US"/>
              </w:rPr>
              <w:t>ketentuan pasal-pasal yang perlu diubah terkait usulan penambahan persyaratan tersebut; dan</w:t>
            </w:r>
          </w:p>
        </w:tc>
      </w:tr>
      <w:tr w:rsidR="000F72BB" w:rsidRPr="000F72BB" w14:paraId="23060D7C" w14:textId="77777777" w:rsidTr="00BC5CBB">
        <w:tc>
          <w:tcPr>
            <w:tcW w:w="2235" w:type="dxa"/>
          </w:tcPr>
          <w:p w14:paraId="4A9471D9" w14:textId="77777777" w:rsidR="00CB18B1" w:rsidRPr="000F72BB" w:rsidRDefault="00CB18B1" w:rsidP="00876CE4">
            <w:pPr>
              <w:rPr>
                <w:rFonts w:ascii="Book Antiqua" w:hAnsi="Book Antiqua"/>
                <w:sz w:val="24"/>
                <w:szCs w:val="24"/>
                <w:lang w:val="en-US"/>
              </w:rPr>
            </w:pPr>
          </w:p>
        </w:tc>
        <w:tc>
          <w:tcPr>
            <w:tcW w:w="496" w:type="dxa"/>
          </w:tcPr>
          <w:p w14:paraId="3BE0745D" w14:textId="77777777" w:rsidR="00CB18B1" w:rsidRPr="000F72BB" w:rsidRDefault="00CB18B1" w:rsidP="00876CE4">
            <w:pPr>
              <w:rPr>
                <w:rFonts w:ascii="Book Antiqua" w:hAnsi="Book Antiqua"/>
                <w:sz w:val="24"/>
                <w:szCs w:val="24"/>
                <w:lang w:val="en-US"/>
              </w:rPr>
            </w:pPr>
          </w:p>
        </w:tc>
        <w:tc>
          <w:tcPr>
            <w:tcW w:w="516" w:type="dxa"/>
          </w:tcPr>
          <w:p w14:paraId="2CDCE828" w14:textId="7764A8FA" w:rsidR="00CB18B1" w:rsidRPr="000F72BB" w:rsidRDefault="00CB18B1" w:rsidP="00876CE4">
            <w:pPr>
              <w:rPr>
                <w:rFonts w:ascii="Book Antiqua" w:hAnsi="Book Antiqua"/>
                <w:sz w:val="24"/>
                <w:szCs w:val="24"/>
                <w:lang w:val="en-US"/>
              </w:rPr>
            </w:pPr>
            <w:r w:rsidRPr="000F72BB">
              <w:rPr>
                <w:rFonts w:ascii="Book Antiqua" w:hAnsi="Book Antiqua"/>
                <w:sz w:val="24"/>
                <w:szCs w:val="24"/>
                <w:lang w:val="en-US"/>
              </w:rPr>
              <w:t>d.</w:t>
            </w:r>
          </w:p>
        </w:tc>
        <w:tc>
          <w:tcPr>
            <w:tcW w:w="5996" w:type="dxa"/>
          </w:tcPr>
          <w:p w14:paraId="31C30E3D" w14:textId="457E9A78" w:rsidR="00CB18B1" w:rsidRPr="000F72BB" w:rsidRDefault="00CB18B1" w:rsidP="00876CE4">
            <w:pPr>
              <w:jc w:val="both"/>
              <w:rPr>
                <w:rFonts w:ascii="Book Antiqua" w:hAnsi="Book Antiqua"/>
                <w:sz w:val="24"/>
                <w:szCs w:val="24"/>
                <w:lang w:val="en-US"/>
              </w:rPr>
            </w:pPr>
            <w:r w:rsidRPr="000F72BB">
              <w:rPr>
                <w:rFonts w:ascii="Book Antiqua" w:hAnsi="Book Antiqua"/>
                <w:sz w:val="24"/>
                <w:szCs w:val="24"/>
                <w:lang w:val="en-US"/>
              </w:rPr>
              <w:t>penjelasan/dasar justiﬁkasi teknis disusun oleh PPK dan diketahui oleh PA/KPA, mencakup:</w:t>
            </w:r>
          </w:p>
        </w:tc>
      </w:tr>
      <w:tr w:rsidR="000F72BB" w:rsidRPr="000F72BB" w14:paraId="7FF56352" w14:textId="77777777" w:rsidTr="00BC5CBB">
        <w:tc>
          <w:tcPr>
            <w:tcW w:w="2235" w:type="dxa"/>
          </w:tcPr>
          <w:p w14:paraId="553D9942" w14:textId="77777777" w:rsidR="00CB18B1" w:rsidRPr="000F72BB" w:rsidRDefault="00CB18B1" w:rsidP="00876CE4">
            <w:pPr>
              <w:rPr>
                <w:rFonts w:ascii="Book Antiqua" w:hAnsi="Book Antiqua"/>
                <w:sz w:val="24"/>
                <w:szCs w:val="24"/>
                <w:lang w:val="en-US"/>
              </w:rPr>
            </w:pPr>
          </w:p>
        </w:tc>
        <w:tc>
          <w:tcPr>
            <w:tcW w:w="496" w:type="dxa"/>
          </w:tcPr>
          <w:p w14:paraId="372D5956" w14:textId="77777777" w:rsidR="00CB18B1" w:rsidRPr="000F72BB" w:rsidRDefault="00CB18B1" w:rsidP="00876CE4">
            <w:pPr>
              <w:rPr>
                <w:rFonts w:ascii="Book Antiqua" w:hAnsi="Book Antiqua"/>
                <w:sz w:val="24"/>
                <w:szCs w:val="24"/>
                <w:lang w:val="en-US"/>
              </w:rPr>
            </w:pPr>
          </w:p>
        </w:tc>
        <w:tc>
          <w:tcPr>
            <w:tcW w:w="516" w:type="dxa"/>
          </w:tcPr>
          <w:p w14:paraId="61C90258" w14:textId="77777777" w:rsidR="00CB18B1" w:rsidRPr="000F72BB" w:rsidRDefault="00CB18B1" w:rsidP="00876CE4">
            <w:pPr>
              <w:rPr>
                <w:rFonts w:ascii="Book Antiqua" w:hAnsi="Book Antiqua"/>
                <w:sz w:val="24"/>
                <w:szCs w:val="24"/>
                <w:lang w:val="en-US"/>
              </w:rPr>
            </w:pPr>
          </w:p>
        </w:tc>
        <w:tc>
          <w:tcPr>
            <w:tcW w:w="5996" w:type="dxa"/>
          </w:tcPr>
          <w:p w14:paraId="66EC2760" w14:textId="296AD649" w:rsidR="00CB18B1" w:rsidRPr="000F72BB" w:rsidRDefault="0031465F" w:rsidP="003C428C">
            <w:pPr>
              <w:pStyle w:val="ListParagraph"/>
              <w:numPr>
                <w:ilvl w:val="0"/>
                <w:numId w:val="3"/>
              </w:numPr>
              <w:ind w:left="330"/>
              <w:jc w:val="both"/>
              <w:rPr>
                <w:rFonts w:ascii="Book Antiqua" w:hAnsi="Book Antiqua"/>
                <w:sz w:val="24"/>
                <w:szCs w:val="24"/>
                <w:lang w:val="en-US"/>
              </w:rPr>
            </w:pPr>
            <w:r w:rsidRPr="000F72BB">
              <w:rPr>
                <w:rFonts w:ascii="Book Antiqua" w:hAnsi="Book Antiqua"/>
                <w:sz w:val="24"/>
                <w:szCs w:val="24"/>
                <w:lang w:val="en-US"/>
              </w:rPr>
              <w:t>dasar pertimbangan penam</w:t>
            </w:r>
            <w:r w:rsidR="00FB3F32" w:rsidRPr="000F72BB">
              <w:rPr>
                <w:rFonts w:ascii="Book Antiqua" w:hAnsi="Book Antiqua"/>
                <w:sz w:val="24"/>
                <w:szCs w:val="24"/>
                <w:lang w:val="en-US"/>
              </w:rPr>
              <w:t>bahan</w:t>
            </w:r>
            <w:r w:rsidR="00CB18B1" w:rsidRPr="000F72BB">
              <w:rPr>
                <w:rFonts w:ascii="Book Antiqua" w:hAnsi="Book Antiqua"/>
                <w:sz w:val="24"/>
                <w:szCs w:val="24"/>
                <w:lang w:val="en-US"/>
              </w:rPr>
              <w:t xml:space="preserve"> persyaratan; dan</w:t>
            </w:r>
          </w:p>
          <w:p w14:paraId="776BDC75" w14:textId="015C565F" w:rsidR="00CB18B1" w:rsidRPr="000F72BB" w:rsidRDefault="00CB18B1" w:rsidP="003C428C">
            <w:pPr>
              <w:pStyle w:val="ListParagraph"/>
              <w:numPr>
                <w:ilvl w:val="0"/>
                <w:numId w:val="3"/>
              </w:numPr>
              <w:ind w:left="330"/>
              <w:jc w:val="both"/>
              <w:rPr>
                <w:rFonts w:ascii="Book Antiqua" w:hAnsi="Book Antiqua"/>
                <w:sz w:val="24"/>
                <w:szCs w:val="24"/>
                <w:lang w:val="en-US"/>
              </w:rPr>
            </w:pPr>
            <w:r w:rsidRPr="000F72BB">
              <w:rPr>
                <w:rFonts w:ascii="Book Antiqua" w:hAnsi="Book Antiqua"/>
                <w:sz w:val="24"/>
                <w:szCs w:val="24"/>
                <w:lang w:val="en-US"/>
              </w:rPr>
              <w:t>dampak penambahan persyaratan terhadap pelaksanaan pengadaan.</w:t>
            </w:r>
          </w:p>
        </w:tc>
      </w:tr>
      <w:tr w:rsidR="000F72BB" w:rsidRPr="000F72BB" w14:paraId="751482DA" w14:textId="77777777" w:rsidTr="00BC5CBB">
        <w:tc>
          <w:tcPr>
            <w:tcW w:w="2235" w:type="dxa"/>
          </w:tcPr>
          <w:p w14:paraId="50CAE1D0" w14:textId="77777777" w:rsidR="00CB18B1" w:rsidRPr="000F72BB" w:rsidRDefault="00CB18B1" w:rsidP="00876CE4">
            <w:pPr>
              <w:rPr>
                <w:rFonts w:ascii="Book Antiqua" w:hAnsi="Book Antiqua"/>
                <w:sz w:val="24"/>
                <w:szCs w:val="24"/>
                <w:lang w:val="en-US"/>
              </w:rPr>
            </w:pPr>
          </w:p>
        </w:tc>
        <w:tc>
          <w:tcPr>
            <w:tcW w:w="7008" w:type="dxa"/>
            <w:gridSpan w:val="3"/>
          </w:tcPr>
          <w:p w14:paraId="7D6EE3D2" w14:textId="77777777" w:rsidR="00CB18B1" w:rsidRDefault="00CB18B1" w:rsidP="00CB18B1">
            <w:pPr>
              <w:jc w:val="both"/>
              <w:rPr>
                <w:rFonts w:ascii="Book Antiqua" w:hAnsi="Book Antiqua"/>
                <w:sz w:val="24"/>
                <w:szCs w:val="24"/>
                <w:lang w:val="en-US"/>
              </w:rPr>
            </w:pPr>
          </w:p>
          <w:p w14:paraId="6BEFA10B" w14:textId="77777777" w:rsidR="008D1F15" w:rsidRDefault="008D1F15" w:rsidP="00CB18B1">
            <w:pPr>
              <w:jc w:val="both"/>
              <w:rPr>
                <w:rFonts w:ascii="Book Antiqua" w:hAnsi="Book Antiqua"/>
                <w:sz w:val="24"/>
                <w:szCs w:val="24"/>
                <w:lang w:val="en-US"/>
              </w:rPr>
            </w:pPr>
          </w:p>
          <w:p w14:paraId="644F4A5F" w14:textId="77777777" w:rsidR="008D1F15" w:rsidRDefault="008D1F15" w:rsidP="00CB18B1">
            <w:pPr>
              <w:jc w:val="both"/>
              <w:rPr>
                <w:rFonts w:ascii="Book Antiqua" w:hAnsi="Book Antiqua"/>
                <w:sz w:val="24"/>
                <w:szCs w:val="24"/>
                <w:lang w:val="en-US"/>
              </w:rPr>
            </w:pPr>
          </w:p>
          <w:p w14:paraId="0028CC0C" w14:textId="77777777" w:rsidR="008D1F15" w:rsidRDefault="008D1F15" w:rsidP="00CB18B1">
            <w:pPr>
              <w:jc w:val="both"/>
              <w:rPr>
                <w:rFonts w:ascii="Book Antiqua" w:hAnsi="Book Antiqua"/>
                <w:sz w:val="24"/>
                <w:szCs w:val="24"/>
                <w:lang w:val="en-US"/>
              </w:rPr>
            </w:pPr>
          </w:p>
          <w:p w14:paraId="064BB0D0" w14:textId="77777777" w:rsidR="008D1F15" w:rsidRDefault="008D1F15" w:rsidP="00CB18B1">
            <w:pPr>
              <w:jc w:val="both"/>
              <w:rPr>
                <w:rFonts w:ascii="Book Antiqua" w:hAnsi="Book Antiqua"/>
                <w:sz w:val="24"/>
                <w:szCs w:val="24"/>
                <w:lang w:val="en-US"/>
              </w:rPr>
            </w:pPr>
          </w:p>
          <w:p w14:paraId="1D33BE4D" w14:textId="77777777" w:rsidR="008D1F15" w:rsidRDefault="008D1F15" w:rsidP="00CB18B1">
            <w:pPr>
              <w:jc w:val="both"/>
              <w:rPr>
                <w:rFonts w:ascii="Book Antiqua" w:hAnsi="Book Antiqua"/>
                <w:sz w:val="24"/>
                <w:szCs w:val="24"/>
                <w:lang w:val="en-US"/>
              </w:rPr>
            </w:pPr>
          </w:p>
          <w:p w14:paraId="72361E09" w14:textId="77777777" w:rsidR="008D1F15" w:rsidRPr="000F72BB" w:rsidRDefault="008D1F15" w:rsidP="00CB18B1">
            <w:pPr>
              <w:jc w:val="both"/>
              <w:rPr>
                <w:rFonts w:ascii="Book Antiqua" w:hAnsi="Book Antiqua"/>
                <w:sz w:val="24"/>
                <w:szCs w:val="24"/>
                <w:lang w:val="en-US"/>
              </w:rPr>
            </w:pPr>
          </w:p>
          <w:p w14:paraId="1BB16B36" w14:textId="77777777" w:rsidR="00CB18B1" w:rsidRPr="000F72BB" w:rsidRDefault="00CB18B1" w:rsidP="00CB18B1">
            <w:pPr>
              <w:jc w:val="center"/>
              <w:rPr>
                <w:rFonts w:ascii="Book Antiqua" w:hAnsi="Book Antiqua"/>
                <w:sz w:val="24"/>
                <w:szCs w:val="24"/>
                <w:lang w:val="en-US"/>
              </w:rPr>
            </w:pPr>
            <w:r w:rsidRPr="000F72BB">
              <w:rPr>
                <w:rFonts w:ascii="Book Antiqua" w:hAnsi="Book Antiqua"/>
                <w:sz w:val="24"/>
                <w:szCs w:val="24"/>
                <w:lang w:val="en-US"/>
              </w:rPr>
              <w:t>Pasal 9</w:t>
            </w:r>
          </w:p>
          <w:p w14:paraId="04336443" w14:textId="03A066F8" w:rsidR="00CB18B1" w:rsidRPr="000F72BB" w:rsidRDefault="00CB18B1" w:rsidP="00CB18B1">
            <w:pPr>
              <w:jc w:val="both"/>
              <w:rPr>
                <w:rFonts w:ascii="Book Antiqua" w:hAnsi="Book Antiqua"/>
                <w:sz w:val="24"/>
                <w:szCs w:val="24"/>
                <w:lang w:val="en-US"/>
              </w:rPr>
            </w:pPr>
            <w:r w:rsidRPr="000F72BB">
              <w:rPr>
                <w:rFonts w:ascii="Book Antiqua" w:hAnsi="Book Antiqua"/>
                <w:sz w:val="24"/>
                <w:szCs w:val="24"/>
                <w:lang w:val="en-US"/>
              </w:rPr>
              <w:t>Tim Kajian Penambahan Persyaratan Pemilihan Jasa Konstruksi melaksanaka</w:t>
            </w:r>
            <w:r w:rsidR="00CC34CA" w:rsidRPr="000F72BB">
              <w:rPr>
                <w:rFonts w:ascii="Book Antiqua" w:hAnsi="Book Antiqua"/>
                <w:sz w:val="24"/>
                <w:szCs w:val="24"/>
                <w:lang w:val="en-US"/>
              </w:rPr>
              <w:t>n tugas dan fungsinya setelah m</w:t>
            </w:r>
            <w:r w:rsidRPr="000F72BB">
              <w:rPr>
                <w:rFonts w:ascii="Book Antiqua" w:hAnsi="Book Antiqua"/>
                <w:sz w:val="24"/>
                <w:szCs w:val="24"/>
                <w:lang w:val="en-US"/>
              </w:rPr>
              <w:t>enerima tembusan surat usulan penambahan persyaratan.</w:t>
            </w:r>
          </w:p>
          <w:p w14:paraId="2AC73AD1" w14:textId="77777777" w:rsidR="00CB18B1" w:rsidRPr="000F72BB" w:rsidRDefault="00CB18B1" w:rsidP="00CB18B1">
            <w:pPr>
              <w:jc w:val="both"/>
              <w:rPr>
                <w:rFonts w:ascii="Book Antiqua" w:hAnsi="Book Antiqua"/>
                <w:sz w:val="24"/>
                <w:szCs w:val="24"/>
                <w:lang w:val="en-US"/>
              </w:rPr>
            </w:pPr>
          </w:p>
          <w:p w14:paraId="215FD8FF" w14:textId="76832183" w:rsidR="00CB18B1" w:rsidRPr="000F72BB" w:rsidRDefault="00CB18B1" w:rsidP="00CB18B1">
            <w:pPr>
              <w:jc w:val="center"/>
              <w:rPr>
                <w:rFonts w:ascii="Book Antiqua" w:hAnsi="Book Antiqua"/>
                <w:sz w:val="24"/>
                <w:szCs w:val="24"/>
                <w:lang w:val="en-US"/>
              </w:rPr>
            </w:pPr>
            <w:r w:rsidRPr="000F72BB">
              <w:rPr>
                <w:rFonts w:ascii="Book Antiqua" w:hAnsi="Book Antiqua"/>
                <w:sz w:val="24"/>
                <w:szCs w:val="24"/>
                <w:lang w:val="en-US"/>
              </w:rPr>
              <w:t>Pasal 10</w:t>
            </w:r>
          </w:p>
        </w:tc>
      </w:tr>
      <w:tr w:rsidR="000F72BB" w:rsidRPr="000F72BB" w14:paraId="01127129" w14:textId="77777777" w:rsidTr="00BC5CBB">
        <w:tc>
          <w:tcPr>
            <w:tcW w:w="2235" w:type="dxa"/>
          </w:tcPr>
          <w:p w14:paraId="3A5CE537" w14:textId="77777777" w:rsidR="00CB18B1" w:rsidRPr="000F72BB" w:rsidRDefault="00CB18B1" w:rsidP="00876CE4">
            <w:pPr>
              <w:rPr>
                <w:rFonts w:ascii="Book Antiqua" w:hAnsi="Book Antiqua"/>
                <w:sz w:val="24"/>
                <w:szCs w:val="24"/>
                <w:lang w:val="en-US"/>
              </w:rPr>
            </w:pPr>
          </w:p>
        </w:tc>
        <w:tc>
          <w:tcPr>
            <w:tcW w:w="496" w:type="dxa"/>
          </w:tcPr>
          <w:p w14:paraId="18D234AB" w14:textId="48C07FE8" w:rsidR="00CB18B1" w:rsidRPr="000F72BB" w:rsidRDefault="00CB18B1" w:rsidP="00876CE4">
            <w:pPr>
              <w:rPr>
                <w:rFonts w:ascii="Book Antiqua" w:hAnsi="Book Antiqua"/>
                <w:sz w:val="24"/>
                <w:szCs w:val="24"/>
                <w:lang w:val="en-US"/>
              </w:rPr>
            </w:pPr>
            <w:r w:rsidRPr="000F72BB">
              <w:rPr>
                <w:rFonts w:ascii="Book Antiqua" w:hAnsi="Book Antiqua"/>
                <w:sz w:val="24"/>
                <w:szCs w:val="24"/>
                <w:lang w:val="en-US"/>
              </w:rPr>
              <w:t>(1)</w:t>
            </w:r>
          </w:p>
        </w:tc>
        <w:tc>
          <w:tcPr>
            <w:tcW w:w="6512" w:type="dxa"/>
            <w:gridSpan w:val="2"/>
          </w:tcPr>
          <w:p w14:paraId="21637F2C" w14:textId="3B88C33C" w:rsidR="00CB18B1" w:rsidRPr="000F72BB" w:rsidRDefault="00CB18B1" w:rsidP="00CB18B1">
            <w:pPr>
              <w:jc w:val="both"/>
              <w:rPr>
                <w:rFonts w:ascii="Book Antiqua" w:hAnsi="Book Antiqua"/>
                <w:sz w:val="24"/>
                <w:szCs w:val="24"/>
                <w:lang w:val="en-US"/>
              </w:rPr>
            </w:pPr>
            <w:r w:rsidRPr="000F72BB">
              <w:rPr>
                <w:rFonts w:ascii="Book Antiqua" w:hAnsi="Book Antiqua"/>
                <w:sz w:val="24"/>
                <w:szCs w:val="24"/>
                <w:lang w:val="en-US"/>
              </w:rPr>
              <w:t>PPK pengusul penambahan persyaratan pengadaan Jasa Konstruksi diundang untuk memberi paparan usulan penambahan persyaratan pengadaan Jasa Konstruksi kepada anggota Tim Kajian Penambahan Persyaratan Pemilihan Jasa Konstruksi.</w:t>
            </w:r>
          </w:p>
        </w:tc>
      </w:tr>
      <w:tr w:rsidR="000F72BB" w:rsidRPr="000F72BB" w14:paraId="14E752C2" w14:textId="77777777" w:rsidTr="00BC5CBB">
        <w:tc>
          <w:tcPr>
            <w:tcW w:w="2235" w:type="dxa"/>
          </w:tcPr>
          <w:p w14:paraId="2222D378" w14:textId="77777777" w:rsidR="00CB18B1" w:rsidRPr="000F72BB" w:rsidRDefault="00CB18B1" w:rsidP="00876CE4">
            <w:pPr>
              <w:rPr>
                <w:rFonts w:ascii="Book Antiqua" w:hAnsi="Book Antiqua"/>
                <w:sz w:val="24"/>
                <w:szCs w:val="24"/>
                <w:lang w:val="en-US"/>
              </w:rPr>
            </w:pPr>
          </w:p>
        </w:tc>
        <w:tc>
          <w:tcPr>
            <w:tcW w:w="496" w:type="dxa"/>
          </w:tcPr>
          <w:p w14:paraId="2D176817" w14:textId="6113AC62" w:rsidR="00CB18B1" w:rsidRPr="000F72BB" w:rsidRDefault="00CB18B1" w:rsidP="00876CE4">
            <w:pPr>
              <w:rPr>
                <w:rFonts w:ascii="Book Antiqua" w:hAnsi="Book Antiqua"/>
                <w:sz w:val="24"/>
                <w:szCs w:val="24"/>
                <w:lang w:val="en-US"/>
              </w:rPr>
            </w:pPr>
            <w:r w:rsidRPr="000F72BB">
              <w:rPr>
                <w:rFonts w:ascii="Book Antiqua" w:hAnsi="Book Antiqua"/>
                <w:sz w:val="24"/>
                <w:szCs w:val="24"/>
                <w:lang w:val="en-US"/>
              </w:rPr>
              <w:t>(2)</w:t>
            </w:r>
          </w:p>
        </w:tc>
        <w:tc>
          <w:tcPr>
            <w:tcW w:w="6512" w:type="dxa"/>
            <w:gridSpan w:val="2"/>
          </w:tcPr>
          <w:p w14:paraId="2246E5B7" w14:textId="6E2C5CE2" w:rsidR="00CB18B1" w:rsidRPr="000F72BB" w:rsidRDefault="00CB18B1" w:rsidP="00955202">
            <w:pPr>
              <w:jc w:val="both"/>
              <w:rPr>
                <w:rFonts w:ascii="Book Antiqua" w:hAnsi="Book Antiqua"/>
                <w:sz w:val="24"/>
                <w:szCs w:val="24"/>
                <w:lang w:val="en-US"/>
              </w:rPr>
            </w:pPr>
            <w:r w:rsidRPr="000F72BB">
              <w:rPr>
                <w:rFonts w:ascii="Book Antiqua" w:hAnsi="Book Antiqua"/>
                <w:sz w:val="24"/>
                <w:szCs w:val="24"/>
                <w:lang w:val="en-US"/>
              </w:rPr>
              <w:t>Paparan u</w:t>
            </w:r>
            <w:r w:rsidR="00CC34CA" w:rsidRPr="000F72BB">
              <w:rPr>
                <w:rFonts w:ascii="Book Antiqua" w:hAnsi="Book Antiqua"/>
                <w:sz w:val="24"/>
                <w:szCs w:val="24"/>
                <w:lang w:val="en-US"/>
              </w:rPr>
              <w:t>sulan sebagaimana dimaksud pada</w:t>
            </w:r>
            <w:r w:rsidRPr="000F72BB">
              <w:rPr>
                <w:rFonts w:ascii="Book Antiqua" w:hAnsi="Book Antiqua"/>
                <w:sz w:val="24"/>
                <w:szCs w:val="24"/>
                <w:lang w:val="en-US"/>
              </w:rPr>
              <w:t xml:space="preserve"> ayat (1), dihadiri </w:t>
            </w:r>
            <w:r w:rsidR="00955202" w:rsidRPr="000F72BB">
              <w:rPr>
                <w:rFonts w:ascii="Book Antiqua" w:hAnsi="Book Antiqua"/>
                <w:sz w:val="24"/>
                <w:szCs w:val="24"/>
                <w:lang w:val="en-US"/>
              </w:rPr>
              <w:t>oleh</w:t>
            </w:r>
            <w:r w:rsidR="006F329C" w:rsidRPr="000F72BB">
              <w:rPr>
                <w:rFonts w:ascii="Book Antiqua" w:hAnsi="Book Antiqua"/>
                <w:sz w:val="24"/>
                <w:szCs w:val="24"/>
                <w:lang w:val="en-US"/>
              </w:rPr>
              <w:t xml:space="preserve"> Anggota</w:t>
            </w:r>
            <w:r w:rsidRPr="000F72BB">
              <w:rPr>
                <w:rFonts w:ascii="Book Antiqua" w:hAnsi="Book Antiqua"/>
                <w:sz w:val="24"/>
                <w:szCs w:val="24"/>
                <w:lang w:val="en-US"/>
              </w:rPr>
              <w:t xml:space="preserve"> Tim Kajian Penambahan Persyaratan Pemilihan Jasa Konstruksi.</w:t>
            </w:r>
          </w:p>
        </w:tc>
      </w:tr>
      <w:tr w:rsidR="000F72BB" w:rsidRPr="000F72BB" w14:paraId="7D43B03D" w14:textId="77777777" w:rsidTr="00BC5CBB">
        <w:tc>
          <w:tcPr>
            <w:tcW w:w="2235" w:type="dxa"/>
          </w:tcPr>
          <w:p w14:paraId="5400C77C" w14:textId="77777777" w:rsidR="00CB18B1" w:rsidRPr="000F72BB" w:rsidRDefault="00CB18B1" w:rsidP="00876CE4">
            <w:pPr>
              <w:rPr>
                <w:rFonts w:ascii="Book Antiqua" w:hAnsi="Book Antiqua"/>
                <w:sz w:val="24"/>
                <w:szCs w:val="24"/>
                <w:lang w:val="en-US"/>
              </w:rPr>
            </w:pPr>
          </w:p>
        </w:tc>
        <w:tc>
          <w:tcPr>
            <w:tcW w:w="7008" w:type="dxa"/>
            <w:gridSpan w:val="3"/>
          </w:tcPr>
          <w:p w14:paraId="574E99C9" w14:textId="77777777" w:rsidR="00CB18B1" w:rsidRPr="000F72BB" w:rsidRDefault="00CB18B1" w:rsidP="00CB18B1">
            <w:pPr>
              <w:jc w:val="both"/>
              <w:rPr>
                <w:rFonts w:ascii="Book Antiqua" w:hAnsi="Book Antiqua"/>
                <w:sz w:val="24"/>
                <w:szCs w:val="24"/>
                <w:lang w:val="en-US"/>
              </w:rPr>
            </w:pPr>
          </w:p>
          <w:p w14:paraId="0D89DF2E" w14:textId="79F71CD5" w:rsidR="00CB18B1" w:rsidRPr="000F72BB" w:rsidRDefault="00CB18B1" w:rsidP="00CB18B1">
            <w:pPr>
              <w:jc w:val="center"/>
              <w:rPr>
                <w:rFonts w:ascii="Book Antiqua" w:hAnsi="Book Antiqua"/>
                <w:sz w:val="24"/>
                <w:szCs w:val="24"/>
                <w:lang w:val="en-US"/>
              </w:rPr>
            </w:pPr>
            <w:r w:rsidRPr="000F72BB">
              <w:rPr>
                <w:rFonts w:ascii="Book Antiqua" w:hAnsi="Book Antiqua"/>
                <w:sz w:val="24"/>
                <w:szCs w:val="24"/>
                <w:lang w:val="en-US"/>
              </w:rPr>
              <w:t>Pasal 11</w:t>
            </w:r>
          </w:p>
        </w:tc>
      </w:tr>
      <w:tr w:rsidR="000F72BB" w:rsidRPr="000F72BB" w14:paraId="77FA3670" w14:textId="77777777" w:rsidTr="00BC5CBB">
        <w:tc>
          <w:tcPr>
            <w:tcW w:w="2235" w:type="dxa"/>
          </w:tcPr>
          <w:p w14:paraId="66197047" w14:textId="77777777" w:rsidR="00CB18B1" w:rsidRPr="000F72BB" w:rsidRDefault="00CB18B1" w:rsidP="00876CE4">
            <w:pPr>
              <w:rPr>
                <w:rFonts w:ascii="Book Antiqua" w:hAnsi="Book Antiqua"/>
                <w:sz w:val="24"/>
                <w:szCs w:val="24"/>
                <w:lang w:val="en-US"/>
              </w:rPr>
            </w:pPr>
          </w:p>
        </w:tc>
        <w:tc>
          <w:tcPr>
            <w:tcW w:w="496" w:type="dxa"/>
          </w:tcPr>
          <w:p w14:paraId="78F5538B" w14:textId="613D238E" w:rsidR="00CB18B1" w:rsidRPr="000F72BB" w:rsidRDefault="00CB18B1" w:rsidP="00876CE4">
            <w:pPr>
              <w:rPr>
                <w:rFonts w:ascii="Book Antiqua" w:hAnsi="Book Antiqua"/>
                <w:sz w:val="24"/>
                <w:szCs w:val="24"/>
                <w:lang w:val="en-US"/>
              </w:rPr>
            </w:pPr>
            <w:r w:rsidRPr="000F72BB">
              <w:rPr>
                <w:rFonts w:ascii="Book Antiqua" w:hAnsi="Book Antiqua"/>
                <w:sz w:val="24"/>
                <w:szCs w:val="24"/>
                <w:lang w:val="en-US"/>
              </w:rPr>
              <w:t>(1)</w:t>
            </w:r>
          </w:p>
        </w:tc>
        <w:tc>
          <w:tcPr>
            <w:tcW w:w="6512" w:type="dxa"/>
            <w:gridSpan w:val="2"/>
          </w:tcPr>
          <w:p w14:paraId="7E1147BE" w14:textId="5641C3D2" w:rsidR="00CB18B1" w:rsidRPr="000F72BB" w:rsidRDefault="00CB18B1" w:rsidP="00CB18B1">
            <w:pPr>
              <w:jc w:val="both"/>
              <w:rPr>
                <w:rFonts w:ascii="Book Antiqua" w:hAnsi="Book Antiqua"/>
                <w:sz w:val="24"/>
                <w:szCs w:val="24"/>
                <w:lang w:val="en-US"/>
              </w:rPr>
            </w:pPr>
            <w:r w:rsidRPr="000F72BB">
              <w:rPr>
                <w:rFonts w:ascii="Book Antiqua" w:hAnsi="Book Antiqua"/>
                <w:sz w:val="24"/>
                <w:szCs w:val="24"/>
                <w:lang w:val="en-US"/>
              </w:rPr>
              <w:t>Tim Kajian Penambahan Persyaratan Pemilihan Jasa Konstruksi melakukan kajian, evaluasi dan pertimbangan setelah dilaksanakannya paparan usulan PPK sebagaimana dimaksud dalam Pasal 10.</w:t>
            </w:r>
          </w:p>
        </w:tc>
      </w:tr>
      <w:tr w:rsidR="000F72BB" w:rsidRPr="000F72BB" w14:paraId="7A8791EA" w14:textId="77777777" w:rsidTr="00BC5CBB">
        <w:tc>
          <w:tcPr>
            <w:tcW w:w="2235" w:type="dxa"/>
          </w:tcPr>
          <w:p w14:paraId="349841EC" w14:textId="77777777" w:rsidR="00CB18B1" w:rsidRPr="000F72BB" w:rsidRDefault="00CB18B1" w:rsidP="00876CE4">
            <w:pPr>
              <w:rPr>
                <w:rFonts w:ascii="Book Antiqua" w:hAnsi="Book Antiqua"/>
                <w:sz w:val="24"/>
                <w:szCs w:val="24"/>
                <w:lang w:val="en-US"/>
              </w:rPr>
            </w:pPr>
          </w:p>
        </w:tc>
        <w:tc>
          <w:tcPr>
            <w:tcW w:w="496" w:type="dxa"/>
          </w:tcPr>
          <w:p w14:paraId="5025C596" w14:textId="3341BE11" w:rsidR="00CB18B1" w:rsidRPr="000F72BB" w:rsidRDefault="00CB18B1" w:rsidP="00876CE4">
            <w:pPr>
              <w:rPr>
                <w:rFonts w:ascii="Book Antiqua" w:hAnsi="Book Antiqua"/>
                <w:sz w:val="24"/>
                <w:szCs w:val="24"/>
                <w:lang w:val="en-US"/>
              </w:rPr>
            </w:pPr>
            <w:r w:rsidRPr="000F72BB">
              <w:rPr>
                <w:rFonts w:ascii="Book Antiqua" w:hAnsi="Book Antiqua"/>
                <w:sz w:val="24"/>
                <w:szCs w:val="24"/>
                <w:lang w:val="en-US"/>
              </w:rPr>
              <w:t>(2)</w:t>
            </w:r>
          </w:p>
        </w:tc>
        <w:tc>
          <w:tcPr>
            <w:tcW w:w="6512" w:type="dxa"/>
            <w:gridSpan w:val="2"/>
          </w:tcPr>
          <w:p w14:paraId="0323412A" w14:textId="2E0B98EF" w:rsidR="00CB18B1" w:rsidRPr="000F72BB" w:rsidRDefault="00CB18B1" w:rsidP="00CB18B1">
            <w:pPr>
              <w:jc w:val="both"/>
              <w:rPr>
                <w:rFonts w:ascii="Book Antiqua" w:hAnsi="Book Antiqua"/>
                <w:sz w:val="24"/>
                <w:szCs w:val="24"/>
                <w:lang w:val="en-US"/>
              </w:rPr>
            </w:pPr>
            <w:r w:rsidRPr="000F72BB">
              <w:rPr>
                <w:rFonts w:ascii="Book Antiqua" w:hAnsi="Book Antiqua"/>
                <w:sz w:val="24"/>
                <w:szCs w:val="24"/>
                <w:lang w:val="en-US"/>
              </w:rPr>
              <w:t xml:space="preserve">Hasil kajian, evaluasi dan pertimbangan sebagaimana dimaksud pada ayat (1), dimuat dalam Berita Acara yang ditandatangani oleh semua anggota Tim dan disampaikan kepada </w:t>
            </w:r>
            <w:r w:rsidR="00774C3D" w:rsidRPr="000F72BB">
              <w:rPr>
                <w:rFonts w:ascii="Book Antiqua" w:hAnsi="Book Antiqua"/>
                <w:sz w:val="24"/>
                <w:szCs w:val="24"/>
                <w:lang w:val="en-US"/>
              </w:rPr>
              <w:t xml:space="preserve">Pengguna Anggaran, </w:t>
            </w:r>
            <w:r w:rsidRPr="000F72BB">
              <w:rPr>
                <w:rFonts w:ascii="Book Antiqua" w:hAnsi="Book Antiqua"/>
                <w:sz w:val="24"/>
                <w:szCs w:val="24"/>
                <w:lang w:val="en-US"/>
              </w:rPr>
              <w:t>Kepala Dinas dan Inspektur.</w:t>
            </w:r>
          </w:p>
        </w:tc>
      </w:tr>
      <w:tr w:rsidR="000F72BB" w:rsidRPr="000F72BB" w14:paraId="03E44F57" w14:textId="77777777" w:rsidTr="00BC5CBB">
        <w:tc>
          <w:tcPr>
            <w:tcW w:w="2235" w:type="dxa"/>
          </w:tcPr>
          <w:p w14:paraId="131507DE" w14:textId="77777777" w:rsidR="00FF0A59" w:rsidRPr="000F72BB" w:rsidRDefault="00FF0A59" w:rsidP="00876CE4">
            <w:pPr>
              <w:rPr>
                <w:rFonts w:ascii="Book Antiqua" w:hAnsi="Book Antiqua"/>
                <w:sz w:val="24"/>
                <w:szCs w:val="24"/>
                <w:lang w:val="en-US"/>
              </w:rPr>
            </w:pPr>
          </w:p>
        </w:tc>
        <w:tc>
          <w:tcPr>
            <w:tcW w:w="496" w:type="dxa"/>
          </w:tcPr>
          <w:p w14:paraId="28DB9662" w14:textId="0D16EDC8" w:rsidR="00FF0A59" w:rsidRPr="000F72BB" w:rsidRDefault="00FF0A59" w:rsidP="00876CE4">
            <w:pPr>
              <w:rPr>
                <w:rFonts w:ascii="Book Antiqua" w:hAnsi="Book Antiqua"/>
                <w:sz w:val="24"/>
                <w:szCs w:val="24"/>
                <w:lang w:val="en-US"/>
              </w:rPr>
            </w:pPr>
            <w:r w:rsidRPr="000F72BB">
              <w:rPr>
                <w:rFonts w:ascii="Book Antiqua" w:hAnsi="Book Antiqua"/>
                <w:sz w:val="24"/>
                <w:szCs w:val="24"/>
                <w:lang w:val="en-US"/>
              </w:rPr>
              <w:t>(3)</w:t>
            </w:r>
          </w:p>
        </w:tc>
        <w:tc>
          <w:tcPr>
            <w:tcW w:w="6512" w:type="dxa"/>
            <w:gridSpan w:val="2"/>
          </w:tcPr>
          <w:p w14:paraId="238D6EE7" w14:textId="0A25CDB4" w:rsidR="00FF0A59" w:rsidRPr="000F72BB" w:rsidRDefault="00FF0A59" w:rsidP="00CB18B1">
            <w:pPr>
              <w:jc w:val="both"/>
              <w:rPr>
                <w:rFonts w:ascii="Book Antiqua" w:hAnsi="Book Antiqua"/>
                <w:sz w:val="24"/>
                <w:szCs w:val="24"/>
                <w:lang w:val="en-US"/>
              </w:rPr>
            </w:pPr>
            <w:r w:rsidRPr="000F72BB">
              <w:rPr>
                <w:rFonts w:ascii="Book Antiqua" w:hAnsi="Book Antiqua"/>
                <w:sz w:val="24"/>
                <w:szCs w:val="24"/>
                <w:lang w:val="en-US"/>
              </w:rPr>
              <w:t>Dalam hal diperlukan pendalaman keterangan/penjelasan yang lebih rinci, dapa</w:t>
            </w:r>
            <w:r w:rsidR="00CC34CA" w:rsidRPr="000F72BB">
              <w:rPr>
                <w:rFonts w:ascii="Book Antiqua" w:hAnsi="Book Antiqua"/>
                <w:sz w:val="24"/>
                <w:szCs w:val="24"/>
                <w:lang w:val="en-US"/>
              </w:rPr>
              <w:t xml:space="preserve">t dilakukan audiensi bersama </w:t>
            </w:r>
            <w:r w:rsidR="005E4575" w:rsidRPr="000F72BB">
              <w:rPr>
                <w:rFonts w:ascii="Book Antiqua" w:hAnsi="Book Antiqua"/>
                <w:sz w:val="24"/>
                <w:szCs w:val="24"/>
                <w:lang w:val="en-US"/>
              </w:rPr>
              <w:t>P</w:t>
            </w:r>
            <w:r w:rsidRPr="000F72BB">
              <w:rPr>
                <w:rFonts w:ascii="Book Antiqua" w:hAnsi="Book Antiqua"/>
                <w:sz w:val="24"/>
                <w:szCs w:val="24"/>
                <w:lang w:val="en-US"/>
              </w:rPr>
              <w:t>PK atau instansi lainnya.</w:t>
            </w:r>
          </w:p>
        </w:tc>
      </w:tr>
      <w:tr w:rsidR="000F72BB" w:rsidRPr="000F72BB" w14:paraId="2192EE95" w14:textId="77777777" w:rsidTr="00BC5CBB">
        <w:tc>
          <w:tcPr>
            <w:tcW w:w="2235" w:type="dxa"/>
          </w:tcPr>
          <w:p w14:paraId="40C6C90A" w14:textId="77777777" w:rsidR="005A28C9" w:rsidRPr="000F72BB" w:rsidRDefault="005A28C9" w:rsidP="00876CE4">
            <w:pPr>
              <w:rPr>
                <w:rFonts w:ascii="Book Antiqua" w:hAnsi="Book Antiqua"/>
                <w:sz w:val="24"/>
                <w:szCs w:val="24"/>
                <w:lang w:val="en-US"/>
              </w:rPr>
            </w:pPr>
          </w:p>
        </w:tc>
        <w:tc>
          <w:tcPr>
            <w:tcW w:w="7008" w:type="dxa"/>
            <w:gridSpan w:val="3"/>
          </w:tcPr>
          <w:p w14:paraId="62DCE6AF" w14:textId="77777777" w:rsidR="005A28C9" w:rsidRPr="000F72BB" w:rsidRDefault="005A28C9" w:rsidP="00CB18B1">
            <w:pPr>
              <w:jc w:val="both"/>
              <w:rPr>
                <w:rFonts w:ascii="Book Antiqua" w:hAnsi="Book Antiqua"/>
                <w:sz w:val="24"/>
                <w:szCs w:val="24"/>
                <w:lang w:val="en-US"/>
              </w:rPr>
            </w:pPr>
          </w:p>
          <w:p w14:paraId="1830C219" w14:textId="43F108E2" w:rsidR="005A28C9" w:rsidRPr="000F72BB" w:rsidRDefault="005A28C9" w:rsidP="005A28C9">
            <w:pPr>
              <w:jc w:val="center"/>
              <w:rPr>
                <w:rFonts w:ascii="Book Antiqua" w:hAnsi="Book Antiqua"/>
                <w:sz w:val="24"/>
                <w:szCs w:val="24"/>
                <w:lang w:val="en-US"/>
              </w:rPr>
            </w:pPr>
            <w:r w:rsidRPr="000F72BB">
              <w:rPr>
                <w:rFonts w:ascii="Book Antiqua" w:hAnsi="Book Antiqua"/>
                <w:sz w:val="24"/>
                <w:szCs w:val="24"/>
                <w:lang w:val="en-US"/>
              </w:rPr>
              <w:t>Pasal 12</w:t>
            </w:r>
          </w:p>
        </w:tc>
      </w:tr>
      <w:tr w:rsidR="000F72BB" w:rsidRPr="000F72BB" w14:paraId="538F5546" w14:textId="77777777" w:rsidTr="00BC5CBB">
        <w:tc>
          <w:tcPr>
            <w:tcW w:w="2235" w:type="dxa"/>
          </w:tcPr>
          <w:p w14:paraId="005AAE0B" w14:textId="77777777" w:rsidR="005A28C9" w:rsidRPr="000F72BB" w:rsidRDefault="005A28C9" w:rsidP="00876CE4">
            <w:pPr>
              <w:rPr>
                <w:rFonts w:ascii="Book Antiqua" w:hAnsi="Book Antiqua"/>
                <w:sz w:val="24"/>
                <w:szCs w:val="24"/>
                <w:lang w:val="en-US"/>
              </w:rPr>
            </w:pPr>
          </w:p>
        </w:tc>
        <w:tc>
          <w:tcPr>
            <w:tcW w:w="496" w:type="dxa"/>
          </w:tcPr>
          <w:p w14:paraId="31D38881" w14:textId="787C8F0B" w:rsidR="005A28C9" w:rsidRPr="000F72BB" w:rsidRDefault="005A28C9" w:rsidP="00876CE4">
            <w:pPr>
              <w:rPr>
                <w:rFonts w:ascii="Book Antiqua" w:hAnsi="Book Antiqua"/>
                <w:sz w:val="24"/>
                <w:szCs w:val="24"/>
                <w:lang w:val="en-US"/>
              </w:rPr>
            </w:pPr>
            <w:r w:rsidRPr="000F72BB">
              <w:rPr>
                <w:rFonts w:ascii="Book Antiqua" w:hAnsi="Book Antiqua"/>
                <w:sz w:val="24"/>
                <w:szCs w:val="24"/>
                <w:lang w:val="en-US"/>
              </w:rPr>
              <w:t>(1)</w:t>
            </w:r>
          </w:p>
        </w:tc>
        <w:tc>
          <w:tcPr>
            <w:tcW w:w="6512" w:type="dxa"/>
            <w:gridSpan w:val="2"/>
          </w:tcPr>
          <w:p w14:paraId="7E8F1E6E" w14:textId="6A23456E" w:rsidR="005A28C9" w:rsidRPr="000F72BB" w:rsidRDefault="00774C3D" w:rsidP="00CB18B1">
            <w:pPr>
              <w:jc w:val="both"/>
              <w:rPr>
                <w:rFonts w:ascii="Book Antiqua" w:hAnsi="Book Antiqua"/>
                <w:sz w:val="24"/>
                <w:szCs w:val="24"/>
                <w:lang w:val="en-US"/>
              </w:rPr>
            </w:pPr>
            <w:r w:rsidRPr="000F72BB">
              <w:rPr>
                <w:rFonts w:ascii="Book Antiqua" w:hAnsi="Book Antiqua"/>
                <w:sz w:val="24"/>
                <w:szCs w:val="24"/>
                <w:lang w:val="en-US"/>
              </w:rPr>
              <w:t>Pengguna Anggaran</w:t>
            </w:r>
            <w:r w:rsidR="005E4575" w:rsidRPr="000F72BB">
              <w:rPr>
                <w:rFonts w:ascii="Book Antiqua" w:hAnsi="Book Antiqua"/>
                <w:sz w:val="24"/>
                <w:szCs w:val="24"/>
                <w:lang w:val="en-US"/>
              </w:rPr>
              <w:t xml:space="preserve"> </w:t>
            </w:r>
            <w:r w:rsidR="005A28C9" w:rsidRPr="000F72BB">
              <w:rPr>
                <w:rFonts w:ascii="Book Antiqua" w:hAnsi="Book Antiqua"/>
                <w:sz w:val="24"/>
                <w:szCs w:val="24"/>
                <w:lang w:val="en-US"/>
              </w:rPr>
              <w:t>melakukan pertimbangan berdasarkan hasil pengkajian, evaluasi, dan pertimbangan Tim Kajian Penambahan Persyaratan Pemilihan Jasa Konstruksi sebagaimana dimaksud dalam Pasal 11</w:t>
            </w:r>
          </w:p>
        </w:tc>
      </w:tr>
      <w:tr w:rsidR="000F72BB" w:rsidRPr="000F72BB" w14:paraId="66CD8C84" w14:textId="77777777" w:rsidTr="00BC5CBB">
        <w:tc>
          <w:tcPr>
            <w:tcW w:w="2235" w:type="dxa"/>
          </w:tcPr>
          <w:p w14:paraId="015133AF" w14:textId="77777777" w:rsidR="005A28C9" w:rsidRPr="000F72BB" w:rsidRDefault="005A28C9" w:rsidP="00876CE4">
            <w:pPr>
              <w:rPr>
                <w:rFonts w:ascii="Book Antiqua" w:hAnsi="Book Antiqua"/>
                <w:sz w:val="24"/>
                <w:szCs w:val="24"/>
                <w:lang w:val="en-US"/>
              </w:rPr>
            </w:pPr>
          </w:p>
        </w:tc>
        <w:tc>
          <w:tcPr>
            <w:tcW w:w="496" w:type="dxa"/>
          </w:tcPr>
          <w:p w14:paraId="23386B5C" w14:textId="38AE435D" w:rsidR="005A28C9" w:rsidRPr="000F72BB" w:rsidRDefault="005A28C9" w:rsidP="00876CE4">
            <w:pPr>
              <w:rPr>
                <w:rFonts w:ascii="Book Antiqua" w:hAnsi="Book Antiqua"/>
                <w:sz w:val="24"/>
                <w:szCs w:val="24"/>
                <w:lang w:val="en-US"/>
              </w:rPr>
            </w:pPr>
            <w:r w:rsidRPr="000F72BB">
              <w:rPr>
                <w:rFonts w:ascii="Book Antiqua" w:hAnsi="Book Antiqua"/>
                <w:sz w:val="24"/>
                <w:szCs w:val="24"/>
                <w:lang w:val="en-US"/>
              </w:rPr>
              <w:t>(2)</w:t>
            </w:r>
          </w:p>
        </w:tc>
        <w:tc>
          <w:tcPr>
            <w:tcW w:w="6512" w:type="dxa"/>
            <w:gridSpan w:val="2"/>
          </w:tcPr>
          <w:p w14:paraId="09A05445" w14:textId="31B95D62" w:rsidR="005A28C9" w:rsidRPr="000F72BB" w:rsidRDefault="005A28C9" w:rsidP="003A7FBB">
            <w:pPr>
              <w:jc w:val="both"/>
              <w:rPr>
                <w:rFonts w:ascii="Book Antiqua" w:hAnsi="Book Antiqua"/>
                <w:sz w:val="24"/>
                <w:szCs w:val="24"/>
                <w:lang w:val="en-US"/>
              </w:rPr>
            </w:pPr>
            <w:r w:rsidRPr="000F72BB">
              <w:rPr>
                <w:rFonts w:ascii="Book Antiqua" w:hAnsi="Book Antiqua"/>
                <w:sz w:val="24"/>
                <w:szCs w:val="24"/>
                <w:lang w:val="en-US"/>
              </w:rPr>
              <w:t xml:space="preserve">Paling lambat </w:t>
            </w:r>
            <w:r w:rsidR="003A7FBB" w:rsidRPr="000F72BB">
              <w:rPr>
                <w:rFonts w:ascii="Book Antiqua" w:hAnsi="Book Antiqua"/>
                <w:sz w:val="24"/>
                <w:szCs w:val="24"/>
                <w:lang w:val="en-US"/>
              </w:rPr>
              <w:t>10</w:t>
            </w:r>
            <w:r w:rsidRPr="000F72BB">
              <w:rPr>
                <w:rFonts w:ascii="Book Antiqua" w:hAnsi="Book Antiqua"/>
                <w:sz w:val="24"/>
                <w:szCs w:val="24"/>
                <w:lang w:val="en-US"/>
              </w:rPr>
              <w:t xml:space="preserve"> (</w:t>
            </w:r>
            <w:r w:rsidR="003A7FBB" w:rsidRPr="000F72BB">
              <w:rPr>
                <w:rFonts w:ascii="Book Antiqua" w:hAnsi="Book Antiqua"/>
                <w:sz w:val="24"/>
                <w:szCs w:val="24"/>
                <w:lang w:val="en-US"/>
              </w:rPr>
              <w:t>sepuluh</w:t>
            </w:r>
            <w:r w:rsidRPr="000F72BB">
              <w:rPr>
                <w:rFonts w:ascii="Book Antiqua" w:hAnsi="Book Antiqua"/>
                <w:sz w:val="24"/>
                <w:szCs w:val="24"/>
                <w:lang w:val="en-US"/>
              </w:rPr>
              <w:t xml:space="preserve">) hari kerja sejak surat permohonan penambahan persyaratan diterima dan memenuhi persyaratan sebagaimana dimaksud dalam Pasal 8 ayat (2), </w:t>
            </w:r>
            <w:r w:rsidR="007F27E4" w:rsidRPr="000F72BB">
              <w:rPr>
                <w:rFonts w:ascii="Book Antiqua" w:hAnsi="Book Antiqua"/>
                <w:sz w:val="24"/>
                <w:szCs w:val="24"/>
                <w:lang w:val="en-US"/>
              </w:rPr>
              <w:t xml:space="preserve">Pengguna Anggaran </w:t>
            </w:r>
            <w:r w:rsidRPr="000F72BB">
              <w:rPr>
                <w:rFonts w:ascii="Book Antiqua" w:hAnsi="Book Antiqua"/>
                <w:sz w:val="24"/>
                <w:szCs w:val="24"/>
                <w:lang w:val="en-US"/>
              </w:rPr>
              <w:t>wajib memberikan keputusan/jawaban terhadap usulan PPK, berupa:</w:t>
            </w:r>
          </w:p>
        </w:tc>
      </w:tr>
      <w:tr w:rsidR="000F72BB" w:rsidRPr="000F72BB" w14:paraId="16536606" w14:textId="77777777" w:rsidTr="00BC5CBB">
        <w:tc>
          <w:tcPr>
            <w:tcW w:w="2235" w:type="dxa"/>
          </w:tcPr>
          <w:p w14:paraId="6594C4FE" w14:textId="77777777" w:rsidR="005A28C9" w:rsidRPr="000F72BB" w:rsidRDefault="005A28C9" w:rsidP="00876CE4">
            <w:pPr>
              <w:rPr>
                <w:rFonts w:ascii="Book Antiqua" w:hAnsi="Book Antiqua"/>
                <w:sz w:val="24"/>
                <w:szCs w:val="24"/>
                <w:lang w:val="en-US"/>
              </w:rPr>
            </w:pPr>
          </w:p>
        </w:tc>
        <w:tc>
          <w:tcPr>
            <w:tcW w:w="496" w:type="dxa"/>
          </w:tcPr>
          <w:p w14:paraId="1756400F" w14:textId="77777777" w:rsidR="005A28C9" w:rsidRPr="000F72BB" w:rsidRDefault="005A28C9" w:rsidP="00876CE4">
            <w:pPr>
              <w:rPr>
                <w:rFonts w:ascii="Book Antiqua" w:hAnsi="Book Antiqua"/>
                <w:sz w:val="24"/>
                <w:szCs w:val="24"/>
                <w:lang w:val="en-US"/>
              </w:rPr>
            </w:pPr>
          </w:p>
        </w:tc>
        <w:tc>
          <w:tcPr>
            <w:tcW w:w="516" w:type="dxa"/>
          </w:tcPr>
          <w:p w14:paraId="62E4359F" w14:textId="06587DD7" w:rsidR="005A28C9" w:rsidRPr="000F72BB" w:rsidRDefault="00C9580E" w:rsidP="00876CE4">
            <w:pPr>
              <w:rPr>
                <w:rFonts w:ascii="Book Antiqua" w:hAnsi="Book Antiqua"/>
                <w:sz w:val="24"/>
                <w:szCs w:val="24"/>
                <w:lang w:val="en-US"/>
              </w:rPr>
            </w:pPr>
            <w:r w:rsidRPr="000F72BB">
              <w:rPr>
                <w:rFonts w:ascii="Book Antiqua" w:hAnsi="Book Antiqua"/>
                <w:sz w:val="24"/>
                <w:szCs w:val="24"/>
                <w:lang w:val="en-US"/>
              </w:rPr>
              <w:t>a.</w:t>
            </w:r>
          </w:p>
        </w:tc>
        <w:tc>
          <w:tcPr>
            <w:tcW w:w="5996" w:type="dxa"/>
          </w:tcPr>
          <w:p w14:paraId="67E9FB1D" w14:textId="7434CB16" w:rsidR="005A28C9" w:rsidRPr="000F72BB" w:rsidRDefault="00C9580E" w:rsidP="00CB18B1">
            <w:pPr>
              <w:jc w:val="both"/>
              <w:rPr>
                <w:rFonts w:ascii="Book Antiqua" w:hAnsi="Book Antiqua"/>
                <w:sz w:val="24"/>
                <w:szCs w:val="24"/>
                <w:lang w:val="en-US"/>
              </w:rPr>
            </w:pPr>
            <w:r w:rsidRPr="000F72BB">
              <w:rPr>
                <w:rFonts w:ascii="Book Antiqua" w:hAnsi="Book Antiqua"/>
                <w:sz w:val="24"/>
                <w:szCs w:val="24"/>
                <w:lang w:val="en-US"/>
              </w:rPr>
              <w:t>penolakan penambahan persyaratan, dalam hal permohonan tidak memenuhi persyaratan dan/atau bertentangan dengan ketentuan peraturan perundang- undangan; atau</w:t>
            </w:r>
          </w:p>
        </w:tc>
      </w:tr>
      <w:tr w:rsidR="000F72BB" w:rsidRPr="000F72BB" w14:paraId="04EB793A" w14:textId="77777777" w:rsidTr="00BC5CBB">
        <w:tc>
          <w:tcPr>
            <w:tcW w:w="2235" w:type="dxa"/>
          </w:tcPr>
          <w:p w14:paraId="30319C4C" w14:textId="77777777" w:rsidR="005A28C9" w:rsidRPr="000F72BB" w:rsidRDefault="005A28C9" w:rsidP="00876CE4">
            <w:pPr>
              <w:rPr>
                <w:rFonts w:ascii="Book Antiqua" w:hAnsi="Book Antiqua"/>
                <w:sz w:val="24"/>
                <w:szCs w:val="24"/>
                <w:lang w:val="en-US"/>
              </w:rPr>
            </w:pPr>
          </w:p>
        </w:tc>
        <w:tc>
          <w:tcPr>
            <w:tcW w:w="496" w:type="dxa"/>
          </w:tcPr>
          <w:p w14:paraId="7A45DA29" w14:textId="77777777" w:rsidR="005A28C9" w:rsidRPr="000F72BB" w:rsidRDefault="005A28C9" w:rsidP="00876CE4">
            <w:pPr>
              <w:rPr>
                <w:rFonts w:ascii="Book Antiqua" w:hAnsi="Book Antiqua"/>
                <w:sz w:val="24"/>
                <w:szCs w:val="24"/>
                <w:lang w:val="en-US"/>
              </w:rPr>
            </w:pPr>
          </w:p>
        </w:tc>
        <w:tc>
          <w:tcPr>
            <w:tcW w:w="516" w:type="dxa"/>
          </w:tcPr>
          <w:p w14:paraId="64CF4CD4" w14:textId="03953D37" w:rsidR="005A28C9" w:rsidRPr="000F72BB" w:rsidRDefault="00C9580E" w:rsidP="00876CE4">
            <w:pPr>
              <w:rPr>
                <w:rFonts w:ascii="Book Antiqua" w:hAnsi="Book Antiqua"/>
                <w:sz w:val="24"/>
                <w:szCs w:val="24"/>
                <w:lang w:val="en-US"/>
              </w:rPr>
            </w:pPr>
            <w:r w:rsidRPr="000F72BB">
              <w:rPr>
                <w:rFonts w:ascii="Book Antiqua" w:hAnsi="Book Antiqua"/>
                <w:sz w:val="24"/>
                <w:szCs w:val="24"/>
                <w:lang w:val="en-US"/>
              </w:rPr>
              <w:t>b.</w:t>
            </w:r>
          </w:p>
        </w:tc>
        <w:tc>
          <w:tcPr>
            <w:tcW w:w="5996" w:type="dxa"/>
          </w:tcPr>
          <w:p w14:paraId="7FC35D9E" w14:textId="614F4FA2" w:rsidR="005A28C9" w:rsidRPr="000F72BB" w:rsidRDefault="00C9580E" w:rsidP="00CB18B1">
            <w:pPr>
              <w:jc w:val="both"/>
              <w:rPr>
                <w:rFonts w:ascii="Book Antiqua" w:hAnsi="Book Antiqua"/>
                <w:sz w:val="24"/>
                <w:szCs w:val="24"/>
                <w:lang w:val="en-US"/>
              </w:rPr>
            </w:pPr>
            <w:r w:rsidRPr="000F72BB">
              <w:rPr>
                <w:rFonts w:ascii="Book Antiqua" w:hAnsi="Book Antiqua"/>
                <w:sz w:val="24"/>
                <w:szCs w:val="24"/>
                <w:lang w:val="en-US"/>
              </w:rPr>
              <w:t>persetujuan penambahan persyaratan, dalam hal permohonan penambahan persyaratan diterima/disetujui.</w:t>
            </w:r>
          </w:p>
        </w:tc>
      </w:tr>
      <w:tr w:rsidR="000F72BB" w:rsidRPr="000F72BB" w14:paraId="17169379" w14:textId="77777777" w:rsidTr="00BC5CBB">
        <w:tc>
          <w:tcPr>
            <w:tcW w:w="2235" w:type="dxa"/>
          </w:tcPr>
          <w:p w14:paraId="0535A928" w14:textId="77777777" w:rsidR="00C9580E" w:rsidRPr="000F72BB" w:rsidRDefault="00C9580E" w:rsidP="00876CE4">
            <w:pPr>
              <w:rPr>
                <w:rFonts w:ascii="Book Antiqua" w:hAnsi="Book Antiqua"/>
                <w:sz w:val="24"/>
                <w:szCs w:val="24"/>
                <w:lang w:val="en-US"/>
              </w:rPr>
            </w:pPr>
          </w:p>
        </w:tc>
        <w:tc>
          <w:tcPr>
            <w:tcW w:w="496" w:type="dxa"/>
          </w:tcPr>
          <w:p w14:paraId="76A71ECC" w14:textId="52CAF339" w:rsidR="00C9580E" w:rsidRPr="000F72BB" w:rsidRDefault="00C9580E" w:rsidP="00876CE4">
            <w:pPr>
              <w:rPr>
                <w:rFonts w:ascii="Book Antiqua" w:hAnsi="Book Antiqua"/>
                <w:sz w:val="24"/>
                <w:szCs w:val="24"/>
                <w:lang w:val="en-US"/>
              </w:rPr>
            </w:pPr>
            <w:r w:rsidRPr="000F72BB">
              <w:rPr>
                <w:rFonts w:ascii="Book Antiqua" w:hAnsi="Book Antiqua"/>
                <w:sz w:val="24"/>
                <w:szCs w:val="24"/>
                <w:lang w:val="en-US"/>
              </w:rPr>
              <w:t>(3)</w:t>
            </w:r>
          </w:p>
        </w:tc>
        <w:tc>
          <w:tcPr>
            <w:tcW w:w="6512" w:type="dxa"/>
            <w:gridSpan w:val="2"/>
          </w:tcPr>
          <w:p w14:paraId="5C1B1C39" w14:textId="2F404FE5" w:rsidR="00C9580E" w:rsidRPr="000F72BB" w:rsidRDefault="00C9580E" w:rsidP="00CB18B1">
            <w:pPr>
              <w:jc w:val="both"/>
              <w:rPr>
                <w:rFonts w:ascii="Book Antiqua" w:hAnsi="Book Antiqua"/>
                <w:sz w:val="24"/>
                <w:szCs w:val="24"/>
                <w:lang w:val="en-US"/>
              </w:rPr>
            </w:pPr>
            <w:r w:rsidRPr="000F72BB">
              <w:rPr>
                <w:rFonts w:ascii="Book Antiqua" w:hAnsi="Book Antiqua"/>
                <w:sz w:val="24"/>
                <w:szCs w:val="24"/>
                <w:lang w:val="en-US"/>
              </w:rPr>
              <w:t xml:space="preserve">Persetujuan penambahan persyaratan sebagaimana dimaksud pada ayat (2) huruf b, dimuat dalam Surat Persetujuan </w:t>
            </w:r>
            <w:r w:rsidR="007F27E4" w:rsidRPr="000F72BB">
              <w:rPr>
                <w:rFonts w:ascii="Book Antiqua" w:hAnsi="Book Antiqua"/>
                <w:sz w:val="24"/>
                <w:szCs w:val="24"/>
                <w:lang w:val="en-US"/>
              </w:rPr>
              <w:t xml:space="preserve">Pengguna Anggaran </w:t>
            </w:r>
            <w:r w:rsidRPr="000F72BB">
              <w:rPr>
                <w:rFonts w:ascii="Book Antiqua" w:hAnsi="Book Antiqua"/>
                <w:sz w:val="24"/>
                <w:szCs w:val="24"/>
                <w:lang w:val="en-US"/>
              </w:rPr>
              <w:t xml:space="preserve">dengan dilampiri Berita Acara Hasil Pengkajian, Evaluasi, dam Pertimbangan dari </w:t>
            </w:r>
            <w:r w:rsidRPr="000F72BB">
              <w:rPr>
                <w:rFonts w:ascii="Book Antiqua" w:hAnsi="Book Antiqua"/>
                <w:sz w:val="24"/>
                <w:szCs w:val="24"/>
                <w:lang w:val="en-US"/>
              </w:rPr>
              <w:lastRenderedPageBreak/>
              <w:t>Tim Kajian Penambahan Persyaratan Pemilihan Jasa Konstruksi.</w:t>
            </w:r>
          </w:p>
        </w:tc>
      </w:tr>
      <w:tr w:rsidR="000F72BB" w:rsidRPr="000F72BB" w14:paraId="3289268F" w14:textId="77777777" w:rsidTr="00BC5CBB">
        <w:tc>
          <w:tcPr>
            <w:tcW w:w="2235" w:type="dxa"/>
          </w:tcPr>
          <w:p w14:paraId="47795E2E" w14:textId="77777777" w:rsidR="00C9580E" w:rsidRPr="000F72BB" w:rsidRDefault="00C9580E" w:rsidP="00876CE4">
            <w:pPr>
              <w:rPr>
                <w:rFonts w:ascii="Book Antiqua" w:hAnsi="Book Antiqua"/>
                <w:sz w:val="24"/>
                <w:szCs w:val="24"/>
                <w:lang w:val="en-US"/>
              </w:rPr>
            </w:pPr>
          </w:p>
        </w:tc>
        <w:tc>
          <w:tcPr>
            <w:tcW w:w="496" w:type="dxa"/>
          </w:tcPr>
          <w:p w14:paraId="161EF4E3" w14:textId="277A1E48" w:rsidR="00C9580E" w:rsidRPr="000F72BB" w:rsidRDefault="00C9580E" w:rsidP="00876CE4">
            <w:pPr>
              <w:rPr>
                <w:rFonts w:ascii="Book Antiqua" w:hAnsi="Book Antiqua"/>
                <w:sz w:val="24"/>
                <w:szCs w:val="24"/>
                <w:lang w:val="en-US"/>
              </w:rPr>
            </w:pPr>
            <w:r w:rsidRPr="000F72BB">
              <w:rPr>
                <w:rFonts w:ascii="Book Antiqua" w:hAnsi="Book Antiqua"/>
                <w:sz w:val="24"/>
                <w:szCs w:val="24"/>
                <w:lang w:val="en-US"/>
              </w:rPr>
              <w:t>(4)</w:t>
            </w:r>
          </w:p>
        </w:tc>
        <w:tc>
          <w:tcPr>
            <w:tcW w:w="6512" w:type="dxa"/>
            <w:gridSpan w:val="2"/>
          </w:tcPr>
          <w:p w14:paraId="30FB44BF" w14:textId="06FA615C" w:rsidR="00C9580E" w:rsidRPr="000F72BB" w:rsidRDefault="00C9580E" w:rsidP="0031465F">
            <w:pPr>
              <w:jc w:val="both"/>
              <w:rPr>
                <w:rFonts w:ascii="Book Antiqua" w:hAnsi="Book Antiqua"/>
                <w:sz w:val="24"/>
                <w:szCs w:val="24"/>
                <w:lang w:val="en-US"/>
              </w:rPr>
            </w:pPr>
            <w:r w:rsidRPr="000F72BB">
              <w:rPr>
                <w:rFonts w:ascii="Book Antiqua" w:hAnsi="Book Antiqua"/>
                <w:sz w:val="24"/>
                <w:szCs w:val="24"/>
                <w:lang w:val="en-US"/>
              </w:rPr>
              <w:t>Format Berita Acara Hasil Pengkajian, Evaluasi, dan Pertimbangan sebagaimana dimaksud pada ayat (3) dan Surat Persetujuan/Penol</w:t>
            </w:r>
            <w:r w:rsidR="004419D7" w:rsidRPr="000F72BB">
              <w:rPr>
                <w:rFonts w:ascii="Book Antiqua" w:hAnsi="Book Antiqua"/>
                <w:sz w:val="24"/>
                <w:szCs w:val="24"/>
                <w:lang w:val="en-US"/>
              </w:rPr>
              <w:t xml:space="preserve">akan, tercantum dalam Lampiran huruf </w:t>
            </w:r>
            <w:r w:rsidR="0031465F" w:rsidRPr="000F72BB">
              <w:rPr>
                <w:rFonts w:ascii="Book Antiqua" w:hAnsi="Book Antiqua"/>
                <w:sz w:val="24"/>
                <w:szCs w:val="24"/>
                <w:lang w:val="en-US"/>
              </w:rPr>
              <w:t>B</w:t>
            </w:r>
            <w:r w:rsidR="004419D7" w:rsidRPr="000F72BB">
              <w:rPr>
                <w:rFonts w:ascii="Book Antiqua" w:hAnsi="Book Antiqua"/>
                <w:sz w:val="24"/>
                <w:szCs w:val="24"/>
                <w:lang w:val="en-US"/>
              </w:rPr>
              <w:t xml:space="preserve"> dan huruf D</w:t>
            </w:r>
            <w:r w:rsidRPr="000F72BB">
              <w:rPr>
                <w:rFonts w:ascii="Book Antiqua" w:hAnsi="Book Antiqua"/>
                <w:sz w:val="24"/>
                <w:szCs w:val="24"/>
                <w:lang w:val="en-US"/>
              </w:rPr>
              <w:t xml:space="preserve">, sebagai bagian tidak terpisahkan dari Peraturan </w:t>
            </w:r>
            <w:r w:rsidR="00BF41D2" w:rsidRPr="000F72BB">
              <w:rPr>
                <w:rFonts w:ascii="Book Antiqua" w:hAnsi="Book Antiqua"/>
                <w:sz w:val="24"/>
                <w:szCs w:val="24"/>
                <w:lang w:val="en-US"/>
              </w:rPr>
              <w:t>Bupati</w:t>
            </w:r>
            <w:r w:rsidRPr="000F72BB">
              <w:rPr>
                <w:rFonts w:ascii="Book Antiqua" w:hAnsi="Book Antiqua"/>
                <w:sz w:val="24"/>
                <w:szCs w:val="24"/>
                <w:lang w:val="en-US"/>
              </w:rPr>
              <w:t xml:space="preserve"> ini.</w:t>
            </w:r>
          </w:p>
        </w:tc>
      </w:tr>
      <w:tr w:rsidR="000F72BB" w:rsidRPr="000F72BB" w14:paraId="330930B3" w14:textId="77777777" w:rsidTr="00BC5CBB">
        <w:tc>
          <w:tcPr>
            <w:tcW w:w="2235" w:type="dxa"/>
          </w:tcPr>
          <w:p w14:paraId="1074E953" w14:textId="77777777" w:rsidR="00C9580E" w:rsidRPr="000F72BB" w:rsidRDefault="00C9580E" w:rsidP="00876CE4">
            <w:pPr>
              <w:rPr>
                <w:rFonts w:ascii="Book Antiqua" w:hAnsi="Book Antiqua"/>
                <w:sz w:val="24"/>
                <w:szCs w:val="24"/>
                <w:lang w:val="en-US"/>
              </w:rPr>
            </w:pPr>
          </w:p>
        </w:tc>
        <w:tc>
          <w:tcPr>
            <w:tcW w:w="7008" w:type="dxa"/>
            <w:gridSpan w:val="3"/>
          </w:tcPr>
          <w:p w14:paraId="000349A7" w14:textId="77777777" w:rsidR="00C9580E" w:rsidRPr="000F72BB" w:rsidRDefault="00C9580E" w:rsidP="00CB18B1">
            <w:pPr>
              <w:jc w:val="both"/>
              <w:rPr>
                <w:rFonts w:ascii="Book Antiqua" w:hAnsi="Book Antiqua"/>
                <w:sz w:val="24"/>
                <w:szCs w:val="24"/>
                <w:lang w:val="en-US"/>
              </w:rPr>
            </w:pPr>
          </w:p>
          <w:p w14:paraId="7F3F1B59" w14:textId="663822F0" w:rsidR="00C9580E" w:rsidRPr="000F72BB" w:rsidRDefault="00C9580E" w:rsidP="00C9580E">
            <w:pPr>
              <w:jc w:val="center"/>
              <w:rPr>
                <w:rFonts w:ascii="Book Antiqua" w:hAnsi="Book Antiqua"/>
                <w:sz w:val="24"/>
                <w:szCs w:val="24"/>
                <w:lang w:val="en-US"/>
              </w:rPr>
            </w:pPr>
            <w:r w:rsidRPr="000F72BB">
              <w:rPr>
                <w:rFonts w:ascii="Book Antiqua" w:hAnsi="Book Antiqua"/>
                <w:sz w:val="24"/>
                <w:szCs w:val="24"/>
                <w:lang w:val="en-US"/>
              </w:rPr>
              <w:t>Pasal 13</w:t>
            </w:r>
          </w:p>
        </w:tc>
      </w:tr>
      <w:tr w:rsidR="000F72BB" w:rsidRPr="000F72BB" w14:paraId="56DAB165" w14:textId="77777777" w:rsidTr="00BC5CBB">
        <w:tc>
          <w:tcPr>
            <w:tcW w:w="2235" w:type="dxa"/>
          </w:tcPr>
          <w:p w14:paraId="0E23678F" w14:textId="77777777" w:rsidR="00C9580E" w:rsidRPr="000F72BB" w:rsidRDefault="00C9580E" w:rsidP="00876CE4">
            <w:pPr>
              <w:rPr>
                <w:rFonts w:ascii="Book Antiqua" w:hAnsi="Book Antiqua"/>
                <w:sz w:val="24"/>
                <w:szCs w:val="24"/>
                <w:lang w:val="en-US"/>
              </w:rPr>
            </w:pPr>
          </w:p>
        </w:tc>
        <w:tc>
          <w:tcPr>
            <w:tcW w:w="496" w:type="dxa"/>
          </w:tcPr>
          <w:p w14:paraId="7F488C59" w14:textId="5B4C1FBC" w:rsidR="00C9580E" w:rsidRPr="000F72BB" w:rsidRDefault="00C9580E" w:rsidP="00876CE4">
            <w:pPr>
              <w:rPr>
                <w:rFonts w:ascii="Book Antiqua" w:hAnsi="Book Antiqua"/>
                <w:sz w:val="24"/>
                <w:szCs w:val="24"/>
                <w:lang w:val="en-US"/>
              </w:rPr>
            </w:pPr>
            <w:r w:rsidRPr="000F72BB">
              <w:rPr>
                <w:rFonts w:ascii="Book Antiqua" w:hAnsi="Book Antiqua"/>
                <w:sz w:val="24"/>
                <w:szCs w:val="24"/>
                <w:lang w:val="en-US"/>
              </w:rPr>
              <w:t>(1)</w:t>
            </w:r>
          </w:p>
        </w:tc>
        <w:tc>
          <w:tcPr>
            <w:tcW w:w="6512" w:type="dxa"/>
            <w:gridSpan w:val="2"/>
          </w:tcPr>
          <w:p w14:paraId="4D83DDA4" w14:textId="51D778EA" w:rsidR="00C9580E" w:rsidRPr="000F72BB" w:rsidRDefault="00C9580E" w:rsidP="009A6C52">
            <w:pPr>
              <w:jc w:val="both"/>
              <w:rPr>
                <w:rFonts w:ascii="Book Antiqua" w:hAnsi="Book Antiqua"/>
                <w:sz w:val="24"/>
                <w:szCs w:val="24"/>
                <w:lang w:val="en-US"/>
              </w:rPr>
            </w:pPr>
            <w:r w:rsidRPr="000F72BB">
              <w:rPr>
                <w:rFonts w:ascii="Book Antiqua" w:hAnsi="Book Antiqua"/>
                <w:sz w:val="24"/>
                <w:szCs w:val="24"/>
                <w:lang w:val="en-US"/>
              </w:rPr>
              <w:t xml:space="preserve">Dalam hal dilakukan persetujuan penambahan persyaratan, PPK menyampaikan permohonan penambahan persyaratan Penyedia dilengkapi Surat Persetujuan </w:t>
            </w:r>
            <w:r w:rsidR="007F27E4" w:rsidRPr="000F72BB">
              <w:rPr>
                <w:rFonts w:ascii="Book Antiqua" w:hAnsi="Book Antiqua"/>
                <w:sz w:val="24"/>
                <w:szCs w:val="24"/>
                <w:lang w:val="en-US"/>
              </w:rPr>
              <w:t xml:space="preserve">Pengguna Anggaran </w:t>
            </w:r>
            <w:r w:rsidRPr="000F72BB">
              <w:rPr>
                <w:rFonts w:ascii="Book Antiqua" w:hAnsi="Book Antiqua"/>
                <w:sz w:val="24"/>
                <w:szCs w:val="24"/>
                <w:lang w:val="en-US"/>
              </w:rPr>
              <w:t xml:space="preserve">sebagaimana dimaksud dalam Pasal 12 ayat (3) kepada Kepala </w:t>
            </w:r>
            <w:r w:rsidR="009A6C52" w:rsidRPr="000F72BB">
              <w:rPr>
                <w:rFonts w:ascii="Book Antiqua" w:hAnsi="Book Antiqua"/>
                <w:sz w:val="24"/>
                <w:szCs w:val="24"/>
                <w:lang w:val="en-US"/>
              </w:rPr>
              <w:t>Bagian</w:t>
            </w:r>
            <w:r w:rsidRPr="000F72BB">
              <w:rPr>
                <w:rFonts w:ascii="Book Antiqua" w:hAnsi="Book Antiqua"/>
                <w:sz w:val="24"/>
                <w:szCs w:val="24"/>
                <w:lang w:val="en-US"/>
              </w:rPr>
              <w:t xml:space="preserve"> Pengadaan Barang/Jasa selaku </w:t>
            </w:r>
            <w:r w:rsidRPr="000F72BB">
              <w:rPr>
                <w:rFonts w:ascii="Book Antiqua" w:hAnsi="Book Antiqua"/>
                <w:i/>
                <w:iCs/>
                <w:sz w:val="24"/>
                <w:szCs w:val="24"/>
                <w:lang w:val="en-US"/>
              </w:rPr>
              <w:t>ex.officio</w:t>
            </w:r>
            <w:r w:rsidRPr="000F72BB">
              <w:rPr>
                <w:rFonts w:ascii="Book Antiqua" w:hAnsi="Book Antiqua"/>
                <w:sz w:val="24"/>
                <w:szCs w:val="24"/>
                <w:lang w:val="en-US"/>
              </w:rPr>
              <w:t xml:space="preserve"> Kepala Unit Kerja Pengadaan Barang/Jasa (UKPBJ) Pemerintah Daerah Kabupaten.</w:t>
            </w:r>
          </w:p>
        </w:tc>
      </w:tr>
      <w:tr w:rsidR="000F72BB" w:rsidRPr="000F72BB" w14:paraId="1E9ED619" w14:textId="77777777" w:rsidTr="00BC5CBB">
        <w:tc>
          <w:tcPr>
            <w:tcW w:w="2235" w:type="dxa"/>
          </w:tcPr>
          <w:p w14:paraId="3AC6CF16" w14:textId="77777777" w:rsidR="007F27E4" w:rsidRPr="000F72BB" w:rsidRDefault="007F27E4" w:rsidP="00876CE4">
            <w:pPr>
              <w:rPr>
                <w:rFonts w:ascii="Book Antiqua" w:hAnsi="Book Antiqua"/>
                <w:sz w:val="24"/>
                <w:szCs w:val="24"/>
                <w:lang w:val="en-US"/>
              </w:rPr>
            </w:pPr>
          </w:p>
        </w:tc>
        <w:tc>
          <w:tcPr>
            <w:tcW w:w="496" w:type="dxa"/>
          </w:tcPr>
          <w:p w14:paraId="78034F33" w14:textId="0F737468" w:rsidR="007F27E4" w:rsidRPr="000F72BB" w:rsidRDefault="007F27E4" w:rsidP="00876CE4">
            <w:pPr>
              <w:rPr>
                <w:rFonts w:ascii="Book Antiqua" w:hAnsi="Book Antiqua"/>
                <w:sz w:val="24"/>
                <w:szCs w:val="24"/>
                <w:lang w:val="en-US"/>
              </w:rPr>
            </w:pPr>
            <w:r w:rsidRPr="000F72BB">
              <w:rPr>
                <w:rFonts w:ascii="Book Antiqua" w:hAnsi="Book Antiqua"/>
                <w:sz w:val="24"/>
                <w:szCs w:val="24"/>
                <w:lang w:val="en-US"/>
              </w:rPr>
              <w:t>(2)</w:t>
            </w:r>
          </w:p>
        </w:tc>
        <w:tc>
          <w:tcPr>
            <w:tcW w:w="6512" w:type="dxa"/>
            <w:gridSpan w:val="2"/>
          </w:tcPr>
          <w:p w14:paraId="320255B5" w14:textId="3E2F2993" w:rsidR="007F27E4" w:rsidRPr="000F72BB" w:rsidRDefault="007F27E4" w:rsidP="009A6C52">
            <w:pPr>
              <w:jc w:val="both"/>
              <w:rPr>
                <w:rFonts w:ascii="Book Antiqua" w:hAnsi="Book Antiqua"/>
                <w:sz w:val="24"/>
                <w:szCs w:val="24"/>
                <w:lang w:val="en-US"/>
              </w:rPr>
            </w:pPr>
            <w:r w:rsidRPr="000F72BB">
              <w:rPr>
                <w:rFonts w:ascii="Book Antiqua" w:hAnsi="Book Antiqua"/>
                <w:sz w:val="24"/>
                <w:szCs w:val="24"/>
                <w:lang w:val="en-US"/>
              </w:rPr>
              <w:t xml:space="preserve">Selain disampaikan sebagaimana </w:t>
            </w:r>
            <w:r w:rsidR="00137AF8" w:rsidRPr="000F72BB">
              <w:rPr>
                <w:rFonts w:ascii="Book Antiqua" w:hAnsi="Book Antiqua"/>
                <w:sz w:val="24"/>
                <w:szCs w:val="24"/>
                <w:lang w:val="en-US"/>
              </w:rPr>
              <w:t xml:space="preserve">dimaksud pada </w:t>
            </w:r>
            <w:r w:rsidRPr="000F72BB">
              <w:rPr>
                <w:rFonts w:ascii="Book Antiqua" w:hAnsi="Book Antiqua"/>
                <w:sz w:val="24"/>
                <w:szCs w:val="24"/>
                <w:lang w:val="en-US"/>
              </w:rPr>
              <w:t>ayat (1) di atas Pejabat Pembuat Komitmen harus menuangkannya dalam KAK/Spesifikasi Teknis yang diunggah dalam</w:t>
            </w:r>
            <w:r w:rsidR="00137AF8" w:rsidRPr="000F72BB">
              <w:rPr>
                <w:rFonts w:ascii="Book Antiqua" w:hAnsi="Book Antiqua"/>
                <w:sz w:val="24"/>
                <w:szCs w:val="24"/>
                <w:lang w:val="en-US"/>
              </w:rPr>
              <w:t xml:space="preserve"> Sistem Pengadaan Secara Elektronik (SPSE).</w:t>
            </w:r>
            <w:r w:rsidRPr="000F72BB">
              <w:rPr>
                <w:rFonts w:ascii="Book Antiqua" w:hAnsi="Book Antiqua"/>
                <w:sz w:val="24"/>
                <w:szCs w:val="24"/>
                <w:lang w:val="en-US"/>
              </w:rPr>
              <w:t xml:space="preserve"> </w:t>
            </w:r>
          </w:p>
        </w:tc>
      </w:tr>
      <w:tr w:rsidR="000F72BB" w:rsidRPr="000F72BB" w14:paraId="60AF86E4" w14:textId="77777777" w:rsidTr="00BC5CBB">
        <w:tc>
          <w:tcPr>
            <w:tcW w:w="2235" w:type="dxa"/>
          </w:tcPr>
          <w:p w14:paraId="0BC1343F" w14:textId="77777777" w:rsidR="00C9580E" w:rsidRPr="000F72BB" w:rsidRDefault="00C9580E" w:rsidP="00876CE4">
            <w:pPr>
              <w:rPr>
                <w:rFonts w:ascii="Book Antiqua" w:hAnsi="Book Antiqua"/>
                <w:sz w:val="24"/>
                <w:szCs w:val="24"/>
                <w:lang w:val="en-US"/>
              </w:rPr>
            </w:pPr>
          </w:p>
        </w:tc>
        <w:tc>
          <w:tcPr>
            <w:tcW w:w="496" w:type="dxa"/>
          </w:tcPr>
          <w:p w14:paraId="0DFDFA21" w14:textId="124C4557" w:rsidR="00C9580E" w:rsidRPr="000F72BB" w:rsidRDefault="00C9580E" w:rsidP="00876CE4">
            <w:pPr>
              <w:rPr>
                <w:rFonts w:ascii="Book Antiqua" w:hAnsi="Book Antiqua"/>
                <w:sz w:val="24"/>
                <w:szCs w:val="24"/>
                <w:lang w:val="en-US"/>
              </w:rPr>
            </w:pPr>
            <w:r w:rsidRPr="000F72BB">
              <w:rPr>
                <w:rFonts w:ascii="Book Antiqua" w:hAnsi="Book Antiqua"/>
                <w:sz w:val="24"/>
                <w:szCs w:val="24"/>
                <w:lang w:val="en-US"/>
              </w:rPr>
              <w:t>(</w:t>
            </w:r>
            <w:r w:rsidR="007F27E4" w:rsidRPr="000F72BB">
              <w:rPr>
                <w:rFonts w:ascii="Book Antiqua" w:hAnsi="Book Antiqua"/>
                <w:sz w:val="24"/>
                <w:szCs w:val="24"/>
                <w:lang w:val="en-US"/>
              </w:rPr>
              <w:t>3</w:t>
            </w:r>
            <w:r w:rsidRPr="000F72BB">
              <w:rPr>
                <w:rFonts w:ascii="Book Antiqua" w:hAnsi="Book Antiqua"/>
                <w:sz w:val="24"/>
                <w:szCs w:val="24"/>
                <w:lang w:val="en-US"/>
              </w:rPr>
              <w:t>)</w:t>
            </w:r>
          </w:p>
        </w:tc>
        <w:tc>
          <w:tcPr>
            <w:tcW w:w="6512" w:type="dxa"/>
            <w:gridSpan w:val="2"/>
          </w:tcPr>
          <w:p w14:paraId="14962FAC" w14:textId="462CD2C6" w:rsidR="00C9580E" w:rsidRPr="000F72BB" w:rsidRDefault="00C9580E" w:rsidP="00CB18B1">
            <w:pPr>
              <w:jc w:val="both"/>
              <w:rPr>
                <w:rFonts w:ascii="Book Antiqua" w:hAnsi="Book Antiqua"/>
                <w:sz w:val="24"/>
                <w:szCs w:val="24"/>
                <w:lang w:val="en-US"/>
              </w:rPr>
            </w:pPr>
            <w:r w:rsidRPr="000F72BB">
              <w:rPr>
                <w:rFonts w:ascii="Book Antiqua" w:hAnsi="Book Antiqua"/>
                <w:sz w:val="24"/>
                <w:szCs w:val="24"/>
                <w:lang w:val="en-US"/>
              </w:rPr>
              <w:t>Berdasarkan permohonan penambahan persyaratan sebagaimana dimaksud pada ayat (1), Kepala UKPBJ Pemerintah Daerah Kabupaten memerintahkan Pejabat Pengadaan/Pokja untuk menindaklanjuti sesuai ketentuan peraturan perundang-undangan.</w:t>
            </w:r>
          </w:p>
        </w:tc>
      </w:tr>
      <w:tr w:rsidR="000F72BB" w:rsidRPr="000F72BB" w14:paraId="3AA36BB4" w14:textId="77777777" w:rsidTr="00BC5CBB">
        <w:tc>
          <w:tcPr>
            <w:tcW w:w="2235" w:type="dxa"/>
          </w:tcPr>
          <w:p w14:paraId="692158A2" w14:textId="77777777" w:rsidR="00C9580E" w:rsidRPr="000F72BB" w:rsidRDefault="00C9580E" w:rsidP="00876CE4">
            <w:pPr>
              <w:rPr>
                <w:rFonts w:ascii="Book Antiqua" w:hAnsi="Book Antiqua"/>
                <w:sz w:val="24"/>
                <w:szCs w:val="24"/>
                <w:lang w:val="en-US"/>
              </w:rPr>
            </w:pPr>
          </w:p>
        </w:tc>
        <w:tc>
          <w:tcPr>
            <w:tcW w:w="7008" w:type="dxa"/>
            <w:gridSpan w:val="3"/>
          </w:tcPr>
          <w:p w14:paraId="4A007CF9" w14:textId="77777777" w:rsidR="00C9580E" w:rsidRPr="000F72BB" w:rsidRDefault="00C9580E" w:rsidP="00CB18B1">
            <w:pPr>
              <w:jc w:val="both"/>
              <w:rPr>
                <w:rFonts w:ascii="Book Antiqua" w:hAnsi="Book Antiqua"/>
                <w:sz w:val="24"/>
                <w:szCs w:val="24"/>
                <w:lang w:val="en-US"/>
              </w:rPr>
            </w:pPr>
          </w:p>
          <w:p w14:paraId="5E8BF784" w14:textId="63F31C6B" w:rsidR="00C9580E" w:rsidRPr="000F72BB" w:rsidRDefault="00C9580E" w:rsidP="00C9580E">
            <w:pPr>
              <w:jc w:val="center"/>
              <w:rPr>
                <w:rFonts w:ascii="Book Antiqua" w:hAnsi="Book Antiqua"/>
                <w:sz w:val="24"/>
                <w:szCs w:val="24"/>
                <w:lang w:val="en-US"/>
              </w:rPr>
            </w:pPr>
            <w:r w:rsidRPr="000F72BB">
              <w:rPr>
                <w:rFonts w:ascii="Book Antiqua" w:hAnsi="Book Antiqua"/>
                <w:sz w:val="24"/>
                <w:szCs w:val="24"/>
                <w:lang w:val="en-US"/>
              </w:rPr>
              <w:t>Pasal 14</w:t>
            </w:r>
          </w:p>
        </w:tc>
      </w:tr>
      <w:tr w:rsidR="000F72BB" w:rsidRPr="000F72BB" w14:paraId="0A8B6B13" w14:textId="77777777" w:rsidTr="00BC5CBB">
        <w:tc>
          <w:tcPr>
            <w:tcW w:w="2235" w:type="dxa"/>
          </w:tcPr>
          <w:p w14:paraId="18C3E756" w14:textId="77777777" w:rsidR="00C9580E" w:rsidRPr="000F72BB" w:rsidRDefault="00C9580E" w:rsidP="00876CE4">
            <w:pPr>
              <w:rPr>
                <w:rFonts w:ascii="Book Antiqua" w:hAnsi="Book Antiqua"/>
                <w:sz w:val="24"/>
                <w:szCs w:val="24"/>
                <w:lang w:val="en-US"/>
              </w:rPr>
            </w:pPr>
          </w:p>
        </w:tc>
        <w:tc>
          <w:tcPr>
            <w:tcW w:w="7008" w:type="dxa"/>
            <w:gridSpan w:val="3"/>
          </w:tcPr>
          <w:p w14:paraId="1764A144" w14:textId="00FB6773" w:rsidR="00C9580E" w:rsidRPr="000F72BB" w:rsidRDefault="00C9580E" w:rsidP="00CB18B1">
            <w:pPr>
              <w:jc w:val="both"/>
              <w:rPr>
                <w:rFonts w:ascii="Book Antiqua" w:hAnsi="Book Antiqua"/>
                <w:sz w:val="24"/>
                <w:szCs w:val="24"/>
                <w:lang w:val="en-US"/>
              </w:rPr>
            </w:pPr>
            <w:r w:rsidRPr="000F72BB">
              <w:rPr>
                <w:rFonts w:ascii="Book Antiqua" w:hAnsi="Book Antiqua"/>
                <w:sz w:val="24"/>
                <w:szCs w:val="24"/>
                <w:lang w:val="en-US"/>
              </w:rPr>
              <w:t>Bagan alur tata cara penambahan persyaratan pengadaan Jasa Konstruksi sebagai</w:t>
            </w:r>
            <w:r w:rsidR="004419D7" w:rsidRPr="000F72BB">
              <w:rPr>
                <w:rFonts w:ascii="Book Antiqua" w:hAnsi="Book Antiqua"/>
                <w:sz w:val="24"/>
                <w:szCs w:val="24"/>
                <w:lang w:val="en-US"/>
              </w:rPr>
              <w:t>mana tercantum dalam Lampiran huruf E</w:t>
            </w:r>
            <w:r w:rsidRPr="000F72BB">
              <w:rPr>
                <w:rFonts w:ascii="Book Antiqua" w:hAnsi="Book Antiqua"/>
                <w:sz w:val="24"/>
                <w:szCs w:val="24"/>
                <w:lang w:val="en-US"/>
              </w:rPr>
              <w:t xml:space="preserve">, sebagai bagian tidak terpisahkan dari Peraturan </w:t>
            </w:r>
            <w:r w:rsidR="00BF41D2" w:rsidRPr="000F72BB">
              <w:rPr>
                <w:rFonts w:ascii="Book Antiqua" w:hAnsi="Book Antiqua"/>
                <w:sz w:val="24"/>
                <w:szCs w:val="24"/>
                <w:lang w:val="en-US"/>
              </w:rPr>
              <w:t>Bupati</w:t>
            </w:r>
            <w:r w:rsidRPr="000F72BB">
              <w:rPr>
                <w:rFonts w:ascii="Book Antiqua" w:hAnsi="Book Antiqua"/>
                <w:sz w:val="24"/>
                <w:szCs w:val="24"/>
                <w:lang w:val="en-US"/>
              </w:rPr>
              <w:t xml:space="preserve"> ini</w:t>
            </w:r>
          </w:p>
        </w:tc>
      </w:tr>
      <w:tr w:rsidR="000F72BB" w:rsidRPr="000F72BB" w14:paraId="2B15338E" w14:textId="77777777" w:rsidTr="00BC5CBB">
        <w:tc>
          <w:tcPr>
            <w:tcW w:w="2235" w:type="dxa"/>
          </w:tcPr>
          <w:p w14:paraId="3CE20BA6" w14:textId="77777777" w:rsidR="00C9580E" w:rsidRPr="000F72BB" w:rsidRDefault="00C9580E" w:rsidP="00876CE4">
            <w:pPr>
              <w:rPr>
                <w:rFonts w:ascii="Book Antiqua" w:hAnsi="Book Antiqua"/>
                <w:sz w:val="24"/>
                <w:szCs w:val="24"/>
                <w:lang w:val="en-US"/>
              </w:rPr>
            </w:pPr>
          </w:p>
        </w:tc>
        <w:tc>
          <w:tcPr>
            <w:tcW w:w="7008" w:type="dxa"/>
            <w:gridSpan w:val="3"/>
          </w:tcPr>
          <w:p w14:paraId="14BE63B8" w14:textId="77777777" w:rsidR="00C9580E" w:rsidRPr="000F72BB" w:rsidRDefault="00C9580E" w:rsidP="00CB18B1">
            <w:pPr>
              <w:jc w:val="both"/>
              <w:rPr>
                <w:rFonts w:ascii="Book Antiqua" w:hAnsi="Book Antiqua"/>
                <w:sz w:val="24"/>
                <w:szCs w:val="24"/>
                <w:lang w:val="en-US"/>
              </w:rPr>
            </w:pPr>
          </w:p>
          <w:p w14:paraId="180F93BF" w14:textId="77777777" w:rsidR="00C9580E" w:rsidRPr="000F72BB" w:rsidRDefault="00C9580E" w:rsidP="00C9580E">
            <w:pPr>
              <w:jc w:val="center"/>
              <w:rPr>
                <w:rFonts w:ascii="Book Antiqua" w:hAnsi="Book Antiqua"/>
                <w:sz w:val="24"/>
                <w:szCs w:val="24"/>
                <w:lang w:val="en-US"/>
              </w:rPr>
            </w:pPr>
            <w:r w:rsidRPr="000F72BB">
              <w:rPr>
                <w:rFonts w:ascii="Book Antiqua" w:hAnsi="Book Antiqua"/>
                <w:sz w:val="24"/>
                <w:szCs w:val="24"/>
                <w:lang w:val="en-US"/>
              </w:rPr>
              <w:t>BAB V</w:t>
            </w:r>
          </w:p>
          <w:p w14:paraId="61846F77" w14:textId="77777777" w:rsidR="00C9580E" w:rsidRPr="000F72BB" w:rsidRDefault="00C9580E" w:rsidP="00C9580E">
            <w:pPr>
              <w:jc w:val="center"/>
              <w:rPr>
                <w:rFonts w:ascii="Book Antiqua" w:hAnsi="Book Antiqua"/>
                <w:sz w:val="24"/>
                <w:szCs w:val="24"/>
                <w:lang w:val="en-US"/>
              </w:rPr>
            </w:pPr>
            <w:r w:rsidRPr="000F72BB">
              <w:rPr>
                <w:rFonts w:ascii="Book Antiqua" w:hAnsi="Book Antiqua"/>
                <w:sz w:val="24"/>
                <w:szCs w:val="24"/>
                <w:lang w:val="en-US"/>
              </w:rPr>
              <w:t>KETENTUAN PENUTUP</w:t>
            </w:r>
          </w:p>
          <w:p w14:paraId="70838E60" w14:textId="5E2EB5C2" w:rsidR="00C9580E" w:rsidRPr="000F72BB" w:rsidRDefault="00C9580E" w:rsidP="00C9580E">
            <w:pPr>
              <w:jc w:val="center"/>
              <w:rPr>
                <w:rFonts w:ascii="Book Antiqua" w:hAnsi="Book Antiqua"/>
                <w:sz w:val="24"/>
                <w:szCs w:val="24"/>
                <w:lang w:val="en-US"/>
              </w:rPr>
            </w:pPr>
          </w:p>
          <w:p w14:paraId="40FFC7C2" w14:textId="468FB150" w:rsidR="00240B08" w:rsidRPr="000F72BB" w:rsidRDefault="00240B08" w:rsidP="00C9580E">
            <w:pPr>
              <w:jc w:val="center"/>
              <w:rPr>
                <w:rFonts w:ascii="Book Antiqua" w:hAnsi="Book Antiqua"/>
                <w:sz w:val="24"/>
                <w:szCs w:val="24"/>
                <w:lang w:val="en-US"/>
              </w:rPr>
            </w:pPr>
            <w:r w:rsidRPr="000F72BB">
              <w:rPr>
                <w:rFonts w:ascii="Book Antiqua" w:hAnsi="Book Antiqua"/>
                <w:sz w:val="24"/>
                <w:szCs w:val="24"/>
                <w:lang w:val="en-US"/>
              </w:rPr>
              <w:t>Pasal 15</w:t>
            </w:r>
          </w:p>
          <w:p w14:paraId="1192276D" w14:textId="6301FAA6" w:rsidR="00240B08" w:rsidRPr="000F72BB" w:rsidRDefault="00240B08" w:rsidP="00240B08">
            <w:pPr>
              <w:jc w:val="both"/>
              <w:rPr>
                <w:rFonts w:ascii="Book Antiqua" w:hAnsi="Book Antiqua"/>
                <w:sz w:val="24"/>
                <w:szCs w:val="24"/>
                <w:lang w:val="en-US"/>
              </w:rPr>
            </w:pPr>
            <w:r w:rsidRPr="000F72BB">
              <w:rPr>
                <w:rStyle w:val="markedcontent"/>
                <w:rFonts w:ascii="Book Antiqua" w:hAnsi="Book Antiqua" w:cs="Arial"/>
                <w:sz w:val="24"/>
                <w:szCs w:val="24"/>
              </w:rPr>
              <w:t>Pada saat Peraturan Bupati ini mulai berlaku,</w:t>
            </w:r>
            <w:r w:rsidRPr="000F72BB">
              <w:rPr>
                <w:rStyle w:val="markedcontent"/>
                <w:rFonts w:ascii="Book Antiqua" w:hAnsi="Book Antiqua" w:cs="Arial"/>
                <w:sz w:val="24"/>
                <w:szCs w:val="24"/>
                <w:lang w:val="en-US"/>
              </w:rPr>
              <w:t xml:space="preserve"> </w:t>
            </w:r>
            <w:r w:rsidRPr="000F72BB">
              <w:rPr>
                <w:rStyle w:val="markedcontent"/>
                <w:rFonts w:ascii="Book Antiqua" w:hAnsi="Book Antiqua" w:cs="Arial"/>
                <w:sz w:val="24"/>
                <w:szCs w:val="24"/>
              </w:rPr>
              <w:t>Peraturan</w:t>
            </w:r>
            <w:r w:rsidRPr="000F72BB">
              <w:rPr>
                <w:rStyle w:val="markedcontent"/>
                <w:rFonts w:ascii="Book Antiqua" w:hAnsi="Book Antiqua" w:cs="Arial"/>
                <w:sz w:val="24"/>
                <w:szCs w:val="24"/>
                <w:lang w:val="en-US"/>
              </w:rPr>
              <w:t xml:space="preserve"> </w:t>
            </w:r>
            <w:r w:rsidRPr="000F72BB">
              <w:rPr>
                <w:rStyle w:val="markedcontent"/>
                <w:rFonts w:ascii="Book Antiqua" w:hAnsi="Book Antiqua" w:cs="Arial"/>
                <w:sz w:val="24"/>
                <w:szCs w:val="24"/>
              </w:rPr>
              <w:t xml:space="preserve">Bupati Sumedang Nomor </w:t>
            </w:r>
            <w:r w:rsidR="001673CA">
              <w:rPr>
                <w:rStyle w:val="markedcontent"/>
                <w:rFonts w:ascii="Book Antiqua" w:hAnsi="Book Antiqua" w:cs="Arial"/>
                <w:sz w:val="24"/>
                <w:szCs w:val="24"/>
              </w:rPr>
              <w:t>86</w:t>
            </w:r>
            <w:r w:rsidRPr="000F72BB">
              <w:rPr>
                <w:rStyle w:val="markedcontent"/>
                <w:rFonts w:ascii="Book Antiqua" w:hAnsi="Book Antiqua" w:cs="Arial"/>
                <w:sz w:val="24"/>
                <w:szCs w:val="24"/>
              </w:rPr>
              <w:t xml:space="preserve"> Tahun</w:t>
            </w:r>
            <w:r w:rsidRPr="000F72BB">
              <w:rPr>
                <w:rStyle w:val="markedcontent"/>
                <w:rFonts w:ascii="Book Antiqua" w:hAnsi="Book Antiqua" w:cs="Arial"/>
                <w:sz w:val="24"/>
                <w:szCs w:val="24"/>
                <w:lang w:val="en-US"/>
              </w:rPr>
              <w:t xml:space="preserve"> 2</w:t>
            </w:r>
            <w:r w:rsidRPr="000F72BB">
              <w:rPr>
                <w:rStyle w:val="markedcontent"/>
                <w:rFonts w:ascii="Book Antiqua" w:hAnsi="Book Antiqua" w:cs="Arial"/>
                <w:sz w:val="24"/>
                <w:szCs w:val="24"/>
              </w:rPr>
              <w:t>0</w:t>
            </w:r>
            <w:r w:rsidRPr="000F72BB">
              <w:rPr>
                <w:rStyle w:val="markedcontent"/>
                <w:rFonts w:ascii="Book Antiqua" w:hAnsi="Book Antiqua" w:cs="Arial"/>
                <w:sz w:val="24"/>
                <w:szCs w:val="24"/>
                <w:lang w:val="en-US"/>
              </w:rPr>
              <w:t>2</w:t>
            </w:r>
            <w:r w:rsidR="001673CA">
              <w:rPr>
                <w:rStyle w:val="markedcontent"/>
                <w:rFonts w:ascii="Book Antiqua" w:hAnsi="Book Antiqua" w:cs="Arial"/>
                <w:sz w:val="24"/>
                <w:szCs w:val="24"/>
                <w:lang w:val="en-US"/>
              </w:rPr>
              <w:t>2</w:t>
            </w:r>
            <w:r w:rsidRPr="000F72BB">
              <w:rPr>
                <w:rStyle w:val="markedcontent"/>
                <w:rFonts w:ascii="Book Antiqua" w:hAnsi="Book Antiqua" w:cs="Arial"/>
                <w:sz w:val="24"/>
                <w:szCs w:val="24"/>
              </w:rPr>
              <w:t xml:space="preserve"> tentang Petunjuk</w:t>
            </w:r>
            <w:r w:rsidRPr="000F72BB">
              <w:rPr>
                <w:rStyle w:val="markedcontent"/>
                <w:rFonts w:ascii="Book Antiqua" w:hAnsi="Book Antiqua" w:cs="Arial"/>
                <w:sz w:val="24"/>
                <w:szCs w:val="24"/>
                <w:lang w:val="en-US"/>
              </w:rPr>
              <w:t xml:space="preserve"> </w:t>
            </w:r>
            <w:r w:rsidRPr="000F72BB">
              <w:rPr>
                <w:rStyle w:val="markedcontent"/>
                <w:rFonts w:ascii="Book Antiqua" w:hAnsi="Book Antiqua" w:cs="Arial"/>
                <w:sz w:val="24"/>
                <w:szCs w:val="24"/>
              </w:rPr>
              <w:t xml:space="preserve">Teknis </w:t>
            </w:r>
            <w:r w:rsidRPr="000F72BB">
              <w:rPr>
                <w:rStyle w:val="markedcontent"/>
                <w:rFonts w:ascii="Book Antiqua" w:hAnsi="Book Antiqua" w:cs="Arial"/>
                <w:sz w:val="24"/>
                <w:szCs w:val="24"/>
                <w:lang w:val="en-US"/>
              </w:rPr>
              <w:t>P</w:t>
            </w:r>
            <w:r w:rsidRPr="000F72BB">
              <w:rPr>
                <w:rStyle w:val="markedcontent"/>
                <w:rFonts w:ascii="Book Antiqua" w:hAnsi="Book Antiqua" w:cs="Arial"/>
                <w:sz w:val="24"/>
                <w:szCs w:val="24"/>
              </w:rPr>
              <w:t>e</w:t>
            </w:r>
            <w:r w:rsidRPr="000F72BB">
              <w:rPr>
                <w:rStyle w:val="markedcontent"/>
                <w:rFonts w:ascii="Book Antiqua" w:hAnsi="Book Antiqua" w:cs="Arial"/>
                <w:sz w:val="24"/>
                <w:szCs w:val="24"/>
                <w:lang w:val="en-US"/>
              </w:rPr>
              <w:t>n</w:t>
            </w:r>
            <w:r w:rsidRPr="000F72BB">
              <w:rPr>
                <w:rStyle w:val="markedcontent"/>
                <w:rFonts w:ascii="Book Antiqua" w:hAnsi="Book Antiqua" w:cs="Arial"/>
                <w:sz w:val="24"/>
                <w:szCs w:val="24"/>
              </w:rPr>
              <w:t>a</w:t>
            </w:r>
            <w:r w:rsidRPr="000F72BB">
              <w:rPr>
                <w:rStyle w:val="markedcontent"/>
                <w:rFonts w:ascii="Book Antiqua" w:hAnsi="Book Antiqua" w:cs="Arial"/>
                <w:sz w:val="24"/>
                <w:szCs w:val="24"/>
                <w:lang w:val="en-US"/>
              </w:rPr>
              <w:t>m</w:t>
            </w:r>
            <w:r w:rsidRPr="000F72BB">
              <w:rPr>
                <w:rStyle w:val="markedcontent"/>
                <w:rFonts w:ascii="Book Antiqua" w:hAnsi="Book Antiqua" w:cs="Arial"/>
                <w:sz w:val="24"/>
                <w:szCs w:val="24"/>
              </w:rPr>
              <w:t>b</w:t>
            </w:r>
            <w:r w:rsidRPr="000F72BB">
              <w:rPr>
                <w:rStyle w:val="markedcontent"/>
                <w:rFonts w:ascii="Book Antiqua" w:hAnsi="Book Antiqua" w:cs="Arial"/>
                <w:sz w:val="24"/>
                <w:szCs w:val="24"/>
                <w:lang w:val="en-US"/>
              </w:rPr>
              <w:t>a</w:t>
            </w:r>
            <w:r w:rsidRPr="000F72BB">
              <w:rPr>
                <w:rStyle w:val="markedcontent"/>
                <w:rFonts w:ascii="Book Antiqua" w:hAnsi="Book Antiqua" w:cs="Arial"/>
                <w:sz w:val="24"/>
                <w:szCs w:val="24"/>
              </w:rPr>
              <w:t>h</w:t>
            </w:r>
            <w:r w:rsidRPr="000F72BB">
              <w:rPr>
                <w:rStyle w:val="markedcontent"/>
                <w:rFonts w:ascii="Book Antiqua" w:hAnsi="Book Antiqua" w:cs="Arial"/>
                <w:sz w:val="24"/>
                <w:szCs w:val="24"/>
                <w:lang w:val="en-US"/>
              </w:rPr>
              <w:t>a</w:t>
            </w:r>
            <w:r w:rsidRPr="000F72BB">
              <w:rPr>
                <w:rStyle w:val="markedcontent"/>
                <w:rFonts w:ascii="Book Antiqua" w:hAnsi="Book Antiqua" w:cs="Arial"/>
                <w:sz w:val="24"/>
                <w:szCs w:val="24"/>
              </w:rPr>
              <w:t>n</w:t>
            </w:r>
            <w:r w:rsidRPr="000F72BB">
              <w:rPr>
                <w:rStyle w:val="markedcontent"/>
                <w:rFonts w:ascii="Book Antiqua" w:hAnsi="Book Antiqua" w:cs="Arial"/>
                <w:sz w:val="24"/>
                <w:szCs w:val="24"/>
                <w:lang w:val="en-US"/>
              </w:rPr>
              <w:t xml:space="preserve"> </w:t>
            </w:r>
            <w:r w:rsidRPr="00E21426">
              <w:rPr>
                <w:rStyle w:val="markedcontent"/>
                <w:rFonts w:ascii="Book Antiqua" w:hAnsi="Book Antiqua" w:cs="Arial"/>
                <w:sz w:val="24"/>
                <w:szCs w:val="24"/>
              </w:rPr>
              <w:t>P</w:t>
            </w:r>
            <w:r w:rsidRPr="00E21426">
              <w:rPr>
                <w:rStyle w:val="markedcontent"/>
                <w:rFonts w:ascii="Book Antiqua" w:hAnsi="Book Antiqua" w:cs="Arial"/>
                <w:sz w:val="24"/>
                <w:szCs w:val="24"/>
                <w:lang w:val="en-US"/>
              </w:rPr>
              <w:t>e</w:t>
            </w:r>
            <w:r w:rsidRPr="00E21426">
              <w:rPr>
                <w:rStyle w:val="markedcontent"/>
                <w:rFonts w:ascii="Book Antiqua" w:hAnsi="Book Antiqua" w:cs="Arial"/>
                <w:sz w:val="24"/>
                <w:szCs w:val="24"/>
              </w:rPr>
              <w:t>r</w:t>
            </w:r>
            <w:r w:rsidRPr="00E21426">
              <w:rPr>
                <w:rStyle w:val="markedcontent"/>
                <w:rFonts w:ascii="Book Antiqua" w:hAnsi="Book Antiqua" w:cs="Arial"/>
                <w:sz w:val="24"/>
                <w:szCs w:val="24"/>
                <w:lang w:val="en-US"/>
              </w:rPr>
              <w:t>s</w:t>
            </w:r>
            <w:r w:rsidRPr="00E21426">
              <w:rPr>
                <w:rStyle w:val="markedcontent"/>
                <w:rFonts w:ascii="Book Antiqua" w:hAnsi="Book Antiqua" w:cs="Arial"/>
                <w:sz w:val="24"/>
                <w:szCs w:val="24"/>
              </w:rPr>
              <w:t>y</w:t>
            </w:r>
            <w:r w:rsidRPr="00E21426">
              <w:rPr>
                <w:rStyle w:val="markedcontent"/>
                <w:rFonts w:ascii="Book Antiqua" w:hAnsi="Book Antiqua" w:cs="Arial"/>
                <w:sz w:val="24"/>
                <w:szCs w:val="24"/>
                <w:lang w:val="en-US"/>
              </w:rPr>
              <w:t>a</w:t>
            </w:r>
            <w:r w:rsidRPr="00E21426">
              <w:rPr>
                <w:rStyle w:val="markedcontent"/>
                <w:rFonts w:ascii="Book Antiqua" w:hAnsi="Book Antiqua" w:cs="Arial"/>
                <w:sz w:val="24"/>
                <w:szCs w:val="24"/>
              </w:rPr>
              <w:t>r</w:t>
            </w:r>
            <w:r w:rsidRPr="00E21426">
              <w:rPr>
                <w:rStyle w:val="markedcontent"/>
                <w:rFonts w:ascii="Book Antiqua" w:hAnsi="Book Antiqua" w:cs="Arial"/>
                <w:sz w:val="24"/>
                <w:szCs w:val="24"/>
                <w:lang w:val="en-US"/>
              </w:rPr>
              <w:t>a</w:t>
            </w:r>
            <w:r w:rsidRPr="00E21426">
              <w:rPr>
                <w:rStyle w:val="markedcontent"/>
                <w:rFonts w:ascii="Book Antiqua" w:hAnsi="Book Antiqua" w:cs="Arial"/>
                <w:sz w:val="24"/>
                <w:szCs w:val="24"/>
              </w:rPr>
              <w:t>t</w:t>
            </w:r>
            <w:r w:rsidRPr="00E21426">
              <w:rPr>
                <w:rStyle w:val="markedcontent"/>
                <w:rFonts w:ascii="Book Antiqua" w:hAnsi="Book Antiqua" w:cs="Arial"/>
                <w:sz w:val="24"/>
                <w:szCs w:val="24"/>
                <w:lang w:val="en-US"/>
              </w:rPr>
              <w:t>a</w:t>
            </w:r>
            <w:r w:rsidRPr="00E21426">
              <w:rPr>
                <w:rStyle w:val="markedcontent"/>
                <w:rFonts w:ascii="Book Antiqua" w:hAnsi="Book Antiqua" w:cs="Arial"/>
                <w:sz w:val="24"/>
                <w:szCs w:val="24"/>
              </w:rPr>
              <w:t>n</w:t>
            </w:r>
            <w:r w:rsidRPr="00E21426">
              <w:rPr>
                <w:rStyle w:val="markedcontent"/>
                <w:rFonts w:ascii="Book Antiqua" w:hAnsi="Book Antiqua" w:cs="Arial"/>
                <w:sz w:val="24"/>
                <w:szCs w:val="24"/>
                <w:lang w:val="en-US"/>
              </w:rPr>
              <w:t xml:space="preserve"> </w:t>
            </w:r>
            <w:r w:rsidRPr="00E21426">
              <w:rPr>
                <w:rStyle w:val="markedcontent"/>
                <w:rFonts w:ascii="Book Antiqua" w:hAnsi="Book Antiqua" w:cs="Arial"/>
                <w:sz w:val="24"/>
                <w:szCs w:val="24"/>
              </w:rPr>
              <w:t>p</w:t>
            </w:r>
            <w:r w:rsidRPr="00E21426">
              <w:rPr>
                <w:rStyle w:val="markedcontent"/>
                <w:rFonts w:ascii="Book Antiqua" w:hAnsi="Book Antiqua" w:cs="Arial"/>
                <w:sz w:val="24"/>
                <w:szCs w:val="24"/>
                <w:lang w:val="en-US"/>
              </w:rPr>
              <w:t>a</w:t>
            </w:r>
            <w:r w:rsidRPr="00E21426">
              <w:rPr>
                <w:rStyle w:val="markedcontent"/>
                <w:rFonts w:ascii="Book Antiqua" w:hAnsi="Book Antiqua" w:cs="Arial"/>
                <w:sz w:val="24"/>
                <w:szCs w:val="24"/>
              </w:rPr>
              <w:t>d</w:t>
            </w:r>
            <w:r w:rsidRPr="00E21426">
              <w:rPr>
                <w:rStyle w:val="markedcontent"/>
                <w:rFonts w:ascii="Book Antiqua" w:hAnsi="Book Antiqua" w:cs="Arial"/>
                <w:sz w:val="24"/>
                <w:szCs w:val="24"/>
                <w:lang w:val="en-US"/>
              </w:rPr>
              <w:t>a</w:t>
            </w:r>
            <w:r w:rsidRPr="00E21426">
              <w:rPr>
                <w:rStyle w:val="markedcontent"/>
                <w:rFonts w:ascii="Book Antiqua" w:hAnsi="Book Antiqua" w:cs="Arial"/>
                <w:sz w:val="24"/>
                <w:szCs w:val="24"/>
              </w:rPr>
              <w:t xml:space="preserve"> </w:t>
            </w:r>
            <w:r w:rsidRPr="00E21426">
              <w:rPr>
                <w:rStyle w:val="markedcontent"/>
                <w:rFonts w:ascii="Book Antiqua" w:hAnsi="Book Antiqua" w:cs="Arial"/>
                <w:sz w:val="24"/>
                <w:szCs w:val="24"/>
                <w:lang w:val="en-US"/>
              </w:rPr>
              <w:t>P</w:t>
            </w:r>
            <w:r w:rsidRPr="00E21426">
              <w:rPr>
                <w:rStyle w:val="markedcontent"/>
                <w:rFonts w:ascii="Book Antiqua" w:hAnsi="Book Antiqua" w:cs="Arial"/>
                <w:sz w:val="24"/>
                <w:szCs w:val="24"/>
              </w:rPr>
              <w:t>e</w:t>
            </w:r>
            <w:r w:rsidRPr="00E21426">
              <w:rPr>
                <w:rStyle w:val="markedcontent"/>
                <w:rFonts w:ascii="Book Antiqua" w:hAnsi="Book Antiqua" w:cs="Arial"/>
                <w:sz w:val="24"/>
                <w:szCs w:val="24"/>
                <w:lang w:val="en-US"/>
              </w:rPr>
              <w:t>m</w:t>
            </w:r>
            <w:r w:rsidRPr="00E21426">
              <w:rPr>
                <w:rStyle w:val="markedcontent"/>
                <w:rFonts w:ascii="Book Antiqua" w:hAnsi="Book Antiqua" w:cs="Arial"/>
                <w:sz w:val="24"/>
                <w:szCs w:val="24"/>
              </w:rPr>
              <w:t>i</w:t>
            </w:r>
            <w:r w:rsidRPr="00E21426">
              <w:rPr>
                <w:rStyle w:val="markedcontent"/>
                <w:rFonts w:ascii="Book Antiqua" w:hAnsi="Book Antiqua" w:cs="Arial"/>
                <w:sz w:val="24"/>
                <w:szCs w:val="24"/>
                <w:lang w:val="en-US"/>
              </w:rPr>
              <w:t>l</w:t>
            </w:r>
            <w:r w:rsidRPr="00E21426">
              <w:rPr>
                <w:rStyle w:val="markedcontent"/>
                <w:rFonts w:ascii="Book Antiqua" w:hAnsi="Book Antiqua" w:cs="Arial"/>
                <w:sz w:val="24"/>
                <w:szCs w:val="24"/>
              </w:rPr>
              <w:t>i</w:t>
            </w:r>
            <w:r w:rsidRPr="00E21426">
              <w:rPr>
                <w:rStyle w:val="markedcontent"/>
                <w:rFonts w:ascii="Book Antiqua" w:hAnsi="Book Antiqua" w:cs="Arial"/>
                <w:sz w:val="24"/>
                <w:szCs w:val="24"/>
                <w:lang w:val="en-US"/>
              </w:rPr>
              <w:t>h</w:t>
            </w:r>
            <w:r w:rsidRPr="00E21426">
              <w:rPr>
                <w:rStyle w:val="markedcontent"/>
                <w:rFonts w:ascii="Book Antiqua" w:hAnsi="Book Antiqua" w:cs="Arial"/>
                <w:sz w:val="24"/>
                <w:szCs w:val="24"/>
              </w:rPr>
              <w:t>a</w:t>
            </w:r>
            <w:r w:rsidRPr="00E21426">
              <w:rPr>
                <w:rStyle w:val="markedcontent"/>
                <w:rFonts w:ascii="Book Antiqua" w:hAnsi="Book Antiqua" w:cs="Arial"/>
                <w:sz w:val="24"/>
                <w:szCs w:val="24"/>
                <w:lang w:val="en-US"/>
              </w:rPr>
              <w:t>n</w:t>
            </w:r>
            <w:r w:rsidRPr="00E21426">
              <w:rPr>
                <w:rStyle w:val="markedcontent"/>
                <w:rFonts w:ascii="Book Antiqua" w:hAnsi="Book Antiqua" w:cs="Arial"/>
                <w:sz w:val="24"/>
                <w:szCs w:val="24"/>
              </w:rPr>
              <w:t xml:space="preserve"> </w:t>
            </w:r>
            <w:r w:rsidRPr="00E21426">
              <w:rPr>
                <w:rStyle w:val="markedcontent"/>
                <w:rFonts w:ascii="Book Antiqua" w:hAnsi="Book Antiqua" w:cs="Arial"/>
                <w:sz w:val="24"/>
                <w:szCs w:val="24"/>
                <w:lang w:val="en-US"/>
              </w:rPr>
              <w:t>P</w:t>
            </w:r>
            <w:r w:rsidRPr="00E21426">
              <w:rPr>
                <w:rStyle w:val="markedcontent"/>
                <w:rFonts w:ascii="Book Antiqua" w:hAnsi="Book Antiqua" w:cs="Arial"/>
                <w:sz w:val="24"/>
                <w:szCs w:val="24"/>
              </w:rPr>
              <w:t>e</w:t>
            </w:r>
            <w:r w:rsidRPr="00E21426">
              <w:rPr>
                <w:rStyle w:val="markedcontent"/>
                <w:rFonts w:ascii="Book Antiqua" w:hAnsi="Book Antiqua" w:cs="Arial"/>
                <w:sz w:val="24"/>
                <w:szCs w:val="24"/>
                <w:lang w:val="en-US"/>
              </w:rPr>
              <w:t>n</w:t>
            </w:r>
            <w:r w:rsidRPr="00E21426">
              <w:rPr>
                <w:rStyle w:val="markedcontent"/>
                <w:rFonts w:ascii="Book Antiqua" w:hAnsi="Book Antiqua" w:cs="Arial"/>
                <w:sz w:val="24"/>
                <w:szCs w:val="24"/>
              </w:rPr>
              <w:t>y</w:t>
            </w:r>
            <w:r w:rsidRPr="00E21426">
              <w:rPr>
                <w:rStyle w:val="markedcontent"/>
                <w:rFonts w:ascii="Book Antiqua" w:hAnsi="Book Antiqua" w:cs="Arial"/>
                <w:sz w:val="24"/>
                <w:szCs w:val="24"/>
                <w:lang w:val="en-US"/>
              </w:rPr>
              <w:t>e</w:t>
            </w:r>
            <w:r w:rsidRPr="00E21426">
              <w:rPr>
                <w:rStyle w:val="markedcontent"/>
                <w:rFonts w:ascii="Book Antiqua" w:hAnsi="Book Antiqua" w:cs="Arial"/>
                <w:sz w:val="24"/>
                <w:szCs w:val="24"/>
              </w:rPr>
              <w:t>d</w:t>
            </w:r>
            <w:r w:rsidRPr="00E21426">
              <w:rPr>
                <w:rStyle w:val="markedcontent"/>
                <w:rFonts w:ascii="Book Antiqua" w:hAnsi="Book Antiqua" w:cs="Arial"/>
                <w:sz w:val="24"/>
                <w:szCs w:val="24"/>
                <w:lang w:val="en-US"/>
              </w:rPr>
              <w:t>i</w:t>
            </w:r>
            <w:r w:rsidRPr="00E21426">
              <w:rPr>
                <w:rStyle w:val="markedcontent"/>
                <w:rFonts w:ascii="Book Antiqua" w:hAnsi="Book Antiqua" w:cs="Arial"/>
                <w:sz w:val="24"/>
                <w:szCs w:val="24"/>
              </w:rPr>
              <w:t>a</w:t>
            </w:r>
            <w:r w:rsidRPr="00E21426">
              <w:rPr>
                <w:rStyle w:val="markedcontent"/>
                <w:rFonts w:ascii="Book Antiqua" w:hAnsi="Book Antiqua" w:cs="Arial"/>
                <w:sz w:val="24"/>
                <w:szCs w:val="24"/>
                <w:lang w:val="en-US"/>
              </w:rPr>
              <w:t xml:space="preserve"> </w:t>
            </w:r>
            <w:r w:rsidRPr="00E21426">
              <w:rPr>
                <w:rStyle w:val="markedcontent"/>
                <w:rFonts w:ascii="Book Antiqua" w:hAnsi="Book Antiqua" w:cs="Arial"/>
                <w:sz w:val="24"/>
                <w:szCs w:val="24"/>
              </w:rPr>
              <w:t>J</w:t>
            </w:r>
            <w:r w:rsidRPr="00E21426">
              <w:rPr>
                <w:rStyle w:val="markedcontent"/>
                <w:rFonts w:ascii="Book Antiqua" w:hAnsi="Book Antiqua" w:cs="Arial"/>
                <w:sz w:val="24"/>
                <w:szCs w:val="24"/>
                <w:lang w:val="en-US"/>
              </w:rPr>
              <w:t>a</w:t>
            </w:r>
            <w:r w:rsidRPr="00E21426">
              <w:rPr>
                <w:rStyle w:val="markedcontent"/>
                <w:rFonts w:ascii="Book Antiqua" w:hAnsi="Book Antiqua" w:cs="Arial"/>
                <w:sz w:val="24"/>
                <w:szCs w:val="24"/>
              </w:rPr>
              <w:t>s</w:t>
            </w:r>
            <w:r w:rsidRPr="00E21426">
              <w:rPr>
                <w:rStyle w:val="markedcontent"/>
                <w:rFonts w:ascii="Book Antiqua" w:hAnsi="Book Antiqua" w:cs="Arial"/>
                <w:sz w:val="24"/>
                <w:szCs w:val="24"/>
                <w:lang w:val="en-US"/>
              </w:rPr>
              <w:t>a</w:t>
            </w:r>
            <w:r w:rsidRPr="00E21426">
              <w:rPr>
                <w:rStyle w:val="markedcontent"/>
                <w:rFonts w:ascii="Book Antiqua" w:hAnsi="Book Antiqua" w:cs="Arial"/>
                <w:sz w:val="24"/>
                <w:szCs w:val="24"/>
              </w:rPr>
              <w:t xml:space="preserve"> </w:t>
            </w:r>
            <w:r w:rsidRPr="00E21426">
              <w:rPr>
                <w:rStyle w:val="markedcontent"/>
                <w:rFonts w:ascii="Book Antiqua" w:hAnsi="Book Antiqua" w:cs="Arial"/>
                <w:sz w:val="24"/>
                <w:szCs w:val="24"/>
                <w:lang w:val="en-US"/>
              </w:rPr>
              <w:t>K</w:t>
            </w:r>
            <w:r w:rsidRPr="00E21426">
              <w:rPr>
                <w:rStyle w:val="markedcontent"/>
                <w:rFonts w:ascii="Book Antiqua" w:hAnsi="Book Antiqua" w:cs="Arial"/>
                <w:sz w:val="24"/>
                <w:szCs w:val="24"/>
              </w:rPr>
              <w:t>o</w:t>
            </w:r>
            <w:r w:rsidRPr="00E21426">
              <w:rPr>
                <w:rStyle w:val="markedcontent"/>
                <w:rFonts w:ascii="Book Antiqua" w:hAnsi="Book Antiqua" w:cs="Arial"/>
                <w:sz w:val="24"/>
                <w:szCs w:val="24"/>
                <w:lang w:val="en-US"/>
              </w:rPr>
              <w:t>n</w:t>
            </w:r>
            <w:r w:rsidRPr="00E21426">
              <w:rPr>
                <w:rStyle w:val="markedcontent"/>
                <w:rFonts w:ascii="Book Antiqua" w:hAnsi="Book Antiqua" w:cs="Arial"/>
                <w:sz w:val="24"/>
                <w:szCs w:val="24"/>
              </w:rPr>
              <w:t>s</w:t>
            </w:r>
            <w:r w:rsidRPr="00E21426">
              <w:rPr>
                <w:rStyle w:val="markedcontent"/>
                <w:rFonts w:ascii="Book Antiqua" w:hAnsi="Book Antiqua" w:cs="Arial"/>
                <w:sz w:val="24"/>
                <w:szCs w:val="24"/>
                <w:lang w:val="en-US"/>
              </w:rPr>
              <w:t>t</w:t>
            </w:r>
            <w:r w:rsidRPr="00E21426">
              <w:rPr>
                <w:rStyle w:val="markedcontent"/>
                <w:rFonts w:ascii="Book Antiqua" w:hAnsi="Book Antiqua" w:cs="Arial"/>
                <w:sz w:val="24"/>
                <w:szCs w:val="24"/>
              </w:rPr>
              <w:t>r</w:t>
            </w:r>
            <w:r w:rsidRPr="00E21426">
              <w:rPr>
                <w:rStyle w:val="markedcontent"/>
                <w:rFonts w:ascii="Book Antiqua" w:hAnsi="Book Antiqua" w:cs="Arial"/>
                <w:sz w:val="24"/>
                <w:szCs w:val="24"/>
                <w:lang w:val="en-US"/>
              </w:rPr>
              <w:t>u</w:t>
            </w:r>
            <w:r w:rsidRPr="00E21426">
              <w:rPr>
                <w:rStyle w:val="markedcontent"/>
                <w:rFonts w:ascii="Book Antiqua" w:hAnsi="Book Antiqua" w:cs="Arial"/>
                <w:sz w:val="24"/>
                <w:szCs w:val="24"/>
              </w:rPr>
              <w:t>k</w:t>
            </w:r>
            <w:r w:rsidRPr="00E21426">
              <w:rPr>
                <w:rStyle w:val="markedcontent"/>
                <w:rFonts w:ascii="Book Antiqua" w:hAnsi="Book Antiqua" w:cs="Arial"/>
                <w:sz w:val="24"/>
                <w:szCs w:val="24"/>
                <w:lang w:val="en-US"/>
              </w:rPr>
              <w:t>s</w:t>
            </w:r>
            <w:r w:rsidRPr="00E21426">
              <w:rPr>
                <w:rStyle w:val="markedcontent"/>
                <w:rFonts w:ascii="Book Antiqua" w:hAnsi="Book Antiqua" w:cs="Arial"/>
                <w:sz w:val="24"/>
                <w:szCs w:val="24"/>
              </w:rPr>
              <w:t>i (Berita Daerah</w:t>
            </w:r>
            <w:r w:rsidRPr="00E21426">
              <w:rPr>
                <w:rStyle w:val="markedcontent"/>
                <w:rFonts w:ascii="Book Antiqua" w:hAnsi="Book Antiqua" w:cs="Arial"/>
                <w:sz w:val="24"/>
                <w:szCs w:val="24"/>
                <w:lang w:val="en-US"/>
              </w:rPr>
              <w:t xml:space="preserve"> </w:t>
            </w:r>
            <w:r w:rsidRPr="00E21426">
              <w:rPr>
                <w:rStyle w:val="markedcontent"/>
                <w:rFonts w:ascii="Book Antiqua" w:hAnsi="Book Antiqua" w:cs="Arial"/>
                <w:sz w:val="24"/>
                <w:szCs w:val="24"/>
              </w:rPr>
              <w:t>Kabupaten</w:t>
            </w:r>
            <w:r w:rsidRPr="00E21426">
              <w:rPr>
                <w:rStyle w:val="markedcontent"/>
                <w:rFonts w:ascii="Book Antiqua" w:hAnsi="Book Antiqua" w:cs="Arial"/>
                <w:sz w:val="24"/>
                <w:szCs w:val="24"/>
                <w:lang w:val="en-US"/>
              </w:rPr>
              <w:t xml:space="preserve"> </w:t>
            </w:r>
            <w:r w:rsidRPr="00E21426">
              <w:rPr>
                <w:rStyle w:val="markedcontent"/>
                <w:rFonts w:ascii="Book Antiqua" w:hAnsi="Book Antiqua" w:cs="Arial"/>
                <w:sz w:val="24"/>
                <w:szCs w:val="24"/>
              </w:rPr>
              <w:t>Sumedang</w:t>
            </w:r>
            <w:r w:rsidRPr="00E21426">
              <w:rPr>
                <w:rFonts w:ascii="Book Antiqua" w:hAnsi="Book Antiqua"/>
                <w:sz w:val="24"/>
                <w:szCs w:val="24"/>
              </w:rPr>
              <w:br/>
            </w:r>
            <w:r w:rsidRPr="00E21426">
              <w:rPr>
                <w:rStyle w:val="markedcontent"/>
                <w:rFonts w:ascii="Book Antiqua" w:hAnsi="Book Antiqua" w:cs="Arial"/>
                <w:sz w:val="24"/>
                <w:szCs w:val="24"/>
              </w:rPr>
              <w:t xml:space="preserve">Tahun </w:t>
            </w:r>
            <w:r w:rsidRPr="00E21426">
              <w:rPr>
                <w:rStyle w:val="markedcontent"/>
                <w:rFonts w:ascii="Book Antiqua" w:hAnsi="Book Antiqua" w:cs="Arial"/>
                <w:sz w:val="24"/>
                <w:szCs w:val="24"/>
                <w:lang w:val="en-US"/>
              </w:rPr>
              <w:t>2</w:t>
            </w:r>
            <w:r w:rsidRPr="00E21426">
              <w:rPr>
                <w:rStyle w:val="markedcontent"/>
                <w:rFonts w:ascii="Book Antiqua" w:hAnsi="Book Antiqua" w:cs="Arial"/>
                <w:sz w:val="24"/>
                <w:szCs w:val="24"/>
              </w:rPr>
              <w:t>0</w:t>
            </w:r>
            <w:r w:rsidRPr="00E21426">
              <w:rPr>
                <w:rStyle w:val="markedcontent"/>
                <w:rFonts w:ascii="Book Antiqua" w:hAnsi="Book Antiqua" w:cs="Arial"/>
                <w:sz w:val="24"/>
                <w:szCs w:val="24"/>
                <w:lang w:val="en-US"/>
              </w:rPr>
              <w:t>2</w:t>
            </w:r>
            <w:r w:rsidR="00404777" w:rsidRPr="00E21426">
              <w:rPr>
                <w:rStyle w:val="markedcontent"/>
                <w:rFonts w:ascii="Book Antiqua" w:hAnsi="Book Antiqua" w:cs="Arial"/>
                <w:sz w:val="24"/>
                <w:szCs w:val="24"/>
                <w:lang w:val="en-US"/>
              </w:rPr>
              <w:t>2</w:t>
            </w:r>
            <w:r w:rsidRPr="00E21426">
              <w:rPr>
                <w:rStyle w:val="markedcontent"/>
                <w:rFonts w:ascii="Book Antiqua" w:hAnsi="Book Antiqua" w:cs="Arial"/>
                <w:sz w:val="24"/>
                <w:szCs w:val="24"/>
              </w:rPr>
              <w:t xml:space="preserve"> Nomor</w:t>
            </w:r>
            <w:r w:rsidRPr="00E21426">
              <w:rPr>
                <w:rStyle w:val="markedcontent"/>
                <w:rFonts w:ascii="Book Antiqua" w:hAnsi="Book Antiqua" w:cs="Arial"/>
                <w:sz w:val="24"/>
                <w:szCs w:val="24"/>
                <w:lang w:val="en-US"/>
              </w:rPr>
              <w:t xml:space="preserve"> </w:t>
            </w:r>
            <w:r w:rsidRPr="00E21426">
              <w:rPr>
                <w:rStyle w:val="markedcontent"/>
                <w:rFonts w:ascii="Book Antiqua" w:hAnsi="Book Antiqua" w:cs="Arial"/>
                <w:sz w:val="24"/>
                <w:szCs w:val="24"/>
              </w:rPr>
              <w:t>8</w:t>
            </w:r>
            <w:r w:rsidR="00404777" w:rsidRPr="00E21426">
              <w:rPr>
                <w:rStyle w:val="markedcontent"/>
                <w:rFonts w:ascii="Book Antiqua" w:hAnsi="Book Antiqua" w:cs="Arial"/>
                <w:sz w:val="24"/>
                <w:szCs w:val="24"/>
              </w:rPr>
              <w:t>6</w:t>
            </w:r>
            <w:r w:rsidRPr="00E21426">
              <w:rPr>
                <w:rStyle w:val="markedcontent"/>
                <w:rFonts w:ascii="Book Antiqua" w:hAnsi="Book Antiqua" w:cs="Arial"/>
                <w:sz w:val="24"/>
                <w:szCs w:val="24"/>
              </w:rPr>
              <w:t>)</w:t>
            </w:r>
            <w:r w:rsidR="001673CA" w:rsidRPr="00E21426">
              <w:rPr>
                <w:rStyle w:val="markedcontent"/>
                <w:rFonts w:ascii="Book Antiqua" w:hAnsi="Book Antiqua" w:cs="Arial"/>
                <w:sz w:val="24"/>
                <w:szCs w:val="24"/>
              </w:rPr>
              <w:t xml:space="preserve"> sebagaimana </w:t>
            </w:r>
            <w:r w:rsidR="001673CA">
              <w:rPr>
                <w:rStyle w:val="markedcontent"/>
                <w:rFonts w:ascii="Book Antiqua" w:hAnsi="Book Antiqua" w:cs="Arial"/>
                <w:sz w:val="24"/>
                <w:szCs w:val="24"/>
              </w:rPr>
              <w:t xml:space="preserve">telah dirubah dengan </w:t>
            </w:r>
            <w:r w:rsidR="001673CA" w:rsidRPr="000F72BB">
              <w:rPr>
                <w:rStyle w:val="markedcontent"/>
                <w:rFonts w:ascii="Book Antiqua" w:hAnsi="Book Antiqua" w:cs="Arial"/>
                <w:sz w:val="24"/>
                <w:szCs w:val="24"/>
              </w:rPr>
              <w:t>Peraturan</w:t>
            </w:r>
            <w:r w:rsidR="001673CA" w:rsidRPr="000F72BB">
              <w:rPr>
                <w:rStyle w:val="markedcontent"/>
                <w:rFonts w:ascii="Book Antiqua" w:hAnsi="Book Antiqua" w:cs="Arial"/>
                <w:sz w:val="24"/>
                <w:szCs w:val="24"/>
                <w:lang w:val="en-US"/>
              </w:rPr>
              <w:t xml:space="preserve"> </w:t>
            </w:r>
            <w:r w:rsidR="001673CA" w:rsidRPr="000F72BB">
              <w:rPr>
                <w:rStyle w:val="markedcontent"/>
                <w:rFonts w:ascii="Book Antiqua" w:hAnsi="Book Antiqua" w:cs="Arial"/>
                <w:sz w:val="24"/>
                <w:szCs w:val="24"/>
              </w:rPr>
              <w:t xml:space="preserve">Bupati Sumedang Nomor </w:t>
            </w:r>
            <w:r w:rsidR="001673CA">
              <w:rPr>
                <w:rStyle w:val="markedcontent"/>
                <w:rFonts w:ascii="Book Antiqua" w:hAnsi="Book Antiqua" w:cs="Arial"/>
                <w:sz w:val="24"/>
                <w:szCs w:val="24"/>
              </w:rPr>
              <w:t>15</w:t>
            </w:r>
            <w:r w:rsidR="001673CA" w:rsidRPr="000F72BB">
              <w:rPr>
                <w:rStyle w:val="markedcontent"/>
                <w:rFonts w:ascii="Book Antiqua" w:hAnsi="Book Antiqua" w:cs="Arial"/>
                <w:sz w:val="24"/>
                <w:szCs w:val="24"/>
              </w:rPr>
              <w:t xml:space="preserve"> Tahun</w:t>
            </w:r>
            <w:r w:rsidR="001673CA" w:rsidRPr="000F72BB">
              <w:rPr>
                <w:rStyle w:val="markedcontent"/>
                <w:rFonts w:ascii="Book Antiqua" w:hAnsi="Book Antiqua" w:cs="Arial"/>
                <w:sz w:val="24"/>
                <w:szCs w:val="24"/>
                <w:lang w:val="en-US"/>
              </w:rPr>
              <w:t xml:space="preserve"> 2</w:t>
            </w:r>
            <w:r w:rsidR="001673CA" w:rsidRPr="000F72BB">
              <w:rPr>
                <w:rStyle w:val="markedcontent"/>
                <w:rFonts w:ascii="Book Antiqua" w:hAnsi="Book Antiqua" w:cs="Arial"/>
                <w:sz w:val="24"/>
                <w:szCs w:val="24"/>
              </w:rPr>
              <w:t>0</w:t>
            </w:r>
            <w:r w:rsidR="001673CA" w:rsidRPr="000F72BB">
              <w:rPr>
                <w:rStyle w:val="markedcontent"/>
                <w:rFonts w:ascii="Book Antiqua" w:hAnsi="Book Antiqua" w:cs="Arial"/>
                <w:sz w:val="24"/>
                <w:szCs w:val="24"/>
                <w:lang w:val="en-US"/>
              </w:rPr>
              <w:t>2</w:t>
            </w:r>
            <w:r w:rsidR="001673CA">
              <w:rPr>
                <w:rStyle w:val="markedcontent"/>
                <w:rFonts w:ascii="Book Antiqua" w:hAnsi="Book Antiqua" w:cs="Arial"/>
                <w:sz w:val="24"/>
                <w:szCs w:val="24"/>
                <w:lang w:val="en-US"/>
              </w:rPr>
              <w:t>3</w:t>
            </w:r>
            <w:r w:rsidR="001673CA" w:rsidRPr="000F72BB">
              <w:rPr>
                <w:rStyle w:val="markedcontent"/>
                <w:rFonts w:ascii="Book Antiqua" w:hAnsi="Book Antiqua" w:cs="Arial"/>
                <w:sz w:val="24"/>
                <w:szCs w:val="24"/>
              </w:rPr>
              <w:t xml:space="preserve"> tentang </w:t>
            </w:r>
            <w:r w:rsidR="001673CA">
              <w:rPr>
                <w:rStyle w:val="markedcontent"/>
                <w:rFonts w:ascii="Book Antiqua" w:hAnsi="Book Antiqua" w:cs="Arial"/>
                <w:sz w:val="24"/>
                <w:szCs w:val="24"/>
              </w:rPr>
              <w:t xml:space="preserve">Perubahan </w:t>
            </w:r>
            <w:r w:rsidR="001673CA" w:rsidRPr="000F72BB">
              <w:rPr>
                <w:rStyle w:val="markedcontent"/>
                <w:rFonts w:ascii="Book Antiqua" w:hAnsi="Book Antiqua" w:cs="Arial"/>
                <w:sz w:val="24"/>
                <w:szCs w:val="24"/>
              </w:rPr>
              <w:t>Peraturan</w:t>
            </w:r>
            <w:r w:rsidR="001673CA" w:rsidRPr="000F72BB">
              <w:rPr>
                <w:rStyle w:val="markedcontent"/>
                <w:rFonts w:ascii="Book Antiqua" w:hAnsi="Book Antiqua" w:cs="Arial"/>
                <w:sz w:val="24"/>
                <w:szCs w:val="24"/>
                <w:lang w:val="en-US"/>
              </w:rPr>
              <w:t xml:space="preserve"> </w:t>
            </w:r>
            <w:r w:rsidR="001673CA" w:rsidRPr="000F72BB">
              <w:rPr>
                <w:rStyle w:val="markedcontent"/>
                <w:rFonts w:ascii="Book Antiqua" w:hAnsi="Book Antiqua" w:cs="Arial"/>
                <w:sz w:val="24"/>
                <w:szCs w:val="24"/>
              </w:rPr>
              <w:t xml:space="preserve">Bupati Sumedang Nomor </w:t>
            </w:r>
            <w:r w:rsidR="001673CA">
              <w:rPr>
                <w:rStyle w:val="markedcontent"/>
                <w:rFonts w:ascii="Book Antiqua" w:hAnsi="Book Antiqua" w:cs="Arial"/>
                <w:sz w:val="24"/>
                <w:szCs w:val="24"/>
              </w:rPr>
              <w:t>86</w:t>
            </w:r>
            <w:r w:rsidR="001673CA" w:rsidRPr="000F72BB">
              <w:rPr>
                <w:rStyle w:val="markedcontent"/>
                <w:rFonts w:ascii="Book Antiqua" w:hAnsi="Book Antiqua" w:cs="Arial"/>
                <w:sz w:val="24"/>
                <w:szCs w:val="24"/>
              </w:rPr>
              <w:t xml:space="preserve"> Tahun</w:t>
            </w:r>
            <w:r w:rsidR="001673CA" w:rsidRPr="000F72BB">
              <w:rPr>
                <w:rStyle w:val="markedcontent"/>
                <w:rFonts w:ascii="Book Antiqua" w:hAnsi="Book Antiqua" w:cs="Arial"/>
                <w:sz w:val="24"/>
                <w:szCs w:val="24"/>
                <w:lang w:val="en-US"/>
              </w:rPr>
              <w:t xml:space="preserve"> 2</w:t>
            </w:r>
            <w:r w:rsidR="001673CA" w:rsidRPr="000F72BB">
              <w:rPr>
                <w:rStyle w:val="markedcontent"/>
                <w:rFonts w:ascii="Book Antiqua" w:hAnsi="Book Antiqua" w:cs="Arial"/>
                <w:sz w:val="24"/>
                <w:szCs w:val="24"/>
              </w:rPr>
              <w:t>0</w:t>
            </w:r>
            <w:r w:rsidR="001673CA" w:rsidRPr="000F72BB">
              <w:rPr>
                <w:rStyle w:val="markedcontent"/>
                <w:rFonts w:ascii="Book Antiqua" w:hAnsi="Book Antiqua" w:cs="Arial"/>
                <w:sz w:val="24"/>
                <w:szCs w:val="24"/>
                <w:lang w:val="en-US"/>
              </w:rPr>
              <w:t>2</w:t>
            </w:r>
            <w:r w:rsidR="001673CA">
              <w:rPr>
                <w:rStyle w:val="markedcontent"/>
                <w:rFonts w:ascii="Book Antiqua" w:hAnsi="Book Antiqua" w:cs="Arial"/>
                <w:sz w:val="24"/>
                <w:szCs w:val="24"/>
                <w:lang w:val="en-US"/>
              </w:rPr>
              <w:t>2</w:t>
            </w:r>
            <w:r w:rsidR="001673CA" w:rsidRPr="000F72BB">
              <w:rPr>
                <w:rStyle w:val="markedcontent"/>
                <w:rFonts w:ascii="Book Antiqua" w:hAnsi="Book Antiqua" w:cs="Arial"/>
                <w:sz w:val="24"/>
                <w:szCs w:val="24"/>
              </w:rPr>
              <w:t xml:space="preserve"> tentang Petunjuk</w:t>
            </w:r>
            <w:r w:rsidR="001673CA" w:rsidRPr="000F72BB">
              <w:rPr>
                <w:rStyle w:val="markedcontent"/>
                <w:rFonts w:ascii="Book Antiqua" w:hAnsi="Book Antiqua" w:cs="Arial"/>
                <w:sz w:val="24"/>
                <w:szCs w:val="24"/>
                <w:lang w:val="en-US"/>
              </w:rPr>
              <w:t xml:space="preserve"> </w:t>
            </w:r>
            <w:r w:rsidR="001673CA" w:rsidRPr="000F72BB">
              <w:rPr>
                <w:rStyle w:val="markedcontent"/>
                <w:rFonts w:ascii="Book Antiqua" w:hAnsi="Book Antiqua" w:cs="Arial"/>
                <w:sz w:val="24"/>
                <w:szCs w:val="24"/>
              </w:rPr>
              <w:t xml:space="preserve">Teknis </w:t>
            </w:r>
            <w:r w:rsidR="001673CA" w:rsidRPr="001673CA">
              <w:rPr>
                <w:rStyle w:val="markedcontent"/>
                <w:rFonts w:ascii="Book Antiqua" w:hAnsi="Book Antiqua" w:cs="Arial"/>
                <w:sz w:val="24"/>
                <w:szCs w:val="24"/>
                <w:lang w:val="en-US"/>
              </w:rPr>
              <w:t>P</w:t>
            </w:r>
            <w:r w:rsidR="001673CA" w:rsidRPr="001673CA">
              <w:rPr>
                <w:rStyle w:val="markedcontent"/>
                <w:rFonts w:ascii="Book Antiqua" w:hAnsi="Book Antiqua" w:cs="Arial"/>
                <w:sz w:val="24"/>
                <w:szCs w:val="24"/>
              </w:rPr>
              <w:t>e</w:t>
            </w:r>
            <w:r w:rsidR="001673CA" w:rsidRPr="001673CA">
              <w:rPr>
                <w:rStyle w:val="markedcontent"/>
                <w:rFonts w:ascii="Book Antiqua" w:hAnsi="Book Antiqua" w:cs="Arial"/>
                <w:sz w:val="24"/>
                <w:szCs w:val="24"/>
                <w:lang w:val="en-US"/>
              </w:rPr>
              <w:t>n</w:t>
            </w:r>
            <w:r w:rsidR="001673CA" w:rsidRPr="001673CA">
              <w:rPr>
                <w:rStyle w:val="markedcontent"/>
                <w:rFonts w:ascii="Book Antiqua" w:hAnsi="Book Antiqua" w:cs="Arial"/>
                <w:sz w:val="24"/>
                <w:szCs w:val="24"/>
              </w:rPr>
              <w:t>a</w:t>
            </w:r>
            <w:r w:rsidR="001673CA" w:rsidRPr="001673CA">
              <w:rPr>
                <w:rStyle w:val="markedcontent"/>
                <w:rFonts w:ascii="Book Antiqua" w:hAnsi="Book Antiqua" w:cs="Arial"/>
                <w:sz w:val="24"/>
                <w:szCs w:val="24"/>
                <w:lang w:val="en-US"/>
              </w:rPr>
              <w:t>m</w:t>
            </w:r>
            <w:r w:rsidR="001673CA" w:rsidRPr="001673CA">
              <w:rPr>
                <w:rStyle w:val="markedcontent"/>
                <w:rFonts w:ascii="Book Antiqua" w:hAnsi="Book Antiqua" w:cs="Arial"/>
                <w:sz w:val="24"/>
                <w:szCs w:val="24"/>
              </w:rPr>
              <w:t>b</w:t>
            </w:r>
            <w:r w:rsidR="001673CA" w:rsidRPr="001673CA">
              <w:rPr>
                <w:rStyle w:val="markedcontent"/>
                <w:rFonts w:ascii="Book Antiqua" w:hAnsi="Book Antiqua" w:cs="Arial"/>
                <w:sz w:val="24"/>
                <w:szCs w:val="24"/>
                <w:lang w:val="en-US"/>
              </w:rPr>
              <w:t>a</w:t>
            </w:r>
            <w:r w:rsidR="001673CA" w:rsidRPr="001673CA">
              <w:rPr>
                <w:rStyle w:val="markedcontent"/>
                <w:rFonts w:ascii="Book Antiqua" w:hAnsi="Book Antiqua" w:cs="Arial"/>
                <w:sz w:val="24"/>
                <w:szCs w:val="24"/>
              </w:rPr>
              <w:t>h</w:t>
            </w:r>
            <w:r w:rsidR="001673CA" w:rsidRPr="001673CA">
              <w:rPr>
                <w:rStyle w:val="markedcontent"/>
                <w:rFonts w:ascii="Book Antiqua" w:hAnsi="Book Antiqua" w:cs="Arial"/>
                <w:sz w:val="24"/>
                <w:szCs w:val="24"/>
                <w:lang w:val="en-US"/>
              </w:rPr>
              <w:t>a</w:t>
            </w:r>
            <w:r w:rsidR="001673CA" w:rsidRPr="001673CA">
              <w:rPr>
                <w:rStyle w:val="markedcontent"/>
                <w:rFonts w:ascii="Book Antiqua" w:hAnsi="Book Antiqua" w:cs="Arial"/>
                <w:sz w:val="24"/>
                <w:szCs w:val="24"/>
              </w:rPr>
              <w:t>n</w:t>
            </w:r>
            <w:r w:rsidR="001673CA" w:rsidRPr="001673CA">
              <w:rPr>
                <w:rStyle w:val="markedcontent"/>
                <w:rFonts w:ascii="Book Antiqua" w:hAnsi="Book Antiqua" w:cs="Arial"/>
                <w:sz w:val="24"/>
                <w:szCs w:val="24"/>
                <w:lang w:val="en-US"/>
              </w:rPr>
              <w:t xml:space="preserve"> </w:t>
            </w:r>
            <w:r w:rsidR="001673CA" w:rsidRPr="001673CA">
              <w:rPr>
                <w:rStyle w:val="markedcontent"/>
                <w:rFonts w:ascii="Book Antiqua" w:hAnsi="Book Antiqua" w:cs="Arial"/>
                <w:sz w:val="24"/>
                <w:szCs w:val="24"/>
              </w:rPr>
              <w:t>P</w:t>
            </w:r>
            <w:r w:rsidR="001673CA" w:rsidRPr="001673CA">
              <w:rPr>
                <w:rStyle w:val="markedcontent"/>
                <w:rFonts w:ascii="Book Antiqua" w:hAnsi="Book Antiqua" w:cs="Arial"/>
                <w:sz w:val="24"/>
                <w:szCs w:val="24"/>
                <w:lang w:val="en-US"/>
              </w:rPr>
              <w:t>e</w:t>
            </w:r>
            <w:r w:rsidR="001673CA" w:rsidRPr="001673CA">
              <w:rPr>
                <w:rStyle w:val="markedcontent"/>
                <w:rFonts w:ascii="Book Antiqua" w:hAnsi="Book Antiqua" w:cs="Arial"/>
                <w:sz w:val="24"/>
                <w:szCs w:val="24"/>
              </w:rPr>
              <w:t>r</w:t>
            </w:r>
            <w:r w:rsidR="001673CA" w:rsidRPr="001673CA">
              <w:rPr>
                <w:rStyle w:val="markedcontent"/>
                <w:rFonts w:ascii="Book Antiqua" w:hAnsi="Book Antiqua" w:cs="Arial"/>
                <w:sz w:val="24"/>
                <w:szCs w:val="24"/>
                <w:lang w:val="en-US"/>
              </w:rPr>
              <w:t>s</w:t>
            </w:r>
            <w:r w:rsidR="001673CA" w:rsidRPr="001673CA">
              <w:rPr>
                <w:rStyle w:val="markedcontent"/>
                <w:rFonts w:ascii="Book Antiqua" w:hAnsi="Book Antiqua" w:cs="Arial"/>
                <w:sz w:val="24"/>
                <w:szCs w:val="24"/>
              </w:rPr>
              <w:t>y</w:t>
            </w:r>
            <w:r w:rsidR="001673CA" w:rsidRPr="001673CA">
              <w:rPr>
                <w:rStyle w:val="markedcontent"/>
                <w:rFonts w:ascii="Book Antiqua" w:hAnsi="Book Antiqua" w:cs="Arial"/>
                <w:sz w:val="24"/>
                <w:szCs w:val="24"/>
                <w:lang w:val="en-US"/>
              </w:rPr>
              <w:t>a</w:t>
            </w:r>
            <w:r w:rsidR="001673CA" w:rsidRPr="001673CA">
              <w:rPr>
                <w:rStyle w:val="markedcontent"/>
                <w:rFonts w:ascii="Book Antiqua" w:hAnsi="Book Antiqua" w:cs="Arial"/>
                <w:sz w:val="24"/>
                <w:szCs w:val="24"/>
              </w:rPr>
              <w:t>r</w:t>
            </w:r>
            <w:r w:rsidR="001673CA" w:rsidRPr="001673CA">
              <w:rPr>
                <w:rStyle w:val="markedcontent"/>
                <w:rFonts w:ascii="Book Antiqua" w:hAnsi="Book Antiqua" w:cs="Arial"/>
                <w:sz w:val="24"/>
                <w:szCs w:val="24"/>
                <w:lang w:val="en-US"/>
              </w:rPr>
              <w:t>a</w:t>
            </w:r>
            <w:r w:rsidR="001673CA" w:rsidRPr="001673CA">
              <w:rPr>
                <w:rStyle w:val="markedcontent"/>
                <w:rFonts w:ascii="Book Antiqua" w:hAnsi="Book Antiqua" w:cs="Arial"/>
                <w:sz w:val="24"/>
                <w:szCs w:val="24"/>
              </w:rPr>
              <w:t>t</w:t>
            </w:r>
            <w:r w:rsidR="001673CA" w:rsidRPr="001673CA">
              <w:rPr>
                <w:rStyle w:val="markedcontent"/>
                <w:rFonts w:ascii="Book Antiqua" w:hAnsi="Book Antiqua" w:cs="Arial"/>
                <w:sz w:val="24"/>
                <w:szCs w:val="24"/>
                <w:lang w:val="en-US"/>
              </w:rPr>
              <w:t>a</w:t>
            </w:r>
            <w:r w:rsidR="001673CA" w:rsidRPr="001673CA">
              <w:rPr>
                <w:rStyle w:val="markedcontent"/>
                <w:rFonts w:ascii="Book Antiqua" w:hAnsi="Book Antiqua" w:cs="Arial"/>
                <w:sz w:val="24"/>
                <w:szCs w:val="24"/>
              </w:rPr>
              <w:t>n</w:t>
            </w:r>
            <w:r w:rsidR="001673CA" w:rsidRPr="001673CA">
              <w:rPr>
                <w:rStyle w:val="markedcontent"/>
                <w:rFonts w:ascii="Book Antiqua" w:hAnsi="Book Antiqua" w:cs="Arial"/>
                <w:sz w:val="24"/>
                <w:szCs w:val="24"/>
                <w:lang w:val="en-US"/>
              </w:rPr>
              <w:t xml:space="preserve"> </w:t>
            </w:r>
            <w:r w:rsidR="001673CA" w:rsidRPr="001673CA">
              <w:rPr>
                <w:rStyle w:val="markedcontent"/>
                <w:rFonts w:ascii="Book Antiqua" w:hAnsi="Book Antiqua" w:cs="Arial"/>
                <w:sz w:val="24"/>
                <w:szCs w:val="24"/>
              </w:rPr>
              <w:t>p</w:t>
            </w:r>
            <w:r w:rsidR="001673CA" w:rsidRPr="001673CA">
              <w:rPr>
                <w:rStyle w:val="markedcontent"/>
                <w:rFonts w:ascii="Book Antiqua" w:hAnsi="Book Antiqua" w:cs="Arial"/>
                <w:sz w:val="24"/>
                <w:szCs w:val="24"/>
                <w:lang w:val="en-US"/>
              </w:rPr>
              <w:t>a</w:t>
            </w:r>
            <w:r w:rsidR="001673CA" w:rsidRPr="001673CA">
              <w:rPr>
                <w:rStyle w:val="markedcontent"/>
                <w:rFonts w:ascii="Book Antiqua" w:hAnsi="Book Antiqua" w:cs="Arial"/>
                <w:sz w:val="24"/>
                <w:szCs w:val="24"/>
              </w:rPr>
              <w:t>d</w:t>
            </w:r>
            <w:r w:rsidR="001673CA" w:rsidRPr="001673CA">
              <w:rPr>
                <w:rStyle w:val="markedcontent"/>
                <w:rFonts w:ascii="Book Antiqua" w:hAnsi="Book Antiqua" w:cs="Arial"/>
                <w:sz w:val="24"/>
                <w:szCs w:val="24"/>
                <w:lang w:val="en-US"/>
              </w:rPr>
              <w:t>a</w:t>
            </w:r>
            <w:r w:rsidR="001673CA" w:rsidRPr="001673CA">
              <w:rPr>
                <w:rStyle w:val="markedcontent"/>
                <w:rFonts w:ascii="Book Antiqua" w:hAnsi="Book Antiqua" w:cs="Arial"/>
                <w:sz w:val="24"/>
                <w:szCs w:val="24"/>
              </w:rPr>
              <w:t xml:space="preserve"> </w:t>
            </w:r>
            <w:r w:rsidR="001673CA" w:rsidRPr="001673CA">
              <w:rPr>
                <w:rStyle w:val="markedcontent"/>
                <w:rFonts w:ascii="Book Antiqua" w:hAnsi="Book Antiqua" w:cs="Arial"/>
                <w:sz w:val="24"/>
                <w:szCs w:val="24"/>
                <w:lang w:val="en-US"/>
              </w:rPr>
              <w:t>P</w:t>
            </w:r>
            <w:r w:rsidR="001673CA" w:rsidRPr="001673CA">
              <w:rPr>
                <w:rStyle w:val="markedcontent"/>
                <w:rFonts w:ascii="Book Antiqua" w:hAnsi="Book Antiqua" w:cs="Arial"/>
                <w:sz w:val="24"/>
                <w:szCs w:val="24"/>
              </w:rPr>
              <w:t>e</w:t>
            </w:r>
            <w:r w:rsidR="001673CA" w:rsidRPr="001673CA">
              <w:rPr>
                <w:rStyle w:val="markedcontent"/>
                <w:rFonts w:ascii="Book Antiqua" w:hAnsi="Book Antiqua" w:cs="Arial"/>
                <w:sz w:val="24"/>
                <w:szCs w:val="24"/>
                <w:lang w:val="en-US"/>
              </w:rPr>
              <w:t>m</w:t>
            </w:r>
            <w:r w:rsidR="001673CA" w:rsidRPr="001673CA">
              <w:rPr>
                <w:rStyle w:val="markedcontent"/>
                <w:rFonts w:ascii="Book Antiqua" w:hAnsi="Book Antiqua" w:cs="Arial"/>
                <w:sz w:val="24"/>
                <w:szCs w:val="24"/>
              </w:rPr>
              <w:t>i</w:t>
            </w:r>
            <w:r w:rsidR="001673CA" w:rsidRPr="001673CA">
              <w:rPr>
                <w:rStyle w:val="markedcontent"/>
                <w:rFonts w:ascii="Book Antiqua" w:hAnsi="Book Antiqua" w:cs="Arial"/>
                <w:sz w:val="24"/>
                <w:szCs w:val="24"/>
                <w:lang w:val="en-US"/>
              </w:rPr>
              <w:t>l</w:t>
            </w:r>
            <w:r w:rsidR="001673CA" w:rsidRPr="001673CA">
              <w:rPr>
                <w:rStyle w:val="markedcontent"/>
                <w:rFonts w:ascii="Book Antiqua" w:hAnsi="Book Antiqua" w:cs="Arial"/>
                <w:sz w:val="24"/>
                <w:szCs w:val="24"/>
              </w:rPr>
              <w:t>i</w:t>
            </w:r>
            <w:r w:rsidR="001673CA" w:rsidRPr="001673CA">
              <w:rPr>
                <w:rStyle w:val="markedcontent"/>
                <w:rFonts w:ascii="Book Antiqua" w:hAnsi="Book Antiqua" w:cs="Arial"/>
                <w:sz w:val="24"/>
                <w:szCs w:val="24"/>
                <w:lang w:val="en-US"/>
              </w:rPr>
              <w:t>h</w:t>
            </w:r>
            <w:r w:rsidR="001673CA" w:rsidRPr="001673CA">
              <w:rPr>
                <w:rStyle w:val="markedcontent"/>
                <w:rFonts w:ascii="Book Antiqua" w:hAnsi="Book Antiqua" w:cs="Arial"/>
                <w:sz w:val="24"/>
                <w:szCs w:val="24"/>
              </w:rPr>
              <w:t>a</w:t>
            </w:r>
            <w:r w:rsidR="001673CA" w:rsidRPr="001673CA">
              <w:rPr>
                <w:rStyle w:val="markedcontent"/>
                <w:rFonts w:ascii="Book Antiqua" w:hAnsi="Book Antiqua" w:cs="Arial"/>
                <w:sz w:val="24"/>
                <w:szCs w:val="24"/>
                <w:lang w:val="en-US"/>
              </w:rPr>
              <w:t>n</w:t>
            </w:r>
            <w:r w:rsidR="001673CA" w:rsidRPr="001673CA">
              <w:rPr>
                <w:rStyle w:val="markedcontent"/>
                <w:rFonts w:ascii="Book Antiqua" w:hAnsi="Book Antiqua" w:cs="Arial"/>
                <w:sz w:val="24"/>
                <w:szCs w:val="24"/>
              </w:rPr>
              <w:t xml:space="preserve"> </w:t>
            </w:r>
            <w:r w:rsidR="001673CA" w:rsidRPr="001673CA">
              <w:rPr>
                <w:rStyle w:val="markedcontent"/>
                <w:rFonts w:ascii="Book Antiqua" w:hAnsi="Book Antiqua" w:cs="Arial"/>
                <w:sz w:val="24"/>
                <w:szCs w:val="24"/>
                <w:lang w:val="en-US"/>
              </w:rPr>
              <w:t>P</w:t>
            </w:r>
            <w:r w:rsidR="001673CA" w:rsidRPr="001673CA">
              <w:rPr>
                <w:rStyle w:val="markedcontent"/>
                <w:rFonts w:ascii="Book Antiqua" w:hAnsi="Book Antiqua" w:cs="Arial"/>
                <w:sz w:val="24"/>
                <w:szCs w:val="24"/>
              </w:rPr>
              <w:t>e</w:t>
            </w:r>
            <w:r w:rsidR="001673CA" w:rsidRPr="001673CA">
              <w:rPr>
                <w:rStyle w:val="markedcontent"/>
                <w:rFonts w:ascii="Book Antiqua" w:hAnsi="Book Antiqua" w:cs="Arial"/>
                <w:sz w:val="24"/>
                <w:szCs w:val="24"/>
                <w:lang w:val="en-US"/>
              </w:rPr>
              <w:t>n</w:t>
            </w:r>
            <w:r w:rsidR="001673CA" w:rsidRPr="001673CA">
              <w:rPr>
                <w:rStyle w:val="markedcontent"/>
                <w:rFonts w:ascii="Book Antiqua" w:hAnsi="Book Antiqua" w:cs="Arial"/>
                <w:sz w:val="24"/>
                <w:szCs w:val="24"/>
              </w:rPr>
              <w:t>y</w:t>
            </w:r>
            <w:r w:rsidR="001673CA" w:rsidRPr="001673CA">
              <w:rPr>
                <w:rStyle w:val="markedcontent"/>
                <w:rFonts w:ascii="Book Antiqua" w:hAnsi="Book Antiqua" w:cs="Arial"/>
                <w:sz w:val="24"/>
                <w:szCs w:val="24"/>
                <w:lang w:val="en-US"/>
              </w:rPr>
              <w:t>e</w:t>
            </w:r>
            <w:r w:rsidR="001673CA" w:rsidRPr="001673CA">
              <w:rPr>
                <w:rStyle w:val="markedcontent"/>
                <w:rFonts w:ascii="Book Antiqua" w:hAnsi="Book Antiqua" w:cs="Arial"/>
                <w:sz w:val="24"/>
                <w:szCs w:val="24"/>
              </w:rPr>
              <w:t>d</w:t>
            </w:r>
            <w:r w:rsidR="001673CA" w:rsidRPr="001673CA">
              <w:rPr>
                <w:rStyle w:val="markedcontent"/>
                <w:rFonts w:ascii="Book Antiqua" w:hAnsi="Book Antiqua" w:cs="Arial"/>
                <w:sz w:val="24"/>
                <w:szCs w:val="24"/>
                <w:lang w:val="en-US"/>
              </w:rPr>
              <w:t>i</w:t>
            </w:r>
            <w:r w:rsidR="001673CA" w:rsidRPr="001673CA">
              <w:rPr>
                <w:rStyle w:val="markedcontent"/>
                <w:rFonts w:ascii="Book Antiqua" w:hAnsi="Book Antiqua" w:cs="Arial"/>
                <w:sz w:val="24"/>
                <w:szCs w:val="24"/>
              </w:rPr>
              <w:t>a</w:t>
            </w:r>
            <w:r w:rsidR="001673CA" w:rsidRPr="001673CA">
              <w:rPr>
                <w:rStyle w:val="markedcontent"/>
                <w:rFonts w:ascii="Book Antiqua" w:hAnsi="Book Antiqua" w:cs="Arial"/>
                <w:sz w:val="24"/>
                <w:szCs w:val="24"/>
                <w:lang w:val="en-US"/>
              </w:rPr>
              <w:t xml:space="preserve"> </w:t>
            </w:r>
            <w:r w:rsidR="001673CA" w:rsidRPr="001673CA">
              <w:rPr>
                <w:rStyle w:val="markedcontent"/>
                <w:rFonts w:ascii="Book Antiqua" w:hAnsi="Book Antiqua" w:cs="Arial"/>
                <w:sz w:val="24"/>
                <w:szCs w:val="24"/>
              </w:rPr>
              <w:t>J</w:t>
            </w:r>
            <w:r w:rsidR="001673CA" w:rsidRPr="001673CA">
              <w:rPr>
                <w:rStyle w:val="markedcontent"/>
                <w:rFonts w:ascii="Book Antiqua" w:hAnsi="Book Antiqua" w:cs="Arial"/>
                <w:sz w:val="24"/>
                <w:szCs w:val="24"/>
                <w:lang w:val="en-US"/>
              </w:rPr>
              <w:t>a</w:t>
            </w:r>
            <w:r w:rsidR="001673CA" w:rsidRPr="001673CA">
              <w:rPr>
                <w:rStyle w:val="markedcontent"/>
                <w:rFonts w:ascii="Book Antiqua" w:hAnsi="Book Antiqua" w:cs="Arial"/>
                <w:sz w:val="24"/>
                <w:szCs w:val="24"/>
              </w:rPr>
              <w:t>s</w:t>
            </w:r>
            <w:r w:rsidR="001673CA" w:rsidRPr="001673CA">
              <w:rPr>
                <w:rStyle w:val="markedcontent"/>
                <w:rFonts w:ascii="Book Antiqua" w:hAnsi="Book Antiqua" w:cs="Arial"/>
                <w:sz w:val="24"/>
                <w:szCs w:val="24"/>
                <w:lang w:val="en-US"/>
              </w:rPr>
              <w:t>a</w:t>
            </w:r>
            <w:r w:rsidR="001673CA" w:rsidRPr="001673CA">
              <w:rPr>
                <w:rStyle w:val="markedcontent"/>
                <w:rFonts w:ascii="Book Antiqua" w:hAnsi="Book Antiqua" w:cs="Arial"/>
                <w:sz w:val="24"/>
                <w:szCs w:val="24"/>
              </w:rPr>
              <w:t xml:space="preserve"> </w:t>
            </w:r>
            <w:r w:rsidR="001673CA" w:rsidRPr="001673CA">
              <w:rPr>
                <w:rStyle w:val="markedcontent"/>
                <w:rFonts w:ascii="Book Antiqua" w:hAnsi="Book Antiqua" w:cs="Arial"/>
                <w:sz w:val="24"/>
                <w:szCs w:val="24"/>
                <w:lang w:val="en-US"/>
              </w:rPr>
              <w:t>K</w:t>
            </w:r>
            <w:r w:rsidR="001673CA" w:rsidRPr="001673CA">
              <w:rPr>
                <w:rStyle w:val="markedcontent"/>
                <w:rFonts w:ascii="Book Antiqua" w:hAnsi="Book Antiqua" w:cs="Arial"/>
                <w:sz w:val="24"/>
                <w:szCs w:val="24"/>
              </w:rPr>
              <w:t>o</w:t>
            </w:r>
            <w:r w:rsidR="001673CA" w:rsidRPr="001673CA">
              <w:rPr>
                <w:rStyle w:val="markedcontent"/>
                <w:rFonts w:ascii="Book Antiqua" w:hAnsi="Book Antiqua" w:cs="Arial"/>
                <w:sz w:val="24"/>
                <w:szCs w:val="24"/>
                <w:lang w:val="en-US"/>
              </w:rPr>
              <w:t>n</w:t>
            </w:r>
            <w:r w:rsidR="001673CA" w:rsidRPr="001673CA">
              <w:rPr>
                <w:rStyle w:val="markedcontent"/>
                <w:rFonts w:ascii="Book Antiqua" w:hAnsi="Book Antiqua" w:cs="Arial"/>
                <w:sz w:val="24"/>
                <w:szCs w:val="24"/>
              </w:rPr>
              <w:t>s</w:t>
            </w:r>
            <w:r w:rsidR="001673CA" w:rsidRPr="001673CA">
              <w:rPr>
                <w:rStyle w:val="markedcontent"/>
                <w:rFonts w:ascii="Book Antiqua" w:hAnsi="Book Antiqua" w:cs="Arial"/>
                <w:sz w:val="24"/>
                <w:szCs w:val="24"/>
                <w:lang w:val="en-US"/>
              </w:rPr>
              <w:t>t</w:t>
            </w:r>
            <w:r w:rsidR="001673CA" w:rsidRPr="001673CA">
              <w:rPr>
                <w:rStyle w:val="markedcontent"/>
                <w:rFonts w:ascii="Book Antiqua" w:hAnsi="Book Antiqua" w:cs="Arial"/>
                <w:sz w:val="24"/>
                <w:szCs w:val="24"/>
              </w:rPr>
              <w:t>r</w:t>
            </w:r>
            <w:r w:rsidR="001673CA" w:rsidRPr="001673CA">
              <w:rPr>
                <w:rStyle w:val="markedcontent"/>
                <w:rFonts w:ascii="Book Antiqua" w:hAnsi="Book Antiqua" w:cs="Arial"/>
                <w:sz w:val="24"/>
                <w:szCs w:val="24"/>
                <w:lang w:val="en-US"/>
              </w:rPr>
              <w:t>u</w:t>
            </w:r>
            <w:r w:rsidR="001673CA" w:rsidRPr="001673CA">
              <w:rPr>
                <w:rStyle w:val="markedcontent"/>
                <w:rFonts w:ascii="Book Antiqua" w:hAnsi="Book Antiqua" w:cs="Arial"/>
                <w:sz w:val="24"/>
                <w:szCs w:val="24"/>
              </w:rPr>
              <w:t>k</w:t>
            </w:r>
            <w:r w:rsidR="001673CA" w:rsidRPr="001673CA">
              <w:rPr>
                <w:rStyle w:val="markedcontent"/>
                <w:rFonts w:ascii="Book Antiqua" w:hAnsi="Book Antiqua" w:cs="Arial"/>
                <w:sz w:val="24"/>
                <w:szCs w:val="24"/>
                <w:lang w:val="en-US"/>
              </w:rPr>
              <w:t>s</w:t>
            </w:r>
            <w:r w:rsidR="001673CA" w:rsidRPr="001673CA">
              <w:rPr>
                <w:rStyle w:val="markedcontent"/>
                <w:rFonts w:ascii="Book Antiqua" w:hAnsi="Book Antiqua" w:cs="Arial"/>
                <w:sz w:val="24"/>
                <w:szCs w:val="24"/>
              </w:rPr>
              <w:t>i (Berita Daerah</w:t>
            </w:r>
            <w:r w:rsidR="001673CA" w:rsidRPr="001673CA">
              <w:rPr>
                <w:rStyle w:val="markedcontent"/>
                <w:rFonts w:ascii="Book Antiqua" w:hAnsi="Book Antiqua" w:cs="Arial"/>
                <w:sz w:val="24"/>
                <w:szCs w:val="24"/>
                <w:lang w:val="en-US"/>
              </w:rPr>
              <w:t xml:space="preserve"> </w:t>
            </w:r>
            <w:r w:rsidR="001673CA" w:rsidRPr="001673CA">
              <w:rPr>
                <w:rStyle w:val="markedcontent"/>
                <w:rFonts w:ascii="Book Antiqua" w:hAnsi="Book Antiqua" w:cs="Arial"/>
                <w:sz w:val="24"/>
                <w:szCs w:val="24"/>
              </w:rPr>
              <w:t>Kabupaten</w:t>
            </w:r>
            <w:r w:rsidR="001673CA" w:rsidRPr="001673CA">
              <w:rPr>
                <w:rStyle w:val="markedcontent"/>
                <w:rFonts w:ascii="Book Antiqua" w:hAnsi="Book Antiqua" w:cs="Arial"/>
                <w:sz w:val="24"/>
                <w:szCs w:val="24"/>
                <w:lang w:val="en-US"/>
              </w:rPr>
              <w:t xml:space="preserve"> </w:t>
            </w:r>
            <w:r w:rsidR="001673CA" w:rsidRPr="001673CA">
              <w:rPr>
                <w:rStyle w:val="markedcontent"/>
                <w:rFonts w:ascii="Book Antiqua" w:hAnsi="Book Antiqua" w:cs="Arial"/>
                <w:sz w:val="24"/>
                <w:szCs w:val="24"/>
              </w:rPr>
              <w:t xml:space="preserve">Sumedang Tahun </w:t>
            </w:r>
            <w:r w:rsidR="001673CA" w:rsidRPr="001673CA">
              <w:rPr>
                <w:rStyle w:val="markedcontent"/>
                <w:rFonts w:ascii="Book Antiqua" w:hAnsi="Book Antiqua" w:cs="Arial"/>
                <w:sz w:val="24"/>
                <w:szCs w:val="24"/>
                <w:lang w:val="en-US"/>
              </w:rPr>
              <w:t>2</w:t>
            </w:r>
            <w:r w:rsidR="001673CA" w:rsidRPr="001673CA">
              <w:rPr>
                <w:rStyle w:val="markedcontent"/>
                <w:rFonts w:ascii="Book Antiqua" w:hAnsi="Book Antiqua" w:cs="Arial"/>
                <w:sz w:val="24"/>
                <w:szCs w:val="24"/>
              </w:rPr>
              <w:t>0</w:t>
            </w:r>
            <w:r w:rsidR="001673CA" w:rsidRPr="001673CA">
              <w:rPr>
                <w:rStyle w:val="markedcontent"/>
                <w:rFonts w:ascii="Book Antiqua" w:hAnsi="Book Antiqua" w:cs="Arial"/>
                <w:sz w:val="24"/>
                <w:szCs w:val="24"/>
                <w:lang w:val="en-US"/>
              </w:rPr>
              <w:t>23</w:t>
            </w:r>
            <w:r w:rsidR="001673CA" w:rsidRPr="001673CA">
              <w:rPr>
                <w:rStyle w:val="markedcontent"/>
                <w:rFonts w:ascii="Book Antiqua" w:hAnsi="Book Antiqua" w:cs="Arial"/>
                <w:sz w:val="24"/>
                <w:szCs w:val="24"/>
              </w:rPr>
              <w:t xml:space="preserve"> Nomor</w:t>
            </w:r>
            <w:r w:rsidR="001673CA" w:rsidRPr="001673CA">
              <w:rPr>
                <w:rStyle w:val="markedcontent"/>
                <w:rFonts w:ascii="Book Antiqua" w:hAnsi="Book Antiqua" w:cs="Arial"/>
                <w:sz w:val="24"/>
                <w:szCs w:val="24"/>
                <w:lang w:val="en-US"/>
              </w:rPr>
              <w:t xml:space="preserve"> 15</w:t>
            </w:r>
            <w:r w:rsidR="001673CA" w:rsidRPr="001673CA">
              <w:rPr>
                <w:rStyle w:val="markedcontent"/>
                <w:rFonts w:ascii="Book Antiqua" w:hAnsi="Book Antiqua" w:cs="Arial"/>
                <w:sz w:val="24"/>
                <w:szCs w:val="24"/>
              </w:rPr>
              <w:t>)</w:t>
            </w:r>
            <w:r w:rsidRPr="001673CA">
              <w:rPr>
                <w:rStyle w:val="markedcontent"/>
                <w:rFonts w:ascii="Book Antiqua" w:hAnsi="Book Antiqua" w:cs="Arial"/>
                <w:sz w:val="24"/>
                <w:szCs w:val="24"/>
              </w:rPr>
              <w:t xml:space="preserve">, dicabut </w:t>
            </w:r>
            <w:r w:rsidRPr="000F72BB">
              <w:rPr>
                <w:rStyle w:val="markedcontent"/>
                <w:rFonts w:ascii="Book Antiqua" w:hAnsi="Book Antiqua" w:cs="Arial"/>
                <w:sz w:val="24"/>
                <w:szCs w:val="24"/>
              </w:rPr>
              <w:t>dan dinyatakan</w:t>
            </w:r>
            <w:r w:rsidRPr="000F72BB">
              <w:rPr>
                <w:rStyle w:val="markedcontent"/>
                <w:rFonts w:ascii="Book Antiqua" w:hAnsi="Book Antiqua" w:cs="Arial"/>
                <w:sz w:val="24"/>
                <w:szCs w:val="24"/>
                <w:lang w:val="en-US"/>
              </w:rPr>
              <w:t xml:space="preserve"> </w:t>
            </w:r>
            <w:r w:rsidRPr="000F72BB">
              <w:rPr>
                <w:rStyle w:val="markedcontent"/>
                <w:rFonts w:ascii="Book Antiqua" w:hAnsi="Book Antiqua" w:cs="Arial"/>
                <w:sz w:val="24"/>
                <w:szCs w:val="24"/>
              </w:rPr>
              <w:t>tidak</w:t>
            </w:r>
            <w:r w:rsidRPr="000F72BB">
              <w:rPr>
                <w:rStyle w:val="markedcontent"/>
                <w:rFonts w:ascii="Book Antiqua" w:hAnsi="Book Antiqua" w:cs="Arial"/>
                <w:sz w:val="24"/>
                <w:szCs w:val="24"/>
                <w:lang w:val="en-US"/>
              </w:rPr>
              <w:t xml:space="preserve"> </w:t>
            </w:r>
            <w:r w:rsidRPr="000F72BB">
              <w:rPr>
                <w:rStyle w:val="markedcontent"/>
                <w:rFonts w:ascii="Book Antiqua" w:hAnsi="Book Antiqua" w:cs="Arial"/>
                <w:sz w:val="24"/>
                <w:szCs w:val="24"/>
              </w:rPr>
              <w:t>berlaku.</w:t>
            </w:r>
          </w:p>
          <w:p w14:paraId="6774CD4F" w14:textId="77777777" w:rsidR="00240B08" w:rsidRPr="000F72BB" w:rsidRDefault="00240B08" w:rsidP="00BC5CBB">
            <w:pPr>
              <w:jc w:val="center"/>
              <w:rPr>
                <w:rFonts w:ascii="Book Antiqua" w:hAnsi="Book Antiqua"/>
                <w:sz w:val="24"/>
                <w:szCs w:val="24"/>
                <w:lang w:val="en-US"/>
              </w:rPr>
            </w:pPr>
          </w:p>
          <w:p w14:paraId="3284C8B9" w14:textId="45C0A958" w:rsidR="00BC5CBB" w:rsidRPr="000F72BB" w:rsidRDefault="00C9580E" w:rsidP="00BC5CBB">
            <w:pPr>
              <w:jc w:val="center"/>
              <w:rPr>
                <w:rFonts w:ascii="Book Antiqua" w:hAnsi="Book Antiqua"/>
                <w:sz w:val="24"/>
                <w:szCs w:val="24"/>
                <w:lang w:val="en-US"/>
              </w:rPr>
            </w:pPr>
            <w:r w:rsidRPr="000F72BB">
              <w:rPr>
                <w:rFonts w:ascii="Book Antiqua" w:hAnsi="Book Antiqua"/>
                <w:sz w:val="24"/>
                <w:szCs w:val="24"/>
                <w:lang w:val="en-US"/>
              </w:rPr>
              <w:t>Pasal 1</w:t>
            </w:r>
            <w:r w:rsidR="00240B08" w:rsidRPr="000F72BB">
              <w:rPr>
                <w:rFonts w:ascii="Book Antiqua" w:hAnsi="Book Antiqua"/>
                <w:sz w:val="24"/>
                <w:szCs w:val="24"/>
                <w:lang w:val="en-US"/>
              </w:rPr>
              <w:t>6</w:t>
            </w:r>
          </w:p>
        </w:tc>
      </w:tr>
      <w:tr w:rsidR="000F72BB" w:rsidRPr="000F72BB" w14:paraId="758AE92B" w14:textId="77777777" w:rsidTr="00BC5CBB">
        <w:tc>
          <w:tcPr>
            <w:tcW w:w="2235" w:type="dxa"/>
          </w:tcPr>
          <w:p w14:paraId="6D2FE4BF" w14:textId="77777777" w:rsidR="00C9580E" w:rsidRPr="000F72BB" w:rsidRDefault="00C9580E" w:rsidP="00876CE4">
            <w:pPr>
              <w:rPr>
                <w:rFonts w:ascii="Book Antiqua" w:hAnsi="Book Antiqua"/>
                <w:sz w:val="24"/>
                <w:szCs w:val="24"/>
                <w:lang w:val="en-US"/>
              </w:rPr>
            </w:pPr>
          </w:p>
        </w:tc>
        <w:tc>
          <w:tcPr>
            <w:tcW w:w="7008" w:type="dxa"/>
            <w:gridSpan w:val="3"/>
          </w:tcPr>
          <w:p w14:paraId="10BFEA1F" w14:textId="77777777" w:rsidR="00C9580E" w:rsidRDefault="00C9580E" w:rsidP="00CA1A84">
            <w:pPr>
              <w:jc w:val="both"/>
              <w:rPr>
                <w:rFonts w:ascii="Book Antiqua" w:hAnsi="Book Antiqua"/>
                <w:sz w:val="24"/>
                <w:szCs w:val="24"/>
                <w:lang w:val="en-US"/>
              </w:rPr>
            </w:pPr>
            <w:r w:rsidRPr="000F72BB">
              <w:rPr>
                <w:rFonts w:ascii="Book Antiqua" w:hAnsi="Book Antiqua"/>
                <w:sz w:val="24"/>
                <w:szCs w:val="24"/>
                <w:lang w:val="en-US"/>
              </w:rPr>
              <w:t>Peraturan Bupati ini mulai berlaku pada tanggal diundangkan.</w:t>
            </w:r>
          </w:p>
          <w:p w14:paraId="7500B1AD" w14:textId="77777777" w:rsidR="00363B61" w:rsidRDefault="00363B61" w:rsidP="00CA1A84">
            <w:pPr>
              <w:jc w:val="both"/>
            </w:pPr>
          </w:p>
          <w:p w14:paraId="2B9958ED" w14:textId="77777777" w:rsidR="00363B61" w:rsidRDefault="00363B61" w:rsidP="00CA1A84">
            <w:pPr>
              <w:jc w:val="both"/>
            </w:pPr>
          </w:p>
          <w:p w14:paraId="4108DFB7" w14:textId="77777777" w:rsidR="00363B61" w:rsidRDefault="00363B61" w:rsidP="00CA1A84">
            <w:pPr>
              <w:jc w:val="both"/>
            </w:pPr>
          </w:p>
          <w:p w14:paraId="718A7704" w14:textId="77777777" w:rsidR="00363B61" w:rsidRDefault="00363B61" w:rsidP="00CA1A84">
            <w:pPr>
              <w:jc w:val="both"/>
            </w:pPr>
          </w:p>
          <w:p w14:paraId="1D369928" w14:textId="77777777" w:rsidR="00363B61" w:rsidRPr="000F72BB" w:rsidRDefault="00363B61" w:rsidP="00CA1A84">
            <w:pPr>
              <w:jc w:val="both"/>
              <w:rPr>
                <w:rFonts w:ascii="Book Antiqua" w:hAnsi="Book Antiqua"/>
                <w:sz w:val="24"/>
                <w:szCs w:val="24"/>
                <w:lang w:val="en-US"/>
              </w:rPr>
            </w:pPr>
          </w:p>
          <w:p w14:paraId="0E44840F" w14:textId="1A8C9BC8" w:rsidR="00381C47" w:rsidRPr="000F72BB" w:rsidRDefault="00381C47" w:rsidP="00CA1A84">
            <w:pPr>
              <w:jc w:val="both"/>
              <w:rPr>
                <w:rFonts w:ascii="Book Antiqua" w:hAnsi="Book Antiqua"/>
                <w:sz w:val="24"/>
                <w:szCs w:val="24"/>
                <w:lang w:val="en-US"/>
              </w:rPr>
            </w:pPr>
          </w:p>
        </w:tc>
      </w:tr>
      <w:tr w:rsidR="00C9580E" w:rsidRPr="000F72BB" w14:paraId="2831183F" w14:textId="77777777" w:rsidTr="00BC5CBB">
        <w:tc>
          <w:tcPr>
            <w:tcW w:w="2235" w:type="dxa"/>
          </w:tcPr>
          <w:p w14:paraId="02D9F1BE" w14:textId="77777777" w:rsidR="00C9580E" w:rsidRPr="000F72BB" w:rsidRDefault="00C9580E" w:rsidP="00876CE4">
            <w:pPr>
              <w:rPr>
                <w:rFonts w:ascii="Book Antiqua" w:hAnsi="Book Antiqua"/>
                <w:sz w:val="24"/>
                <w:szCs w:val="24"/>
                <w:lang w:val="en-US"/>
              </w:rPr>
            </w:pPr>
          </w:p>
        </w:tc>
        <w:tc>
          <w:tcPr>
            <w:tcW w:w="7008" w:type="dxa"/>
            <w:gridSpan w:val="3"/>
          </w:tcPr>
          <w:p w14:paraId="06EC0965" w14:textId="728714E8" w:rsidR="00C9580E" w:rsidRPr="000F72BB" w:rsidRDefault="00C9580E" w:rsidP="00CB18B1">
            <w:pPr>
              <w:jc w:val="both"/>
              <w:rPr>
                <w:rFonts w:ascii="Book Antiqua" w:hAnsi="Book Antiqua"/>
                <w:sz w:val="24"/>
                <w:szCs w:val="24"/>
                <w:lang w:val="en-US"/>
              </w:rPr>
            </w:pPr>
            <w:r w:rsidRPr="000F72BB">
              <w:rPr>
                <w:rFonts w:ascii="Book Antiqua" w:hAnsi="Book Antiqua"/>
                <w:sz w:val="24"/>
                <w:szCs w:val="24"/>
                <w:lang w:val="en-US"/>
              </w:rPr>
              <w:t>Agar setiap orang mengetahuinya, memerintahkan pengundangan Peraturan Bupati ini dengan penempatannya dalam Berita Daerah Kabupaten Sumedang.</w:t>
            </w:r>
          </w:p>
        </w:tc>
      </w:tr>
      <w:bookmarkEnd w:id="0"/>
    </w:tbl>
    <w:p w14:paraId="520EAE99" w14:textId="77777777" w:rsidR="002E77BB" w:rsidRPr="000F72BB" w:rsidRDefault="002E77BB" w:rsidP="002E77BB">
      <w:pPr>
        <w:rPr>
          <w:rFonts w:ascii="Book Antiqua" w:hAnsi="Book Antiqua"/>
          <w:sz w:val="24"/>
          <w:szCs w:val="24"/>
          <w:lang w:val="en-US"/>
        </w:rPr>
      </w:pPr>
    </w:p>
    <w:p w14:paraId="184D139A" w14:textId="77777777" w:rsidR="00704DDB" w:rsidRPr="000F72BB" w:rsidRDefault="00704DDB" w:rsidP="00704DDB">
      <w:pPr>
        <w:widowControl w:val="0"/>
        <w:autoSpaceDE w:val="0"/>
        <w:autoSpaceDN w:val="0"/>
        <w:adjustRightInd w:val="0"/>
        <w:spacing w:after="0" w:line="240" w:lineRule="auto"/>
        <w:ind w:left="5670"/>
        <w:jc w:val="both"/>
        <w:rPr>
          <w:rFonts w:ascii="Bookman Old Style" w:hAnsi="Bookman Old Style" w:cs="Book Antiqua"/>
          <w:sz w:val="24"/>
          <w:szCs w:val="24"/>
          <w:lang w:val="en-US"/>
        </w:rPr>
      </w:pPr>
      <w:r w:rsidRPr="000F72BB">
        <w:rPr>
          <w:rFonts w:ascii="Bookman Old Style" w:hAnsi="Bookman Old Style" w:cs="Book Antiqua"/>
          <w:sz w:val="24"/>
          <w:szCs w:val="24"/>
        </w:rPr>
        <w:t>Ditetapkan di Sumedang</w:t>
      </w:r>
    </w:p>
    <w:p w14:paraId="5FF5C3A0" w14:textId="08E4255D" w:rsidR="00704DDB" w:rsidRPr="000F72BB" w:rsidRDefault="00704DDB" w:rsidP="00704DDB">
      <w:pPr>
        <w:widowControl w:val="0"/>
        <w:tabs>
          <w:tab w:val="left" w:pos="4536"/>
        </w:tabs>
        <w:autoSpaceDE w:val="0"/>
        <w:autoSpaceDN w:val="0"/>
        <w:adjustRightInd w:val="0"/>
        <w:spacing w:after="0" w:line="240" w:lineRule="auto"/>
        <w:ind w:left="5670"/>
        <w:jc w:val="both"/>
        <w:rPr>
          <w:rFonts w:ascii="Bookman Old Style" w:hAnsi="Bookman Old Style" w:cs="Book Antiqua"/>
          <w:sz w:val="24"/>
          <w:szCs w:val="24"/>
          <w:lang w:val="en-US"/>
        </w:rPr>
      </w:pPr>
      <w:r w:rsidRPr="000F72BB">
        <w:rPr>
          <w:rFonts w:ascii="Bookman Old Style" w:hAnsi="Bookman Old Style" w:cs="Book Antiqua"/>
          <w:sz w:val="24"/>
          <w:szCs w:val="24"/>
          <w:lang w:val="en-US"/>
        </w:rPr>
        <w:t>p</w:t>
      </w:r>
      <w:r w:rsidRPr="000F72BB">
        <w:rPr>
          <w:rFonts w:ascii="Bookman Old Style" w:hAnsi="Bookman Old Style" w:cs="Book Antiqua"/>
          <w:sz w:val="24"/>
          <w:szCs w:val="24"/>
        </w:rPr>
        <w:t xml:space="preserve">ada tanggal </w:t>
      </w:r>
      <w:r w:rsidRPr="000F72BB">
        <w:rPr>
          <w:rFonts w:ascii="Bookman Old Style" w:hAnsi="Bookman Old Style" w:cs="Book Antiqua"/>
          <w:sz w:val="24"/>
          <w:szCs w:val="24"/>
          <w:lang w:val="en-US"/>
        </w:rPr>
        <w:t xml:space="preserve">  </w:t>
      </w:r>
      <w:r w:rsidR="00363B61">
        <w:rPr>
          <w:rFonts w:ascii="Bookman Old Style" w:hAnsi="Bookman Old Style" w:cs="Book Antiqua"/>
          <w:sz w:val="24"/>
          <w:szCs w:val="24"/>
          <w:lang w:val="en-US"/>
        </w:rPr>
        <w:t xml:space="preserve">  Desember 2023</w:t>
      </w:r>
      <w:r w:rsidRPr="000F72BB">
        <w:rPr>
          <w:rFonts w:ascii="Bookman Old Style" w:hAnsi="Bookman Old Style" w:cs="Book Antiqua"/>
          <w:sz w:val="24"/>
          <w:szCs w:val="24"/>
          <w:lang w:val="en-US"/>
        </w:rPr>
        <w:t xml:space="preserve">      </w:t>
      </w:r>
    </w:p>
    <w:p w14:paraId="725EB24E" w14:textId="77777777" w:rsidR="00704DDB" w:rsidRPr="000F72BB" w:rsidRDefault="00704DDB" w:rsidP="00704DDB">
      <w:pPr>
        <w:widowControl w:val="0"/>
        <w:tabs>
          <w:tab w:val="left" w:pos="4536"/>
        </w:tabs>
        <w:autoSpaceDE w:val="0"/>
        <w:autoSpaceDN w:val="0"/>
        <w:adjustRightInd w:val="0"/>
        <w:spacing w:after="0" w:line="240" w:lineRule="auto"/>
        <w:ind w:left="4536"/>
        <w:jc w:val="both"/>
        <w:rPr>
          <w:rFonts w:ascii="Bookman Old Style" w:hAnsi="Bookman Old Style" w:cs="Book Antiqua"/>
          <w:sz w:val="24"/>
          <w:szCs w:val="24"/>
          <w:lang w:val="en-US"/>
        </w:rPr>
      </w:pPr>
    </w:p>
    <w:p w14:paraId="35EB4ABB" w14:textId="4F27948F" w:rsidR="00704DDB" w:rsidRPr="000F72BB" w:rsidRDefault="00363B61" w:rsidP="00704DDB">
      <w:pPr>
        <w:widowControl w:val="0"/>
        <w:autoSpaceDE w:val="0"/>
        <w:autoSpaceDN w:val="0"/>
        <w:adjustRightInd w:val="0"/>
        <w:spacing w:after="0" w:line="240" w:lineRule="auto"/>
        <w:ind w:left="5670"/>
        <w:jc w:val="center"/>
        <w:rPr>
          <w:rFonts w:ascii="Bookman Old Style" w:hAnsi="Bookman Old Style" w:cs="Book Antiqua"/>
          <w:sz w:val="24"/>
          <w:szCs w:val="24"/>
          <w:lang w:val="en-US"/>
        </w:rPr>
      </w:pPr>
      <w:r>
        <w:rPr>
          <w:rFonts w:ascii="Bookman Old Style" w:hAnsi="Bookman Old Style" w:cs="Book Antiqua"/>
          <w:sz w:val="24"/>
          <w:szCs w:val="24"/>
        </w:rPr>
        <w:t xml:space="preserve">Pj. </w:t>
      </w:r>
      <w:r w:rsidR="00704DDB" w:rsidRPr="000F72BB">
        <w:rPr>
          <w:rFonts w:ascii="Bookman Old Style" w:hAnsi="Bookman Old Style" w:cs="Book Antiqua"/>
          <w:sz w:val="24"/>
          <w:szCs w:val="24"/>
        </w:rPr>
        <w:t>BUPATI SUMEDANG</w:t>
      </w:r>
      <w:r w:rsidR="00704DDB" w:rsidRPr="000F72BB">
        <w:rPr>
          <w:rFonts w:ascii="Bookman Old Style" w:hAnsi="Bookman Old Style" w:cs="Book Antiqua"/>
          <w:sz w:val="24"/>
          <w:szCs w:val="24"/>
          <w:lang w:val="en-US"/>
        </w:rPr>
        <w:t>,</w:t>
      </w:r>
    </w:p>
    <w:p w14:paraId="1E9EAD18" w14:textId="77777777" w:rsidR="00704DDB" w:rsidRPr="000F72BB" w:rsidRDefault="00704DDB" w:rsidP="00704DDB">
      <w:pPr>
        <w:widowControl w:val="0"/>
        <w:autoSpaceDE w:val="0"/>
        <w:autoSpaceDN w:val="0"/>
        <w:adjustRightInd w:val="0"/>
        <w:spacing w:after="0" w:line="240" w:lineRule="auto"/>
        <w:ind w:left="5670"/>
        <w:jc w:val="center"/>
        <w:rPr>
          <w:rFonts w:ascii="Bookman Old Style" w:hAnsi="Bookman Old Style" w:cs="Book Antiqua"/>
          <w:sz w:val="24"/>
          <w:szCs w:val="24"/>
          <w:lang w:val="en-US"/>
        </w:rPr>
      </w:pPr>
    </w:p>
    <w:p w14:paraId="2259B584" w14:textId="77777777" w:rsidR="00704DDB" w:rsidRPr="000F72BB" w:rsidRDefault="00704DDB" w:rsidP="00704DDB">
      <w:pPr>
        <w:widowControl w:val="0"/>
        <w:autoSpaceDE w:val="0"/>
        <w:autoSpaceDN w:val="0"/>
        <w:adjustRightInd w:val="0"/>
        <w:spacing w:after="0" w:line="240" w:lineRule="auto"/>
        <w:ind w:left="5670"/>
        <w:jc w:val="center"/>
        <w:rPr>
          <w:rFonts w:ascii="Bookman Old Style" w:hAnsi="Bookman Old Style" w:cs="Book Antiqua"/>
          <w:sz w:val="24"/>
          <w:szCs w:val="24"/>
          <w:lang w:val="en-US"/>
        </w:rPr>
      </w:pPr>
    </w:p>
    <w:p w14:paraId="66953C80" w14:textId="7DC21070" w:rsidR="00704DDB" w:rsidRPr="000F72BB" w:rsidRDefault="00363B61" w:rsidP="00704DDB">
      <w:pPr>
        <w:widowControl w:val="0"/>
        <w:autoSpaceDE w:val="0"/>
        <w:autoSpaceDN w:val="0"/>
        <w:adjustRightInd w:val="0"/>
        <w:spacing w:after="0" w:line="240" w:lineRule="auto"/>
        <w:ind w:left="5670"/>
        <w:jc w:val="center"/>
        <w:rPr>
          <w:rFonts w:ascii="Bookman Old Style" w:hAnsi="Bookman Old Style" w:cs="Book Antiqua"/>
          <w:bCs/>
          <w:sz w:val="24"/>
          <w:szCs w:val="24"/>
          <w:lang w:val="en-US"/>
        </w:rPr>
      </w:pPr>
      <w:r>
        <w:rPr>
          <w:rFonts w:ascii="Bookman Old Style" w:hAnsi="Bookman Old Style" w:cs="Book Antiqua"/>
          <w:bCs/>
          <w:sz w:val="24"/>
          <w:szCs w:val="24"/>
          <w:lang w:val="en-US"/>
        </w:rPr>
        <w:t>YUDIA RAMLI</w:t>
      </w:r>
    </w:p>
    <w:p w14:paraId="063EF982" w14:textId="77777777" w:rsidR="00704DDB" w:rsidRPr="000F72BB" w:rsidRDefault="00704DDB" w:rsidP="00704DDB">
      <w:pPr>
        <w:widowControl w:val="0"/>
        <w:tabs>
          <w:tab w:val="left" w:pos="567"/>
        </w:tabs>
        <w:autoSpaceDE w:val="0"/>
        <w:autoSpaceDN w:val="0"/>
        <w:adjustRightInd w:val="0"/>
        <w:spacing w:after="0" w:line="240" w:lineRule="auto"/>
        <w:rPr>
          <w:rFonts w:ascii="Bookman Old Style" w:hAnsi="Bookman Old Style" w:cs="Book Antiqua"/>
          <w:sz w:val="24"/>
          <w:szCs w:val="24"/>
          <w:lang w:val="en-US"/>
        </w:rPr>
      </w:pPr>
    </w:p>
    <w:p w14:paraId="38F69F22" w14:textId="77777777" w:rsidR="00704DDB" w:rsidRPr="000F72BB" w:rsidRDefault="00704DDB" w:rsidP="00704DDB">
      <w:pPr>
        <w:widowControl w:val="0"/>
        <w:autoSpaceDE w:val="0"/>
        <w:autoSpaceDN w:val="0"/>
        <w:adjustRightInd w:val="0"/>
        <w:spacing w:after="0" w:line="240" w:lineRule="auto"/>
        <w:ind w:right="4394"/>
        <w:jc w:val="both"/>
        <w:rPr>
          <w:rFonts w:ascii="Bookman Old Style" w:hAnsi="Bookman Old Style" w:cs="Book Antiqua"/>
          <w:sz w:val="24"/>
          <w:szCs w:val="24"/>
        </w:rPr>
      </w:pPr>
      <w:r w:rsidRPr="000F72BB">
        <w:rPr>
          <w:rFonts w:ascii="Bookman Old Style" w:hAnsi="Bookman Old Style" w:cs="Book Antiqua"/>
          <w:sz w:val="24"/>
          <w:szCs w:val="24"/>
        </w:rPr>
        <w:t>Diundangkan di Sumedang</w:t>
      </w:r>
    </w:p>
    <w:p w14:paraId="6843A9F3" w14:textId="77777777" w:rsidR="00704DDB" w:rsidRPr="000F72BB" w:rsidRDefault="00704DDB" w:rsidP="00704DDB">
      <w:pPr>
        <w:widowControl w:val="0"/>
        <w:autoSpaceDE w:val="0"/>
        <w:autoSpaceDN w:val="0"/>
        <w:adjustRightInd w:val="0"/>
        <w:spacing w:after="0" w:line="240" w:lineRule="auto"/>
        <w:ind w:right="4394"/>
        <w:jc w:val="both"/>
        <w:rPr>
          <w:rFonts w:ascii="Bookman Old Style" w:hAnsi="Bookman Old Style" w:cs="Book Antiqua"/>
          <w:sz w:val="24"/>
          <w:szCs w:val="24"/>
          <w:lang w:val="en-US"/>
        </w:rPr>
      </w:pPr>
      <w:r w:rsidRPr="000F72BB">
        <w:rPr>
          <w:rFonts w:ascii="Bookman Old Style" w:hAnsi="Bookman Old Style" w:cs="Book Antiqua"/>
          <w:sz w:val="24"/>
          <w:szCs w:val="24"/>
          <w:lang w:val="en-US"/>
        </w:rPr>
        <w:t>p</w:t>
      </w:r>
      <w:r w:rsidRPr="000F72BB">
        <w:rPr>
          <w:rFonts w:ascii="Bookman Old Style" w:hAnsi="Bookman Old Style" w:cs="Book Antiqua"/>
          <w:sz w:val="24"/>
          <w:szCs w:val="24"/>
        </w:rPr>
        <w:t xml:space="preserve">ada tanggal </w:t>
      </w:r>
      <w:r w:rsidRPr="000F72BB">
        <w:rPr>
          <w:rFonts w:ascii="Bookman Old Style" w:hAnsi="Bookman Old Style" w:cs="Book Antiqua"/>
          <w:sz w:val="24"/>
          <w:szCs w:val="24"/>
          <w:lang w:val="en-US"/>
        </w:rPr>
        <w:t xml:space="preserve">          </w:t>
      </w:r>
    </w:p>
    <w:p w14:paraId="06DBBDE0" w14:textId="77777777" w:rsidR="00704DDB" w:rsidRPr="000F72BB" w:rsidRDefault="00704DDB" w:rsidP="00704DDB">
      <w:pPr>
        <w:widowControl w:val="0"/>
        <w:autoSpaceDE w:val="0"/>
        <w:autoSpaceDN w:val="0"/>
        <w:adjustRightInd w:val="0"/>
        <w:spacing w:after="0" w:line="240" w:lineRule="auto"/>
        <w:ind w:right="4394"/>
        <w:jc w:val="center"/>
        <w:rPr>
          <w:rFonts w:ascii="Bookman Old Style" w:hAnsi="Bookman Old Style" w:cs="Book Antiqua"/>
          <w:sz w:val="24"/>
          <w:szCs w:val="24"/>
          <w:lang w:val="en-US"/>
        </w:rPr>
      </w:pPr>
    </w:p>
    <w:p w14:paraId="370FF1BF" w14:textId="77777777" w:rsidR="00704DDB" w:rsidRPr="000F72BB" w:rsidRDefault="00704DDB" w:rsidP="00704DDB">
      <w:pPr>
        <w:widowControl w:val="0"/>
        <w:autoSpaceDE w:val="0"/>
        <w:autoSpaceDN w:val="0"/>
        <w:adjustRightInd w:val="0"/>
        <w:spacing w:after="0" w:line="240" w:lineRule="auto"/>
        <w:ind w:right="6146"/>
        <w:jc w:val="center"/>
        <w:rPr>
          <w:rFonts w:ascii="Bookman Old Style" w:hAnsi="Bookman Old Style" w:cs="Book Antiqua"/>
          <w:sz w:val="24"/>
          <w:szCs w:val="24"/>
        </w:rPr>
      </w:pPr>
      <w:r w:rsidRPr="000F72BB">
        <w:rPr>
          <w:rFonts w:ascii="Bookman Old Style" w:hAnsi="Bookman Old Style" w:cs="Book Antiqua"/>
          <w:sz w:val="24"/>
          <w:szCs w:val="24"/>
        </w:rPr>
        <w:t xml:space="preserve">SEKRETARIS DAERAH </w:t>
      </w:r>
    </w:p>
    <w:p w14:paraId="79BA0F24" w14:textId="77777777" w:rsidR="00704DDB" w:rsidRPr="000F72BB" w:rsidRDefault="00704DDB" w:rsidP="00704DDB">
      <w:pPr>
        <w:widowControl w:val="0"/>
        <w:autoSpaceDE w:val="0"/>
        <w:autoSpaceDN w:val="0"/>
        <w:adjustRightInd w:val="0"/>
        <w:spacing w:after="0" w:line="240" w:lineRule="auto"/>
        <w:ind w:right="6146"/>
        <w:jc w:val="center"/>
        <w:rPr>
          <w:rFonts w:ascii="Bookman Old Style" w:hAnsi="Bookman Old Style" w:cs="Book Antiqua"/>
          <w:sz w:val="24"/>
          <w:szCs w:val="24"/>
        </w:rPr>
      </w:pPr>
      <w:r w:rsidRPr="000F72BB">
        <w:rPr>
          <w:rFonts w:ascii="Bookman Old Style" w:hAnsi="Bookman Old Style" w:cs="Book Antiqua"/>
          <w:sz w:val="24"/>
          <w:szCs w:val="24"/>
        </w:rPr>
        <w:t>KABUPATEN SUMEDANG,</w:t>
      </w:r>
    </w:p>
    <w:p w14:paraId="71E3C15A" w14:textId="77777777" w:rsidR="00704DDB" w:rsidRPr="000F72BB" w:rsidRDefault="00704DDB" w:rsidP="00704DDB">
      <w:pPr>
        <w:widowControl w:val="0"/>
        <w:autoSpaceDE w:val="0"/>
        <w:autoSpaceDN w:val="0"/>
        <w:adjustRightInd w:val="0"/>
        <w:spacing w:after="0" w:line="240" w:lineRule="auto"/>
        <w:ind w:right="6146"/>
        <w:jc w:val="center"/>
        <w:rPr>
          <w:rFonts w:ascii="Bookman Old Style" w:hAnsi="Bookman Old Style"/>
          <w:sz w:val="24"/>
          <w:szCs w:val="24"/>
        </w:rPr>
      </w:pPr>
    </w:p>
    <w:p w14:paraId="497D7B7A" w14:textId="77777777" w:rsidR="00704DDB" w:rsidRPr="000F72BB" w:rsidRDefault="00704DDB" w:rsidP="00704DDB">
      <w:pPr>
        <w:widowControl w:val="0"/>
        <w:autoSpaceDE w:val="0"/>
        <w:autoSpaceDN w:val="0"/>
        <w:adjustRightInd w:val="0"/>
        <w:spacing w:after="0" w:line="240" w:lineRule="auto"/>
        <w:ind w:right="6146"/>
        <w:jc w:val="center"/>
        <w:rPr>
          <w:rFonts w:ascii="Bookman Old Style" w:hAnsi="Bookman Old Style"/>
          <w:sz w:val="24"/>
          <w:szCs w:val="24"/>
          <w:lang w:val="en-US"/>
        </w:rPr>
      </w:pPr>
    </w:p>
    <w:p w14:paraId="6DF6D2CE" w14:textId="77777777" w:rsidR="00704DDB" w:rsidRPr="000F72BB" w:rsidRDefault="00704DDB" w:rsidP="00704DDB">
      <w:pPr>
        <w:widowControl w:val="0"/>
        <w:autoSpaceDE w:val="0"/>
        <w:autoSpaceDN w:val="0"/>
        <w:adjustRightInd w:val="0"/>
        <w:spacing w:after="0" w:line="240" w:lineRule="auto"/>
        <w:ind w:right="6146"/>
        <w:jc w:val="center"/>
        <w:rPr>
          <w:rFonts w:ascii="Bookman Old Style" w:hAnsi="Bookman Old Style"/>
          <w:sz w:val="24"/>
          <w:szCs w:val="24"/>
          <w:lang w:val="en-US"/>
        </w:rPr>
      </w:pPr>
    </w:p>
    <w:p w14:paraId="310220B9" w14:textId="4BE19A7E" w:rsidR="00704DDB" w:rsidRPr="000F72BB" w:rsidRDefault="00363B61" w:rsidP="00704DDB">
      <w:pPr>
        <w:widowControl w:val="0"/>
        <w:autoSpaceDE w:val="0"/>
        <w:autoSpaceDN w:val="0"/>
        <w:adjustRightInd w:val="0"/>
        <w:spacing w:after="0" w:line="240" w:lineRule="auto"/>
        <w:ind w:right="6146"/>
        <w:jc w:val="center"/>
        <w:rPr>
          <w:rFonts w:ascii="Bookman Old Style" w:hAnsi="Bookman Old Style" w:cs="Book Antiqua"/>
          <w:bCs/>
          <w:sz w:val="24"/>
          <w:szCs w:val="24"/>
          <w:lang w:val="en-US"/>
        </w:rPr>
      </w:pPr>
      <w:r>
        <w:rPr>
          <w:rFonts w:ascii="Bookman Old Style" w:hAnsi="Bookman Old Style" w:cs="Book Antiqua"/>
          <w:bCs/>
          <w:sz w:val="24"/>
          <w:szCs w:val="24"/>
          <w:lang w:val="en-US"/>
        </w:rPr>
        <w:t>TUTI RUSWATI</w:t>
      </w:r>
    </w:p>
    <w:p w14:paraId="39AE24A9" w14:textId="77777777" w:rsidR="00704DDB" w:rsidRPr="000F72BB" w:rsidRDefault="00704DDB" w:rsidP="00704DDB">
      <w:pPr>
        <w:widowControl w:val="0"/>
        <w:autoSpaceDE w:val="0"/>
        <w:autoSpaceDN w:val="0"/>
        <w:adjustRightInd w:val="0"/>
        <w:spacing w:after="0" w:line="240" w:lineRule="auto"/>
        <w:ind w:right="6146"/>
        <w:jc w:val="center"/>
        <w:rPr>
          <w:rFonts w:ascii="Bookman Old Style" w:hAnsi="Bookman Old Style" w:cs="Book Antiqua"/>
          <w:bCs/>
          <w:sz w:val="24"/>
          <w:szCs w:val="24"/>
          <w:lang w:val="en-US"/>
        </w:rPr>
      </w:pPr>
    </w:p>
    <w:p w14:paraId="68C13DDC" w14:textId="77777777" w:rsidR="00704DDB" w:rsidRPr="000F72BB" w:rsidRDefault="00704DDB" w:rsidP="00704DDB">
      <w:pPr>
        <w:widowControl w:val="0"/>
        <w:autoSpaceDE w:val="0"/>
        <w:autoSpaceDN w:val="0"/>
        <w:adjustRightInd w:val="0"/>
        <w:spacing w:after="0" w:line="240" w:lineRule="auto"/>
        <w:ind w:right="6146"/>
        <w:jc w:val="center"/>
        <w:rPr>
          <w:rFonts w:ascii="Bookman Old Style" w:hAnsi="Bookman Old Style" w:cs="Book Antiqua"/>
          <w:bCs/>
          <w:sz w:val="24"/>
          <w:szCs w:val="24"/>
          <w:lang w:val="en-US"/>
        </w:rPr>
      </w:pPr>
    </w:p>
    <w:p w14:paraId="586F124A" w14:textId="77777777" w:rsidR="00704DDB" w:rsidRPr="000F72BB" w:rsidRDefault="00704DDB" w:rsidP="00704DDB">
      <w:pPr>
        <w:rPr>
          <w:lang w:val="en-US"/>
        </w:rPr>
      </w:pPr>
      <w:r w:rsidRPr="000F72BB">
        <w:rPr>
          <w:rFonts w:ascii="Bookman Old Style" w:hAnsi="Bookman Old Style" w:cs="Book Antiqua"/>
          <w:sz w:val="24"/>
          <w:szCs w:val="24"/>
        </w:rPr>
        <w:t xml:space="preserve">BERITA DAERAH KABUPATEN SUMEDANG TAHUN </w:t>
      </w:r>
      <w:r w:rsidRPr="000F72BB">
        <w:rPr>
          <w:rFonts w:ascii="Bookman Old Style" w:hAnsi="Bookman Old Style" w:cs="Book Antiqua"/>
          <w:sz w:val="24"/>
          <w:szCs w:val="24"/>
          <w:lang w:val="en-US"/>
        </w:rPr>
        <w:t xml:space="preserve">              </w:t>
      </w:r>
      <w:r w:rsidRPr="000F72BB">
        <w:rPr>
          <w:rFonts w:ascii="Bookman Old Style" w:hAnsi="Bookman Old Style" w:cs="Book Antiqua"/>
          <w:sz w:val="24"/>
          <w:szCs w:val="24"/>
        </w:rPr>
        <w:t xml:space="preserve"> NOMOR</w:t>
      </w:r>
      <w:r w:rsidRPr="000F72BB">
        <w:rPr>
          <w:rFonts w:ascii="Bookman Old Style" w:hAnsi="Bookman Old Style" w:cs="Book Antiqua"/>
          <w:sz w:val="24"/>
          <w:szCs w:val="24"/>
          <w:lang w:val="en-US"/>
        </w:rPr>
        <w:t xml:space="preserve">   </w:t>
      </w:r>
    </w:p>
    <w:p w14:paraId="381D73E7" w14:textId="77777777" w:rsidR="00704DDB" w:rsidRPr="000F72BB" w:rsidRDefault="00704DDB">
      <w:pPr>
        <w:rPr>
          <w:rFonts w:ascii="Book Antiqua" w:hAnsi="Book Antiqua"/>
          <w:sz w:val="24"/>
          <w:szCs w:val="24"/>
        </w:rPr>
      </w:pPr>
      <w:r w:rsidRPr="000F72BB">
        <w:rPr>
          <w:rFonts w:ascii="Book Antiqua" w:hAnsi="Book Antiqua"/>
          <w:sz w:val="24"/>
          <w:szCs w:val="24"/>
        </w:rPr>
        <w:br w:type="page"/>
      </w:r>
    </w:p>
    <w:p w14:paraId="2142C2F2" w14:textId="203AFDB7" w:rsidR="00F96B70" w:rsidRPr="000F72BB" w:rsidRDefault="00316947" w:rsidP="00893E44">
      <w:pPr>
        <w:pStyle w:val="BodyText"/>
        <w:ind w:left="2880"/>
        <w:rPr>
          <w:rFonts w:ascii="Book Antiqua" w:hAnsi="Book Antiqua"/>
          <w:lang w:val="en-US"/>
        </w:rPr>
      </w:pPr>
      <w:r w:rsidRPr="000F72BB">
        <w:rPr>
          <w:rFonts w:ascii="Book Antiqua" w:hAnsi="Book Antiqua"/>
        </w:rPr>
        <w:lastRenderedPageBreak/>
        <w:t xml:space="preserve">LAMPIRAN PERATURAN </w:t>
      </w:r>
      <w:r w:rsidRPr="000F72BB">
        <w:rPr>
          <w:rFonts w:ascii="Book Antiqua" w:hAnsi="Book Antiqua"/>
          <w:lang w:val="en-US"/>
        </w:rPr>
        <w:t>BUPATI SUMEDANG</w:t>
      </w:r>
    </w:p>
    <w:p w14:paraId="57457B1D" w14:textId="2ED3F6FD" w:rsidR="00CA1A84" w:rsidRPr="000F72BB" w:rsidRDefault="00316947" w:rsidP="00893E44">
      <w:pPr>
        <w:pStyle w:val="BodyText"/>
        <w:tabs>
          <w:tab w:val="left" w:pos="5103"/>
          <w:tab w:val="left" w:pos="5387"/>
        </w:tabs>
        <w:ind w:left="5387" w:hanging="2507"/>
        <w:rPr>
          <w:rFonts w:ascii="Book Antiqua" w:hAnsi="Book Antiqua"/>
          <w:lang w:val="en-US"/>
        </w:rPr>
      </w:pPr>
      <w:r w:rsidRPr="000F72BB">
        <w:rPr>
          <w:rFonts w:ascii="Book Antiqua" w:hAnsi="Book Antiqua"/>
          <w:lang w:val="en-US"/>
        </w:rPr>
        <w:t>NOMOR</w:t>
      </w:r>
      <w:r w:rsidRPr="000F72BB">
        <w:rPr>
          <w:rFonts w:ascii="Book Antiqua" w:hAnsi="Book Antiqua"/>
          <w:lang w:val="en-US"/>
        </w:rPr>
        <w:tab/>
        <w:t>:</w:t>
      </w:r>
      <w:r w:rsidR="00CA1A84" w:rsidRPr="000F72BB">
        <w:rPr>
          <w:rFonts w:ascii="Book Antiqua" w:hAnsi="Book Antiqua"/>
          <w:lang w:val="en-US"/>
        </w:rPr>
        <w:tab/>
      </w:r>
      <w:r w:rsidR="00877CAE">
        <w:rPr>
          <w:rFonts w:ascii="Book Antiqua" w:hAnsi="Book Antiqua" w:cs="Book Antiqua"/>
          <w:lang w:val="en-US"/>
        </w:rPr>
        <w:t xml:space="preserve">   </w:t>
      </w:r>
      <w:r w:rsidR="005B7B71" w:rsidRPr="000F72BB">
        <w:rPr>
          <w:rFonts w:ascii="Book Antiqua" w:hAnsi="Book Antiqua" w:cs="Book Antiqua"/>
          <w:lang w:val="en-US"/>
        </w:rPr>
        <w:t xml:space="preserve">  </w:t>
      </w:r>
      <w:r w:rsidR="005B7B71" w:rsidRPr="000F72BB">
        <w:rPr>
          <w:rFonts w:ascii="Book Antiqua" w:hAnsi="Book Antiqua" w:cs="Book Antiqua"/>
        </w:rPr>
        <w:t>TAHUN</w:t>
      </w:r>
      <w:r w:rsidR="005B7B71" w:rsidRPr="000F72BB">
        <w:rPr>
          <w:rFonts w:ascii="Book Antiqua" w:hAnsi="Book Antiqua" w:cs="Book Antiqua"/>
          <w:lang w:val="en-US"/>
        </w:rPr>
        <w:t xml:space="preserve"> </w:t>
      </w:r>
      <w:r w:rsidR="00877CAE">
        <w:rPr>
          <w:rFonts w:ascii="Book Antiqua" w:hAnsi="Book Antiqua" w:cs="Book Antiqua"/>
          <w:lang w:val="en-US"/>
        </w:rPr>
        <w:t>2023</w:t>
      </w:r>
    </w:p>
    <w:p w14:paraId="3642F34C" w14:textId="6FED4CAE" w:rsidR="00CA1A84" w:rsidRPr="000F72BB" w:rsidRDefault="00316947" w:rsidP="00893E44">
      <w:pPr>
        <w:pStyle w:val="BodyText"/>
        <w:tabs>
          <w:tab w:val="left" w:pos="5103"/>
          <w:tab w:val="left" w:pos="5387"/>
        </w:tabs>
        <w:ind w:left="5387" w:hanging="2507"/>
        <w:rPr>
          <w:rFonts w:ascii="Book Antiqua" w:hAnsi="Book Antiqua"/>
          <w:lang w:val="en-US"/>
        </w:rPr>
      </w:pPr>
      <w:r w:rsidRPr="000F72BB">
        <w:rPr>
          <w:rFonts w:ascii="Book Antiqua" w:hAnsi="Book Antiqua"/>
          <w:lang w:val="en-US"/>
        </w:rPr>
        <w:t>TANGGAL</w:t>
      </w:r>
      <w:r w:rsidRPr="000F72BB">
        <w:rPr>
          <w:rFonts w:ascii="Book Antiqua" w:hAnsi="Book Antiqua"/>
          <w:lang w:val="en-US"/>
        </w:rPr>
        <w:tab/>
        <w:t>:</w:t>
      </w:r>
      <w:r w:rsidR="00CA1A84" w:rsidRPr="000F72BB">
        <w:rPr>
          <w:rFonts w:ascii="Book Antiqua" w:hAnsi="Book Antiqua"/>
          <w:lang w:val="en-US"/>
        </w:rPr>
        <w:tab/>
      </w:r>
      <w:r w:rsidR="00877CAE">
        <w:rPr>
          <w:rFonts w:ascii="Book Antiqua" w:hAnsi="Book Antiqua"/>
          <w:lang w:val="en-US"/>
        </w:rPr>
        <w:t xml:space="preserve">     </w:t>
      </w:r>
      <w:proofErr w:type="spellStart"/>
      <w:r w:rsidR="00877CAE">
        <w:rPr>
          <w:rFonts w:cs="Book Antiqua"/>
          <w:lang w:val="en-US"/>
        </w:rPr>
        <w:t>Desember</w:t>
      </w:r>
      <w:proofErr w:type="spellEnd"/>
      <w:r w:rsidR="00877CAE">
        <w:rPr>
          <w:rFonts w:cs="Book Antiqua"/>
          <w:lang w:val="en-US"/>
        </w:rPr>
        <w:t xml:space="preserve"> 2023</w:t>
      </w:r>
    </w:p>
    <w:p w14:paraId="44A633B2" w14:textId="5EF53857" w:rsidR="00316947" w:rsidRPr="000F72BB" w:rsidRDefault="00316947" w:rsidP="00893E44">
      <w:pPr>
        <w:pStyle w:val="BodyText"/>
        <w:tabs>
          <w:tab w:val="left" w:pos="5103"/>
          <w:tab w:val="left" w:pos="5387"/>
        </w:tabs>
        <w:ind w:left="5387" w:hanging="2507"/>
        <w:rPr>
          <w:rFonts w:ascii="Book Antiqua" w:hAnsi="Book Antiqua"/>
          <w:lang w:val="en-US"/>
        </w:rPr>
      </w:pPr>
      <w:r w:rsidRPr="000F72BB">
        <w:rPr>
          <w:rFonts w:ascii="Book Antiqua" w:hAnsi="Book Antiqua"/>
          <w:lang w:val="en-US"/>
        </w:rPr>
        <w:t>TENTANG</w:t>
      </w:r>
      <w:r w:rsidRPr="000F72BB">
        <w:rPr>
          <w:rFonts w:ascii="Book Antiqua" w:hAnsi="Book Antiqua"/>
          <w:lang w:val="en-US"/>
        </w:rPr>
        <w:tab/>
        <w:t xml:space="preserve">: </w:t>
      </w:r>
      <w:r w:rsidR="00CA1A84" w:rsidRPr="000F72BB">
        <w:rPr>
          <w:rFonts w:ascii="Book Antiqua" w:hAnsi="Book Antiqua"/>
          <w:lang w:val="en-US"/>
        </w:rPr>
        <w:tab/>
      </w:r>
      <w:r w:rsidRPr="000F72BB">
        <w:rPr>
          <w:rFonts w:ascii="Book Antiqua" w:hAnsi="Book Antiqua"/>
          <w:lang w:val="en-US"/>
        </w:rPr>
        <w:t>PETUNJUK TEKNIS PENAMBAHAN    PERSYARATAN PADA PEMILIHAN PENYEDIA JASA KONSTRUKSI</w:t>
      </w:r>
    </w:p>
    <w:p w14:paraId="22E37B04" w14:textId="77777777" w:rsidR="00316947" w:rsidRPr="000F72BB" w:rsidRDefault="00316947" w:rsidP="00893E44">
      <w:pPr>
        <w:pStyle w:val="BodyText"/>
        <w:ind w:left="3600" w:hanging="2160"/>
        <w:rPr>
          <w:rFonts w:ascii="Book Antiqua" w:hAnsi="Book Antiqua"/>
          <w:lang w:val="en-US"/>
        </w:rPr>
      </w:pPr>
    </w:p>
    <w:p w14:paraId="19E9FA71" w14:textId="0B200C2C" w:rsidR="00316947" w:rsidRPr="000F72BB" w:rsidRDefault="00316947" w:rsidP="00893E44">
      <w:pPr>
        <w:pStyle w:val="BodyText"/>
        <w:numPr>
          <w:ilvl w:val="0"/>
          <w:numId w:val="4"/>
        </w:numPr>
        <w:rPr>
          <w:rFonts w:ascii="Book Antiqua" w:hAnsi="Book Antiqua"/>
          <w:lang w:val="en-US"/>
        </w:rPr>
      </w:pPr>
      <w:r w:rsidRPr="000F72BB">
        <w:rPr>
          <w:rFonts w:ascii="Book Antiqua" w:hAnsi="Book Antiqua"/>
          <w:lang w:val="en-US"/>
        </w:rPr>
        <w:t>CONTOH BENTUK SURAT PERMOHONAN PENAMBAHAN PERSYARATAN DARI PPK.</w:t>
      </w:r>
    </w:p>
    <w:p w14:paraId="0321BD69" w14:textId="1DBECF82" w:rsidR="00316947" w:rsidRPr="000F72BB" w:rsidRDefault="00316947" w:rsidP="00893E44">
      <w:pPr>
        <w:pStyle w:val="BodyText"/>
        <w:rPr>
          <w:rFonts w:ascii="Book Antiqua" w:hAnsi="Book Antiqua"/>
          <w:lang w:val="en-US"/>
        </w:rPr>
      </w:pPr>
      <w:r w:rsidRPr="000F72BB">
        <w:rPr>
          <w:rFonts w:ascii="Book Antiqua" w:hAnsi="Book Antiqua"/>
          <w:noProof/>
          <w:lang w:val="en-US" w:eastAsia="en-US"/>
        </w:rPr>
        <mc:AlternateContent>
          <mc:Choice Requires="wps">
            <w:drawing>
              <wp:anchor distT="0" distB="0" distL="114300" distR="114300" simplePos="0" relativeHeight="251659264" behindDoc="0" locked="0" layoutInCell="1" allowOverlap="1" wp14:anchorId="3C2B5D82" wp14:editId="600C191E">
                <wp:simplePos x="0" y="0"/>
                <wp:positionH relativeFrom="column">
                  <wp:posOffset>1047750</wp:posOffset>
                </wp:positionH>
                <wp:positionV relativeFrom="paragraph">
                  <wp:posOffset>133350</wp:posOffset>
                </wp:positionV>
                <wp:extent cx="4032250" cy="247650"/>
                <wp:effectExtent l="0" t="0" r="25400" b="19050"/>
                <wp:wrapNone/>
                <wp:docPr id="3" name="Rectangle 3"/>
                <wp:cNvGraphicFramePr/>
                <a:graphic xmlns:a="http://schemas.openxmlformats.org/drawingml/2006/main">
                  <a:graphicData uri="http://schemas.microsoft.com/office/word/2010/wordprocessingShape">
                    <wps:wsp>
                      <wps:cNvSpPr/>
                      <wps:spPr>
                        <a:xfrm>
                          <a:off x="0" y="0"/>
                          <a:ext cx="4032250" cy="2476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1247E40" w14:textId="5256DE8E" w:rsidR="005B17A8" w:rsidRPr="00357C98" w:rsidRDefault="005B17A8" w:rsidP="00316947">
                            <w:pPr>
                              <w:jc w:val="center"/>
                              <w:rPr>
                                <w:rFonts w:ascii="Bookman Old Style" w:hAnsi="Bookman Old Style"/>
                                <w:sz w:val="24"/>
                                <w:szCs w:val="24"/>
                                <w:lang w:val="en-US"/>
                              </w:rPr>
                            </w:pPr>
                            <w:r w:rsidRPr="00357C98">
                              <w:rPr>
                                <w:rFonts w:ascii="Bookman Old Style" w:hAnsi="Bookman Old Style"/>
                                <w:sz w:val="24"/>
                                <w:szCs w:val="24"/>
                                <w:lang w:val="en-US"/>
                              </w:rPr>
                              <w:t>KOP SURAT INSTANSI PEMOHON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2B5D82" id="Rectangle 3" o:spid="_x0000_s1027" style="position:absolute;margin-left:82.5pt;margin-top:10.5pt;width:31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" fillcolor="white [3201]" strokecolor="black [3200]" strokeweight=".25pt">
                <v:textbox>
                  <w:txbxContent>
                    <w:p w14:paraId="31247E40" w14:textId="5256DE8E" w:rsidR="005B17A8" w:rsidRPr="00357C98" w:rsidRDefault="005B17A8" w:rsidP="00316947">
                      <w:pPr>
                        <w:jc w:val="center"/>
                        <w:rPr>
                          <w:rFonts w:ascii="Bookman Old Style" w:hAnsi="Bookman Old Style"/>
                          <w:sz w:val="24"/>
                          <w:szCs w:val="24"/>
                          <w:lang w:val="en-US"/>
                        </w:rPr>
                      </w:pPr>
                      <w:r w:rsidRPr="00357C98">
                        <w:rPr>
                          <w:rFonts w:ascii="Bookman Old Style" w:hAnsi="Bookman Old Style"/>
                          <w:sz w:val="24"/>
                          <w:szCs w:val="24"/>
                          <w:lang w:val="en-US"/>
                        </w:rPr>
                        <w:t>KOP SURAT INSTANSI PEMOHON</w:t>
                      </w:r>
                    </w:p>
                  </w:txbxContent>
                </v:textbox>
              </v:rect>
            </w:pict>
          </mc:Fallback>
        </mc:AlternateContent>
      </w:r>
    </w:p>
    <w:p w14:paraId="193D8878" w14:textId="7F778D25" w:rsidR="005E5029" w:rsidRPr="000F72BB" w:rsidRDefault="005E5029" w:rsidP="00893E44">
      <w:pPr>
        <w:pStyle w:val="ListParagraph"/>
        <w:spacing w:after="0" w:line="240" w:lineRule="auto"/>
        <w:ind w:left="1800"/>
        <w:jc w:val="both"/>
        <w:rPr>
          <w:rFonts w:ascii="Book Antiqua" w:hAnsi="Book Antiqua"/>
          <w:sz w:val="24"/>
          <w:szCs w:val="24"/>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128"/>
      </w:tblGrid>
      <w:tr w:rsidR="000F3952" w:rsidRPr="000F72BB" w14:paraId="3EDF7298" w14:textId="77777777" w:rsidTr="00F07C9F">
        <w:trPr>
          <w:trHeight w:val="1912"/>
        </w:trPr>
        <w:tc>
          <w:tcPr>
            <w:tcW w:w="4416" w:type="dxa"/>
          </w:tcPr>
          <w:p w14:paraId="3BB8E017" w14:textId="77777777" w:rsidR="000F3952" w:rsidRPr="000F72BB" w:rsidRDefault="000F3952" w:rsidP="00893E44">
            <w:pPr>
              <w:tabs>
                <w:tab w:val="left" w:pos="6930"/>
              </w:tabs>
              <w:ind w:left="-6410"/>
              <w:rPr>
                <w:rFonts w:ascii="Book Antiqua" w:hAnsi="Book Antiqua"/>
                <w:lang w:val="en-US"/>
              </w:rPr>
            </w:pPr>
            <w:bookmarkStart w:id="2" w:name="_Hlk65567585"/>
          </w:p>
          <w:p w14:paraId="54A2B8BD" w14:textId="77777777" w:rsidR="00357C98" w:rsidRPr="000F72BB" w:rsidRDefault="00357C98" w:rsidP="00893E44">
            <w:pPr>
              <w:rPr>
                <w:rFonts w:ascii="Book Antiqua" w:hAnsi="Book Antiqua"/>
                <w:lang w:val="en-US"/>
              </w:rPr>
            </w:pPr>
          </w:p>
          <w:p w14:paraId="5B970999" w14:textId="77777777" w:rsidR="00F021E9" w:rsidRPr="000F72BB" w:rsidRDefault="00F021E9" w:rsidP="00893E44">
            <w:pPr>
              <w:tabs>
                <w:tab w:val="left" w:pos="1295"/>
                <w:tab w:val="left" w:pos="1582"/>
              </w:tabs>
              <w:ind w:left="1582" w:hanging="1559"/>
              <w:rPr>
                <w:rFonts w:ascii="Book Antiqua" w:hAnsi="Book Antiqua"/>
                <w:lang w:val="en-US"/>
              </w:rPr>
            </w:pPr>
            <w:r w:rsidRPr="000F72BB">
              <w:rPr>
                <w:rFonts w:ascii="Book Antiqua" w:hAnsi="Book Antiqua"/>
                <w:lang w:val="en-US"/>
              </w:rPr>
              <w:t xml:space="preserve">Nomor    </w:t>
            </w:r>
            <w:r w:rsidRPr="000F72BB">
              <w:rPr>
                <w:rFonts w:ascii="Book Antiqua" w:hAnsi="Book Antiqua"/>
                <w:lang w:val="en-US"/>
              </w:rPr>
              <w:tab/>
            </w:r>
            <w:r w:rsidR="00357C98" w:rsidRPr="000F72BB">
              <w:rPr>
                <w:rFonts w:ascii="Book Antiqua" w:hAnsi="Book Antiqua"/>
                <w:lang w:val="en-US"/>
              </w:rPr>
              <w:t xml:space="preserve">: </w:t>
            </w:r>
            <w:r w:rsidRPr="000F72BB">
              <w:rPr>
                <w:rFonts w:ascii="Book Antiqua" w:hAnsi="Book Antiqua"/>
                <w:lang w:val="en-US"/>
              </w:rPr>
              <w:tab/>
            </w:r>
            <w:r w:rsidR="00357C98" w:rsidRPr="000F72BB">
              <w:rPr>
                <w:rFonts w:ascii="Book Antiqua" w:hAnsi="Book Antiqua"/>
                <w:lang w:val="en-US"/>
              </w:rPr>
              <w:t>……………………</w:t>
            </w:r>
          </w:p>
          <w:p w14:paraId="0999D791" w14:textId="77777777" w:rsidR="00F021E9" w:rsidRPr="000F72BB" w:rsidRDefault="00357C98" w:rsidP="00893E44">
            <w:pPr>
              <w:tabs>
                <w:tab w:val="left" w:pos="1295"/>
                <w:tab w:val="left" w:pos="1582"/>
              </w:tabs>
              <w:ind w:left="1582" w:hanging="1559"/>
              <w:rPr>
                <w:rFonts w:ascii="Book Antiqua" w:hAnsi="Book Antiqua"/>
                <w:lang w:val="en-US"/>
              </w:rPr>
            </w:pPr>
            <w:r w:rsidRPr="000F72BB">
              <w:rPr>
                <w:rFonts w:ascii="Book Antiqua" w:hAnsi="Book Antiqua"/>
                <w:lang w:val="en-US"/>
              </w:rPr>
              <w:t>Sifat</w:t>
            </w:r>
            <w:r w:rsidR="00F021E9" w:rsidRPr="000F72BB">
              <w:rPr>
                <w:rFonts w:ascii="Book Antiqua" w:hAnsi="Book Antiqua"/>
                <w:lang w:val="en-US"/>
              </w:rPr>
              <w:tab/>
            </w:r>
            <w:r w:rsidRPr="000F72BB">
              <w:rPr>
                <w:rFonts w:ascii="Book Antiqua" w:hAnsi="Book Antiqua"/>
                <w:lang w:val="en-US"/>
              </w:rPr>
              <w:t xml:space="preserve">: </w:t>
            </w:r>
            <w:r w:rsidR="00F021E9" w:rsidRPr="000F72BB">
              <w:rPr>
                <w:rFonts w:ascii="Book Antiqua" w:hAnsi="Book Antiqua"/>
                <w:lang w:val="en-US"/>
              </w:rPr>
              <w:tab/>
            </w:r>
            <w:r w:rsidRPr="000F72BB">
              <w:rPr>
                <w:rFonts w:ascii="Book Antiqua" w:hAnsi="Book Antiqua"/>
                <w:lang w:val="en-US"/>
              </w:rPr>
              <w:t>……………………</w:t>
            </w:r>
          </w:p>
          <w:p w14:paraId="72E8449C" w14:textId="77777777" w:rsidR="00F021E9" w:rsidRPr="000F72BB" w:rsidRDefault="00357C98" w:rsidP="00893E44">
            <w:pPr>
              <w:tabs>
                <w:tab w:val="left" w:pos="1295"/>
                <w:tab w:val="left" w:pos="1582"/>
              </w:tabs>
              <w:ind w:left="1582" w:hanging="1559"/>
              <w:rPr>
                <w:rFonts w:ascii="Book Antiqua" w:hAnsi="Book Antiqua"/>
                <w:lang w:val="en-US"/>
              </w:rPr>
            </w:pPr>
            <w:r w:rsidRPr="000F72BB">
              <w:rPr>
                <w:rFonts w:ascii="Book Antiqua" w:hAnsi="Book Antiqua"/>
                <w:lang w:val="en-US"/>
              </w:rPr>
              <w:t xml:space="preserve">Lampiran </w:t>
            </w:r>
            <w:r w:rsidR="00F021E9" w:rsidRPr="000F72BB">
              <w:rPr>
                <w:rFonts w:ascii="Book Antiqua" w:hAnsi="Book Antiqua"/>
                <w:lang w:val="en-US"/>
              </w:rPr>
              <w:tab/>
            </w:r>
            <w:r w:rsidRPr="000F72BB">
              <w:rPr>
                <w:rFonts w:ascii="Book Antiqua" w:hAnsi="Book Antiqua"/>
                <w:lang w:val="en-US"/>
              </w:rPr>
              <w:t xml:space="preserve">: </w:t>
            </w:r>
            <w:r w:rsidR="00F021E9" w:rsidRPr="000F72BB">
              <w:rPr>
                <w:rFonts w:ascii="Book Antiqua" w:hAnsi="Book Antiqua"/>
                <w:lang w:val="en-US"/>
              </w:rPr>
              <w:tab/>
            </w:r>
            <w:r w:rsidRPr="000F72BB">
              <w:rPr>
                <w:rFonts w:ascii="Book Antiqua" w:hAnsi="Book Antiqua"/>
                <w:lang w:val="en-US"/>
              </w:rPr>
              <w:t>1 (satu) Berkas</w:t>
            </w:r>
          </w:p>
          <w:p w14:paraId="28A9CC6C" w14:textId="70C93942" w:rsidR="00357C98" w:rsidRPr="000F72BB" w:rsidRDefault="00357C98" w:rsidP="00893E44">
            <w:pPr>
              <w:tabs>
                <w:tab w:val="left" w:pos="1295"/>
                <w:tab w:val="left" w:pos="1582"/>
              </w:tabs>
              <w:ind w:left="1582" w:hanging="1559"/>
              <w:rPr>
                <w:rFonts w:ascii="Book Antiqua" w:hAnsi="Book Antiqua"/>
                <w:lang w:val="en-US"/>
              </w:rPr>
            </w:pPr>
            <w:r w:rsidRPr="000F72BB">
              <w:rPr>
                <w:rFonts w:ascii="Book Antiqua" w:hAnsi="Book Antiqua"/>
                <w:lang w:val="en-US"/>
              </w:rPr>
              <w:t>Hal</w:t>
            </w:r>
            <w:r w:rsidR="00F021E9" w:rsidRPr="000F72BB">
              <w:rPr>
                <w:rFonts w:ascii="Book Antiqua" w:hAnsi="Book Antiqua"/>
                <w:lang w:val="en-US"/>
              </w:rPr>
              <w:tab/>
            </w:r>
            <w:r w:rsidRPr="000F72BB">
              <w:rPr>
                <w:rFonts w:ascii="Book Antiqua" w:hAnsi="Book Antiqua"/>
                <w:lang w:val="en-US"/>
              </w:rPr>
              <w:t xml:space="preserve">: </w:t>
            </w:r>
            <w:r w:rsidR="00F021E9" w:rsidRPr="000F72BB">
              <w:rPr>
                <w:rFonts w:ascii="Book Antiqua" w:hAnsi="Book Antiqua"/>
                <w:lang w:val="en-US"/>
              </w:rPr>
              <w:tab/>
            </w:r>
            <w:r w:rsidRPr="000F72BB">
              <w:rPr>
                <w:rFonts w:ascii="Book Antiqua" w:hAnsi="Book Antiqua"/>
                <w:lang w:val="en-US"/>
              </w:rPr>
              <w:t>Permohonan Persetujuan Penambahan Persyaratan Pemilihan Penyedia Jasa Konstruksi Pekerjaan</w:t>
            </w:r>
            <w:r w:rsidR="00381C47" w:rsidRPr="000F72BB">
              <w:rPr>
                <w:rFonts w:ascii="Book Antiqua" w:hAnsi="Book Antiqua"/>
                <w:lang w:val="en-US"/>
              </w:rPr>
              <w:t>…..</w:t>
            </w:r>
          </w:p>
        </w:tc>
        <w:tc>
          <w:tcPr>
            <w:tcW w:w="4128" w:type="dxa"/>
          </w:tcPr>
          <w:p w14:paraId="7389F6C6" w14:textId="007F3B86" w:rsidR="000F3952" w:rsidRPr="000F72BB" w:rsidRDefault="000F3952" w:rsidP="00893E44">
            <w:pPr>
              <w:tabs>
                <w:tab w:val="left" w:pos="6930"/>
              </w:tabs>
              <w:rPr>
                <w:rFonts w:ascii="Book Antiqua" w:hAnsi="Book Antiqua"/>
                <w:lang w:val="en-US"/>
              </w:rPr>
            </w:pPr>
            <w:r w:rsidRPr="000F72BB">
              <w:rPr>
                <w:rFonts w:ascii="Book Antiqua" w:hAnsi="Book Antiqua"/>
                <w:lang w:val="en-US"/>
              </w:rPr>
              <w:t>Sumedang,                  20..</w:t>
            </w:r>
          </w:p>
          <w:p w14:paraId="0ECCF24F" w14:textId="77777777" w:rsidR="000F3952" w:rsidRPr="000F72BB" w:rsidRDefault="000F3952" w:rsidP="00893E44">
            <w:pPr>
              <w:tabs>
                <w:tab w:val="left" w:pos="6930"/>
              </w:tabs>
              <w:rPr>
                <w:rFonts w:ascii="Book Antiqua" w:hAnsi="Book Antiqua"/>
                <w:lang w:val="en-US"/>
              </w:rPr>
            </w:pPr>
            <w:r w:rsidRPr="000F72BB">
              <w:rPr>
                <w:rFonts w:ascii="Book Antiqua" w:hAnsi="Book Antiqua"/>
                <w:lang w:val="en-US"/>
              </w:rPr>
              <w:t>Kepada</w:t>
            </w:r>
          </w:p>
          <w:p w14:paraId="54FD7F6B" w14:textId="19DB0043" w:rsidR="00137AF8" w:rsidRPr="000F72BB" w:rsidRDefault="000F3952" w:rsidP="00893E44">
            <w:pPr>
              <w:ind w:left="852" w:hanging="852"/>
              <w:rPr>
                <w:rFonts w:ascii="Book Antiqua" w:hAnsi="Book Antiqua"/>
                <w:lang w:val="en-US"/>
              </w:rPr>
            </w:pPr>
            <w:r w:rsidRPr="000F72BB">
              <w:rPr>
                <w:rFonts w:ascii="Book Antiqua" w:hAnsi="Book Antiqua"/>
                <w:lang w:val="en-US"/>
              </w:rPr>
              <w:t xml:space="preserve">Yth. 1. </w:t>
            </w:r>
            <w:r w:rsidR="00381C47" w:rsidRPr="000F72BB">
              <w:rPr>
                <w:rFonts w:ascii="Book Antiqua" w:hAnsi="Book Antiqua"/>
                <w:lang w:val="en-US"/>
              </w:rPr>
              <w:t xml:space="preserve">   </w:t>
            </w:r>
            <w:r w:rsidR="00137AF8" w:rsidRPr="000F72BB">
              <w:rPr>
                <w:rFonts w:ascii="Book Antiqua" w:hAnsi="Book Antiqua"/>
                <w:lang w:val="en-US"/>
              </w:rPr>
              <w:t xml:space="preserve">Pengguna Anggaran Kegiatan ……… Pada </w:t>
            </w:r>
            <w:r w:rsidR="006457C2" w:rsidRPr="000F72BB">
              <w:rPr>
                <w:rFonts w:ascii="Book Antiqua" w:hAnsi="Book Antiqua"/>
                <w:lang w:val="en-US"/>
              </w:rPr>
              <w:t>OPD</w:t>
            </w:r>
            <w:r w:rsidR="00137AF8" w:rsidRPr="000F72BB">
              <w:rPr>
                <w:rFonts w:ascii="Book Antiqua" w:hAnsi="Book Antiqua"/>
                <w:lang w:val="en-US"/>
              </w:rPr>
              <w:t xml:space="preserve"> ………….</w:t>
            </w:r>
          </w:p>
          <w:p w14:paraId="67787539" w14:textId="0378EF22" w:rsidR="000F3952" w:rsidRPr="000F72BB" w:rsidRDefault="000F3952" w:rsidP="00137AF8">
            <w:pPr>
              <w:pStyle w:val="ListParagraph"/>
              <w:numPr>
                <w:ilvl w:val="0"/>
                <w:numId w:val="6"/>
              </w:numPr>
              <w:ind w:left="852"/>
              <w:rPr>
                <w:rFonts w:ascii="Book Antiqua" w:hAnsi="Book Antiqua"/>
                <w:lang w:val="en-US"/>
              </w:rPr>
            </w:pPr>
            <w:r w:rsidRPr="000F72BB">
              <w:rPr>
                <w:rFonts w:ascii="Book Antiqua" w:hAnsi="Book Antiqua"/>
                <w:lang w:val="en-US"/>
              </w:rPr>
              <w:t xml:space="preserve">Kepala </w:t>
            </w:r>
            <w:r w:rsidR="005D35D6" w:rsidRPr="000F72BB">
              <w:rPr>
                <w:rFonts w:ascii="Book Antiqua" w:hAnsi="Book Antiqua"/>
                <w:lang w:val="en-US"/>
              </w:rPr>
              <w:t>Dinas Pekerjaan Umum dan Tata Ruang</w:t>
            </w:r>
            <w:r w:rsidR="00CA1A84" w:rsidRPr="000F72BB">
              <w:rPr>
                <w:rFonts w:ascii="Book Antiqua" w:hAnsi="Book Antiqua"/>
                <w:lang w:val="en-US"/>
              </w:rPr>
              <w:t xml:space="preserve"> Kabupaten </w:t>
            </w:r>
            <w:r w:rsidRPr="000F72BB">
              <w:rPr>
                <w:rFonts w:ascii="Book Antiqua" w:hAnsi="Book Antiqua"/>
                <w:lang w:val="en-US"/>
              </w:rPr>
              <w:t>Sumedang</w:t>
            </w:r>
          </w:p>
          <w:p w14:paraId="59BDCA63" w14:textId="77777777" w:rsidR="000F3952" w:rsidRPr="000F72BB" w:rsidRDefault="000F3952" w:rsidP="00893E44">
            <w:pPr>
              <w:rPr>
                <w:rFonts w:ascii="Book Antiqua" w:hAnsi="Book Antiqua"/>
                <w:lang w:val="en-US"/>
              </w:rPr>
            </w:pPr>
            <w:r w:rsidRPr="000F72BB">
              <w:rPr>
                <w:rFonts w:ascii="Book Antiqua" w:hAnsi="Book Antiqua"/>
                <w:lang w:val="en-US"/>
              </w:rPr>
              <w:t xml:space="preserve">            </w:t>
            </w:r>
          </w:p>
          <w:p w14:paraId="1799C7AE" w14:textId="5DE3AEFF" w:rsidR="000F3952" w:rsidRPr="000F72BB" w:rsidRDefault="000F3952" w:rsidP="00893E44">
            <w:pPr>
              <w:rPr>
                <w:rFonts w:ascii="Book Antiqua" w:hAnsi="Book Antiqua"/>
                <w:lang w:val="en-US"/>
              </w:rPr>
            </w:pPr>
            <w:r w:rsidRPr="000F72BB">
              <w:rPr>
                <w:rFonts w:ascii="Book Antiqua" w:hAnsi="Book Antiqua"/>
                <w:lang w:val="en-US"/>
              </w:rPr>
              <w:t>di-</w:t>
            </w:r>
          </w:p>
          <w:p w14:paraId="018E0B52" w14:textId="464F55F9" w:rsidR="000F3952" w:rsidRPr="000F72BB" w:rsidRDefault="000F3952" w:rsidP="00893E44">
            <w:pPr>
              <w:rPr>
                <w:rFonts w:ascii="Book Antiqua" w:hAnsi="Book Antiqua"/>
                <w:lang w:val="en-US"/>
              </w:rPr>
            </w:pPr>
            <w:r w:rsidRPr="000F72BB">
              <w:rPr>
                <w:rFonts w:ascii="Book Antiqua" w:hAnsi="Book Antiqua"/>
                <w:lang w:val="en-US"/>
              </w:rPr>
              <w:t xml:space="preserve">             Tempat</w:t>
            </w:r>
          </w:p>
          <w:p w14:paraId="4155099A" w14:textId="77777777" w:rsidR="000F3952" w:rsidRPr="000F72BB" w:rsidRDefault="000F3952" w:rsidP="00893E44">
            <w:pPr>
              <w:tabs>
                <w:tab w:val="left" w:pos="6930"/>
              </w:tabs>
              <w:rPr>
                <w:rFonts w:ascii="Book Antiqua" w:hAnsi="Book Antiqua"/>
                <w:lang w:val="en-US"/>
              </w:rPr>
            </w:pPr>
          </w:p>
          <w:p w14:paraId="151417BD" w14:textId="77777777" w:rsidR="000F3952" w:rsidRPr="000F72BB" w:rsidRDefault="000F3952" w:rsidP="00893E44">
            <w:pPr>
              <w:tabs>
                <w:tab w:val="left" w:pos="0"/>
              </w:tabs>
              <w:ind w:right="790"/>
              <w:rPr>
                <w:rFonts w:ascii="Book Antiqua" w:hAnsi="Book Antiqua"/>
                <w:lang w:val="en-US"/>
              </w:rPr>
            </w:pPr>
          </w:p>
        </w:tc>
      </w:tr>
      <w:bookmarkEnd w:id="2"/>
    </w:tbl>
    <w:p w14:paraId="71A94653" w14:textId="2149ADBC" w:rsidR="00A00CE3" w:rsidRPr="000F72BB" w:rsidRDefault="00A00CE3" w:rsidP="00893E44">
      <w:pPr>
        <w:spacing w:after="0" w:line="240" w:lineRule="auto"/>
        <w:rPr>
          <w:rFonts w:ascii="Book Antiqua" w:hAnsi="Book Antiqua"/>
          <w:lang w:val="en-US"/>
        </w:rPr>
      </w:pPr>
    </w:p>
    <w:p w14:paraId="229AD685" w14:textId="3BDD275E" w:rsidR="00357C98" w:rsidRPr="000F72BB" w:rsidRDefault="00357C98" w:rsidP="00893E44">
      <w:pPr>
        <w:spacing w:after="0" w:line="240" w:lineRule="auto"/>
        <w:ind w:left="1800" w:firstLine="360"/>
        <w:jc w:val="both"/>
        <w:rPr>
          <w:rFonts w:ascii="Book Antiqua" w:hAnsi="Book Antiqua"/>
          <w:lang w:val="en-US"/>
        </w:rPr>
      </w:pPr>
      <w:r w:rsidRPr="000F72BB">
        <w:rPr>
          <w:rFonts w:ascii="Book Antiqua" w:hAnsi="Book Antiqua"/>
          <w:lang w:val="en-US"/>
        </w:rPr>
        <w:t>Berdasarkan</w:t>
      </w:r>
      <w:r w:rsidR="005E4575" w:rsidRPr="000F72BB">
        <w:rPr>
          <w:rFonts w:ascii="Book Antiqua" w:hAnsi="Book Antiqua"/>
          <w:lang w:val="en-US"/>
        </w:rPr>
        <w:t xml:space="preserve"> </w:t>
      </w:r>
      <w:r w:rsidR="000D03F1" w:rsidRPr="000F72BB">
        <w:rPr>
          <w:rFonts w:ascii="Book Antiqua" w:hAnsi="Book Antiqua"/>
          <w:lang w:val="en-US"/>
        </w:rPr>
        <w:t xml:space="preserve">Lampiran II Pedoman Pelaksanaan Pengadaan Jasa Konstruksi melalui Penyedia Peraturan Lembaga Kebijakan Pengadaan Barang/Jasa Pemerintah Nomor 12 Tahun 2021 tentang Pedoman Pelaksanaan Pengadaan Barang/Jasa </w:t>
      </w:r>
      <w:r w:rsidR="000D03F1" w:rsidRPr="007C5C70">
        <w:rPr>
          <w:rFonts w:ascii="Book Antiqua" w:hAnsi="Book Antiqua"/>
          <w:lang w:val="en-US"/>
        </w:rPr>
        <w:t>Pemerintah Melalui Penyedia</w:t>
      </w:r>
      <w:r w:rsidR="001A3B6F" w:rsidRPr="007C5C70">
        <w:rPr>
          <w:rFonts w:ascii="Book Antiqua" w:hAnsi="Book Antiqua"/>
          <w:lang w:val="en-US"/>
        </w:rPr>
        <w:t xml:space="preserve">, Model Dokumen Pemilihan Pekerjaan Konstruksi, </w:t>
      </w:r>
      <w:r w:rsidR="000D03F1" w:rsidRPr="007C5C70">
        <w:rPr>
          <w:rFonts w:ascii="Footlight MT Light" w:hAnsi="Footlight MT Light"/>
          <w:lang w:val="en-US"/>
        </w:rPr>
        <w:t xml:space="preserve">IKP </w:t>
      </w:r>
      <w:r w:rsidR="000D03F1" w:rsidRPr="007C5C70">
        <w:rPr>
          <w:rFonts w:ascii="Footlight MT Light" w:hAnsi="Footlight MT Light"/>
        </w:rPr>
        <w:t>29.1</w:t>
      </w:r>
      <w:r w:rsidR="000D03F1" w:rsidRPr="007C5C70">
        <w:rPr>
          <w:rFonts w:ascii="Footlight MT Light" w:hAnsi="Footlight MT Light"/>
          <w:lang w:val="en-US"/>
        </w:rPr>
        <w:t>2</w:t>
      </w:r>
      <w:r w:rsidR="000D03F1" w:rsidRPr="007C5C70">
        <w:rPr>
          <w:rFonts w:ascii="Footlight MT Light" w:hAnsi="Footlight MT Light"/>
        </w:rPr>
        <w:t xml:space="preserve"> huruf </w:t>
      </w:r>
      <w:r w:rsidR="00A038C6" w:rsidRPr="007C5C70">
        <w:rPr>
          <w:rFonts w:ascii="Footlight MT Light" w:hAnsi="Footlight MT Light"/>
          <w:lang w:val="en-US"/>
        </w:rPr>
        <w:t>f</w:t>
      </w:r>
      <w:r w:rsidR="000D03F1" w:rsidRPr="007C5C70">
        <w:rPr>
          <w:rFonts w:ascii="Footlight MT Light" w:hAnsi="Footlight MT Light"/>
        </w:rPr>
        <w:t>)</w:t>
      </w:r>
      <w:r w:rsidR="000D03F1" w:rsidRPr="007C5C70">
        <w:rPr>
          <w:rFonts w:ascii="Footlight MT Light" w:hAnsi="Footlight MT Light"/>
          <w:lang w:val="en-US"/>
        </w:rPr>
        <w:t xml:space="preserve"> </w:t>
      </w:r>
      <w:r w:rsidRPr="007C5C70">
        <w:rPr>
          <w:rFonts w:ascii="Book Antiqua" w:hAnsi="Book Antiqua"/>
          <w:lang w:val="en-US"/>
        </w:rPr>
        <w:t xml:space="preserve">serta Peraturan </w:t>
      </w:r>
      <w:r w:rsidR="006047B3" w:rsidRPr="007C5C70">
        <w:rPr>
          <w:rFonts w:ascii="Book Antiqua" w:hAnsi="Book Antiqua"/>
          <w:lang w:val="en-US"/>
        </w:rPr>
        <w:t>Bupati Sumedang t</w:t>
      </w:r>
      <w:r w:rsidRPr="007C5C70">
        <w:rPr>
          <w:rFonts w:ascii="Book Antiqua" w:hAnsi="Book Antiqua"/>
          <w:lang w:val="en-US"/>
        </w:rPr>
        <w:t xml:space="preserve">entang </w:t>
      </w:r>
      <w:r w:rsidR="007C5C70" w:rsidRPr="007C5C70">
        <w:rPr>
          <w:rFonts w:ascii="Book Antiqua" w:hAnsi="Book Antiqua"/>
          <w:lang w:val="en-US"/>
        </w:rPr>
        <w:t xml:space="preserve">petunjuk Teknis Penambahan Persyaratan Pada Pemilihan Penyedia Jasa Kontruksi </w:t>
      </w:r>
      <w:r w:rsidRPr="007C5C70">
        <w:rPr>
          <w:rFonts w:ascii="Book Antiqua" w:hAnsi="Book Antiqua"/>
          <w:lang w:val="en-US"/>
        </w:rPr>
        <w:t xml:space="preserve">Nomor </w:t>
      </w:r>
      <w:r w:rsidR="006047B3" w:rsidRPr="007C5C70">
        <w:rPr>
          <w:rFonts w:ascii="Book Antiqua" w:hAnsi="Book Antiqua"/>
          <w:lang w:val="en-US"/>
        </w:rPr>
        <w:t xml:space="preserve">……….. </w:t>
      </w:r>
      <w:r w:rsidRPr="007C5C70">
        <w:rPr>
          <w:rFonts w:ascii="Book Antiqua" w:hAnsi="Book Antiqua"/>
          <w:lang w:val="en-US"/>
        </w:rPr>
        <w:t>Tanggal</w:t>
      </w:r>
      <w:r w:rsidR="006047B3" w:rsidRPr="007C5C70">
        <w:rPr>
          <w:rFonts w:ascii="Book Antiqua" w:hAnsi="Book Antiqua"/>
          <w:lang w:val="en-US"/>
        </w:rPr>
        <w:t xml:space="preserve"> ……</w:t>
      </w:r>
      <w:r w:rsidRPr="007C5C70">
        <w:rPr>
          <w:rFonts w:ascii="Book Antiqua" w:hAnsi="Book Antiqua"/>
          <w:lang w:val="en-US"/>
        </w:rPr>
        <w:t>..</w:t>
      </w:r>
      <w:r w:rsidR="006047B3" w:rsidRPr="007C5C70">
        <w:rPr>
          <w:rFonts w:ascii="Book Antiqua" w:hAnsi="Book Antiqua"/>
          <w:lang w:val="en-US"/>
        </w:rPr>
        <w:t xml:space="preserve">, </w:t>
      </w:r>
      <w:r w:rsidRPr="007C5C70">
        <w:rPr>
          <w:rFonts w:ascii="Book Antiqua" w:hAnsi="Book Antiqua"/>
          <w:lang w:val="en-US"/>
        </w:rPr>
        <w:t>bersama</w:t>
      </w:r>
      <w:r w:rsidR="006047B3" w:rsidRPr="007C5C70">
        <w:rPr>
          <w:rFonts w:ascii="Book Antiqua" w:hAnsi="Book Antiqua"/>
          <w:lang w:val="en-US"/>
        </w:rPr>
        <w:t xml:space="preserve"> ini kami mengajukan usulan perm</w:t>
      </w:r>
      <w:r w:rsidRPr="007C5C70">
        <w:rPr>
          <w:rFonts w:ascii="Book Antiqua" w:hAnsi="Book Antiqua"/>
          <w:lang w:val="en-US"/>
        </w:rPr>
        <w:t>ohonan</w:t>
      </w:r>
      <w:r w:rsidRPr="000F72BB">
        <w:rPr>
          <w:rFonts w:ascii="Book Antiqua" w:hAnsi="Book Antiqua"/>
          <w:lang w:val="en-US"/>
        </w:rPr>
        <w:t xml:space="preserve"> penamb</w:t>
      </w:r>
      <w:r w:rsidR="00381C47" w:rsidRPr="000F72BB">
        <w:rPr>
          <w:rFonts w:ascii="Book Antiqua" w:hAnsi="Book Antiqua"/>
          <w:lang w:val="en-US"/>
        </w:rPr>
        <w:t>ahan persyaratan pemilihan Penye</w:t>
      </w:r>
      <w:r w:rsidRPr="000F72BB">
        <w:rPr>
          <w:rFonts w:ascii="Book Antiqua" w:hAnsi="Book Antiqua"/>
          <w:lang w:val="en-US"/>
        </w:rPr>
        <w:t>dia Jasa Konstruksi terhadap dokum</w:t>
      </w:r>
      <w:r w:rsidR="00024F7D" w:rsidRPr="000F72BB">
        <w:rPr>
          <w:rFonts w:ascii="Book Antiqua" w:hAnsi="Book Antiqua"/>
          <w:lang w:val="en-US"/>
        </w:rPr>
        <w:t xml:space="preserve">en Kualiﬁkasi dan/atau Teknis </w:t>
      </w:r>
      <w:r w:rsidR="00024F7D" w:rsidRPr="000F72BB">
        <w:rPr>
          <w:rFonts w:ascii="Book Antiqua" w:hAnsi="Book Antiqua"/>
          <w:i/>
          <w:lang w:val="en-US"/>
        </w:rPr>
        <w:t>(p</w:t>
      </w:r>
      <w:r w:rsidRPr="000F72BB">
        <w:rPr>
          <w:rFonts w:ascii="Book Antiqua" w:hAnsi="Book Antiqua"/>
          <w:i/>
          <w:lang w:val="en-US"/>
        </w:rPr>
        <w:t>ilih salah satu a</w:t>
      </w:r>
      <w:r w:rsidR="00381C47" w:rsidRPr="000F72BB">
        <w:rPr>
          <w:rFonts w:ascii="Book Antiqua" w:hAnsi="Book Antiqua"/>
          <w:i/>
          <w:lang w:val="en-US"/>
        </w:rPr>
        <w:t>t</w:t>
      </w:r>
      <w:r w:rsidRPr="000F72BB">
        <w:rPr>
          <w:rFonts w:ascii="Book Antiqua" w:hAnsi="Book Antiqua"/>
          <w:i/>
          <w:lang w:val="en-US"/>
        </w:rPr>
        <w:t>au dua duanya sesuai dengan usulan)</w:t>
      </w:r>
      <w:r w:rsidRPr="000F72BB">
        <w:rPr>
          <w:rFonts w:ascii="Book Antiqua" w:hAnsi="Book Antiqua"/>
          <w:lang w:val="en-US"/>
        </w:rPr>
        <w:t xml:space="preserve"> untuk pekerjaan</w:t>
      </w:r>
      <w:r w:rsidR="00024F7D" w:rsidRPr="000F72BB">
        <w:rPr>
          <w:rFonts w:ascii="Book Antiqua" w:hAnsi="Book Antiqua"/>
          <w:lang w:val="en-US"/>
        </w:rPr>
        <w:t xml:space="preserve"> ……………………</w:t>
      </w:r>
      <w:r w:rsidRPr="000F72BB">
        <w:rPr>
          <w:rFonts w:ascii="Book Antiqua" w:hAnsi="Book Antiqua"/>
          <w:lang w:val="en-US"/>
        </w:rPr>
        <w:t>........</w:t>
      </w:r>
      <w:r w:rsidR="00024F7D" w:rsidRPr="000F72BB">
        <w:rPr>
          <w:rFonts w:ascii="Book Antiqua" w:hAnsi="Book Antiqua"/>
          <w:lang w:val="en-US"/>
        </w:rPr>
        <w:t xml:space="preserve">  </w:t>
      </w:r>
      <w:r w:rsidRPr="000F72BB">
        <w:rPr>
          <w:rFonts w:ascii="Book Antiqua" w:hAnsi="Book Antiqua"/>
          <w:lang w:val="en-US"/>
        </w:rPr>
        <w:t>sebagai berikut:</w:t>
      </w:r>
    </w:p>
    <w:tbl>
      <w:tblPr>
        <w:tblStyle w:val="TableGrid"/>
        <w:tblW w:w="0" w:type="auto"/>
        <w:tblInd w:w="1800" w:type="dxa"/>
        <w:tblLook w:val="04A0" w:firstRow="1" w:lastRow="0" w:firstColumn="1" w:lastColumn="0" w:noHBand="0" w:noVBand="1"/>
      </w:tblPr>
      <w:tblGrid>
        <w:gridCol w:w="694"/>
        <w:gridCol w:w="2241"/>
        <w:gridCol w:w="1505"/>
        <w:gridCol w:w="1457"/>
        <w:gridCol w:w="1655"/>
      </w:tblGrid>
      <w:tr w:rsidR="000F72BB" w:rsidRPr="000F72BB" w14:paraId="50F9B48D" w14:textId="77777777" w:rsidTr="00357C98">
        <w:tc>
          <w:tcPr>
            <w:tcW w:w="694" w:type="dxa"/>
          </w:tcPr>
          <w:p w14:paraId="4A951AEE" w14:textId="4DC8C90F" w:rsidR="00357C98" w:rsidRPr="000F72BB" w:rsidRDefault="00357C98" w:rsidP="00893E44">
            <w:pPr>
              <w:jc w:val="center"/>
              <w:rPr>
                <w:rFonts w:ascii="Book Antiqua" w:hAnsi="Book Antiqua"/>
                <w:lang w:val="en-US"/>
              </w:rPr>
            </w:pPr>
            <w:r w:rsidRPr="000F72BB">
              <w:rPr>
                <w:rFonts w:ascii="Book Antiqua" w:hAnsi="Book Antiqua"/>
                <w:lang w:val="en-US"/>
              </w:rPr>
              <w:t>No</w:t>
            </w:r>
          </w:p>
        </w:tc>
        <w:tc>
          <w:tcPr>
            <w:tcW w:w="2241" w:type="dxa"/>
          </w:tcPr>
          <w:p w14:paraId="553702E3" w14:textId="5B78997A" w:rsidR="00357C98" w:rsidRPr="000F72BB" w:rsidRDefault="00357C98" w:rsidP="00893E44">
            <w:pPr>
              <w:jc w:val="center"/>
              <w:rPr>
                <w:rFonts w:ascii="Book Antiqua" w:hAnsi="Book Antiqua"/>
                <w:lang w:val="en-US"/>
              </w:rPr>
            </w:pPr>
            <w:r w:rsidRPr="000F72BB">
              <w:rPr>
                <w:rFonts w:ascii="Book Antiqua" w:hAnsi="Book Antiqua"/>
                <w:lang w:val="en-US"/>
              </w:rPr>
              <w:t>Uraian Penambahan Persyaratan</w:t>
            </w:r>
          </w:p>
        </w:tc>
        <w:tc>
          <w:tcPr>
            <w:tcW w:w="1505" w:type="dxa"/>
          </w:tcPr>
          <w:p w14:paraId="3A76A3EB" w14:textId="5D6920E9" w:rsidR="00357C98" w:rsidRPr="000F72BB" w:rsidRDefault="00357C98" w:rsidP="00893E44">
            <w:pPr>
              <w:jc w:val="center"/>
              <w:rPr>
                <w:rFonts w:ascii="Book Antiqua" w:hAnsi="Book Antiqua"/>
                <w:lang w:val="en-US"/>
              </w:rPr>
            </w:pPr>
            <w:r w:rsidRPr="000F72BB">
              <w:rPr>
                <w:rFonts w:ascii="Book Antiqua" w:hAnsi="Book Antiqua"/>
                <w:lang w:val="en-US"/>
              </w:rPr>
              <w:t>Uraian</w:t>
            </w:r>
          </w:p>
        </w:tc>
        <w:tc>
          <w:tcPr>
            <w:tcW w:w="1457" w:type="dxa"/>
          </w:tcPr>
          <w:p w14:paraId="747B45F6" w14:textId="197A16CE" w:rsidR="00357C98" w:rsidRPr="000F72BB" w:rsidRDefault="00357C98" w:rsidP="00893E44">
            <w:pPr>
              <w:jc w:val="center"/>
              <w:rPr>
                <w:rFonts w:ascii="Book Antiqua" w:hAnsi="Book Antiqua"/>
                <w:lang w:val="en-US"/>
              </w:rPr>
            </w:pPr>
            <w:r w:rsidRPr="000F72BB">
              <w:rPr>
                <w:rFonts w:ascii="Book Antiqua" w:hAnsi="Book Antiqua"/>
                <w:lang w:val="en-US"/>
              </w:rPr>
              <w:t>Alasan</w:t>
            </w:r>
          </w:p>
        </w:tc>
        <w:tc>
          <w:tcPr>
            <w:tcW w:w="1655" w:type="dxa"/>
          </w:tcPr>
          <w:p w14:paraId="3837D52B" w14:textId="218A6788" w:rsidR="00357C98" w:rsidRPr="000F72BB" w:rsidRDefault="00357C98" w:rsidP="00893E44">
            <w:pPr>
              <w:jc w:val="center"/>
              <w:rPr>
                <w:rFonts w:ascii="Book Antiqua" w:hAnsi="Book Antiqua"/>
                <w:lang w:val="en-US"/>
              </w:rPr>
            </w:pPr>
            <w:r w:rsidRPr="000F72BB">
              <w:rPr>
                <w:rFonts w:ascii="Book Antiqua" w:hAnsi="Book Antiqua"/>
                <w:lang w:val="en-US"/>
              </w:rPr>
              <w:t>Tata Cara Evaluasi (Kriteria/Sub Urusan)</w:t>
            </w:r>
          </w:p>
        </w:tc>
      </w:tr>
      <w:tr w:rsidR="000F72BB" w:rsidRPr="000F72BB" w14:paraId="4B46790C" w14:textId="77777777" w:rsidTr="00357C98">
        <w:tc>
          <w:tcPr>
            <w:tcW w:w="694" w:type="dxa"/>
          </w:tcPr>
          <w:p w14:paraId="58B0455F" w14:textId="05F9A20E" w:rsidR="00357C98" w:rsidRPr="000F72BB" w:rsidRDefault="00357C98" w:rsidP="00893E44">
            <w:pPr>
              <w:jc w:val="center"/>
              <w:rPr>
                <w:rFonts w:ascii="Book Antiqua" w:hAnsi="Book Antiqua"/>
                <w:lang w:val="en-US"/>
              </w:rPr>
            </w:pPr>
            <w:r w:rsidRPr="000F72BB">
              <w:rPr>
                <w:rFonts w:ascii="Book Antiqua" w:hAnsi="Book Antiqua"/>
                <w:lang w:val="en-US"/>
              </w:rPr>
              <w:t>1.</w:t>
            </w:r>
          </w:p>
        </w:tc>
        <w:tc>
          <w:tcPr>
            <w:tcW w:w="2241" w:type="dxa"/>
          </w:tcPr>
          <w:p w14:paraId="7D623249" w14:textId="61CA6995" w:rsidR="00357C98" w:rsidRPr="000F72BB" w:rsidRDefault="00357C98" w:rsidP="00893E44">
            <w:pPr>
              <w:rPr>
                <w:rFonts w:ascii="Book Antiqua" w:hAnsi="Book Antiqua"/>
                <w:lang w:val="en-US"/>
              </w:rPr>
            </w:pPr>
            <w:r w:rsidRPr="000F72BB">
              <w:rPr>
                <w:rFonts w:ascii="Book Antiqua" w:hAnsi="Book Antiqua"/>
                <w:lang w:val="en-US"/>
              </w:rPr>
              <w:t>Kualifikasi</w:t>
            </w:r>
          </w:p>
        </w:tc>
        <w:tc>
          <w:tcPr>
            <w:tcW w:w="1505" w:type="dxa"/>
          </w:tcPr>
          <w:p w14:paraId="3C6B9F66" w14:textId="77777777" w:rsidR="00357C98" w:rsidRPr="000F72BB" w:rsidRDefault="00357C98" w:rsidP="00893E44">
            <w:pPr>
              <w:rPr>
                <w:rFonts w:ascii="Book Antiqua" w:hAnsi="Book Antiqua"/>
                <w:lang w:val="en-US"/>
              </w:rPr>
            </w:pPr>
            <w:r w:rsidRPr="000F72BB">
              <w:rPr>
                <w:rFonts w:ascii="Book Antiqua" w:hAnsi="Book Antiqua"/>
                <w:lang w:val="en-US"/>
              </w:rPr>
              <w:t>a……………</w:t>
            </w:r>
          </w:p>
          <w:p w14:paraId="1152AF48" w14:textId="77777777" w:rsidR="00357C98" w:rsidRPr="000F72BB" w:rsidRDefault="00357C98" w:rsidP="00893E44">
            <w:pPr>
              <w:rPr>
                <w:rFonts w:ascii="Book Antiqua" w:hAnsi="Book Antiqua"/>
                <w:lang w:val="en-US"/>
              </w:rPr>
            </w:pPr>
            <w:r w:rsidRPr="000F72BB">
              <w:rPr>
                <w:rFonts w:ascii="Book Antiqua" w:hAnsi="Book Antiqua"/>
                <w:lang w:val="en-US"/>
              </w:rPr>
              <w:t>b……………</w:t>
            </w:r>
          </w:p>
          <w:p w14:paraId="3B30267C" w14:textId="2E38FF95" w:rsidR="00357C98" w:rsidRPr="000F72BB" w:rsidRDefault="00357C98" w:rsidP="00893E44">
            <w:pPr>
              <w:rPr>
                <w:rFonts w:ascii="Book Antiqua" w:hAnsi="Book Antiqua"/>
                <w:lang w:val="en-US"/>
              </w:rPr>
            </w:pPr>
            <w:r w:rsidRPr="000F72BB">
              <w:rPr>
                <w:rFonts w:ascii="Book Antiqua" w:hAnsi="Book Antiqua"/>
                <w:lang w:val="en-US"/>
              </w:rPr>
              <w:t>c……………</w:t>
            </w:r>
          </w:p>
        </w:tc>
        <w:tc>
          <w:tcPr>
            <w:tcW w:w="1457" w:type="dxa"/>
          </w:tcPr>
          <w:p w14:paraId="78D551A6" w14:textId="77777777" w:rsidR="00C9653B" w:rsidRPr="000F72BB" w:rsidRDefault="00C9653B" w:rsidP="00893E44">
            <w:pPr>
              <w:rPr>
                <w:rFonts w:ascii="Book Antiqua" w:hAnsi="Book Antiqua"/>
                <w:lang w:val="en-US"/>
              </w:rPr>
            </w:pPr>
            <w:r w:rsidRPr="000F72BB">
              <w:rPr>
                <w:rFonts w:ascii="Book Antiqua" w:hAnsi="Book Antiqua"/>
                <w:lang w:val="en-US"/>
              </w:rPr>
              <w:t>a……………</w:t>
            </w:r>
          </w:p>
          <w:p w14:paraId="2AAA4D6F" w14:textId="77777777" w:rsidR="00C9653B" w:rsidRPr="000F72BB" w:rsidRDefault="00C9653B" w:rsidP="00893E44">
            <w:pPr>
              <w:rPr>
                <w:rFonts w:ascii="Book Antiqua" w:hAnsi="Book Antiqua"/>
                <w:lang w:val="en-US"/>
              </w:rPr>
            </w:pPr>
            <w:r w:rsidRPr="000F72BB">
              <w:rPr>
                <w:rFonts w:ascii="Book Antiqua" w:hAnsi="Book Antiqua"/>
                <w:lang w:val="en-US"/>
              </w:rPr>
              <w:t>b……………</w:t>
            </w:r>
          </w:p>
          <w:p w14:paraId="41414893" w14:textId="6269662D" w:rsidR="00357C98" w:rsidRPr="000F72BB" w:rsidRDefault="00C9653B" w:rsidP="00893E44">
            <w:pPr>
              <w:jc w:val="center"/>
              <w:rPr>
                <w:rFonts w:ascii="Book Antiqua" w:hAnsi="Book Antiqua"/>
                <w:lang w:val="en-US"/>
              </w:rPr>
            </w:pPr>
            <w:r w:rsidRPr="000F72BB">
              <w:rPr>
                <w:rFonts w:ascii="Book Antiqua" w:hAnsi="Book Antiqua"/>
                <w:lang w:val="en-US"/>
              </w:rPr>
              <w:t>c……………</w:t>
            </w:r>
          </w:p>
        </w:tc>
        <w:tc>
          <w:tcPr>
            <w:tcW w:w="1655" w:type="dxa"/>
          </w:tcPr>
          <w:p w14:paraId="008A0DF7" w14:textId="77777777" w:rsidR="00357C98" w:rsidRPr="000F72BB" w:rsidRDefault="00357C98" w:rsidP="00893E44">
            <w:pPr>
              <w:jc w:val="center"/>
              <w:rPr>
                <w:rFonts w:ascii="Book Antiqua" w:hAnsi="Book Antiqua"/>
                <w:lang w:val="en-US"/>
              </w:rPr>
            </w:pPr>
          </w:p>
        </w:tc>
      </w:tr>
      <w:tr w:rsidR="00381C47" w:rsidRPr="000F72BB" w14:paraId="335A822C" w14:textId="77777777" w:rsidTr="00357C98">
        <w:tc>
          <w:tcPr>
            <w:tcW w:w="694" w:type="dxa"/>
          </w:tcPr>
          <w:p w14:paraId="1C0322E7" w14:textId="76B067F3" w:rsidR="00357C98" w:rsidRPr="000F72BB" w:rsidRDefault="00357C98" w:rsidP="00893E44">
            <w:pPr>
              <w:jc w:val="center"/>
              <w:rPr>
                <w:rFonts w:ascii="Book Antiqua" w:hAnsi="Book Antiqua"/>
                <w:lang w:val="en-US"/>
              </w:rPr>
            </w:pPr>
            <w:r w:rsidRPr="000F72BB">
              <w:rPr>
                <w:rFonts w:ascii="Book Antiqua" w:hAnsi="Book Antiqua"/>
                <w:lang w:val="en-US"/>
              </w:rPr>
              <w:t>2.</w:t>
            </w:r>
          </w:p>
        </w:tc>
        <w:tc>
          <w:tcPr>
            <w:tcW w:w="2241" w:type="dxa"/>
          </w:tcPr>
          <w:p w14:paraId="3F5EB489" w14:textId="66839211" w:rsidR="00357C98" w:rsidRPr="000F72BB" w:rsidRDefault="00357C98" w:rsidP="00893E44">
            <w:pPr>
              <w:rPr>
                <w:rFonts w:ascii="Book Antiqua" w:hAnsi="Book Antiqua"/>
                <w:lang w:val="en-US"/>
              </w:rPr>
            </w:pPr>
            <w:r w:rsidRPr="000F72BB">
              <w:rPr>
                <w:rFonts w:ascii="Book Antiqua" w:hAnsi="Book Antiqua"/>
                <w:lang w:val="en-US"/>
              </w:rPr>
              <w:t>Teknis</w:t>
            </w:r>
          </w:p>
        </w:tc>
        <w:tc>
          <w:tcPr>
            <w:tcW w:w="1505" w:type="dxa"/>
          </w:tcPr>
          <w:p w14:paraId="5FD474FA" w14:textId="77777777" w:rsidR="00357C98" w:rsidRPr="000F72BB" w:rsidRDefault="00357C98" w:rsidP="00893E44">
            <w:pPr>
              <w:rPr>
                <w:rFonts w:ascii="Book Antiqua" w:hAnsi="Book Antiqua"/>
                <w:lang w:val="en-US"/>
              </w:rPr>
            </w:pPr>
            <w:r w:rsidRPr="000F72BB">
              <w:rPr>
                <w:rFonts w:ascii="Book Antiqua" w:hAnsi="Book Antiqua"/>
                <w:lang w:val="en-US"/>
              </w:rPr>
              <w:t>a……………</w:t>
            </w:r>
          </w:p>
          <w:p w14:paraId="364C9918" w14:textId="77777777" w:rsidR="00C9653B" w:rsidRPr="000F72BB" w:rsidRDefault="00C9653B" w:rsidP="00893E44">
            <w:pPr>
              <w:rPr>
                <w:rFonts w:ascii="Book Antiqua" w:hAnsi="Book Antiqua"/>
                <w:lang w:val="en-US"/>
              </w:rPr>
            </w:pPr>
            <w:r w:rsidRPr="000F72BB">
              <w:rPr>
                <w:rFonts w:ascii="Book Antiqua" w:hAnsi="Book Antiqua"/>
                <w:lang w:val="en-US"/>
              </w:rPr>
              <w:t>b…………...</w:t>
            </w:r>
          </w:p>
          <w:p w14:paraId="2F40C396" w14:textId="48F97848" w:rsidR="00C9653B" w:rsidRPr="000F72BB" w:rsidRDefault="00C9653B" w:rsidP="00893E44">
            <w:pPr>
              <w:rPr>
                <w:rFonts w:ascii="Book Antiqua" w:hAnsi="Book Antiqua"/>
                <w:lang w:val="en-US"/>
              </w:rPr>
            </w:pPr>
            <w:r w:rsidRPr="000F72BB">
              <w:rPr>
                <w:rFonts w:ascii="Book Antiqua" w:hAnsi="Book Antiqua"/>
                <w:lang w:val="en-US"/>
              </w:rPr>
              <w:t>c……………</w:t>
            </w:r>
          </w:p>
        </w:tc>
        <w:tc>
          <w:tcPr>
            <w:tcW w:w="1457" w:type="dxa"/>
          </w:tcPr>
          <w:p w14:paraId="5DC5E252" w14:textId="77777777" w:rsidR="00357C98" w:rsidRPr="000F72BB" w:rsidRDefault="00357C98" w:rsidP="00893E44">
            <w:pPr>
              <w:jc w:val="center"/>
              <w:rPr>
                <w:rFonts w:ascii="Book Antiqua" w:hAnsi="Book Antiqua"/>
                <w:lang w:val="en-US"/>
              </w:rPr>
            </w:pPr>
            <w:r w:rsidRPr="000F72BB">
              <w:rPr>
                <w:rFonts w:ascii="Book Antiqua" w:hAnsi="Book Antiqua"/>
                <w:lang w:val="en-US"/>
              </w:rPr>
              <w:t>a……………</w:t>
            </w:r>
          </w:p>
          <w:p w14:paraId="4013E6A0" w14:textId="77777777" w:rsidR="00C9653B" w:rsidRPr="000F72BB" w:rsidRDefault="00C9653B" w:rsidP="00893E44">
            <w:pPr>
              <w:rPr>
                <w:rFonts w:ascii="Book Antiqua" w:hAnsi="Book Antiqua"/>
                <w:lang w:val="en-US"/>
              </w:rPr>
            </w:pPr>
            <w:r w:rsidRPr="000F72BB">
              <w:rPr>
                <w:rFonts w:ascii="Book Antiqua" w:hAnsi="Book Antiqua"/>
                <w:lang w:val="en-US"/>
              </w:rPr>
              <w:t>b……………</w:t>
            </w:r>
          </w:p>
          <w:p w14:paraId="629C26D5" w14:textId="714F1952" w:rsidR="00C9653B" w:rsidRPr="000F72BB" w:rsidRDefault="00C9653B" w:rsidP="00893E44">
            <w:pPr>
              <w:rPr>
                <w:rFonts w:ascii="Book Antiqua" w:hAnsi="Book Antiqua"/>
                <w:lang w:val="en-US"/>
              </w:rPr>
            </w:pPr>
            <w:r w:rsidRPr="000F72BB">
              <w:rPr>
                <w:rFonts w:ascii="Book Antiqua" w:hAnsi="Book Antiqua"/>
                <w:lang w:val="en-US"/>
              </w:rPr>
              <w:t>c……………</w:t>
            </w:r>
          </w:p>
        </w:tc>
        <w:tc>
          <w:tcPr>
            <w:tcW w:w="1655" w:type="dxa"/>
          </w:tcPr>
          <w:p w14:paraId="1B8AB550" w14:textId="77777777" w:rsidR="00357C98" w:rsidRPr="000F72BB" w:rsidRDefault="00357C98" w:rsidP="00893E44">
            <w:pPr>
              <w:jc w:val="center"/>
              <w:rPr>
                <w:rFonts w:ascii="Book Antiqua" w:hAnsi="Book Antiqua"/>
                <w:lang w:val="en-US"/>
              </w:rPr>
            </w:pPr>
          </w:p>
        </w:tc>
      </w:tr>
    </w:tbl>
    <w:p w14:paraId="647A219E" w14:textId="1BC4ACDF" w:rsidR="00357C98" w:rsidRPr="000F72BB" w:rsidRDefault="00357C98" w:rsidP="00893E44">
      <w:pPr>
        <w:tabs>
          <w:tab w:val="left" w:pos="2840"/>
        </w:tabs>
        <w:spacing w:after="0" w:line="240" w:lineRule="auto"/>
        <w:ind w:left="1800"/>
        <w:jc w:val="both"/>
        <w:rPr>
          <w:rFonts w:ascii="Book Antiqua" w:hAnsi="Book Antiqua"/>
          <w:lang w:val="en-US"/>
        </w:rPr>
      </w:pPr>
    </w:p>
    <w:p w14:paraId="60B3C2C7" w14:textId="77777777" w:rsidR="00877CAE" w:rsidRDefault="00C9653B" w:rsidP="00893E44">
      <w:pPr>
        <w:spacing w:after="0" w:line="240" w:lineRule="auto"/>
        <w:ind w:left="1800"/>
        <w:jc w:val="both"/>
        <w:rPr>
          <w:rFonts w:ascii="Book Antiqua" w:hAnsi="Book Antiqua"/>
          <w:lang w:val="en-US"/>
        </w:rPr>
      </w:pPr>
      <w:r w:rsidRPr="000F72BB">
        <w:rPr>
          <w:rFonts w:ascii="Book Antiqua" w:hAnsi="Book Antiqua"/>
          <w:lang w:val="en-US"/>
        </w:rPr>
        <w:tab/>
        <w:t>Berkaitan hal tersebut di</w:t>
      </w:r>
      <w:r w:rsidR="00024F7D" w:rsidRPr="000F72BB">
        <w:rPr>
          <w:rFonts w:ascii="Book Antiqua" w:hAnsi="Book Antiqua"/>
          <w:lang w:val="en-US"/>
        </w:rPr>
        <w:t xml:space="preserve"> </w:t>
      </w:r>
      <w:r w:rsidRPr="000F72BB">
        <w:rPr>
          <w:rFonts w:ascii="Book Antiqua" w:hAnsi="Book Antiqua"/>
          <w:lang w:val="en-US"/>
        </w:rPr>
        <w:t xml:space="preserve">atas kiranya </w:t>
      </w:r>
      <w:r w:rsidR="001A3B6F" w:rsidRPr="000F72BB">
        <w:rPr>
          <w:rFonts w:ascii="Book Antiqua" w:hAnsi="Book Antiqua"/>
          <w:lang w:val="en-US"/>
        </w:rPr>
        <w:t xml:space="preserve">Kepala </w:t>
      </w:r>
      <w:r w:rsidR="006457C2" w:rsidRPr="000F72BB">
        <w:rPr>
          <w:rFonts w:ascii="Book Antiqua" w:hAnsi="Book Antiqua"/>
          <w:lang w:val="en-US"/>
        </w:rPr>
        <w:t>OPD</w:t>
      </w:r>
      <w:r w:rsidR="001A3B6F" w:rsidRPr="000F72BB">
        <w:rPr>
          <w:rFonts w:ascii="Book Antiqua" w:hAnsi="Book Antiqua"/>
          <w:lang w:val="en-US"/>
        </w:rPr>
        <w:t xml:space="preserve"> …………… selaku Pengguna Anggaran Kegiatan ………………</w:t>
      </w:r>
      <w:r w:rsidR="00877CAE">
        <w:rPr>
          <w:rFonts w:ascii="Book Antiqua" w:hAnsi="Book Antiqua"/>
          <w:lang w:val="en-US"/>
        </w:rPr>
        <w:t xml:space="preserve"> dan </w:t>
      </w:r>
      <w:r w:rsidRPr="000F72BB">
        <w:rPr>
          <w:rFonts w:ascii="Book Antiqua" w:hAnsi="Book Antiqua"/>
          <w:lang w:val="en-US"/>
        </w:rPr>
        <w:t xml:space="preserve">Kepala </w:t>
      </w:r>
      <w:r w:rsidR="005D35D6" w:rsidRPr="000F72BB">
        <w:rPr>
          <w:rFonts w:ascii="Book Antiqua" w:hAnsi="Book Antiqua"/>
          <w:lang w:val="en-US"/>
        </w:rPr>
        <w:t>Dinas Pekerjaan Umum dan Tata Ruang</w:t>
      </w:r>
      <w:r w:rsidR="003E685E" w:rsidRPr="000F72BB">
        <w:rPr>
          <w:rFonts w:ascii="Book Antiqua" w:hAnsi="Book Antiqua"/>
          <w:lang w:val="en-US"/>
        </w:rPr>
        <w:t xml:space="preserve"> Kabupaten Sumedan</w:t>
      </w:r>
      <w:r w:rsidR="00877CAE">
        <w:rPr>
          <w:rFonts w:ascii="Book Antiqua" w:hAnsi="Book Antiqua"/>
          <w:lang w:val="en-US"/>
        </w:rPr>
        <w:t xml:space="preserve"> </w:t>
      </w:r>
      <w:r w:rsidRPr="000F72BB">
        <w:rPr>
          <w:rFonts w:ascii="Book Antiqua" w:hAnsi="Book Antiqua"/>
          <w:lang w:val="en-US"/>
        </w:rPr>
        <w:t>dapat memberikan p</w:t>
      </w:r>
      <w:r w:rsidR="003E685E" w:rsidRPr="000F72BB">
        <w:rPr>
          <w:rFonts w:ascii="Book Antiqua" w:hAnsi="Book Antiqua"/>
          <w:lang w:val="en-US"/>
        </w:rPr>
        <w:t>ersetujuan atas perm</w:t>
      </w:r>
      <w:r w:rsidRPr="000F72BB">
        <w:rPr>
          <w:rFonts w:ascii="Book Antiqua" w:hAnsi="Book Antiqua"/>
          <w:lang w:val="en-US"/>
        </w:rPr>
        <w:t>ohonan kami</w:t>
      </w:r>
      <w:r w:rsidR="00877CAE">
        <w:rPr>
          <w:rFonts w:ascii="Book Antiqua" w:hAnsi="Book Antiqua"/>
          <w:lang w:val="en-US"/>
        </w:rPr>
        <w:t xml:space="preserve">. </w:t>
      </w:r>
    </w:p>
    <w:p w14:paraId="6328A5B0" w14:textId="4EBDC177" w:rsidR="00C9653B" w:rsidRPr="000F72BB" w:rsidRDefault="00877CAE" w:rsidP="00877CAE">
      <w:pPr>
        <w:spacing w:after="0" w:line="240" w:lineRule="auto"/>
        <w:ind w:left="1800" w:firstLine="360"/>
        <w:jc w:val="both"/>
        <w:rPr>
          <w:rFonts w:ascii="Book Antiqua" w:hAnsi="Book Antiqua"/>
          <w:lang w:val="en-US"/>
        </w:rPr>
      </w:pPr>
      <w:r>
        <w:rPr>
          <w:rFonts w:ascii="Book Antiqua" w:hAnsi="Book Antiqua"/>
          <w:lang w:val="en-US"/>
        </w:rPr>
        <w:t>S</w:t>
      </w:r>
      <w:r w:rsidR="00C9653B" w:rsidRPr="000F72BB">
        <w:rPr>
          <w:rFonts w:ascii="Book Antiqua" w:hAnsi="Book Antiqua"/>
          <w:lang w:val="en-US"/>
        </w:rPr>
        <w:t xml:space="preserve">ebagai bahan pertimbangan berikut kami sampaikan dokumen pendukung dan justiﬁkasi penambahan persyaratan dengan membuktikan persaingan usaha yang sehat dan jangka waktu pemenuhan yang mudah dipenuhi atas pekerjaan dimaksud </w:t>
      </w:r>
      <w:r w:rsidR="00C9653B" w:rsidRPr="000F72BB">
        <w:rPr>
          <w:rFonts w:ascii="Book Antiqua" w:hAnsi="Book Antiqua"/>
          <w:i/>
          <w:lang w:val="en-US"/>
        </w:rPr>
        <w:t>(</w:t>
      </w:r>
      <w:r w:rsidR="00C9653B" w:rsidRPr="000F72BB">
        <w:rPr>
          <w:rFonts w:ascii="Book Antiqua" w:hAnsi="Book Antiqua"/>
          <w:i/>
          <w:iCs/>
          <w:lang w:val="en-US"/>
        </w:rPr>
        <w:t>sebagaimana terlampir</w:t>
      </w:r>
      <w:r w:rsidR="00C9653B" w:rsidRPr="000F72BB">
        <w:rPr>
          <w:rFonts w:ascii="Book Antiqua" w:hAnsi="Book Antiqua"/>
          <w:i/>
          <w:lang w:val="en-US"/>
        </w:rPr>
        <w:t>).</w:t>
      </w:r>
    </w:p>
    <w:p w14:paraId="79054536" w14:textId="77777777" w:rsidR="00381C47" w:rsidRPr="000F72BB" w:rsidRDefault="00C9653B" w:rsidP="00893E44">
      <w:pPr>
        <w:spacing w:after="0" w:line="240" w:lineRule="auto"/>
        <w:ind w:left="1800"/>
        <w:jc w:val="both"/>
        <w:rPr>
          <w:rFonts w:ascii="Book Antiqua" w:hAnsi="Book Antiqua"/>
          <w:lang w:val="en-US"/>
        </w:rPr>
      </w:pPr>
      <w:r w:rsidRPr="000F72BB">
        <w:rPr>
          <w:rFonts w:ascii="Book Antiqua" w:hAnsi="Book Antiqua"/>
          <w:lang w:val="en-US"/>
        </w:rPr>
        <w:tab/>
      </w:r>
    </w:p>
    <w:p w14:paraId="60813547" w14:textId="5A3D2406" w:rsidR="00C9653B" w:rsidRPr="000F72BB" w:rsidRDefault="00C9653B" w:rsidP="00381C47">
      <w:pPr>
        <w:spacing w:after="0" w:line="240" w:lineRule="auto"/>
        <w:ind w:left="1800" w:firstLine="360"/>
        <w:jc w:val="both"/>
        <w:rPr>
          <w:rFonts w:ascii="Book Antiqua" w:hAnsi="Book Antiqua"/>
          <w:lang w:val="en-US"/>
        </w:rPr>
      </w:pPr>
      <w:r w:rsidRPr="000F72BB">
        <w:rPr>
          <w:rFonts w:ascii="Book Antiqua" w:hAnsi="Book Antiqua"/>
          <w:lang w:val="en-US"/>
        </w:rPr>
        <w:lastRenderedPageBreak/>
        <w:t>Demikian pe</w:t>
      </w:r>
      <w:r w:rsidR="00381C47" w:rsidRPr="000F72BB">
        <w:rPr>
          <w:rFonts w:ascii="Book Antiqua" w:hAnsi="Book Antiqua"/>
          <w:lang w:val="en-US"/>
        </w:rPr>
        <w:t>rm</w:t>
      </w:r>
      <w:r w:rsidRPr="000F72BB">
        <w:rPr>
          <w:rFonts w:ascii="Book Antiqua" w:hAnsi="Book Antiqua"/>
          <w:lang w:val="en-US"/>
        </w:rPr>
        <w:t>ohonan ini disampaikan, atas</w:t>
      </w:r>
      <w:r w:rsidR="005D2128" w:rsidRPr="000F72BB">
        <w:rPr>
          <w:rFonts w:ascii="Book Antiqua" w:hAnsi="Book Antiqua"/>
          <w:lang w:val="en-US"/>
        </w:rPr>
        <w:t xml:space="preserve"> perhatian dan ker</w:t>
      </w:r>
      <w:r w:rsidRPr="000F72BB">
        <w:rPr>
          <w:rFonts w:ascii="Book Antiqua" w:hAnsi="Book Antiqua"/>
          <w:lang w:val="en-US"/>
        </w:rPr>
        <w:t>jasamanya diucapkan terima kasih.</w:t>
      </w:r>
    </w:p>
    <w:p w14:paraId="7660F906" w14:textId="77777777" w:rsidR="005D2128" w:rsidRPr="000F72BB" w:rsidRDefault="005D2128" w:rsidP="00893E44">
      <w:pPr>
        <w:spacing w:after="0" w:line="240" w:lineRule="auto"/>
        <w:ind w:left="1800"/>
        <w:jc w:val="both"/>
        <w:rPr>
          <w:rFonts w:ascii="Book Antiqua" w:hAnsi="Book Antiqua"/>
          <w:lang w:val="en-US"/>
        </w:rPr>
      </w:pPr>
    </w:p>
    <w:p w14:paraId="3E8A2DAD" w14:textId="35F95556" w:rsidR="00C9653B" w:rsidRPr="000F72BB" w:rsidRDefault="00C9653B" w:rsidP="00893E44">
      <w:pPr>
        <w:spacing w:after="0" w:line="240" w:lineRule="auto"/>
        <w:ind w:left="6480"/>
        <w:jc w:val="center"/>
        <w:rPr>
          <w:rFonts w:ascii="Book Antiqua" w:hAnsi="Book Antiqua"/>
          <w:lang w:val="en-US"/>
        </w:rPr>
      </w:pPr>
      <w:r w:rsidRPr="000F72BB">
        <w:rPr>
          <w:rFonts w:ascii="Book Antiqua" w:hAnsi="Book Antiqua"/>
          <w:lang w:val="en-US"/>
        </w:rPr>
        <w:t>PPK</w:t>
      </w:r>
    </w:p>
    <w:p w14:paraId="4D0E1C98" w14:textId="316BC9C3" w:rsidR="00C9653B" w:rsidRPr="000F72BB" w:rsidRDefault="00C9653B" w:rsidP="00893E44">
      <w:pPr>
        <w:spacing w:after="0" w:line="240" w:lineRule="auto"/>
        <w:ind w:left="6480"/>
        <w:jc w:val="center"/>
        <w:rPr>
          <w:rFonts w:ascii="Book Antiqua" w:hAnsi="Book Antiqua"/>
          <w:lang w:val="en-US"/>
        </w:rPr>
      </w:pPr>
    </w:p>
    <w:p w14:paraId="0F280FD1" w14:textId="0EF36D77" w:rsidR="00C9653B" w:rsidRPr="000F72BB" w:rsidRDefault="00C9653B" w:rsidP="00893E44">
      <w:pPr>
        <w:spacing w:after="0" w:line="240" w:lineRule="auto"/>
        <w:ind w:left="6480"/>
        <w:jc w:val="center"/>
        <w:rPr>
          <w:rFonts w:ascii="Book Antiqua" w:hAnsi="Book Antiqua"/>
          <w:lang w:val="en-US"/>
        </w:rPr>
      </w:pPr>
    </w:p>
    <w:p w14:paraId="2BBB2BF9" w14:textId="4692BCB5" w:rsidR="00C9653B" w:rsidRPr="000F72BB" w:rsidRDefault="00C9653B" w:rsidP="00893E44">
      <w:pPr>
        <w:spacing w:after="0" w:line="240" w:lineRule="auto"/>
        <w:ind w:left="6480"/>
        <w:jc w:val="center"/>
        <w:rPr>
          <w:rFonts w:ascii="Book Antiqua" w:hAnsi="Book Antiqua"/>
          <w:lang w:val="en-US"/>
        </w:rPr>
      </w:pPr>
    </w:p>
    <w:p w14:paraId="065E5003" w14:textId="47445E3B" w:rsidR="00C9653B" w:rsidRPr="000F72BB" w:rsidRDefault="00C9653B" w:rsidP="00893E44">
      <w:pPr>
        <w:spacing w:after="0" w:line="240" w:lineRule="auto"/>
        <w:ind w:left="6480"/>
        <w:jc w:val="center"/>
        <w:rPr>
          <w:rFonts w:ascii="Book Antiqua" w:hAnsi="Book Antiqua"/>
          <w:u w:val="single"/>
          <w:lang w:val="en-US"/>
        </w:rPr>
      </w:pPr>
      <w:r w:rsidRPr="000F72BB">
        <w:rPr>
          <w:rFonts w:ascii="Book Antiqua" w:hAnsi="Book Antiqua"/>
          <w:u w:val="single"/>
          <w:lang w:val="en-US"/>
        </w:rPr>
        <w:t>…………………….</w:t>
      </w:r>
    </w:p>
    <w:p w14:paraId="24DFCE35" w14:textId="091CBE34" w:rsidR="00C9653B" w:rsidRPr="000F72BB" w:rsidRDefault="00C9653B" w:rsidP="00893E44">
      <w:pPr>
        <w:spacing w:after="0" w:line="240" w:lineRule="auto"/>
        <w:ind w:left="6480"/>
        <w:jc w:val="center"/>
        <w:rPr>
          <w:rFonts w:ascii="Book Antiqua" w:hAnsi="Book Antiqua"/>
          <w:lang w:val="en-US"/>
        </w:rPr>
      </w:pPr>
      <w:r w:rsidRPr="000F72BB">
        <w:rPr>
          <w:rFonts w:ascii="Book Antiqua" w:hAnsi="Book Antiqua"/>
          <w:lang w:val="en-US"/>
        </w:rPr>
        <w:t>NIP. ………………</w:t>
      </w:r>
    </w:p>
    <w:p w14:paraId="4C0E5489" w14:textId="77777777" w:rsidR="000847B2" w:rsidRPr="000F72BB" w:rsidRDefault="000847B2" w:rsidP="00893E44">
      <w:pPr>
        <w:spacing w:after="0" w:line="240" w:lineRule="auto"/>
        <w:rPr>
          <w:rFonts w:ascii="Book Antiqua" w:hAnsi="Book Antiqua"/>
          <w:b/>
          <w:lang w:val="en-US"/>
        </w:rPr>
      </w:pPr>
    </w:p>
    <w:p w14:paraId="79ED39A6" w14:textId="53E90190" w:rsidR="00C9653B" w:rsidRPr="000F72BB" w:rsidRDefault="00C9653B" w:rsidP="00893E44">
      <w:pPr>
        <w:spacing w:after="0" w:line="240" w:lineRule="auto"/>
        <w:rPr>
          <w:rFonts w:ascii="Book Antiqua" w:hAnsi="Book Antiqua"/>
          <w:b/>
          <w:lang w:val="en-US"/>
        </w:rPr>
      </w:pPr>
      <w:r w:rsidRPr="000F72BB">
        <w:rPr>
          <w:rFonts w:ascii="Book Antiqua" w:hAnsi="Book Antiqua"/>
          <w:b/>
          <w:lang w:val="en-US"/>
        </w:rPr>
        <w:t>Tembusan Yth</w:t>
      </w:r>
      <w:r w:rsidR="009C101D" w:rsidRPr="000F72BB">
        <w:rPr>
          <w:rFonts w:ascii="Book Antiqua" w:hAnsi="Book Antiqua"/>
          <w:b/>
          <w:lang w:val="en-US"/>
        </w:rPr>
        <w:t xml:space="preserve"> </w:t>
      </w:r>
      <w:r w:rsidRPr="000F72BB">
        <w:rPr>
          <w:rFonts w:ascii="Book Antiqua" w:hAnsi="Book Antiqua"/>
          <w:b/>
          <w:lang w:val="en-US"/>
        </w:rPr>
        <w:t>:</w:t>
      </w:r>
    </w:p>
    <w:p w14:paraId="0B2F493D" w14:textId="77777777" w:rsidR="005D2128" w:rsidRPr="000F72BB" w:rsidRDefault="00C9653B" w:rsidP="00893E44">
      <w:pPr>
        <w:pStyle w:val="ListParagraph"/>
        <w:numPr>
          <w:ilvl w:val="0"/>
          <w:numId w:val="7"/>
        </w:numPr>
        <w:spacing w:after="0" w:line="240" w:lineRule="auto"/>
        <w:ind w:left="426"/>
        <w:rPr>
          <w:rFonts w:ascii="Book Antiqua" w:hAnsi="Book Antiqua"/>
          <w:lang w:val="en-US"/>
        </w:rPr>
      </w:pPr>
      <w:r w:rsidRPr="000F72BB">
        <w:rPr>
          <w:rFonts w:ascii="Book Antiqua" w:hAnsi="Book Antiqua"/>
          <w:lang w:val="en-US"/>
        </w:rPr>
        <w:t>Ketua Tim Kajian Penambahan Persyar</w:t>
      </w:r>
      <w:r w:rsidR="005D2128" w:rsidRPr="000F72BB">
        <w:rPr>
          <w:rFonts w:ascii="Book Antiqua" w:hAnsi="Book Antiqua"/>
          <w:lang w:val="en-US"/>
        </w:rPr>
        <w:t>atan Pemilihan Jasa Konstruksi;</w:t>
      </w:r>
    </w:p>
    <w:p w14:paraId="008A4283" w14:textId="30195BAA" w:rsidR="005D2128" w:rsidRPr="000F72BB" w:rsidRDefault="005D2128" w:rsidP="00893E44">
      <w:pPr>
        <w:pStyle w:val="ListParagraph"/>
        <w:numPr>
          <w:ilvl w:val="0"/>
          <w:numId w:val="7"/>
        </w:numPr>
        <w:spacing w:after="0" w:line="240" w:lineRule="auto"/>
        <w:ind w:left="426"/>
        <w:rPr>
          <w:rFonts w:ascii="Book Antiqua" w:hAnsi="Book Antiqua"/>
          <w:lang w:val="en-US"/>
        </w:rPr>
      </w:pPr>
      <w:r w:rsidRPr="000F72BB">
        <w:rPr>
          <w:rFonts w:ascii="Book Antiqua" w:hAnsi="Book Antiqua"/>
          <w:lang w:val="en-US"/>
        </w:rPr>
        <w:t>……………..</w:t>
      </w:r>
    </w:p>
    <w:p w14:paraId="41CAF859" w14:textId="22A646F9" w:rsidR="004F69E3" w:rsidRPr="000F72BB" w:rsidRDefault="004F69E3" w:rsidP="00893E44">
      <w:pPr>
        <w:spacing w:after="0" w:line="240" w:lineRule="auto"/>
        <w:ind w:left="1800"/>
        <w:rPr>
          <w:rFonts w:ascii="Book Antiqua" w:hAnsi="Book Antiqua"/>
          <w:lang w:val="en-US"/>
        </w:rPr>
      </w:pPr>
    </w:p>
    <w:p w14:paraId="5FFD93B9" w14:textId="1E19152C" w:rsidR="004F69E3" w:rsidRPr="000F72BB" w:rsidRDefault="004F69E3" w:rsidP="00893E44">
      <w:pPr>
        <w:spacing w:after="0" w:line="240" w:lineRule="auto"/>
        <w:ind w:left="1800"/>
        <w:rPr>
          <w:rFonts w:ascii="Book Antiqua" w:hAnsi="Book Antiqua"/>
          <w:lang w:val="en-US"/>
        </w:rPr>
      </w:pPr>
    </w:p>
    <w:p w14:paraId="434E0137" w14:textId="229178B8" w:rsidR="004F69E3" w:rsidRPr="000F72BB" w:rsidRDefault="004F69E3" w:rsidP="00893E44">
      <w:pPr>
        <w:spacing w:after="0" w:line="240" w:lineRule="auto"/>
        <w:ind w:left="1800"/>
        <w:rPr>
          <w:rFonts w:ascii="Book Antiqua" w:hAnsi="Book Antiqua"/>
          <w:lang w:val="en-US"/>
        </w:rPr>
      </w:pPr>
    </w:p>
    <w:p w14:paraId="41D0E73C" w14:textId="0643D213" w:rsidR="004F69E3" w:rsidRPr="000F72BB" w:rsidRDefault="004F69E3" w:rsidP="00893E44">
      <w:pPr>
        <w:spacing w:after="0" w:line="240" w:lineRule="auto"/>
        <w:ind w:left="1800"/>
        <w:rPr>
          <w:rFonts w:ascii="Book Antiqua" w:hAnsi="Book Antiqua"/>
          <w:lang w:val="en-US"/>
        </w:rPr>
      </w:pPr>
    </w:p>
    <w:p w14:paraId="72DEDE3E" w14:textId="6B00EB54" w:rsidR="004F69E3" w:rsidRPr="000F72BB" w:rsidRDefault="004F69E3" w:rsidP="00893E44">
      <w:pPr>
        <w:spacing w:after="0" w:line="240" w:lineRule="auto"/>
        <w:ind w:left="1800"/>
        <w:rPr>
          <w:rFonts w:ascii="Book Antiqua" w:hAnsi="Book Antiqua"/>
          <w:lang w:val="en-US"/>
        </w:rPr>
      </w:pPr>
    </w:p>
    <w:p w14:paraId="1D50EAA2" w14:textId="4445F8BB" w:rsidR="004F69E3" w:rsidRPr="000F72BB" w:rsidRDefault="004F69E3" w:rsidP="00893E44">
      <w:pPr>
        <w:spacing w:after="0" w:line="240" w:lineRule="auto"/>
        <w:ind w:left="1800"/>
        <w:rPr>
          <w:rFonts w:ascii="Book Antiqua" w:hAnsi="Book Antiqua"/>
          <w:lang w:val="en-US"/>
        </w:rPr>
      </w:pPr>
    </w:p>
    <w:p w14:paraId="4B63FA65" w14:textId="5589D413" w:rsidR="004F69E3" w:rsidRPr="000F72BB" w:rsidRDefault="004F69E3" w:rsidP="00893E44">
      <w:pPr>
        <w:spacing w:after="0" w:line="240" w:lineRule="auto"/>
        <w:ind w:left="1800"/>
        <w:rPr>
          <w:rFonts w:ascii="Book Antiqua" w:hAnsi="Book Antiqua"/>
          <w:lang w:val="en-US"/>
        </w:rPr>
      </w:pPr>
    </w:p>
    <w:p w14:paraId="2399BF83" w14:textId="5C54B990" w:rsidR="004F69E3" w:rsidRPr="000F72BB" w:rsidRDefault="004F69E3" w:rsidP="00893E44">
      <w:pPr>
        <w:spacing w:after="0" w:line="240" w:lineRule="auto"/>
        <w:ind w:left="1800"/>
        <w:rPr>
          <w:rFonts w:ascii="Book Antiqua" w:hAnsi="Book Antiqua"/>
          <w:lang w:val="en-US"/>
        </w:rPr>
      </w:pPr>
    </w:p>
    <w:p w14:paraId="395FB343" w14:textId="276CE509" w:rsidR="004F69E3" w:rsidRPr="000F72BB" w:rsidRDefault="004F69E3" w:rsidP="00893E44">
      <w:pPr>
        <w:spacing w:after="0" w:line="240" w:lineRule="auto"/>
        <w:ind w:left="1800"/>
        <w:rPr>
          <w:rFonts w:ascii="Book Antiqua" w:hAnsi="Book Antiqua"/>
          <w:lang w:val="en-US"/>
        </w:rPr>
      </w:pPr>
    </w:p>
    <w:p w14:paraId="179B5FFE" w14:textId="3EBE3EF5" w:rsidR="004F69E3" w:rsidRPr="000F72BB" w:rsidRDefault="004F69E3" w:rsidP="00893E44">
      <w:pPr>
        <w:spacing w:after="0" w:line="240" w:lineRule="auto"/>
        <w:ind w:left="1800"/>
        <w:rPr>
          <w:rFonts w:ascii="Book Antiqua" w:hAnsi="Book Antiqua"/>
          <w:lang w:val="en-US"/>
        </w:rPr>
      </w:pPr>
    </w:p>
    <w:p w14:paraId="238212E0" w14:textId="501AD4FF" w:rsidR="004F69E3" w:rsidRPr="000F72BB" w:rsidRDefault="004F69E3" w:rsidP="00893E44">
      <w:pPr>
        <w:spacing w:after="0" w:line="240" w:lineRule="auto"/>
        <w:ind w:left="1800"/>
        <w:rPr>
          <w:rFonts w:ascii="Book Antiqua" w:hAnsi="Book Antiqua"/>
          <w:lang w:val="en-US"/>
        </w:rPr>
      </w:pPr>
    </w:p>
    <w:p w14:paraId="306A0844" w14:textId="6ECBD312" w:rsidR="004F69E3" w:rsidRPr="000F72BB" w:rsidRDefault="004F69E3" w:rsidP="00893E44">
      <w:pPr>
        <w:spacing w:after="0" w:line="240" w:lineRule="auto"/>
        <w:ind w:left="1800"/>
        <w:rPr>
          <w:rFonts w:ascii="Book Antiqua" w:hAnsi="Book Antiqua"/>
          <w:lang w:val="en-US"/>
        </w:rPr>
      </w:pPr>
    </w:p>
    <w:p w14:paraId="1C6D467D" w14:textId="2735E115" w:rsidR="004F69E3" w:rsidRPr="000F72BB" w:rsidRDefault="004F69E3" w:rsidP="00893E44">
      <w:pPr>
        <w:spacing w:after="0" w:line="240" w:lineRule="auto"/>
        <w:ind w:left="1800"/>
        <w:rPr>
          <w:rFonts w:ascii="Book Antiqua" w:hAnsi="Book Antiqua"/>
          <w:lang w:val="en-US"/>
        </w:rPr>
      </w:pPr>
    </w:p>
    <w:p w14:paraId="5908BAE5" w14:textId="3EF6BBFB" w:rsidR="004F69E3" w:rsidRPr="000F72BB" w:rsidRDefault="004F69E3" w:rsidP="00893E44">
      <w:pPr>
        <w:spacing w:after="0" w:line="240" w:lineRule="auto"/>
        <w:ind w:left="1800"/>
        <w:rPr>
          <w:rFonts w:ascii="Book Antiqua" w:hAnsi="Book Antiqua"/>
          <w:lang w:val="en-US"/>
        </w:rPr>
      </w:pPr>
    </w:p>
    <w:p w14:paraId="1A966F64" w14:textId="183C15B0" w:rsidR="004F69E3" w:rsidRPr="000F72BB" w:rsidRDefault="004F69E3" w:rsidP="00893E44">
      <w:pPr>
        <w:spacing w:after="0" w:line="240" w:lineRule="auto"/>
        <w:ind w:left="1800"/>
        <w:rPr>
          <w:rFonts w:ascii="Book Antiqua" w:hAnsi="Book Antiqua"/>
          <w:lang w:val="en-US"/>
        </w:rPr>
      </w:pPr>
    </w:p>
    <w:p w14:paraId="5418C9EB" w14:textId="56071310" w:rsidR="004F69E3" w:rsidRPr="000F72BB" w:rsidRDefault="004F69E3" w:rsidP="00893E44">
      <w:pPr>
        <w:spacing w:after="0" w:line="240" w:lineRule="auto"/>
        <w:ind w:left="1800"/>
        <w:rPr>
          <w:rFonts w:ascii="Book Antiqua" w:hAnsi="Book Antiqua"/>
          <w:lang w:val="en-US"/>
        </w:rPr>
      </w:pPr>
    </w:p>
    <w:p w14:paraId="68732CB8" w14:textId="25877BDE" w:rsidR="004F69E3" w:rsidRPr="000F72BB" w:rsidRDefault="004F69E3" w:rsidP="00893E44">
      <w:pPr>
        <w:spacing w:after="0" w:line="240" w:lineRule="auto"/>
        <w:ind w:left="1800"/>
        <w:rPr>
          <w:rFonts w:ascii="Book Antiqua" w:hAnsi="Book Antiqua"/>
          <w:lang w:val="en-US"/>
        </w:rPr>
      </w:pPr>
    </w:p>
    <w:p w14:paraId="59A7B223" w14:textId="1169D54A" w:rsidR="004F69E3" w:rsidRPr="000F72BB" w:rsidRDefault="004F69E3" w:rsidP="00893E44">
      <w:pPr>
        <w:spacing w:after="0" w:line="240" w:lineRule="auto"/>
        <w:ind w:left="1800"/>
        <w:rPr>
          <w:rFonts w:ascii="Book Antiqua" w:hAnsi="Book Antiqua"/>
          <w:lang w:val="en-US"/>
        </w:rPr>
      </w:pPr>
    </w:p>
    <w:p w14:paraId="242832EE" w14:textId="35368D08" w:rsidR="004F69E3" w:rsidRPr="000F72BB" w:rsidRDefault="004F69E3" w:rsidP="00893E44">
      <w:pPr>
        <w:spacing w:after="0" w:line="240" w:lineRule="auto"/>
        <w:ind w:left="1800"/>
        <w:rPr>
          <w:rFonts w:ascii="Book Antiqua" w:hAnsi="Book Antiqua"/>
          <w:lang w:val="en-US"/>
        </w:rPr>
      </w:pPr>
    </w:p>
    <w:p w14:paraId="08CD4B12" w14:textId="46C598E0" w:rsidR="004F69E3" w:rsidRPr="000F72BB" w:rsidRDefault="004F69E3" w:rsidP="00893E44">
      <w:pPr>
        <w:spacing w:after="0" w:line="240" w:lineRule="auto"/>
        <w:ind w:left="1800"/>
        <w:rPr>
          <w:rFonts w:ascii="Book Antiqua" w:hAnsi="Book Antiqua"/>
          <w:lang w:val="en-US"/>
        </w:rPr>
      </w:pPr>
    </w:p>
    <w:p w14:paraId="2586B114" w14:textId="3B440EBA" w:rsidR="004F69E3" w:rsidRPr="000F72BB" w:rsidRDefault="004F69E3" w:rsidP="00893E44">
      <w:pPr>
        <w:spacing w:after="0" w:line="240" w:lineRule="auto"/>
        <w:ind w:left="1800"/>
        <w:rPr>
          <w:rFonts w:ascii="Book Antiqua" w:hAnsi="Book Antiqua"/>
          <w:lang w:val="en-US"/>
        </w:rPr>
      </w:pPr>
    </w:p>
    <w:p w14:paraId="3CF5D3D5" w14:textId="3DCC5930" w:rsidR="004F69E3" w:rsidRPr="000F72BB" w:rsidRDefault="004F69E3" w:rsidP="00893E44">
      <w:pPr>
        <w:spacing w:after="0" w:line="240" w:lineRule="auto"/>
        <w:ind w:left="1800"/>
        <w:rPr>
          <w:rFonts w:ascii="Book Antiqua" w:hAnsi="Book Antiqua"/>
          <w:lang w:val="en-US"/>
        </w:rPr>
      </w:pPr>
    </w:p>
    <w:p w14:paraId="638652DD" w14:textId="3325CC9E" w:rsidR="004F69E3" w:rsidRPr="000F72BB" w:rsidRDefault="004F69E3" w:rsidP="00893E44">
      <w:pPr>
        <w:spacing w:after="0" w:line="240" w:lineRule="auto"/>
        <w:ind w:left="1800"/>
        <w:rPr>
          <w:rFonts w:ascii="Book Antiqua" w:hAnsi="Book Antiqua"/>
          <w:lang w:val="en-US"/>
        </w:rPr>
      </w:pPr>
    </w:p>
    <w:p w14:paraId="4C278531" w14:textId="232D80B2" w:rsidR="004F69E3" w:rsidRPr="000F72BB" w:rsidRDefault="004F69E3" w:rsidP="00893E44">
      <w:pPr>
        <w:spacing w:after="0" w:line="240" w:lineRule="auto"/>
        <w:ind w:left="1800"/>
        <w:rPr>
          <w:rFonts w:ascii="Book Antiqua" w:hAnsi="Book Antiqua"/>
          <w:lang w:val="en-US"/>
        </w:rPr>
      </w:pPr>
    </w:p>
    <w:p w14:paraId="23AEE29D" w14:textId="0738727C" w:rsidR="004F69E3" w:rsidRPr="000F72BB" w:rsidRDefault="004F69E3" w:rsidP="00893E44">
      <w:pPr>
        <w:spacing w:after="0" w:line="240" w:lineRule="auto"/>
        <w:ind w:left="1800"/>
        <w:rPr>
          <w:rFonts w:ascii="Book Antiqua" w:hAnsi="Book Antiqua"/>
          <w:lang w:val="en-US"/>
        </w:rPr>
      </w:pPr>
    </w:p>
    <w:p w14:paraId="1B8CC389" w14:textId="02361300" w:rsidR="004F69E3" w:rsidRPr="000F72BB" w:rsidRDefault="004F69E3" w:rsidP="00893E44">
      <w:pPr>
        <w:spacing w:after="0" w:line="240" w:lineRule="auto"/>
        <w:ind w:left="1800"/>
        <w:rPr>
          <w:rFonts w:ascii="Book Antiqua" w:hAnsi="Book Antiqua"/>
          <w:lang w:val="en-US"/>
        </w:rPr>
      </w:pPr>
    </w:p>
    <w:p w14:paraId="6F838B43" w14:textId="24828640" w:rsidR="004F69E3" w:rsidRPr="000F72BB" w:rsidRDefault="004F69E3" w:rsidP="00893E44">
      <w:pPr>
        <w:spacing w:after="0" w:line="240" w:lineRule="auto"/>
        <w:ind w:left="1800"/>
        <w:rPr>
          <w:rFonts w:ascii="Book Antiqua" w:hAnsi="Book Antiqua"/>
          <w:lang w:val="en-US"/>
        </w:rPr>
      </w:pPr>
    </w:p>
    <w:p w14:paraId="5F1A2F5E" w14:textId="0A98169F" w:rsidR="004F69E3" w:rsidRPr="000F72BB" w:rsidRDefault="004F69E3" w:rsidP="00893E44">
      <w:pPr>
        <w:spacing w:after="0" w:line="240" w:lineRule="auto"/>
        <w:ind w:left="1800"/>
        <w:rPr>
          <w:rFonts w:ascii="Book Antiqua" w:hAnsi="Book Antiqua"/>
          <w:lang w:val="en-US"/>
        </w:rPr>
      </w:pPr>
    </w:p>
    <w:p w14:paraId="07A893B4" w14:textId="69370DDF" w:rsidR="004F69E3" w:rsidRPr="000F72BB" w:rsidRDefault="004F69E3" w:rsidP="00893E44">
      <w:pPr>
        <w:spacing w:after="0" w:line="240" w:lineRule="auto"/>
        <w:ind w:left="1800"/>
        <w:rPr>
          <w:rFonts w:ascii="Book Antiqua" w:hAnsi="Book Antiqua"/>
          <w:lang w:val="en-US"/>
        </w:rPr>
      </w:pPr>
    </w:p>
    <w:p w14:paraId="001C07AC" w14:textId="11013274" w:rsidR="00893E44" w:rsidRPr="000F72BB" w:rsidRDefault="00893E44">
      <w:pPr>
        <w:rPr>
          <w:rFonts w:ascii="Book Antiqua" w:hAnsi="Book Antiqua"/>
          <w:lang w:val="en-US"/>
        </w:rPr>
      </w:pPr>
      <w:r w:rsidRPr="000F72BB">
        <w:rPr>
          <w:rFonts w:ascii="Book Antiqua" w:hAnsi="Book Antiqua"/>
          <w:lang w:val="en-US"/>
        </w:rPr>
        <w:br w:type="page"/>
      </w:r>
    </w:p>
    <w:p w14:paraId="75F94A54" w14:textId="77777777" w:rsidR="004F69E3" w:rsidRPr="000F72BB" w:rsidRDefault="004F69E3" w:rsidP="00893E44">
      <w:pPr>
        <w:spacing w:after="0" w:line="240" w:lineRule="auto"/>
        <w:ind w:left="1800"/>
        <w:rPr>
          <w:rFonts w:ascii="Book Antiqua" w:hAnsi="Book Antiqua"/>
          <w:lang w:val="en-US"/>
        </w:rPr>
      </w:pPr>
    </w:p>
    <w:p w14:paraId="2BE6FEB8" w14:textId="6FD4F546" w:rsidR="004F69E3" w:rsidRPr="000F72BB" w:rsidRDefault="004F69E3" w:rsidP="00893E44">
      <w:pPr>
        <w:pStyle w:val="ListParagraph"/>
        <w:numPr>
          <w:ilvl w:val="0"/>
          <w:numId w:val="4"/>
        </w:numPr>
        <w:spacing w:after="0" w:line="240" w:lineRule="auto"/>
        <w:rPr>
          <w:rFonts w:ascii="Book Antiqua" w:hAnsi="Book Antiqua"/>
          <w:lang w:val="en-US"/>
        </w:rPr>
      </w:pPr>
      <w:r w:rsidRPr="000F72BB">
        <w:rPr>
          <w:rFonts w:ascii="Book Antiqua" w:hAnsi="Book Antiqua"/>
          <w:lang w:val="en-US"/>
        </w:rPr>
        <w:t>CONTOH BENTUK BERITA ACARA HASIL KAJIAN, EVALUASI DAN PERTIMBANGAN PENAMBAHAN PERSYARATAN</w:t>
      </w:r>
    </w:p>
    <w:p w14:paraId="57D26C80" w14:textId="3E993DE5" w:rsidR="004F69E3" w:rsidRPr="000F72BB" w:rsidRDefault="004F69E3" w:rsidP="00893E44">
      <w:pPr>
        <w:pStyle w:val="ListParagraph"/>
        <w:spacing w:after="0" w:line="240" w:lineRule="auto"/>
        <w:rPr>
          <w:rFonts w:ascii="Book Antiqua" w:hAnsi="Book Antiqua"/>
          <w:lang w:val="en-US"/>
        </w:rPr>
      </w:pPr>
    </w:p>
    <w:p w14:paraId="17E85A67" w14:textId="67178B38" w:rsidR="004F69E3" w:rsidRPr="000F72BB" w:rsidRDefault="004F69E3" w:rsidP="00866CF5">
      <w:pPr>
        <w:pStyle w:val="ListParagraph"/>
        <w:pBdr>
          <w:bottom w:val="double" w:sz="6" w:space="1" w:color="auto"/>
        </w:pBdr>
        <w:spacing w:after="0" w:line="240" w:lineRule="auto"/>
        <w:ind w:left="1350" w:firstLine="90"/>
        <w:jc w:val="center"/>
        <w:rPr>
          <w:rFonts w:ascii="Book Antiqua" w:hAnsi="Book Antiqua"/>
          <w:lang w:val="en-US"/>
        </w:rPr>
      </w:pPr>
      <w:r w:rsidRPr="000F72BB">
        <w:rPr>
          <w:rFonts w:ascii="Book Antiqua" w:hAnsi="Book Antiqua"/>
          <w:lang w:val="en-US"/>
        </w:rPr>
        <w:t xml:space="preserve">TIM KAJIAN PENAMBAHAN PERSYARATAN PEMILIHAN PENYEDIA JASA KONSTRUKSI PEMERINTAH DAERAH </w:t>
      </w:r>
      <w:r w:rsidR="00866CF5" w:rsidRPr="000F72BB">
        <w:rPr>
          <w:rFonts w:ascii="Book Antiqua" w:hAnsi="Book Antiqua"/>
          <w:lang w:val="en-US"/>
        </w:rPr>
        <w:t>KABUPATEN SUMEDANG</w:t>
      </w:r>
    </w:p>
    <w:p w14:paraId="0AEEE6A8" w14:textId="5F3F4E67" w:rsidR="001516A4" w:rsidRPr="000F72BB" w:rsidRDefault="001516A4" w:rsidP="00893E44">
      <w:pPr>
        <w:pStyle w:val="ListParagraph"/>
        <w:spacing w:after="0" w:line="240" w:lineRule="auto"/>
        <w:ind w:left="1350"/>
        <w:jc w:val="center"/>
        <w:rPr>
          <w:rFonts w:ascii="Book Antiqua" w:hAnsi="Book Antiqua"/>
          <w:lang w:val="en-US"/>
        </w:rPr>
      </w:pPr>
    </w:p>
    <w:p w14:paraId="6A845025" w14:textId="77777777" w:rsidR="005D2128" w:rsidRPr="000F72BB" w:rsidRDefault="001516A4" w:rsidP="00893E44">
      <w:pPr>
        <w:pStyle w:val="ListParagraph"/>
        <w:spacing w:after="0" w:line="240" w:lineRule="auto"/>
        <w:ind w:left="1350"/>
        <w:jc w:val="center"/>
        <w:rPr>
          <w:rFonts w:ascii="Book Antiqua" w:hAnsi="Book Antiqua"/>
          <w:lang w:val="en-US"/>
        </w:rPr>
      </w:pPr>
      <w:r w:rsidRPr="000F72BB">
        <w:rPr>
          <w:rFonts w:ascii="Book Antiqua" w:hAnsi="Book Antiqua"/>
          <w:lang w:val="en-US"/>
        </w:rPr>
        <w:t xml:space="preserve">BERITA ACARA HASIL PENGKAIIAN, EVALUASI, DAN PERTIMBANGAN PENAMBAHAN PERSYARATAN PEMILIHAN PENYEDIA JASA KONSTRUKSI </w:t>
      </w:r>
    </w:p>
    <w:p w14:paraId="43B0D5A8" w14:textId="5D6A2F73" w:rsidR="001516A4" w:rsidRPr="000F72BB" w:rsidRDefault="001516A4" w:rsidP="00893E44">
      <w:pPr>
        <w:pStyle w:val="ListParagraph"/>
        <w:spacing w:after="0" w:line="240" w:lineRule="auto"/>
        <w:ind w:left="1350"/>
        <w:jc w:val="center"/>
        <w:rPr>
          <w:rFonts w:ascii="Book Antiqua" w:hAnsi="Book Antiqua"/>
          <w:lang w:val="en-US"/>
        </w:rPr>
      </w:pPr>
      <w:r w:rsidRPr="000F72BB">
        <w:rPr>
          <w:rFonts w:ascii="Book Antiqua" w:hAnsi="Book Antiqua"/>
          <w:lang w:val="en-US"/>
        </w:rPr>
        <w:t>Nomor</w:t>
      </w:r>
      <w:r w:rsidR="00BF1103" w:rsidRPr="000F72BB">
        <w:rPr>
          <w:rFonts w:ascii="Book Antiqua" w:hAnsi="Book Antiqua"/>
          <w:lang w:val="en-US"/>
        </w:rPr>
        <w:t xml:space="preserve"> </w:t>
      </w:r>
      <w:r w:rsidRPr="000F72BB">
        <w:rPr>
          <w:rFonts w:ascii="Book Antiqua" w:hAnsi="Book Antiqua"/>
          <w:lang w:val="en-US"/>
        </w:rPr>
        <w:t xml:space="preserve">: …………………… </w:t>
      </w:r>
    </w:p>
    <w:p w14:paraId="38098991" w14:textId="77777777" w:rsidR="001516A4" w:rsidRPr="000F72BB" w:rsidRDefault="001516A4" w:rsidP="00893E44">
      <w:pPr>
        <w:pStyle w:val="ListParagraph"/>
        <w:spacing w:after="0" w:line="240" w:lineRule="auto"/>
        <w:ind w:left="1350"/>
        <w:jc w:val="center"/>
        <w:rPr>
          <w:rFonts w:ascii="Book Antiqua" w:hAnsi="Book Antiqua"/>
          <w:lang w:val="en-US"/>
        </w:rPr>
      </w:pPr>
    </w:p>
    <w:p w14:paraId="20F3B7CC" w14:textId="6205389E" w:rsidR="001516A4" w:rsidRPr="000F72BB" w:rsidRDefault="001516A4" w:rsidP="00893E44">
      <w:pPr>
        <w:pStyle w:val="ListParagraph"/>
        <w:spacing w:after="0" w:line="240" w:lineRule="auto"/>
        <w:ind w:left="1350"/>
        <w:jc w:val="both"/>
        <w:rPr>
          <w:rFonts w:ascii="Book Antiqua" w:hAnsi="Book Antiqua"/>
          <w:lang w:val="en-US"/>
        </w:rPr>
      </w:pPr>
      <w:r w:rsidRPr="000F72BB">
        <w:rPr>
          <w:rFonts w:ascii="Book Antiqua" w:hAnsi="Book Antiqua"/>
          <w:lang w:val="en-US"/>
        </w:rPr>
        <w:tab/>
      </w:r>
      <w:r w:rsidRPr="000F72BB">
        <w:rPr>
          <w:rFonts w:ascii="Book Antiqua" w:hAnsi="Book Antiqua"/>
          <w:lang w:val="en-US"/>
        </w:rPr>
        <w:tab/>
        <w:t>Pada hari ini  …………tanggal……….  Bulan………..  tahun………….  Tim Kajian Penambahan Persy</w:t>
      </w:r>
      <w:r w:rsidR="005D2128" w:rsidRPr="000F72BB">
        <w:rPr>
          <w:rFonts w:ascii="Book Antiqua" w:hAnsi="Book Antiqua"/>
          <w:lang w:val="en-US"/>
        </w:rPr>
        <w:t xml:space="preserve">aratan Pemilihan Penyedia Jasa </w:t>
      </w:r>
      <w:r w:rsidRPr="000F72BB">
        <w:rPr>
          <w:rFonts w:ascii="Book Antiqua" w:hAnsi="Book Antiqua"/>
          <w:lang w:val="en-US"/>
        </w:rPr>
        <w:t xml:space="preserve">Konstruksi berdasarkan Peraturan </w:t>
      </w:r>
      <w:r w:rsidR="00BF41D2" w:rsidRPr="000F72BB">
        <w:rPr>
          <w:rFonts w:ascii="Book Antiqua" w:hAnsi="Book Antiqua"/>
          <w:lang w:val="en-US"/>
        </w:rPr>
        <w:t>Bupati</w:t>
      </w:r>
      <w:r w:rsidRPr="000F72BB">
        <w:rPr>
          <w:rFonts w:ascii="Book Antiqua" w:hAnsi="Book Antiqua"/>
          <w:lang w:val="en-US"/>
        </w:rPr>
        <w:t xml:space="preserve"> </w:t>
      </w:r>
      <w:r w:rsidR="005D2128" w:rsidRPr="000F72BB">
        <w:rPr>
          <w:rFonts w:ascii="Book Antiqua" w:hAnsi="Book Antiqua"/>
          <w:lang w:val="en-US"/>
        </w:rPr>
        <w:t>Sumedang</w:t>
      </w:r>
      <w:r w:rsidRPr="000F72BB">
        <w:rPr>
          <w:rFonts w:ascii="Book Antiqua" w:hAnsi="Book Antiqua"/>
          <w:lang w:val="en-US"/>
        </w:rPr>
        <w:t xml:space="preserve"> Tentang </w:t>
      </w:r>
      <w:r w:rsidR="007C5C70" w:rsidRPr="007C5C70">
        <w:rPr>
          <w:rFonts w:ascii="Book Antiqua" w:hAnsi="Book Antiqua"/>
          <w:lang w:val="en-US"/>
        </w:rPr>
        <w:t>petunjuk Teknis Penambahan Persyaratan Pada Pemilihan Penyedia Jasa Kontruksi</w:t>
      </w:r>
      <w:r w:rsidR="007C5C70" w:rsidRPr="000F72BB">
        <w:rPr>
          <w:rFonts w:ascii="Book Antiqua" w:hAnsi="Book Antiqua"/>
          <w:lang w:val="en-US"/>
        </w:rPr>
        <w:t xml:space="preserve"> </w:t>
      </w:r>
      <w:r w:rsidRPr="000F72BB">
        <w:rPr>
          <w:rFonts w:ascii="Book Antiqua" w:hAnsi="Book Antiqua"/>
          <w:lang w:val="en-US"/>
        </w:rPr>
        <w:t>Nomor</w:t>
      </w:r>
      <w:r w:rsidR="005D2128" w:rsidRPr="000F72BB">
        <w:rPr>
          <w:rFonts w:ascii="Book Antiqua" w:hAnsi="Book Antiqua"/>
          <w:lang w:val="en-US"/>
        </w:rPr>
        <w:t xml:space="preserve"> </w:t>
      </w:r>
      <w:r w:rsidRPr="000F72BB">
        <w:rPr>
          <w:rFonts w:ascii="Book Antiqua" w:hAnsi="Book Antiqua"/>
          <w:lang w:val="en-US"/>
        </w:rPr>
        <w:t>:</w:t>
      </w:r>
      <w:r w:rsidR="00BF1103" w:rsidRPr="000F72BB">
        <w:rPr>
          <w:rFonts w:ascii="Book Antiqua" w:hAnsi="Book Antiqua"/>
          <w:lang w:val="en-US"/>
        </w:rPr>
        <w:t xml:space="preserve"> </w:t>
      </w:r>
      <w:r w:rsidRPr="000F72BB">
        <w:rPr>
          <w:rFonts w:ascii="Book Antiqua" w:hAnsi="Book Antiqua"/>
          <w:lang w:val="en-US"/>
        </w:rPr>
        <w:t>...............</w:t>
      </w:r>
      <w:r w:rsidR="005D2128" w:rsidRPr="000F72BB">
        <w:rPr>
          <w:rFonts w:ascii="Book Antiqua" w:hAnsi="Book Antiqua"/>
          <w:lang w:val="en-US"/>
        </w:rPr>
        <w:t xml:space="preserve"> </w:t>
      </w:r>
      <w:r w:rsidRPr="000F72BB">
        <w:rPr>
          <w:rFonts w:ascii="Book Antiqua" w:hAnsi="Book Antiqua"/>
          <w:lang w:val="en-US"/>
        </w:rPr>
        <w:t>tanggal</w:t>
      </w:r>
      <w:r w:rsidR="005D2128" w:rsidRPr="000F72BB">
        <w:rPr>
          <w:rFonts w:ascii="Book Antiqua" w:hAnsi="Book Antiqua"/>
          <w:lang w:val="en-US"/>
        </w:rPr>
        <w:t xml:space="preserve"> </w:t>
      </w:r>
      <w:r w:rsidRPr="000F72BB">
        <w:rPr>
          <w:rFonts w:ascii="Book Antiqua" w:hAnsi="Book Antiqua"/>
          <w:lang w:val="en-US"/>
        </w:rPr>
        <w:t>..................</w:t>
      </w:r>
      <w:r w:rsidR="005D2128" w:rsidRPr="000F72BB">
        <w:rPr>
          <w:rFonts w:ascii="Book Antiqua" w:hAnsi="Book Antiqua"/>
          <w:lang w:val="en-US"/>
        </w:rPr>
        <w:t xml:space="preserve"> </w:t>
      </w:r>
      <w:r w:rsidRPr="000F72BB">
        <w:rPr>
          <w:rFonts w:ascii="Book Antiqua" w:hAnsi="Book Antiqua"/>
          <w:lang w:val="en-US"/>
        </w:rPr>
        <w:t>serta menindaklanjuti Surat Permohonan persetujuan penambahan persyaratan dari</w:t>
      </w:r>
      <w:r w:rsidR="005D2128" w:rsidRPr="000F72BB">
        <w:rPr>
          <w:rFonts w:ascii="Book Antiqua" w:hAnsi="Book Antiqua"/>
          <w:lang w:val="en-US"/>
        </w:rPr>
        <w:t xml:space="preserve"> </w:t>
      </w:r>
      <w:r w:rsidRPr="000F72BB">
        <w:rPr>
          <w:rFonts w:ascii="Book Antiqua" w:hAnsi="Book Antiqua"/>
          <w:lang w:val="en-US"/>
        </w:rPr>
        <w:t>……...(PPK) Nomor</w:t>
      </w:r>
      <w:r w:rsidR="005D2128" w:rsidRPr="000F72BB">
        <w:rPr>
          <w:rFonts w:ascii="Book Antiqua" w:hAnsi="Book Antiqua"/>
          <w:lang w:val="en-US"/>
        </w:rPr>
        <w:t xml:space="preserve"> </w:t>
      </w:r>
      <w:r w:rsidRPr="000F72BB">
        <w:rPr>
          <w:rFonts w:ascii="Book Antiqua" w:hAnsi="Book Antiqua"/>
          <w:lang w:val="en-US"/>
        </w:rPr>
        <w:t>:................. tanggal</w:t>
      </w:r>
      <w:r w:rsidR="005D2128" w:rsidRPr="000F72BB">
        <w:rPr>
          <w:rFonts w:ascii="Book Antiqua" w:hAnsi="Book Antiqua"/>
          <w:lang w:val="en-US"/>
        </w:rPr>
        <w:t xml:space="preserve"> </w:t>
      </w:r>
      <w:r w:rsidRPr="000F72BB">
        <w:rPr>
          <w:rFonts w:ascii="Book Antiqua" w:hAnsi="Book Antiqua"/>
          <w:lang w:val="en-US"/>
        </w:rPr>
        <w:t xml:space="preserve">............... </w:t>
      </w:r>
      <w:r w:rsidR="005D2128" w:rsidRPr="000F72BB">
        <w:rPr>
          <w:rFonts w:ascii="Book Antiqua" w:hAnsi="Book Antiqua"/>
          <w:lang w:val="en-US"/>
        </w:rPr>
        <w:t xml:space="preserve">perihal </w:t>
      </w:r>
      <w:r w:rsidRPr="000F72BB">
        <w:rPr>
          <w:rFonts w:ascii="Book Antiqua" w:hAnsi="Book Antiqua"/>
          <w:lang w:val="en-US"/>
        </w:rPr>
        <w:t xml:space="preserve">..............., telah bersama - sama melaksanakan Pengkajian, Evaluasi, dan Pertimbangan dengan hasil sebagai berikut:    </w:t>
      </w:r>
    </w:p>
    <w:p w14:paraId="7E6488A8" w14:textId="77777777" w:rsidR="005D2128" w:rsidRPr="000F72BB" w:rsidRDefault="001516A4" w:rsidP="00893E44">
      <w:pPr>
        <w:pStyle w:val="ListParagraph"/>
        <w:numPr>
          <w:ilvl w:val="0"/>
          <w:numId w:val="5"/>
        </w:numPr>
        <w:spacing w:after="0" w:line="240" w:lineRule="auto"/>
        <w:jc w:val="both"/>
        <w:rPr>
          <w:rFonts w:ascii="Book Antiqua" w:hAnsi="Book Antiqua"/>
          <w:i/>
          <w:iCs/>
          <w:lang w:val="en-US"/>
        </w:rPr>
      </w:pPr>
      <w:r w:rsidRPr="000F72BB">
        <w:rPr>
          <w:rFonts w:ascii="Book Antiqua" w:hAnsi="Book Antiqua"/>
          <w:lang w:val="en-US"/>
        </w:rPr>
        <w:t xml:space="preserve">Nama OPD/Instansi Pemohon </w:t>
      </w:r>
    </w:p>
    <w:p w14:paraId="07E7DFEF" w14:textId="3A4C3E89" w:rsidR="001516A4" w:rsidRPr="000F72BB" w:rsidRDefault="001516A4" w:rsidP="00893E44">
      <w:pPr>
        <w:pStyle w:val="ListParagraph"/>
        <w:spacing w:after="0" w:line="240" w:lineRule="auto"/>
        <w:ind w:left="3870" w:firstLine="450"/>
        <w:jc w:val="both"/>
        <w:rPr>
          <w:rFonts w:ascii="Book Antiqua" w:hAnsi="Book Antiqua"/>
          <w:i/>
          <w:iCs/>
          <w:lang w:val="en-US"/>
        </w:rPr>
      </w:pPr>
      <w:r w:rsidRPr="000F72BB">
        <w:rPr>
          <w:rFonts w:ascii="Book Antiqua" w:hAnsi="Book Antiqua"/>
          <w:lang w:val="en-US"/>
        </w:rPr>
        <w:t>: ……</w:t>
      </w:r>
      <w:r w:rsidR="005D2128" w:rsidRPr="000F72BB">
        <w:rPr>
          <w:rFonts w:ascii="Book Antiqua" w:hAnsi="Book Antiqua"/>
          <w:lang w:val="en-US"/>
        </w:rPr>
        <w:t>……</w:t>
      </w:r>
      <w:r w:rsidRPr="000F72BB">
        <w:rPr>
          <w:rFonts w:ascii="Book Antiqua" w:hAnsi="Book Antiqua"/>
          <w:lang w:val="en-US"/>
        </w:rPr>
        <w:t>…………</w:t>
      </w:r>
      <w:r w:rsidR="00BF1103" w:rsidRPr="000F72BB">
        <w:rPr>
          <w:rFonts w:ascii="Book Antiqua" w:hAnsi="Book Antiqua"/>
          <w:lang w:val="en-US"/>
        </w:rPr>
        <w:t>…..</w:t>
      </w:r>
      <w:r w:rsidRPr="000F72BB">
        <w:rPr>
          <w:rFonts w:ascii="Book Antiqua" w:hAnsi="Book Antiqua"/>
          <w:lang w:val="en-US"/>
        </w:rPr>
        <w:t>…(</w:t>
      </w:r>
      <w:r w:rsidRPr="000F72BB">
        <w:rPr>
          <w:rFonts w:ascii="Book Antiqua" w:hAnsi="Book Antiqua"/>
          <w:i/>
          <w:iCs/>
          <w:lang w:val="en-US"/>
        </w:rPr>
        <w:t>diisi nama OPD pemohon)</w:t>
      </w:r>
    </w:p>
    <w:p w14:paraId="16F29214" w14:textId="3CE442A5" w:rsidR="001516A4" w:rsidRPr="000F72BB" w:rsidRDefault="001516A4" w:rsidP="00893E44">
      <w:pPr>
        <w:pStyle w:val="ListParagraph"/>
        <w:numPr>
          <w:ilvl w:val="0"/>
          <w:numId w:val="5"/>
        </w:numPr>
        <w:spacing w:after="0" w:line="240" w:lineRule="auto"/>
        <w:jc w:val="both"/>
        <w:rPr>
          <w:rFonts w:ascii="Book Antiqua" w:hAnsi="Book Antiqua"/>
          <w:lang w:val="en-US"/>
        </w:rPr>
      </w:pPr>
      <w:r w:rsidRPr="000F72BB">
        <w:rPr>
          <w:rFonts w:ascii="Book Antiqua" w:hAnsi="Book Antiqua"/>
          <w:lang w:val="en-US"/>
        </w:rPr>
        <w:t xml:space="preserve">Nama Kegiatan </w:t>
      </w:r>
      <w:r w:rsidRPr="000F72BB">
        <w:rPr>
          <w:rFonts w:ascii="Book Antiqua" w:hAnsi="Book Antiqua"/>
          <w:lang w:val="en-US"/>
        </w:rPr>
        <w:tab/>
      </w:r>
      <w:r w:rsidRPr="000F72BB">
        <w:rPr>
          <w:rFonts w:ascii="Book Antiqua" w:hAnsi="Book Antiqua"/>
          <w:lang w:val="en-US"/>
        </w:rPr>
        <w:tab/>
        <w:t>:</w:t>
      </w:r>
      <w:r w:rsidR="005D2128" w:rsidRPr="000F72BB">
        <w:rPr>
          <w:rFonts w:ascii="Book Antiqua" w:hAnsi="Book Antiqua"/>
          <w:lang w:val="en-US"/>
        </w:rPr>
        <w:t xml:space="preserve"> </w:t>
      </w:r>
      <w:r w:rsidRPr="000F72BB">
        <w:rPr>
          <w:rFonts w:ascii="Book Antiqua" w:hAnsi="Book Antiqua"/>
          <w:lang w:val="en-US"/>
        </w:rPr>
        <w:t>…………</w:t>
      </w:r>
      <w:r w:rsidR="00BF1103" w:rsidRPr="000F72BB">
        <w:rPr>
          <w:rFonts w:ascii="Book Antiqua" w:hAnsi="Book Antiqua"/>
          <w:lang w:val="en-US"/>
        </w:rPr>
        <w:t>…….</w:t>
      </w:r>
      <w:r w:rsidRPr="000F72BB">
        <w:rPr>
          <w:rFonts w:ascii="Book Antiqua" w:hAnsi="Book Antiqua"/>
          <w:lang w:val="en-US"/>
        </w:rPr>
        <w:t>……(</w:t>
      </w:r>
      <w:r w:rsidRPr="000F72BB">
        <w:rPr>
          <w:rFonts w:ascii="Book Antiqua" w:hAnsi="Book Antiqua"/>
          <w:i/>
          <w:iCs/>
          <w:lang w:val="en-US"/>
        </w:rPr>
        <w:t>diisi nama kegiatan dalam DPA</w:t>
      </w:r>
      <w:r w:rsidRPr="000F72BB">
        <w:rPr>
          <w:rFonts w:ascii="Book Antiqua" w:hAnsi="Book Antiqua"/>
          <w:lang w:val="en-US"/>
        </w:rPr>
        <w:t>)</w:t>
      </w:r>
    </w:p>
    <w:p w14:paraId="2DFD8416" w14:textId="07A20AD5" w:rsidR="001516A4" w:rsidRPr="000F72BB" w:rsidRDefault="001516A4" w:rsidP="00893E44">
      <w:pPr>
        <w:pStyle w:val="ListParagraph"/>
        <w:numPr>
          <w:ilvl w:val="0"/>
          <w:numId w:val="5"/>
        </w:numPr>
        <w:spacing w:after="0" w:line="240" w:lineRule="auto"/>
        <w:jc w:val="both"/>
        <w:rPr>
          <w:rFonts w:ascii="Book Antiqua" w:hAnsi="Book Antiqua"/>
          <w:lang w:val="en-US"/>
        </w:rPr>
      </w:pPr>
      <w:r w:rsidRPr="000F72BB">
        <w:rPr>
          <w:rFonts w:ascii="Book Antiqua" w:hAnsi="Book Antiqua"/>
          <w:lang w:val="en-US"/>
        </w:rPr>
        <w:t>Nama Paket Pekerjaan</w:t>
      </w:r>
      <w:r w:rsidRPr="000F72BB">
        <w:rPr>
          <w:rFonts w:ascii="Book Antiqua" w:hAnsi="Book Antiqua"/>
          <w:lang w:val="en-US"/>
        </w:rPr>
        <w:tab/>
        <w:t>:</w:t>
      </w:r>
      <w:r w:rsidR="005D2128" w:rsidRPr="000F72BB">
        <w:rPr>
          <w:rFonts w:ascii="Book Antiqua" w:hAnsi="Book Antiqua"/>
          <w:lang w:val="en-US"/>
        </w:rPr>
        <w:t xml:space="preserve"> </w:t>
      </w:r>
      <w:r w:rsidRPr="000F72BB">
        <w:rPr>
          <w:rFonts w:ascii="Book Antiqua" w:hAnsi="Book Antiqua"/>
          <w:lang w:val="en-US"/>
        </w:rPr>
        <w:t>……</w:t>
      </w:r>
      <w:r w:rsidR="005D2128" w:rsidRPr="000F72BB">
        <w:rPr>
          <w:rFonts w:ascii="Book Antiqua" w:hAnsi="Book Antiqua"/>
          <w:lang w:val="en-US"/>
        </w:rPr>
        <w:t>…</w:t>
      </w:r>
      <w:r w:rsidR="00BF1103" w:rsidRPr="000F72BB">
        <w:rPr>
          <w:rFonts w:ascii="Book Antiqua" w:hAnsi="Book Antiqua"/>
          <w:lang w:val="en-US"/>
        </w:rPr>
        <w:t>……...</w:t>
      </w:r>
      <w:r w:rsidR="005D2128" w:rsidRPr="000F72BB">
        <w:rPr>
          <w:rFonts w:ascii="Book Antiqua" w:hAnsi="Book Antiqua"/>
          <w:lang w:val="en-US"/>
        </w:rPr>
        <w:t>…….</w:t>
      </w:r>
      <w:r w:rsidRPr="000F72BB">
        <w:rPr>
          <w:rFonts w:ascii="Book Antiqua" w:hAnsi="Book Antiqua"/>
          <w:lang w:val="en-US"/>
        </w:rPr>
        <w:t>……..(</w:t>
      </w:r>
      <w:r w:rsidRPr="000F72BB">
        <w:rPr>
          <w:rFonts w:ascii="Book Antiqua" w:hAnsi="Book Antiqua"/>
          <w:i/>
          <w:iCs/>
          <w:lang w:val="en-US"/>
        </w:rPr>
        <w:t>diisi nama paket pekerjaan</w:t>
      </w:r>
      <w:r w:rsidRPr="000F72BB">
        <w:rPr>
          <w:rFonts w:ascii="Book Antiqua" w:hAnsi="Book Antiqua"/>
          <w:lang w:val="en-US"/>
        </w:rPr>
        <w:t>)</w:t>
      </w:r>
    </w:p>
    <w:p w14:paraId="60DB6C2F" w14:textId="1362981F" w:rsidR="001516A4" w:rsidRPr="000F72BB" w:rsidRDefault="001516A4" w:rsidP="00893E44">
      <w:pPr>
        <w:pStyle w:val="ListParagraph"/>
        <w:numPr>
          <w:ilvl w:val="0"/>
          <w:numId w:val="5"/>
        </w:numPr>
        <w:spacing w:after="0" w:line="240" w:lineRule="auto"/>
        <w:jc w:val="both"/>
        <w:rPr>
          <w:rFonts w:ascii="Book Antiqua" w:hAnsi="Book Antiqua"/>
          <w:lang w:val="en-US"/>
        </w:rPr>
      </w:pPr>
      <w:r w:rsidRPr="000F72BB">
        <w:rPr>
          <w:rFonts w:ascii="Book Antiqua" w:hAnsi="Book Antiqua"/>
          <w:lang w:val="en-US"/>
        </w:rPr>
        <w:t xml:space="preserve">Nilai HPS </w:t>
      </w:r>
      <w:r w:rsidRPr="000F72BB">
        <w:rPr>
          <w:rFonts w:ascii="Book Antiqua" w:hAnsi="Book Antiqua"/>
          <w:lang w:val="en-US"/>
        </w:rPr>
        <w:tab/>
      </w:r>
      <w:r w:rsidRPr="000F72BB">
        <w:rPr>
          <w:rFonts w:ascii="Book Antiqua" w:hAnsi="Book Antiqua"/>
          <w:lang w:val="en-US"/>
        </w:rPr>
        <w:tab/>
      </w:r>
      <w:r w:rsidRPr="000F72BB">
        <w:rPr>
          <w:rFonts w:ascii="Book Antiqua" w:hAnsi="Book Antiqua"/>
          <w:lang w:val="en-US"/>
        </w:rPr>
        <w:tab/>
        <w:t>: Rp………</w:t>
      </w:r>
      <w:r w:rsidR="00BF1103" w:rsidRPr="000F72BB">
        <w:rPr>
          <w:rFonts w:ascii="Book Antiqua" w:hAnsi="Book Antiqua"/>
          <w:lang w:val="en-US"/>
        </w:rPr>
        <w:t>…...</w:t>
      </w:r>
      <w:r w:rsidRPr="000F72BB">
        <w:rPr>
          <w:rFonts w:ascii="Book Antiqua" w:hAnsi="Book Antiqua"/>
          <w:lang w:val="en-US"/>
        </w:rPr>
        <w:t>…………...(</w:t>
      </w:r>
      <w:r w:rsidRPr="000F72BB">
        <w:rPr>
          <w:rFonts w:ascii="Book Antiqua" w:hAnsi="Book Antiqua"/>
          <w:i/>
          <w:iCs/>
          <w:lang w:val="en-US"/>
        </w:rPr>
        <w:t>diisi nilai HPS pekerjaan</w:t>
      </w:r>
      <w:r w:rsidRPr="000F72BB">
        <w:rPr>
          <w:rFonts w:ascii="Book Antiqua" w:hAnsi="Book Antiqua"/>
          <w:lang w:val="en-US"/>
        </w:rPr>
        <w:t>)</w:t>
      </w:r>
    </w:p>
    <w:p w14:paraId="0D18EFDE" w14:textId="2A009830" w:rsidR="001516A4" w:rsidRPr="000F72BB" w:rsidRDefault="001516A4" w:rsidP="00893E44">
      <w:pPr>
        <w:pStyle w:val="ListParagraph"/>
        <w:numPr>
          <w:ilvl w:val="0"/>
          <w:numId w:val="5"/>
        </w:numPr>
        <w:spacing w:after="0" w:line="240" w:lineRule="auto"/>
        <w:jc w:val="both"/>
        <w:rPr>
          <w:rFonts w:ascii="Book Antiqua" w:hAnsi="Book Antiqua"/>
          <w:lang w:val="en-US"/>
        </w:rPr>
      </w:pPr>
      <w:r w:rsidRPr="000F72BB">
        <w:rPr>
          <w:rFonts w:ascii="Book Antiqua" w:hAnsi="Book Antiqua"/>
          <w:lang w:val="en-US"/>
        </w:rPr>
        <w:t xml:space="preserve">Jenis Pekerjaan </w:t>
      </w:r>
      <w:r w:rsidRPr="000F72BB">
        <w:rPr>
          <w:rFonts w:ascii="Book Antiqua" w:hAnsi="Book Antiqua"/>
          <w:lang w:val="en-US"/>
        </w:rPr>
        <w:tab/>
      </w:r>
      <w:r w:rsidRPr="000F72BB">
        <w:rPr>
          <w:rFonts w:ascii="Book Antiqua" w:hAnsi="Book Antiqua"/>
          <w:lang w:val="en-US"/>
        </w:rPr>
        <w:tab/>
        <w:t>: Jasa Konsultansi /Konstruksi (</w:t>
      </w:r>
      <w:r w:rsidRPr="000F72BB">
        <w:rPr>
          <w:rFonts w:ascii="Book Antiqua" w:hAnsi="Book Antiqua"/>
          <w:i/>
          <w:iCs/>
          <w:lang w:val="en-US"/>
        </w:rPr>
        <w:t>pilih salah satu</w:t>
      </w:r>
      <w:r w:rsidRPr="000F72BB">
        <w:rPr>
          <w:rFonts w:ascii="Book Antiqua" w:hAnsi="Book Antiqua"/>
          <w:lang w:val="en-US"/>
        </w:rPr>
        <w:t>)</w:t>
      </w:r>
    </w:p>
    <w:p w14:paraId="73DB39AF" w14:textId="597BBBDF" w:rsidR="001516A4" w:rsidRPr="000F72BB" w:rsidRDefault="001516A4" w:rsidP="00893E44">
      <w:pPr>
        <w:pStyle w:val="ListParagraph"/>
        <w:numPr>
          <w:ilvl w:val="0"/>
          <w:numId w:val="5"/>
        </w:numPr>
        <w:spacing w:after="0" w:line="240" w:lineRule="auto"/>
        <w:jc w:val="both"/>
        <w:rPr>
          <w:rFonts w:ascii="Book Antiqua" w:hAnsi="Book Antiqua"/>
          <w:lang w:val="en-US"/>
        </w:rPr>
      </w:pPr>
      <w:r w:rsidRPr="000F72BB">
        <w:rPr>
          <w:rFonts w:ascii="Book Antiqua" w:hAnsi="Book Antiqua"/>
          <w:lang w:val="en-US"/>
        </w:rPr>
        <w:t>Penambahan Persyaratan</w:t>
      </w:r>
    </w:p>
    <w:tbl>
      <w:tblPr>
        <w:tblStyle w:val="TableGrid"/>
        <w:tblW w:w="0" w:type="auto"/>
        <w:tblInd w:w="1710" w:type="dxa"/>
        <w:tblLook w:val="04A0" w:firstRow="1" w:lastRow="0" w:firstColumn="1" w:lastColumn="0" w:noHBand="0" w:noVBand="1"/>
      </w:tblPr>
      <w:tblGrid>
        <w:gridCol w:w="649"/>
        <w:gridCol w:w="1629"/>
        <w:gridCol w:w="1819"/>
        <w:gridCol w:w="1633"/>
        <w:gridCol w:w="1769"/>
      </w:tblGrid>
      <w:tr w:rsidR="000F72BB" w:rsidRPr="000F72BB" w14:paraId="6746B82D" w14:textId="77777777" w:rsidTr="00F80DF5">
        <w:tc>
          <w:tcPr>
            <w:tcW w:w="649" w:type="dxa"/>
          </w:tcPr>
          <w:p w14:paraId="61148769" w14:textId="7652059A" w:rsidR="0075003D" w:rsidRPr="000F72BB" w:rsidRDefault="0075003D" w:rsidP="00893E44">
            <w:pPr>
              <w:pStyle w:val="ListParagraph"/>
              <w:ind w:left="0"/>
              <w:jc w:val="center"/>
              <w:rPr>
                <w:rFonts w:ascii="Book Antiqua" w:hAnsi="Book Antiqua"/>
                <w:lang w:val="en-US"/>
              </w:rPr>
            </w:pPr>
            <w:r w:rsidRPr="000F72BB">
              <w:rPr>
                <w:rFonts w:ascii="Book Antiqua" w:hAnsi="Book Antiqua"/>
                <w:lang w:val="en-US"/>
              </w:rPr>
              <w:t>No</w:t>
            </w:r>
          </w:p>
        </w:tc>
        <w:tc>
          <w:tcPr>
            <w:tcW w:w="1629" w:type="dxa"/>
          </w:tcPr>
          <w:p w14:paraId="6B9BB716" w14:textId="635BE485" w:rsidR="0075003D" w:rsidRPr="000F72BB" w:rsidRDefault="0075003D" w:rsidP="00893E44">
            <w:pPr>
              <w:pStyle w:val="ListParagraph"/>
              <w:ind w:left="0"/>
              <w:jc w:val="center"/>
              <w:rPr>
                <w:rFonts w:ascii="Book Antiqua" w:hAnsi="Book Antiqua"/>
                <w:lang w:val="en-US"/>
              </w:rPr>
            </w:pPr>
            <w:r w:rsidRPr="000F72BB">
              <w:rPr>
                <w:rFonts w:ascii="Book Antiqua" w:hAnsi="Book Antiqua"/>
                <w:lang w:val="en-US"/>
              </w:rPr>
              <w:t>Jenis Penambahan Persyaratan</w:t>
            </w:r>
          </w:p>
        </w:tc>
        <w:tc>
          <w:tcPr>
            <w:tcW w:w="1819" w:type="dxa"/>
          </w:tcPr>
          <w:p w14:paraId="4FCBAF11" w14:textId="29D69246" w:rsidR="0075003D" w:rsidRPr="000F72BB" w:rsidRDefault="0075003D" w:rsidP="00893E44">
            <w:pPr>
              <w:pStyle w:val="ListParagraph"/>
              <w:ind w:left="0"/>
              <w:jc w:val="center"/>
              <w:rPr>
                <w:rFonts w:ascii="Book Antiqua" w:hAnsi="Book Antiqua"/>
                <w:lang w:val="en-US"/>
              </w:rPr>
            </w:pPr>
            <w:r w:rsidRPr="000F72BB">
              <w:rPr>
                <w:rFonts w:ascii="Book Antiqua" w:hAnsi="Book Antiqua"/>
                <w:lang w:val="en-US"/>
              </w:rPr>
              <w:t>Uraian</w:t>
            </w:r>
          </w:p>
        </w:tc>
        <w:tc>
          <w:tcPr>
            <w:tcW w:w="1633" w:type="dxa"/>
          </w:tcPr>
          <w:p w14:paraId="5408048E" w14:textId="27ACB531" w:rsidR="0075003D" w:rsidRPr="000F72BB" w:rsidRDefault="0075003D" w:rsidP="00893E44">
            <w:pPr>
              <w:pStyle w:val="ListParagraph"/>
              <w:ind w:left="0"/>
              <w:jc w:val="center"/>
              <w:rPr>
                <w:rFonts w:ascii="Book Antiqua" w:hAnsi="Book Antiqua"/>
                <w:lang w:val="en-US"/>
              </w:rPr>
            </w:pPr>
            <w:r w:rsidRPr="000F72BB">
              <w:rPr>
                <w:rFonts w:ascii="Book Antiqua" w:hAnsi="Book Antiqua"/>
                <w:lang w:val="en-US"/>
              </w:rPr>
              <w:t>Tata Cara Evaluasi (kriteria/Sub Urusan)</w:t>
            </w:r>
          </w:p>
        </w:tc>
        <w:tc>
          <w:tcPr>
            <w:tcW w:w="1769" w:type="dxa"/>
          </w:tcPr>
          <w:p w14:paraId="52A38C35" w14:textId="2FD98B99" w:rsidR="0075003D" w:rsidRPr="000F72BB" w:rsidRDefault="0075003D" w:rsidP="00893E44">
            <w:pPr>
              <w:pStyle w:val="ListParagraph"/>
              <w:ind w:left="0"/>
              <w:jc w:val="center"/>
              <w:rPr>
                <w:rFonts w:ascii="Book Antiqua" w:hAnsi="Book Antiqua"/>
                <w:lang w:val="en-US"/>
              </w:rPr>
            </w:pPr>
            <w:r w:rsidRPr="000F72BB">
              <w:rPr>
                <w:rFonts w:ascii="Book Antiqua" w:hAnsi="Book Antiqua"/>
                <w:lang w:val="en-US"/>
              </w:rPr>
              <w:t>Rekomendasi</w:t>
            </w:r>
          </w:p>
        </w:tc>
      </w:tr>
      <w:tr w:rsidR="000F72BB" w:rsidRPr="000F72BB" w14:paraId="376FFCF5" w14:textId="77777777" w:rsidTr="00F80DF5">
        <w:tc>
          <w:tcPr>
            <w:tcW w:w="649" w:type="dxa"/>
          </w:tcPr>
          <w:p w14:paraId="1F1477E8" w14:textId="259E16BE"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1.</w:t>
            </w:r>
          </w:p>
        </w:tc>
        <w:tc>
          <w:tcPr>
            <w:tcW w:w="1629" w:type="dxa"/>
          </w:tcPr>
          <w:p w14:paraId="6F48C5C9" w14:textId="283C2088"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Kualifikasi</w:t>
            </w:r>
          </w:p>
        </w:tc>
        <w:tc>
          <w:tcPr>
            <w:tcW w:w="1819" w:type="dxa"/>
          </w:tcPr>
          <w:p w14:paraId="43609E7B" w14:textId="54DFB5EA"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a………….</w:t>
            </w:r>
          </w:p>
          <w:p w14:paraId="3FCBBC06" w14:textId="77777777"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b………….</w:t>
            </w:r>
          </w:p>
          <w:p w14:paraId="6AC2EA95" w14:textId="77777777"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c………….</w:t>
            </w:r>
          </w:p>
          <w:p w14:paraId="55D8AD4C" w14:textId="3D55BD2C" w:rsidR="0075003D" w:rsidRPr="000F72BB" w:rsidRDefault="0075003D" w:rsidP="00893E44">
            <w:pPr>
              <w:pStyle w:val="ListParagraph"/>
              <w:ind w:left="0"/>
              <w:jc w:val="both"/>
              <w:rPr>
                <w:rFonts w:ascii="Book Antiqua" w:hAnsi="Book Antiqua"/>
                <w:i/>
                <w:iCs/>
                <w:lang w:val="en-US"/>
              </w:rPr>
            </w:pPr>
            <w:r w:rsidRPr="000F72BB">
              <w:rPr>
                <w:rFonts w:ascii="Book Antiqua" w:hAnsi="Book Antiqua"/>
                <w:i/>
                <w:iCs/>
                <w:lang w:val="en-US"/>
              </w:rPr>
              <w:t>(diisi berdasarkan usulan dari pemohon)</w:t>
            </w:r>
          </w:p>
        </w:tc>
        <w:tc>
          <w:tcPr>
            <w:tcW w:w="1633" w:type="dxa"/>
          </w:tcPr>
          <w:p w14:paraId="747D316B" w14:textId="77777777" w:rsidR="0075003D" w:rsidRPr="000F72BB" w:rsidRDefault="0075003D" w:rsidP="00893E44">
            <w:pPr>
              <w:pStyle w:val="ListParagraph"/>
              <w:ind w:left="0"/>
              <w:jc w:val="both"/>
              <w:rPr>
                <w:rFonts w:ascii="Book Antiqua" w:hAnsi="Book Antiqua"/>
                <w:lang w:val="en-US"/>
              </w:rPr>
            </w:pPr>
          </w:p>
        </w:tc>
        <w:tc>
          <w:tcPr>
            <w:tcW w:w="1769" w:type="dxa"/>
          </w:tcPr>
          <w:p w14:paraId="21FB68B5" w14:textId="77777777" w:rsidR="0075003D" w:rsidRPr="000F72BB" w:rsidRDefault="0075003D" w:rsidP="00893E44">
            <w:pPr>
              <w:jc w:val="both"/>
              <w:rPr>
                <w:rFonts w:ascii="Book Antiqua" w:hAnsi="Book Antiqua"/>
                <w:lang w:val="en-US"/>
              </w:rPr>
            </w:pPr>
            <w:r w:rsidRPr="000F72BB">
              <w:rPr>
                <w:rFonts w:ascii="Book Antiqua" w:hAnsi="Book Antiqua"/>
                <w:lang w:val="en-US"/>
              </w:rPr>
              <w:t>a………….</w:t>
            </w:r>
          </w:p>
          <w:p w14:paraId="44ECAA37" w14:textId="77777777" w:rsidR="0075003D" w:rsidRPr="000F72BB" w:rsidRDefault="0075003D" w:rsidP="00893E44">
            <w:pPr>
              <w:jc w:val="both"/>
              <w:rPr>
                <w:rFonts w:ascii="Book Antiqua" w:hAnsi="Book Antiqua"/>
                <w:lang w:val="en-US"/>
              </w:rPr>
            </w:pPr>
            <w:r w:rsidRPr="000F72BB">
              <w:rPr>
                <w:rFonts w:ascii="Book Antiqua" w:hAnsi="Book Antiqua"/>
                <w:lang w:val="en-US"/>
              </w:rPr>
              <w:t>b………….</w:t>
            </w:r>
          </w:p>
          <w:p w14:paraId="464ADE3D" w14:textId="77777777" w:rsidR="0075003D" w:rsidRPr="000F72BB" w:rsidRDefault="0075003D" w:rsidP="00893E44">
            <w:pPr>
              <w:jc w:val="both"/>
              <w:rPr>
                <w:rFonts w:ascii="Book Antiqua" w:hAnsi="Book Antiqua"/>
                <w:lang w:val="en-US"/>
              </w:rPr>
            </w:pPr>
            <w:r w:rsidRPr="000F72BB">
              <w:rPr>
                <w:rFonts w:ascii="Book Antiqua" w:hAnsi="Book Antiqua"/>
                <w:lang w:val="en-US"/>
              </w:rPr>
              <w:t>c………….</w:t>
            </w:r>
          </w:p>
          <w:p w14:paraId="01DDDCE5" w14:textId="538C07CF" w:rsidR="0075003D" w:rsidRPr="000F72BB" w:rsidRDefault="0075003D" w:rsidP="00893E44">
            <w:pPr>
              <w:pStyle w:val="ListParagraph"/>
              <w:ind w:left="0"/>
              <w:jc w:val="both"/>
              <w:rPr>
                <w:rFonts w:ascii="Book Antiqua" w:hAnsi="Book Antiqua"/>
                <w:i/>
                <w:iCs/>
                <w:lang w:val="en-US"/>
              </w:rPr>
            </w:pPr>
            <w:r w:rsidRPr="000F72BB">
              <w:rPr>
                <w:rFonts w:ascii="Book Antiqua" w:hAnsi="Book Antiqua"/>
                <w:i/>
                <w:iCs/>
                <w:lang w:val="en-US"/>
              </w:rPr>
              <w:t>(diisi berdasarkan hasil dari tim kajian disertai dengan alasan yang tepat)</w:t>
            </w:r>
          </w:p>
        </w:tc>
      </w:tr>
      <w:tr w:rsidR="000F72BB" w:rsidRPr="000F72BB" w14:paraId="49E7EB0C" w14:textId="77777777" w:rsidTr="00F80DF5">
        <w:tc>
          <w:tcPr>
            <w:tcW w:w="649" w:type="dxa"/>
          </w:tcPr>
          <w:p w14:paraId="2250D88F" w14:textId="301AF478"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2.</w:t>
            </w:r>
          </w:p>
        </w:tc>
        <w:tc>
          <w:tcPr>
            <w:tcW w:w="1629" w:type="dxa"/>
          </w:tcPr>
          <w:p w14:paraId="1290B41A" w14:textId="39C8F04E"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Teknis</w:t>
            </w:r>
          </w:p>
        </w:tc>
        <w:tc>
          <w:tcPr>
            <w:tcW w:w="1819" w:type="dxa"/>
          </w:tcPr>
          <w:p w14:paraId="1EDC47DA" w14:textId="77777777"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a………….</w:t>
            </w:r>
          </w:p>
          <w:p w14:paraId="03BD2C26" w14:textId="77777777"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b………….</w:t>
            </w:r>
          </w:p>
          <w:p w14:paraId="0B5358E4" w14:textId="77777777" w:rsidR="0075003D" w:rsidRPr="000F72BB" w:rsidRDefault="0075003D" w:rsidP="00893E44">
            <w:pPr>
              <w:pStyle w:val="ListParagraph"/>
              <w:ind w:left="0"/>
              <w:jc w:val="both"/>
              <w:rPr>
                <w:rFonts w:ascii="Book Antiqua" w:hAnsi="Book Antiqua"/>
                <w:lang w:val="en-US"/>
              </w:rPr>
            </w:pPr>
            <w:r w:rsidRPr="000F72BB">
              <w:rPr>
                <w:rFonts w:ascii="Book Antiqua" w:hAnsi="Book Antiqua"/>
                <w:lang w:val="en-US"/>
              </w:rPr>
              <w:t>c………….</w:t>
            </w:r>
          </w:p>
          <w:p w14:paraId="545A0E3B" w14:textId="1785E751" w:rsidR="0075003D" w:rsidRPr="000F72BB" w:rsidRDefault="0075003D" w:rsidP="00893E44">
            <w:pPr>
              <w:pStyle w:val="ListParagraph"/>
              <w:ind w:left="0"/>
              <w:jc w:val="both"/>
              <w:rPr>
                <w:rFonts w:ascii="Book Antiqua" w:hAnsi="Book Antiqua"/>
                <w:lang w:val="en-US"/>
              </w:rPr>
            </w:pPr>
            <w:r w:rsidRPr="000F72BB">
              <w:rPr>
                <w:rFonts w:ascii="Book Antiqua" w:hAnsi="Book Antiqua"/>
                <w:i/>
                <w:iCs/>
                <w:lang w:val="en-US"/>
              </w:rPr>
              <w:t>(diisi berdasarkan usulan dari pemohon)</w:t>
            </w:r>
          </w:p>
        </w:tc>
        <w:tc>
          <w:tcPr>
            <w:tcW w:w="1633" w:type="dxa"/>
          </w:tcPr>
          <w:p w14:paraId="1DE0BD89" w14:textId="77777777" w:rsidR="0075003D" w:rsidRPr="000F72BB" w:rsidRDefault="0075003D" w:rsidP="00893E44">
            <w:pPr>
              <w:pStyle w:val="ListParagraph"/>
              <w:ind w:left="0"/>
              <w:jc w:val="both"/>
              <w:rPr>
                <w:rFonts w:ascii="Book Antiqua" w:hAnsi="Book Antiqua"/>
                <w:lang w:val="en-US"/>
              </w:rPr>
            </w:pPr>
          </w:p>
        </w:tc>
        <w:tc>
          <w:tcPr>
            <w:tcW w:w="1769" w:type="dxa"/>
          </w:tcPr>
          <w:p w14:paraId="0707C2A8" w14:textId="77777777" w:rsidR="0075003D" w:rsidRPr="000F72BB" w:rsidRDefault="0075003D" w:rsidP="00893E44">
            <w:pPr>
              <w:jc w:val="both"/>
              <w:rPr>
                <w:rFonts w:ascii="Book Antiqua" w:hAnsi="Book Antiqua"/>
                <w:lang w:val="en-US"/>
              </w:rPr>
            </w:pPr>
            <w:r w:rsidRPr="000F72BB">
              <w:rPr>
                <w:rFonts w:ascii="Book Antiqua" w:hAnsi="Book Antiqua"/>
                <w:lang w:val="en-US"/>
              </w:rPr>
              <w:t>a………….</w:t>
            </w:r>
          </w:p>
          <w:p w14:paraId="4FC34B4C" w14:textId="77777777" w:rsidR="0075003D" w:rsidRPr="000F72BB" w:rsidRDefault="0075003D" w:rsidP="00893E44">
            <w:pPr>
              <w:jc w:val="both"/>
              <w:rPr>
                <w:rFonts w:ascii="Book Antiqua" w:hAnsi="Book Antiqua"/>
                <w:lang w:val="en-US"/>
              </w:rPr>
            </w:pPr>
            <w:r w:rsidRPr="000F72BB">
              <w:rPr>
                <w:rFonts w:ascii="Book Antiqua" w:hAnsi="Book Antiqua"/>
                <w:lang w:val="en-US"/>
              </w:rPr>
              <w:t>b………….</w:t>
            </w:r>
          </w:p>
          <w:p w14:paraId="122C7928" w14:textId="77777777" w:rsidR="0075003D" w:rsidRPr="000F72BB" w:rsidRDefault="0075003D" w:rsidP="00893E44">
            <w:pPr>
              <w:jc w:val="both"/>
              <w:rPr>
                <w:rFonts w:ascii="Book Antiqua" w:hAnsi="Book Antiqua"/>
                <w:lang w:val="en-US"/>
              </w:rPr>
            </w:pPr>
            <w:r w:rsidRPr="000F72BB">
              <w:rPr>
                <w:rFonts w:ascii="Book Antiqua" w:hAnsi="Book Antiqua"/>
                <w:lang w:val="en-US"/>
              </w:rPr>
              <w:t>c………….</w:t>
            </w:r>
          </w:p>
          <w:p w14:paraId="51D3EAEA" w14:textId="4F309F24" w:rsidR="0075003D" w:rsidRPr="000F72BB" w:rsidRDefault="0075003D" w:rsidP="00893E44">
            <w:pPr>
              <w:pStyle w:val="ListParagraph"/>
              <w:ind w:left="0"/>
              <w:jc w:val="both"/>
              <w:rPr>
                <w:rFonts w:ascii="Book Antiqua" w:hAnsi="Book Antiqua"/>
                <w:lang w:val="en-US"/>
              </w:rPr>
            </w:pPr>
            <w:r w:rsidRPr="000F72BB">
              <w:rPr>
                <w:rFonts w:ascii="Book Antiqua" w:hAnsi="Book Antiqua"/>
                <w:i/>
                <w:iCs/>
                <w:lang w:val="en-US"/>
              </w:rPr>
              <w:t>(diisi berdasarkan hasil dari tim kajian disertai dengan alasan yang tepat)</w:t>
            </w:r>
          </w:p>
        </w:tc>
      </w:tr>
    </w:tbl>
    <w:p w14:paraId="40747F4A" w14:textId="1EA68398" w:rsidR="001516A4" w:rsidRPr="000F72BB" w:rsidRDefault="0075003D" w:rsidP="00893E44">
      <w:pPr>
        <w:pStyle w:val="ListParagraph"/>
        <w:spacing w:after="0" w:line="240" w:lineRule="auto"/>
        <w:ind w:left="1440" w:firstLine="720"/>
        <w:jc w:val="both"/>
        <w:rPr>
          <w:rFonts w:ascii="Book Antiqua" w:hAnsi="Book Antiqua"/>
          <w:lang w:val="en-US"/>
        </w:rPr>
      </w:pPr>
      <w:r w:rsidRPr="000F72BB">
        <w:rPr>
          <w:rFonts w:ascii="Book Antiqua" w:hAnsi="Book Antiqua"/>
          <w:lang w:val="en-US"/>
        </w:rPr>
        <w:t>Berdasarkan hasil Pengkajian, Evaluasi, dan Pertimbangan yang dilakukan Tim Kajian Penambahan Persyaratan Pemilihan Jasa Konstruksi, bersama ini direkomendasikan bahwa usulan penambahan persyaratan tersebut di</w:t>
      </w:r>
      <w:r w:rsidR="00611718" w:rsidRPr="000F72BB">
        <w:rPr>
          <w:rFonts w:ascii="Book Antiqua" w:hAnsi="Book Antiqua"/>
          <w:lang w:val="en-US"/>
        </w:rPr>
        <w:t xml:space="preserve"> </w:t>
      </w:r>
      <w:r w:rsidRPr="000F72BB">
        <w:rPr>
          <w:rFonts w:ascii="Book Antiqua" w:hAnsi="Book Antiqua"/>
          <w:lang w:val="en-US"/>
        </w:rPr>
        <w:t xml:space="preserve">atas dapat dipertimbangkan lebih lanjut untuk </w:t>
      </w:r>
      <w:r w:rsidRPr="000F72BB">
        <w:rPr>
          <w:rFonts w:ascii="Book Antiqua" w:hAnsi="Book Antiqua"/>
          <w:b/>
          <w:lang w:val="en-US"/>
        </w:rPr>
        <w:t>disetujui/ditolak</w:t>
      </w:r>
      <w:r w:rsidRPr="000F72BB">
        <w:rPr>
          <w:rFonts w:ascii="Book Antiqua" w:hAnsi="Book Antiqua"/>
          <w:lang w:val="en-US"/>
        </w:rPr>
        <w:t xml:space="preserve"> </w:t>
      </w:r>
      <w:r w:rsidRPr="000F72BB">
        <w:rPr>
          <w:rFonts w:ascii="Book Antiqua" w:hAnsi="Book Antiqua"/>
          <w:i/>
          <w:lang w:val="en-US"/>
        </w:rPr>
        <w:t>(pilih salah satu)</w:t>
      </w:r>
      <w:r w:rsidRPr="000F72BB">
        <w:rPr>
          <w:rFonts w:ascii="Book Antiqua" w:hAnsi="Book Antiqua"/>
          <w:lang w:val="en-US"/>
        </w:rPr>
        <w:t xml:space="preserve"> oleh </w:t>
      </w:r>
      <w:r w:rsidR="007509EB" w:rsidRPr="000F72BB">
        <w:rPr>
          <w:rFonts w:ascii="Book Antiqua" w:hAnsi="Book Antiqua"/>
          <w:lang w:val="en-US"/>
        </w:rPr>
        <w:t>Pengguna Anggaran</w:t>
      </w:r>
      <w:r w:rsidR="007C5C70">
        <w:rPr>
          <w:rFonts w:ascii="Book Antiqua" w:hAnsi="Book Antiqua"/>
          <w:lang w:val="en-US"/>
        </w:rPr>
        <w:t xml:space="preserve"> dan Diketahui</w:t>
      </w:r>
      <w:r w:rsidR="007509EB" w:rsidRPr="000F72BB">
        <w:rPr>
          <w:rFonts w:ascii="Book Antiqua" w:hAnsi="Book Antiqua"/>
          <w:lang w:val="en-US"/>
        </w:rPr>
        <w:t xml:space="preserve"> </w:t>
      </w:r>
      <w:r w:rsidRPr="000F72BB">
        <w:rPr>
          <w:rFonts w:ascii="Book Antiqua" w:hAnsi="Book Antiqua"/>
          <w:lang w:val="en-US"/>
        </w:rPr>
        <w:t xml:space="preserve">Kepala </w:t>
      </w:r>
      <w:r w:rsidR="005D35D6" w:rsidRPr="000F72BB">
        <w:rPr>
          <w:rFonts w:ascii="Book Antiqua" w:hAnsi="Book Antiqua"/>
          <w:lang w:val="en-US"/>
        </w:rPr>
        <w:t>Dinas Pekerjaan Umum dan Tata Ruang</w:t>
      </w:r>
      <w:r w:rsidRPr="000F72BB">
        <w:rPr>
          <w:rFonts w:ascii="Book Antiqua" w:hAnsi="Book Antiqua"/>
          <w:lang w:val="en-US"/>
        </w:rPr>
        <w:t>.</w:t>
      </w:r>
    </w:p>
    <w:p w14:paraId="77A56F93" w14:textId="77777777" w:rsidR="00893E44" w:rsidRDefault="00893E44" w:rsidP="00893E44">
      <w:pPr>
        <w:pStyle w:val="ListParagraph"/>
        <w:spacing w:after="0" w:line="240" w:lineRule="auto"/>
        <w:ind w:left="1440" w:firstLine="720"/>
        <w:jc w:val="both"/>
        <w:rPr>
          <w:rFonts w:ascii="Book Antiqua" w:hAnsi="Book Antiqua"/>
          <w:lang w:val="en-US"/>
        </w:rPr>
      </w:pPr>
    </w:p>
    <w:p w14:paraId="793898B6" w14:textId="77777777" w:rsidR="007C5C70" w:rsidRPr="000F72BB" w:rsidRDefault="007C5C70" w:rsidP="00893E44">
      <w:pPr>
        <w:pStyle w:val="ListParagraph"/>
        <w:spacing w:after="0" w:line="240" w:lineRule="auto"/>
        <w:ind w:left="1440" w:firstLine="720"/>
        <w:jc w:val="both"/>
        <w:rPr>
          <w:rFonts w:ascii="Book Antiqua" w:hAnsi="Book Antiqua"/>
          <w:lang w:val="en-US"/>
        </w:rPr>
      </w:pPr>
    </w:p>
    <w:p w14:paraId="6734473A" w14:textId="61733DC5" w:rsidR="0075003D" w:rsidRDefault="0075003D" w:rsidP="00893E44">
      <w:pPr>
        <w:pStyle w:val="ListParagraph"/>
        <w:spacing w:after="0" w:line="240" w:lineRule="auto"/>
        <w:ind w:left="1440" w:firstLine="720"/>
        <w:jc w:val="both"/>
        <w:rPr>
          <w:rFonts w:ascii="Book Antiqua" w:hAnsi="Book Antiqua"/>
          <w:lang w:val="en-US"/>
        </w:rPr>
      </w:pPr>
      <w:r w:rsidRPr="000F72BB">
        <w:rPr>
          <w:rFonts w:ascii="Book Antiqua" w:hAnsi="Book Antiqua"/>
          <w:lang w:val="en-US"/>
        </w:rPr>
        <w:lastRenderedPageBreak/>
        <w:t>Demikian Berita Acara hasil Pengkajian, Evaluasi, dan Pertimbangan ini dibuat untuk dipergunakan sebagaimana mestinya.</w:t>
      </w:r>
    </w:p>
    <w:p w14:paraId="141180BC" w14:textId="77777777" w:rsidR="00504D25" w:rsidRPr="000F72BB" w:rsidRDefault="00504D25" w:rsidP="00893E44">
      <w:pPr>
        <w:pStyle w:val="ListParagraph"/>
        <w:spacing w:after="0" w:line="240" w:lineRule="auto"/>
        <w:ind w:left="1440" w:firstLine="720"/>
        <w:jc w:val="both"/>
        <w:rPr>
          <w:rFonts w:ascii="Book Antiqua" w:hAnsi="Book Antiqua"/>
          <w:lang w:val="en-US"/>
        </w:rPr>
      </w:pPr>
    </w:p>
    <w:p w14:paraId="585BD97B" w14:textId="303FA467" w:rsidR="0075003D" w:rsidRPr="000F72BB" w:rsidRDefault="0075003D" w:rsidP="00893E44">
      <w:pPr>
        <w:spacing w:after="0" w:line="240" w:lineRule="auto"/>
        <w:ind w:left="1440"/>
        <w:jc w:val="both"/>
        <w:rPr>
          <w:rFonts w:ascii="Book Antiqua" w:hAnsi="Book Antiqua"/>
          <w:lang w:val="en-US"/>
        </w:rPr>
      </w:pPr>
    </w:p>
    <w:p w14:paraId="1492D7DD" w14:textId="705735EB" w:rsidR="0075003D" w:rsidRPr="000F72BB" w:rsidRDefault="0075003D" w:rsidP="00893E44">
      <w:pPr>
        <w:shd w:val="clear" w:color="auto" w:fill="D9D9D9" w:themeFill="background1" w:themeFillShade="D9"/>
        <w:spacing w:after="0" w:line="240" w:lineRule="auto"/>
        <w:ind w:left="1440"/>
        <w:jc w:val="center"/>
        <w:rPr>
          <w:rFonts w:ascii="Book Antiqua" w:hAnsi="Book Antiqua"/>
          <w:lang w:val="en-US"/>
        </w:rPr>
      </w:pPr>
      <w:r w:rsidRPr="000F72BB">
        <w:rPr>
          <w:rFonts w:ascii="Book Antiqua" w:hAnsi="Book Antiqua"/>
          <w:lang w:val="en-US"/>
        </w:rPr>
        <w:t>TIM KAJIAN PENANBAHAN PERSYARATAN PEMILIHAN PENYEDIA JASA KONSTRUKSI</w:t>
      </w:r>
    </w:p>
    <w:p w14:paraId="1AAF9F1C" w14:textId="78E6582F" w:rsidR="001516A4" w:rsidRPr="000F72BB" w:rsidRDefault="001516A4" w:rsidP="00893E44">
      <w:pPr>
        <w:pStyle w:val="ListParagraph"/>
        <w:spacing w:after="0" w:line="240" w:lineRule="auto"/>
        <w:ind w:left="1440"/>
        <w:rPr>
          <w:rFonts w:ascii="Book Antiqua" w:hAnsi="Book Antiqua"/>
          <w:lang w:val="en-US"/>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4230"/>
        <w:gridCol w:w="3147"/>
      </w:tblGrid>
      <w:tr w:rsidR="000F72BB" w:rsidRPr="000F72BB" w14:paraId="145DF23C" w14:textId="77777777" w:rsidTr="00C72D85">
        <w:tc>
          <w:tcPr>
            <w:tcW w:w="535" w:type="dxa"/>
          </w:tcPr>
          <w:p w14:paraId="6D00899D" w14:textId="60DBE77B" w:rsidR="0075003D" w:rsidRPr="000F72BB" w:rsidRDefault="0075003D" w:rsidP="00893E44">
            <w:pPr>
              <w:pStyle w:val="ListParagraph"/>
              <w:ind w:left="0"/>
              <w:rPr>
                <w:rFonts w:ascii="Book Antiqua" w:hAnsi="Book Antiqua"/>
                <w:lang w:val="en-US"/>
              </w:rPr>
            </w:pPr>
            <w:r w:rsidRPr="000F72BB">
              <w:rPr>
                <w:rFonts w:ascii="Book Antiqua" w:hAnsi="Book Antiqua"/>
                <w:lang w:val="en-US"/>
              </w:rPr>
              <w:t>1.</w:t>
            </w:r>
          </w:p>
        </w:tc>
        <w:tc>
          <w:tcPr>
            <w:tcW w:w="4230" w:type="dxa"/>
          </w:tcPr>
          <w:p w14:paraId="6FDF984F" w14:textId="0A147C7E" w:rsidR="0075003D" w:rsidRPr="000F72BB" w:rsidRDefault="00117A40" w:rsidP="00893E44">
            <w:pPr>
              <w:pStyle w:val="ListParagraph"/>
              <w:ind w:left="0"/>
              <w:jc w:val="both"/>
              <w:rPr>
                <w:rFonts w:ascii="Book Antiqua" w:hAnsi="Book Antiqua"/>
                <w:u w:val="single"/>
                <w:lang w:val="en-US"/>
              </w:rPr>
            </w:pPr>
            <w:r w:rsidRPr="000F72BB">
              <w:rPr>
                <w:rFonts w:ascii="Book Antiqua" w:hAnsi="Book Antiqua"/>
                <w:u w:val="single"/>
                <w:lang w:val="en-US"/>
              </w:rPr>
              <w:t>……………………………………..</w:t>
            </w:r>
          </w:p>
          <w:p w14:paraId="48AC4917" w14:textId="1CAD9663" w:rsidR="00117A40" w:rsidRPr="000F72BB" w:rsidRDefault="007C5C70" w:rsidP="00893E44">
            <w:pPr>
              <w:pStyle w:val="ListParagraph"/>
              <w:ind w:left="0"/>
              <w:jc w:val="both"/>
              <w:rPr>
                <w:rFonts w:ascii="Book Antiqua" w:hAnsi="Book Antiqua"/>
                <w:lang w:val="en-US"/>
              </w:rPr>
            </w:pPr>
            <w:r w:rsidRPr="00532129">
              <w:rPr>
                <w:rFonts w:ascii="Book Antiqua" w:hAnsi="Book Antiqua"/>
                <w:lang w:val="en-US"/>
              </w:rPr>
              <w:t>Kepala Bidang Bina Konstruksi pada Perangkat Daerah yang melaksanakan urusan pemerintahan bidang Jasa Konstruksi pada Dinas Pekerjaan Umum dan Tata Ruang</w:t>
            </w:r>
            <w:r w:rsidRPr="000F72BB">
              <w:rPr>
                <w:rFonts w:ascii="Book Antiqua" w:hAnsi="Book Antiqua"/>
                <w:lang w:val="en-US"/>
              </w:rPr>
              <w:t xml:space="preserve"> </w:t>
            </w:r>
            <w:r w:rsidR="00866CF5" w:rsidRPr="000F72BB">
              <w:rPr>
                <w:rFonts w:ascii="Book Antiqua" w:hAnsi="Book Antiqua"/>
                <w:lang w:val="en-US"/>
              </w:rPr>
              <w:t xml:space="preserve">selaku ketua merangkap </w:t>
            </w:r>
            <w:r w:rsidR="00117A40" w:rsidRPr="000F72BB">
              <w:rPr>
                <w:rFonts w:ascii="Book Antiqua" w:hAnsi="Book Antiqua"/>
                <w:lang w:val="en-US"/>
              </w:rPr>
              <w:t>sebagai anggota</w:t>
            </w:r>
          </w:p>
        </w:tc>
        <w:tc>
          <w:tcPr>
            <w:tcW w:w="3147" w:type="dxa"/>
          </w:tcPr>
          <w:p w14:paraId="03C6020C" w14:textId="77777777" w:rsidR="0075003D" w:rsidRPr="000F72BB" w:rsidRDefault="0075003D" w:rsidP="00893E44">
            <w:pPr>
              <w:pStyle w:val="ListParagraph"/>
              <w:ind w:left="0"/>
              <w:rPr>
                <w:rFonts w:ascii="Book Antiqua" w:hAnsi="Book Antiqua"/>
                <w:lang w:val="en-US"/>
              </w:rPr>
            </w:pPr>
          </w:p>
          <w:p w14:paraId="3CCEDACD" w14:textId="77777777" w:rsidR="00117A40" w:rsidRPr="000F72BB" w:rsidRDefault="00117A40" w:rsidP="00893E44">
            <w:pPr>
              <w:pStyle w:val="ListParagraph"/>
              <w:ind w:left="0"/>
              <w:rPr>
                <w:rFonts w:ascii="Book Antiqua" w:hAnsi="Book Antiqua"/>
                <w:lang w:val="en-US"/>
              </w:rPr>
            </w:pPr>
          </w:p>
          <w:p w14:paraId="48B3DFBB" w14:textId="77777777" w:rsidR="00E625FB" w:rsidRPr="000F72BB" w:rsidRDefault="00E625FB" w:rsidP="00893E44">
            <w:pPr>
              <w:pStyle w:val="ListParagraph"/>
              <w:ind w:left="0"/>
              <w:rPr>
                <w:rFonts w:ascii="Book Antiqua" w:hAnsi="Book Antiqua"/>
                <w:lang w:val="en-US"/>
              </w:rPr>
            </w:pPr>
          </w:p>
          <w:p w14:paraId="379AD656" w14:textId="77777777" w:rsidR="00E625FB" w:rsidRDefault="00E625FB" w:rsidP="00893E44">
            <w:pPr>
              <w:pStyle w:val="ListParagraph"/>
              <w:ind w:left="0"/>
              <w:rPr>
                <w:rFonts w:ascii="Book Antiqua" w:hAnsi="Book Antiqua"/>
                <w:lang w:val="en-US"/>
              </w:rPr>
            </w:pPr>
          </w:p>
          <w:p w14:paraId="3F3E7331" w14:textId="77777777" w:rsidR="008C291A" w:rsidRPr="000F72BB" w:rsidRDefault="008C291A" w:rsidP="00893E44">
            <w:pPr>
              <w:pStyle w:val="ListParagraph"/>
              <w:ind w:left="0"/>
              <w:rPr>
                <w:rFonts w:ascii="Book Antiqua" w:hAnsi="Book Antiqua"/>
                <w:lang w:val="en-US"/>
              </w:rPr>
            </w:pPr>
          </w:p>
          <w:p w14:paraId="4A1D6D12" w14:textId="77777777" w:rsidR="00E625FB" w:rsidRPr="000F72BB" w:rsidRDefault="00E625FB" w:rsidP="00893E44">
            <w:pPr>
              <w:pStyle w:val="ListParagraph"/>
              <w:ind w:left="0"/>
              <w:rPr>
                <w:rFonts w:ascii="Book Antiqua" w:hAnsi="Book Antiqua"/>
                <w:lang w:val="en-US"/>
              </w:rPr>
            </w:pPr>
          </w:p>
          <w:p w14:paraId="147CD757" w14:textId="56427602" w:rsidR="00117A40" w:rsidRPr="000F72BB" w:rsidRDefault="00117A40" w:rsidP="00893E44">
            <w:pPr>
              <w:pStyle w:val="ListParagraph"/>
              <w:ind w:left="0"/>
              <w:rPr>
                <w:rFonts w:ascii="Book Antiqua" w:hAnsi="Book Antiqua"/>
                <w:u w:val="single"/>
                <w:lang w:val="en-US"/>
              </w:rPr>
            </w:pPr>
            <w:r w:rsidRPr="000F72BB">
              <w:rPr>
                <w:rFonts w:ascii="Book Antiqua" w:hAnsi="Book Antiqua"/>
                <w:u w:val="single"/>
                <w:lang w:val="en-US"/>
              </w:rPr>
              <w:t>…………………………………</w:t>
            </w:r>
          </w:p>
        </w:tc>
      </w:tr>
      <w:tr w:rsidR="000F72BB" w:rsidRPr="000F72BB" w14:paraId="114D865E" w14:textId="77777777" w:rsidTr="00C72D85">
        <w:tc>
          <w:tcPr>
            <w:tcW w:w="535" w:type="dxa"/>
          </w:tcPr>
          <w:p w14:paraId="7322A22A" w14:textId="382A7CBA" w:rsidR="00117A40" w:rsidRPr="000F72BB" w:rsidRDefault="00117A40" w:rsidP="00893E44">
            <w:pPr>
              <w:pStyle w:val="ListParagraph"/>
              <w:ind w:left="0"/>
              <w:rPr>
                <w:rFonts w:ascii="Book Antiqua" w:hAnsi="Book Antiqua"/>
                <w:lang w:val="en-US"/>
              </w:rPr>
            </w:pPr>
            <w:r w:rsidRPr="000F72BB">
              <w:rPr>
                <w:rFonts w:ascii="Book Antiqua" w:hAnsi="Book Antiqua"/>
                <w:lang w:val="en-US"/>
              </w:rPr>
              <w:t>2.</w:t>
            </w:r>
          </w:p>
        </w:tc>
        <w:tc>
          <w:tcPr>
            <w:tcW w:w="4230" w:type="dxa"/>
          </w:tcPr>
          <w:p w14:paraId="100CDDBE" w14:textId="77777777" w:rsidR="00117A40" w:rsidRPr="000F72BB" w:rsidRDefault="00117A40" w:rsidP="00893E44">
            <w:pPr>
              <w:pStyle w:val="ListParagraph"/>
              <w:ind w:left="0"/>
              <w:jc w:val="both"/>
              <w:rPr>
                <w:rFonts w:ascii="Book Antiqua" w:hAnsi="Book Antiqua"/>
                <w:u w:val="single"/>
                <w:lang w:val="en-US"/>
              </w:rPr>
            </w:pPr>
            <w:r w:rsidRPr="000F72BB">
              <w:rPr>
                <w:rFonts w:ascii="Book Antiqua" w:hAnsi="Book Antiqua"/>
                <w:u w:val="single"/>
                <w:lang w:val="en-US"/>
              </w:rPr>
              <w:t>……………………………………..</w:t>
            </w:r>
          </w:p>
          <w:p w14:paraId="12B41235" w14:textId="2B28E568" w:rsidR="00117A40" w:rsidRPr="000F72BB" w:rsidRDefault="007C5C70" w:rsidP="00893E44">
            <w:pPr>
              <w:pStyle w:val="ListParagraph"/>
              <w:ind w:left="0"/>
              <w:jc w:val="both"/>
              <w:rPr>
                <w:rFonts w:ascii="Book Antiqua" w:hAnsi="Book Antiqua"/>
                <w:lang w:val="en-US"/>
              </w:rPr>
            </w:pPr>
            <w:r w:rsidRPr="00532129">
              <w:rPr>
                <w:rFonts w:ascii="Book Antiqua" w:hAnsi="Book Antiqua"/>
                <w:lang w:val="en-US"/>
              </w:rPr>
              <w:t>Jabatan Fungsional Pembina Jasa Konstruksi pada Perangkat Daerah yang melaksanakan urusan pemerintahan bidang Jasa Konstruksi pada Dinas Pekerjaan Umum dan Tata Ruang</w:t>
            </w:r>
            <w:r w:rsidRPr="000F72BB">
              <w:rPr>
                <w:rFonts w:ascii="Book Antiqua" w:hAnsi="Book Antiqua"/>
                <w:lang w:val="en-US"/>
              </w:rPr>
              <w:t xml:space="preserve"> </w:t>
            </w:r>
            <w:r w:rsidR="00117A40" w:rsidRPr="000F72BB">
              <w:rPr>
                <w:rFonts w:ascii="Book Antiqua" w:hAnsi="Book Antiqua"/>
                <w:lang w:val="en-US"/>
              </w:rPr>
              <w:t>selaku Sekretaris merangkat sebagai anggota</w:t>
            </w:r>
          </w:p>
        </w:tc>
        <w:tc>
          <w:tcPr>
            <w:tcW w:w="3147" w:type="dxa"/>
          </w:tcPr>
          <w:p w14:paraId="12D6B60E" w14:textId="77777777" w:rsidR="00117A40" w:rsidRPr="000F72BB" w:rsidRDefault="00117A40" w:rsidP="00893E44">
            <w:pPr>
              <w:pStyle w:val="ListParagraph"/>
              <w:ind w:left="0"/>
              <w:rPr>
                <w:rFonts w:ascii="Book Antiqua" w:hAnsi="Book Antiqua"/>
                <w:lang w:val="en-US"/>
              </w:rPr>
            </w:pPr>
          </w:p>
          <w:p w14:paraId="5212E0F8" w14:textId="77777777" w:rsidR="00117A40" w:rsidRDefault="00117A40" w:rsidP="00893E44">
            <w:pPr>
              <w:pStyle w:val="ListParagraph"/>
              <w:ind w:left="0"/>
              <w:rPr>
                <w:rFonts w:ascii="Book Antiqua" w:hAnsi="Book Antiqua"/>
                <w:lang w:val="en-US"/>
              </w:rPr>
            </w:pPr>
          </w:p>
          <w:p w14:paraId="6631B673" w14:textId="77777777" w:rsidR="008C291A" w:rsidRDefault="008C291A" w:rsidP="00893E44">
            <w:pPr>
              <w:pStyle w:val="ListParagraph"/>
              <w:ind w:left="0"/>
              <w:rPr>
                <w:rFonts w:ascii="Book Antiqua" w:hAnsi="Book Antiqua"/>
                <w:lang w:val="en-US"/>
              </w:rPr>
            </w:pPr>
          </w:p>
          <w:p w14:paraId="2A1C9D77" w14:textId="77777777" w:rsidR="008C291A" w:rsidRDefault="008C291A" w:rsidP="00893E44">
            <w:pPr>
              <w:pStyle w:val="ListParagraph"/>
              <w:ind w:left="0"/>
              <w:rPr>
                <w:rFonts w:ascii="Book Antiqua" w:hAnsi="Book Antiqua"/>
                <w:lang w:val="en-US"/>
              </w:rPr>
            </w:pPr>
          </w:p>
          <w:p w14:paraId="524B0D5B" w14:textId="77777777" w:rsidR="008C291A" w:rsidRDefault="008C291A" w:rsidP="00893E44">
            <w:pPr>
              <w:pStyle w:val="ListParagraph"/>
              <w:ind w:left="0"/>
              <w:rPr>
                <w:rFonts w:ascii="Book Antiqua" w:hAnsi="Book Antiqua"/>
                <w:lang w:val="en-US"/>
              </w:rPr>
            </w:pPr>
          </w:p>
          <w:p w14:paraId="19A2D6E7" w14:textId="77777777" w:rsidR="008C291A" w:rsidRPr="000F72BB" w:rsidRDefault="008C291A" w:rsidP="00893E44">
            <w:pPr>
              <w:pStyle w:val="ListParagraph"/>
              <w:ind w:left="0"/>
              <w:rPr>
                <w:rFonts w:ascii="Book Antiqua" w:hAnsi="Book Antiqua"/>
                <w:lang w:val="en-US"/>
              </w:rPr>
            </w:pPr>
          </w:p>
          <w:p w14:paraId="212B32EE" w14:textId="394D788A" w:rsidR="00117A40" w:rsidRPr="000F72BB" w:rsidRDefault="00117A40" w:rsidP="00893E44">
            <w:pPr>
              <w:pStyle w:val="ListParagraph"/>
              <w:ind w:left="0"/>
              <w:rPr>
                <w:rFonts w:ascii="Book Antiqua" w:hAnsi="Book Antiqua"/>
                <w:lang w:val="en-US"/>
              </w:rPr>
            </w:pPr>
            <w:r w:rsidRPr="000F72BB">
              <w:rPr>
                <w:rFonts w:ascii="Book Antiqua" w:hAnsi="Book Antiqua"/>
                <w:u w:val="single"/>
                <w:lang w:val="en-US"/>
              </w:rPr>
              <w:t>…………………………………</w:t>
            </w:r>
          </w:p>
        </w:tc>
      </w:tr>
      <w:tr w:rsidR="000F72BB" w:rsidRPr="000F72BB" w14:paraId="5D202EE3" w14:textId="77777777" w:rsidTr="00C72D85">
        <w:tc>
          <w:tcPr>
            <w:tcW w:w="535" w:type="dxa"/>
          </w:tcPr>
          <w:p w14:paraId="66287693" w14:textId="09816593" w:rsidR="00117A40" w:rsidRPr="000F72BB" w:rsidRDefault="00EA0718" w:rsidP="00893E44">
            <w:pPr>
              <w:pStyle w:val="ListParagraph"/>
              <w:ind w:left="0"/>
              <w:rPr>
                <w:rFonts w:ascii="Book Antiqua" w:hAnsi="Book Antiqua"/>
                <w:lang w:val="en-US"/>
              </w:rPr>
            </w:pPr>
            <w:r w:rsidRPr="000F72BB">
              <w:rPr>
                <w:rFonts w:ascii="Book Antiqua" w:hAnsi="Book Antiqua"/>
                <w:lang w:val="en-US"/>
              </w:rPr>
              <w:t>3</w:t>
            </w:r>
            <w:r w:rsidR="00117A40" w:rsidRPr="000F72BB">
              <w:rPr>
                <w:rFonts w:ascii="Book Antiqua" w:hAnsi="Book Antiqua"/>
                <w:lang w:val="en-US"/>
              </w:rPr>
              <w:t>.</w:t>
            </w:r>
          </w:p>
        </w:tc>
        <w:tc>
          <w:tcPr>
            <w:tcW w:w="4230" w:type="dxa"/>
          </w:tcPr>
          <w:p w14:paraId="5FBF2057" w14:textId="77777777" w:rsidR="00117A40" w:rsidRPr="000F72BB" w:rsidRDefault="00117A40" w:rsidP="00893E44">
            <w:pPr>
              <w:pStyle w:val="ListParagraph"/>
              <w:ind w:left="0"/>
              <w:jc w:val="both"/>
              <w:rPr>
                <w:rFonts w:ascii="Book Antiqua" w:hAnsi="Book Antiqua"/>
                <w:u w:val="single"/>
                <w:lang w:val="en-US"/>
              </w:rPr>
            </w:pPr>
            <w:r w:rsidRPr="000F72BB">
              <w:rPr>
                <w:rFonts w:ascii="Book Antiqua" w:hAnsi="Book Antiqua"/>
                <w:u w:val="single"/>
                <w:lang w:val="en-US"/>
              </w:rPr>
              <w:t>……………………………………..</w:t>
            </w:r>
          </w:p>
          <w:p w14:paraId="3959C89C" w14:textId="287EACAB" w:rsidR="00117A40" w:rsidRPr="000F72BB" w:rsidRDefault="007C5C70" w:rsidP="00866CF5">
            <w:pPr>
              <w:pStyle w:val="ListParagraph"/>
              <w:ind w:left="0"/>
              <w:jc w:val="both"/>
              <w:rPr>
                <w:rFonts w:ascii="Book Antiqua" w:hAnsi="Book Antiqua"/>
                <w:lang w:val="en-US"/>
              </w:rPr>
            </w:pPr>
            <w:r w:rsidRPr="000470B2">
              <w:rPr>
                <w:rFonts w:ascii="Book Antiqua" w:hAnsi="Book Antiqua" w:cs="Times New Roman"/>
              </w:rPr>
              <w:t>Jabatan Fungsional Pengelola Pengadaan</w:t>
            </w:r>
            <w:r w:rsidRPr="00532129">
              <w:rPr>
                <w:rFonts w:ascii="Book Antiqua" w:hAnsi="Book Antiqua" w:cs="Times New Roman"/>
              </w:rPr>
              <w:t xml:space="preserve"> </w:t>
            </w:r>
            <w:r w:rsidRPr="000470B2">
              <w:rPr>
                <w:rFonts w:ascii="Book Antiqua" w:hAnsi="Book Antiqua" w:cs="Times New Roman"/>
              </w:rPr>
              <w:t>Barang/Jasa yang</w:t>
            </w:r>
            <w:r w:rsidRPr="00532129">
              <w:rPr>
                <w:rFonts w:ascii="Book Antiqua" w:hAnsi="Book Antiqua" w:cs="Times New Roman"/>
              </w:rPr>
              <w:t xml:space="preserve"> </w:t>
            </w:r>
            <w:r w:rsidRPr="000470B2">
              <w:rPr>
                <w:rFonts w:ascii="Book Antiqua" w:hAnsi="Book Antiqua" w:cs="Times New Roman"/>
              </w:rPr>
              <w:t>ditunjuk oleh Kepala</w:t>
            </w:r>
            <w:r w:rsidRPr="00532129">
              <w:rPr>
                <w:rFonts w:ascii="Book Antiqua" w:hAnsi="Book Antiqua" w:cs="Times New Roman"/>
              </w:rPr>
              <w:t xml:space="preserve"> </w:t>
            </w:r>
            <w:r w:rsidRPr="000470B2">
              <w:rPr>
                <w:rFonts w:ascii="Book Antiqua" w:hAnsi="Book Antiqua" w:cs="Times New Roman"/>
              </w:rPr>
              <w:t>Bagian pada unit</w:t>
            </w:r>
            <w:r w:rsidRPr="00532129">
              <w:rPr>
                <w:rFonts w:ascii="Book Antiqua" w:hAnsi="Book Antiqua" w:cs="Times New Roman"/>
              </w:rPr>
              <w:t xml:space="preserve"> </w:t>
            </w:r>
            <w:r w:rsidRPr="000470B2">
              <w:rPr>
                <w:rFonts w:ascii="Book Antiqua" w:hAnsi="Book Antiqua" w:cs="Times New Roman"/>
              </w:rPr>
              <w:t>kerja yang</w:t>
            </w:r>
            <w:r w:rsidRPr="00532129">
              <w:rPr>
                <w:rFonts w:ascii="Book Antiqua" w:hAnsi="Book Antiqua" w:cs="Times New Roman"/>
              </w:rPr>
              <w:t xml:space="preserve"> </w:t>
            </w:r>
            <w:r w:rsidRPr="000470B2">
              <w:rPr>
                <w:rFonts w:ascii="Book Antiqua" w:hAnsi="Book Antiqua" w:cs="Times New Roman"/>
              </w:rPr>
              <w:t>melaksanakan</w:t>
            </w:r>
            <w:r w:rsidRPr="00532129">
              <w:rPr>
                <w:rFonts w:ascii="Book Antiqua" w:hAnsi="Book Antiqua" w:cs="Times New Roman"/>
              </w:rPr>
              <w:t xml:space="preserve"> </w:t>
            </w:r>
            <w:r w:rsidRPr="000470B2">
              <w:rPr>
                <w:rFonts w:ascii="Book Antiqua" w:hAnsi="Book Antiqua" w:cs="Times New Roman"/>
              </w:rPr>
              <w:t>pengadaan</w:t>
            </w:r>
            <w:r w:rsidRPr="00532129">
              <w:rPr>
                <w:rFonts w:ascii="Book Antiqua" w:hAnsi="Book Antiqua" w:cs="Times New Roman"/>
              </w:rPr>
              <w:t xml:space="preserve"> barang/jasa</w:t>
            </w:r>
            <w:r w:rsidRPr="000F72BB">
              <w:rPr>
                <w:rFonts w:ascii="Book Antiqua" w:hAnsi="Book Antiqua"/>
                <w:lang w:val="en-US"/>
              </w:rPr>
              <w:t xml:space="preserve"> </w:t>
            </w:r>
            <w:r w:rsidR="00117A40" w:rsidRPr="000F72BB">
              <w:rPr>
                <w:rFonts w:ascii="Book Antiqua" w:hAnsi="Book Antiqua"/>
                <w:lang w:val="en-US"/>
              </w:rPr>
              <w:t xml:space="preserve">selaku </w:t>
            </w:r>
            <w:r w:rsidR="00866CF5" w:rsidRPr="000F72BB">
              <w:rPr>
                <w:rFonts w:ascii="Book Antiqua" w:hAnsi="Book Antiqua"/>
                <w:lang w:val="en-US"/>
              </w:rPr>
              <w:t>a</w:t>
            </w:r>
            <w:r w:rsidR="00117A40" w:rsidRPr="000F72BB">
              <w:rPr>
                <w:rFonts w:ascii="Book Antiqua" w:hAnsi="Book Antiqua"/>
                <w:lang w:val="en-US"/>
              </w:rPr>
              <w:t>nggota</w:t>
            </w:r>
          </w:p>
        </w:tc>
        <w:tc>
          <w:tcPr>
            <w:tcW w:w="3147" w:type="dxa"/>
          </w:tcPr>
          <w:p w14:paraId="7659F661" w14:textId="77777777" w:rsidR="00117A40" w:rsidRPr="000F72BB" w:rsidRDefault="00117A40" w:rsidP="00893E44">
            <w:pPr>
              <w:pStyle w:val="ListParagraph"/>
              <w:ind w:left="0"/>
              <w:rPr>
                <w:rFonts w:ascii="Book Antiqua" w:hAnsi="Book Antiqua"/>
                <w:lang w:val="en-US"/>
              </w:rPr>
            </w:pPr>
          </w:p>
          <w:p w14:paraId="3BA053D0" w14:textId="77777777" w:rsidR="00E625FB" w:rsidRPr="000F72BB" w:rsidRDefault="00E625FB" w:rsidP="00893E44">
            <w:pPr>
              <w:pStyle w:val="ListParagraph"/>
              <w:ind w:left="0"/>
              <w:rPr>
                <w:rFonts w:ascii="Book Antiqua" w:hAnsi="Book Antiqua"/>
                <w:lang w:val="en-US"/>
              </w:rPr>
            </w:pPr>
          </w:p>
          <w:p w14:paraId="4660D177" w14:textId="77777777" w:rsidR="005E4575" w:rsidRDefault="005E4575" w:rsidP="00893E44">
            <w:pPr>
              <w:pStyle w:val="ListParagraph"/>
              <w:ind w:left="0"/>
              <w:rPr>
                <w:rFonts w:ascii="Book Antiqua" w:hAnsi="Book Antiqua"/>
                <w:lang w:val="en-US"/>
              </w:rPr>
            </w:pPr>
          </w:p>
          <w:p w14:paraId="0721453A" w14:textId="77777777" w:rsidR="008C291A" w:rsidRDefault="008C291A" w:rsidP="00893E44">
            <w:pPr>
              <w:pStyle w:val="ListParagraph"/>
              <w:ind w:left="0"/>
              <w:rPr>
                <w:rFonts w:ascii="Book Antiqua" w:hAnsi="Book Antiqua"/>
                <w:lang w:val="en-US"/>
              </w:rPr>
            </w:pPr>
          </w:p>
          <w:p w14:paraId="40AD261A" w14:textId="77777777" w:rsidR="008C291A" w:rsidRPr="000F72BB" w:rsidRDefault="008C291A" w:rsidP="00893E44">
            <w:pPr>
              <w:pStyle w:val="ListParagraph"/>
              <w:ind w:left="0"/>
              <w:rPr>
                <w:rFonts w:ascii="Book Antiqua" w:hAnsi="Book Antiqua"/>
                <w:lang w:val="en-US"/>
              </w:rPr>
            </w:pPr>
          </w:p>
          <w:p w14:paraId="4471CF08" w14:textId="6BC30B13" w:rsidR="00117A40" w:rsidRPr="000F72BB" w:rsidRDefault="00117A40" w:rsidP="00893E44">
            <w:pPr>
              <w:pStyle w:val="ListParagraph"/>
              <w:ind w:left="0"/>
              <w:rPr>
                <w:rFonts w:ascii="Book Antiqua" w:hAnsi="Book Antiqua"/>
                <w:lang w:val="en-US"/>
              </w:rPr>
            </w:pPr>
            <w:r w:rsidRPr="000F72BB">
              <w:rPr>
                <w:rFonts w:ascii="Book Antiqua" w:hAnsi="Book Antiqua"/>
                <w:u w:val="single"/>
                <w:lang w:val="en-US"/>
              </w:rPr>
              <w:t>…………………………………</w:t>
            </w:r>
          </w:p>
        </w:tc>
      </w:tr>
      <w:tr w:rsidR="000F72BB" w:rsidRPr="000F72BB" w14:paraId="0D50E89C" w14:textId="77777777" w:rsidTr="00C72D85">
        <w:tc>
          <w:tcPr>
            <w:tcW w:w="535" w:type="dxa"/>
          </w:tcPr>
          <w:p w14:paraId="36B39128" w14:textId="3147B99D" w:rsidR="00117A40" w:rsidRPr="000F72BB" w:rsidRDefault="008A0DD1" w:rsidP="00893E44">
            <w:pPr>
              <w:pStyle w:val="ListParagraph"/>
              <w:ind w:left="0"/>
              <w:rPr>
                <w:rFonts w:ascii="Book Antiqua" w:hAnsi="Book Antiqua"/>
                <w:lang w:val="en-US"/>
              </w:rPr>
            </w:pPr>
            <w:r w:rsidRPr="000F72BB">
              <w:rPr>
                <w:rFonts w:ascii="Book Antiqua" w:hAnsi="Book Antiqua"/>
                <w:lang w:val="en-US"/>
              </w:rPr>
              <w:t>4</w:t>
            </w:r>
            <w:r w:rsidR="00117A40" w:rsidRPr="000F72BB">
              <w:rPr>
                <w:rFonts w:ascii="Book Antiqua" w:hAnsi="Book Antiqua"/>
                <w:lang w:val="en-US"/>
              </w:rPr>
              <w:t>.</w:t>
            </w:r>
          </w:p>
        </w:tc>
        <w:tc>
          <w:tcPr>
            <w:tcW w:w="4230" w:type="dxa"/>
          </w:tcPr>
          <w:p w14:paraId="398E80C3" w14:textId="77777777" w:rsidR="00117A40" w:rsidRPr="000F72BB" w:rsidRDefault="00117A40" w:rsidP="00893E44">
            <w:pPr>
              <w:pStyle w:val="ListParagraph"/>
              <w:ind w:left="0"/>
              <w:jc w:val="both"/>
              <w:rPr>
                <w:rFonts w:ascii="Book Antiqua" w:hAnsi="Book Antiqua"/>
                <w:u w:val="single"/>
                <w:lang w:val="en-US"/>
              </w:rPr>
            </w:pPr>
            <w:r w:rsidRPr="000F72BB">
              <w:rPr>
                <w:rFonts w:ascii="Book Antiqua" w:hAnsi="Book Antiqua"/>
                <w:u w:val="single"/>
                <w:lang w:val="en-US"/>
              </w:rPr>
              <w:t>……………………………………..</w:t>
            </w:r>
          </w:p>
          <w:p w14:paraId="21D48B71" w14:textId="141D734E" w:rsidR="00117A40" w:rsidRPr="000F72BB" w:rsidRDefault="00504D25" w:rsidP="00866CF5">
            <w:pPr>
              <w:pStyle w:val="ListParagraph"/>
              <w:ind w:left="0"/>
              <w:jc w:val="both"/>
              <w:rPr>
                <w:rFonts w:ascii="Book Antiqua" w:hAnsi="Book Antiqua"/>
                <w:lang w:val="en-US"/>
              </w:rPr>
            </w:pPr>
            <w:r w:rsidRPr="000470B2">
              <w:rPr>
                <w:rFonts w:ascii="Book Antiqua" w:hAnsi="Book Antiqua" w:cs="Times New Roman"/>
              </w:rPr>
              <w:t>Jabatan Fungsional</w:t>
            </w:r>
            <w:r w:rsidRPr="00532129">
              <w:rPr>
                <w:rFonts w:ascii="Book Antiqua" w:hAnsi="Book Antiqua" w:cs="Times New Roman"/>
              </w:rPr>
              <w:t xml:space="preserve"> </w:t>
            </w:r>
            <w:r w:rsidRPr="000470B2">
              <w:rPr>
                <w:rFonts w:ascii="Book Antiqua" w:hAnsi="Book Antiqua" w:cs="Times New Roman"/>
              </w:rPr>
              <w:t>Analis    Kebijakan</w:t>
            </w:r>
            <w:r w:rsidRPr="00532129">
              <w:rPr>
                <w:rFonts w:ascii="Book Antiqua" w:hAnsi="Book Antiqua" w:cs="Times New Roman"/>
              </w:rPr>
              <w:t xml:space="preserve"> </w:t>
            </w:r>
            <w:r w:rsidRPr="000470B2">
              <w:rPr>
                <w:rFonts w:ascii="Book Antiqua" w:hAnsi="Book Antiqua" w:cs="Times New Roman"/>
              </w:rPr>
              <w:t>yang ditunjuk  oleh</w:t>
            </w:r>
            <w:r w:rsidRPr="00532129">
              <w:rPr>
                <w:rFonts w:ascii="Book Antiqua" w:hAnsi="Book Antiqua" w:cs="Times New Roman"/>
              </w:rPr>
              <w:t xml:space="preserve"> </w:t>
            </w:r>
            <w:r w:rsidRPr="000470B2">
              <w:rPr>
                <w:rFonts w:ascii="Book Antiqua" w:hAnsi="Book Antiqua" w:cs="Times New Roman"/>
              </w:rPr>
              <w:t>Kepala Bagian pada</w:t>
            </w:r>
            <w:r w:rsidRPr="00532129">
              <w:rPr>
                <w:rFonts w:ascii="Book Antiqua" w:hAnsi="Book Antiqua" w:cs="Times New Roman"/>
              </w:rPr>
              <w:t xml:space="preserve"> </w:t>
            </w:r>
            <w:r w:rsidRPr="000470B2">
              <w:rPr>
                <w:rFonts w:ascii="Book Antiqua" w:hAnsi="Book Antiqua" w:cs="Times New Roman"/>
              </w:rPr>
              <w:t>unit  kerja yang</w:t>
            </w:r>
            <w:r w:rsidRPr="00532129">
              <w:rPr>
                <w:rFonts w:ascii="Book Antiqua" w:hAnsi="Book Antiqua" w:cs="Times New Roman"/>
              </w:rPr>
              <w:t xml:space="preserve"> </w:t>
            </w:r>
            <w:r w:rsidRPr="000470B2">
              <w:rPr>
                <w:rFonts w:ascii="Book Antiqua" w:hAnsi="Book Antiqua" w:cs="Times New Roman"/>
              </w:rPr>
              <w:t>melaksanakan</w:t>
            </w:r>
            <w:r w:rsidRPr="00532129">
              <w:rPr>
                <w:rFonts w:ascii="Book Antiqua" w:hAnsi="Book Antiqua" w:cs="Times New Roman"/>
              </w:rPr>
              <w:t xml:space="preserve"> </w:t>
            </w:r>
            <w:r w:rsidRPr="000470B2">
              <w:rPr>
                <w:rFonts w:ascii="Book Antiqua" w:hAnsi="Book Antiqua" w:cs="Times New Roman"/>
              </w:rPr>
              <w:t>Administrasi</w:t>
            </w:r>
            <w:r w:rsidRPr="00532129">
              <w:rPr>
                <w:rFonts w:ascii="Book Antiqua" w:hAnsi="Book Antiqua" w:cs="Times New Roman"/>
              </w:rPr>
              <w:t xml:space="preserve"> Pembangunan</w:t>
            </w:r>
            <w:r w:rsidRPr="000F72BB">
              <w:rPr>
                <w:rFonts w:ascii="Book Antiqua" w:hAnsi="Book Antiqua"/>
                <w:lang w:val="en-US"/>
              </w:rPr>
              <w:t xml:space="preserve"> </w:t>
            </w:r>
            <w:r w:rsidR="00117A40" w:rsidRPr="000F72BB">
              <w:rPr>
                <w:rFonts w:ascii="Book Antiqua" w:hAnsi="Book Antiqua"/>
                <w:lang w:val="en-US"/>
              </w:rPr>
              <w:t xml:space="preserve">selaku </w:t>
            </w:r>
            <w:r w:rsidR="00866CF5" w:rsidRPr="000F72BB">
              <w:rPr>
                <w:rFonts w:ascii="Book Antiqua" w:hAnsi="Book Antiqua"/>
                <w:lang w:val="en-US"/>
              </w:rPr>
              <w:t>a</w:t>
            </w:r>
            <w:r w:rsidR="00117A40" w:rsidRPr="000F72BB">
              <w:rPr>
                <w:rFonts w:ascii="Book Antiqua" w:hAnsi="Book Antiqua"/>
                <w:lang w:val="en-US"/>
              </w:rPr>
              <w:t>nggota</w:t>
            </w:r>
          </w:p>
        </w:tc>
        <w:tc>
          <w:tcPr>
            <w:tcW w:w="3147" w:type="dxa"/>
          </w:tcPr>
          <w:p w14:paraId="1F0A9D0A" w14:textId="77777777" w:rsidR="00117A40" w:rsidRPr="000F72BB" w:rsidRDefault="00117A40" w:rsidP="00893E44">
            <w:pPr>
              <w:pStyle w:val="ListParagraph"/>
              <w:ind w:left="0"/>
              <w:rPr>
                <w:rFonts w:ascii="Book Antiqua" w:hAnsi="Book Antiqua"/>
                <w:lang w:val="en-US"/>
              </w:rPr>
            </w:pPr>
          </w:p>
          <w:p w14:paraId="3D16CBEF" w14:textId="77777777" w:rsidR="00E625FB" w:rsidRPr="000F72BB" w:rsidRDefault="00E625FB" w:rsidP="00893E44">
            <w:pPr>
              <w:pStyle w:val="ListParagraph"/>
              <w:ind w:left="0"/>
              <w:rPr>
                <w:rFonts w:ascii="Book Antiqua" w:hAnsi="Book Antiqua"/>
                <w:lang w:val="en-US"/>
              </w:rPr>
            </w:pPr>
          </w:p>
          <w:p w14:paraId="2E9A7175" w14:textId="77777777" w:rsidR="00E625FB" w:rsidRDefault="00E625FB" w:rsidP="00893E44">
            <w:pPr>
              <w:pStyle w:val="ListParagraph"/>
              <w:ind w:left="0"/>
              <w:rPr>
                <w:rFonts w:ascii="Book Antiqua" w:hAnsi="Book Antiqua"/>
                <w:lang w:val="en-US"/>
              </w:rPr>
            </w:pPr>
          </w:p>
          <w:p w14:paraId="65D260CF" w14:textId="77777777" w:rsidR="008C291A" w:rsidRDefault="008C291A" w:rsidP="00893E44">
            <w:pPr>
              <w:pStyle w:val="ListParagraph"/>
              <w:ind w:left="0"/>
              <w:rPr>
                <w:rFonts w:ascii="Book Antiqua" w:hAnsi="Book Antiqua"/>
                <w:lang w:val="en-US"/>
              </w:rPr>
            </w:pPr>
          </w:p>
          <w:p w14:paraId="6092EF63" w14:textId="77777777" w:rsidR="008C291A" w:rsidRPr="000F72BB" w:rsidRDefault="008C291A" w:rsidP="00893E44">
            <w:pPr>
              <w:pStyle w:val="ListParagraph"/>
              <w:ind w:left="0"/>
              <w:rPr>
                <w:rFonts w:ascii="Book Antiqua" w:hAnsi="Book Antiqua"/>
                <w:lang w:val="en-US"/>
              </w:rPr>
            </w:pPr>
          </w:p>
          <w:p w14:paraId="71F634B5" w14:textId="63FB44FA" w:rsidR="00117A40" w:rsidRPr="000F72BB" w:rsidRDefault="00117A40" w:rsidP="00893E44">
            <w:pPr>
              <w:pStyle w:val="ListParagraph"/>
              <w:ind w:left="0"/>
              <w:rPr>
                <w:rFonts w:ascii="Book Antiqua" w:hAnsi="Book Antiqua"/>
                <w:lang w:val="en-US"/>
              </w:rPr>
            </w:pPr>
            <w:r w:rsidRPr="000F72BB">
              <w:rPr>
                <w:rFonts w:ascii="Book Antiqua" w:hAnsi="Book Antiqua"/>
                <w:u w:val="single"/>
                <w:lang w:val="en-US"/>
              </w:rPr>
              <w:t>…………………………………</w:t>
            </w:r>
          </w:p>
        </w:tc>
      </w:tr>
      <w:tr w:rsidR="000F72BB" w:rsidRPr="000F72BB" w14:paraId="1C7B6B2F" w14:textId="77777777" w:rsidTr="00C72D85">
        <w:tc>
          <w:tcPr>
            <w:tcW w:w="535" w:type="dxa"/>
          </w:tcPr>
          <w:p w14:paraId="73F86F07" w14:textId="080F151F" w:rsidR="00117A40" w:rsidRPr="000F72BB" w:rsidRDefault="008A0DD1" w:rsidP="00893E44">
            <w:pPr>
              <w:pStyle w:val="ListParagraph"/>
              <w:ind w:left="0"/>
              <w:rPr>
                <w:rFonts w:ascii="Book Antiqua" w:hAnsi="Book Antiqua"/>
                <w:lang w:val="en-US"/>
              </w:rPr>
            </w:pPr>
            <w:r w:rsidRPr="000F72BB">
              <w:rPr>
                <w:rFonts w:ascii="Book Antiqua" w:hAnsi="Book Antiqua"/>
                <w:lang w:val="en-US"/>
              </w:rPr>
              <w:t>5</w:t>
            </w:r>
            <w:r w:rsidR="00117A40" w:rsidRPr="000F72BB">
              <w:rPr>
                <w:rFonts w:ascii="Book Antiqua" w:hAnsi="Book Antiqua"/>
                <w:lang w:val="en-US"/>
              </w:rPr>
              <w:t>.</w:t>
            </w:r>
          </w:p>
        </w:tc>
        <w:tc>
          <w:tcPr>
            <w:tcW w:w="4230" w:type="dxa"/>
          </w:tcPr>
          <w:p w14:paraId="2075378D" w14:textId="77777777" w:rsidR="00117A40" w:rsidRPr="000F72BB" w:rsidRDefault="00117A40" w:rsidP="00893E44">
            <w:pPr>
              <w:pStyle w:val="ListParagraph"/>
              <w:ind w:left="0"/>
              <w:jc w:val="both"/>
              <w:rPr>
                <w:rFonts w:ascii="Book Antiqua" w:hAnsi="Book Antiqua"/>
                <w:u w:val="single"/>
                <w:lang w:val="en-US"/>
              </w:rPr>
            </w:pPr>
            <w:r w:rsidRPr="000F72BB">
              <w:rPr>
                <w:rFonts w:ascii="Book Antiqua" w:hAnsi="Book Antiqua"/>
                <w:u w:val="single"/>
                <w:lang w:val="en-US"/>
              </w:rPr>
              <w:t>……………………………………..</w:t>
            </w:r>
          </w:p>
          <w:p w14:paraId="1CC84EE4" w14:textId="37EE8805" w:rsidR="00117A40" w:rsidRPr="000F72BB" w:rsidRDefault="00504D25" w:rsidP="00866CF5">
            <w:pPr>
              <w:pStyle w:val="ListParagraph"/>
              <w:ind w:left="0"/>
              <w:jc w:val="both"/>
              <w:rPr>
                <w:rFonts w:ascii="Book Antiqua" w:hAnsi="Book Antiqua"/>
                <w:lang w:val="en-US"/>
              </w:rPr>
            </w:pPr>
            <w:r w:rsidRPr="00532129">
              <w:rPr>
                <w:rFonts w:ascii="Book Antiqua" w:hAnsi="Book Antiqua"/>
                <w:lang w:val="en-US"/>
              </w:rPr>
              <w:t>Unsur teknis dari unit kerja pengusul yang ditunjuk oleh Pejabat Pembuat Komitmen yang akan melaksanakan pekerjaan</w:t>
            </w:r>
            <w:r w:rsidRPr="000F72BB">
              <w:rPr>
                <w:rFonts w:ascii="Book Antiqua" w:hAnsi="Book Antiqua"/>
                <w:lang w:val="en-US"/>
              </w:rPr>
              <w:t xml:space="preserve"> </w:t>
            </w:r>
            <w:r w:rsidR="00C8653F" w:rsidRPr="000F72BB">
              <w:rPr>
                <w:rFonts w:ascii="Book Antiqua" w:hAnsi="Book Antiqua"/>
                <w:lang w:val="en-US"/>
              </w:rPr>
              <w:t xml:space="preserve">selaku </w:t>
            </w:r>
            <w:r w:rsidR="00866CF5" w:rsidRPr="000F72BB">
              <w:rPr>
                <w:rFonts w:ascii="Book Antiqua" w:hAnsi="Book Antiqua"/>
                <w:lang w:val="en-US"/>
              </w:rPr>
              <w:t>a</w:t>
            </w:r>
            <w:r w:rsidR="00C8653F" w:rsidRPr="000F72BB">
              <w:rPr>
                <w:rFonts w:ascii="Book Antiqua" w:hAnsi="Book Antiqua"/>
                <w:lang w:val="en-US"/>
              </w:rPr>
              <w:t>nggota</w:t>
            </w:r>
          </w:p>
        </w:tc>
        <w:tc>
          <w:tcPr>
            <w:tcW w:w="3147" w:type="dxa"/>
          </w:tcPr>
          <w:p w14:paraId="0C364490" w14:textId="77777777" w:rsidR="00117A40" w:rsidRPr="000F72BB" w:rsidRDefault="00117A40" w:rsidP="00893E44">
            <w:pPr>
              <w:pStyle w:val="ListParagraph"/>
              <w:ind w:left="0"/>
              <w:rPr>
                <w:rFonts w:ascii="Book Antiqua" w:hAnsi="Book Antiqua"/>
                <w:lang w:val="en-US"/>
              </w:rPr>
            </w:pPr>
          </w:p>
          <w:p w14:paraId="18F0FF3D" w14:textId="77777777" w:rsidR="00117A40" w:rsidRPr="000F72BB" w:rsidRDefault="00117A40" w:rsidP="00893E44">
            <w:pPr>
              <w:pStyle w:val="ListParagraph"/>
              <w:ind w:left="0"/>
              <w:rPr>
                <w:rFonts w:ascii="Book Antiqua" w:hAnsi="Book Antiqua"/>
                <w:lang w:val="en-US"/>
              </w:rPr>
            </w:pPr>
          </w:p>
          <w:p w14:paraId="0FCDDA31" w14:textId="77777777" w:rsidR="00E625FB" w:rsidRPr="000F72BB" w:rsidRDefault="00E625FB" w:rsidP="00893E44">
            <w:pPr>
              <w:pStyle w:val="ListParagraph"/>
              <w:ind w:left="0"/>
              <w:rPr>
                <w:rFonts w:ascii="Book Antiqua" w:hAnsi="Book Antiqua"/>
                <w:lang w:val="en-US"/>
              </w:rPr>
            </w:pPr>
          </w:p>
          <w:p w14:paraId="4B87314E" w14:textId="707C801A" w:rsidR="00117A40" w:rsidRPr="000F72BB" w:rsidRDefault="00117A40" w:rsidP="00893E44">
            <w:pPr>
              <w:pStyle w:val="ListParagraph"/>
              <w:ind w:left="0"/>
              <w:rPr>
                <w:rFonts w:ascii="Book Antiqua" w:hAnsi="Book Antiqua"/>
                <w:lang w:val="en-US"/>
              </w:rPr>
            </w:pPr>
            <w:r w:rsidRPr="000F72BB">
              <w:rPr>
                <w:rFonts w:ascii="Book Antiqua" w:hAnsi="Book Antiqua"/>
                <w:u w:val="single"/>
                <w:lang w:val="en-US"/>
              </w:rPr>
              <w:t>…………………………………</w:t>
            </w:r>
          </w:p>
        </w:tc>
      </w:tr>
    </w:tbl>
    <w:p w14:paraId="05B33F9D" w14:textId="77777777" w:rsidR="00A203F8" w:rsidRPr="000F72BB" w:rsidRDefault="00A203F8" w:rsidP="00893E44">
      <w:pPr>
        <w:spacing w:after="0" w:line="240" w:lineRule="auto"/>
        <w:ind w:left="450"/>
        <w:rPr>
          <w:rFonts w:ascii="Book Antiqua" w:hAnsi="Book Antiqua"/>
          <w:lang w:val="en-US"/>
        </w:rPr>
      </w:pPr>
    </w:p>
    <w:p w14:paraId="26E5EA9E" w14:textId="77777777" w:rsidR="00A203F8" w:rsidRPr="000F72BB" w:rsidRDefault="00A203F8" w:rsidP="00893E44">
      <w:pPr>
        <w:spacing w:after="0" w:line="240" w:lineRule="auto"/>
        <w:rPr>
          <w:rFonts w:ascii="Book Antiqua" w:hAnsi="Book Antiqua"/>
          <w:lang w:val="en-US"/>
        </w:rPr>
      </w:pPr>
      <w:r w:rsidRPr="000F72BB">
        <w:rPr>
          <w:rFonts w:ascii="Book Antiqua" w:hAnsi="Book Antiqua"/>
          <w:lang w:val="en-US"/>
        </w:rPr>
        <w:br w:type="page"/>
      </w:r>
    </w:p>
    <w:p w14:paraId="047344DD" w14:textId="5630D115" w:rsidR="00F07C9F" w:rsidRPr="000F72BB" w:rsidRDefault="00F07C9F" w:rsidP="00CC6FB3">
      <w:pPr>
        <w:pStyle w:val="ListParagraph"/>
        <w:numPr>
          <w:ilvl w:val="0"/>
          <w:numId w:val="4"/>
        </w:numPr>
        <w:spacing w:after="0" w:line="240" w:lineRule="auto"/>
        <w:rPr>
          <w:rFonts w:ascii="Book Antiqua" w:hAnsi="Book Antiqua"/>
          <w:lang w:val="en-US"/>
        </w:rPr>
      </w:pPr>
      <w:r w:rsidRPr="000F72BB">
        <w:rPr>
          <w:rFonts w:ascii="Book Antiqua" w:hAnsi="Book Antiqua"/>
          <w:lang w:val="en-US"/>
        </w:rPr>
        <w:lastRenderedPageBreak/>
        <w:t>CONTOH BENTUK LAPORAN HASIL PENGKAJIAN, EVALUASI DAN PERTIMBANGAN PENAMBAHAN PERSYARATAN</w:t>
      </w:r>
    </w:p>
    <w:p w14:paraId="20B64C5F" w14:textId="77777777" w:rsidR="00893E44" w:rsidRPr="000F72BB" w:rsidRDefault="00893E44" w:rsidP="00893E44">
      <w:pPr>
        <w:spacing w:after="0" w:line="240" w:lineRule="auto"/>
        <w:ind w:left="450"/>
        <w:rPr>
          <w:rFonts w:ascii="Book Antiqua" w:hAnsi="Book Antiqua"/>
          <w:lang w:val="en-US"/>
        </w:rPr>
      </w:pPr>
    </w:p>
    <w:p w14:paraId="3E44E309" w14:textId="2EB08C18" w:rsidR="00F07C9F" w:rsidRPr="000F72BB" w:rsidRDefault="00F07C9F" w:rsidP="00893E44">
      <w:pPr>
        <w:pBdr>
          <w:bottom w:val="double" w:sz="6" w:space="1" w:color="auto"/>
        </w:pBdr>
        <w:spacing w:after="0" w:line="240" w:lineRule="auto"/>
        <w:ind w:left="1170"/>
        <w:jc w:val="center"/>
        <w:rPr>
          <w:rFonts w:ascii="Book Antiqua" w:hAnsi="Book Antiqua"/>
          <w:lang w:val="en-US"/>
        </w:rPr>
      </w:pPr>
      <w:r w:rsidRPr="000F72BB">
        <w:rPr>
          <w:rFonts w:ascii="Book Antiqua" w:hAnsi="Book Antiqua"/>
          <w:lang w:val="en-US"/>
        </w:rPr>
        <w:t xml:space="preserve">TIM KAJIAN PENAMBAHAN PERSYARATAN PEMILIHAN PENYEDIA JASA KONSTRUKSI PEMERINTAH </w:t>
      </w:r>
      <w:r w:rsidR="00AD1281" w:rsidRPr="000F72BB">
        <w:rPr>
          <w:rFonts w:ascii="Book Antiqua" w:hAnsi="Book Antiqua"/>
          <w:lang w:val="en-US"/>
        </w:rPr>
        <w:t>KABUPATEN SUMEDANG</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128"/>
      </w:tblGrid>
      <w:tr w:rsidR="000F72BB" w:rsidRPr="000F72BB" w14:paraId="0AD1FD9C" w14:textId="77777777" w:rsidTr="005B17A8">
        <w:trPr>
          <w:trHeight w:val="1912"/>
        </w:trPr>
        <w:tc>
          <w:tcPr>
            <w:tcW w:w="4416" w:type="dxa"/>
          </w:tcPr>
          <w:p w14:paraId="4023E9DA" w14:textId="77777777" w:rsidR="00CD4385" w:rsidRPr="000F72BB" w:rsidRDefault="00CD4385" w:rsidP="00893E44">
            <w:pPr>
              <w:tabs>
                <w:tab w:val="left" w:pos="6930"/>
              </w:tabs>
              <w:ind w:left="-6410"/>
              <w:rPr>
                <w:rFonts w:ascii="Book Antiqua" w:hAnsi="Book Antiqua"/>
                <w:lang w:val="en-US"/>
              </w:rPr>
            </w:pPr>
          </w:p>
          <w:p w14:paraId="3CCF33C7" w14:textId="77777777" w:rsidR="00CD4385" w:rsidRPr="000F72BB" w:rsidRDefault="00CD4385" w:rsidP="00893E44">
            <w:pPr>
              <w:rPr>
                <w:rFonts w:ascii="Book Antiqua" w:hAnsi="Book Antiqua"/>
                <w:lang w:val="en-US"/>
              </w:rPr>
            </w:pPr>
          </w:p>
          <w:p w14:paraId="74021C20" w14:textId="77777777" w:rsidR="00CD4385" w:rsidRPr="000F72BB" w:rsidRDefault="00CD4385" w:rsidP="00893E44">
            <w:pPr>
              <w:tabs>
                <w:tab w:val="left" w:pos="1295"/>
                <w:tab w:val="left" w:pos="1582"/>
              </w:tabs>
              <w:ind w:left="1582" w:hanging="1559"/>
              <w:rPr>
                <w:rFonts w:ascii="Book Antiqua" w:hAnsi="Book Antiqua"/>
                <w:lang w:val="en-US"/>
              </w:rPr>
            </w:pPr>
            <w:r w:rsidRPr="000F72BB">
              <w:rPr>
                <w:rFonts w:ascii="Book Antiqua" w:hAnsi="Book Antiqua"/>
                <w:lang w:val="en-US"/>
              </w:rPr>
              <w:t xml:space="preserve">Nomor    </w:t>
            </w:r>
            <w:r w:rsidRPr="000F72BB">
              <w:rPr>
                <w:rFonts w:ascii="Book Antiqua" w:hAnsi="Book Antiqua"/>
                <w:lang w:val="en-US"/>
              </w:rPr>
              <w:tab/>
              <w:t xml:space="preserve">: </w:t>
            </w:r>
            <w:r w:rsidRPr="000F72BB">
              <w:rPr>
                <w:rFonts w:ascii="Book Antiqua" w:hAnsi="Book Antiqua"/>
                <w:lang w:val="en-US"/>
              </w:rPr>
              <w:tab/>
              <w:t>……………………</w:t>
            </w:r>
          </w:p>
          <w:p w14:paraId="0FFDF8BB" w14:textId="77777777" w:rsidR="00CD4385" w:rsidRPr="000F72BB" w:rsidRDefault="00CD4385" w:rsidP="00893E44">
            <w:pPr>
              <w:tabs>
                <w:tab w:val="left" w:pos="1295"/>
                <w:tab w:val="left" w:pos="1582"/>
              </w:tabs>
              <w:ind w:left="1582" w:hanging="1559"/>
              <w:rPr>
                <w:rFonts w:ascii="Book Antiqua" w:hAnsi="Book Antiqua"/>
                <w:lang w:val="en-US"/>
              </w:rPr>
            </w:pPr>
            <w:r w:rsidRPr="000F72BB">
              <w:rPr>
                <w:rFonts w:ascii="Book Antiqua" w:hAnsi="Book Antiqua"/>
                <w:lang w:val="en-US"/>
              </w:rPr>
              <w:t>Sifat</w:t>
            </w:r>
            <w:r w:rsidRPr="000F72BB">
              <w:rPr>
                <w:rFonts w:ascii="Book Antiqua" w:hAnsi="Book Antiqua"/>
                <w:lang w:val="en-US"/>
              </w:rPr>
              <w:tab/>
              <w:t xml:space="preserve">: </w:t>
            </w:r>
            <w:r w:rsidRPr="000F72BB">
              <w:rPr>
                <w:rFonts w:ascii="Book Antiqua" w:hAnsi="Book Antiqua"/>
                <w:lang w:val="en-US"/>
              </w:rPr>
              <w:tab/>
              <w:t>……………………</w:t>
            </w:r>
          </w:p>
          <w:p w14:paraId="1D3BD037" w14:textId="77777777" w:rsidR="00CD4385" w:rsidRPr="000F72BB" w:rsidRDefault="00CD4385" w:rsidP="00893E44">
            <w:pPr>
              <w:tabs>
                <w:tab w:val="left" w:pos="1295"/>
                <w:tab w:val="left" w:pos="1582"/>
              </w:tabs>
              <w:ind w:left="1582" w:hanging="1559"/>
              <w:rPr>
                <w:rFonts w:ascii="Book Antiqua" w:hAnsi="Book Antiqua"/>
                <w:lang w:val="en-US"/>
              </w:rPr>
            </w:pPr>
            <w:r w:rsidRPr="000F72BB">
              <w:rPr>
                <w:rFonts w:ascii="Book Antiqua" w:hAnsi="Book Antiqua"/>
                <w:lang w:val="en-US"/>
              </w:rPr>
              <w:t xml:space="preserve">Lampiran </w:t>
            </w:r>
            <w:r w:rsidRPr="000F72BB">
              <w:rPr>
                <w:rFonts w:ascii="Book Antiqua" w:hAnsi="Book Antiqua"/>
                <w:lang w:val="en-US"/>
              </w:rPr>
              <w:tab/>
              <w:t xml:space="preserve">: </w:t>
            </w:r>
            <w:r w:rsidRPr="000F72BB">
              <w:rPr>
                <w:rFonts w:ascii="Book Antiqua" w:hAnsi="Book Antiqua"/>
                <w:lang w:val="en-US"/>
              </w:rPr>
              <w:tab/>
              <w:t>1 (satu) Berkas</w:t>
            </w:r>
          </w:p>
          <w:p w14:paraId="1AAF7CE3" w14:textId="34C34FD0" w:rsidR="00CD4385" w:rsidRPr="000F72BB" w:rsidRDefault="00CD4385" w:rsidP="00893E44">
            <w:pPr>
              <w:tabs>
                <w:tab w:val="left" w:pos="1295"/>
                <w:tab w:val="left" w:pos="1582"/>
              </w:tabs>
              <w:ind w:left="1582" w:hanging="1559"/>
              <w:rPr>
                <w:rFonts w:ascii="Book Antiqua" w:hAnsi="Book Antiqua"/>
                <w:lang w:val="en-US"/>
              </w:rPr>
            </w:pPr>
            <w:r w:rsidRPr="000F72BB">
              <w:rPr>
                <w:rFonts w:ascii="Book Antiqua" w:hAnsi="Book Antiqua"/>
                <w:lang w:val="en-US"/>
              </w:rPr>
              <w:t>Hal</w:t>
            </w:r>
            <w:r w:rsidRPr="000F72BB">
              <w:rPr>
                <w:rFonts w:ascii="Book Antiqua" w:hAnsi="Book Antiqua"/>
                <w:lang w:val="en-US"/>
              </w:rPr>
              <w:tab/>
              <w:t xml:space="preserve">: </w:t>
            </w:r>
            <w:r w:rsidRPr="000F72BB">
              <w:rPr>
                <w:rFonts w:ascii="Book Antiqua" w:hAnsi="Book Antiqua"/>
                <w:lang w:val="en-US"/>
              </w:rPr>
              <w:tab/>
              <w:t>Laporan Hasil Pengkajian Evalusi, dan Pertimbangan Penambahan Persyaratan Pemilihan Penyedia Jasa Konstruksi Pekerjaan……</w:t>
            </w:r>
          </w:p>
        </w:tc>
        <w:tc>
          <w:tcPr>
            <w:tcW w:w="4128" w:type="dxa"/>
          </w:tcPr>
          <w:p w14:paraId="0C9C96A1" w14:textId="77777777" w:rsidR="00893E44" w:rsidRPr="000F72BB" w:rsidRDefault="00893E44" w:rsidP="00893E44">
            <w:pPr>
              <w:tabs>
                <w:tab w:val="left" w:pos="6930"/>
              </w:tabs>
              <w:rPr>
                <w:rFonts w:ascii="Book Antiqua" w:hAnsi="Book Antiqua"/>
                <w:lang w:val="en-US"/>
              </w:rPr>
            </w:pPr>
          </w:p>
          <w:p w14:paraId="5956DF10" w14:textId="77777777" w:rsidR="00CD4385" w:rsidRPr="000F72BB" w:rsidRDefault="00CD4385" w:rsidP="00893E44">
            <w:pPr>
              <w:tabs>
                <w:tab w:val="left" w:pos="6930"/>
              </w:tabs>
              <w:rPr>
                <w:rFonts w:ascii="Book Antiqua" w:hAnsi="Book Antiqua"/>
                <w:lang w:val="en-US"/>
              </w:rPr>
            </w:pPr>
            <w:r w:rsidRPr="000F72BB">
              <w:rPr>
                <w:rFonts w:ascii="Book Antiqua" w:hAnsi="Book Antiqua"/>
                <w:lang w:val="en-US"/>
              </w:rPr>
              <w:t>Sumedang,                  20..</w:t>
            </w:r>
          </w:p>
          <w:p w14:paraId="74B85767" w14:textId="77777777" w:rsidR="00CD4385" w:rsidRPr="000F72BB" w:rsidRDefault="00CD4385" w:rsidP="00893E44">
            <w:pPr>
              <w:tabs>
                <w:tab w:val="left" w:pos="6930"/>
              </w:tabs>
              <w:rPr>
                <w:rFonts w:ascii="Book Antiqua" w:hAnsi="Book Antiqua"/>
                <w:lang w:val="en-US"/>
              </w:rPr>
            </w:pPr>
            <w:r w:rsidRPr="000F72BB">
              <w:rPr>
                <w:rFonts w:ascii="Book Antiqua" w:hAnsi="Book Antiqua"/>
                <w:lang w:val="en-US"/>
              </w:rPr>
              <w:t>Kepada</w:t>
            </w:r>
          </w:p>
          <w:p w14:paraId="555DB359" w14:textId="77777777" w:rsidR="00E568FF" w:rsidRPr="000F72BB" w:rsidRDefault="00E568FF" w:rsidP="00E568FF">
            <w:pPr>
              <w:ind w:left="852" w:hanging="852"/>
              <w:rPr>
                <w:rFonts w:ascii="Book Antiqua" w:hAnsi="Book Antiqua"/>
                <w:lang w:val="en-US"/>
              </w:rPr>
            </w:pPr>
            <w:r w:rsidRPr="000F72BB">
              <w:rPr>
                <w:rFonts w:ascii="Book Antiqua" w:hAnsi="Book Antiqua"/>
                <w:lang w:val="en-US"/>
              </w:rPr>
              <w:t>Yth. 1.    Pengguna Anggaran Kegiatan ……… Pada Dinas ………….</w:t>
            </w:r>
          </w:p>
          <w:p w14:paraId="06B63394" w14:textId="77777777" w:rsidR="00E568FF" w:rsidRPr="000F72BB" w:rsidRDefault="00E568FF" w:rsidP="00E568FF">
            <w:pPr>
              <w:pStyle w:val="ListParagraph"/>
              <w:numPr>
                <w:ilvl w:val="0"/>
                <w:numId w:val="13"/>
              </w:numPr>
              <w:ind w:left="852"/>
              <w:rPr>
                <w:rFonts w:ascii="Book Antiqua" w:hAnsi="Book Antiqua"/>
                <w:lang w:val="en-US"/>
              </w:rPr>
            </w:pPr>
            <w:r w:rsidRPr="000F72BB">
              <w:rPr>
                <w:rFonts w:ascii="Book Antiqua" w:hAnsi="Book Antiqua"/>
                <w:lang w:val="en-US"/>
              </w:rPr>
              <w:t>Kepala Dinas Pekerjaan Umum dan Tata Ruang Kabupaten Sumedang</w:t>
            </w:r>
          </w:p>
          <w:p w14:paraId="7A417FAA" w14:textId="66061F4E" w:rsidR="00E568FF" w:rsidRPr="000F72BB" w:rsidRDefault="00E568FF" w:rsidP="00E568FF">
            <w:pPr>
              <w:rPr>
                <w:rFonts w:ascii="Book Antiqua" w:hAnsi="Book Antiqua"/>
                <w:lang w:val="en-US"/>
              </w:rPr>
            </w:pPr>
            <w:r w:rsidRPr="000F72BB">
              <w:rPr>
                <w:rFonts w:ascii="Book Antiqua" w:hAnsi="Book Antiqua"/>
                <w:lang w:val="en-US"/>
              </w:rPr>
              <w:t xml:space="preserve">     </w:t>
            </w:r>
          </w:p>
          <w:p w14:paraId="3DCBA5BA" w14:textId="77777777" w:rsidR="00E568FF" w:rsidRPr="000F72BB" w:rsidRDefault="00E568FF" w:rsidP="00E568FF">
            <w:pPr>
              <w:rPr>
                <w:rFonts w:ascii="Book Antiqua" w:hAnsi="Book Antiqua"/>
                <w:lang w:val="en-US"/>
              </w:rPr>
            </w:pPr>
            <w:r w:rsidRPr="000F72BB">
              <w:rPr>
                <w:rFonts w:ascii="Book Antiqua" w:hAnsi="Book Antiqua"/>
                <w:lang w:val="en-US"/>
              </w:rPr>
              <w:t>di-</w:t>
            </w:r>
          </w:p>
          <w:p w14:paraId="48A1ABE8" w14:textId="77777777" w:rsidR="00E568FF" w:rsidRPr="000F72BB" w:rsidRDefault="00E568FF" w:rsidP="00E568FF">
            <w:pPr>
              <w:rPr>
                <w:rFonts w:ascii="Book Antiqua" w:hAnsi="Book Antiqua"/>
                <w:lang w:val="en-US"/>
              </w:rPr>
            </w:pPr>
            <w:r w:rsidRPr="000F72BB">
              <w:rPr>
                <w:rFonts w:ascii="Book Antiqua" w:hAnsi="Book Antiqua"/>
                <w:lang w:val="en-US"/>
              </w:rPr>
              <w:t xml:space="preserve">             Tempat</w:t>
            </w:r>
          </w:p>
          <w:p w14:paraId="30D0FCB6" w14:textId="77777777" w:rsidR="00CD4385" w:rsidRPr="000F72BB" w:rsidRDefault="00CD4385" w:rsidP="00893E44">
            <w:pPr>
              <w:tabs>
                <w:tab w:val="left" w:pos="6930"/>
              </w:tabs>
              <w:rPr>
                <w:rFonts w:ascii="Book Antiqua" w:hAnsi="Book Antiqua"/>
                <w:lang w:val="en-US"/>
              </w:rPr>
            </w:pPr>
          </w:p>
          <w:p w14:paraId="5C7B8CB6" w14:textId="77777777" w:rsidR="00CD4385" w:rsidRPr="000F72BB" w:rsidRDefault="00CD4385" w:rsidP="00893E44">
            <w:pPr>
              <w:tabs>
                <w:tab w:val="left" w:pos="0"/>
              </w:tabs>
              <w:ind w:right="790"/>
              <w:rPr>
                <w:rFonts w:ascii="Book Antiqua" w:hAnsi="Book Antiqua"/>
                <w:lang w:val="en-US"/>
              </w:rPr>
            </w:pPr>
          </w:p>
        </w:tc>
      </w:tr>
    </w:tbl>
    <w:p w14:paraId="4FF620D3" w14:textId="62403909" w:rsidR="001A344B" w:rsidRPr="000F72BB" w:rsidRDefault="001A344B" w:rsidP="00893E44">
      <w:pPr>
        <w:spacing w:after="0" w:line="240" w:lineRule="auto"/>
        <w:ind w:left="2410" w:firstLine="270"/>
        <w:jc w:val="both"/>
        <w:rPr>
          <w:rFonts w:ascii="Book Antiqua" w:hAnsi="Book Antiqua"/>
          <w:lang w:val="en-US"/>
        </w:rPr>
      </w:pPr>
      <w:r w:rsidRPr="000F72BB">
        <w:rPr>
          <w:rFonts w:ascii="Book Antiqua" w:hAnsi="Book Antiqua"/>
          <w:lang w:val="en-US"/>
        </w:rPr>
        <w:t xml:space="preserve">Berdasarkan Peraturan </w:t>
      </w:r>
      <w:r w:rsidR="00BF41D2" w:rsidRPr="000F72BB">
        <w:rPr>
          <w:rFonts w:ascii="Book Antiqua" w:hAnsi="Book Antiqua"/>
          <w:lang w:val="en-US"/>
        </w:rPr>
        <w:t>Bupati</w:t>
      </w:r>
      <w:r w:rsidRPr="000F72BB">
        <w:rPr>
          <w:rFonts w:ascii="Book Antiqua" w:hAnsi="Book Antiqua"/>
          <w:lang w:val="en-US"/>
        </w:rPr>
        <w:t xml:space="preserve"> </w:t>
      </w:r>
      <w:r w:rsidR="005E219D" w:rsidRPr="000F72BB">
        <w:rPr>
          <w:rFonts w:ascii="Book Antiqua" w:hAnsi="Book Antiqua"/>
          <w:lang w:val="en-US"/>
        </w:rPr>
        <w:t>Sumedang t</w:t>
      </w:r>
      <w:r w:rsidRPr="000F72BB">
        <w:rPr>
          <w:rFonts w:ascii="Book Antiqua" w:hAnsi="Book Antiqua"/>
          <w:lang w:val="en-US"/>
        </w:rPr>
        <w:t xml:space="preserve">entang Petunjuk Teknis Penambahan Persyaratan Pemilihan Penyedia Jasa Konstruksi Nomor </w:t>
      </w:r>
      <w:r w:rsidR="000D1DA0" w:rsidRPr="000F72BB">
        <w:rPr>
          <w:rFonts w:ascii="Book Antiqua" w:hAnsi="Book Antiqua"/>
          <w:lang w:val="en-US"/>
        </w:rPr>
        <w:t xml:space="preserve">………….  </w:t>
      </w:r>
      <w:r w:rsidRPr="000F72BB">
        <w:rPr>
          <w:rFonts w:ascii="Book Antiqua" w:hAnsi="Book Antiqua"/>
          <w:lang w:val="en-US"/>
        </w:rPr>
        <w:t xml:space="preserve">Tanggal </w:t>
      </w:r>
      <w:r w:rsidR="000D1DA0" w:rsidRPr="000F72BB">
        <w:rPr>
          <w:rFonts w:ascii="Book Antiqua" w:hAnsi="Book Antiqua"/>
          <w:lang w:val="en-US"/>
        </w:rPr>
        <w:t>……………..,</w:t>
      </w:r>
      <w:r w:rsidRPr="000F72BB">
        <w:rPr>
          <w:rFonts w:ascii="Book Antiqua" w:hAnsi="Book Antiqua"/>
          <w:lang w:val="en-US"/>
        </w:rPr>
        <w:t xml:space="preserve"> serta surat usulan permohonan persetujuan penambahan persyaratan pe</w:t>
      </w:r>
      <w:r w:rsidR="00866CF5" w:rsidRPr="000F72BB">
        <w:rPr>
          <w:rFonts w:ascii="Book Antiqua" w:hAnsi="Book Antiqua"/>
          <w:lang w:val="en-US"/>
        </w:rPr>
        <w:t>m</w:t>
      </w:r>
      <w:r w:rsidRPr="000F72BB">
        <w:rPr>
          <w:rFonts w:ascii="Book Antiqua" w:hAnsi="Book Antiqua"/>
          <w:lang w:val="en-US"/>
        </w:rPr>
        <w:t>ilihan penyedia jasa konstruksi dari PPK</w:t>
      </w:r>
      <w:r w:rsidR="000D1DA0" w:rsidRPr="000F72BB">
        <w:rPr>
          <w:rFonts w:ascii="Book Antiqua" w:hAnsi="Book Antiqua"/>
          <w:lang w:val="en-US"/>
        </w:rPr>
        <w:t xml:space="preserve"> </w:t>
      </w:r>
      <w:r w:rsidRPr="000F72BB">
        <w:rPr>
          <w:rFonts w:ascii="Book Antiqua" w:hAnsi="Book Antiqua"/>
          <w:lang w:val="en-US"/>
        </w:rPr>
        <w:t>............</w:t>
      </w:r>
      <w:r w:rsidR="000D1DA0" w:rsidRPr="000F72BB">
        <w:rPr>
          <w:rFonts w:ascii="Book Antiqua" w:hAnsi="Book Antiqua"/>
          <w:lang w:val="en-US"/>
        </w:rPr>
        <w:t xml:space="preserve"> N</w:t>
      </w:r>
      <w:r w:rsidRPr="000F72BB">
        <w:rPr>
          <w:rFonts w:ascii="Book Antiqua" w:hAnsi="Book Antiqua"/>
          <w:lang w:val="en-US"/>
        </w:rPr>
        <w:t>omo</w:t>
      </w:r>
      <w:r w:rsidR="000D1DA0" w:rsidRPr="000F72BB">
        <w:rPr>
          <w:rFonts w:ascii="Book Antiqua" w:hAnsi="Book Antiqua"/>
          <w:lang w:val="en-US"/>
        </w:rPr>
        <w:t>r</w:t>
      </w:r>
      <w:r w:rsidRPr="000F72BB">
        <w:rPr>
          <w:rFonts w:ascii="Book Antiqua" w:hAnsi="Book Antiqua"/>
          <w:lang w:val="en-US"/>
        </w:rPr>
        <w:t xml:space="preserve"> .........</w:t>
      </w:r>
      <w:r w:rsidR="000D1DA0" w:rsidRPr="000F72BB">
        <w:rPr>
          <w:rFonts w:ascii="Book Antiqua" w:hAnsi="Book Antiqua"/>
          <w:lang w:val="en-US"/>
        </w:rPr>
        <w:t>...</w:t>
      </w:r>
      <w:r w:rsidRPr="000F72BB">
        <w:rPr>
          <w:rFonts w:ascii="Book Antiqua" w:hAnsi="Book Antiqua"/>
          <w:lang w:val="en-US"/>
        </w:rPr>
        <w:t>.. tanggal</w:t>
      </w:r>
      <w:r w:rsidR="000D1DA0" w:rsidRPr="000F72BB">
        <w:rPr>
          <w:rFonts w:ascii="Book Antiqua" w:hAnsi="Book Antiqua"/>
          <w:lang w:val="en-US"/>
        </w:rPr>
        <w:t xml:space="preserve"> </w:t>
      </w:r>
      <w:r w:rsidRPr="000F72BB">
        <w:rPr>
          <w:rFonts w:ascii="Book Antiqua" w:hAnsi="Book Antiqua"/>
          <w:lang w:val="en-US"/>
        </w:rPr>
        <w:t>..........</w:t>
      </w:r>
      <w:r w:rsidR="000D1DA0" w:rsidRPr="000F72BB">
        <w:rPr>
          <w:rFonts w:ascii="Book Antiqua" w:hAnsi="Book Antiqua"/>
          <w:lang w:val="en-US"/>
        </w:rPr>
        <w:t xml:space="preserve"> </w:t>
      </w:r>
      <w:r w:rsidRPr="000F72BB">
        <w:rPr>
          <w:rFonts w:ascii="Book Antiqua" w:hAnsi="Book Antiqua"/>
          <w:lang w:val="en-US"/>
        </w:rPr>
        <w:t>perihal</w:t>
      </w:r>
      <w:r w:rsidR="000D1DA0" w:rsidRPr="000F72BB">
        <w:rPr>
          <w:rFonts w:ascii="Book Antiqua" w:hAnsi="Book Antiqua"/>
          <w:lang w:val="en-US"/>
        </w:rPr>
        <w:t xml:space="preserve"> </w:t>
      </w:r>
      <w:r w:rsidRPr="000F72BB">
        <w:rPr>
          <w:rFonts w:ascii="Book Antiqua" w:hAnsi="Book Antiqua"/>
          <w:lang w:val="en-US"/>
        </w:rPr>
        <w:t>.........., kami telah melakukan p</w:t>
      </w:r>
      <w:r w:rsidR="00B7212C" w:rsidRPr="000F72BB">
        <w:rPr>
          <w:rFonts w:ascii="Book Antiqua" w:hAnsi="Book Antiqua"/>
          <w:lang w:val="en-US"/>
        </w:rPr>
        <w:t>engkajian, evaluasi, dan pertim</w:t>
      </w:r>
      <w:r w:rsidRPr="000F72BB">
        <w:rPr>
          <w:rFonts w:ascii="Book Antiqua" w:hAnsi="Book Antiqua"/>
          <w:lang w:val="en-US"/>
        </w:rPr>
        <w:t xml:space="preserve">bangan terhadap usulan permohonan persetujuan penambahan persyaratan Pemilihan Penyedia Jasa Konstruksi atas permohonan dimaksud. </w:t>
      </w:r>
    </w:p>
    <w:p w14:paraId="0FAB0408" w14:textId="77777777" w:rsidR="00D50348" w:rsidRPr="000F72BB" w:rsidRDefault="00D50348" w:rsidP="00893E44">
      <w:pPr>
        <w:spacing w:after="0" w:line="240" w:lineRule="auto"/>
        <w:ind w:left="2410" w:firstLine="270"/>
        <w:jc w:val="both"/>
        <w:rPr>
          <w:rFonts w:ascii="Book Antiqua" w:hAnsi="Book Antiqua"/>
          <w:lang w:val="en-US"/>
        </w:rPr>
      </w:pPr>
    </w:p>
    <w:p w14:paraId="38053728" w14:textId="096A8F3B" w:rsidR="004B08E8" w:rsidRPr="000F72BB" w:rsidRDefault="001A344B" w:rsidP="00893E44">
      <w:pPr>
        <w:spacing w:after="0" w:line="240" w:lineRule="auto"/>
        <w:ind w:left="2410" w:firstLine="270"/>
        <w:jc w:val="both"/>
        <w:rPr>
          <w:rFonts w:ascii="Book Antiqua" w:hAnsi="Book Antiqua"/>
          <w:lang w:val="en-US"/>
        </w:rPr>
      </w:pPr>
      <w:r w:rsidRPr="000F72BB">
        <w:rPr>
          <w:rFonts w:ascii="Book Antiqua" w:hAnsi="Book Antiqua"/>
          <w:lang w:val="en-US"/>
        </w:rPr>
        <w:t>Usulan permohonan persetujuan penambahan persyaratan pemilihan penyedia jasa konstruksi pada pekerjaan</w:t>
      </w:r>
      <w:r w:rsidR="00551BAA" w:rsidRPr="000F72BB">
        <w:rPr>
          <w:rFonts w:ascii="Book Antiqua" w:hAnsi="Book Antiqua"/>
          <w:lang w:val="en-US"/>
        </w:rPr>
        <w:t xml:space="preserve"> ………….</w:t>
      </w:r>
      <w:r w:rsidRPr="000F72BB">
        <w:rPr>
          <w:rFonts w:ascii="Book Antiqua" w:hAnsi="Book Antiqua"/>
          <w:lang w:val="en-US"/>
        </w:rPr>
        <w:t>..</w:t>
      </w:r>
      <w:r w:rsidR="00551BAA" w:rsidRPr="000F72BB">
        <w:rPr>
          <w:rFonts w:ascii="Book Antiqua" w:hAnsi="Book Antiqua"/>
          <w:lang w:val="en-US"/>
        </w:rPr>
        <w:t xml:space="preserve"> </w:t>
      </w:r>
      <w:r w:rsidRPr="000F72BB">
        <w:rPr>
          <w:rFonts w:ascii="Book Antiqua" w:hAnsi="Book Antiqua"/>
          <w:lang w:val="en-US"/>
        </w:rPr>
        <w:t xml:space="preserve">adalah Kualiﬁkasi dan/atau Teknis </w:t>
      </w:r>
      <w:r w:rsidRPr="000F72BB">
        <w:rPr>
          <w:rFonts w:ascii="Book Antiqua" w:hAnsi="Book Antiqua"/>
          <w:i/>
          <w:lang w:val="en-US"/>
        </w:rPr>
        <w:t>(pilih salah satu atau dua~duanya sesuai dengan usulan)</w:t>
      </w:r>
      <w:r w:rsidRPr="000F72BB">
        <w:rPr>
          <w:rFonts w:ascii="Book Antiqua" w:hAnsi="Book Antiqua"/>
          <w:lang w:val="en-US"/>
        </w:rPr>
        <w:t xml:space="preserve"> dan berdasarkan hasil pengkajian, evaluasi, dan pertimbangan yang dilakukan oleh Tim Kajian Penambahan Persyaratan Pemilihan Jasa Konstruksi melalui Berita Acara Hasil Pengkajian, Evaluasi, dan Pertimbangan Penambahan Persyaratan Pemilihan Penyedia Jasa Konstruksi Nomor</w:t>
      </w:r>
      <w:r w:rsidR="00551BAA" w:rsidRPr="000F72BB">
        <w:rPr>
          <w:rFonts w:ascii="Book Antiqua" w:hAnsi="Book Antiqua"/>
          <w:lang w:val="en-US"/>
        </w:rPr>
        <w:t xml:space="preserve"> </w:t>
      </w:r>
      <w:r w:rsidRPr="000F72BB">
        <w:rPr>
          <w:rFonts w:ascii="Book Antiqua" w:hAnsi="Book Antiqua"/>
          <w:lang w:val="en-US"/>
        </w:rPr>
        <w:t>: ............</w:t>
      </w:r>
      <w:r w:rsidR="00551BAA" w:rsidRPr="000F72BB">
        <w:rPr>
          <w:rFonts w:ascii="Book Antiqua" w:hAnsi="Book Antiqua"/>
          <w:lang w:val="en-US"/>
        </w:rPr>
        <w:t xml:space="preserve"> </w:t>
      </w:r>
      <w:r w:rsidRPr="000F72BB">
        <w:rPr>
          <w:rFonts w:ascii="Book Antiqua" w:hAnsi="Book Antiqua"/>
          <w:lang w:val="en-US"/>
        </w:rPr>
        <w:t>Tanggal</w:t>
      </w:r>
      <w:r w:rsidR="00551BAA" w:rsidRPr="000F72BB">
        <w:rPr>
          <w:rFonts w:ascii="Book Antiqua" w:hAnsi="Book Antiqua"/>
          <w:lang w:val="en-US"/>
        </w:rPr>
        <w:t xml:space="preserve"> </w:t>
      </w:r>
      <w:r w:rsidRPr="000F72BB">
        <w:rPr>
          <w:rFonts w:ascii="Book Antiqua" w:hAnsi="Book Antiqua"/>
          <w:lang w:val="en-US"/>
        </w:rPr>
        <w:t>…</w:t>
      </w:r>
      <w:r w:rsidR="00551BAA" w:rsidRPr="000F72BB">
        <w:rPr>
          <w:rFonts w:ascii="Book Antiqua" w:hAnsi="Book Antiqua"/>
          <w:lang w:val="en-US"/>
        </w:rPr>
        <w:t>…</w:t>
      </w:r>
      <w:r w:rsidRPr="000F72BB">
        <w:rPr>
          <w:rFonts w:ascii="Book Antiqua" w:hAnsi="Book Antiqua"/>
          <w:lang w:val="en-US"/>
        </w:rPr>
        <w:t>..</w:t>
      </w:r>
      <w:r w:rsidR="00551BAA" w:rsidRPr="000F72BB">
        <w:rPr>
          <w:rFonts w:ascii="Book Antiqua" w:hAnsi="Book Antiqua"/>
          <w:lang w:val="en-US"/>
        </w:rPr>
        <w:t xml:space="preserve"> </w:t>
      </w:r>
      <w:r w:rsidRPr="000F72BB">
        <w:rPr>
          <w:rFonts w:ascii="Book Antiqua" w:hAnsi="Book Antiqua"/>
          <w:lang w:val="en-US"/>
        </w:rPr>
        <w:t>direkomendasikan bahwa usulan permohonan persetujuan penambahan persyaratan pemilihan Penyedia Jasa Konstruksi tersebut di</w:t>
      </w:r>
      <w:r w:rsidR="001B4CAE" w:rsidRPr="000F72BB">
        <w:rPr>
          <w:rFonts w:ascii="Book Antiqua" w:hAnsi="Book Antiqua"/>
          <w:lang w:val="en-US"/>
        </w:rPr>
        <w:t xml:space="preserve"> atas dapat diper</w:t>
      </w:r>
      <w:r w:rsidRPr="000F72BB">
        <w:rPr>
          <w:rFonts w:ascii="Book Antiqua" w:hAnsi="Book Antiqua"/>
          <w:lang w:val="en-US"/>
        </w:rPr>
        <w:t>timbangkan lebih lanjut untuk disetujui/ditolak (</w:t>
      </w:r>
      <w:r w:rsidRPr="000F72BB">
        <w:rPr>
          <w:rFonts w:ascii="Book Antiqua" w:hAnsi="Book Antiqua"/>
          <w:i/>
          <w:iCs/>
          <w:lang w:val="en-US"/>
        </w:rPr>
        <w:t>pilih salah satu</w:t>
      </w:r>
      <w:r w:rsidRPr="000F72BB">
        <w:rPr>
          <w:rFonts w:ascii="Book Antiqua" w:hAnsi="Book Antiqua"/>
          <w:lang w:val="en-US"/>
        </w:rPr>
        <w:t xml:space="preserve">) oleh </w:t>
      </w:r>
      <w:r w:rsidR="006838BD" w:rsidRPr="000F72BB">
        <w:rPr>
          <w:rFonts w:ascii="Book Antiqua" w:hAnsi="Book Antiqua"/>
          <w:lang w:val="en-US"/>
        </w:rPr>
        <w:t>Pengguna Anggaran</w:t>
      </w:r>
      <w:r w:rsidR="002B77B1">
        <w:rPr>
          <w:rFonts w:ascii="Book Antiqua" w:hAnsi="Book Antiqua"/>
          <w:lang w:val="en-US"/>
        </w:rPr>
        <w:t xml:space="preserve"> dan diketahui oleh</w:t>
      </w:r>
      <w:r w:rsidR="006838BD" w:rsidRPr="000F72BB">
        <w:rPr>
          <w:rFonts w:ascii="Book Antiqua" w:hAnsi="Book Antiqua"/>
          <w:lang w:val="en-US"/>
        </w:rPr>
        <w:t xml:space="preserve"> </w:t>
      </w:r>
      <w:r w:rsidRPr="000F72BB">
        <w:rPr>
          <w:rFonts w:ascii="Book Antiqua" w:hAnsi="Book Antiqua"/>
          <w:lang w:val="en-US"/>
        </w:rPr>
        <w:t xml:space="preserve">Kepala </w:t>
      </w:r>
      <w:r w:rsidR="005D35D6" w:rsidRPr="000F72BB">
        <w:rPr>
          <w:rFonts w:ascii="Book Antiqua" w:hAnsi="Book Antiqua"/>
          <w:lang w:val="en-US"/>
        </w:rPr>
        <w:t>Dinas Pekerjaan Umum dan Tata Ruang</w:t>
      </w:r>
      <w:r w:rsidRPr="000F72BB">
        <w:rPr>
          <w:rFonts w:ascii="Book Antiqua" w:hAnsi="Book Antiqua"/>
          <w:lang w:val="en-US"/>
        </w:rPr>
        <w:t xml:space="preserve"> Kabupaten Sumedang. </w:t>
      </w:r>
    </w:p>
    <w:p w14:paraId="2EC66D58" w14:textId="77777777" w:rsidR="00D50348" w:rsidRPr="000F72BB" w:rsidRDefault="00D50348" w:rsidP="00893E44">
      <w:pPr>
        <w:spacing w:after="0" w:line="240" w:lineRule="auto"/>
        <w:ind w:left="2410" w:firstLine="270"/>
        <w:jc w:val="both"/>
        <w:rPr>
          <w:rFonts w:ascii="Book Antiqua" w:hAnsi="Book Antiqua"/>
          <w:lang w:val="en-US"/>
        </w:rPr>
      </w:pPr>
    </w:p>
    <w:p w14:paraId="36435437" w14:textId="3B21C62F" w:rsidR="001A344B" w:rsidRPr="000F72BB" w:rsidRDefault="001A344B" w:rsidP="00893E44">
      <w:pPr>
        <w:spacing w:after="0" w:line="240" w:lineRule="auto"/>
        <w:ind w:left="2410" w:firstLine="270"/>
        <w:jc w:val="both"/>
        <w:rPr>
          <w:rFonts w:ascii="Book Antiqua" w:hAnsi="Book Antiqua"/>
          <w:lang w:val="en-US"/>
        </w:rPr>
      </w:pPr>
      <w:r w:rsidRPr="000F72BB">
        <w:rPr>
          <w:rFonts w:ascii="Book Antiqua" w:hAnsi="Book Antiqua"/>
          <w:lang w:val="en-US"/>
        </w:rPr>
        <w:t>Sebagai bahan pertimbangan, terlampir kami sampaikan Berita Acara Hasil Pengkajian, Evaluasi, dan Pertimbangan atas Penambahan Persyaratan Pemilihan Penyedia Jasa Konstruksi dimaksud.</w:t>
      </w:r>
    </w:p>
    <w:p w14:paraId="621E99A7" w14:textId="77777777" w:rsidR="001B4CAE" w:rsidRPr="000F72BB" w:rsidRDefault="001B4CAE" w:rsidP="00893E44">
      <w:pPr>
        <w:spacing w:after="0" w:line="240" w:lineRule="auto"/>
        <w:ind w:left="2410" w:firstLine="270"/>
        <w:jc w:val="both"/>
        <w:rPr>
          <w:rFonts w:ascii="Book Antiqua" w:hAnsi="Book Antiqua"/>
          <w:lang w:val="en-US"/>
        </w:rPr>
      </w:pPr>
    </w:p>
    <w:p w14:paraId="19BCCBF3" w14:textId="342A6DE9" w:rsidR="004B08E8" w:rsidRPr="000F72BB" w:rsidRDefault="004B08E8" w:rsidP="00893E44">
      <w:pPr>
        <w:spacing w:after="0" w:line="240" w:lineRule="auto"/>
        <w:ind w:left="2410" w:firstLine="270"/>
        <w:jc w:val="both"/>
        <w:rPr>
          <w:rFonts w:ascii="Book Antiqua" w:hAnsi="Book Antiqua"/>
          <w:lang w:val="en-US"/>
        </w:rPr>
      </w:pPr>
      <w:r w:rsidRPr="000F72BB">
        <w:rPr>
          <w:rFonts w:ascii="Book Antiqua" w:hAnsi="Book Antiqua"/>
          <w:lang w:val="en-US"/>
        </w:rPr>
        <w:t>Demikian disampaikan, atas perhatiannya diucapkan terima kasih.</w:t>
      </w:r>
    </w:p>
    <w:p w14:paraId="622E8A97" w14:textId="77777777" w:rsidR="001B4CAE" w:rsidRPr="000F72BB" w:rsidRDefault="001B4CAE" w:rsidP="00893E44">
      <w:pPr>
        <w:spacing w:after="0" w:line="240" w:lineRule="auto"/>
        <w:ind w:left="2410" w:firstLine="270"/>
        <w:jc w:val="both"/>
        <w:rPr>
          <w:rFonts w:ascii="Book Antiqua" w:hAnsi="Book Antiqua"/>
          <w:lang w:val="en-US"/>
        </w:rPr>
      </w:pPr>
    </w:p>
    <w:p w14:paraId="75A4B0EC" w14:textId="74AADC80" w:rsidR="004B08E8" w:rsidRPr="000F72BB" w:rsidRDefault="004B08E8" w:rsidP="00893E44">
      <w:pPr>
        <w:spacing w:after="0" w:line="240" w:lineRule="auto"/>
        <w:ind w:left="6120"/>
        <w:jc w:val="center"/>
        <w:rPr>
          <w:rFonts w:ascii="Book Antiqua" w:hAnsi="Book Antiqua"/>
          <w:lang w:val="en-US"/>
        </w:rPr>
      </w:pPr>
      <w:r w:rsidRPr="000F72BB">
        <w:rPr>
          <w:rFonts w:ascii="Book Antiqua" w:hAnsi="Book Antiqua"/>
          <w:lang w:val="en-US"/>
        </w:rPr>
        <w:t>KETUA</w:t>
      </w:r>
    </w:p>
    <w:p w14:paraId="670A3790" w14:textId="77777777" w:rsidR="001B4CAE" w:rsidRPr="000F72BB" w:rsidRDefault="001B4CAE" w:rsidP="00893E44">
      <w:pPr>
        <w:spacing w:after="0" w:line="240" w:lineRule="auto"/>
        <w:ind w:left="6120"/>
        <w:jc w:val="center"/>
        <w:rPr>
          <w:rFonts w:ascii="Book Antiqua" w:hAnsi="Book Antiqua"/>
          <w:lang w:val="en-US"/>
        </w:rPr>
      </w:pPr>
    </w:p>
    <w:p w14:paraId="1A615714" w14:textId="77777777" w:rsidR="001B4CAE" w:rsidRPr="000F72BB" w:rsidRDefault="001B4CAE" w:rsidP="00893E44">
      <w:pPr>
        <w:spacing w:after="0" w:line="240" w:lineRule="auto"/>
        <w:ind w:left="6120"/>
        <w:jc w:val="center"/>
        <w:rPr>
          <w:rFonts w:ascii="Book Antiqua" w:hAnsi="Book Antiqua"/>
          <w:lang w:val="en-US"/>
        </w:rPr>
      </w:pPr>
    </w:p>
    <w:p w14:paraId="6A312B93" w14:textId="038C2945" w:rsidR="004B08E8" w:rsidRPr="000F72BB" w:rsidRDefault="004B08E8" w:rsidP="00893E44">
      <w:pPr>
        <w:spacing w:after="0" w:line="240" w:lineRule="auto"/>
        <w:ind w:left="6120"/>
        <w:jc w:val="center"/>
        <w:rPr>
          <w:rFonts w:ascii="Book Antiqua" w:hAnsi="Book Antiqua"/>
          <w:u w:val="single"/>
          <w:lang w:val="en-US"/>
        </w:rPr>
      </w:pPr>
      <w:r w:rsidRPr="000F72BB">
        <w:rPr>
          <w:rFonts w:ascii="Book Antiqua" w:hAnsi="Book Antiqua"/>
          <w:u w:val="single"/>
          <w:lang w:val="en-US"/>
        </w:rPr>
        <w:t>………………………….</w:t>
      </w:r>
    </w:p>
    <w:p w14:paraId="3317F8D6" w14:textId="431C74D9" w:rsidR="004B08E8" w:rsidRPr="000F72BB" w:rsidRDefault="004B08E8" w:rsidP="00893E44">
      <w:pPr>
        <w:spacing w:after="0" w:line="240" w:lineRule="auto"/>
        <w:ind w:left="6120"/>
        <w:jc w:val="center"/>
        <w:rPr>
          <w:rFonts w:ascii="Book Antiqua" w:hAnsi="Book Antiqua"/>
          <w:lang w:val="en-US"/>
        </w:rPr>
      </w:pPr>
      <w:r w:rsidRPr="000F72BB">
        <w:rPr>
          <w:rFonts w:ascii="Book Antiqua" w:hAnsi="Book Antiqua"/>
          <w:lang w:val="en-US"/>
        </w:rPr>
        <w:t>NIP. ……………………</w:t>
      </w:r>
    </w:p>
    <w:p w14:paraId="5DC936DB" w14:textId="77777777" w:rsidR="004B08E8" w:rsidRDefault="004B08E8" w:rsidP="00893E44">
      <w:pPr>
        <w:spacing w:after="0" w:line="240" w:lineRule="auto"/>
        <w:ind w:left="6120"/>
        <w:jc w:val="both"/>
        <w:rPr>
          <w:rFonts w:ascii="Book Antiqua" w:hAnsi="Book Antiqua"/>
          <w:lang w:val="en-US"/>
        </w:rPr>
      </w:pPr>
    </w:p>
    <w:p w14:paraId="670C762F" w14:textId="77777777" w:rsidR="002B77B1" w:rsidRDefault="002B77B1" w:rsidP="00893E44">
      <w:pPr>
        <w:spacing w:after="0" w:line="240" w:lineRule="auto"/>
        <w:ind w:left="6120"/>
        <w:jc w:val="both"/>
        <w:rPr>
          <w:rFonts w:ascii="Book Antiqua" w:hAnsi="Book Antiqua"/>
          <w:lang w:val="en-US"/>
        </w:rPr>
      </w:pPr>
    </w:p>
    <w:p w14:paraId="0D9260E1" w14:textId="77777777" w:rsidR="002B77B1" w:rsidRDefault="002B77B1" w:rsidP="00893E44">
      <w:pPr>
        <w:spacing w:after="0" w:line="240" w:lineRule="auto"/>
        <w:ind w:left="6120"/>
        <w:jc w:val="both"/>
        <w:rPr>
          <w:rFonts w:ascii="Book Antiqua" w:hAnsi="Book Antiqua"/>
          <w:lang w:val="en-US"/>
        </w:rPr>
      </w:pPr>
    </w:p>
    <w:p w14:paraId="370335C4" w14:textId="77777777" w:rsidR="002B77B1" w:rsidRDefault="002B77B1" w:rsidP="00893E44">
      <w:pPr>
        <w:spacing w:after="0" w:line="240" w:lineRule="auto"/>
        <w:ind w:left="6120"/>
        <w:jc w:val="both"/>
        <w:rPr>
          <w:rFonts w:ascii="Book Antiqua" w:hAnsi="Book Antiqua"/>
          <w:lang w:val="en-US"/>
        </w:rPr>
      </w:pPr>
    </w:p>
    <w:p w14:paraId="57E87085" w14:textId="77777777" w:rsidR="002B77B1" w:rsidRPr="000F72BB" w:rsidRDefault="002B77B1" w:rsidP="00893E44">
      <w:pPr>
        <w:spacing w:after="0" w:line="240" w:lineRule="auto"/>
        <w:ind w:left="6120"/>
        <w:jc w:val="both"/>
        <w:rPr>
          <w:rFonts w:ascii="Book Antiqua" w:hAnsi="Book Antiqua"/>
          <w:lang w:val="en-US"/>
        </w:rPr>
      </w:pPr>
    </w:p>
    <w:p w14:paraId="43133EFF" w14:textId="77777777" w:rsidR="00E7405A" w:rsidRPr="000F72BB" w:rsidRDefault="00E7405A" w:rsidP="00893E44">
      <w:pPr>
        <w:pStyle w:val="ListParagraph"/>
        <w:numPr>
          <w:ilvl w:val="0"/>
          <w:numId w:val="4"/>
        </w:numPr>
        <w:spacing w:after="0" w:line="240" w:lineRule="auto"/>
        <w:rPr>
          <w:rFonts w:ascii="Book Antiqua" w:hAnsi="Book Antiqua" w:cs="Times New Roman"/>
          <w:noProof w:val="0"/>
          <w:lang w:val="en-US"/>
        </w:rPr>
      </w:pPr>
      <w:r w:rsidRPr="000F72BB">
        <w:rPr>
          <w:rFonts w:ascii="Book Antiqua" w:hAnsi="Book Antiqua"/>
        </w:rPr>
        <w:lastRenderedPageBreak/>
        <w:t>CONTOH BENTUK JAWABAN PERMOHONAN PENAMBAHAN PERSYARATAN</w:t>
      </w:r>
      <w:r w:rsidRPr="000F72BB">
        <w:rPr>
          <w:rFonts w:ascii="Book Antiqua" w:hAnsi="Book Antiqua" w:cs="Times New Roman"/>
        </w:rPr>
        <w:t xml:space="preserve"> </w:t>
      </w:r>
    </w:p>
    <w:p w14:paraId="5464A336" w14:textId="77777777" w:rsidR="00E7405A" w:rsidRPr="000F72BB" w:rsidRDefault="00E7405A" w:rsidP="00893E44">
      <w:pPr>
        <w:spacing w:after="0" w:line="240" w:lineRule="auto"/>
        <w:ind w:left="1170"/>
        <w:rPr>
          <w:rFonts w:ascii="Book Antiqua" w:hAnsi="Book Antiqua" w:cs="Times New Roman"/>
          <w:noProof w:val="0"/>
          <w:lang w:val="en-US"/>
        </w:rPr>
      </w:pPr>
    </w:p>
    <w:p w14:paraId="33D64202" w14:textId="15C2B31F" w:rsidR="00E7405A" w:rsidRPr="000F72BB" w:rsidRDefault="00E7405A" w:rsidP="00893E44">
      <w:pPr>
        <w:spacing w:after="0" w:line="240" w:lineRule="auto"/>
        <w:ind w:left="1170"/>
        <w:rPr>
          <w:rFonts w:ascii="Book Antiqua" w:hAnsi="Book Antiqua" w:cs="Times New Roman"/>
          <w:noProof w:val="0"/>
          <w:lang w:val="en-US"/>
        </w:rPr>
      </w:pPr>
    </w:p>
    <w:p w14:paraId="45127FE2" w14:textId="695E6248" w:rsidR="00E7405A" w:rsidRPr="000F72BB" w:rsidRDefault="001E788B" w:rsidP="00893E44">
      <w:pPr>
        <w:spacing w:after="0" w:line="240" w:lineRule="auto"/>
        <w:ind w:left="1170"/>
        <w:jc w:val="center"/>
        <w:rPr>
          <w:rFonts w:ascii="Book Antiqua" w:hAnsi="Book Antiqua" w:cs="Times New Roman"/>
          <w:noProof w:val="0"/>
          <w:lang w:val="en-US"/>
        </w:rPr>
      </w:pPr>
      <w:r w:rsidRPr="000F72BB">
        <w:rPr>
          <w:rFonts w:ascii="Book Antiqua" w:hAnsi="Book Antiqua"/>
          <w:lang w:val="en-US"/>
        </w:rPr>
        <mc:AlternateContent>
          <mc:Choice Requires="wps">
            <w:drawing>
              <wp:anchor distT="0" distB="0" distL="114300" distR="114300" simplePos="0" relativeHeight="251732992" behindDoc="0" locked="0" layoutInCell="1" allowOverlap="1" wp14:anchorId="318A963D" wp14:editId="1A55C773">
                <wp:simplePos x="0" y="0"/>
                <wp:positionH relativeFrom="column">
                  <wp:posOffset>1212574</wp:posOffset>
                </wp:positionH>
                <wp:positionV relativeFrom="paragraph">
                  <wp:posOffset>9939</wp:posOffset>
                </wp:positionV>
                <wp:extent cx="4032250" cy="247650"/>
                <wp:effectExtent l="0" t="0" r="25400" b="19050"/>
                <wp:wrapNone/>
                <wp:docPr id="5" name="Rectangle 5"/>
                <wp:cNvGraphicFramePr/>
                <a:graphic xmlns:a="http://schemas.openxmlformats.org/drawingml/2006/main">
                  <a:graphicData uri="http://schemas.microsoft.com/office/word/2010/wordprocessingShape">
                    <wps:wsp>
                      <wps:cNvSpPr/>
                      <wps:spPr>
                        <a:xfrm>
                          <a:off x="0" y="0"/>
                          <a:ext cx="4032250" cy="2476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9739CEB" w14:textId="77777777" w:rsidR="001E788B" w:rsidRPr="00357C98" w:rsidRDefault="001E788B" w:rsidP="001E788B">
                            <w:pPr>
                              <w:jc w:val="center"/>
                              <w:rPr>
                                <w:rFonts w:ascii="Bookman Old Style" w:hAnsi="Bookman Old Style"/>
                                <w:sz w:val="24"/>
                                <w:szCs w:val="24"/>
                                <w:lang w:val="en-US"/>
                              </w:rPr>
                            </w:pPr>
                            <w:r w:rsidRPr="00357C98">
                              <w:rPr>
                                <w:rFonts w:ascii="Bookman Old Style" w:hAnsi="Bookman Old Style"/>
                                <w:sz w:val="24"/>
                                <w:szCs w:val="24"/>
                                <w:lang w:val="en-US"/>
                              </w:rPr>
                              <w:t>KOP SURAT INSTANSI PEMOHON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A963D" id="Rectangle 5" o:spid="_x0000_s1028" style="position:absolute;left:0;text-align:left;margin-left:95.5pt;margin-top:.8pt;width:317.5pt;height:19.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" fillcolor="white [3201]" strokecolor="black [3200]" strokeweight=".25pt">
                <v:textbox>
                  <w:txbxContent>
                    <w:p w14:paraId="39739CEB" w14:textId="77777777" w:rsidR="001E788B" w:rsidRPr="00357C98" w:rsidRDefault="001E788B" w:rsidP="001E788B">
                      <w:pPr>
                        <w:jc w:val="center"/>
                        <w:rPr>
                          <w:rFonts w:ascii="Bookman Old Style" w:hAnsi="Bookman Old Style"/>
                          <w:sz w:val="24"/>
                          <w:szCs w:val="24"/>
                          <w:lang w:val="en-US"/>
                        </w:rPr>
                      </w:pPr>
                      <w:r w:rsidRPr="00357C98">
                        <w:rPr>
                          <w:rFonts w:ascii="Bookman Old Style" w:hAnsi="Bookman Old Style"/>
                          <w:sz w:val="24"/>
                          <w:szCs w:val="24"/>
                          <w:lang w:val="en-US"/>
                        </w:rPr>
                        <w:t>KOP SURAT INSTANSI PEMOHON</w:t>
                      </w:r>
                    </w:p>
                  </w:txbxContent>
                </v:textbox>
              </v:rect>
            </w:pict>
          </mc:Fallback>
        </mc:AlternateContent>
      </w:r>
    </w:p>
    <w:p w14:paraId="53D38A33" w14:textId="77777777" w:rsidR="00E7405A" w:rsidRPr="000F72BB" w:rsidRDefault="00E7405A" w:rsidP="00893E44">
      <w:pPr>
        <w:spacing w:after="0" w:line="240" w:lineRule="auto"/>
        <w:ind w:left="1170"/>
        <w:rPr>
          <w:rFonts w:ascii="Book Antiqua" w:hAnsi="Book Antiqua" w:cs="Times New Roman"/>
          <w:noProof w:val="0"/>
          <w:lang w:val="en-US"/>
        </w:rPr>
      </w:pPr>
    </w:p>
    <w:p w14:paraId="7569AF93" w14:textId="77777777" w:rsidR="00E7405A" w:rsidRPr="000F72BB" w:rsidRDefault="00E7405A" w:rsidP="00893E44">
      <w:pPr>
        <w:spacing w:after="0" w:line="240" w:lineRule="auto"/>
        <w:ind w:left="1170"/>
        <w:rPr>
          <w:rFonts w:ascii="Book Antiqua" w:hAnsi="Book Antiqua" w:cs="Times New Roman"/>
          <w:noProof w:val="0"/>
          <w:lang w:val="en-US"/>
        </w:rPr>
      </w:pPr>
    </w:p>
    <w:p w14:paraId="71C0CC8D" w14:textId="74830347" w:rsidR="00E7405A" w:rsidRPr="000F72BB" w:rsidRDefault="00E7405A" w:rsidP="00893E44">
      <w:pPr>
        <w:spacing w:after="0" w:line="240" w:lineRule="auto"/>
        <w:ind w:left="1170"/>
        <w:jc w:val="center"/>
        <w:rPr>
          <w:rFonts w:ascii="Book Antiqua" w:hAnsi="Book Antiqua"/>
        </w:rPr>
      </w:pPr>
      <w:r w:rsidRPr="000F72BB">
        <w:rPr>
          <w:rFonts w:ascii="Book Antiqua" w:hAnsi="Book Antiqua"/>
        </w:rPr>
        <w:t xml:space="preserve">SURAT PERSETUJUAN/PENOLAKAN </w:t>
      </w:r>
      <w:r w:rsidRPr="000F72BB">
        <w:rPr>
          <w:rFonts w:ascii="Book Antiqua" w:hAnsi="Book Antiqua"/>
          <w:i/>
          <w:iCs/>
        </w:rPr>
        <w:t>(Pilih salah satu)</w:t>
      </w:r>
      <w:r w:rsidRPr="000F72BB">
        <w:rPr>
          <w:rFonts w:ascii="Book Antiqua" w:hAnsi="Book Antiqua"/>
        </w:rPr>
        <w:t xml:space="preserve"> </w:t>
      </w:r>
    </w:p>
    <w:p w14:paraId="61E3F63D" w14:textId="6121BDB1" w:rsidR="00E7405A" w:rsidRPr="000F72BB" w:rsidRDefault="00E7405A" w:rsidP="00C2631C">
      <w:pPr>
        <w:spacing w:after="0" w:line="240" w:lineRule="auto"/>
        <w:ind w:left="1170"/>
        <w:jc w:val="center"/>
        <w:rPr>
          <w:rFonts w:ascii="Book Antiqua" w:hAnsi="Book Antiqua"/>
          <w:strike/>
        </w:rPr>
      </w:pPr>
      <w:r w:rsidRPr="000F72BB">
        <w:rPr>
          <w:rFonts w:ascii="Book Antiqua" w:hAnsi="Book Antiqua"/>
        </w:rPr>
        <w:t xml:space="preserve">KEPALA </w:t>
      </w:r>
      <w:r w:rsidR="006457C2" w:rsidRPr="000F72BB">
        <w:rPr>
          <w:rFonts w:ascii="Book Antiqua" w:hAnsi="Book Antiqua"/>
          <w:lang w:val="en-US"/>
        </w:rPr>
        <w:t>OPD</w:t>
      </w:r>
      <w:r w:rsidR="005D35D6" w:rsidRPr="000F72BB">
        <w:rPr>
          <w:rFonts w:ascii="Book Antiqua" w:hAnsi="Book Antiqua"/>
        </w:rPr>
        <w:t xml:space="preserve"> </w:t>
      </w:r>
      <w:r w:rsidR="00077E3C" w:rsidRPr="000F72BB">
        <w:rPr>
          <w:rFonts w:ascii="Book Antiqua" w:hAnsi="Book Antiqua"/>
          <w:lang w:val="en-US"/>
        </w:rPr>
        <w:t xml:space="preserve">……………………………………. </w:t>
      </w:r>
    </w:p>
    <w:p w14:paraId="016A631F" w14:textId="77777777" w:rsidR="00E7405A" w:rsidRPr="000F72BB" w:rsidRDefault="00E7405A" w:rsidP="00893E44">
      <w:pPr>
        <w:spacing w:after="0" w:line="240" w:lineRule="auto"/>
        <w:ind w:left="1170"/>
        <w:jc w:val="center"/>
        <w:rPr>
          <w:rFonts w:ascii="Book Antiqua" w:hAnsi="Book Antiqua"/>
        </w:rPr>
      </w:pPr>
    </w:p>
    <w:p w14:paraId="69695162" w14:textId="27E8C200" w:rsidR="00E7405A" w:rsidRPr="000F72BB" w:rsidRDefault="00E7405A" w:rsidP="00E266BA">
      <w:pPr>
        <w:spacing w:after="0" w:line="240" w:lineRule="auto"/>
        <w:ind w:left="2127"/>
        <w:rPr>
          <w:rFonts w:ascii="Book Antiqua" w:hAnsi="Book Antiqua"/>
          <w:lang w:val="en-US"/>
        </w:rPr>
      </w:pPr>
      <w:r w:rsidRPr="000F72BB">
        <w:rPr>
          <w:rFonts w:ascii="Book Antiqua" w:hAnsi="Book Antiqua"/>
          <w:lang w:val="en-US"/>
        </w:rPr>
        <w:t>NOMOR</w:t>
      </w:r>
      <w:r w:rsidRPr="000F72BB">
        <w:rPr>
          <w:rFonts w:ascii="Book Antiqua" w:hAnsi="Book Antiqua"/>
          <w:lang w:val="en-US"/>
        </w:rPr>
        <w:tab/>
        <w:t>:</w:t>
      </w:r>
    </w:p>
    <w:p w14:paraId="0864147E" w14:textId="602DFD8F" w:rsidR="00E7405A" w:rsidRPr="000F72BB" w:rsidRDefault="00E7405A" w:rsidP="00E266BA">
      <w:pPr>
        <w:spacing w:after="0" w:line="240" w:lineRule="auto"/>
        <w:ind w:left="2127"/>
        <w:rPr>
          <w:rFonts w:ascii="Book Antiqua" w:hAnsi="Book Antiqua"/>
          <w:lang w:val="en-US"/>
        </w:rPr>
      </w:pPr>
      <w:r w:rsidRPr="000F72BB">
        <w:rPr>
          <w:rFonts w:ascii="Book Antiqua" w:hAnsi="Book Antiqua"/>
          <w:lang w:val="en-US"/>
        </w:rPr>
        <w:t>TANGGAL</w:t>
      </w:r>
      <w:r w:rsidRPr="000F72BB">
        <w:rPr>
          <w:rFonts w:ascii="Book Antiqua" w:hAnsi="Book Antiqua"/>
          <w:lang w:val="en-US"/>
        </w:rPr>
        <w:tab/>
        <w:t>:</w:t>
      </w:r>
    </w:p>
    <w:p w14:paraId="166B3E65" w14:textId="77777777" w:rsidR="00E7405A" w:rsidRPr="000F72BB" w:rsidRDefault="00E7405A" w:rsidP="00893E44">
      <w:pPr>
        <w:spacing w:after="0" w:line="240" w:lineRule="auto"/>
        <w:ind w:left="4320"/>
        <w:rPr>
          <w:rFonts w:ascii="Book Antiqua" w:hAnsi="Book Antiqua"/>
          <w:lang w:val="en-US"/>
        </w:rPr>
      </w:pPr>
    </w:p>
    <w:p w14:paraId="2B4558F0" w14:textId="77777777" w:rsidR="00E7405A" w:rsidRPr="000F72BB" w:rsidRDefault="00E7405A" w:rsidP="00893E44">
      <w:pPr>
        <w:spacing w:after="0" w:line="240" w:lineRule="auto"/>
        <w:ind w:left="1440"/>
        <w:jc w:val="center"/>
        <w:rPr>
          <w:rFonts w:ascii="Book Antiqua" w:hAnsi="Book Antiqua"/>
          <w:lang w:val="en-US"/>
        </w:rPr>
      </w:pPr>
      <w:r w:rsidRPr="000F72BB">
        <w:rPr>
          <w:rFonts w:ascii="Book Antiqua" w:hAnsi="Book Antiqua"/>
          <w:lang w:val="en-US"/>
        </w:rPr>
        <w:t xml:space="preserve">TENTANG </w:t>
      </w:r>
    </w:p>
    <w:p w14:paraId="1E71B8E2" w14:textId="3FED7C3F" w:rsidR="00E7405A" w:rsidRPr="000F72BB" w:rsidRDefault="00904356" w:rsidP="00893E44">
      <w:pPr>
        <w:spacing w:after="0" w:line="240" w:lineRule="auto"/>
        <w:ind w:left="1440"/>
        <w:jc w:val="center"/>
        <w:rPr>
          <w:rFonts w:ascii="Book Antiqua" w:hAnsi="Book Antiqua"/>
          <w:lang w:val="en-US"/>
        </w:rPr>
      </w:pPr>
      <w:r>
        <w:rPr>
          <w:rFonts w:ascii="Book Antiqua" w:hAnsi="Book Antiqua"/>
          <w:lang w:val="en-US"/>
        </w:rPr>
        <w:t xml:space="preserve">PERSETUJUAN </w:t>
      </w:r>
      <w:r w:rsidR="00E7405A" w:rsidRPr="000F72BB">
        <w:rPr>
          <w:rFonts w:ascii="Book Antiqua" w:hAnsi="Book Antiqua"/>
          <w:lang w:val="en-US"/>
        </w:rPr>
        <w:t xml:space="preserve">PENAMBAHAN PERSYARATAN PEMILIHAN PENYEDIA JASA KONSTRUKSI PEKERJAAN     </w:t>
      </w:r>
    </w:p>
    <w:p w14:paraId="09886AF0" w14:textId="77777777" w:rsidR="00E7405A" w:rsidRPr="000F72BB" w:rsidRDefault="00E7405A" w:rsidP="00893E44">
      <w:pPr>
        <w:spacing w:after="0" w:line="240" w:lineRule="auto"/>
        <w:ind w:left="1440"/>
        <w:jc w:val="center"/>
        <w:rPr>
          <w:rFonts w:ascii="Book Antiqua" w:hAnsi="Book Antiqua"/>
          <w:lang w:val="en-US"/>
        </w:rPr>
      </w:pPr>
    </w:p>
    <w:p w14:paraId="517B1D0A" w14:textId="1544DC95" w:rsidR="00E7405A" w:rsidRPr="000F72BB" w:rsidRDefault="00E7405A" w:rsidP="00893E44">
      <w:pPr>
        <w:spacing w:after="0" w:line="240" w:lineRule="auto"/>
        <w:ind w:left="1440" w:firstLine="720"/>
        <w:jc w:val="both"/>
        <w:rPr>
          <w:rFonts w:ascii="Book Antiqua" w:hAnsi="Book Antiqua"/>
          <w:lang w:val="en-US"/>
        </w:rPr>
      </w:pPr>
      <w:r w:rsidRPr="000F72BB">
        <w:rPr>
          <w:rFonts w:ascii="Book Antiqua" w:hAnsi="Book Antiqua"/>
          <w:lang w:val="en-US"/>
        </w:rPr>
        <w:t>Berdasarkan Peraturan Bupati Sumedang tentang Petunjuk Teknis Penambahan Persyaratan pada Pemilihan Penyedia Jasa Konstruksi Nomor ……….. Tanggal …….., Surat Laporan Has</w:t>
      </w:r>
      <w:r w:rsidR="00130CB1" w:rsidRPr="000F72BB">
        <w:rPr>
          <w:rFonts w:ascii="Book Antiqua" w:hAnsi="Book Antiqua"/>
          <w:lang w:val="en-US"/>
        </w:rPr>
        <w:t>il Pengkajian, Evaluasi, dan Pert</w:t>
      </w:r>
      <w:r w:rsidRPr="000F72BB">
        <w:rPr>
          <w:rFonts w:ascii="Book Antiqua" w:hAnsi="Book Antiqua"/>
          <w:lang w:val="en-US"/>
        </w:rPr>
        <w:t>imbangan Penambahan Persyaratan Pemilihan Penyedia Jasa Konstruksi dari Tim Kajian Penambahan Persyaratan Pemilihan Jasa Konstruksi Nomor : ........ tanggal ….....    serta surat usulan permohonan persetujuan penambahan persyaratan pemilihan penyedia jasa Konstruksi dari PPK  .................. Nomor ............ Tanggal ........ Perihal ………………...</w:t>
      </w:r>
    </w:p>
    <w:p w14:paraId="72818D90" w14:textId="77777777" w:rsidR="00E7405A" w:rsidRPr="000F72BB" w:rsidRDefault="00E7405A" w:rsidP="00893E44">
      <w:pPr>
        <w:spacing w:after="0" w:line="240" w:lineRule="auto"/>
        <w:ind w:left="1440" w:firstLine="720"/>
        <w:jc w:val="both"/>
        <w:rPr>
          <w:rFonts w:ascii="Book Antiqua" w:hAnsi="Book Antiqua"/>
          <w:lang w:val="en-US"/>
        </w:rPr>
      </w:pPr>
    </w:p>
    <w:p w14:paraId="7B15F264" w14:textId="3D793E07" w:rsidR="00E7405A" w:rsidRPr="000F72BB" w:rsidRDefault="00E7405A" w:rsidP="00893E44">
      <w:pPr>
        <w:spacing w:after="0" w:line="240" w:lineRule="auto"/>
        <w:ind w:left="1440" w:firstLine="720"/>
        <w:jc w:val="both"/>
        <w:rPr>
          <w:rFonts w:ascii="Book Antiqua" w:hAnsi="Book Antiqua"/>
          <w:lang w:val="en-US"/>
        </w:rPr>
      </w:pPr>
      <w:r w:rsidRPr="000F72BB">
        <w:rPr>
          <w:rFonts w:ascii="Book Antiqua" w:hAnsi="Book Antiqua"/>
          <w:lang w:val="en-US"/>
        </w:rPr>
        <w:t>Berkaitan hal tersebut di atas, bersama ini disampaikan bahwa permohonan persetujuan penambahan persyaratan Kualiﬁkasi dan/atau Teknis (</w:t>
      </w:r>
      <w:r w:rsidRPr="000F72BB">
        <w:rPr>
          <w:rFonts w:ascii="Book Antiqua" w:hAnsi="Book Antiqua"/>
          <w:i/>
          <w:iCs/>
          <w:lang w:val="en-US"/>
        </w:rPr>
        <w:t>pilih salah satu atau dua duanya sesuai dengan usulan</w:t>
      </w:r>
      <w:r w:rsidRPr="000F72BB">
        <w:rPr>
          <w:rFonts w:ascii="Book Antiqua" w:hAnsi="Book Antiqua"/>
          <w:lang w:val="en-US"/>
        </w:rPr>
        <w:t>) pemilihan P</w:t>
      </w:r>
      <w:r w:rsidR="00430A37" w:rsidRPr="000F72BB">
        <w:rPr>
          <w:rFonts w:ascii="Book Antiqua" w:hAnsi="Book Antiqua"/>
          <w:lang w:val="en-US"/>
        </w:rPr>
        <w:t>enyedia Jasa Konstruksi sebagai</w:t>
      </w:r>
      <w:r w:rsidRPr="000F72BB">
        <w:rPr>
          <w:rFonts w:ascii="Book Antiqua" w:hAnsi="Book Antiqua"/>
          <w:lang w:val="en-US"/>
        </w:rPr>
        <w:t xml:space="preserve"> berikut</w:t>
      </w:r>
      <w:r w:rsidR="009C7F3E" w:rsidRPr="000F72BB">
        <w:rPr>
          <w:rFonts w:ascii="Book Antiqua" w:hAnsi="Book Antiqua"/>
          <w:lang w:val="en-US"/>
        </w:rPr>
        <w:t xml:space="preserve"> </w:t>
      </w:r>
      <w:r w:rsidRPr="000F72BB">
        <w:rPr>
          <w:rFonts w:ascii="Book Antiqua" w:hAnsi="Book Antiqua"/>
          <w:lang w:val="en-US"/>
        </w:rPr>
        <w:t>:</w:t>
      </w:r>
    </w:p>
    <w:p w14:paraId="6F20D48E" w14:textId="77777777" w:rsidR="00E7405A" w:rsidRPr="000F72BB" w:rsidRDefault="00E7405A" w:rsidP="00893E44">
      <w:pPr>
        <w:spacing w:after="0" w:line="240" w:lineRule="auto"/>
        <w:ind w:left="1440" w:firstLine="720"/>
        <w:jc w:val="both"/>
        <w:rPr>
          <w:rFonts w:ascii="Book Antiqua" w:hAnsi="Book Antiqua"/>
          <w:lang w:val="en-US"/>
        </w:rPr>
      </w:pPr>
    </w:p>
    <w:p w14:paraId="1400E21D" w14:textId="4FA422D1" w:rsidR="00E7405A" w:rsidRPr="000F72BB" w:rsidRDefault="00E7405A" w:rsidP="00893E44">
      <w:pPr>
        <w:pStyle w:val="ListParagraph"/>
        <w:numPr>
          <w:ilvl w:val="0"/>
          <w:numId w:val="9"/>
        </w:numPr>
        <w:spacing w:after="0" w:line="240" w:lineRule="auto"/>
        <w:jc w:val="both"/>
        <w:rPr>
          <w:rFonts w:ascii="Book Antiqua" w:hAnsi="Book Antiqua"/>
          <w:lang w:val="en-US"/>
        </w:rPr>
      </w:pPr>
      <w:r w:rsidRPr="000F72BB">
        <w:rPr>
          <w:rFonts w:ascii="Book Antiqua" w:hAnsi="Book Antiqua"/>
          <w:lang w:val="en-US"/>
        </w:rPr>
        <w:t xml:space="preserve">Nama </w:t>
      </w:r>
      <w:r w:rsidR="006457C2" w:rsidRPr="000F72BB">
        <w:rPr>
          <w:rFonts w:ascii="Book Antiqua" w:hAnsi="Book Antiqua"/>
          <w:lang w:val="en-US"/>
        </w:rPr>
        <w:t>OPD</w:t>
      </w:r>
      <w:r w:rsidRPr="000F72BB">
        <w:rPr>
          <w:rFonts w:ascii="Book Antiqua" w:hAnsi="Book Antiqua"/>
          <w:lang w:val="en-US"/>
        </w:rPr>
        <w:t>/Instansi Pemohon</w:t>
      </w:r>
      <w:r w:rsidRPr="000F72BB">
        <w:rPr>
          <w:rFonts w:ascii="Book Antiqua" w:hAnsi="Book Antiqua"/>
          <w:lang w:val="en-US"/>
        </w:rPr>
        <w:tab/>
        <w:t>:</w:t>
      </w:r>
      <w:r w:rsidR="009C7F3E" w:rsidRPr="000F72BB">
        <w:rPr>
          <w:rFonts w:ascii="Book Antiqua" w:hAnsi="Book Antiqua"/>
          <w:lang w:val="en-US"/>
        </w:rPr>
        <w:t xml:space="preserve"> ……………………………………...………….</w:t>
      </w:r>
    </w:p>
    <w:p w14:paraId="00EF28B6" w14:textId="23671D70" w:rsidR="00E7405A" w:rsidRPr="000F72BB" w:rsidRDefault="00E7405A" w:rsidP="00893E44">
      <w:pPr>
        <w:pStyle w:val="ListParagraph"/>
        <w:numPr>
          <w:ilvl w:val="0"/>
          <w:numId w:val="9"/>
        </w:numPr>
        <w:spacing w:after="0" w:line="240" w:lineRule="auto"/>
        <w:jc w:val="both"/>
        <w:rPr>
          <w:rFonts w:ascii="Book Antiqua" w:hAnsi="Book Antiqua"/>
          <w:lang w:val="en-US"/>
        </w:rPr>
      </w:pPr>
      <w:r w:rsidRPr="000F72BB">
        <w:rPr>
          <w:rFonts w:ascii="Book Antiqua" w:hAnsi="Book Antiqua"/>
          <w:lang w:val="en-US"/>
        </w:rPr>
        <w:t>Nama Kegiatan</w:t>
      </w:r>
      <w:r w:rsidRPr="000F72BB">
        <w:rPr>
          <w:rFonts w:ascii="Book Antiqua" w:hAnsi="Book Antiqua"/>
          <w:lang w:val="en-US"/>
        </w:rPr>
        <w:tab/>
      </w:r>
      <w:r w:rsidRPr="000F72BB">
        <w:rPr>
          <w:rFonts w:ascii="Book Antiqua" w:hAnsi="Book Antiqua"/>
          <w:lang w:val="en-US"/>
        </w:rPr>
        <w:tab/>
      </w:r>
      <w:r w:rsidRPr="000F72BB">
        <w:rPr>
          <w:rFonts w:ascii="Book Antiqua" w:hAnsi="Book Antiqua"/>
          <w:lang w:val="en-US"/>
        </w:rPr>
        <w:tab/>
        <w:t>:</w:t>
      </w:r>
      <w:r w:rsidR="009C7F3E" w:rsidRPr="000F72BB">
        <w:rPr>
          <w:rFonts w:ascii="Book Antiqua" w:hAnsi="Book Antiqua"/>
          <w:lang w:val="en-US"/>
        </w:rPr>
        <w:t xml:space="preserve"> ……………………………………...………….</w:t>
      </w:r>
    </w:p>
    <w:p w14:paraId="71F98E1A" w14:textId="688C6004" w:rsidR="00E7405A" w:rsidRPr="000F72BB" w:rsidRDefault="00E7405A" w:rsidP="00893E44">
      <w:pPr>
        <w:pStyle w:val="ListParagraph"/>
        <w:numPr>
          <w:ilvl w:val="0"/>
          <w:numId w:val="9"/>
        </w:numPr>
        <w:spacing w:after="0" w:line="240" w:lineRule="auto"/>
        <w:jc w:val="both"/>
        <w:rPr>
          <w:rFonts w:ascii="Book Antiqua" w:hAnsi="Book Antiqua"/>
          <w:lang w:val="en-US"/>
        </w:rPr>
      </w:pPr>
      <w:r w:rsidRPr="000F72BB">
        <w:rPr>
          <w:rFonts w:ascii="Book Antiqua" w:hAnsi="Book Antiqua"/>
          <w:lang w:val="en-US"/>
        </w:rPr>
        <w:t>Nama Paket Pekerjaan</w:t>
      </w:r>
      <w:r w:rsidRPr="000F72BB">
        <w:rPr>
          <w:rFonts w:ascii="Book Antiqua" w:hAnsi="Book Antiqua"/>
          <w:lang w:val="en-US"/>
        </w:rPr>
        <w:tab/>
      </w:r>
      <w:r w:rsidRPr="000F72BB">
        <w:rPr>
          <w:rFonts w:ascii="Book Antiqua" w:hAnsi="Book Antiqua"/>
          <w:lang w:val="en-US"/>
        </w:rPr>
        <w:tab/>
        <w:t>:</w:t>
      </w:r>
      <w:r w:rsidR="009C7F3E" w:rsidRPr="000F72BB">
        <w:rPr>
          <w:rFonts w:ascii="Book Antiqua" w:hAnsi="Book Antiqua"/>
          <w:lang w:val="en-US"/>
        </w:rPr>
        <w:t xml:space="preserve"> ……………………………………...………….</w:t>
      </w:r>
    </w:p>
    <w:p w14:paraId="0DCD804C" w14:textId="669DFACE" w:rsidR="00E7405A" w:rsidRPr="000F72BB" w:rsidRDefault="00E7405A" w:rsidP="00893E44">
      <w:pPr>
        <w:pStyle w:val="ListParagraph"/>
        <w:numPr>
          <w:ilvl w:val="0"/>
          <w:numId w:val="9"/>
        </w:numPr>
        <w:spacing w:after="0" w:line="240" w:lineRule="auto"/>
        <w:jc w:val="both"/>
        <w:rPr>
          <w:rFonts w:ascii="Book Antiqua" w:hAnsi="Book Antiqua"/>
          <w:lang w:val="en-US"/>
        </w:rPr>
      </w:pPr>
      <w:r w:rsidRPr="000F72BB">
        <w:rPr>
          <w:rFonts w:ascii="Book Antiqua" w:hAnsi="Book Antiqua"/>
          <w:lang w:val="en-US"/>
        </w:rPr>
        <w:t>Nilai HPS</w:t>
      </w:r>
      <w:r w:rsidRPr="000F72BB">
        <w:rPr>
          <w:rFonts w:ascii="Book Antiqua" w:hAnsi="Book Antiqua"/>
          <w:lang w:val="en-US"/>
        </w:rPr>
        <w:tab/>
      </w:r>
      <w:r w:rsidRPr="000F72BB">
        <w:rPr>
          <w:rFonts w:ascii="Book Antiqua" w:hAnsi="Book Antiqua"/>
          <w:lang w:val="en-US"/>
        </w:rPr>
        <w:tab/>
      </w:r>
      <w:r w:rsidRPr="000F72BB">
        <w:rPr>
          <w:rFonts w:ascii="Book Antiqua" w:hAnsi="Book Antiqua"/>
          <w:lang w:val="en-US"/>
        </w:rPr>
        <w:tab/>
      </w:r>
      <w:r w:rsidRPr="000F72BB">
        <w:rPr>
          <w:rFonts w:ascii="Book Antiqua" w:hAnsi="Book Antiqua"/>
          <w:lang w:val="en-US"/>
        </w:rPr>
        <w:tab/>
        <w:t>: Rp</w:t>
      </w:r>
      <w:r w:rsidR="009C7F3E" w:rsidRPr="000F72BB">
        <w:rPr>
          <w:rFonts w:ascii="Book Antiqua" w:hAnsi="Book Antiqua"/>
          <w:lang w:val="en-US"/>
        </w:rPr>
        <w:t xml:space="preserve">  ……………</w:t>
      </w:r>
      <w:r w:rsidR="009B4287" w:rsidRPr="000F72BB">
        <w:rPr>
          <w:rFonts w:ascii="Book Antiqua" w:hAnsi="Book Antiqua"/>
          <w:lang w:val="en-US"/>
        </w:rPr>
        <w:t>………………………</w:t>
      </w:r>
      <w:r w:rsidR="009C7F3E" w:rsidRPr="000F72BB">
        <w:rPr>
          <w:rFonts w:ascii="Book Antiqua" w:hAnsi="Book Antiqua"/>
          <w:lang w:val="en-US"/>
        </w:rPr>
        <w:t>…….</w:t>
      </w:r>
      <w:r w:rsidRPr="000F72BB">
        <w:rPr>
          <w:rFonts w:ascii="Book Antiqua" w:hAnsi="Book Antiqua"/>
          <w:lang w:val="en-US"/>
        </w:rPr>
        <w:t>…</w:t>
      </w:r>
    </w:p>
    <w:p w14:paraId="1FBFA493" w14:textId="4C0C5D67" w:rsidR="00E7405A" w:rsidRPr="000F72BB" w:rsidRDefault="00E7405A" w:rsidP="00893E44">
      <w:pPr>
        <w:pStyle w:val="ListParagraph"/>
        <w:numPr>
          <w:ilvl w:val="0"/>
          <w:numId w:val="9"/>
        </w:numPr>
        <w:spacing w:after="0" w:line="240" w:lineRule="auto"/>
        <w:jc w:val="both"/>
        <w:rPr>
          <w:rFonts w:ascii="Book Antiqua" w:hAnsi="Book Antiqua"/>
          <w:lang w:val="en-US"/>
        </w:rPr>
      </w:pPr>
      <w:r w:rsidRPr="000F72BB">
        <w:rPr>
          <w:rFonts w:ascii="Book Antiqua" w:hAnsi="Book Antiqua"/>
          <w:lang w:val="en-US"/>
        </w:rPr>
        <w:t>Jenis Pekerjaan</w:t>
      </w:r>
      <w:r w:rsidRPr="000F72BB">
        <w:rPr>
          <w:rFonts w:ascii="Book Antiqua" w:hAnsi="Book Antiqua"/>
          <w:lang w:val="en-US"/>
        </w:rPr>
        <w:tab/>
      </w:r>
      <w:r w:rsidRPr="000F72BB">
        <w:rPr>
          <w:rFonts w:ascii="Book Antiqua" w:hAnsi="Book Antiqua"/>
          <w:lang w:val="en-US"/>
        </w:rPr>
        <w:tab/>
      </w:r>
      <w:r w:rsidRPr="000F72BB">
        <w:rPr>
          <w:rFonts w:ascii="Book Antiqua" w:hAnsi="Book Antiqua"/>
          <w:lang w:val="en-US"/>
        </w:rPr>
        <w:tab/>
      </w:r>
      <w:r w:rsidR="00AE25C3" w:rsidRPr="000F72BB">
        <w:rPr>
          <w:rFonts w:ascii="Book Antiqua" w:hAnsi="Book Antiqua"/>
          <w:lang w:val="en-US"/>
        </w:rPr>
        <w:t>:</w:t>
      </w:r>
      <w:r w:rsidR="009C7F3E" w:rsidRPr="000F72BB">
        <w:rPr>
          <w:rFonts w:ascii="Book Antiqua" w:hAnsi="Book Antiqua"/>
          <w:lang w:val="en-US"/>
        </w:rPr>
        <w:t xml:space="preserve"> ……………………………………...………….</w:t>
      </w:r>
      <w:r w:rsidRPr="000F72BB">
        <w:rPr>
          <w:rFonts w:ascii="Book Antiqua" w:hAnsi="Book Antiqua"/>
          <w:lang w:val="en-US"/>
        </w:rPr>
        <w:tab/>
      </w:r>
    </w:p>
    <w:p w14:paraId="16196163" w14:textId="60D63C8B" w:rsidR="00E7405A" w:rsidRPr="000F72BB" w:rsidRDefault="00E7405A" w:rsidP="00893E44">
      <w:pPr>
        <w:pStyle w:val="ListParagraph"/>
        <w:numPr>
          <w:ilvl w:val="0"/>
          <w:numId w:val="9"/>
        </w:numPr>
        <w:spacing w:after="0" w:line="240" w:lineRule="auto"/>
        <w:jc w:val="both"/>
        <w:rPr>
          <w:rFonts w:ascii="Book Antiqua" w:hAnsi="Book Antiqua"/>
          <w:lang w:val="en-US"/>
        </w:rPr>
      </w:pPr>
      <w:r w:rsidRPr="000F72BB">
        <w:rPr>
          <w:rFonts w:ascii="Book Antiqua" w:hAnsi="Book Antiqua"/>
          <w:lang w:val="en-US"/>
        </w:rPr>
        <w:t>Penambahan Persyaratan</w:t>
      </w:r>
      <w:r w:rsidRPr="000F72BB">
        <w:rPr>
          <w:rFonts w:ascii="Book Antiqua" w:hAnsi="Book Antiqua"/>
          <w:lang w:val="en-US"/>
        </w:rPr>
        <w:tab/>
      </w:r>
      <w:r w:rsidRPr="000F72BB">
        <w:rPr>
          <w:rFonts w:ascii="Book Antiqua" w:hAnsi="Book Antiqua"/>
          <w:lang w:val="en-US"/>
        </w:rPr>
        <w:tab/>
        <w:t>:</w:t>
      </w:r>
      <w:r w:rsidR="009C7F3E" w:rsidRPr="000F72BB">
        <w:rPr>
          <w:rFonts w:ascii="Book Antiqua" w:hAnsi="Book Antiqua"/>
          <w:lang w:val="en-US"/>
        </w:rPr>
        <w:t xml:space="preserve"> ……………………………………...………….</w:t>
      </w:r>
    </w:p>
    <w:p w14:paraId="66B9DF77" w14:textId="77777777" w:rsidR="00E7405A" w:rsidRPr="000F72BB" w:rsidRDefault="00E7405A" w:rsidP="00893E44">
      <w:pPr>
        <w:pStyle w:val="ListParagraph"/>
        <w:numPr>
          <w:ilvl w:val="0"/>
          <w:numId w:val="10"/>
        </w:numPr>
        <w:spacing w:after="0" w:line="240" w:lineRule="auto"/>
        <w:jc w:val="both"/>
        <w:rPr>
          <w:rFonts w:ascii="Book Antiqua" w:hAnsi="Book Antiqua"/>
          <w:lang w:val="en-US"/>
        </w:rPr>
      </w:pPr>
      <w:r w:rsidRPr="000F72BB">
        <w:rPr>
          <w:rFonts w:ascii="Book Antiqua" w:hAnsi="Book Antiqua"/>
          <w:lang w:val="en-US"/>
        </w:rPr>
        <w:t>……………………</w:t>
      </w:r>
    </w:p>
    <w:p w14:paraId="03BEC388" w14:textId="77777777" w:rsidR="00E7405A" w:rsidRPr="000F72BB" w:rsidRDefault="00E7405A" w:rsidP="00893E44">
      <w:pPr>
        <w:pStyle w:val="ListParagraph"/>
        <w:numPr>
          <w:ilvl w:val="0"/>
          <w:numId w:val="10"/>
        </w:numPr>
        <w:spacing w:after="0" w:line="240" w:lineRule="auto"/>
        <w:jc w:val="both"/>
        <w:rPr>
          <w:rFonts w:ascii="Book Antiqua" w:hAnsi="Book Antiqua"/>
          <w:lang w:val="en-US"/>
        </w:rPr>
      </w:pPr>
      <w:r w:rsidRPr="000F72BB">
        <w:rPr>
          <w:rFonts w:ascii="Book Antiqua" w:hAnsi="Book Antiqua"/>
          <w:lang w:val="en-US"/>
        </w:rPr>
        <w:t>……………………</w:t>
      </w:r>
    </w:p>
    <w:p w14:paraId="485FF014" w14:textId="77777777" w:rsidR="00E7405A" w:rsidRPr="000F72BB" w:rsidRDefault="00E7405A" w:rsidP="00893E44">
      <w:pPr>
        <w:pStyle w:val="ListParagraph"/>
        <w:numPr>
          <w:ilvl w:val="0"/>
          <w:numId w:val="10"/>
        </w:numPr>
        <w:spacing w:after="0" w:line="240" w:lineRule="auto"/>
        <w:jc w:val="both"/>
        <w:rPr>
          <w:rFonts w:ascii="Book Antiqua" w:hAnsi="Book Antiqua"/>
          <w:lang w:val="en-US"/>
        </w:rPr>
      </w:pPr>
      <w:r w:rsidRPr="000F72BB">
        <w:rPr>
          <w:rFonts w:ascii="Book Antiqua" w:hAnsi="Book Antiqua"/>
          <w:lang w:val="en-US"/>
        </w:rPr>
        <w:t>……………………</w:t>
      </w:r>
    </w:p>
    <w:p w14:paraId="238A0789" w14:textId="77777777" w:rsidR="00E7405A" w:rsidRPr="000F72BB" w:rsidRDefault="00E7405A" w:rsidP="00893E44">
      <w:pPr>
        <w:spacing w:after="0" w:line="240" w:lineRule="auto"/>
        <w:ind w:left="1530"/>
        <w:jc w:val="both"/>
        <w:rPr>
          <w:rFonts w:ascii="Book Antiqua" w:hAnsi="Book Antiqua"/>
          <w:lang w:val="en-US"/>
        </w:rPr>
      </w:pPr>
    </w:p>
    <w:p w14:paraId="014FC533" w14:textId="158581B7" w:rsidR="00E7405A" w:rsidRPr="000F72BB" w:rsidRDefault="00C13A5A" w:rsidP="00893E44">
      <w:pPr>
        <w:spacing w:after="0" w:line="240" w:lineRule="auto"/>
        <w:ind w:left="1530"/>
        <w:jc w:val="both"/>
        <w:rPr>
          <w:rFonts w:ascii="Book Antiqua" w:hAnsi="Book Antiqua"/>
          <w:lang w:val="en-US"/>
        </w:rPr>
      </w:pPr>
      <w:r w:rsidRPr="000F72BB">
        <w:rPr>
          <w:rFonts w:ascii="Book Antiqua" w:hAnsi="Book Antiqua"/>
          <w:lang w:val="en-US"/>
        </w:rPr>
        <w:t>Kami n</w:t>
      </w:r>
      <w:r w:rsidR="00E7405A" w:rsidRPr="000F72BB">
        <w:rPr>
          <w:rFonts w:ascii="Book Antiqua" w:hAnsi="Book Antiqua"/>
          <w:lang w:val="en-US"/>
        </w:rPr>
        <w:t>yatakan :</w:t>
      </w:r>
    </w:p>
    <w:p w14:paraId="6C4CF25E" w14:textId="77777777" w:rsidR="00E7405A" w:rsidRPr="000F72BB" w:rsidRDefault="00E7405A" w:rsidP="00893E44">
      <w:pPr>
        <w:spacing w:after="0" w:line="240" w:lineRule="auto"/>
        <w:ind w:left="1530"/>
        <w:jc w:val="both"/>
        <w:rPr>
          <w:rFonts w:ascii="Book Antiqua" w:hAnsi="Book Antiqua"/>
          <w:lang w:val="en-US"/>
        </w:rPr>
      </w:pPr>
    </w:p>
    <w:p w14:paraId="5EFAECDE" w14:textId="77777777" w:rsidR="00E7405A" w:rsidRPr="000F72BB" w:rsidRDefault="00E7405A" w:rsidP="00893E44">
      <w:pPr>
        <w:spacing w:after="0" w:line="240" w:lineRule="auto"/>
        <w:ind w:left="1530"/>
        <w:jc w:val="center"/>
        <w:rPr>
          <w:rFonts w:ascii="Book Antiqua" w:hAnsi="Book Antiqua"/>
          <w:i/>
          <w:iCs/>
          <w:lang w:val="en-US"/>
        </w:rPr>
      </w:pPr>
      <w:r w:rsidRPr="000F72BB">
        <w:rPr>
          <w:rFonts w:ascii="Book Antiqua" w:hAnsi="Book Antiqua"/>
          <w:b/>
          <w:lang w:val="en-US"/>
        </w:rPr>
        <w:t>DISETUJUI / TIDAK DISETUJUI</w:t>
      </w:r>
      <w:r w:rsidRPr="000F72BB">
        <w:rPr>
          <w:rFonts w:ascii="Book Antiqua" w:hAnsi="Book Antiqua"/>
          <w:lang w:val="en-US"/>
        </w:rPr>
        <w:t xml:space="preserve"> (</w:t>
      </w:r>
      <w:r w:rsidRPr="000F72BB">
        <w:rPr>
          <w:rFonts w:ascii="Book Antiqua" w:hAnsi="Book Antiqua"/>
          <w:i/>
          <w:iCs/>
          <w:lang w:val="en-US"/>
        </w:rPr>
        <w:t>pilih salah satu)</w:t>
      </w:r>
    </w:p>
    <w:p w14:paraId="2BA03CAC" w14:textId="77777777" w:rsidR="00E7405A" w:rsidRPr="000F72BB" w:rsidRDefault="00E7405A" w:rsidP="00893E44">
      <w:pPr>
        <w:spacing w:after="0" w:line="240" w:lineRule="auto"/>
        <w:rPr>
          <w:rFonts w:ascii="Book Antiqua" w:hAnsi="Book Antiqua" w:cs="Times New Roman"/>
          <w:noProof w:val="0"/>
          <w:lang w:val="en-US"/>
        </w:rPr>
      </w:pPr>
    </w:p>
    <w:p w14:paraId="1D1E1385" w14:textId="77777777" w:rsidR="009C3885" w:rsidRPr="000F72BB" w:rsidRDefault="009C3885" w:rsidP="00893E44">
      <w:pPr>
        <w:spacing w:after="0" w:line="240" w:lineRule="auto"/>
        <w:rPr>
          <w:rFonts w:ascii="Book Antiqua" w:hAnsi="Book Antiqua" w:cs="Times New Roman"/>
          <w:noProof w:val="0"/>
          <w:lang w:val="en-US"/>
        </w:rPr>
      </w:pPr>
    </w:p>
    <w:p w14:paraId="3D4467D4" w14:textId="5EE374F5" w:rsidR="00E7405A" w:rsidRPr="000F72BB" w:rsidRDefault="00E7405A" w:rsidP="00893E44">
      <w:pPr>
        <w:spacing w:after="0" w:line="240" w:lineRule="auto"/>
        <w:ind w:left="1530" w:firstLine="630"/>
        <w:jc w:val="both"/>
        <w:rPr>
          <w:rFonts w:ascii="Book Antiqua" w:hAnsi="Book Antiqua" w:cs="Times New Roman"/>
          <w:noProof w:val="0"/>
          <w:lang w:val="en-US"/>
        </w:rPr>
      </w:pPr>
      <w:r w:rsidRPr="000F72BB">
        <w:rPr>
          <w:rFonts w:ascii="Book Antiqua" w:hAnsi="Book Antiqua" w:cs="Times New Roman"/>
          <w:noProof w:val="0"/>
          <w:lang w:val="en-US"/>
        </w:rPr>
        <w:t xml:space="preserve">Sebagai </w:t>
      </w:r>
      <w:proofErr w:type="spellStart"/>
      <w:r w:rsidRPr="000F72BB">
        <w:rPr>
          <w:rFonts w:ascii="Book Antiqua" w:hAnsi="Book Antiqua" w:cs="Times New Roman"/>
          <w:noProof w:val="0"/>
          <w:lang w:val="en-US"/>
        </w:rPr>
        <w:t>bahan</w:t>
      </w:r>
      <w:proofErr w:type="spellEnd"/>
      <w:r w:rsidRPr="000F72BB">
        <w:rPr>
          <w:rFonts w:ascii="Book Antiqua" w:hAnsi="Book Antiqua" w:cs="Times New Roman"/>
          <w:noProof w:val="0"/>
          <w:lang w:val="en-US"/>
        </w:rPr>
        <w:t xml:space="preserve"> </w:t>
      </w:r>
      <w:proofErr w:type="spellStart"/>
      <w:r w:rsidRPr="000F72BB">
        <w:rPr>
          <w:rFonts w:ascii="Book Antiqua" w:hAnsi="Book Antiqua" w:cs="Times New Roman"/>
          <w:noProof w:val="0"/>
          <w:lang w:val="en-US"/>
        </w:rPr>
        <w:t>penyusunan</w:t>
      </w:r>
      <w:proofErr w:type="spellEnd"/>
      <w:r w:rsidRPr="000F72BB">
        <w:rPr>
          <w:rFonts w:ascii="Book Antiqua" w:hAnsi="Book Antiqua" w:cs="Times New Roman"/>
          <w:noProof w:val="0"/>
          <w:lang w:val="en-US"/>
        </w:rPr>
        <w:t xml:space="preserve"> Dokumen Pengadaan Jasa Konstruksi, </w:t>
      </w:r>
      <w:proofErr w:type="spellStart"/>
      <w:r w:rsidRPr="000F72BB">
        <w:rPr>
          <w:rFonts w:ascii="Book Antiqua" w:hAnsi="Book Antiqua" w:cs="Times New Roman"/>
          <w:noProof w:val="0"/>
          <w:lang w:val="en-US"/>
        </w:rPr>
        <w:t>terlampir</w:t>
      </w:r>
      <w:proofErr w:type="spellEnd"/>
      <w:r w:rsidRPr="000F72BB">
        <w:rPr>
          <w:rFonts w:ascii="Book Antiqua" w:hAnsi="Book Antiqua" w:cs="Times New Roman"/>
          <w:noProof w:val="0"/>
          <w:lang w:val="en-US"/>
        </w:rPr>
        <w:t xml:space="preserve"> Kami sampaikan Berita Acara Hasil Pengkajian, </w:t>
      </w:r>
      <w:proofErr w:type="spellStart"/>
      <w:r w:rsidRPr="000F72BB">
        <w:rPr>
          <w:rFonts w:ascii="Book Antiqua" w:hAnsi="Book Antiqua" w:cs="Times New Roman"/>
          <w:noProof w:val="0"/>
          <w:lang w:val="en-US"/>
        </w:rPr>
        <w:t>Evaluasi</w:t>
      </w:r>
      <w:proofErr w:type="spellEnd"/>
      <w:r w:rsidRPr="000F72BB">
        <w:rPr>
          <w:rFonts w:ascii="Book Antiqua" w:hAnsi="Book Antiqua" w:cs="Times New Roman"/>
          <w:noProof w:val="0"/>
          <w:lang w:val="en-US"/>
        </w:rPr>
        <w:t xml:space="preserve">, dan </w:t>
      </w:r>
      <w:proofErr w:type="spellStart"/>
      <w:r w:rsidRPr="000F72BB">
        <w:rPr>
          <w:rFonts w:ascii="Book Antiqua" w:hAnsi="Book Antiqua" w:cs="Times New Roman"/>
          <w:noProof w:val="0"/>
          <w:lang w:val="en-US"/>
        </w:rPr>
        <w:t>Pertimbangan</w:t>
      </w:r>
      <w:proofErr w:type="spellEnd"/>
      <w:r w:rsidRPr="000F72BB">
        <w:rPr>
          <w:rFonts w:ascii="Book Antiqua" w:hAnsi="Book Antiqua" w:cs="Times New Roman"/>
          <w:noProof w:val="0"/>
          <w:lang w:val="en-US"/>
        </w:rPr>
        <w:t xml:space="preserve"> Penambahan Persyaratan Pemilihan Penyedia Jasa Konstruksi sebagaimana dimaksud</w:t>
      </w:r>
      <w:r w:rsidR="00BA0821">
        <w:rPr>
          <w:rFonts w:ascii="Book Antiqua" w:hAnsi="Book Antiqua" w:cs="Times New Roman"/>
          <w:noProof w:val="0"/>
          <w:lang w:val="en-US"/>
        </w:rPr>
        <w:t xml:space="preserve">, dengan </w:t>
      </w:r>
      <w:proofErr w:type="spellStart"/>
      <w:r w:rsidR="00BA0821">
        <w:rPr>
          <w:rFonts w:ascii="Book Antiqua" w:hAnsi="Book Antiqua" w:cs="Times New Roman"/>
          <w:noProof w:val="0"/>
          <w:lang w:val="en-US"/>
        </w:rPr>
        <w:t>catatan</w:t>
      </w:r>
      <w:proofErr w:type="spellEnd"/>
      <w:r w:rsidR="00BA0821">
        <w:rPr>
          <w:rFonts w:ascii="Book Antiqua" w:hAnsi="Book Antiqua" w:cs="Times New Roman"/>
          <w:noProof w:val="0"/>
          <w:lang w:val="en-US"/>
        </w:rPr>
        <w:t xml:space="preserve"> apabila </w:t>
      </w:r>
      <w:proofErr w:type="spellStart"/>
      <w:r w:rsidR="00BA0821">
        <w:rPr>
          <w:rFonts w:ascii="Book Antiqua" w:hAnsi="Book Antiqua" w:cs="Times New Roman"/>
          <w:noProof w:val="0"/>
          <w:lang w:val="en-US"/>
        </w:rPr>
        <w:t>ada</w:t>
      </w:r>
      <w:proofErr w:type="spellEnd"/>
      <w:r w:rsidR="00BA0821">
        <w:rPr>
          <w:rFonts w:ascii="Book Antiqua" w:hAnsi="Book Antiqua" w:cs="Times New Roman"/>
          <w:noProof w:val="0"/>
          <w:lang w:val="en-US"/>
        </w:rPr>
        <w:t xml:space="preserve"> </w:t>
      </w:r>
      <w:proofErr w:type="spellStart"/>
      <w:r w:rsidR="00BA0821">
        <w:rPr>
          <w:rFonts w:ascii="Book Antiqua" w:hAnsi="Book Antiqua" w:cs="Times New Roman"/>
          <w:noProof w:val="0"/>
          <w:lang w:val="en-US"/>
        </w:rPr>
        <w:t>perubahan</w:t>
      </w:r>
      <w:proofErr w:type="spellEnd"/>
      <w:r w:rsidR="00BA0821">
        <w:rPr>
          <w:rFonts w:ascii="Book Antiqua" w:hAnsi="Book Antiqua" w:cs="Times New Roman"/>
          <w:noProof w:val="0"/>
          <w:lang w:val="en-US"/>
        </w:rPr>
        <w:t xml:space="preserve"> </w:t>
      </w:r>
      <w:proofErr w:type="spellStart"/>
      <w:r w:rsidR="00BA0821">
        <w:rPr>
          <w:rFonts w:ascii="Book Antiqua" w:hAnsi="Book Antiqua" w:cs="Times New Roman"/>
          <w:noProof w:val="0"/>
          <w:lang w:val="en-US"/>
        </w:rPr>
        <w:t>kriteria</w:t>
      </w:r>
      <w:proofErr w:type="spellEnd"/>
      <w:r w:rsidR="00E451E9">
        <w:rPr>
          <w:rFonts w:ascii="Book Antiqua" w:hAnsi="Book Antiqua" w:cs="Times New Roman"/>
          <w:noProof w:val="0"/>
          <w:lang w:val="en-US"/>
        </w:rPr>
        <w:t xml:space="preserve"> </w:t>
      </w:r>
      <w:proofErr w:type="spellStart"/>
      <w:r w:rsidR="00E451E9">
        <w:rPr>
          <w:rFonts w:ascii="Book Antiqua" w:hAnsi="Book Antiqua" w:cs="Times New Roman"/>
          <w:noProof w:val="0"/>
          <w:lang w:val="en-US"/>
        </w:rPr>
        <w:t>evaluasi</w:t>
      </w:r>
      <w:proofErr w:type="spellEnd"/>
      <w:r w:rsidR="00E451E9">
        <w:rPr>
          <w:rFonts w:ascii="Book Antiqua" w:hAnsi="Book Antiqua" w:cs="Times New Roman"/>
          <w:noProof w:val="0"/>
          <w:lang w:val="en-US"/>
        </w:rPr>
        <w:t xml:space="preserve"> </w:t>
      </w:r>
      <w:r w:rsidR="00126C5B">
        <w:rPr>
          <w:rFonts w:ascii="Book Antiqua" w:hAnsi="Book Antiqua" w:cs="Times New Roman"/>
          <w:noProof w:val="0"/>
          <w:lang w:val="en-US"/>
        </w:rPr>
        <w:t xml:space="preserve">atau </w:t>
      </w:r>
      <w:proofErr w:type="spellStart"/>
      <w:r w:rsidR="00126C5B">
        <w:rPr>
          <w:rFonts w:ascii="Book Antiqua" w:hAnsi="Book Antiqua" w:cs="Times New Roman"/>
          <w:noProof w:val="0"/>
          <w:lang w:val="en-US"/>
        </w:rPr>
        <w:t>ditemukan</w:t>
      </w:r>
      <w:proofErr w:type="spellEnd"/>
      <w:r w:rsidR="00126C5B">
        <w:rPr>
          <w:rFonts w:ascii="Book Antiqua" w:hAnsi="Book Antiqua" w:cs="Times New Roman"/>
          <w:noProof w:val="0"/>
          <w:lang w:val="en-US"/>
        </w:rPr>
        <w:t xml:space="preserve"> </w:t>
      </w:r>
      <w:proofErr w:type="spellStart"/>
      <w:r w:rsidR="00126C5B">
        <w:rPr>
          <w:rFonts w:ascii="Book Antiqua" w:hAnsi="Book Antiqua" w:cs="Times New Roman"/>
          <w:noProof w:val="0"/>
          <w:lang w:val="en-US"/>
        </w:rPr>
        <w:t>hal-hal</w:t>
      </w:r>
      <w:proofErr w:type="spellEnd"/>
      <w:r w:rsidR="00126C5B">
        <w:rPr>
          <w:rFonts w:ascii="Book Antiqua" w:hAnsi="Book Antiqua" w:cs="Times New Roman"/>
          <w:noProof w:val="0"/>
          <w:lang w:val="en-US"/>
        </w:rPr>
        <w:t xml:space="preserve"> yang </w:t>
      </w:r>
      <w:proofErr w:type="spellStart"/>
      <w:r w:rsidR="00126C5B">
        <w:rPr>
          <w:rFonts w:ascii="Book Antiqua" w:hAnsi="Book Antiqua" w:cs="Times New Roman"/>
          <w:noProof w:val="0"/>
          <w:lang w:val="en-US"/>
        </w:rPr>
        <w:t>bertentangan</w:t>
      </w:r>
      <w:proofErr w:type="spellEnd"/>
      <w:r w:rsidR="00126C5B">
        <w:rPr>
          <w:rFonts w:ascii="Book Antiqua" w:hAnsi="Book Antiqua" w:cs="Times New Roman"/>
          <w:noProof w:val="0"/>
          <w:lang w:val="en-US"/>
        </w:rPr>
        <w:t xml:space="preserve"> dengan </w:t>
      </w:r>
      <w:proofErr w:type="spellStart"/>
      <w:r w:rsidR="00126C5B">
        <w:rPr>
          <w:rFonts w:ascii="Book Antiqua" w:hAnsi="Book Antiqua" w:cs="Times New Roman"/>
          <w:noProof w:val="0"/>
          <w:lang w:val="en-US"/>
        </w:rPr>
        <w:t>peraturan</w:t>
      </w:r>
      <w:proofErr w:type="spellEnd"/>
      <w:r w:rsidR="00126C5B">
        <w:rPr>
          <w:rFonts w:ascii="Book Antiqua" w:hAnsi="Book Antiqua" w:cs="Times New Roman"/>
          <w:noProof w:val="0"/>
          <w:lang w:val="en-US"/>
        </w:rPr>
        <w:t xml:space="preserve"> </w:t>
      </w:r>
      <w:proofErr w:type="spellStart"/>
      <w:r w:rsidR="00126C5B">
        <w:rPr>
          <w:rFonts w:ascii="Book Antiqua" w:hAnsi="Book Antiqua" w:cs="Times New Roman"/>
          <w:noProof w:val="0"/>
          <w:lang w:val="en-US"/>
        </w:rPr>
        <w:t>perundang-undangan</w:t>
      </w:r>
      <w:proofErr w:type="spellEnd"/>
      <w:r w:rsidR="00126C5B">
        <w:rPr>
          <w:rFonts w:ascii="Book Antiqua" w:hAnsi="Book Antiqua" w:cs="Times New Roman"/>
          <w:noProof w:val="0"/>
          <w:lang w:val="en-US"/>
        </w:rPr>
        <w:t xml:space="preserve"> </w:t>
      </w:r>
      <w:proofErr w:type="spellStart"/>
      <w:r w:rsidR="00E451E9">
        <w:rPr>
          <w:rFonts w:ascii="Book Antiqua" w:hAnsi="Book Antiqua" w:cs="Times New Roman"/>
          <w:noProof w:val="0"/>
          <w:lang w:val="en-US"/>
        </w:rPr>
        <w:t>hasil</w:t>
      </w:r>
      <w:proofErr w:type="spellEnd"/>
      <w:r w:rsidR="00E451E9">
        <w:rPr>
          <w:rFonts w:ascii="Book Antiqua" w:hAnsi="Book Antiqua" w:cs="Times New Roman"/>
          <w:noProof w:val="0"/>
          <w:lang w:val="en-US"/>
        </w:rPr>
        <w:t xml:space="preserve"> </w:t>
      </w:r>
      <w:proofErr w:type="spellStart"/>
      <w:r w:rsidR="00E451E9">
        <w:rPr>
          <w:rFonts w:ascii="Book Antiqua" w:hAnsi="Book Antiqua" w:cs="Times New Roman"/>
          <w:noProof w:val="0"/>
          <w:lang w:val="en-US"/>
        </w:rPr>
        <w:t>koreksi</w:t>
      </w:r>
      <w:proofErr w:type="spellEnd"/>
      <w:r w:rsidR="00E451E9">
        <w:rPr>
          <w:rFonts w:ascii="Book Antiqua" w:hAnsi="Book Antiqua" w:cs="Times New Roman"/>
          <w:noProof w:val="0"/>
          <w:lang w:val="en-US"/>
        </w:rPr>
        <w:t xml:space="preserve"> </w:t>
      </w:r>
      <w:proofErr w:type="spellStart"/>
      <w:r w:rsidR="00E451E9">
        <w:rPr>
          <w:rFonts w:ascii="Book Antiqua" w:hAnsi="Book Antiqua" w:cs="Times New Roman"/>
          <w:noProof w:val="0"/>
          <w:lang w:val="en-US"/>
        </w:rPr>
        <w:t>Pokja</w:t>
      </w:r>
      <w:proofErr w:type="spellEnd"/>
      <w:r w:rsidR="00E451E9">
        <w:rPr>
          <w:rFonts w:ascii="Book Antiqua" w:hAnsi="Book Antiqua" w:cs="Times New Roman"/>
          <w:noProof w:val="0"/>
          <w:lang w:val="en-US"/>
        </w:rPr>
        <w:t xml:space="preserve"> Pemilihan </w:t>
      </w:r>
      <w:r w:rsidR="00EA47C4">
        <w:rPr>
          <w:rFonts w:ascii="Book Antiqua" w:hAnsi="Book Antiqua" w:cs="Times New Roman"/>
          <w:noProof w:val="0"/>
          <w:lang w:val="en-US"/>
        </w:rPr>
        <w:t>agar</w:t>
      </w:r>
      <w:r w:rsidR="00E451E9">
        <w:rPr>
          <w:rFonts w:ascii="Book Antiqua" w:hAnsi="Book Antiqua" w:cs="Times New Roman"/>
          <w:noProof w:val="0"/>
          <w:lang w:val="en-US"/>
        </w:rPr>
        <w:t xml:space="preserve"> </w:t>
      </w:r>
      <w:proofErr w:type="spellStart"/>
      <w:r w:rsidR="00E451E9">
        <w:rPr>
          <w:rFonts w:ascii="Book Antiqua" w:hAnsi="Book Antiqua" w:cs="Times New Roman"/>
          <w:noProof w:val="0"/>
          <w:lang w:val="en-US"/>
        </w:rPr>
        <w:t>memberitahukan</w:t>
      </w:r>
      <w:proofErr w:type="spellEnd"/>
      <w:r w:rsidR="00E451E9">
        <w:rPr>
          <w:rFonts w:ascii="Book Antiqua" w:hAnsi="Book Antiqua" w:cs="Times New Roman"/>
          <w:noProof w:val="0"/>
          <w:lang w:val="en-US"/>
        </w:rPr>
        <w:t xml:space="preserve"> kepada kami</w:t>
      </w:r>
      <w:r w:rsidR="00EA47C4">
        <w:rPr>
          <w:rFonts w:ascii="Book Antiqua" w:hAnsi="Book Antiqua" w:cs="Times New Roman"/>
          <w:noProof w:val="0"/>
          <w:lang w:val="en-US"/>
        </w:rPr>
        <w:t xml:space="preserve"> secara </w:t>
      </w:r>
      <w:proofErr w:type="spellStart"/>
      <w:r w:rsidR="00EA47C4">
        <w:rPr>
          <w:rFonts w:ascii="Book Antiqua" w:hAnsi="Book Antiqua" w:cs="Times New Roman"/>
          <w:noProof w:val="0"/>
          <w:lang w:val="en-US"/>
        </w:rPr>
        <w:t>tertulis</w:t>
      </w:r>
      <w:proofErr w:type="spellEnd"/>
      <w:r w:rsidR="00E451E9">
        <w:rPr>
          <w:rFonts w:ascii="Book Antiqua" w:hAnsi="Book Antiqua" w:cs="Times New Roman"/>
          <w:noProof w:val="0"/>
          <w:lang w:val="en-US"/>
        </w:rPr>
        <w:t>.</w:t>
      </w:r>
      <w:r w:rsidR="00BA0821">
        <w:rPr>
          <w:rFonts w:ascii="Book Antiqua" w:hAnsi="Book Antiqua" w:cs="Times New Roman"/>
          <w:noProof w:val="0"/>
          <w:lang w:val="en-US"/>
        </w:rPr>
        <w:t xml:space="preserve"> </w:t>
      </w:r>
      <w:r w:rsidRPr="000F72BB">
        <w:rPr>
          <w:rFonts w:ascii="Book Antiqua" w:hAnsi="Book Antiqua" w:cs="Times New Roman"/>
          <w:noProof w:val="0"/>
          <w:lang w:val="en-US"/>
        </w:rPr>
        <w:t xml:space="preserve"> </w:t>
      </w:r>
      <w:r w:rsidRPr="000F72BB">
        <w:rPr>
          <w:rFonts w:ascii="Book Antiqua" w:hAnsi="Book Antiqua" w:cs="Times New Roman"/>
          <w:i/>
          <w:iCs/>
          <w:noProof w:val="0"/>
          <w:lang w:val="en-US"/>
        </w:rPr>
        <w:t xml:space="preserve">(Apabila tidak </w:t>
      </w:r>
      <w:proofErr w:type="spellStart"/>
      <w:r w:rsidRPr="000F72BB">
        <w:rPr>
          <w:rFonts w:ascii="Book Antiqua" w:hAnsi="Book Antiqua" w:cs="Times New Roman"/>
          <w:i/>
          <w:iCs/>
          <w:noProof w:val="0"/>
          <w:lang w:val="en-US"/>
        </w:rPr>
        <w:t>disetujui</w:t>
      </w:r>
      <w:proofErr w:type="spellEnd"/>
      <w:r w:rsidRPr="000F72BB">
        <w:rPr>
          <w:rFonts w:ascii="Book Antiqua" w:hAnsi="Book Antiqua" w:cs="Times New Roman"/>
          <w:i/>
          <w:iCs/>
          <w:noProof w:val="0"/>
          <w:lang w:val="en-US"/>
        </w:rPr>
        <w:t xml:space="preserve">, </w:t>
      </w:r>
      <w:proofErr w:type="spellStart"/>
      <w:r w:rsidRPr="000F72BB">
        <w:rPr>
          <w:rFonts w:ascii="Book Antiqua" w:hAnsi="Book Antiqua" w:cs="Times New Roman"/>
          <w:i/>
          <w:iCs/>
          <w:noProof w:val="0"/>
          <w:lang w:val="en-US"/>
        </w:rPr>
        <w:t>kalimat</w:t>
      </w:r>
      <w:proofErr w:type="spellEnd"/>
      <w:r w:rsidRPr="000F72BB">
        <w:rPr>
          <w:rFonts w:ascii="Book Antiqua" w:hAnsi="Book Antiqua" w:cs="Times New Roman"/>
          <w:i/>
          <w:iCs/>
          <w:noProof w:val="0"/>
          <w:lang w:val="en-US"/>
        </w:rPr>
        <w:t xml:space="preserve"> </w:t>
      </w:r>
      <w:proofErr w:type="spellStart"/>
      <w:r w:rsidRPr="000F72BB">
        <w:rPr>
          <w:rFonts w:ascii="Book Antiqua" w:hAnsi="Book Antiqua" w:cs="Times New Roman"/>
          <w:i/>
          <w:iCs/>
          <w:noProof w:val="0"/>
          <w:lang w:val="en-US"/>
        </w:rPr>
        <w:t>diatas</w:t>
      </w:r>
      <w:proofErr w:type="spellEnd"/>
      <w:r w:rsidRPr="000F72BB">
        <w:rPr>
          <w:rFonts w:ascii="Book Antiqua" w:hAnsi="Book Antiqua" w:cs="Times New Roman"/>
          <w:i/>
          <w:iCs/>
          <w:noProof w:val="0"/>
          <w:lang w:val="en-US"/>
        </w:rPr>
        <w:t xml:space="preserve"> dapat </w:t>
      </w:r>
      <w:proofErr w:type="spellStart"/>
      <w:r w:rsidRPr="000F72BB">
        <w:rPr>
          <w:rFonts w:ascii="Book Antiqua" w:hAnsi="Book Antiqua" w:cs="Times New Roman"/>
          <w:i/>
          <w:iCs/>
          <w:noProof w:val="0"/>
          <w:lang w:val="en-US"/>
        </w:rPr>
        <w:t>dihilangkan</w:t>
      </w:r>
      <w:proofErr w:type="spellEnd"/>
      <w:r w:rsidRPr="000F72BB">
        <w:rPr>
          <w:rFonts w:ascii="Book Antiqua" w:hAnsi="Book Antiqua" w:cs="Times New Roman"/>
          <w:i/>
          <w:iCs/>
          <w:noProof w:val="0"/>
          <w:lang w:val="en-US"/>
        </w:rPr>
        <w:t xml:space="preserve"> atau </w:t>
      </w:r>
      <w:proofErr w:type="spellStart"/>
      <w:r w:rsidRPr="000F72BB">
        <w:rPr>
          <w:rFonts w:ascii="Book Antiqua" w:hAnsi="Book Antiqua" w:cs="Times New Roman"/>
          <w:i/>
          <w:iCs/>
          <w:noProof w:val="0"/>
          <w:lang w:val="en-US"/>
        </w:rPr>
        <w:t>diganti</w:t>
      </w:r>
      <w:proofErr w:type="spellEnd"/>
      <w:r w:rsidRPr="000F72BB">
        <w:rPr>
          <w:rFonts w:ascii="Book Antiqua" w:hAnsi="Book Antiqua" w:cs="Times New Roman"/>
          <w:i/>
          <w:iCs/>
          <w:noProof w:val="0"/>
          <w:lang w:val="en-US"/>
        </w:rPr>
        <w:t xml:space="preserve"> dengan </w:t>
      </w:r>
      <w:proofErr w:type="spellStart"/>
      <w:r w:rsidRPr="000F72BB">
        <w:rPr>
          <w:rFonts w:ascii="Book Antiqua" w:hAnsi="Book Antiqua" w:cs="Times New Roman"/>
          <w:i/>
          <w:iCs/>
          <w:noProof w:val="0"/>
          <w:lang w:val="en-US"/>
        </w:rPr>
        <w:t>alasan</w:t>
      </w:r>
      <w:proofErr w:type="spellEnd"/>
      <w:r w:rsidRPr="000F72BB">
        <w:rPr>
          <w:rFonts w:ascii="Book Antiqua" w:hAnsi="Book Antiqua" w:cs="Times New Roman"/>
          <w:i/>
          <w:iCs/>
          <w:noProof w:val="0"/>
          <w:lang w:val="en-US"/>
        </w:rPr>
        <w:t xml:space="preserve"> </w:t>
      </w:r>
      <w:proofErr w:type="spellStart"/>
      <w:r w:rsidRPr="000F72BB">
        <w:rPr>
          <w:rFonts w:ascii="Book Antiqua" w:hAnsi="Book Antiqua" w:cs="Times New Roman"/>
          <w:i/>
          <w:iCs/>
          <w:noProof w:val="0"/>
          <w:lang w:val="en-US"/>
        </w:rPr>
        <w:t>penolakan</w:t>
      </w:r>
      <w:proofErr w:type="spellEnd"/>
      <w:r w:rsidRPr="000F72BB">
        <w:rPr>
          <w:rFonts w:ascii="Book Antiqua" w:hAnsi="Book Antiqua" w:cs="Times New Roman"/>
          <w:i/>
          <w:iCs/>
          <w:noProof w:val="0"/>
          <w:lang w:val="en-US"/>
        </w:rPr>
        <w:t>)</w:t>
      </w:r>
    </w:p>
    <w:p w14:paraId="5987468B" w14:textId="67D1560D" w:rsidR="00E7405A" w:rsidRPr="000F72BB" w:rsidRDefault="00E7405A" w:rsidP="00893E44">
      <w:pPr>
        <w:spacing w:after="0" w:line="240" w:lineRule="auto"/>
        <w:ind w:left="1530" w:firstLine="630"/>
        <w:jc w:val="both"/>
        <w:rPr>
          <w:rFonts w:ascii="Book Antiqua" w:hAnsi="Book Antiqua" w:cs="Times New Roman"/>
          <w:noProof w:val="0"/>
          <w:lang w:val="en-US"/>
        </w:rPr>
      </w:pPr>
    </w:p>
    <w:p w14:paraId="64DF114E" w14:textId="5CA7BC58" w:rsidR="001E788B" w:rsidRPr="000F72BB" w:rsidRDefault="001E788B" w:rsidP="00893E44">
      <w:pPr>
        <w:spacing w:after="0" w:line="240" w:lineRule="auto"/>
        <w:ind w:left="1530" w:firstLine="630"/>
        <w:jc w:val="both"/>
        <w:rPr>
          <w:rFonts w:ascii="Book Antiqua" w:hAnsi="Book Antiqua" w:cs="Times New Roman"/>
          <w:noProof w:val="0"/>
          <w:lang w:val="en-US"/>
        </w:rPr>
      </w:pPr>
    </w:p>
    <w:p w14:paraId="29F16219" w14:textId="2C4D22AA" w:rsidR="001E788B" w:rsidRPr="000F72BB" w:rsidRDefault="001E788B" w:rsidP="00893E44">
      <w:pPr>
        <w:spacing w:after="0" w:line="240" w:lineRule="auto"/>
        <w:ind w:left="1530" w:firstLine="630"/>
        <w:jc w:val="both"/>
        <w:rPr>
          <w:rFonts w:ascii="Book Antiqua" w:hAnsi="Book Antiqua" w:cs="Times New Roman"/>
          <w:noProof w:val="0"/>
          <w:lang w:val="en-US"/>
        </w:rPr>
      </w:pPr>
    </w:p>
    <w:p w14:paraId="26379579" w14:textId="3D6E01E6" w:rsidR="001E788B" w:rsidRPr="000F72BB" w:rsidRDefault="001E788B" w:rsidP="00893E44">
      <w:pPr>
        <w:spacing w:after="0" w:line="240" w:lineRule="auto"/>
        <w:ind w:left="1530" w:firstLine="630"/>
        <w:jc w:val="both"/>
        <w:rPr>
          <w:rFonts w:ascii="Book Antiqua" w:hAnsi="Book Antiqua" w:cs="Times New Roman"/>
          <w:noProof w:val="0"/>
          <w:lang w:val="en-US"/>
        </w:rPr>
      </w:pPr>
    </w:p>
    <w:p w14:paraId="3BF2B2CB" w14:textId="77777777" w:rsidR="001E788B" w:rsidRPr="000F72BB" w:rsidRDefault="001E788B" w:rsidP="00893E44">
      <w:pPr>
        <w:spacing w:after="0" w:line="240" w:lineRule="auto"/>
        <w:ind w:left="1530" w:firstLine="630"/>
        <w:jc w:val="both"/>
        <w:rPr>
          <w:rFonts w:ascii="Book Antiqua" w:hAnsi="Book Antiqua" w:cs="Times New Roman"/>
          <w:noProof w:val="0"/>
          <w:lang w:val="en-US"/>
        </w:rPr>
      </w:pPr>
    </w:p>
    <w:p w14:paraId="04500596" w14:textId="77777777" w:rsidR="00E7405A" w:rsidRPr="000F72BB" w:rsidRDefault="00E7405A" w:rsidP="00893E44">
      <w:pPr>
        <w:spacing w:after="0" w:line="240" w:lineRule="auto"/>
        <w:ind w:left="1530" w:firstLine="630"/>
        <w:jc w:val="both"/>
        <w:rPr>
          <w:rFonts w:ascii="Book Antiqua" w:hAnsi="Book Antiqua" w:cs="Times New Roman"/>
          <w:noProof w:val="0"/>
          <w:lang w:val="en-US"/>
        </w:rPr>
      </w:pPr>
      <w:proofErr w:type="spellStart"/>
      <w:r w:rsidRPr="000F72BB">
        <w:rPr>
          <w:rFonts w:ascii="Book Antiqua" w:hAnsi="Book Antiqua" w:cs="Times New Roman"/>
          <w:noProof w:val="0"/>
          <w:lang w:val="en-US"/>
        </w:rPr>
        <w:t>Demikian</w:t>
      </w:r>
      <w:proofErr w:type="spellEnd"/>
      <w:r w:rsidRPr="000F72BB">
        <w:rPr>
          <w:rFonts w:ascii="Book Antiqua" w:hAnsi="Book Antiqua" w:cs="Times New Roman"/>
          <w:noProof w:val="0"/>
          <w:lang w:val="en-US"/>
        </w:rPr>
        <w:t xml:space="preserve"> </w:t>
      </w:r>
      <w:proofErr w:type="spellStart"/>
      <w:r w:rsidRPr="000F72BB">
        <w:rPr>
          <w:rFonts w:ascii="Book Antiqua" w:hAnsi="Book Antiqua" w:cs="Times New Roman"/>
          <w:noProof w:val="0"/>
          <w:lang w:val="en-US"/>
        </w:rPr>
        <w:t>disampaikan</w:t>
      </w:r>
      <w:proofErr w:type="spellEnd"/>
      <w:r w:rsidRPr="000F72BB">
        <w:rPr>
          <w:rFonts w:ascii="Book Antiqua" w:hAnsi="Book Antiqua" w:cs="Times New Roman"/>
          <w:noProof w:val="0"/>
          <w:lang w:val="en-US"/>
        </w:rPr>
        <w:t xml:space="preserve">, </w:t>
      </w:r>
      <w:proofErr w:type="spellStart"/>
      <w:r w:rsidRPr="000F72BB">
        <w:rPr>
          <w:rFonts w:ascii="Book Antiqua" w:hAnsi="Book Antiqua" w:cs="Times New Roman"/>
          <w:noProof w:val="0"/>
          <w:lang w:val="en-US"/>
        </w:rPr>
        <w:t>atas</w:t>
      </w:r>
      <w:proofErr w:type="spellEnd"/>
      <w:r w:rsidRPr="000F72BB">
        <w:rPr>
          <w:rFonts w:ascii="Book Antiqua" w:hAnsi="Book Antiqua" w:cs="Times New Roman"/>
          <w:noProof w:val="0"/>
          <w:lang w:val="en-US"/>
        </w:rPr>
        <w:t xml:space="preserve"> </w:t>
      </w:r>
      <w:proofErr w:type="spellStart"/>
      <w:r w:rsidRPr="000F72BB">
        <w:rPr>
          <w:rFonts w:ascii="Book Antiqua" w:hAnsi="Book Antiqua" w:cs="Times New Roman"/>
          <w:noProof w:val="0"/>
          <w:lang w:val="en-US"/>
        </w:rPr>
        <w:t>perhatiannya</w:t>
      </w:r>
      <w:proofErr w:type="spellEnd"/>
      <w:r w:rsidRPr="000F72BB">
        <w:rPr>
          <w:rFonts w:ascii="Book Antiqua" w:hAnsi="Book Antiqua" w:cs="Times New Roman"/>
          <w:noProof w:val="0"/>
          <w:lang w:val="en-US"/>
        </w:rPr>
        <w:t xml:space="preserve"> </w:t>
      </w:r>
      <w:proofErr w:type="spellStart"/>
      <w:r w:rsidRPr="000F72BB">
        <w:rPr>
          <w:rFonts w:ascii="Book Antiqua" w:hAnsi="Book Antiqua" w:cs="Times New Roman"/>
          <w:noProof w:val="0"/>
          <w:lang w:val="en-US"/>
        </w:rPr>
        <w:t>diucapkan</w:t>
      </w:r>
      <w:proofErr w:type="spellEnd"/>
      <w:r w:rsidRPr="000F72BB">
        <w:rPr>
          <w:rFonts w:ascii="Book Antiqua" w:hAnsi="Book Antiqua" w:cs="Times New Roman"/>
          <w:noProof w:val="0"/>
          <w:lang w:val="en-US"/>
        </w:rPr>
        <w:t xml:space="preserve"> </w:t>
      </w:r>
      <w:proofErr w:type="spellStart"/>
      <w:r w:rsidRPr="000F72BB">
        <w:rPr>
          <w:rFonts w:ascii="Book Antiqua" w:hAnsi="Book Antiqua" w:cs="Times New Roman"/>
          <w:noProof w:val="0"/>
          <w:lang w:val="en-US"/>
        </w:rPr>
        <w:t>terima</w:t>
      </w:r>
      <w:proofErr w:type="spellEnd"/>
      <w:r w:rsidRPr="000F72BB">
        <w:rPr>
          <w:rFonts w:ascii="Book Antiqua" w:hAnsi="Book Antiqua" w:cs="Times New Roman"/>
          <w:noProof w:val="0"/>
          <w:lang w:val="en-US"/>
        </w:rPr>
        <w:t xml:space="preserve"> </w:t>
      </w:r>
      <w:proofErr w:type="spellStart"/>
      <w:r w:rsidRPr="000F72BB">
        <w:rPr>
          <w:rFonts w:ascii="Book Antiqua" w:hAnsi="Book Antiqua" w:cs="Times New Roman"/>
          <w:noProof w:val="0"/>
          <w:lang w:val="en-US"/>
        </w:rPr>
        <w:t>kasih</w:t>
      </w:r>
      <w:proofErr w:type="spellEnd"/>
      <w:r w:rsidRPr="000F72BB">
        <w:rPr>
          <w:rFonts w:ascii="Book Antiqua" w:hAnsi="Book Antiqua" w:cs="Times New Roman"/>
          <w:noProof w:val="0"/>
          <w:lang w:val="en-US"/>
        </w:rPr>
        <w:t>.</w:t>
      </w:r>
    </w:p>
    <w:p w14:paraId="0CF30F9B" w14:textId="77777777" w:rsidR="00E7405A" w:rsidRPr="000F72BB" w:rsidRDefault="00E7405A" w:rsidP="00893E44">
      <w:pPr>
        <w:spacing w:after="0" w:line="240" w:lineRule="auto"/>
        <w:ind w:left="1530"/>
        <w:jc w:val="center"/>
        <w:rPr>
          <w:rFonts w:ascii="Book Antiqua" w:hAnsi="Book Antiqua" w:cs="Times New Roman"/>
          <w:noProof w:val="0"/>
          <w:lang w:val="en-US"/>
        </w:rPr>
      </w:pPr>
    </w:p>
    <w:p w14:paraId="63AA650E" w14:textId="77777777" w:rsidR="00E7405A" w:rsidRPr="000F72BB" w:rsidRDefault="00E7405A" w:rsidP="00893E44">
      <w:pPr>
        <w:spacing w:after="0" w:line="240" w:lineRule="auto"/>
        <w:ind w:left="1530"/>
        <w:jc w:val="center"/>
        <w:rPr>
          <w:rFonts w:ascii="Book Antiqua" w:hAnsi="Book Antiqua" w:cs="Times New Roman"/>
          <w:noProof w:val="0"/>
          <w:lang w:val="en-US"/>
        </w:rPr>
      </w:pPr>
    </w:p>
    <w:p w14:paraId="1AF3A953" w14:textId="6000AB42" w:rsidR="00E7405A" w:rsidRPr="000F72BB" w:rsidRDefault="00E7405A" w:rsidP="00893E44">
      <w:pPr>
        <w:spacing w:after="0" w:line="240" w:lineRule="auto"/>
        <w:ind w:left="1530"/>
        <w:jc w:val="center"/>
        <w:rPr>
          <w:rFonts w:ascii="Book Antiqua" w:hAnsi="Book Antiqua" w:cs="Times New Roman"/>
          <w:noProof w:val="0"/>
          <w:lang w:val="en-US"/>
        </w:rPr>
      </w:pPr>
      <w:r w:rsidRPr="000F72BB">
        <w:rPr>
          <w:rFonts w:ascii="Book Antiqua" w:hAnsi="Book Antiqua" w:cs="Times New Roman"/>
          <w:noProof w:val="0"/>
          <w:lang w:val="en-US"/>
        </w:rPr>
        <w:t>Sumedang, …………. 20…</w:t>
      </w:r>
    </w:p>
    <w:p w14:paraId="10B38376" w14:textId="42E3C497" w:rsidR="00E7405A" w:rsidRPr="000F72BB" w:rsidRDefault="00E7405A" w:rsidP="00893E44">
      <w:pPr>
        <w:spacing w:after="0" w:line="240" w:lineRule="auto"/>
        <w:ind w:left="1530"/>
        <w:jc w:val="center"/>
        <w:rPr>
          <w:rFonts w:ascii="Book Antiqua" w:hAnsi="Book Antiqua" w:cs="Times New Roman"/>
          <w:noProof w:val="0"/>
          <w:lang w:val="en-US"/>
        </w:rPr>
      </w:pPr>
    </w:p>
    <w:tbl>
      <w:tblPr>
        <w:tblStyle w:val="TableGrid"/>
        <w:tblpPr w:leftFromText="180" w:rightFromText="180" w:vertAnchor="text" w:horzAnchor="page" w:tblpX="2931" w:tblpY="1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0"/>
        <w:gridCol w:w="3832"/>
      </w:tblGrid>
      <w:tr w:rsidR="000F72BB" w:rsidRPr="000F72BB" w14:paraId="0B157E02" w14:textId="77777777" w:rsidTr="00F42108">
        <w:trPr>
          <w:trHeight w:val="398"/>
        </w:trPr>
        <w:tc>
          <w:tcPr>
            <w:tcW w:w="7932" w:type="dxa"/>
            <w:gridSpan w:val="2"/>
          </w:tcPr>
          <w:p w14:paraId="47405BFB" w14:textId="408EA7C1" w:rsidR="00077E3C" w:rsidRPr="000F72BB" w:rsidRDefault="00077E3C" w:rsidP="00866CF5">
            <w:pPr>
              <w:tabs>
                <w:tab w:val="left" w:pos="0"/>
              </w:tabs>
              <w:ind w:right="27"/>
              <w:jc w:val="center"/>
              <w:rPr>
                <w:rFonts w:ascii="Book Antiqua" w:hAnsi="Book Antiqua"/>
                <w:lang w:val="en-US"/>
              </w:rPr>
            </w:pPr>
          </w:p>
        </w:tc>
      </w:tr>
      <w:tr w:rsidR="000F72BB" w:rsidRPr="000F72BB" w14:paraId="55476A2D" w14:textId="77777777" w:rsidTr="00F42108">
        <w:trPr>
          <w:trHeight w:val="2133"/>
        </w:trPr>
        <w:tc>
          <w:tcPr>
            <w:tcW w:w="4100" w:type="dxa"/>
          </w:tcPr>
          <w:p w14:paraId="442D91BD" w14:textId="70F7EF17" w:rsidR="00E451E9" w:rsidRDefault="00E451E9" w:rsidP="00E451E9">
            <w:pPr>
              <w:tabs>
                <w:tab w:val="left" w:pos="0"/>
              </w:tabs>
              <w:ind w:right="27"/>
              <w:jc w:val="center"/>
              <w:rPr>
                <w:rFonts w:ascii="Book Antiqua" w:hAnsi="Book Antiqua"/>
                <w:lang w:val="en-US"/>
              </w:rPr>
            </w:pPr>
            <w:r w:rsidRPr="000F72BB">
              <w:rPr>
                <w:rFonts w:ascii="Book Antiqua" w:hAnsi="Book Antiqua"/>
                <w:lang w:val="en-US"/>
              </w:rPr>
              <w:t>MENGETAHUI</w:t>
            </w:r>
            <w:r>
              <w:rPr>
                <w:rFonts w:ascii="Book Antiqua" w:hAnsi="Book Antiqua"/>
                <w:lang w:val="en-US"/>
              </w:rPr>
              <w:t>,</w:t>
            </w:r>
          </w:p>
          <w:p w14:paraId="2CD08FF3" w14:textId="3BC65EBF" w:rsidR="00E451E9" w:rsidRPr="000F72BB" w:rsidRDefault="00E451E9" w:rsidP="00E451E9">
            <w:pPr>
              <w:tabs>
                <w:tab w:val="left" w:pos="0"/>
              </w:tabs>
              <w:ind w:right="27"/>
              <w:jc w:val="center"/>
              <w:rPr>
                <w:rFonts w:ascii="Book Antiqua" w:hAnsi="Book Antiqua"/>
                <w:lang w:val="en-US"/>
              </w:rPr>
            </w:pPr>
            <w:r w:rsidRPr="000F72BB">
              <w:rPr>
                <w:rFonts w:ascii="Book Antiqua" w:hAnsi="Book Antiqua"/>
                <w:lang w:val="en-US"/>
              </w:rPr>
              <w:t>KEPALA DINAS PEKERJAAN UMUM DAN TATA RUANG KABUPATEN SUMEDANG</w:t>
            </w:r>
          </w:p>
          <w:p w14:paraId="582F31CC" w14:textId="77777777" w:rsidR="00E451E9" w:rsidRPr="000F72BB" w:rsidRDefault="00E451E9" w:rsidP="00E451E9">
            <w:pPr>
              <w:tabs>
                <w:tab w:val="left" w:pos="0"/>
              </w:tabs>
              <w:ind w:right="790"/>
              <w:jc w:val="center"/>
              <w:rPr>
                <w:rFonts w:ascii="Book Antiqua" w:hAnsi="Book Antiqua"/>
                <w:lang w:val="en-US"/>
              </w:rPr>
            </w:pPr>
          </w:p>
          <w:p w14:paraId="259634C1" w14:textId="77777777" w:rsidR="00E451E9" w:rsidRPr="000F72BB" w:rsidRDefault="00E451E9" w:rsidP="00E451E9">
            <w:pPr>
              <w:tabs>
                <w:tab w:val="left" w:pos="0"/>
              </w:tabs>
              <w:ind w:right="790"/>
              <w:jc w:val="center"/>
              <w:rPr>
                <w:rFonts w:ascii="Book Antiqua" w:hAnsi="Book Antiqua"/>
                <w:lang w:val="en-US"/>
              </w:rPr>
            </w:pPr>
          </w:p>
          <w:p w14:paraId="0E729B32" w14:textId="77777777" w:rsidR="00E451E9" w:rsidRPr="000F72BB" w:rsidRDefault="00E451E9" w:rsidP="00E451E9">
            <w:pPr>
              <w:tabs>
                <w:tab w:val="left" w:pos="0"/>
              </w:tabs>
              <w:ind w:right="790"/>
              <w:jc w:val="center"/>
              <w:rPr>
                <w:rFonts w:ascii="Book Antiqua" w:hAnsi="Book Antiqua"/>
                <w:lang w:val="en-US"/>
              </w:rPr>
            </w:pPr>
          </w:p>
          <w:p w14:paraId="5DB880CA" w14:textId="77777777" w:rsidR="00E451E9" w:rsidRPr="000F72BB" w:rsidRDefault="00E451E9" w:rsidP="00E451E9">
            <w:pPr>
              <w:tabs>
                <w:tab w:val="left" w:pos="0"/>
              </w:tabs>
              <w:ind w:right="790"/>
              <w:jc w:val="center"/>
              <w:rPr>
                <w:rFonts w:ascii="Book Antiqua" w:hAnsi="Book Antiqua"/>
                <w:lang w:val="en-US"/>
              </w:rPr>
            </w:pPr>
          </w:p>
          <w:p w14:paraId="0A31A4FF" w14:textId="77777777" w:rsidR="00E451E9" w:rsidRPr="000F72BB" w:rsidRDefault="00E451E9" w:rsidP="00E451E9">
            <w:pPr>
              <w:tabs>
                <w:tab w:val="left" w:pos="0"/>
              </w:tabs>
              <w:ind w:right="27"/>
              <w:jc w:val="center"/>
              <w:rPr>
                <w:rFonts w:ascii="Book Antiqua" w:hAnsi="Book Antiqua"/>
                <w:u w:val="single"/>
                <w:lang w:val="en-US"/>
              </w:rPr>
            </w:pPr>
            <w:r w:rsidRPr="000F72BB">
              <w:rPr>
                <w:rFonts w:ascii="Book Antiqua" w:hAnsi="Book Antiqua"/>
                <w:u w:val="single"/>
                <w:lang w:val="en-US"/>
              </w:rPr>
              <w:t>…………………………</w:t>
            </w:r>
          </w:p>
          <w:p w14:paraId="5E910D6D" w14:textId="2D93756C" w:rsidR="00077E3C" w:rsidRPr="000F72BB" w:rsidRDefault="00E451E9" w:rsidP="00E451E9">
            <w:pPr>
              <w:jc w:val="center"/>
              <w:rPr>
                <w:rFonts w:ascii="Book Antiqua" w:hAnsi="Book Antiqua"/>
                <w:lang w:val="en-US"/>
              </w:rPr>
            </w:pPr>
            <w:r w:rsidRPr="000F72BB">
              <w:rPr>
                <w:rFonts w:ascii="Book Antiqua" w:hAnsi="Book Antiqua"/>
                <w:lang w:val="en-US"/>
              </w:rPr>
              <w:t>NIP…………………….</w:t>
            </w:r>
          </w:p>
        </w:tc>
        <w:tc>
          <w:tcPr>
            <w:tcW w:w="3832" w:type="dxa"/>
          </w:tcPr>
          <w:p w14:paraId="67CB3704" w14:textId="729C433B" w:rsidR="00E451E9" w:rsidRPr="000F72BB" w:rsidRDefault="00E451E9" w:rsidP="00E451E9">
            <w:pPr>
              <w:tabs>
                <w:tab w:val="left" w:pos="0"/>
              </w:tabs>
              <w:ind w:right="27"/>
              <w:jc w:val="center"/>
              <w:rPr>
                <w:rFonts w:ascii="Book Antiqua" w:hAnsi="Book Antiqua"/>
                <w:lang w:val="en-US"/>
              </w:rPr>
            </w:pPr>
            <w:r w:rsidRPr="000F72BB">
              <w:rPr>
                <w:rFonts w:ascii="Book Antiqua" w:hAnsi="Book Antiqua"/>
                <w:lang w:val="en-US"/>
              </w:rPr>
              <w:t>KEPALA OPD …………….</w:t>
            </w:r>
          </w:p>
          <w:p w14:paraId="7A0A8BBC" w14:textId="77777777" w:rsidR="00E451E9" w:rsidRPr="000F72BB" w:rsidRDefault="00E451E9" w:rsidP="00E451E9">
            <w:pPr>
              <w:tabs>
                <w:tab w:val="left" w:pos="0"/>
              </w:tabs>
              <w:ind w:right="27"/>
              <w:jc w:val="center"/>
              <w:rPr>
                <w:rFonts w:ascii="Book Antiqua" w:hAnsi="Book Antiqua"/>
                <w:lang w:val="en-US"/>
              </w:rPr>
            </w:pPr>
            <w:r w:rsidRPr="000F72BB">
              <w:rPr>
                <w:rFonts w:ascii="Book Antiqua" w:hAnsi="Book Antiqua"/>
                <w:lang w:val="en-US"/>
              </w:rPr>
              <w:t>SELAKU PENGGUNA ANGGARAN,</w:t>
            </w:r>
          </w:p>
          <w:p w14:paraId="019FB219" w14:textId="77777777" w:rsidR="00E451E9" w:rsidRPr="000F72BB" w:rsidRDefault="00E451E9" w:rsidP="00E451E9">
            <w:pPr>
              <w:tabs>
                <w:tab w:val="left" w:pos="0"/>
              </w:tabs>
              <w:ind w:right="27"/>
              <w:jc w:val="center"/>
              <w:rPr>
                <w:rFonts w:ascii="Book Antiqua" w:hAnsi="Book Antiqua"/>
                <w:lang w:val="en-US"/>
              </w:rPr>
            </w:pPr>
          </w:p>
          <w:p w14:paraId="668013DD" w14:textId="77777777" w:rsidR="00E451E9" w:rsidRDefault="00E451E9" w:rsidP="00E451E9">
            <w:pPr>
              <w:tabs>
                <w:tab w:val="left" w:pos="0"/>
              </w:tabs>
              <w:ind w:right="27"/>
              <w:jc w:val="center"/>
              <w:rPr>
                <w:rFonts w:ascii="Book Antiqua" w:hAnsi="Book Antiqua"/>
                <w:lang w:val="en-US"/>
              </w:rPr>
            </w:pPr>
          </w:p>
          <w:p w14:paraId="4C34790D" w14:textId="77777777" w:rsidR="00E451E9" w:rsidRPr="000F72BB" w:rsidRDefault="00E451E9" w:rsidP="00E451E9">
            <w:pPr>
              <w:tabs>
                <w:tab w:val="left" w:pos="0"/>
              </w:tabs>
              <w:ind w:right="27"/>
              <w:jc w:val="center"/>
              <w:rPr>
                <w:rFonts w:ascii="Book Antiqua" w:hAnsi="Book Antiqua"/>
                <w:lang w:val="en-US"/>
              </w:rPr>
            </w:pPr>
          </w:p>
          <w:p w14:paraId="5A86FA9F" w14:textId="77777777" w:rsidR="00E451E9" w:rsidRDefault="00E451E9" w:rsidP="00E451E9">
            <w:pPr>
              <w:tabs>
                <w:tab w:val="left" w:pos="0"/>
              </w:tabs>
              <w:ind w:right="27"/>
              <w:jc w:val="center"/>
              <w:rPr>
                <w:rFonts w:ascii="Book Antiqua" w:hAnsi="Book Antiqua"/>
                <w:lang w:val="en-US"/>
              </w:rPr>
            </w:pPr>
          </w:p>
          <w:p w14:paraId="6C6B33FC" w14:textId="77777777" w:rsidR="001978C3" w:rsidRPr="000F72BB" w:rsidRDefault="001978C3" w:rsidP="00E451E9">
            <w:pPr>
              <w:tabs>
                <w:tab w:val="left" w:pos="0"/>
              </w:tabs>
              <w:ind w:right="27"/>
              <w:jc w:val="center"/>
              <w:rPr>
                <w:rFonts w:ascii="Book Antiqua" w:hAnsi="Book Antiqua"/>
                <w:lang w:val="en-US"/>
              </w:rPr>
            </w:pPr>
          </w:p>
          <w:p w14:paraId="07499C4D" w14:textId="77777777" w:rsidR="00E451E9" w:rsidRPr="000F72BB" w:rsidRDefault="00E451E9" w:rsidP="00E451E9">
            <w:pPr>
              <w:tabs>
                <w:tab w:val="left" w:pos="0"/>
              </w:tabs>
              <w:ind w:right="27"/>
              <w:jc w:val="center"/>
              <w:rPr>
                <w:rFonts w:ascii="Book Antiqua" w:hAnsi="Book Antiqua"/>
                <w:u w:val="single"/>
                <w:lang w:val="en-US"/>
              </w:rPr>
            </w:pPr>
            <w:r w:rsidRPr="000F72BB">
              <w:rPr>
                <w:rFonts w:ascii="Book Antiqua" w:hAnsi="Book Antiqua"/>
                <w:u w:val="single"/>
                <w:lang w:val="en-US"/>
              </w:rPr>
              <w:t>…………………………</w:t>
            </w:r>
          </w:p>
          <w:p w14:paraId="2DFDF716" w14:textId="77777777" w:rsidR="00E451E9" w:rsidRPr="000F72BB" w:rsidRDefault="00E451E9" w:rsidP="00E451E9">
            <w:pPr>
              <w:tabs>
                <w:tab w:val="left" w:pos="0"/>
              </w:tabs>
              <w:ind w:right="27"/>
              <w:jc w:val="center"/>
              <w:rPr>
                <w:rFonts w:ascii="Book Antiqua" w:hAnsi="Book Antiqua"/>
                <w:lang w:val="en-US"/>
              </w:rPr>
            </w:pPr>
            <w:r w:rsidRPr="000F72BB">
              <w:rPr>
                <w:rFonts w:ascii="Book Antiqua" w:hAnsi="Book Antiqua"/>
                <w:lang w:val="en-US"/>
              </w:rPr>
              <w:t>NIP…………………….</w:t>
            </w:r>
          </w:p>
          <w:p w14:paraId="7DBCF672" w14:textId="386A79B0" w:rsidR="00077E3C" w:rsidRPr="000F72BB" w:rsidRDefault="00077E3C" w:rsidP="00077E3C">
            <w:pPr>
              <w:tabs>
                <w:tab w:val="left" w:pos="0"/>
              </w:tabs>
              <w:ind w:right="27"/>
              <w:jc w:val="center"/>
              <w:rPr>
                <w:rFonts w:ascii="Book Antiqua" w:hAnsi="Book Antiqua"/>
                <w:lang w:val="en-US"/>
              </w:rPr>
            </w:pPr>
          </w:p>
        </w:tc>
      </w:tr>
    </w:tbl>
    <w:p w14:paraId="70716933" w14:textId="77777777" w:rsidR="00E7405A" w:rsidRPr="000F72BB" w:rsidRDefault="00E7405A" w:rsidP="00893E44">
      <w:pPr>
        <w:spacing w:after="0" w:line="240" w:lineRule="auto"/>
        <w:ind w:left="1530"/>
        <w:jc w:val="center"/>
        <w:rPr>
          <w:rFonts w:ascii="Book Antiqua" w:hAnsi="Book Antiqua" w:cs="Times New Roman"/>
          <w:noProof w:val="0"/>
          <w:lang w:val="en-US"/>
        </w:rPr>
      </w:pPr>
    </w:p>
    <w:p w14:paraId="49DDC77B" w14:textId="77777777" w:rsidR="00E7405A" w:rsidRPr="000F72BB" w:rsidRDefault="00E7405A" w:rsidP="00893E44">
      <w:pPr>
        <w:spacing w:after="0" w:line="240" w:lineRule="auto"/>
        <w:ind w:left="1530"/>
        <w:jc w:val="center"/>
        <w:rPr>
          <w:rFonts w:ascii="Book Antiqua" w:hAnsi="Book Antiqua" w:cs="Times New Roman"/>
          <w:noProof w:val="0"/>
          <w:lang w:val="en-US"/>
        </w:rPr>
      </w:pPr>
    </w:p>
    <w:p w14:paraId="03E35081" w14:textId="579D5A42" w:rsidR="00E7405A" w:rsidRPr="000F72BB" w:rsidRDefault="00E7405A" w:rsidP="007C3933">
      <w:pPr>
        <w:spacing w:after="0" w:line="240" w:lineRule="auto"/>
        <w:rPr>
          <w:rFonts w:ascii="Book Antiqua" w:hAnsi="Book Antiqua"/>
          <w:b/>
          <w:u w:val="single"/>
          <w:lang w:val="en-US"/>
        </w:rPr>
      </w:pPr>
      <w:r w:rsidRPr="000F72BB">
        <w:rPr>
          <w:rFonts w:ascii="Book Antiqua" w:hAnsi="Book Antiqua"/>
          <w:b/>
          <w:u w:val="single"/>
          <w:lang w:val="en-US"/>
        </w:rPr>
        <w:t xml:space="preserve">Tembusan </w:t>
      </w:r>
      <w:r w:rsidR="00DE636A" w:rsidRPr="000F72BB">
        <w:rPr>
          <w:rFonts w:ascii="Book Antiqua" w:hAnsi="Book Antiqua"/>
          <w:b/>
          <w:u w:val="single"/>
          <w:lang w:val="en-US"/>
        </w:rPr>
        <w:t xml:space="preserve">Yth. </w:t>
      </w:r>
      <w:r w:rsidRPr="000F72BB">
        <w:rPr>
          <w:rFonts w:ascii="Book Antiqua" w:hAnsi="Book Antiqua"/>
          <w:b/>
          <w:u w:val="single"/>
          <w:lang w:val="en-US"/>
        </w:rPr>
        <w:t>:</w:t>
      </w:r>
    </w:p>
    <w:p w14:paraId="42940B4D" w14:textId="231D88BD" w:rsidR="00E7405A" w:rsidRPr="000F72BB" w:rsidRDefault="00E7405A" w:rsidP="007C3933">
      <w:pPr>
        <w:pStyle w:val="ListParagraph"/>
        <w:numPr>
          <w:ilvl w:val="0"/>
          <w:numId w:val="11"/>
        </w:numPr>
        <w:spacing w:after="0" w:line="240" w:lineRule="auto"/>
        <w:ind w:left="567"/>
        <w:rPr>
          <w:rFonts w:ascii="Book Antiqua" w:hAnsi="Book Antiqua"/>
          <w:lang w:val="en-US"/>
        </w:rPr>
      </w:pPr>
      <w:r w:rsidRPr="000F72BB">
        <w:rPr>
          <w:rFonts w:ascii="Book Antiqua" w:hAnsi="Book Antiqua"/>
          <w:lang w:val="en-US"/>
        </w:rPr>
        <w:t xml:space="preserve">Kepala </w:t>
      </w:r>
      <w:r w:rsidR="00491E13" w:rsidRPr="000F72BB">
        <w:rPr>
          <w:rFonts w:ascii="Book Antiqua" w:hAnsi="Book Antiqua"/>
          <w:lang w:val="en-US"/>
        </w:rPr>
        <w:t>Bagian</w:t>
      </w:r>
      <w:r w:rsidRPr="000F72BB">
        <w:rPr>
          <w:rFonts w:ascii="Book Antiqua" w:hAnsi="Book Antiqua"/>
          <w:lang w:val="en-US"/>
        </w:rPr>
        <w:t xml:space="preserve"> Pengadaan Barang/Jasa Sekretariat Daerah </w:t>
      </w:r>
      <w:r w:rsidR="00491E13" w:rsidRPr="000F72BB">
        <w:rPr>
          <w:rFonts w:ascii="Book Antiqua" w:hAnsi="Book Antiqua"/>
          <w:lang w:val="en-US"/>
        </w:rPr>
        <w:t>Kabupaten Sumedang</w:t>
      </w:r>
      <w:r w:rsidRPr="000F72BB">
        <w:rPr>
          <w:rFonts w:ascii="Book Antiqua" w:hAnsi="Book Antiqua"/>
          <w:lang w:val="en-US"/>
        </w:rPr>
        <w:t>;</w:t>
      </w:r>
    </w:p>
    <w:p w14:paraId="448269C8" w14:textId="77777777" w:rsidR="00E7405A" w:rsidRPr="000F72BB" w:rsidRDefault="00E7405A" w:rsidP="007C3933">
      <w:pPr>
        <w:pStyle w:val="ListParagraph"/>
        <w:numPr>
          <w:ilvl w:val="0"/>
          <w:numId w:val="11"/>
        </w:numPr>
        <w:spacing w:after="0" w:line="240" w:lineRule="auto"/>
        <w:ind w:left="567"/>
        <w:jc w:val="both"/>
        <w:rPr>
          <w:rFonts w:ascii="Book Antiqua" w:hAnsi="Book Antiqua"/>
          <w:lang w:val="en-US"/>
        </w:rPr>
      </w:pPr>
      <w:r w:rsidRPr="000F72BB">
        <w:rPr>
          <w:rFonts w:ascii="Book Antiqua" w:hAnsi="Book Antiqua"/>
          <w:lang w:val="en-US"/>
        </w:rPr>
        <w:t>Ketua Tim Kajian Penambahan Persyaratan Pemilihan Jasa Konstruksi.</w:t>
      </w:r>
    </w:p>
    <w:p w14:paraId="343A9E7F" w14:textId="77777777" w:rsidR="00485486" w:rsidRPr="000F72BB" w:rsidRDefault="00485486">
      <w:pPr>
        <w:rPr>
          <w:rFonts w:ascii="Book Antiqua" w:hAnsi="Book Antiqua"/>
          <w:lang w:val="en-US"/>
        </w:rPr>
      </w:pPr>
      <w:r w:rsidRPr="000F72BB">
        <w:rPr>
          <w:rFonts w:ascii="Book Antiqua" w:hAnsi="Book Antiqua"/>
          <w:lang w:val="en-US"/>
        </w:rPr>
        <w:br w:type="page"/>
      </w:r>
    </w:p>
    <w:p w14:paraId="064FEBBC" w14:textId="2DF602DF" w:rsidR="00F07C9F" w:rsidRPr="000F72BB" w:rsidRDefault="00485486" w:rsidP="009D4D75">
      <w:pPr>
        <w:pStyle w:val="ListParagraph"/>
        <w:numPr>
          <w:ilvl w:val="0"/>
          <w:numId w:val="4"/>
        </w:numPr>
        <w:tabs>
          <w:tab w:val="left" w:pos="3573"/>
        </w:tabs>
        <w:spacing w:after="0" w:line="240" w:lineRule="auto"/>
        <w:jc w:val="both"/>
        <w:rPr>
          <w:rFonts w:ascii="Book Antiqua" w:hAnsi="Book Antiqua"/>
          <w:lang w:val="en-US"/>
        </w:rPr>
      </w:pPr>
      <w:r w:rsidRPr="000F72BB">
        <w:rPr>
          <w:rFonts w:ascii="Book Antiqua" w:hAnsi="Book Antiqua"/>
          <w:lang w:val="en-US"/>
        </w:rPr>
        <w:lastRenderedPageBreak/>
        <w:t>BAGAN ALUR PENAMBAHAN PERSYARATAN PENYEDIA JASA KONSTRUKSI</w:t>
      </w:r>
      <w:r w:rsidR="00491E13" w:rsidRPr="000F72BB">
        <w:rPr>
          <w:rFonts w:ascii="Book Antiqua" w:hAnsi="Book Antiqua"/>
          <w:lang w:val="en-US"/>
        </w:rPr>
        <w:tab/>
      </w:r>
    </w:p>
    <w:tbl>
      <w:tblPr>
        <w:tblStyle w:val="TableGrid"/>
        <w:tblW w:w="10489" w:type="dxa"/>
        <w:tblInd w:w="-289" w:type="dxa"/>
        <w:tblLayout w:type="fixed"/>
        <w:tblLook w:val="04A0" w:firstRow="1" w:lastRow="0" w:firstColumn="1" w:lastColumn="0" w:noHBand="0" w:noVBand="1"/>
      </w:tblPr>
      <w:tblGrid>
        <w:gridCol w:w="1985"/>
        <w:gridCol w:w="2440"/>
        <w:gridCol w:w="2380"/>
        <w:gridCol w:w="2305"/>
        <w:gridCol w:w="1379"/>
      </w:tblGrid>
      <w:tr w:rsidR="000F72BB" w:rsidRPr="000F72BB" w14:paraId="43A4366C" w14:textId="77777777" w:rsidTr="001F6909">
        <w:tc>
          <w:tcPr>
            <w:tcW w:w="1985" w:type="dxa"/>
          </w:tcPr>
          <w:p w14:paraId="1F73843E" w14:textId="77777777" w:rsidR="00647891" w:rsidRPr="000F72BB" w:rsidRDefault="00647891" w:rsidP="00122BBC">
            <w:pPr>
              <w:tabs>
                <w:tab w:val="left" w:pos="3573"/>
              </w:tabs>
              <w:jc w:val="center"/>
              <w:rPr>
                <w:rFonts w:ascii="Bookman Old Style" w:eastAsia="Times New Roman" w:hAnsi="Bookman Old Style" w:cs="Times New Roman"/>
                <w:noProof w:val="0"/>
                <w:sz w:val="18"/>
                <w:szCs w:val="18"/>
                <w:lang w:val="en-US"/>
              </w:rPr>
            </w:pPr>
          </w:p>
          <w:p w14:paraId="2DA506FB" w14:textId="77777777" w:rsidR="00647891" w:rsidRPr="000F72BB" w:rsidRDefault="00647891" w:rsidP="00122BBC">
            <w:pPr>
              <w:tabs>
                <w:tab w:val="left" w:pos="3573"/>
              </w:tabs>
              <w:jc w:val="center"/>
              <w:rPr>
                <w:rFonts w:ascii="Bookman Old Style" w:eastAsia="Times New Roman" w:hAnsi="Bookman Old Style" w:cs="Times New Roman"/>
                <w:noProof w:val="0"/>
                <w:sz w:val="18"/>
                <w:szCs w:val="18"/>
                <w:lang w:val="en-US"/>
              </w:rPr>
            </w:pPr>
          </w:p>
          <w:p w14:paraId="2F099776" w14:textId="77777777" w:rsidR="00647891" w:rsidRPr="000F72BB" w:rsidRDefault="00647891" w:rsidP="00122BBC">
            <w:pPr>
              <w:tabs>
                <w:tab w:val="left" w:pos="3573"/>
              </w:tabs>
              <w:jc w:val="center"/>
              <w:rPr>
                <w:rFonts w:ascii="Bookman Old Style" w:eastAsia="Times New Roman" w:hAnsi="Bookman Old Style" w:cs="Times New Roman"/>
                <w:noProof w:val="0"/>
                <w:sz w:val="18"/>
                <w:szCs w:val="18"/>
                <w:lang w:val="en-US"/>
              </w:rPr>
            </w:pPr>
          </w:p>
          <w:p w14:paraId="1E046043" w14:textId="77777777" w:rsidR="00647891" w:rsidRPr="000F72BB" w:rsidRDefault="00647891" w:rsidP="00122BBC">
            <w:pPr>
              <w:tabs>
                <w:tab w:val="left" w:pos="3573"/>
              </w:tabs>
              <w:jc w:val="center"/>
              <w:rPr>
                <w:rFonts w:ascii="Bookman Old Style" w:eastAsia="Times New Roman" w:hAnsi="Bookman Old Style" w:cs="Times New Roman"/>
                <w:noProof w:val="0"/>
                <w:sz w:val="18"/>
                <w:szCs w:val="18"/>
                <w:lang w:val="en-US"/>
              </w:rPr>
            </w:pPr>
          </w:p>
          <w:p w14:paraId="00F7EBF6" w14:textId="28555B19" w:rsidR="00122BBC" w:rsidRPr="000F72BB" w:rsidRDefault="00122BBC" w:rsidP="00122BBC">
            <w:pPr>
              <w:tabs>
                <w:tab w:val="left" w:pos="3573"/>
              </w:tabs>
              <w:jc w:val="center"/>
              <w:rPr>
                <w:rFonts w:ascii="Book Antiqua" w:hAnsi="Book Antiqua"/>
                <w:lang w:val="en-US"/>
              </w:rPr>
            </w:pPr>
            <w:r w:rsidRPr="000F72BB">
              <w:rPr>
                <w:rFonts w:ascii="Bookman Old Style" w:eastAsia="Times New Roman" w:hAnsi="Bookman Old Style" w:cs="Times New Roman"/>
                <w:noProof w:val="0"/>
                <w:sz w:val="18"/>
                <w:szCs w:val="18"/>
                <w:lang w:val="en-US"/>
              </w:rPr>
              <w:t>PA/KPA/PPK</w:t>
            </w:r>
          </w:p>
        </w:tc>
        <w:tc>
          <w:tcPr>
            <w:tcW w:w="2440" w:type="dxa"/>
          </w:tcPr>
          <w:p w14:paraId="28EDAE60" w14:textId="77777777" w:rsidR="00647891" w:rsidRPr="000F72BB" w:rsidRDefault="00647891" w:rsidP="00122BBC">
            <w:pPr>
              <w:tabs>
                <w:tab w:val="left" w:pos="3573"/>
              </w:tabs>
              <w:jc w:val="center"/>
              <w:rPr>
                <w:rFonts w:ascii="Bookman Old Style" w:eastAsia="Times New Roman" w:hAnsi="Bookman Old Style" w:cs="Times New Roman"/>
                <w:noProof w:val="0"/>
                <w:sz w:val="18"/>
                <w:szCs w:val="18"/>
                <w:lang w:val="en-US"/>
              </w:rPr>
            </w:pPr>
          </w:p>
          <w:p w14:paraId="41477004" w14:textId="77777777" w:rsidR="00647891" w:rsidRPr="000F72BB" w:rsidRDefault="00647891" w:rsidP="00122BBC">
            <w:pPr>
              <w:tabs>
                <w:tab w:val="left" w:pos="3573"/>
              </w:tabs>
              <w:jc w:val="center"/>
              <w:rPr>
                <w:rFonts w:ascii="Bookman Old Style" w:eastAsia="Times New Roman" w:hAnsi="Bookman Old Style" w:cs="Times New Roman"/>
                <w:noProof w:val="0"/>
                <w:sz w:val="18"/>
                <w:szCs w:val="18"/>
                <w:lang w:val="en-US"/>
              </w:rPr>
            </w:pPr>
          </w:p>
          <w:p w14:paraId="4223DED6" w14:textId="458C93AB" w:rsidR="00122BBC" w:rsidRPr="000F72BB" w:rsidRDefault="00122BBC" w:rsidP="00122BBC">
            <w:pPr>
              <w:tabs>
                <w:tab w:val="left" w:pos="3573"/>
              </w:tabs>
              <w:jc w:val="center"/>
              <w:rPr>
                <w:rFonts w:ascii="Book Antiqua" w:hAnsi="Book Antiqua"/>
                <w:lang w:val="en-US"/>
              </w:rPr>
            </w:pPr>
            <w:r w:rsidRPr="000F72BB">
              <w:rPr>
                <w:rFonts w:ascii="Bookman Old Style" w:eastAsia="Times New Roman" w:hAnsi="Bookman Old Style" w:cs="Times New Roman"/>
                <w:noProof w:val="0"/>
                <w:sz w:val="18"/>
                <w:szCs w:val="18"/>
                <w:lang w:val="en-US"/>
              </w:rPr>
              <w:t>TIM KAJIAN PENAMBAHAN PERSYARATAN PEMILIHAN JASA KONSTRUKSI</w:t>
            </w:r>
          </w:p>
        </w:tc>
        <w:tc>
          <w:tcPr>
            <w:tcW w:w="2380" w:type="dxa"/>
          </w:tcPr>
          <w:p w14:paraId="7528807F" w14:textId="27E33818" w:rsidR="00122BBC" w:rsidRPr="000F72BB" w:rsidRDefault="00122BBC" w:rsidP="00330D46">
            <w:pPr>
              <w:tabs>
                <w:tab w:val="left" w:pos="3573"/>
              </w:tabs>
              <w:jc w:val="center"/>
              <w:rPr>
                <w:rFonts w:ascii="Book Antiqua" w:hAnsi="Book Antiqua"/>
                <w:lang w:val="en-US"/>
              </w:rPr>
            </w:pPr>
            <w:r w:rsidRPr="000F72BB">
              <w:rPr>
                <w:rFonts w:ascii="Bookman Old Style" w:eastAsia="Times New Roman" w:hAnsi="Bookman Old Style" w:cs="Times New Roman"/>
                <w:noProof w:val="0"/>
                <w:sz w:val="18"/>
                <w:szCs w:val="18"/>
                <w:lang w:val="en-US"/>
              </w:rPr>
              <w:t>PEJABAT PIMPINAN TINGGI PRATAMA PENETAPAN PERSETUJUAN PERS</w:t>
            </w:r>
            <w:r w:rsidR="00983BF8" w:rsidRPr="000F72BB">
              <w:rPr>
                <w:rFonts w:ascii="Bookman Old Style" w:eastAsia="Times New Roman" w:hAnsi="Bookman Old Style" w:cs="Times New Roman"/>
                <w:noProof w:val="0"/>
                <w:sz w:val="18"/>
                <w:szCs w:val="18"/>
                <w:lang w:val="en-US"/>
              </w:rPr>
              <w:t xml:space="preserve">YARATAN KUALIFIKASI &amp; TEKNIS </w:t>
            </w:r>
            <w:r w:rsidR="00330D46" w:rsidRPr="000F72BB">
              <w:rPr>
                <w:rFonts w:ascii="Bookman Old Style" w:eastAsia="Times New Roman" w:hAnsi="Bookman Old Style" w:cs="Times New Roman"/>
                <w:noProof w:val="0"/>
                <w:sz w:val="18"/>
                <w:szCs w:val="18"/>
                <w:lang w:val="en-US"/>
              </w:rPr>
              <w:t>(</w:t>
            </w:r>
            <w:r w:rsidR="00430805" w:rsidRPr="000F72BB">
              <w:rPr>
                <w:rFonts w:ascii="Bookman Old Style" w:eastAsia="Times New Roman" w:hAnsi="Bookman Old Style" w:cs="Times New Roman"/>
                <w:noProof w:val="0"/>
                <w:sz w:val="18"/>
                <w:szCs w:val="18"/>
                <w:lang w:val="en-US"/>
              </w:rPr>
              <w:t xml:space="preserve">PENGGUNA ANGGARAN, </w:t>
            </w:r>
            <w:r w:rsidR="00330D46" w:rsidRPr="000F72BB">
              <w:rPr>
                <w:rFonts w:ascii="Bookman Old Style" w:eastAsia="Times New Roman" w:hAnsi="Bookman Old Style" w:cs="Times New Roman"/>
                <w:noProof w:val="0"/>
                <w:sz w:val="18"/>
                <w:szCs w:val="18"/>
                <w:lang w:val="en-US"/>
              </w:rPr>
              <w:t>KEPALA</w:t>
            </w:r>
            <w:r w:rsidR="00983BF8" w:rsidRPr="000F72BB">
              <w:rPr>
                <w:rFonts w:ascii="Bookman Old Style" w:eastAsia="Times New Roman" w:hAnsi="Bookman Old Style" w:cs="Times New Roman"/>
                <w:noProof w:val="0"/>
                <w:sz w:val="18"/>
                <w:szCs w:val="18"/>
                <w:lang w:val="en-US"/>
              </w:rPr>
              <w:t xml:space="preserve"> </w:t>
            </w:r>
            <w:r w:rsidR="00330D46" w:rsidRPr="000F72BB">
              <w:rPr>
                <w:rFonts w:ascii="Bookman Old Style" w:eastAsia="Times New Roman" w:hAnsi="Bookman Old Style" w:cs="Times New Roman"/>
                <w:noProof w:val="0"/>
                <w:sz w:val="18"/>
                <w:szCs w:val="18"/>
                <w:lang w:val="en-US"/>
              </w:rPr>
              <w:t>D</w:t>
            </w:r>
            <w:r w:rsidRPr="000F72BB">
              <w:rPr>
                <w:rFonts w:ascii="Bookman Old Style" w:eastAsia="Times New Roman" w:hAnsi="Bookman Old Style" w:cs="Times New Roman"/>
                <w:noProof w:val="0"/>
                <w:sz w:val="18"/>
                <w:szCs w:val="18"/>
                <w:lang w:val="en-US"/>
              </w:rPr>
              <w:t>PUPR)</w:t>
            </w:r>
          </w:p>
        </w:tc>
        <w:tc>
          <w:tcPr>
            <w:tcW w:w="2305" w:type="dxa"/>
          </w:tcPr>
          <w:p w14:paraId="6CA12CCE" w14:textId="77777777" w:rsidR="00647891" w:rsidRPr="000F72BB" w:rsidRDefault="00647891" w:rsidP="00A20196">
            <w:pPr>
              <w:tabs>
                <w:tab w:val="left" w:pos="3573"/>
              </w:tabs>
              <w:jc w:val="center"/>
              <w:rPr>
                <w:rFonts w:ascii="Bookman Old Style" w:eastAsia="Times New Roman" w:hAnsi="Bookman Old Style" w:cs="Times New Roman"/>
                <w:noProof w:val="0"/>
                <w:sz w:val="18"/>
                <w:szCs w:val="18"/>
                <w:lang w:val="en-US"/>
              </w:rPr>
            </w:pPr>
          </w:p>
          <w:p w14:paraId="7E40D57D" w14:textId="77777777" w:rsidR="00647891" w:rsidRPr="000F72BB" w:rsidRDefault="00647891" w:rsidP="00A20196">
            <w:pPr>
              <w:tabs>
                <w:tab w:val="left" w:pos="3573"/>
              </w:tabs>
              <w:jc w:val="center"/>
              <w:rPr>
                <w:rFonts w:ascii="Bookman Old Style" w:eastAsia="Times New Roman" w:hAnsi="Bookman Old Style" w:cs="Times New Roman"/>
                <w:noProof w:val="0"/>
                <w:sz w:val="18"/>
                <w:szCs w:val="18"/>
                <w:lang w:val="en-US"/>
              </w:rPr>
            </w:pPr>
          </w:p>
          <w:p w14:paraId="184B29F4" w14:textId="77777777" w:rsidR="00647891" w:rsidRPr="000F72BB" w:rsidRDefault="00647891" w:rsidP="00A20196">
            <w:pPr>
              <w:tabs>
                <w:tab w:val="left" w:pos="3573"/>
              </w:tabs>
              <w:jc w:val="center"/>
              <w:rPr>
                <w:rFonts w:ascii="Bookman Old Style" w:eastAsia="Times New Roman" w:hAnsi="Bookman Old Style" w:cs="Times New Roman"/>
                <w:noProof w:val="0"/>
                <w:sz w:val="18"/>
                <w:szCs w:val="18"/>
                <w:lang w:val="en-US"/>
              </w:rPr>
            </w:pPr>
          </w:p>
          <w:p w14:paraId="2DD67BC1" w14:textId="05DA385D" w:rsidR="00122BBC" w:rsidRPr="000F72BB" w:rsidRDefault="00122BBC" w:rsidP="00A20196">
            <w:pPr>
              <w:tabs>
                <w:tab w:val="left" w:pos="3573"/>
              </w:tabs>
              <w:jc w:val="center"/>
              <w:rPr>
                <w:rFonts w:ascii="Book Antiqua" w:hAnsi="Book Antiqua"/>
                <w:lang w:val="en-US"/>
              </w:rPr>
            </w:pPr>
            <w:r w:rsidRPr="000F72BB">
              <w:rPr>
                <w:rFonts w:ascii="Bookman Old Style" w:eastAsia="Times New Roman" w:hAnsi="Bookman Old Style" w:cs="Times New Roman"/>
                <w:noProof w:val="0"/>
                <w:sz w:val="18"/>
                <w:szCs w:val="18"/>
                <w:lang w:val="en-US"/>
              </w:rPr>
              <w:t>KEPALA BAGIAN PENGADAAN BARANG/JASA</w:t>
            </w:r>
          </w:p>
        </w:tc>
        <w:tc>
          <w:tcPr>
            <w:tcW w:w="1379" w:type="dxa"/>
          </w:tcPr>
          <w:p w14:paraId="16952DC4" w14:textId="77777777" w:rsidR="00647891" w:rsidRPr="000F72BB" w:rsidRDefault="00647891" w:rsidP="00122BBC">
            <w:pPr>
              <w:tabs>
                <w:tab w:val="left" w:pos="3573"/>
              </w:tabs>
              <w:jc w:val="center"/>
              <w:rPr>
                <w:rFonts w:ascii="Bookman Old Style" w:eastAsia="Times New Roman" w:hAnsi="Bookman Old Style" w:cs="Times New Roman"/>
                <w:noProof w:val="0"/>
                <w:sz w:val="18"/>
                <w:szCs w:val="18"/>
                <w:lang w:val="en-US"/>
              </w:rPr>
            </w:pPr>
          </w:p>
          <w:p w14:paraId="74096D8D" w14:textId="77777777" w:rsidR="00647891" w:rsidRPr="000F72BB" w:rsidRDefault="00647891" w:rsidP="00122BBC">
            <w:pPr>
              <w:tabs>
                <w:tab w:val="left" w:pos="3573"/>
              </w:tabs>
              <w:jc w:val="center"/>
              <w:rPr>
                <w:rFonts w:ascii="Bookman Old Style" w:eastAsia="Times New Roman" w:hAnsi="Bookman Old Style" w:cs="Times New Roman"/>
                <w:noProof w:val="0"/>
                <w:sz w:val="18"/>
                <w:szCs w:val="18"/>
                <w:lang w:val="en-US"/>
              </w:rPr>
            </w:pPr>
          </w:p>
          <w:p w14:paraId="18565915" w14:textId="762A592B" w:rsidR="00122BBC" w:rsidRPr="000F72BB" w:rsidRDefault="00122BBC" w:rsidP="00122BBC">
            <w:pPr>
              <w:tabs>
                <w:tab w:val="left" w:pos="3573"/>
              </w:tabs>
              <w:jc w:val="center"/>
              <w:rPr>
                <w:rFonts w:ascii="Book Antiqua" w:hAnsi="Book Antiqua"/>
                <w:lang w:val="en-US"/>
              </w:rPr>
            </w:pPr>
            <w:r w:rsidRPr="000F72BB">
              <w:rPr>
                <w:rFonts w:ascii="Bookman Old Style" w:eastAsia="Times New Roman" w:hAnsi="Bookman Old Style" w:cs="Times New Roman"/>
                <w:noProof w:val="0"/>
                <w:sz w:val="18"/>
                <w:szCs w:val="18"/>
                <w:lang w:val="en-US"/>
              </w:rPr>
              <w:t>PEJABAT PENGADAAN /POKJA PEMILIHAN</w:t>
            </w:r>
          </w:p>
        </w:tc>
      </w:tr>
      <w:tr w:rsidR="000F72BB" w:rsidRPr="000F72BB" w14:paraId="0257CA08" w14:textId="77777777" w:rsidTr="001F6909">
        <w:tc>
          <w:tcPr>
            <w:tcW w:w="1985" w:type="dxa"/>
          </w:tcPr>
          <w:p w14:paraId="22D8B723" w14:textId="267E19ED" w:rsidR="00122BBC" w:rsidRPr="000F72BB" w:rsidRDefault="00A4379A" w:rsidP="004B1614">
            <w:pPr>
              <w:tabs>
                <w:tab w:val="left" w:pos="3573"/>
              </w:tabs>
              <w:rPr>
                <w:rFonts w:ascii="Book Antiqua" w:hAnsi="Book Antiqua"/>
                <w:lang w:val="en-US"/>
              </w:rPr>
            </w:pPr>
            <w:r w:rsidRPr="000F72BB">
              <w:rPr>
                <w:rFonts w:ascii="Book Antiqua" w:hAnsi="Book Antiqua"/>
                <w:lang w:val="en-US"/>
              </w:rPr>
              <mc:AlternateContent>
                <mc:Choice Requires="wps">
                  <w:drawing>
                    <wp:anchor distT="45720" distB="45720" distL="114300" distR="114300" simplePos="0" relativeHeight="251673600" behindDoc="0" locked="0" layoutInCell="1" allowOverlap="1" wp14:anchorId="1FA539FD" wp14:editId="1DA6254D">
                      <wp:simplePos x="0" y="0"/>
                      <wp:positionH relativeFrom="column">
                        <wp:posOffset>-50165</wp:posOffset>
                      </wp:positionH>
                      <wp:positionV relativeFrom="paragraph">
                        <wp:posOffset>92075</wp:posOffset>
                      </wp:positionV>
                      <wp:extent cx="1212215" cy="1642745"/>
                      <wp:effectExtent l="0" t="0" r="2603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642745"/>
                              </a:xfrm>
                              <a:prstGeom prst="rect">
                                <a:avLst/>
                              </a:prstGeom>
                              <a:solidFill>
                                <a:srgbClr val="FFFFFF"/>
                              </a:solidFill>
                              <a:ln w="9525">
                                <a:solidFill>
                                  <a:srgbClr val="000000"/>
                                </a:solidFill>
                                <a:miter lim="800000"/>
                                <a:headEnd/>
                                <a:tailEnd/>
                              </a:ln>
                            </wps:spPr>
                            <wps:txbx>
                              <w:txbxContent>
                                <w:p w14:paraId="10D8B282" w14:textId="6DA1C941" w:rsidR="00A4379A" w:rsidRPr="00122BBC" w:rsidRDefault="00A4379A" w:rsidP="00EA14D7">
                                  <w:pPr>
                                    <w:spacing w:after="0" w:line="240" w:lineRule="auto"/>
                                    <w:jc w:val="center"/>
                                    <w:rPr>
                                      <w:rFonts w:cstheme="minorHAnsi"/>
                                      <w:sz w:val="18"/>
                                      <w:szCs w:val="18"/>
                                      <w:lang w:val="en-US"/>
                                    </w:rPr>
                                  </w:pPr>
                                  <w:r w:rsidRPr="00122BBC">
                                    <w:rPr>
                                      <w:rFonts w:cstheme="minorHAnsi"/>
                                      <w:sz w:val="18"/>
                                      <w:szCs w:val="18"/>
                                      <w:lang w:val="en-US"/>
                                    </w:rPr>
                                    <w:t xml:space="preserve">Membuat surat usulan persetujuan penambahan persyaratan  kualifikasi Penyedia dan/atau </w:t>
                                  </w:r>
                                  <w:r w:rsidR="00330D46">
                                    <w:rPr>
                                      <w:rFonts w:cstheme="minorHAnsi"/>
                                      <w:sz w:val="18"/>
                                      <w:szCs w:val="18"/>
                                      <w:lang w:val="en-US"/>
                                    </w:rPr>
                                    <w:t>p</w:t>
                                  </w:r>
                                  <w:r w:rsidRPr="00122BBC">
                                    <w:rPr>
                                      <w:rFonts w:cstheme="minorHAnsi"/>
                                      <w:sz w:val="18"/>
                                      <w:szCs w:val="18"/>
                                      <w:lang w:val="en-US"/>
                                    </w:rPr>
                                    <w:t>ersyaratan teknis disertai penjelasan /justifikasi serta dokumen pendukung lainnya</w:t>
                                  </w:r>
                                </w:p>
                                <w:p w14:paraId="44638F28" w14:textId="721CD872" w:rsidR="00A4379A" w:rsidRDefault="00A4379A" w:rsidP="00EA14D7">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539FD" id="Text Box 2" o:spid="_x0000_s1029" type="#_x0000_t202" style="position:absolute;margin-left:-3.95pt;margin-top:7.25pt;width:95.45pt;height:129.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">
                      <v:textbox>
                        <w:txbxContent>
                          <w:p w14:paraId="10D8B282" w14:textId="6DA1C941" w:rsidR="00A4379A" w:rsidRPr="00122BBC" w:rsidRDefault="00A4379A" w:rsidP="00EA14D7">
                            <w:pPr>
                              <w:spacing w:after="0" w:line="240" w:lineRule="auto"/>
                              <w:jc w:val="center"/>
                              <w:rPr>
                                <w:rFonts w:cstheme="minorHAnsi"/>
                                <w:sz w:val="18"/>
                                <w:szCs w:val="18"/>
                                <w:lang w:val="en-US"/>
                              </w:rPr>
                            </w:pPr>
                            <w:r w:rsidRPr="00122BBC">
                              <w:rPr>
                                <w:rFonts w:cstheme="minorHAnsi"/>
                                <w:sz w:val="18"/>
                                <w:szCs w:val="18"/>
                                <w:lang w:val="en-US"/>
                              </w:rPr>
                              <w:t xml:space="preserve">Membuat surat usulan persetujuan penambahan persyaratan  kualifikasi Penyedia dan/atau </w:t>
                            </w:r>
                            <w:r w:rsidR="00330D46">
                              <w:rPr>
                                <w:rFonts w:cstheme="minorHAnsi"/>
                                <w:sz w:val="18"/>
                                <w:szCs w:val="18"/>
                                <w:lang w:val="en-US"/>
                              </w:rPr>
                              <w:t>p</w:t>
                            </w:r>
                            <w:r w:rsidRPr="00122BBC">
                              <w:rPr>
                                <w:rFonts w:cstheme="minorHAnsi"/>
                                <w:sz w:val="18"/>
                                <w:szCs w:val="18"/>
                                <w:lang w:val="en-US"/>
                              </w:rPr>
                              <w:t>ersyaratan teknis disertai penjelasan /justifikasi serta dokumen pendukung lainnya</w:t>
                            </w:r>
                          </w:p>
                          <w:p w14:paraId="44638F28" w14:textId="721CD872" w:rsidR="00A4379A" w:rsidRDefault="00A4379A" w:rsidP="00EA14D7">
                            <w:pPr>
                              <w:spacing w:after="0" w:line="240" w:lineRule="auto"/>
                            </w:pPr>
                          </w:p>
                        </w:txbxContent>
                      </v:textbox>
                      <w10:wrap type="square"/>
                    </v:shape>
                  </w:pict>
                </mc:Fallback>
              </mc:AlternateContent>
            </w:r>
          </w:p>
          <w:p w14:paraId="6EF678CD" w14:textId="2722F382" w:rsidR="00122BBC" w:rsidRPr="000F72BB" w:rsidRDefault="00122BBC" w:rsidP="004B1614">
            <w:pPr>
              <w:tabs>
                <w:tab w:val="left" w:pos="3573"/>
              </w:tabs>
              <w:rPr>
                <w:rFonts w:ascii="Book Antiqua" w:hAnsi="Book Antiqua"/>
                <w:lang w:val="en-US"/>
              </w:rPr>
            </w:pPr>
          </w:p>
          <w:p w14:paraId="5B2A7280" w14:textId="50C9D01F" w:rsidR="00A4379A" w:rsidRPr="000F72BB" w:rsidRDefault="00A4379A" w:rsidP="004B1614">
            <w:pPr>
              <w:tabs>
                <w:tab w:val="left" w:pos="3573"/>
              </w:tabs>
              <w:rPr>
                <w:rFonts w:ascii="Book Antiqua" w:hAnsi="Book Antiqua"/>
                <w:lang w:val="en-US"/>
              </w:rPr>
            </w:pPr>
          </w:p>
          <w:p w14:paraId="06777CE8" w14:textId="77777777" w:rsidR="00A4379A" w:rsidRPr="000F72BB" w:rsidRDefault="00A4379A" w:rsidP="004B1614">
            <w:pPr>
              <w:tabs>
                <w:tab w:val="left" w:pos="3573"/>
              </w:tabs>
              <w:rPr>
                <w:rFonts w:ascii="Book Antiqua" w:hAnsi="Book Antiqua"/>
                <w:lang w:val="en-US"/>
              </w:rPr>
            </w:pPr>
          </w:p>
          <w:p w14:paraId="30FF930B" w14:textId="2816C756" w:rsidR="00A4379A" w:rsidRPr="000F72BB" w:rsidRDefault="00A4379A" w:rsidP="004B1614">
            <w:pPr>
              <w:tabs>
                <w:tab w:val="left" w:pos="3573"/>
              </w:tabs>
              <w:rPr>
                <w:rFonts w:ascii="Book Antiqua" w:hAnsi="Book Antiqua"/>
                <w:lang w:val="en-US"/>
              </w:rPr>
            </w:pPr>
          </w:p>
          <w:p w14:paraId="57B8E0C4" w14:textId="77777777" w:rsidR="00A4379A" w:rsidRPr="000F72BB" w:rsidRDefault="00A4379A" w:rsidP="004B1614">
            <w:pPr>
              <w:tabs>
                <w:tab w:val="left" w:pos="3573"/>
              </w:tabs>
              <w:rPr>
                <w:rFonts w:ascii="Book Antiqua" w:hAnsi="Book Antiqua"/>
                <w:lang w:val="en-US"/>
              </w:rPr>
            </w:pPr>
          </w:p>
          <w:p w14:paraId="6A939BE3" w14:textId="77777777" w:rsidR="00A4379A" w:rsidRPr="000F72BB" w:rsidRDefault="00A4379A" w:rsidP="004B1614">
            <w:pPr>
              <w:tabs>
                <w:tab w:val="left" w:pos="3573"/>
              </w:tabs>
              <w:rPr>
                <w:rFonts w:ascii="Book Antiqua" w:hAnsi="Book Antiqua"/>
                <w:lang w:val="en-US"/>
              </w:rPr>
            </w:pPr>
          </w:p>
          <w:p w14:paraId="3BD047C1" w14:textId="77777777" w:rsidR="00A4379A" w:rsidRPr="000F72BB" w:rsidRDefault="00A4379A" w:rsidP="004B1614">
            <w:pPr>
              <w:tabs>
                <w:tab w:val="left" w:pos="3573"/>
              </w:tabs>
              <w:rPr>
                <w:rFonts w:ascii="Book Antiqua" w:hAnsi="Book Antiqua"/>
                <w:lang w:val="en-US"/>
              </w:rPr>
            </w:pPr>
          </w:p>
          <w:p w14:paraId="405D8D5B" w14:textId="77777777" w:rsidR="00A4379A" w:rsidRPr="000F72BB" w:rsidRDefault="00A4379A" w:rsidP="004B1614">
            <w:pPr>
              <w:tabs>
                <w:tab w:val="left" w:pos="3573"/>
              </w:tabs>
              <w:rPr>
                <w:rFonts w:ascii="Book Antiqua" w:hAnsi="Book Antiqua"/>
                <w:lang w:val="en-US"/>
              </w:rPr>
            </w:pPr>
          </w:p>
          <w:p w14:paraId="6004B885" w14:textId="7A73B998" w:rsidR="00A4379A" w:rsidRPr="000F72BB" w:rsidRDefault="00A4379A" w:rsidP="004B1614">
            <w:pPr>
              <w:tabs>
                <w:tab w:val="left" w:pos="3573"/>
              </w:tabs>
              <w:rPr>
                <w:rFonts w:ascii="Book Antiqua" w:hAnsi="Book Antiqua"/>
                <w:lang w:val="en-US"/>
              </w:rPr>
            </w:pPr>
          </w:p>
          <w:p w14:paraId="3027A5B4" w14:textId="629A4E62" w:rsidR="00A4379A" w:rsidRPr="000F72BB" w:rsidRDefault="00A4379A" w:rsidP="004B1614">
            <w:pPr>
              <w:tabs>
                <w:tab w:val="left" w:pos="3573"/>
              </w:tabs>
              <w:rPr>
                <w:rFonts w:ascii="Book Antiqua" w:hAnsi="Book Antiqua"/>
                <w:lang w:val="en-US"/>
              </w:rPr>
            </w:pPr>
          </w:p>
          <w:p w14:paraId="7C0CA6A1" w14:textId="67B9D5E6" w:rsidR="00A4379A" w:rsidRPr="000F72BB" w:rsidRDefault="00430805" w:rsidP="004B1614">
            <w:pPr>
              <w:tabs>
                <w:tab w:val="left" w:pos="3573"/>
              </w:tabs>
              <w:rPr>
                <w:rFonts w:ascii="Book Antiqua" w:hAnsi="Book Antiqua"/>
                <w:lang w:val="en-US"/>
              </w:rPr>
            </w:pPr>
            <w:r w:rsidRPr="000F72BB">
              <w:rPr>
                <w:lang w:val="en-US"/>
              </w:rPr>
              <mc:AlternateContent>
                <mc:Choice Requires="wps">
                  <w:drawing>
                    <wp:anchor distT="0" distB="0" distL="114300" distR="114300" simplePos="0" relativeHeight="251689984" behindDoc="0" locked="0" layoutInCell="1" allowOverlap="1" wp14:anchorId="02A1D850" wp14:editId="7DC21D6A">
                      <wp:simplePos x="0" y="0"/>
                      <wp:positionH relativeFrom="column">
                        <wp:posOffset>-25156</wp:posOffset>
                      </wp:positionH>
                      <wp:positionV relativeFrom="paragraph">
                        <wp:posOffset>133713</wp:posOffset>
                      </wp:positionV>
                      <wp:extent cx="1187450" cy="1449841"/>
                      <wp:effectExtent l="0" t="0" r="12700" b="17145"/>
                      <wp:wrapNone/>
                      <wp:docPr id="51" name="Diamond 1"/>
                      <wp:cNvGraphicFramePr/>
                      <a:graphic xmlns:a="http://schemas.openxmlformats.org/drawingml/2006/main">
                        <a:graphicData uri="http://schemas.microsoft.com/office/word/2010/wordprocessingShape">
                          <wps:wsp>
                            <wps:cNvSpPr/>
                            <wps:spPr>
                              <a:xfrm>
                                <a:off x="0" y="0"/>
                                <a:ext cx="1187450" cy="1449841"/>
                              </a:xfrm>
                              <a:prstGeom prst="diamond">
                                <a:avLst/>
                              </a:prstGeom>
                            </wps:spPr>
                            <wps:style>
                              <a:lnRef idx="2">
                                <a:schemeClr val="dk1"/>
                              </a:lnRef>
                              <a:fillRef idx="1">
                                <a:schemeClr val="lt1"/>
                              </a:fillRef>
                              <a:effectRef idx="0">
                                <a:schemeClr val="dk1"/>
                              </a:effectRef>
                              <a:fontRef idx="minor">
                                <a:schemeClr val="dk1"/>
                              </a:fontRef>
                            </wps:style>
                            <wps:txbx>
                              <w:txbxContent>
                                <w:p w14:paraId="29AE6E74" w14:textId="7EB668F2" w:rsidR="00A51AB0" w:rsidRPr="00D44C07" w:rsidRDefault="00A51AB0" w:rsidP="00A51AB0">
                                  <w:pPr>
                                    <w:ind w:left="-180" w:right="-200"/>
                                    <w:jc w:val="center"/>
                                    <w:rPr>
                                      <w:sz w:val="14"/>
                                      <w:szCs w:val="14"/>
                                    </w:rPr>
                                  </w:pPr>
                                  <w:r w:rsidRPr="00D44C07">
                                    <w:rPr>
                                      <w:sz w:val="14"/>
                                      <w:szCs w:val="14"/>
                                      <w:lang w:val="en-US"/>
                                    </w:rPr>
                                    <w:t>Menerima Surat dari</w:t>
                                  </w:r>
                                  <w:r w:rsidR="00430805" w:rsidRPr="00D44C07">
                                    <w:rPr>
                                      <w:sz w:val="14"/>
                                      <w:szCs w:val="14"/>
                                      <w:lang w:val="en-US"/>
                                    </w:rPr>
                                    <w:t xml:space="preserve"> Pengguna Anggaran</w:t>
                                  </w:r>
                                  <w:r w:rsidRPr="00D44C07">
                                    <w:rPr>
                                      <w:sz w:val="14"/>
                                      <w:szCs w:val="14"/>
                                      <w:lang w:val="en-US"/>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A1D850" id="_x0000_t4" coordsize="21600,21600" o:spt="4" path="m10800,l,10800,10800,21600,21600,10800xe">
                      <v:stroke joinstyle="miter"/>
                      <v:path gradientshapeok="t" o:connecttype="rect" textboxrect="5400,5400,16200,16200"/>
                    </v:shapetype>
                    <v:shape id="Diamond 1" o:spid="_x0000_s1030" type="#_x0000_t4" style="position:absolute;margin-left:-2pt;margin-top:10.55pt;width:93.5pt;height:11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" fillcolor="white [3201]" strokecolor="black [3200]" strokeweight="2pt">
                      <v:textbox>
                        <w:txbxContent>
                          <w:p w14:paraId="29AE6E74" w14:textId="7EB668F2" w:rsidR="00A51AB0" w:rsidRPr="00D44C07" w:rsidRDefault="00A51AB0" w:rsidP="00A51AB0">
                            <w:pPr>
                              <w:ind w:left="-180" w:right="-200"/>
                              <w:jc w:val="center"/>
                              <w:rPr>
                                <w:sz w:val="14"/>
                                <w:szCs w:val="14"/>
                              </w:rPr>
                            </w:pPr>
                            <w:r w:rsidRPr="00D44C07">
                              <w:rPr>
                                <w:sz w:val="14"/>
                                <w:szCs w:val="14"/>
                                <w:lang w:val="en-US"/>
                              </w:rPr>
                              <w:t>Menerima Surat dari</w:t>
                            </w:r>
                            <w:r w:rsidR="00430805" w:rsidRPr="00D44C07">
                              <w:rPr>
                                <w:sz w:val="14"/>
                                <w:szCs w:val="14"/>
                                <w:lang w:val="en-US"/>
                              </w:rPr>
                              <w:t xml:space="preserve"> Pengguna Anggaran</w:t>
                            </w:r>
                            <w:r w:rsidRPr="00D44C07">
                              <w:rPr>
                                <w:sz w:val="14"/>
                                <w:szCs w:val="14"/>
                                <w:lang w:val="en-US"/>
                              </w:rPr>
                              <w:t xml:space="preserve"> </w:t>
                            </w:r>
                          </w:p>
                        </w:txbxContent>
                      </v:textbox>
                    </v:shape>
                  </w:pict>
                </mc:Fallback>
              </mc:AlternateContent>
            </w:r>
          </w:p>
          <w:p w14:paraId="0C617031" w14:textId="362FED92" w:rsidR="00A4379A" w:rsidRPr="000F72BB" w:rsidRDefault="00A4379A" w:rsidP="004B1614">
            <w:pPr>
              <w:tabs>
                <w:tab w:val="left" w:pos="3573"/>
              </w:tabs>
              <w:rPr>
                <w:rFonts w:ascii="Book Antiqua" w:hAnsi="Book Antiqua"/>
                <w:lang w:val="en-US"/>
              </w:rPr>
            </w:pPr>
          </w:p>
          <w:p w14:paraId="1119CB77" w14:textId="061B245A" w:rsidR="00A4379A" w:rsidRPr="000F72BB" w:rsidRDefault="00A4379A" w:rsidP="004B1614">
            <w:pPr>
              <w:tabs>
                <w:tab w:val="left" w:pos="3573"/>
              </w:tabs>
              <w:rPr>
                <w:rFonts w:ascii="Book Antiqua" w:hAnsi="Book Antiqua"/>
                <w:lang w:val="en-US"/>
              </w:rPr>
            </w:pPr>
          </w:p>
          <w:p w14:paraId="259F4888" w14:textId="01403CC6" w:rsidR="00A4379A" w:rsidRPr="000F72BB" w:rsidRDefault="00A4379A" w:rsidP="004B1614">
            <w:pPr>
              <w:tabs>
                <w:tab w:val="left" w:pos="3573"/>
              </w:tabs>
              <w:rPr>
                <w:rFonts w:ascii="Book Antiqua" w:hAnsi="Book Antiqua"/>
                <w:lang w:val="en-US"/>
              </w:rPr>
            </w:pPr>
          </w:p>
          <w:p w14:paraId="00854E6E" w14:textId="1EC58789" w:rsidR="00122BBC" w:rsidRPr="000F72BB" w:rsidRDefault="00122BBC" w:rsidP="004B1614">
            <w:pPr>
              <w:tabs>
                <w:tab w:val="left" w:pos="3573"/>
              </w:tabs>
              <w:rPr>
                <w:rFonts w:ascii="Book Antiqua" w:hAnsi="Book Antiqua"/>
                <w:lang w:val="en-US"/>
              </w:rPr>
            </w:pPr>
          </w:p>
          <w:p w14:paraId="151E927A" w14:textId="47A04FBF" w:rsidR="00122BBC" w:rsidRPr="000F72BB" w:rsidRDefault="00E72E53" w:rsidP="004B1614">
            <w:pPr>
              <w:tabs>
                <w:tab w:val="left" w:pos="3573"/>
              </w:tabs>
              <w:rPr>
                <w:rFonts w:ascii="Book Antiqua" w:hAnsi="Book Antiqua"/>
                <w:lang w:val="en-US"/>
              </w:rPr>
            </w:pPr>
            <w:r w:rsidRPr="000F72BB">
              <w:rPr>
                <w:rFonts w:ascii="Book Antiqua" w:hAnsi="Book Antiqua"/>
                <w:lang w:val="en-US"/>
              </w:rPr>
              <mc:AlternateContent>
                <mc:Choice Requires="wps">
                  <w:drawing>
                    <wp:anchor distT="0" distB="0" distL="114300" distR="114300" simplePos="0" relativeHeight="251727872" behindDoc="0" locked="0" layoutInCell="1" allowOverlap="1" wp14:anchorId="51623CBE" wp14:editId="35962C26">
                      <wp:simplePos x="0" y="0"/>
                      <wp:positionH relativeFrom="column">
                        <wp:posOffset>-54495</wp:posOffset>
                      </wp:positionH>
                      <wp:positionV relativeFrom="paragraph">
                        <wp:posOffset>50002</wp:posOffset>
                      </wp:positionV>
                      <wp:extent cx="4890" cy="2557359"/>
                      <wp:effectExtent l="0" t="0" r="33655" b="33655"/>
                      <wp:wrapNone/>
                      <wp:docPr id="218" name="Straight Connector 218"/>
                      <wp:cNvGraphicFramePr/>
                      <a:graphic xmlns:a="http://schemas.openxmlformats.org/drawingml/2006/main">
                        <a:graphicData uri="http://schemas.microsoft.com/office/word/2010/wordprocessingShape">
                          <wps:wsp>
                            <wps:cNvCnPr/>
                            <wps:spPr>
                              <a:xfrm flipH="1">
                                <a:off x="0" y="0"/>
                                <a:ext cx="4890" cy="2557359"/>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66911" id="Straight Connector 218"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3.95pt" to="-3.9pt,2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" strokecolor="#c00000" strokeweight="2pt"/>
                  </w:pict>
                </mc:Fallback>
              </mc:AlternateContent>
            </w:r>
            <w:r w:rsidRPr="000F72BB">
              <w:rPr>
                <w:rFonts w:ascii="Book Antiqua" w:hAnsi="Book Antiqua"/>
                <w:lang w:val="en-US"/>
              </w:rPr>
              <mc:AlternateContent>
                <mc:Choice Requires="wps">
                  <w:drawing>
                    <wp:anchor distT="0" distB="0" distL="114300" distR="114300" simplePos="0" relativeHeight="251726848" behindDoc="0" locked="0" layoutInCell="1" allowOverlap="1" wp14:anchorId="12AABA41" wp14:editId="24878AE7">
                      <wp:simplePos x="0" y="0"/>
                      <wp:positionH relativeFrom="column">
                        <wp:posOffset>-63310</wp:posOffset>
                      </wp:positionH>
                      <wp:positionV relativeFrom="paragraph">
                        <wp:posOffset>52070</wp:posOffset>
                      </wp:positionV>
                      <wp:extent cx="58678" cy="0"/>
                      <wp:effectExtent l="0" t="0" r="17780" b="19050"/>
                      <wp:wrapNone/>
                      <wp:docPr id="215" name="Straight Connector 215"/>
                      <wp:cNvGraphicFramePr/>
                      <a:graphic xmlns:a="http://schemas.openxmlformats.org/drawingml/2006/main">
                        <a:graphicData uri="http://schemas.microsoft.com/office/word/2010/wordprocessingShape">
                          <wps:wsp>
                            <wps:cNvCnPr/>
                            <wps:spPr>
                              <a:xfrm flipH="1">
                                <a:off x="0" y="0"/>
                                <a:ext cx="58678" cy="0"/>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91E47" id="Straight Connector 215" o:spid="_x0000_s1026" style="position:absolute;flip:x;z-index:251726848;visibility:visible;mso-wrap-style:square;mso-wrap-distance-left:9pt;mso-wrap-distance-top:0;mso-wrap-distance-right:9pt;mso-wrap-distance-bottom:0;mso-position-horizontal:absolute;mso-position-horizontal-relative:text;mso-position-vertical:absolute;mso-position-vertical-relative:text" from="-5pt,4.1pt" to="-.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" strokecolor="#c00000" strokeweight="2pt"/>
                  </w:pict>
                </mc:Fallback>
              </mc:AlternateContent>
            </w:r>
            <w:r w:rsidR="00727974" w:rsidRPr="000F72BB">
              <w:rPr>
                <w:rFonts w:ascii="Book Antiqua" w:hAnsi="Book Antiqua"/>
                <w:lang w:val="en-US"/>
              </w:rPr>
              <mc:AlternateContent>
                <mc:Choice Requires="wps">
                  <w:drawing>
                    <wp:anchor distT="0" distB="0" distL="114300" distR="114300" simplePos="0" relativeHeight="251712512" behindDoc="0" locked="0" layoutInCell="1" allowOverlap="1" wp14:anchorId="3D138CCA" wp14:editId="487696CC">
                      <wp:simplePos x="0" y="0"/>
                      <wp:positionH relativeFrom="column">
                        <wp:posOffset>1162050</wp:posOffset>
                      </wp:positionH>
                      <wp:positionV relativeFrom="paragraph">
                        <wp:posOffset>41085</wp:posOffset>
                      </wp:positionV>
                      <wp:extent cx="1638300" cy="9525"/>
                      <wp:effectExtent l="38100" t="76200" r="0" b="85725"/>
                      <wp:wrapNone/>
                      <wp:docPr id="200" name="Straight Arrow Connector 200"/>
                      <wp:cNvGraphicFramePr/>
                      <a:graphic xmlns:a="http://schemas.openxmlformats.org/drawingml/2006/main">
                        <a:graphicData uri="http://schemas.microsoft.com/office/word/2010/wordprocessingShape">
                          <wps:wsp>
                            <wps:cNvCnPr/>
                            <wps:spPr>
                              <a:xfrm flipH="1" flipV="1">
                                <a:off x="0" y="0"/>
                                <a:ext cx="1638300" cy="9525"/>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F62919C" id="_x0000_t32" coordsize="21600,21600" o:spt="32" o:oned="t" path="m,l21600,21600e" filled="f">
                      <v:path arrowok="t" fillok="f" o:connecttype="none"/>
                      <o:lock v:ext="edit" shapetype="t"/>
                    </v:shapetype>
                    <v:shape id="Straight Arrow Connector 200" o:spid="_x0000_s1026" type="#_x0000_t32" style="position:absolute;margin-left:91.5pt;margin-top:3.25pt;width:129pt;height:.75pt;flip:x 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" strokecolor="#c00000" strokeweight="2pt">
                      <v:stroke endarrow="block"/>
                    </v:shape>
                  </w:pict>
                </mc:Fallback>
              </mc:AlternateContent>
            </w:r>
          </w:p>
          <w:p w14:paraId="556D6F00" w14:textId="49E7DB4A" w:rsidR="00122BBC" w:rsidRPr="000F72BB" w:rsidRDefault="00122BBC" w:rsidP="004B1614">
            <w:pPr>
              <w:tabs>
                <w:tab w:val="left" w:pos="3573"/>
              </w:tabs>
              <w:rPr>
                <w:rFonts w:ascii="Book Antiqua" w:hAnsi="Book Antiqua"/>
                <w:lang w:val="en-US"/>
              </w:rPr>
            </w:pPr>
          </w:p>
          <w:p w14:paraId="62482592" w14:textId="630A0675" w:rsidR="00A4379A" w:rsidRPr="000F72BB" w:rsidRDefault="008C0CDB" w:rsidP="004B1614">
            <w:pPr>
              <w:tabs>
                <w:tab w:val="left" w:pos="3573"/>
              </w:tabs>
              <w:rPr>
                <w:rFonts w:ascii="Book Antiqua" w:hAnsi="Book Antiqua"/>
                <w:lang w:val="en-US"/>
              </w:rPr>
            </w:pPr>
            <w:r w:rsidRPr="000F72BB">
              <w:rPr>
                <w:lang w:val="en-US"/>
              </w:rPr>
              <mc:AlternateContent>
                <mc:Choice Requires="wps">
                  <w:drawing>
                    <wp:anchor distT="0" distB="0" distL="114300" distR="114300" simplePos="0" relativeHeight="251722752" behindDoc="0" locked="0" layoutInCell="1" allowOverlap="1" wp14:anchorId="204E2C59" wp14:editId="12A6A28E">
                      <wp:simplePos x="0" y="0"/>
                      <wp:positionH relativeFrom="column">
                        <wp:posOffset>-69215</wp:posOffset>
                      </wp:positionH>
                      <wp:positionV relativeFrom="paragraph">
                        <wp:posOffset>186690</wp:posOffset>
                      </wp:positionV>
                      <wp:extent cx="424815" cy="180340"/>
                      <wp:effectExtent l="0" t="0" r="0" b="0"/>
                      <wp:wrapNone/>
                      <wp:docPr id="211" name="Text Box 211"/>
                      <wp:cNvGraphicFramePr/>
                      <a:graphic xmlns:a="http://schemas.openxmlformats.org/drawingml/2006/main">
                        <a:graphicData uri="http://schemas.microsoft.com/office/word/2010/wordprocessingShape">
                          <wps:wsp>
                            <wps:cNvSpPr txBox="1"/>
                            <wps:spPr>
                              <a:xfrm>
                                <a:off x="0" y="0"/>
                                <a:ext cx="424815" cy="180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FBE610" w14:textId="77D70531" w:rsidR="00BF2DD8" w:rsidRPr="00BF2DD8" w:rsidRDefault="00BF2DD8">
                                  <w:pPr>
                                    <w:rPr>
                                      <w:sz w:val="12"/>
                                      <w:szCs w:val="12"/>
                                      <w:lang w:val="en-US"/>
                                    </w:rPr>
                                  </w:pPr>
                                  <w:r>
                                    <w:rPr>
                                      <w:sz w:val="12"/>
                                      <w:szCs w:val="12"/>
                                      <w:lang w:val="en-US"/>
                                    </w:rPr>
                                    <w:t>ditolak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4E2C59" id="Text Box 211" o:spid="_x0000_s1031" type="#_x0000_t202" style="position:absolute;margin-left:-5.45pt;margin-top:14.7pt;width:33.45pt;height:14.2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" fillcolor="white [3201]" stroked="f" strokeweight=".5pt">
                      <v:textbox>
                        <w:txbxContent>
                          <w:p w14:paraId="38FBE610" w14:textId="77D70531" w:rsidR="00BF2DD8" w:rsidRPr="00BF2DD8" w:rsidRDefault="00BF2DD8">
                            <w:pPr>
                              <w:rPr>
                                <w:sz w:val="12"/>
                                <w:szCs w:val="12"/>
                                <w:lang w:val="en-US"/>
                              </w:rPr>
                            </w:pPr>
                            <w:r>
                              <w:rPr>
                                <w:sz w:val="12"/>
                                <w:szCs w:val="12"/>
                                <w:lang w:val="en-US"/>
                              </w:rPr>
                              <w:t>ditolak</w:t>
                            </w:r>
                          </w:p>
                        </w:txbxContent>
                      </v:textbox>
                    </v:shape>
                  </w:pict>
                </mc:Fallback>
              </mc:AlternateContent>
            </w:r>
          </w:p>
          <w:p w14:paraId="0DC8A521" w14:textId="082EEE78" w:rsidR="00341FDB" w:rsidRPr="000F72BB" w:rsidRDefault="008A2E68" w:rsidP="004B1614">
            <w:pPr>
              <w:tabs>
                <w:tab w:val="left" w:pos="3573"/>
              </w:tabs>
              <w:rPr>
                <w:rFonts w:ascii="Book Antiqua" w:hAnsi="Book Antiqua"/>
                <w:lang w:val="en-US"/>
              </w:rPr>
            </w:pPr>
            <w:r w:rsidRPr="000F72BB">
              <w:rPr>
                <w:lang w:val="en-US"/>
              </w:rPr>
              <mc:AlternateContent>
                <mc:Choice Requires="wps">
                  <w:drawing>
                    <wp:anchor distT="0" distB="0" distL="114300" distR="114300" simplePos="0" relativeHeight="251728896" behindDoc="0" locked="0" layoutInCell="1" allowOverlap="1" wp14:anchorId="459DB1B7" wp14:editId="0AF3E019">
                      <wp:simplePos x="0" y="0"/>
                      <wp:positionH relativeFrom="column">
                        <wp:posOffset>-53975</wp:posOffset>
                      </wp:positionH>
                      <wp:positionV relativeFrom="paragraph">
                        <wp:posOffset>2075625</wp:posOffset>
                      </wp:positionV>
                      <wp:extent cx="347179" cy="0"/>
                      <wp:effectExtent l="0" t="76200" r="15240" b="95250"/>
                      <wp:wrapNone/>
                      <wp:docPr id="220" name="Straight Arrow Connector 220"/>
                      <wp:cNvGraphicFramePr/>
                      <a:graphic xmlns:a="http://schemas.openxmlformats.org/drawingml/2006/main">
                        <a:graphicData uri="http://schemas.microsoft.com/office/word/2010/wordprocessingShape">
                          <wps:wsp>
                            <wps:cNvCnPr/>
                            <wps:spPr>
                              <a:xfrm>
                                <a:off x="0" y="0"/>
                                <a:ext cx="347179" cy="0"/>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18B8CB" id="Straight Arrow Connector 220" o:spid="_x0000_s1026" type="#_x0000_t32" style="position:absolute;margin-left:-4.25pt;margin-top:163.45pt;width:27.3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" strokecolor="#c00000" strokeweight="2pt">
                      <v:stroke endarrow="block"/>
                    </v:shape>
                  </w:pict>
                </mc:Fallback>
              </mc:AlternateContent>
            </w:r>
            <w:r w:rsidRPr="000F72BB">
              <w:rPr>
                <w:rFonts w:ascii="Book Antiqua" w:hAnsi="Book Antiqua"/>
                <w:lang w:val="en-US"/>
              </w:rPr>
              <mc:AlternateContent>
                <mc:Choice Requires="wps">
                  <w:drawing>
                    <wp:anchor distT="45720" distB="45720" distL="114300" distR="114300" simplePos="0" relativeHeight="251694080" behindDoc="0" locked="0" layoutInCell="1" allowOverlap="1" wp14:anchorId="50DB529B" wp14:editId="65C6EDDB">
                      <wp:simplePos x="0" y="0"/>
                      <wp:positionH relativeFrom="column">
                        <wp:posOffset>67310</wp:posOffset>
                      </wp:positionH>
                      <wp:positionV relativeFrom="paragraph">
                        <wp:posOffset>365125</wp:posOffset>
                      </wp:positionV>
                      <wp:extent cx="1094740" cy="1383665"/>
                      <wp:effectExtent l="0" t="0" r="10160" b="26035"/>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383665"/>
                              </a:xfrm>
                              <a:prstGeom prst="rect">
                                <a:avLst/>
                              </a:prstGeom>
                              <a:solidFill>
                                <a:srgbClr val="FFFFFF"/>
                              </a:solidFill>
                              <a:ln w="9525">
                                <a:solidFill>
                                  <a:srgbClr val="000000"/>
                                </a:solidFill>
                                <a:miter lim="800000"/>
                                <a:headEnd/>
                                <a:tailEnd/>
                              </a:ln>
                            </wps:spPr>
                            <wps:txbx>
                              <w:txbxContent>
                                <w:p w14:paraId="653FFDF3" w14:textId="0241178B" w:rsidR="00341FDB" w:rsidRPr="00D44C07" w:rsidRDefault="00341FDB" w:rsidP="00341FDB">
                                  <w:pPr>
                                    <w:jc w:val="center"/>
                                    <w:rPr>
                                      <w:sz w:val="16"/>
                                      <w:szCs w:val="16"/>
                                    </w:rPr>
                                  </w:pPr>
                                  <w:r w:rsidRPr="00D44C07">
                                    <w:rPr>
                                      <w:sz w:val="16"/>
                                      <w:szCs w:val="16"/>
                                      <w:lang w:val="en-US"/>
                                    </w:rPr>
                                    <w:t>Membuat Surat Penyampaian penambah</w:t>
                                  </w:r>
                                  <w:r w:rsidR="003F5379" w:rsidRPr="00D44C07">
                                    <w:rPr>
                                      <w:sz w:val="16"/>
                                      <w:szCs w:val="16"/>
                                      <w:lang w:val="en-US"/>
                                    </w:rPr>
                                    <w:t xml:space="preserve">an persyaratan yang disetujui </w:t>
                                  </w:r>
                                  <w:r w:rsidR="00430805" w:rsidRPr="00D44C07">
                                    <w:rPr>
                                      <w:sz w:val="16"/>
                                      <w:szCs w:val="16"/>
                                      <w:lang w:val="en-US"/>
                                    </w:rPr>
                                    <w:t>Pengguna Anggaran</w:t>
                                  </w:r>
                                  <w:r w:rsidR="007742E9">
                                    <w:rPr>
                                      <w:sz w:val="16"/>
                                      <w:szCs w:val="16"/>
                                      <w:lang w:val="en-US"/>
                                    </w:rPr>
                                    <w:t xml:space="preserve"> dan </w:t>
                                  </w:r>
                                  <w:r w:rsidR="003F5379" w:rsidRPr="00D44C07">
                                    <w:rPr>
                                      <w:sz w:val="16"/>
                                      <w:szCs w:val="16"/>
                                      <w:lang w:val="en-US"/>
                                    </w:rPr>
                                    <w:t>K</w:t>
                                  </w:r>
                                  <w:r w:rsidR="00330D46" w:rsidRPr="00D44C07">
                                    <w:rPr>
                                      <w:sz w:val="16"/>
                                      <w:szCs w:val="16"/>
                                      <w:lang w:val="en-US"/>
                                    </w:rPr>
                                    <w:t>epala D</w:t>
                                  </w:r>
                                  <w:r w:rsidRPr="00D44C07">
                                    <w:rPr>
                                      <w:sz w:val="16"/>
                                      <w:szCs w:val="16"/>
                                      <w:lang w:val="en-US"/>
                                    </w:rPr>
                                    <w:t>PUPR</w:t>
                                  </w:r>
                                  <w:r w:rsidR="003F5379" w:rsidRPr="00D44C07">
                                    <w:rPr>
                                      <w:sz w:val="16"/>
                                      <w:szCs w:val="16"/>
                                      <w:lang w:val="en-US"/>
                                    </w:rPr>
                                    <w:t xml:space="preserve"> </w:t>
                                  </w:r>
                                  <w:r w:rsidRPr="00D44C07">
                                    <w:rPr>
                                      <w:sz w:val="16"/>
                                      <w:szCs w:val="16"/>
                                      <w:lang w:val="en-US"/>
                                    </w:rPr>
                                    <w:t xml:space="preserve">untuk disampaikan ke </w:t>
                                  </w:r>
                                  <w:r w:rsidR="001F6909" w:rsidRPr="00D44C07">
                                    <w:rPr>
                                      <w:sz w:val="16"/>
                                      <w:szCs w:val="16"/>
                                      <w:lang w:val="en-US"/>
                                    </w:rPr>
                                    <w:t>Kabag PBJ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B529B" id="_x0000_s1032" type="#_x0000_t202" style="position:absolute;margin-left:5.3pt;margin-top:28.75pt;width:86.2pt;height:108.9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">
                      <v:textbox>
                        <w:txbxContent>
                          <w:p w14:paraId="653FFDF3" w14:textId="0241178B" w:rsidR="00341FDB" w:rsidRPr="00D44C07" w:rsidRDefault="00341FDB" w:rsidP="00341FDB">
                            <w:pPr>
                              <w:jc w:val="center"/>
                              <w:rPr>
                                <w:sz w:val="16"/>
                                <w:szCs w:val="16"/>
                              </w:rPr>
                            </w:pPr>
                            <w:r w:rsidRPr="00D44C07">
                              <w:rPr>
                                <w:sz w:val="16"/>
                                <w:szCs w:val="16"/>
                                <w:lang w:val="en-US"/>
                              </w:rPr>
                              <w:t>Membuat Surat Penyampaian penambah</w:t>
                            </w:r>
                            <w:r w:rsidR="003F5379" w:rsidRPr="00D44C07">
                              <w:rPr>
                                <w:sz w:val="16"/>
                                <w:szCs w:val="16"/>
                                <w:lang w:val="en-US"/>
                              </w:rPr>
                              <w:t xml:space="preserve">an persyaratan yang disetujui </w:t>
                            </w:r>
                            <w:r w:rsidR="00430805" w:rsidRPr="00D44C07">
                              <w:rPr>
                                <w:sz w:val="16"/>
                                <w:szCs w:val="16"/>
                                <w:lang w:val="en-US"/>
                              </w:rPr>
                              <w:t>Pengguna Anggaran</w:t>
                            </w:r>
                            <w:r w:rsidR="007742E9">
                              <w:rPr>
                                <w:sz w:val="16"/>
                                <w:szCs w:val="16"/>
                                <w:lang w:val="en-US"/>
                              </w:rPr>
                              <w:t xml:space="preserve"> dan </w:t>
                            </w:r>
                            <w:r w:rsidR="003F5379" w:rsidRPr="00D44C07">
                              <w:rPr>
                                <w:sz w:val="16"/>
                                <w:szCs w:val="16"/>
                                <w:lang w:val="en-US"/>
                              </w:rPr>
                              <w:t>K</w:t>
                            </w:r>
                            <w:r w:rsidR="00330D46" w:rsidRPr="00D44C07">
                              <w:rPr>
                                <w:sz w:val="16"/>
                                <w:szCs w:val="16"/>
                                <w:lang w:val="en-US"/>
                              </w:rPr>
                              <w:t>epala D</w:t>
                            </w:r>
                            <w:r w:rsidRPr="00D44C07">
                              <w:rPr>
                                <w:sz w:val="16"/>
                                <w:szCs w:val="16"/>
                                <w:lang w:val="en-US"/>
                              </w:rPr>
                              <w:t>PUPR</w:t>
                            </w:r>
                            <w:r w:rsidR="003F5379" w:rsidRPr="00D44C07">
                              <w:rPr>
                                <w:sz w:val="16"/>
                                <w:szCs w:val="16"/>
                                <w:lang w:val="en-US"/>
                              </w:rPr>
                              <w:t xml:space="preserve"> </w:t>
                            </w:r>
                            <w:r w:rsidRPr="00D44C07">
                              <w:rPr>
                                <w:sz w:val="16"/>
                                <w:szCs w:val="16"/>
                                <w:lang w:val="en-US"/>
                              </w:rPr>
                              <w:t xml:space="preserve">untuk disampaikan ke </w:t>
                            </w:r>
                            <w:r w:rsidR="001F6909" w:rsidRPr="00D44C07">
                              <w:rPr>
                                <w:sz w:val="16"/>
                                <w:szCs w:val="16"/>
                                <w:lang w:val="en-US"/>
                              </w:rPr>
                              <w:t>Kabag PBJ</w:t>
                            </w:r>
                          </w:p>
                        </w:txbxContent>
                      </v:textbox>
                      <w10:wrap type="square"/>
                    </v:shape>
                  </w:pict>
                </mc:Fallback>
              </mc:AlternateContent>
            </w:r>
            <w:r w:rsidRPr="000F72BB">
              <w:rPr>
                <w:rFonts w:ascii="Book Antiqua" w:hAnsi="Book Antiqua"/>
                <w:lang w:val="en-US"/>
              </w:rPr>
              <mc:AlternateContent>
                <mc:Choice Requires="wps">
                  <w:drawing>
                    <wp:anchor distT="45720" distB="45720" distL="114300" distR="114300" simplePos="0" relativeHeight="251696128" behindDoc="0" locked="0" layoutInCell="1" allowOverlap="1" wp14:anchorId="28FC7B3D" wp14:editId="7373148B">
                      <wp:simplePos x="0" y="0"/>
                      <wp:positionH relativeFrom="column">
                        <wp:posOffset>292266</wp:posOffset>
                      </wp:positionH>
                      <wp:positionV relativeFrom="paragraph">
                        <wp:posOffset>1866679</wp:posOffset>
                      </wp:positionV>
                      <wp:extent cx="835025" cy="391160"/>
                      <wp:effectExtent l="0" t="0" r="22225" b="2794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391160"/>
                              </a:xfrm>
                              <a:prstGeom prst="rect">
                                <a:avLst/>
                              </a:prstGeom>
                              <a:solidFill>
                                <a:srgbClr val="FFFFFF"/>
                              </a:solidFill>
                              <a:ln w="9525">
                                <a:solidFill>
                                  <a:srgbClr val="000000"/>
                                </a:solidFill>
                                <a:miter lim="800000"/>
                                <a:headEnd/>
                                <a:tailEnd/>
                              </a:ln>
                            </wps:spPr>
                            <wps:txbx>
                              <w:txbxContent>
                                <w:p w14:paraId="6858C404" w14:textId="4349ABD5" w:rsidR="00341FDB" w:rsidRPr="00A1113D" w:rsidRDefault="00341FDB" w:rsidP="00331143">
                                  <w:pPr>
                                    <w:spacing w:after="0" w:line="240" w:lineRule="auto"/>
                                    <w:jc w:val="center"/>
                                    <w:rPr>
                                      <w:rFonts w:cstheme="minorHAnsi"/>
                                      <w:sz w:val="18"/>
                                      <w:szCs w:val="18"/>
                                      <w:lang w:val="en-US"/>
                                    </w:rPr>
                                  </w:pPr>
                                  <w:r>
                                    <w:rPr>
                                      <w:rFonts w:cstheme="minorHAnsi"/>
                                      <w:sz w:val="18"/>
                                      <w:szCs w:val="18"/>
                                      <w:lang w:val="en-US"/>
                                    </w:rPr>
                                    <w:t>Permohonan ditolak</w:t>
                                  </w:r>
                                </w:p>
                                <w:p w14:paraId="3064B6BB" w14:textId="77777777" w:rsidR="00341FDB" w:rsidRDefault="00341FDB" w:rsidP="00A437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C7B3D" id="_x0000_s1033" type="#_x0000_t202" style="position:absolute;margin-left:23pt;margin-top:147pt;width:65.75pt;height:30.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">
                      <v:textbox>
                        <w:txbxContent>
                          <w:p w14:paraId="6858C404" w14:textId="4349ABD5" w:rsidR="00341FDB" w:rsidRPr="00A1113D" w:rsidRDefault="00341FDB" w:rsidP="00331143">
                            <w:pPr>
                              <w:spacing w:after="0" w:line="240" w:lineRule="auto"/>
                              <w:jc w:val="center"/>
                              <w:rPr>
                                <w:rFonts w:cstheme="minorHAnsi"/>
                                <w:sz w:val="18"/>
                                <w:szCs w:val="18"/>
                                <w:lang w:val="en-US"/>
                              </w:rPr>
                            </w:pPr>
                            <w:r>
                              <w:rPr>
                                <w:rFonts w:cstheme="minorHAnsi"/>
                                <w:sz w:val="18"/>
                                <w:szCs w:val="18"/>
                                <w:lang w:val="en-US"/>
                              </w:rPr>
                              <w:t>Permohonan ditolak</w:t>
                            </w:r>
                          </w:p>
                          <w:p w14:paraId="3064B6BB" w14:textId="77777777" w:rsidR="00341FDB" w:rsidRDefault="00341FDB" w:rsidP="00A4379A"/>
                        </w:txbxContent>
                      </v:textbox>
                      <w10:wrap type="square"/>
                    </v:shape>
                  </w:pict>
                </mc:Fallback>
              </mc:AlternateContent>
            </w:r>
            <w:r w:rsidR="007D6F9B" w:rsidRPr="000F72BB">
              <w:rPr>
                <w:lang w:val="en-US"/>
              </w:rPr>
              <mc:AlternateContent>
                <mc:Choice Requires="wps">
                  <w:drawing>
                    <wp:anchor distT="0" distB="0" distL="114300" distR="114300" simplePos="0" relativeHeight="251724800" behindDoc="0" locked="0" layoutInCell="1" allowOverlap="1" wp14:anchorId="32208964" wp14:editId="54DFDE2F">
                      <wp:simplePos x="0" y="0"/>
                      <wp:positionH relativeFrom="column">
                        <wp:posOffset>654495</wp:posOffset>
                      </wp:positionH>
                      <wp:positionV relativeFrom="paragraph">
                        <wp:posOffset>116840</wp:posOffset>
                      </wp:positionV>
                      <wp:extent cx="522605" cy="228919"/>
                      <wp:effectExtent l="0" t="0" r="10795" b="19050"/>
                      <wp:wrapNone/>
                      <wp:docPr id="212" name="Text Box 212"/>
                      <wp:cNvGraphicFramePr/>
                      <a:graphic xmlns:a="http://schemas.openxmlformats.org/drawingml/2006/main">
                        <a:graphicData uri="http://schemas.microsoft.com/office/word/2010/wordprocessingShape">
                          <wps:wsp>
                            <wps:cNvSpPr txBox="1"/>
                            <wps:spPr>
                              <a:xfrm>
                                <a:off x="0" y="0"/>
                                <a:ext cx="522605" cy="228919"/>
                              </a:xfrm>
                              <a:prstGeom prst="rect">
                                <a:avLst/>
                              </a:prstGeom>
                              <a:solidFill>
                                <a:sysClr val="window" lastClr="FFFFFF"/>
                              </a:solidFill>
                              <a:ln w="6350">
                                <a:solidFill>
                                  <a:prstClr val="black">
                                    <a:alpha val="0"/>
                                  </a:prstClr>
                                </a:solidFill>
                              </a:ln>
                              <a:effectLst/>
                            </wps:spPr>
                            <wps:txbx>
                              <w:txbxContent>
                                <w:p w14:paraId="06D4CD41" w14:textId="73C25E81" w:rsidR="00BF2DD8" w:rsidRPr="00BF2DD8" w:rsidRDefault="00BF2DD8" w:rsidP="00BF2DD8">
                                  <w:pPr>
                                    <w:rPr>
                                      <w:sz w:val="14"/>
                                      <w:szCs w:val="14"/>
                                      <w:lang w:val="en-US"/>
                                    </w:rPr>
                                  </w:pPr>
                                  <w:r w:rsidRPr="00BF2DD8">
                                    <w:rPr>
                                      <w:sz w:val="14"/>
                                      <w:szCs w:val="14"/>
                                      <w:lang w:val="en-US"/>
                                    </w:rPr>
                                    <w:t>disetujui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08964" id="Text Box 212" o:spid="_x0000_s1034" type="#_x0000_t202" style="position:absolute;margin-left:51.55pt;margin-top:9.2pt;width:41.15pt;height:18.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" fillcolor="window" strokeweight=".5pt">
                      <v:stroke opacity="0"/>
                      <v:textbox>
                        <w:txbxContent>
                          <w:p w14:paraId="06D4CD41" w14:textId="73C25E81" w:rsidR="00BF2DD8" w:rsidRPr="00BF2DD8" w:rsidRDefault="00BF2DD8" w:rsidP="00BF2DD8">
                            <w:pPr>
                              <w:rPr>
                                <w:sz w:val="14"/>
                                <w:szCs w:val="14"/>
                                <w:lang w:val="en-US"/>
                              </w:rPr>
                            </w:pPr>
                            <w:r w:rsidRPr="00BF2DD8">
                              <w:rPr>
                                <w:sz w:val="14"/>
                                <w:szCs w:val="14"/>
                                <w:lang w:val="en-US"/>
                              </w:rPr>
                              <w:t>disetujui</w:t>
                            </w:r>
                          </w:p>
                        </w:txbxContent>
                      </v:textbox>
                    </v:shape>
                  </w:pict>
                </mc:Fallback>
              </mc:AlternateContent>
            </w:r>
            <w:r w:rsidR="007D6F9B" w:rsidRPr="000F72BB">
              <w:rPr>
                <w:rFonts w:ascii="Book Antiqua" w:hAnsi="Book Antiqua"/>
                <w:lang w:val="en-US"/>
              </w:rPr>
              <mc:AlternateContent>
                <mc:Choice Requires="wps">
                  <w:drawing>
                    <wp:anchor distT="0" distB="0" distL="114300" distR="114300" simplePos="0" relativeHeight="251705344" behindDoc="0" locked="0" layoutInCell="1" allowOverlap="1" wp14:anchorId="4C049AEA" wp14:editId="4CEB3AB1">
                      <wp:simplePos x="0" y="0"/>
                      <wp:positionH relativeFrom="column">
                        <wp:posOffset>562420</wp:posOffset>
                      </wp:positionH>
                      <wp:positionV relativeFrom="paragraph">
                        <wp:posOffset>227965</wp:posOffset>
                      </wp:positionV>
                      <wp:extent cx="0" cy="127000"/>
                      <wp:effectExtent l="76200" t="0" r="57150" b="63500"/>
                      <wp:wrapNone/>
                      <wp:docPr id="62" name="Straight Arrow Connector 62"/>
                      <wp:cNvGraphicFramePr/>
                      <a:graphic xmlns:a="http://schemas.openxmlformats.org/drawingml/2006/main">
                        <a:graphicData uri="http://schemas.microsoft.com/office/word/2010/wordprocessingShape">
                          <wps:wsp>
                            <wps:cNvCnPr/>
                            <wps:spPr>
                              <a:xfrm>
                                <a:off x="0" y="0"/>
                                <a:ext cx="0" cy="127000"/>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835392" id="Straight Arrow Connector 62" o:spid="_x0000_s1026" type="#_x0000_t32" style="position:absolute;margin-left:44.3pt;margin-top:17.95pt;width:0;height:10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" strokecolor="#c00000" strokeweight="2pt">
                      <v:stroke endarrow="block"/>
                    </v:shape>
                  </w:pict>
                </mc:Fallback>
              </mc:AlternateContent>
            </w:r>
            <w:r w:rsidR="00BB63A5" w:rsidRPr="000F72BB">
              <w:rPr>
                <w:rFonts w:ascii="Book Antiqua" w:hAnsi="Book Antiqua"/>
                <w:lang w:val="en-US"/>
              </w:rPr>
              <mc:AlternateContent>
                <mc:Choice Requires="wps">
                  <w:drawing>
                    <wp:anchor distT="0" distB="0" distL="114300" distR="114300" simplePos="0" relativeHeight="251713536" behindDoc="0" locked="0" layoutInCell="1" allowOverlap="1" wp14:anchorId="7736F860" wp14:editId="55E551A6">
                      <wp:simplePos x="0" y="0"/>
                      <wp:positionH relativeFrom="column">
                        <wp:posOffset>1140905</wp:posOffset>
                      </wp:positionH>
                      <wp:positionV relativeFrom="paragraph">
                        <wp:posOffset>890905</wp:posOffset>
                      </wp:positionV>
                      <wp:extent cx="3154680" cy="4445"/>
                      <wp:effectExtent l="0" t="57150" r="45720" b="90805"/>
                      <wp:wrapNone/>
                      <wp:docPr id="202" name="Straight Arrow Connector 202"/>
                      <wp:cNvGraphicFramePr/>
                      <a:graphic xmlns:a="http://schemas.openxmlformats.org/drawingml/2006/main">
                        <a:graphicData uri="http://schemas.microsoft.com/office/word/2010/wordprocessingShape">
                          <wps:wsp>
                            <wps:cNvCnPr/>
                            <wps:spPr>
                              <a:xfrm>
                                <a:off x="0" y="0"/>
                                <a:ext cx="3154680" cy="4445"/>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F68182" id="Straight Arrow Connector 202" o:spid="_x0000_s1026" type="#_x0000_t32" style="position:absolute;margin-left:89.85pt;margin-top:70.15pt;width:248.4pt;height:.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" strokecolor="#c00000" strokeweight="2pt">
                      <v:stroke endarrow="block"/>
                    </v:shape>
                  </w:pict>
                </mc:Fallback>
              </mc:AlternateContent>
            </w:r>
          </w:p>
        </w:tc>
        <w:tc>
          <w:tcPr>
            <w:tcW w:w="2440" w:type="dxa"/>
          </w:tcPr>
          <w:p w14:paraId="657398EF" w14:textId="67736780" w:rsidR="00122BBC" w:rsidRPr="000F72BB" w:rsidRDefault="00430805" w:rsidP="004B1614">
            <w:pPr>
              <w:tabs>
                <w:tab w:val="left" w:pos="3573"/>
              </w:tabs>
              <w:rPr>
                <w:rFonts w:ascii="Book Antiqua" w:hAnsi="Book Antiqua"/>
                <w:lang w:val="en-US"/>
              </w:rPr>
            </w:pPr>
            <w:r w:rsidRPr="000F72BB">
              <w:rPr>
                <w:rFonts w:ascii="Book Antiqua" w:hAnsi="Book Antiqua"/>
                <w:lang w:val="en-US"/>
              </w:rPr>
              <mc:AlternateContent>
                <mc:Choice Requires="wps">
                  <w:drawing>
                    <wp:anchor distT="45720" distB="45720" distL="114300" distR="114300" simplePos="0" relativeHeight="251681792" behindDoc="0" locked="0" layoutInCell="1" allowOverlap="1" wp14:anchorId="6004D597" wp14:editId="7E488E9E">
                      <wp:simplePos x="0" y="0"/>
                      <wp:positionH relativeFrom="column">
                        <wp:posOffset>-34290</wp:posOffset>
                      </wp:positionH>
                      <wp:positionV relativeFrom="paragraph">
                        <wp:posOffset>3334385</wp:posOffset>
                      </wp:positionV>
                      <wp:extent cx="1447165" cy="591185"/>
                      <wp:effectExtent l="0" t="0" r="19685" b="1841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591185"/>
                              </a:xfrm>
                              <a:prstGeom prst="rect">
                                <a:avLst/>
                              </a:prstGeom>
                              <a:solidFill>
                                <a:srgbClr val="FFFFFF"/>
                              </a:solidFill>
                              <a:ln w="9525">
                                <a:solidFill>
                                  <a:srgbClr val="000000"/>
                                </a:solidFill>
                                <a:miter lim="800000"/>
                                <a:headEnd/>
                                <a:tailEnd/>
                              </a:ln>
                            </wps:spPr>
                            <wps:txbx>
                              <w:txbxContent>
                                <w:p w14:paraId="49A8D828" w14:textId="63335AC1" w:rsidR="00A4379A" w:rsidRPr="00D44C07" w:rsidRDefault="008474FE" w:rsidP="001E3B54">
                                  <w:pPr>
                                    <w:spacing w:after="0" w:line="240" w:lineRule="auto"/>
                                    <w:jc w:val="center"/>
                                    <w:rPr>
                                      <w:sz w:val="16"/>
                                      <w:szCs w:val="16"/>
                                    </w:rPr>
                                  </w:pPr>
                                  <w:r w:rsidRPr="00D44C07">
                                    <w:rPr>
                                      <w:sz w:val="16"/>
                                      <w:szCs w:val="16"/>
                                      <w:lang w:val="en-US"/>
                                    </w:rPr>
                                    <w:t xml:space="preserve">Berita Acara Hasil kajian disampaikan ke </w:t>
                                  </w:r>
                                  <w:r w:rsidR="00430805" w:rsidRPr="00D44C07">
                                    <w:rPr>
                                      <w:sz w:val="16"/>
                                      <w:szCs w:val="16"/>
                                      <w:lang w:val="en-US"/>
                                    </w:rPr>
                                    <w:t>Pengguna Anggaran</w:t>
                                  </w:r>
                                  <w:r w:rsidR="007742E9">
                                    <w:rPr>
                                      <w:sz w:val="16"/>
                                      <w:szCs w:val="16"/>
                                      <w:lang w:val="en-US"/>
                                    </w:rPr>
                                    <w:t xml:space="preserve"> dan </w:t>
                                  </w:r>
                                  <w:r w:rsidRPr="00D44C07">
                                    <w:rPr>
                                      <w:sz w:val="16"/>
                                      <w:szCs w:val="16"/>
                                      <w:lang w:val="en-US"/>
                                    </w:rPr>
                                    <w:t xml:space="preserve">Kepala DPUPR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4D597" id="_x0000_s1035" type="#_x0000_t202" style="position:absolute;margin-left:-2.7pt;margin-top:262.55pt;width:113.95pt;height:46.5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">
                      <v:textbox>
                        <w:txbxContent>
                          <w:p w14:paraId="49A8D828" w14:textId="63335AC1" w:rsidR="00A4379A" w:rsidRPr="00D44C07" w:rsidRDefault="008474FE" w:rsidP="001E3B54">
                            <w:pPr>
                              <w:spacing w:after="0" w:line="240" w:lineRule="auto"/>
                              <w:jc w:val="center"/>
                              <w:rPr>
                                <w:sz w:val="16"/>
                                <w:szCs w:val="16"/>
                              </w:rPr>
                            </w:pPr>
                            <w:r w:rsidRPr="00D44C07">
                              <w:rPr>
                                <w:sz w:val="16"/>
                                <w:szCs w:val="16"/>
                                <w:lang w:val="en-US"/>
                              </w:rPr>
                              <w:t xml:space="preserve">Berita Acara Hasil kajian disampaikan ke </w:t>
                            </w:r>
                            <w:r w:rsidR="00430805" w:rsidRPr="00D44C07">
                              <w:rPr>
                                <w:sz w:val="16"/>
                                <w:szCs w:val="16"/>
                                <w:lang w:val="en-US"/>
                              </w:rPr>
                              <w:t>Pengguna Anggaran</w:t>
                            </w:r>
                            <w:r w:rsidR="007742E9">
                              <w:rPr>
                                <w:sz w:val="16"/>
                                <w:szCs w:val="16"/>
                                <w:lang w:val="en-US"/>
                              </w:rPr>
                              <w:t xml:space="preserve"> dan </w:t>
                            </w:r>
                            <w:r w:rsidRPr="00D44C07">
                              <w:rPr>
                                <w:sz w:val="16"/>
                                <w:szCs w:val="16"/>
                                <w:lang w:val="en-US"/>
                              </w:rPr>
                              <w:t xml:space="preserve">Kepala DPUPR </w:t>
                            </w:r>
                          </w:p>
                        </w:txbxContent>
                      </v:textbox>
                      <w10:wrap type="square"/>
                    </v:shape>
                  </w:pict>
                </mc:Fallback>
              </mc:AlternateContent>
            </w:r>
            <w:r w:rsidR="008979CD" w:rsidRPr="000F72BB">
              <w:rPr>
                <w:rFonts w:ascii="Book Antiqua" w:hAnsi="Book Antiqua"/>
                <w:lang w:val="en-US"/>
              </w:rPr>
              <mc:AlternateContent>
                <mc:Choice Requires="wps">
                  <w:drawing>
                    <wp:anchor distT="0" distB="0" distL="114300" distR="114300" simplePos="0" relativeHeight="251729920" behindDoc="0" locked="0" layoutInCell="1" allowOverlap="1" wp14:anchorId="0CDC0D96" wp14:editId="2D45F075">
                      <wp:simplePos x="0" y="0"/>
                      <wp:positionH relativeFrom="column">
                        <wp:posOffset>-58281</wp:posOffset>
                      </wp:positionH>
                      <wp:positionV relativeFrom="paragraph">
                        <wp:posOffset>119095</wp:posOffset>
                      </wp:positionV>
                      <wp:extent cx="1520740" cy="4890"/>
                      <wp:effectExtent l="0" t="57150" r="41910" b="90805"/>
                      <wp:wrapNone/>
                      <wp:docPr id="225" name="Straight Arrow Connector 225"/>
                      <wp:cNvGraphicFramePr/>
                      <a:graphic xmlns:a="http://schemas.openxmlformats.org/drawingml/2006/main">
                        <a:graphicData uri="http://schemas.microsoft.com/office/word/2010/wordprocessingShape">
                          <wps:wsp>
                            <wps:cNvCnPr/>
                            <wps:spPr>
                              <a:xfrm>
                                <a:off x="0" y="0"/>
                                <a:ext cx="1520740" cy="4890"/>
                              </a:xfrm>
                              <a:prstGeom prst="straightConnector1">
                                <a:avLst/>
                              </a:prstGeom>
                              <a:ln w="25400">
                                <a:solidFill>
                                  <a:srgbClr val="C00000">
                                    <a:alpha val="99000"/>
                                  </a:srgb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658414" id="Straight Arrow Connector 225" o:spid="_x0000_s1026" type="#_x0000_t32" style="position:absolute;margin-left:-4.6pt;margin-top:9.4pt;width:119.75pt;height:.4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" strokecolor="#c00000" strokeweight="2pt">
                      <v:stroke endarrow="block" opacity="64764f"/>
                    </v:shape>
                  </w:pict>
                </mc:Fallback>
              </mc:AlternateContent>
            </w:r>
            <w:r w:rsidR="00BF2DD8" w:rsidRPr="000F72BB">
              <w:rPr>
                <w:rFonts w:ascii="Book Antiqua" w:hAnsi="Book Antiqua"/>
                <w:lang w:val="en-US"/>
              </w:rPr>
              <mc:AlternateContent>
                <mc:Choice Requires="wps">
                  <w:drawing>
                    <wp:anchor distT="0" distB="0" distL="114300" distR="114300" simplePos="0" relativeHeight="251721728" behindDoc="0" locked="0" layoutInCell="1" allowOverlap="1" wp14:anchorId="639A8733" wp14:editId="1919E04B">
                      <wp:simplePos x="0" y="0"/>
                      <wp:positionH relativeFrom="column">
                        <wp:posOffset>655130</wp:posOffset>
                      </wp:positionH>
                      <wp:positionV relativeFrom="paragraph">
                        <wp:posOffset>238760</wp:posOffset>
                      </wp:positionV>
                      <wp:extent cx="0" cy="175640"/>
                      <wp:effectExtent l="76200" t="0" r="57150" b="53340"/>
                      <wp:wrapNone/>
                      <wp:docPr id="210" name="Straight Arrow Connector 210"/>
                      <wp:cNvGraphicFramePr/>
                      <a:graphic xmlns:a="http://schemas.openxmlformats.org/drawingml/2006/main">
                        <a:graphicData uri="http://schemas.microsoft.com/office/word/2010/wordprocessingShape">
                          <wps:wsp>
                            <wps:cNvCnPr/>
                            <wps:spPr>
                              <a:xfrm>
                                <a:off x="0" y="0"/>
                                <a:ext cx="0" cy="175640"/>
                              </a:xfrm>
                              <a:prstGeom prst="straightConnector1">
                                <a:avLst/>
                              </a:prstGeom>
                              <a:ln w="25400">
                                <a:solidFill>
                                  <a:srgbClr val="C0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80A636" id="Straight Arrow Connector 210" o:spid="_x0000_s1026" type="#_x0000_t32" style="position:absolute;margin-left:51.6pt;margin-top:18.8pt;width:0;height:13.8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" strokecolor="#c00000" strokeweight="2pt">
                      <v:stroke dashstyle="3 1" endarrow="block"/>
                    </v:shape>
                  </w:pict>
                </mc:Fallback>
              </mc:AlternateContent>
            </w:r>
            <w:r w:rsidR="00BF2DD8" w:rsidRPr="000F72BB">
              <w:rPr>
                <w:rFonts w:ascii="Book Antiqua" w:hAnsi="Book Antiqua"/>
                <w:lang w:val="en-US"/>
              </w:rPr>
              <mc:AlternateContent>
                <mc:Choice Requires="wps">
                  <w:drawing>
                    <wp:anchor distT="0" distB="0" distL="114300" distR="114300" simplePos="0" relativeHeight="251720704" behindDoc="0" locked="0" layoutInCell="1" allowOverlap="1" wp14:anchorId="56CDBBAA" wp14:editId="2573011E">
                      <wp:simplePos x="0" y="0"/>
                      <wp:positionH relativeFrom="column">
                        <wp:posOffset>-56960</wp:posOffset>
                      </wp:positionH>
                      <wp:positionV relativeFrom="paragraph">
                        <wp:posOffset>238760</wp:posOffset>
                      </wp:positionV>
                      <wp:extent cx="723265" cy="0"/>
                      <wp:effectExtent l="0" t="0" r="19685" b="19050"/>
                      <wp:wrapNone/>
                      <wp:docPr id="209" name="Straight Connector 209"/>
                      <wp:cNvGraphicFramePr/>
                      <a:graphic xmlns:a="http://schemas.openxmlformats.org/drawingml/2006/main">
                        <a:graphicData uri="http://schemas.microsoft.com/office/word/2010/wordprocessingShape">
                          <wps:wsp>
                            <wps:cNvCnPr/>
                            <wps:spPr>
                              <a:xfrm>
                                <a:off x="0" y="0"/>
                                <a:ext cx="723265" cy="0"/>
                              </a:xfrm>
                              <a:prstGeom prst="line">
                                <a:avLst/>
                              </a:prstGeom>
                              <a:ln w="25400">
                                <a:solidFill>
                                  <a:srgbClr val="C0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1369BC" id="Straight Connector 209"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4.5pt,18.8pt" to="52.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" strokecolor="#c00000" strokeweight="2pt">
                      <v:stroke dashstyle="3 1"/>
                    </v:line>
                  </w:pict>
                </mc:Fallback>
              </mc:AlternateContent>
            </w:r>
            <w:r w:rsidR="00BF2DD8" w:rsidRPr="000F72BB">
              <w:rPr>
                <w:rFonts w:ascii="Book Antiqua" w:hAnsi="Book Antiqua"/>
                <w:lang w:val="en-US"/>
              </w:rPr>
              <mc:AlternateContent>
                <mc:Choice Requires="wps">
                  <w:drawing>
                    <wp:anchor distT="0" distB="0" distL="114300" distR="114300" simplePos="0" relativeHeight="251719680" behindDoc="0" locked="0" layoutInCell="1" allowOverlap="1" wp14:anchorId="05E58A52" wp14:editId="20AE2715">
                      <wp:simplePos x="0" y="0"/>
                      <wp:positionH relativeFrom="column">
                        <wp:posOffset>-28575</wp:posOffset>
                      </wp:positionH>
                      <wp:positionV relativeFrom="paragraph">
                        <wp:posOffset>229680</wp:posOffset>
                      </wp:positionV>
                      <wp:extent cx="850265" cy="185420"/>
                      <wp:effectExtent l="0" t="0" r="26035" b="24130"/>
                      <wp:wrapNone/>
                      <wp:docPr id="208" name="Text Box 208"/>
                      <wp:cNvGraphicFramePr/>
                      <a:graphic xmlns:a="http://schemas.openxmlformats.org/drawingml/2006/main">
                        <a:graphicData uri="http://schemas.microsoft.com/office/word/2010/wordprocessingShape">
                          <wps:wsp>
                            <wps:cNvSpPr txBox="1"/>
                            <wps:spPr>
                              <a:xfrm>
                                <a:off x="0" y="0"/>
                                <a:ext cx="850265" cy="185420"/>
                              </a:xfrm>
                              <a:prstGeom prst="rect">
                                <a:avLst/>
                              </a:prstGeom>
                              <a:solidFill>
                                <a:schemeClr val="lt1"/>
                              </a:solidFill>
                              <a:ln w="6350">
                                <a:solidFill>
                                  <a:prstClr val="black">
                                    <a:alpha val="0"/>
                                  </a:prstClr>
                                </a:solidFill>
                              </a:ln>
                              <a:effectLst/>
                            </wps:spPr>
                            <wps:style>
                              <a:lnRef idx="0">
                                <a:schemeClr val="accent1"/>
                              </a:lnRef>
                              <a:fillRef idx="0">
                                <a:schemeClr val="accent1"/>
                              </a:fillRef>
                              <a:effectRef idx="0">
                                <a:schemeClr val="accent1"/>
                              </a:effectRef>
                              <a:fontRef idx="minor">
                                <a:schemeClr val="dk1"/>
                              </a:fontRef>
                            </wps:style>
                            <wps:txbx>
                              <w:txbxContent>
                                <w:p w14:paraId="366FA9E7" w14:textId="0A712296" w:rsidR="00C92EAB" w:rsidRPr="00BF2DD8" w:rsidRDefault="00C92EAB">
                                  <w:pPr>
                                    <w:rPr>
                                      <w:sz w:val="12"/>
                                      <w:szCs w:val="12"/>
                                      <w:lang w:val="en-US"/>
                                    </w:rPr>
                                  </w:pPr>
                                  <w:r w:rsidRPr="00BF2DD8">
                                    <w:rPr>
                                      <w:sz w:val="12"/>
                                      <w:szCs w:val="12"/>
                                      <w:lang w:val="en-US"/>
                                    </w:rPr>
                                    <w:t>Surat Tembusan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58A52" id="Text Box 208" o:spid="_x0000_s1036" type="#_x0000_t202" style="position:absolute;margin-left:-2.25pt;margin-top:18.1pt;width:66.95pt;height:14.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" fillcolor="white [3201]" strokeweight=".5pt">
                      <v:stroke opacity="0"/>
                      <v:textbox>
                        <w:txbxContent>
                          <w:p w14:paraId="366FA9E7" w14:textId="0A712296" w:rsidR="00C92EAB" w:rsidRPr="00BF2DD8" w:rsidRDefault="00C92EAB">
                            <w:pPr>
                              <w:rPr>
                                <w:sz w:val="12"/>
                                <w:szCs w:val="12"/>
                                <w:lang w:val="en-US"/>
                              </w:rPr>
                            </w:pPr>
                            <w:r w:rsidRPr="00BF2DD8">
                              <w:rPr>
                                <w:sz w:val="12"/>
                                <w:szCs w:val="12"/>
                                <w:lang w:val="en-US"/>
                              </w:rPr>
                              <w:t>Surat Tembusan</w:t>
                            </w:r>
                          </w:p>
                        </w:txbxContent>
                      </v:textbox>
                    </v:shape>
                  </w:pict>
                </mc:Fallback>
              </mc:AlternateContent>
            </w:r>
            <w:r w:rsidR="00BF2DD8" w:rsidRPr="000F72BB">
              <w:rPr>
                <w:rFonts w:ascii="Book Antiqua" w:hAnsi="Book Antiqua"/>
                <w:lang w:val="en-US"/>
              </w:rPr>
              <mc:AlternateContent>
                <mc:Choice Requires="wps">
                  <w:drawing>
                    <wp:anchor distT="0" distB="0" distL="114300" distR="114300" simplePos="0" relativeHeight="251701248" behindDoc="0" locked="0" layoutInCell="1" allowOverlap="1" wp14:anchorId="5B02E585" wp14:editId="23C86BA4">
                      <wp:simplePos x="0" y="0"/>
                      <wp:positionH relativeFrom="column">
                        <wp:posOffset>688975</wp:posOffset>
                      </wp:positionH>
                      <wp:positionV relativeFrom="paragraph">
                        <wp:posOffset>1384745</wp:posOffset>
                      </wp:positionV>
                      <wp:extent cx="0" cy="127000"/>
                      <wp:effectExtent l="76200" t="0" r="57150" b="63500"/>
                      <wp:wrapNone/>
                      <wp:docPr id="60" name="Straight Arrow Connector 60"/>
                      <wp:cNvGraphicFramePr/>
                      <a:graphic xmlns:a="http://schemas.openxmlformats.org/drawingml/2006/main">
                        <a:graphicData uri="http://schemas.microsoft.com/office/word/2010/wordprocessingShape">
                          <wps:wsp>
                            <wps:cNvCnPr/>
                            <wps:spPr>
                              <a:xfrm>
                                <a:off x="0" y="0"/>
                                <a:ext cx="0" cy="127000"/>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A232A8" id="Straight Arrow Connector 60" o:spid="_x0000_s1026" type="#_x0000_t32" style="position:absolute;margin-left:54.25pt;margin-top:109.05pt;width:0;height:1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" strokecolor="#c00000" strokeweight="2pt">
                      <v:stroke endarrow="block"/>
                    </v:shape>
                  </w:pict>
                </mc:Fallback>
              </mc:AlternateContent>
            </w:r>
            <w:r w:rsidR="00BF2DD8" w:rsidRPr="000F72BB">
              <w:rPr>
                <w:rFonts w:ascii="Book Antiqua" w:hAnsi="Book Antiqua"/>
                <w:lang w:val="en-US"/>
              </w:rPr>
              <mc:AlternateContent>
                <mc:Choice Requires="wps">
                  <w:drawing>
                    <wp:anchor distT="45720" distB="45720" distL="114300" distR="114300" simplePos="0" relativeHeight="251677696" behindDoc="0" locked="0" layoutInCell="1" allowOverlap="1" wp14:anchorId="729A7E48" wp14:editId="1D408C08">
                      <wp:simplePos x="0" y="0"/>
                      <wp:positionH relativeFrom="column">
                        <wp:posOffset>-31115</wp:posOffset>
                      </wp:positionH>
                      <wp:positionV relativeFrom="paragraph">
                        <wp:posOffset>435610</wp:posOffset>
                      </wp:positionV>
                      <wp:extent cx="1447165" cy="918845"/>
                      <wp:effectExtent l="0" t="0" r="19685" b="1460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918845"/>
                              </a:xfrm>
                              <a:prstGeom prst="rect">
                                <a:avLst/>
                              </a:prstGeom>
                              <a:solidFill>
                                <a:srgbClr val="FFFFFF"/>
                              </a:solidFill>
                              <a:ln w="9525">
                                <a:solidFill>
                                  <a:srgbClr val="000000"/>
                                </a:solidFill>
                                <a:miter lim="800000"/>
                                <a:headEnd/>
                                <a:tailEnd/>
                              </a:ln>
                            </wps:spPr>
                            <wps:txbx>
                              <w:txbxContent>
                                <w:p w14:paraId="10DC0260" w14:textId="0FEC74DD" w:rsidR="00A4379A" w:rsidRPr="00122BBC" w:rsidRDefault="00A4379A" w:rsidP="00EA14D7">
                                  <w:pPr>
                                    <w:spacing w:after="0" w:line="240" w:lineRule="auto"/>
                                    <w:jc w:val="center"/>
                                    <w:rPr>
                                      <w:rFonts w:cstheme="minorHAnsi"/>
                                      <w:sz w:val="18"/>
                                      <w:szCs w:val="18"/>
                                      <w:lang w:val="en-US"/>
                                    </w:rPr>
                                  </w:pPr>
                                  <w:r w:rsidRPr="00053279">
                                    <w:rPr>
                                      <w:sz w:val="18"/>
                                      <w:szCs w:val="18"/>
                                      <w:lang w:val="en-US"/>
                                    </w:rPr>
                                    <w:t>Menerima</w:t>
                                  </w:r>
                                  <w:r>
                                    <w:rPr>
                                      <w:sz w:val="18"/>
                                      <w:szCs w:val="18"/>
                                      <w:lang w:val="en-US"/>
                                    </w:rPr>
                                    <w:t xml:space="preserve"> surat disposisi usulan persetujuan penambahan </w:t>
                                  </w:r>
                                  <w:r w:rsidRPr="001E3534">
                                    <w:rPr>
                                      <w:sz w:val="18"/>
                                      <w:szCs w:val="18"/>
                                      <w:lang w:val="en-US"/>
                                    </w:rPr>
                                    <w:t>persyaratan</w:t>
                                  </w:r>
                                  <w:r>
                                    <w:rPr>
                                      <w:sz w:val="18"/>
                                      <w:szCs w:val="18"/>
                                      <w:lang w:val="en-US"/>
                                    </w:rPr>
                                    <w:t xml:space="preserve"> kualifikasi penyedia dan/atau persyaratan teknis</w:t>
                                  </w:r>
                                </w:p>
                                <w:p w14:paraId="6353CA5B" w14:textId="77777777" w:rsidR="00A4379A" w:rsidRDefault="00A4379A" w:rsidP="00EA14D7">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A7E48" id="_x0000_s1037" type="#_x0000_t202" style="position:absolute;margin-left:-2.45pt;margin-top:34.3pt;width:113.95pt;height:72.3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">
                      <v:textbox>
                        <w:txbxContent>
                          <w:p w14:paraId="10DC0260" w14:textId="0FEC74DD" w:rsidR="00A4379A" w:rsidRPr="00122BBC" w:rsidRDefault="00A4379A" w:rsidP="00EA14D7">
                            <w:pPr>
                              <w:spacing w:after="0" w:line="240" w:lineRule="auto"/>
                              <w:jc w:val="center"/>
                              <w:rPr>
                                <w:rFonts w:cstheme="minorHAnsi"/>
                                <w:sz w:val="18"/>
                                <w:szCs w:val="18"/>
                                <w:lang w:val="en-US"/>
                              </w:rPr>
                            </w:pPr>
                            <w:r w:rsidRPr="00053279">
                              <w:rPr>
                                <w:sz w:val="18"/>
                                <w:szCs w:val="18"/>
                                <w:lang w:val="en-US"/>
                              </w:rPr>
                              <w:t>Menerima</w:t>
                            </w:r>
                            <w:r>
                              <w:rPr>
                                <w:sz w:val="18"/>
                                <w:szCs w:val="18"/>
                                <w:lang w:val="en-US"/>
                              </w:rPr>
                              <w:t xml:space="preserve"> surat disposisi usulan persetujuan penambahan </w:t>
                            </w:r>
                            <w:r w:rsidRPr="001E3534">
                              <w:rPr>
                                <w:sz w:val="18"/>
                                <w:szCs w:val="18"/>
                                <w:lang w:val="en-US"/>
                              </w:rPr>
                              <w:t>persyaratan</w:t>
                            </w:r>
                            <w:r>
                              <w:rPr>
                                <w:sz w:val="18"/>
                                <w:szCs w:val="18"/>
                                <w:lang w:val="en-US"/>
                              </w:rPr>
                              <w:t xml:space="preserve"> kualifikasi penyedia dan/atau persyaratan teknis</w:t>
                            </w:r>
                          </w:p>
                          <w:p w14:paraId="6353CA5B" w14:textId="77777777" w:rsidR="00A4379A" w:rsidRDefault="00A4379A" w:rsidP="00EA14D7">
                            <w:pPr>
                              <w:spacing w:after="0" w:line="240" w:lineRule="auto"/>
                            </w:pPr>
                          </w:p>
                        </w:txbxContent>
                      </v:textbox>
                      <w10:wrap type="square"/>
                    </v:shape>
                  </w:pict>
                </mc:Fallback>
              </mc:AlternateContent>
            </w:r>
            <w:r w:rsidR="00727974" w:rsidRPr="000F72BB">
              <w:rPr>
                <w:rFonts w:ascii="Book Antiqua" w:hAnsi="Book Antiqua"/>
                <w:lang w:val="en-US"/>
              </w:rPr>
              <mc:AlternateContent>
                <mc:Choice Requires="wps">
                  <w:drawing>
                    <wp:anchor distT="0" distB="0" distL="114300" distR="114300" simplePos="0" relativeHeight="251709440" behindDoc="0" locked="0" layoutInCell="1" allowOverlap="1" wp14:anchorId="5C633445" wp14:editId="1E8213AE">
                      <wp:simplePos x="0" y="0"/>
                      <wp:positionH relativeFrom="column">
                        <wp:posOffset>709295</wp:posOffset>
                      </wp:positionH>
                      <wp:positionV relativeFrom="paragraph">
                        <wp:posOffset>3994340</wp:posOffset>
                      </wp:positionV>
                      <wp:extent cx="1413164" cy="0"/>
                      <wp:effectExtent l="0" t="0" r="34925" b="19050"/>
                      <wp:wrapNone/>
                      <wp:docPr id="198" name="Straight Connector 198"/>
                      <wp:cNvGraphicFramePr/>
                      <a:graphic xmlns:a="http://schemas.openxmlformats.org/drawingml/2006/main">
                        <a:graphicData uri="http://schemas.microsoft.com/office/word/2010/wordprocessingShape">
                          <wps:wsp>
                            <wps:cNvCnPr/>
                            <wps:spPr>
                              <a:xfrm>
                                <a:off x="0" y="0"/>
                                <a:ext cx="1413164" cy="0"/>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D14800" id="Straight Connector 198"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5.85pt,314.5pt" to="167.1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" strokecolor="#c00000" strokeweight="2pt"/>
                  </w:pict>
                </mc:Fallback>
              </mc:AlternateContent>
            </w:r>
            <w:r w:rsidR="00727974" w:rsidRPr="000F72BB">
              <w:rPr>
                <w:rFonts w:ascii="Book Antiqua" w:hAnsi="Book Antiqua"/>
                <w:lang w:val="en-US"/>
              </w:rPr>
              <mc:AlternateContent>
                <mc:Choice Requires="wps">
                  <w:drawing>
                    <wp:anchor distT="0" distB="0" distL="114300" distR="114300" simplePos="0" relativeHeight="251708416" behindDoc="0" locked="0" layoutInCell="1" allowOverlap="1" wp14:anchorId="58DD1246" wp14:editId="59C274F7">
                      <wp:simplePos x="0" y="0"/>
                      <wp:positionH relativeFrom="column">
                        <wp:posOffset>709424</wp:posOffset>
                      </wp:positionH>
                      <wp:positionV relativeFrom="paragraph">
                        <wp:posOffset>3896374</wp:posOffset>
                      </wp:positionV>
                      <wp:extent cx="0" cy="103043"/>
                      <wp:effectExtent l="0" t="0" r="19050" b="30480"/>
                      <wp:wrapNone/>
                      <wp:docPr id="197" name="Straight Connector 197"/>
                      <wp:cNvGraphicFramePr/>
                      <a:graphic xmlns:a="http://schemas.openxmlformats.org/drawingml/2006/main">
                        <a:graphicData uri="http://schemas.microsoft.com/office/word/2010/wordprocessingShape">
                          <wps:wsp>
                            <wps:cNvCnPr/>
                            <wps:spPr>
                              <a:xfrm>
                                <a:off x="0" y="0"/>
                                <a:ext cx="0" cy="103043"/>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896C8E" id="Straight Connector 197"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55.85pt,306.8pt" to="55.85pt,3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" strokecolor="#c00000" strokeweight="2pt"/>
                  </w:pict>
                </mc:Fallback>
              </mc:AlternateContent>
            </w:r>
            <w:r w:rsidR="003B7714" w:rsidRPr="000F72BB">
              <w:rPr>
                <w:rFonts w:ascii="Book Antiqua" w:hAnsi="Book Antiqua"/>
                <w:lang w:val="en-US"/>
              </w:rPr>
              <mc:AlternateContent>
                <mc:Choice Requires="wps">
                  <w:drawing>
                    <wp:anchor distT="0" distB="0" distL="114300" distR="114300" simplePos="0" relativeHeight="251707392" behindDoc="0" locked="0" layoutInCell="1" allowOverlap="1" wp14:anchorId="2176728F" wp14:editId="347B3846">
                      <wp:simplePos x="0" y="0"/>
                      <wp:positionH relativeFrom="column">
                        <wp:posOffset>1462215</wp:posOffset>
                      </wp:positionH>
                      <wp:positionV relativeFrom="paragraph">
                        <wp:posOffset>1206500</wp:posOffset>
                      </wp:positionV>
                      <wp:extent cx="743256" cy="0"/>
                      <wp:effectExtent l="38100" t="76200" r="0" b="95250"/>
                      <wp:wrapNone/>
                      <wp:docPr id="192" name="Straight Arrow Connector 192"/>
                      <wp:cNvGraphicFramePr/>
                      <a:graphic xmlns:a="http://schemas.openxmlformats.org/drawingml/2006/main">
                        <a:graphicData uri="http://schemas.microsoft.com/office/word/2010/wordprocessingShape">
                          <wps:wsp>
                            <wps:cNvCnPr/>
                            <wps:spPr>
                              <a:xfrm flipH="1">
                                <a:off x="0" y="0"/>
                                <a:ext cx="743256" cy="0"/>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E98383" id="Straight Arrow Connector 192" o:spid="_x0000_s1026" type="#_x0000_t32" style="position:absolute;margin-left:115.15pt;margin-top:95pt;width:58.5pt;height:0;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" strokecolor="#c00000" strokeweight="2pt">
                      <v:stroke endarrow="block"/>
                    </v:shape>
                  </w:pict>
                </mc:Fallback>
              </mc:AlternateContent>
            </w:r>
            <w:r w:rsidR="003B7714" w:rsidRPr="000F72BB">
              <w:rPr>
                <w:rFonts w:ascii="Book Antiqua" w:hAnsi="Book Antiqua"/>
                <w:lang w:val="en-US"/>
              </w:rPr>
              <mc:AlternateContent>
                <mc:Choice Requires="wps">
                  <w:drawing>
                    <wp:anchor distT="0" distB="0" distL="114300" distR="114300" simplePos="0" relativeHeight="251703296" behindDoc="0" locked="0" layoutInCell="1" allowOverlap="1" wp14:anchorId="78B65766" wp14:editId="2AD6EE6A">
                      <wp:simplePos x="0" y="0"/>
                      <wp:positionH relativeFrom="column">
                        <wp:posOffset>708535</wp:posOffset>
                      </wp:positionH>
                      <wp:positionV relativeFrom="paragraph">
                        <wp:posOffset>3185998</wp:posOffset>
                      </wp:positionV>
                      <wp:extent cx="0" cy="127136"/>
                      <wp:effectExtent l="76200" t="0" r="57150" b="63500"/>
                      <wp:wrapNone/>
                      <wp:docPr id="61" name="Straight Arrow Connector 61"/>
                      <wp:cNvGraphicFramePr/>
                      <a:graphic xmlns:a="http://schemas.openxmlformats.org/drawingml/2006/main">
                        <a:graphicData uri="http://schemas.microsoft.com/office/word/2010/wordprocessingShape">
                          <wps:wsp>
                            <wps:cNvCnPr/>
                            <wps:spPr>
                              <a:xfrm>
                                <a:off x="0" y="0"/>
                                <a:ext cx="0" cy="127136"/>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2C671E" id="Straight Arrow Connector 61" o:spid="_x0000_s1026" type="#_x0000_t32" style="position:absolute;margin-left:55.8pt;margin-top:250.85pt;width:0;height:10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" strokecolor="#c00000" strokeweight="2pt">
                      <v:stroke endarrow="block"/>
                    </v:shape>
                  </w:pict>
                </mc:Fallback>
              </mc:AlternateContent>
            </w:r>
            <w:r w:rsidR="003B7714" w:rsidRPr="000F72BB">
              <w:rPr>
                <w:rFonts w:ascii="Book Antiqua" w:hAnsi="Book Antiqua"/>
                <w:lang w:val="en-US"/>
              </w:rPr>
              <mc:AlternateContent>
                <mc:Choice Requires="wps">
                  <w:drawing>
                    <wp:anchor distT="0" distB="0" distL="114300" distR="114300" simplePos="0" relativeHeight="251699200" behindDoc="0" locked="0" layoutInCell="1" allowOverlap="1" wp14:anchorId="6608CB8F" wp14:editId="59441BD1">
                      <wp:simplePos x="0" y="0"/>
                      <wp:positionH relativeFrom="column">
                        <wp:posOffset>650569</wp:posOffset>
                      </wp:positionH>
                      <wp:positionV relativeFrom="paragraph">
                        <wp:posOffset>239130</wp:posOffset>
                      </wp:positionV>
                      <wp:extent cx="0" cy="127136"/>
                      <wp:effectExtent l="76200" t="0" r="57150" b="63500"/>
                      <wp:wrapNone/>
                      <wp:docPr id="59" name="Straight Arrow Connector 59"/>
                      <wp:cNvGraphicFramePr/>
                      <a:graphic xmlns:a="http://schemas.openxmlformats.org/drawingml/2006/main">
                        <a:graphicData uri="http://schemas.microsoft.com/office/word/2010/wordprocessingShape">
                          <wps:wsp>
                            <wps:cNvCnPr/>
                            <wps:spPr>
                              <a:xfrm>
                                <a:off x="0" y="0"/>
                                <a:ext cx="0" cy="127136"/>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ECB678" id="_x0000_t32" coordsize="21600,21600" o:spt="32" o:oned="t" path="m,l21600,21600e" filled="f">
                      <v:path arrowok="t" fillok="f" o:connecttype="none"/>
                      <o:lock v:ext="edit" shapetype="t"/>
                    </v:shapetype>
                    <v:shape id="Straight Arrow Connector 59" o:spid="_x0000_s1026" type="#_x0000_t32" style="position:absolute;margin-left:51.25pt;margin-top:18.85pt;width:0;height:10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" strokecolor="#c00000" strokeweight="2pt">
                      <v:stroke endarrow="block"/>
                    </v:shape>
                  </w:pict>
                </mc:Fallback>
              </mc:AlternateContent>
            </w:r>
            <w:r w:rsidR="000525ED" w:rsidRPr="000F72BB">
              <w:rPr>
                <w:rFonts w:ascii="Book Antiqua" w:hAnsi="Book Antiqua"/>
                <w:lang w:val="en-US"/>
              </w:rPr>
              <mc:AlternateContent>
                <mc:Choice Requires="wps">
                  <w:drawing>
                    <wp:anchor distT="45720" distB="45720" distL="114300" distR="114300" simplePos="0" relativeHeight="251679744" behindDoc="0" locked="0" layoutInCell="1" allowOverlap="1" wp14:anchorId="057A193E" wp14:editId="27157341">
                      <wp:simplePos x="0" y="0"/>
                      <wp:positionH relativeFrom="column">
                        <wp:posOffset>-31750</wp:posOffset>
                      </wp:positionH>
                      <wp:positionV relativeFrom="paragraph">
                        <wp:posOffset>1544320</wp:posOffset>
                      </wp:positionV>
                      <wp:extent cx="1447165" cy="1613535"/>
                      <wp:effectExtent l="0" t="0" r="19685" b="24765"/>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1613535"/>
                              </a:xfrm>
                              <a:prstGeom prst="rect">
                                <a:avLst/>
                              </a:prstGeom>
                              <a:solidFill>
                                <a:srgbClr val="FFFFFF"/>
                              </a:solidFill>
                              <a:ln w="9525">
                                <a:solidFill>
                                  <a:srgbClr val="000000"/>
                                </a:solidFill>
                                <a:miter lim="800000"/>
                                <a:headEnd/>
                                <a:tailEnd/>
                              </a:ln>
                            </wps:spPr>
                            <wps:txbx>
                              <w:txbxContent>
                                <w:p w14:paraId="5F24A7B0" w14:textId="29E62F6E" w:rsidR="00A4379A" w:rsidRPr="00A4379A" w:rsidRDefault="00A4379A" w:rsidP="00EA14D7">
                                  <w:pPr>
                                    <w:spacing w:after="0" w:line="240" w:lineRule="auto"/>
                                    <w:jc w:val="center"/>
                                    <w:rPr>
                                      <w:rFonts w:cstheme="minorHAnsi"/>
                                      <w:sz w:val="18"/>
                                      <w:szCs w:val="18"/>
                                      <w:lang w:val="en-US"/>
                                    </w:rPr>
                                  </w:pPr>
                                  <w:r w:rsidRPr="00A4379A">
                                    <w:rPr>
                                      <w:sz w:val="18"/>
                                      <w:szCs w:val="18"/>
                                      <w:lang w:val="en-US"/>
                                    </w:rPr>
                                    <w:t>Tim Kajian melakukan pengkajian, evaluasi dan pertimbangan berdasarkan justifikasi teknis dari PPK apabila diperlukan keterang</w:t>
                                  </w:r>
                                  <w:r w:rsidR="003724BD">
                                    <w:rPr>
                                      <w:sz w:val="18"/>
                                      <w:szCs w:val="18"/>
                                      <w:lang w:val="en-US"/>
                                    </w:rPr>
                                    <w:t>an</w:t>
                                  </w:r>
                                  <w:r w:rsidRPr="00A4379A">
                                    <w:rPr>
                                      <w:sz w:val="18"/>
                                      <w:szCs w:val="18"/>
                                      <w:lang w:val="en-US"/>
                                    </w:rPr>
                                    <w:t>/penjelasan lebih rinci dapat melakukan audensi dengan PPK atau instansi lainnya</w:t>
                                  </w:r>
                                </w:p>
                                <w:p w14:paraId="1C41F317" w14:textId="77777777" w:rsidR="00A4379A" w:rsidRDefault="00A4379A" w:rsidP="00A437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A193E" id="_x0000_s1038" type="#_x0000_t202" style="position:absolute;margin-left:-2.5pt;margin-top:121.6pt;width:113.95pt;height:127.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">
                      <v:textbox>
                        <w:txbxContent>
                          <w:p w14:paraId="5F24A7B0" w14:textId="29E62F6E" w:rsidR="00A4379A" w:rsidRPr="00A4379A" w:rsidRDefault="00A4379A" w:rsidP="00EA14D7">
                            <w:pPr>
                              <w:spacing w:after="0" w:line="240" w:lineRule="auto"/>
                              <w:jc w:val="center"/>
                              <w:rPr>
                                <w:rFonts w:cstheme="minorHAnsi"/>
                                <w:sz w:val="18"/>
                                <w:szCs w:val="18"/>
                                <w:lang w:val="en-US"/>
                              </w:rPr>
                            </w:pPr>
                            <w:r w:rsidRPr="00A4379A">
                              <w:rPr>
                                <w:sz w:val="18"/>
                                <w:szCs w:val="18"/>
                                <w:lang w:val="en-US"/>
                              </w:rPr>
                              <w:t>Tim Kajian melakukan pengkajian, evaluasi dan pertimbangan berdasarkan justifikasi teknis dari PPK apabila diperlukan keterang</w:t>
                            </w:r>
                            <w:r w:rsidR="003724BD">
                              <w:rPr>
                                <w:sz w:val="18"/>
                                <w:szCs w:val="18"/>
                                <w:lang w:val="en-US"/>
                              </w:rPr>
                              <w:t>an</w:t>
                            </w:r>
                            <w:r w:rsidRPr="00A4379A">
                              <w:rPr>
                                <w:sz w:val="18"/>
                                <w:szCs w:val="18"/>
                                <w:lang w:val="en-US"/>
                              </w:rPr>
                              <w:t>/penjelasan lebih rinci dapat melakukan audensi dengan PPK atau instansi lainnya</w:t>
                            </w:r>
                          </w:p>
                          <w:p w14:paraId="1C41F317" w14:textId="77777777" w:rsidR="00A4379A" w:rsidRDefault="00A4379A" w:rsidP="00A4379A"/>
                        </w:txbxContent>
                      </v:textbox>
                      <w10:wrap type="square"/>
                    </v:shape>
                  </w:pict>
                </mc:Fallback>
              </mc:AlternateContent>
            </w:r>
          </w:p>
        </w:tc>
        <w:tc>
          <w:tcPr>
            <w:tcW w:w="2380" w:type="dxa"/>
          </w:tcPr>
          <w:p w14:paraId="1EBF00A3" w14:textId="3B592E7E" w:rsidR="00122BBC" w:rsidRPr="000F72BB" w:rsidRDefault="00727974" w:rsidP="004B1614">
            <w:pPr>
              <w:tabs>
                <w:tab w:val="left" w:pos="3573"/>
              </w:tabs>
              <w:rPr>
                <w:rFonts w:ascii="Book Antiqua" w:hAnsi="Book Antiqua"/>
                <w:lang w:val="en-US"/>
              </w:rPr>
            </w:pPr>
            <w:r w:rsidRPr="000F72BB">
              <w:rPr>
                <w:rFonts w:ascii="Book Antiqua" w:hAnsi="Book Antiqua"/>
                <w:lang w:val="en-US"/>
              </w:rPr>
              <mc:AlternateContent>
                <mc:Choice Requires="wps">
                  <w:drawing>
                    <wp:anchor distT="0" distB="0" distL="114300" distR="114300" simplePos="0" relativeHeight="251711488" behindDoc="0" locked="0" layoutInCell="1" allowOverlap="1" wp14:anchorId="3E33DE74" wp14:editId="6DA7A2DC">
                      <wp:simplePos x="0" y="0"/>
                      <wp:positionH relativeFrom="column">
                        <wp:posOffset>571500</wp:posOffset>
                      </wp:positionH>
                      <wp:positionV relativeFrom="paragraph">
                        <wp:posOffset>3982965</wp:posOffset>
                      </wp:positionV>
                      <wp:extent cx="0" cy="127136"/>
                      <wp:effectExtent l="76200" t="0" r="57150" b="63500"/>
                      <wp:wrapNone/>
                      <wp:docPr id="199" name="Straight Arrow Connector 199"/>
                      <wp:cNvGraphicFramePr/>
                      <a:graphic xmlns:a="http://schemas.openxmlformats.org/drawingml/2006/main">
                        <a:graphicData uri="http://schemas.microsoft.com/office/word/2010/wordprocessingShape">
                          <wps:wsp>
                            <wps:cNvCnPr/>
                            <wps:spPr>
                              <a:xfrm>
                                <a:off x="0" y="0"/>
                                <a:ext cx="0" cy="127136"/>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D63D19" id="Straight Arrow Connector 199" o:spid="_x0000_s1026" type="#_x0000_t32" style="position:absolute;margin-left:45pt;margin-top:313.6pt;width:0;height:10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" strokecolor="#c00000" strokeweight="2pt">
                      <v:stroke endarrow="block"/>
                    </v:shape>
                  </w:pict>
                </mc:Fallback>
              </mc:AlternateContent>
            </w:r>
            <w:r w:rsidR="003B7714" w:rsidRPr="000F72BB">
              <w:rPr>
                <w:rFonts w:ascii="Book Antiqua" w:hAnsi="Book Antiqua"/>
                <w:lang w:val="en-US"/>
              </w:rPr>
              <mc:AlternateContent>
                <mc:Choice Requires="wps">
                  <w:drawing>
                    <wp:anchor distT="0" distB="0" distL="114300" distR="114300" simplePos="0" relativeHeight="251706368" behindDoc="0" locked="0" layoutInCell="1" allowOverlap="1" wp14:anchorId="28338120" wp14:editId="43DEF15F">
                      <wp:simplePos x="0" y="0"/>
                      <wp:positionH relativeFrom="column">
                        <wp:posOffset>651424</wp:posOffset>
                      </wp:positionH>
                      <wp:positionV relativeFrom="paragraph">
                        <wp:posOffset>1065513</wp:posOffset>
                      </wp:positionV>
                      <wp:extent cx="0" cy="141805"/>
                      <wp:effectExtent l="0" t="0" r="19050" b="29845"/>
                      <wp:wrapNone/>
                      <wp:docPr id="63" name="Straight Connector 63"/>
                      <wp:cNvGraphicFramePr/>
                      <a:graphic xmlns:a="http://schemas.openxmlformats.org/drawingml/2006/main">
                        <a:graphicData uri="http://schemas.microsoft.com/office/word/2010/wordprocessingShape">
                          <wps:wsp>
                            <wps:cNvCnPr/>
                            <wps:spPr>
                              <a:xfrm flipH="1">
                                <a:off x="0" y="0"/>
                                <a:ext cx="0" cy="141805"/>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DDDEFD" id="Straight Connector 63" o:spid="_x0000_s1026" style="position:absolute;flip:x;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1.3pt,83.9pt" to="51.3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" strokecolor="#c00000" strokeweight="2pt"/>
                  </w:pict>
                </mc:Fallback>
              </mc:AlternateContent>
            </w:r>
            <w:r w:rsidR="001E3B54" w:rsidRPr="000F72BB">
              <w:rPr>
                <w:rFonts w:ascii="Book Antiqua" w:hAnsi="Book Antiqua"/>
                <w:lang w:val="en-US"/>
              </w:rPr>
              <mc:AlternateContent>
                <mc:Choice Requires="wps">
                  <w:drawing>
                    <wp:anchor distT="45720" distB="45720" distL="114300" distR="114300" simplePos="0" relativeHeight="251683840" behindDoc="0" locked="0" layoutInCell="1" allowOverlap="1" wp14:anchorId="79988438" wp14:editId="39F19C7D">
                      <wp:simplePos x="0" y="0"/>
                      <wp:positionH relativeFrom="column">
                        <wp:posOffset>-6350</wp:posOffset>
                      </wp:positionH>
                      <wp:positionV relativeFrom="paragraph">
                        <wp:posOffset>4106545</wp:posOffset>
                      </wp:positionV>
                      <wp:extent cx="1373505" cy="1363980"/>
                      <wp:effectExtent l="0" t="0" r="17145" b="2667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1363980"/>
                              </a:xfrm>
                              <a:prstGeom prst="rect">
                                <a:avLst/>
                              </a:prstGeom>
                              <a:solidFill>
                                <a:srgbClr val="FFFFFF"/>
                              </a:solidFill>
                              <a:ln w="9525">
                                <a:solidFill>
                                  <a:srgbClr val="000000"/>
                                </a:solidFill>
                                <a:miter lim="800000"/>
                                <a:headEnd/>
                                <a:tailEnd/>
                              </a:ln>
                            </wps:spPr>
                            <wps:txbx>
                              <w:txbxContent>
                                <w:p w14:paraId="0B309A16" w14:textId="3CCC07CD" w:rsidR="008474FE" w:rsidRPr="00A1113D" w:rsidRDefault="00A1113D" w:rsidP="001E3B54">
                                  <w:pPr>
                                    <w:spacing w:after="0" w:line="240" w:lineRule="auto"/>
                                    <w:jc w:val="center"/>
                                    <w:rPr>
                                      <w:rFonts w:cstheme="minorHAnsi"/>
                                      <w:sz w:val="18"/>
                                      <w:szCs w:val="18"/>
                                      <w:lang w:val="en-US"/>
                                    </w:rPr>
                                  </w:pPr>
                                  <w:r w:rsidRPr="00A1113D">
                                    <w:rPr>
                                      <w:sz w:val="18"/>
                                      <w:szCs w:val="18"/>
                                      <w:lang w:val="en-US"/>
                                    </w:rPr>
                                    <w:t>Membuat Surat Persetujuan/Penolakan dilampiri BA TIM Kajia</w:t>
                                  </w:r>
                                  <w:r>
                                    <w:rPr>
                                      <w:sz w:val="18"/>
                                      <w:szCs w:val="18"/>
                                      <w:lang w:val="en-US"/>
                                    </w:rPr>
                                    <w:t>n kepada PPK (maksimal 10</w:t>
                                  </w:r>
                                  <w:r w:rsidRPr="00A1113D">
                                    <w:rPr>
                                      <w:sz w:val="18"/>
                                      <w:szCs w:val="18"/>
                                      <w:lang w:val="en-US"/>
                                    </w:rPr>
                                    <w:t xml:space="preserve"> hari kerja sejak surat usulan PPK diterima dan memenuhi</w:t>
                                  </w:r>
                                  <w:r>
                                    <w:rPr>
                                      <w:sz w:val="18"/>
                                      <w:szCs w:val="18"/>
                                      <w:lang w:val="en-US"/>
                                    </w:rPr>
                                    <w:t xml:space="preserve"> persyaratan)</w:t>
                                  </w:r>
                                </w:p>
                                <w:p w14:paraId="6293F6DC" w14:textId="77777777" w:rsidR="008474FE" w:rsidRDefault="008474FE" w:rsidP="00A437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88438" id="_x0000_s1039" type="#_x0000_t202" style="position:absolute;margin-left:-.5pt;margin-top:323.35pt;width:108.15pt;height:107.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">
                      <v:textbox>
                        <w:txbxContent>
                          <w:p w14:paraId="0B309A16" w14:textId="3CCC07CD" w:rsidR="008474FE" w:rsidRPr="00A1113D" w:rsidRDefault="00A1113D" w:rsidP="001E3B54">
                            <w:pPr>
                              <w:spacing w:after="0" w:line="240" w:lineRule="auto"/>
                              <w:jc w:val="center"/>
                              <w:rPr>
                                <w:rFonts w:cstheme="minorHAnsi"/>
                                <w:sz w:val="18"/>
                                <w:szCs w:val="18"/>
                                <w:lang w:val="en-US"/>
                              </w:rPr>
                            </w:pPr>
                            <w:r w:rsidRPr="00A1113D">
                              <w:rPr>
                                <w:sz w:val="18"/>
                                <w:szCs w:val="18"/>
                                <w:lang w:val="en-US"/>
                              </w:rPr>
                              <w:t>Membuat Surat Persetujuan/Penolakan dilampiri BA TIM Kajia</w:t>
                            </w:r>
                            <w:r>
                              <w:rPr>
                                <w:sz w:val="18"/>
                                <w:szCs w:val="18"/>
                                <w:lang w:val="en-US"/>
                              </w:rPr>
                              <w:t>n kepada PPK (maksimal 10</w:t>
                            </w:r>
                            <w:r w:rsidRPr="00A1113D">
                              <w:rPr>
                                <w:sz w:val="18"/>
                                <w:szCs w:val="18"/>
                                <w:lang w:val="en-US"/>
                              </w:rPr>
                              <w:t xml:space="preserve"> hari kerja sejak surat usulan PPK diterima dan memenuhi</w:t>
                            </w:r>
                            <w:r>
                              <w:rPr>
                                <w:sz w:val="18"/>
                                <w:szCs w:val="18"/>
                                <w:lang w:val="en-US"/>
                              </w:rPr>
                              <w:t xml:space="preserve"> persyaratan)</w:t>
                            </w:r>
                          </w:p>
                          <w:p w14:paraId="6293F6DC" w14:textId="77777777" w:rsidR="008474FE" w:rsidRDefault="008474FE" w:rsidP="00A4379A"/>
                        </w:txbxContent>
                      </v:textbox>
                      <w10:wrap type="square"/>
                    </v:shape>
                  </w:pict>
                </mc:Fallback>
              </mc:AlternateContent>
            </w:r>
            <w:r w:rsidR="00EA14D7" w:rsidRPr="000F72BB">
              <w:rPr>
                <w:rFonts w:ascii="Book Antiqua" w:hAnsi="Book Antiqua"/>
                <w:lang w:val="en-US"/>
              </w:rPr>
              <mc:AlternateContent>
                <mc:Choice Requires="wps">
                  <w:drawing>
                    <wp:anchor distT="45720" distB="45720" distL="114300" distR="114300" simplePos="0" relativeHeight="251675648" behindDoc="0" locked="0" layoutInCell="1" allowOverlap="1" wp14:anchorId="2F3B31F8" wp14:editId="38A6921A">
                      <wp:simplePos x="0" y="0"/>
                      <wp:positionH relativeFrom="column">
                        <wp:posOffset>-6350</wp:posOffset>
                      </wp:positionH>
                      <wp:positionV relativeFrom="paragraph">
                        <wp:posOffset>92075</wp:posOffset>
                      </wp:positionV>
                      <wp:extent cx="1373505" cy="972820"/>
                      <wp:effectExtent l="0" t="0" r="17145" b="1778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972820"/>
                              </a:xfrm>
                              <a:prstGeom prst="rect">
                                <a:avLst/>
                              </a:prstGeom>
                              <a:solidFill>
                                <a:srgbClr val="FFFFFF"/>
                              </a:solidFill>
                              <a:ln w="9525">
                                <a:solidFill>
                                  <a:srgbClr val="000000"/>
                                </a:solidFill>
                                <a:miter lim="800000"/>
                                <a:headEnd/>
                                <a:tailEnd/>
                              </a:ln>
                            </wps:spPr>
                            <wps:txbx>
                              <w:txbxContent>
                                <w:p w14:paraId="2A733968" w14:textId="7F1A1A40" w:rsidR="00A4379A" w:rsidRPr="00A4379A" w:rsidRDefault="00A4379A" w:rsidP="00EA14D7">
                                  <w:pPr>
                                    <w:spacing w:after="0" w:line="240" w:lineRule="auto"/>
                                    <w:jc w:val="center"/>
                                    <w:rPr>
                                      <w:rFonts w:cstheme="minorHAnsi"/>
                                      <w:sz w:val="18"/>
                                      <w:szCs w:val="18"/>
                                      <w:lang w:val="en-US"/>
                                    </w:rPr>
                                  </w:pPr>
                                  <w:r w:rsidRPr="00A4379A">
                                    <w:rPr>
                                      <w:sz w:val="18"/>
                                      <w:szCs w:val="18"/>
                                      <w:lang w:val="en-US"/>
                                    </w:rPr>
                                    <w:t>Menerima Surat usulan persetujuan penambahan persyaratan kualifikasi Penyedia dan/atau Persyaratan Teknis</w:t>
                                  </w:r>
                                </w:p>
                                <w:p w14:paraId="216E09B9" w14:textId="77777777" w:rsidR="00A4379A" w:rsidRDefault="00A4379A" w:rsidP="00EA14D7">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B31F8" id="_x0000_s1040" type="#_x0000_t202" style="position:absolute;margin-left:-.5pt;margin-top:7.25pt;width:108.15pt;height:76.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">
                      <v:textbox>
                        <w:txbxContent>
                          <w:p w14:paraId="2A733968" w14:textId="7F1A1A40" w:rsidR="00A4379A" w:rsidRPr="00A4379A" w:rsidRDefault="00A4379A" w:rsidP="00EA14D7">
                            <w:pPr>
                              <w:spacing w:after="0" w:line="240" w:lineRule="auto"/>
                              <w:jc w:val="center"/>
                              <w:rPr>
                                <w:rFonts w:cstheme="minorHAnsi"/>
                                <w:sz w:val="18"/>
                                <w:szCs w:val="18"/>
                                <w:lang w:val="en-US"/>
                              </w:rPr>
                            </w:pPr>
                            <w:r w:rsidRPr="00A4379A">
                              <w:rPr>
                                <w:sz w:val="18"/>
                                <w:szCs w:val="18"/>
                                <w:lang w:val="en-US"/>
                              </w:rPr>
                              <w:t>Menerima Surat usulan persetujuan penambahan persyaratan kualifikasi Penyedia dan/atau Persyaratan Teknis</w:t>
                            </w:r>
                          </w:p>
                          <w:p w14:paraId="216E09B9" w14:textId="77777777" w:rsidR="00A4379A" w:rsidRDefault="00A4379A" w:rsidP="00EA14D7">
                            <w:pPr>
                              <w:spacing w:after="0" w:line="240" w:lineRule="auto"/>
                            </w:pPr>
                          </w:p>
                        </w:txbxContent>
                      </v:textbox>
                      <w10:wrap type="square"/>
                    </v:shape>
                  </w:pict>
                </mc:Fallback>
              </mc:AlternateContent>
            </w:r>
          </w:p>
        </w:tc>
        <w:tc>
          <w:tcPr>
            <w:tcW w:w="2305" w:type="dxa"/>
          </w:tcPr>
          <w:p w14:paraId="208831B4" w14:textId="67597342" w:rsidR="00122BBC" w:rsidRPr="000F72BB" w:rsidRDefault="002C7A75" w:rsidP="004B1614">
            <w:pPr>
              <w:tabs>
                <w:tab w:val="left" w:pos="3573"/>
              </w:tabs>
              <w:rPr>
                <w:rFonts w:ascii="Book Antiqua" w:hAnsi="Book Antiqua"/>
                <w:lang w:val="en-US"/>
              </w:rPr>
            </w:pPr>
            <w:r w:rsidRPr="000F72BB">
              <w:rPr>
                <w:rFonts w:ascii="Book Antiqua" w:hAnsi="Book Antiqua"/>
                <w:lang w:val="en-US"/>
              </w:rPr>
              <mc:AlternateContent>
                <mc:Choice Requires="wps">
                  <w:drawing>
                    <wp:anchor distT="0" distB="0" distL="114300" distR="114300" simplePos="0" relativeHeight="251737088" behindDoc="0" locked="0" layoutInCell="1" allowOverlap="1" wp14:anchorId="2BB3B7AF" wp14:editId="4392652B">
                      <wp:simplePos x="0" y="0"/>
                      <wp:positionH relativeFrom="column">
                        <wp:posOffset>186359</wp:posOffset>
                      </wp:positionH>
                      <wp:positionV relativeFrom="paragraph">
                        <wp:posOffset>4322390</wp:posOffset>
                      </wp:positionV>
                      <wp:extent cx="1638300" cy="9525"/>
                      <wp:effectExtent l="38100" t="76200" r="0" b="104775"/>
                      <wp:wrapNone/>
                      <wp:docPr id="84981284" name="Straight Arrow Connector 84981284"/>
                      <wp:cNvGraphicFramePr/>
                      <a:graphic xmlns:a="http://schemas.openxmlformats.org/drawingml/2006/main">
                        <a:graphicData uri="http://schemas.microsoft.com/office/word/2010/wordprocessingShape">
                          <wps:wsp>
                            <wps:cNvCnPr/>
                            <wps:spPr>
                              <a:xfrm flipH="1" flipV="1">
                                <a:off x="0" y="0"/>
                                <a:ext cx="1638300" cy="9525"/>
                              </a:xfrm>
                              <a:prstGeom prst="straightConnector1">
                                <a:avLst/>
                              </a:prstGeom>
                              <a:ln w="1905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87FE2D" id="Straight Arrow Connector 84981284" o:spid="_x0000_s1026" type="#_x0000_t32" style="position:absolute;margin-left:14.65pt;margin-top:340.35pt;width:129pt;height:.75pt;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" strokecolor="#c0504d [3205]" strokeweight="1.5pt">
                      <v:stroke endarrow="open"/>
                    </v:shape>
                  </w:pict>
                </mc:Fallback>
              </mc:AlternateContent>
            </w:r>
            <w:r w:rsidR="00292CE8" w:rsidRPr="000F72BB">
              <w:rPr>
                <w:rFonts w:ascii="Book Antiqua" w:hAnsi="Book Antiqua"/>
                <w:lang w:val="en-US"/>
              </w:rPr>
              <mc:AlternateContent>
                <mc:Choice Requires="wps">
                  <w:drawing>
                    <wp:anchor distT="45720" distB="45720" distL="114300" distR="114300" simplePos="0" relativeHeight="251685888" behindDoc="0" locked="0" layoutInCell="1" allowOverlap="1" wp14:anchorId="5DF36831" wp14:editId="1C2F4E61">
                      <wp:simplePos x="0" y="0"/>
                      <wp:positionH relativeFrom="column">
                        <wp:posOffset>-38735</wp:posOffset>
                      </wp:positionH>
                      <wp:positionV relativeFrom="paragraph">
                        <wp:posOffset>4649470</wp:posOffset>
                      </wp:positionV>
                      <wp:extent cx="1373505" cy="1710690"/>
                      <wp:effectExtent l="0" t="0" r="17145" b="2286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1710690"/>
                              </a:xfrm>
                              <a:prstGeom prst="rect">
                                <a:avLst/>
                              </a:prstGeom>
                              <a:solidFill>
                                <a:srgbClr val="FFFFFF"/>
                              </a:solidFill>
                              <a:ln w="9525">
                                <a:solidFill>
                                  <a:srgbClr val="000000"/>
                                </a:solidFill>
                                <a:miter lim="800000"/>
                                <a:headEnd/>
                                <a:tailEnd/>
                              </a:ln>
                            </wps:spPr>
                            <wps:txbx>
                              <w:txbxContent>
                                <w:p w14:paraId="22EA699E" w14:textId="0D284523" w:rsidR="00A51AB0" w:rsidRPr="00292CE8" w:rsidRDefault="00A51AB0" w:rsidP="00F37E47">
                                  <w:pPr>
                                    <w:spacing w:after="0" w:line="240" w:lineRule="auto"/>
                                    <w:jc w:val="center"/>
                                    <w:rPr>
                                      <w:sz w:val="18"/>
                                      <w:szCs w:val="18"/>
                                      <w:lang w:val="en-US"/>
                                    </w:rPr>
                                  </w:pPr>
                                  <w:r w:rsidRPr="00292CE8">
                                    <w:rPr>
                                      <w:sz w:val="18"/>
                                      <w:szCs w:val="18"/>
                                      <w:lang w:val="en-US"/>
                                    </w:rPr>
                                    <w:t xml:space="preserve">Membuat Surat Perintah ke Pejabat </w:t>
                                  </w:r>
                                  <w:r w:rsidRPr="00D44C07">
                                    <w:rPr>
                                      <w:sz w:val="18"/>
                                      <w:szCs w:val="18"/>
                                      <w:lang w:val="en-US"/>
                                    </w:rPr>
                                    <w:t>Pengadaan/Pokja Pemilihan terkait penambah</w:t>
                                  </w:r>
                                  <w:r w:rsidR="00330D46" w:rsidRPr="00D44C07">
                                    <w:rPr>
                                      <w:sz w:val="18"/>
                                      <w:szCs w:val="18"/>
                                      <w:lang w:val="en-US"/>
                                    </w:rPr>
                                    <w:t xml:space="preserve">an persyaratan yang disetujui </w:t>
                                  </w:r>
                                  <w:r w:rsidR="00430805" w:rsidRPr="00D44C07">
                                    <w:rPr>
                                      <w:sz w:val="18"/>
                                      <w:szCs w:val="18"/>
                                      <w:lang w:val="en-US"/>
                                    </w:rPr>
                                    <w:t>Pengguna Anggaran</w:t>
                                  </w:r>
                                  <w:r w:rsidR="007742E9">
                                    <w:rPr>
                                      <w:sz w:val="18"/>
                                      <w:szCs w:val="18"/>
                                      <w:lang w:val="en-US"/>
                                    </w:rPr>
                                    <w:t xml:space="preserve"> dan</w:t>
                                  </w:r>
                                  <w:r w:rsidR="00430805" w:rsidRPr="00D44C07">
                                    <w:rPr>
                                      <w:sz w:val="18"/>
                                      <w:szCs w:val="18"/>
                                      <w:lang w:val="en-US"/>
                                    </w:rPr>
                                    <w:t xml:space="preserve"> </w:t>
                                  </w:r>
                                  <w:r w:rsidR="00330D46" w:rsidRPr="00D44C07">
                                    <w:rPr>
                                      <w:sz w:val="18"/>
                                      <w:szCs w:val="18"/>
                                      <w:lang w:val="en-US"/>
                                    </w:rPr>
                                    <w:t>Kepala</w:t>
                                  </w:r>
                                  <w:r w:rsidRPr="00D44C07">
                                    <w:rPr>
                                      <w:sz w:val="18"/>
                                      <w:szCs w:val="18"/>
                                      <w:lang w:val="en-US"/>
                                    </w:rPr>
                                    <w:t xml:space="preserve"> DPUPR untuk ditindaklanjuti</w:t>
                                  </w:r>
                                </w:p>
                                <w:p w14:paraId="6230AF62" w14:textId="2268A0B8" w:rsidR="00A51AB0" w:rsidRPr="00292CE8" w:rsidRDefault="00A51AB0" w:rsidP="00A4379A">
                                  <w:pPr>
                                    <w:jc w:val="center"/>
                                    <w:rPr>
                                      <w:rFonts w:cstheme="minorHAnsi"/>
                                      <w:sz w:val="18"/>
                                      <w:szCs w:val="18"/>
                                      <w:lang w:val="en-US"/>
                                    </w:rPr>
                                  </w:pPr>
                                </w:p>
                                <w:p w14:paraId="00C51E18" w14:textId="77777777" w:rsidR="00A51AB0" w:rsidRPr="00292CE8" w:rsidRDefault="00A51AB0" w:rsidP="00A4379A">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36831" id="_x0000_s1041" type="#_x0000_t202" style="position:absolute;margin-left:-3.05pt;margin-top:366.1pt;width:108.15pt;height:134.7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">
                      <v:textbox>
                        <w:txbxContent>
                          <w:p w14:paraId="22EA699E" w14:textId="0D284523" w:rsidR="00A51AB0" w:rsidRPr="00292CE8" w:rsidRDefault="00A51AB0" w:rsidP="00F37E47">
                            <w:pPr>
                              <w:spacing w:after="0" w:line="240" w:lineRule="auto"/>
                              <w:jc w:val="center"/>
                              <w:rPr>
                                <w:sz w:val="18"/>
                                <w:szCs w:val="18"/>
                                <w:lang w:val="en-US"/>
                              </w:rPr>
                            </w:pPr>
                            <w:r w:rsidRPr="00292CE8">
                              <w:rPr>
                                <w:sz w:val="18"/>
                                <w:szCs w:val="18"/>
                                <w:lang w:val="en-US"/>
                              </w:rPr>
                              <w:t xml:space="preserve">Membuat Surat Perintah ke Pejabat </w:t>
                            </w:r>
                            <w:r w:rsidRPr="00D44C07">
                              <w:rPr>
                                <w:sz w:val="18"/>
                                <w:szCs w:val="18"/>
                                <w:lang w:val="en-US"/>
                              </w:rPr>
                              <w:t>Pengadaan/Pokja Pemilihan terkait penambah</w:t>
                            </w:r>
                            <w:r w:rsidR="00330D46" w:rsidRPr="00D44C07">
                              <w:rPr>
                                <w:sz w:val="18"/>
                                <w:szCs w:val="18"/>
                                <w:lang w:val="en-US"/>
                              </w:rPr>
                              <w:t xml:space="preserve">an persyaratan yang disetujui </w:t>
                            </w:r>
                            <w:r w:rsidR="00430805" w:rsidRPr="00D44C07">
                              <w:rPr>
                                <w:sz w:val="18"/>
                                <w:szCs w:val="18"/>
                                <w:lang w:val="en-US"/>
                              </w:rPr>
                              <w:t>Pengguna Anggaran</w:t>
                            </w:r>
                            <w:r w:rsidR="007742E9">
                              <w:rPr>
                                <w:sz w:val="18"/>
                                <w:szCs w:val="18"/>
                                <w:lang w:val="en-US"/>
                              </w:rPr>
                              <w:t xml:space="preserve"> dan</w:t>
                            </w:r>
                            <w:r w:rsidR="00430805" w:rsidRPr="00D44C07">
                              <w:rPr>
                                <w:sz w:val="18"/>
                                <w:szCs w:val="18"/>
                                <w:lang w:val="en-US"/>
                              </w:rPr>
                              <w:t xml:space="preserve"> </w:t>
                            </w:r>
                            <w:r w:rsidR="00330D46" w:rsidRPr="00D44C07">
                              <w:rPr>
                                <w:sz w:val="18"/>
                                <w:szCs w:val="18"/>
                                <w:lang w:val="en-US"/>
                              </w:rPr>
                              <w:t>Kepala</w:t>
                            </w:r>
                            <w:r w:rsidRPr="00D44C07">
                              <w:rPr>
                                <w:sz w:val="18"/>
                                <w:szCs w:val="18"/>
                                <w:lang w:val="en-US"/>
                              </w:rPr>
                              <w:t xml:space="preserve"> DPUPR untuk ditindaklanjuti</w:t>
                            </w:r>
                          </w:p>
                          <w:p w14:paraId="6230AF62" w14:textId="2268A0B8" w:rsidR="00A51AB0" w:rsidRPr="00292CE8" w:rsidRDefault="00A51AB0" w:rsidP="00A4379A">
                            <w:pPr>
                              <w:jc w:val="center"/>
                              <w:rPr>
                                <w:rFonts w:cstheme="minorHAnsi"/>
                                <w:sz w:val="18"/>
                                <w:szCs w:val="18"/>
                                <w:lang w:val="en-US"/>
                              </w:rPr>
                            </w:pPr>
                          </w:p>
                          <w:p w14:paraId="00C51E18" w14:textId="77777777" w:rsidR="00A51AB0" w:rsidRPr="00292CE8" w:rsidRDefault="00A51AB0" w:rsidP="00A4379A">
                            <w:pPr>
                              <w:rPr>
                                <w:sz w:val="18"/>
                                <w:szCs w:val="18"/>
                              </w:rPr>
                            </w:pPr>
                          </w:p>
                        </w:txbxContent>
                      </v:textbox>
                      <w10:wrap type="square"/>
                    </v:shape>
                  </w:pict>
                </mc:Fallback>
              </mc:AlternateContent>
            </w:r>
            <w:r w:rsidR="00B239C7" w:rsidRPr="000F72BB">
              <w:rPr>
                <w:rFonts w:ascii="Book Antiqua" w:hAnsi="Book Antiqua"/>
                <w:lang w:val="en-US"/>
              </w:rPr>
              <mc:AlternateContent>
                <mc:Choice Requires="wps">
                  <w:drawing>
                    <wp:anchor distT="0" distB="0" distL="114300" distR="114300" simplePos="0" relativeHeight="251715584" behindDoc="0" locked="0" layoutInCell="1" allowOverlap="1" wp14:anchorId="76E8316D" wp14:editId="362CEC50">
                      <wp:simplePos x="0" y="0"/>
                      <wp:positionH relativeFrom="column">
                        <wp:posOffset>621746</wp:posOffset>
                      </wp:positionH>
                      <wp:positionV relativeFrom="paragraph">
                        <wp:posOffset>6963189</wp:posOffset>
                      </wp:positionV>
                      <wp:extent cx="787265" cy="0"/>
                      <wp:effectExtent l="0" t="76200" r="13335" b="95250"/>
                      <wp:wrapNone/>
                      <wp:docPr id="204" name="Straight Arrow Connector 204"/>
                      <wp:cNvGraphicFramePr/>
                      <a:graphic xmlns:a="http://schemas.openxmlformats.org/drawingml/2006/main">
                        <a:graphicData uri="http://schemas.microsoft.com/office/word/2010/wordprocessingShape">
                          <wps:wsp>
                            <wps:cNvCnPr/>
                            <wps:spPr>
                              <a:xfrm>
                                <a:off x="0" y="0"/>
                                <a:ext cx="787265" cy="0"/>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A1EE7E" id="Straight Arrow Connector 204" o:spid="_x0000_s1026" type="#_x0000_t32" style="position:absolute;margin-left:48.95pt;margin-top:548.3pt;width:62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" strokecolor="#c00000" strokeweight="2pt">
                      <v:stroke endarrow="block"/>
                    </v:shape>
                  </w:pict>
                </mc:Fallback>
              </mc:AlternateContent>
            </w:r>
            <w:r w:rsidR="00B239C7" w:rsidRPr="000F72BB">
              <w:rPr>
                <w:rFonts w:ascii="Book Antiqua" w:hAnsi="Book Antiqua"/>
                <w:lang w:val="en-US"/>
              </w:rPr>
              <mc:AlternateContent>
                <mc:Choice Requires="wps">
                  <w:drawing>
                    <wp:anchor distT="0" distB="0" distL="114300" distR="114300" simplePos="0" relativeHeight="251714560" behindDoc="0" locked="0" layoutInCell="1" allowOverlap="1" wp14:anchorId="6195D20C" wp14:editId="0EF4B8B6">
                      <wp:simplePos x="0" y="0"/>
                      <wp:positionH relativeFrom="column">
                        <wp:posOffset>621746</wp:posOffset>
                      </wp:positionH>
                      <wp:positionV relativeFrom="paragraph">
                        <wp:posOffset>6360608</wp:posOffset>
                      </wp:positionV>
                      <wp:extent cx="0" cy="602052"/>
                      <wp:effectExtent l="0" t="0" r="19050" b="26670"/>
                      <wp:wrapNone/>
                      <wp:docPr id="203" name="Straight Connector 203"/>
                      <wp:cNvGraphicFramePr/>
                      <a:graphic xmlns:a="http://schemas.openxmlformats.org/drawingml/2006/main">
                        <a:graphicData uri="http://schemas.microsoft.com/office/word/2010/wordprocessingShape">
                          <wps:wsp>
                            <wps:cNvCnPr/>
                            <wps:spPr>
                              <a:xfrm>
                                <a:off x="0" y="0"/>
                                <a:ext cx="0" cy="602052"/>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57E3AC" id="Straight Connector 203"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48.95pt,500.85pt" to="48.95pt,5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" strokecolor="#c00000" strokeweight="2pt"/>
                  </w:pict>
                </mc:Fallback>
              </mc:AlternateContent>
            </w:r>
          </w:p>
        </w:tc>
        <w:tc>
          <w:tcPr>
            <w:tcW w:w="1379" w:type="dxa"/>
          </w:tcPr>
          <w:p w14:paraId="23E77A9E" w14:textId="611E82DF" w:rsidR="00122BBC" w:rsidRPr="000F72BB" w:rsidRDefault="00FC5440" w:rsidP="004B1614">
            <w:pPr>
              <w:tabs>
                <w:tab w:val="left" w:pos="3573"/>
              </w:tabs>
              <w:rPr>
                <w:rFonts w:ascii="Book Antiqua" w:hAnsi="Book Antiqua"/>
                <w:lang w:val="en-US"/>
              </w:rPr>
            </w:pPr>
            <w:r w:rsidRPr="000F72BB">
              <w:rPr>
                <w:rFonts w:ascii="Book Antiqua" w:hAnsi="Book Antiqua"/>
                <w:lang w:val="en-US"/>
              </w:rPr>
              <mc:AlternateContent>
                <mc:Choice Requires="wps">
                  <w:drawing>
                    <wp:anchor distT="0" distB="0" distL="114300" distR="114300" simplePos="0" relativeHeight="251735040" behindDoc="0" locked="0" layoutInCell="1" allowOverlap="1" wp14:anchorId="3604425D" wp14:editId="10CD9038">
                      <wp:simplePos x="0" y="0"/>
                      <wp:positionH relativeFrom="column">
                        <wp:posOffset>369901</wp:posOffset>
                      </wp:positionH>
                      <wp:positionV relativeFrom="paragraph">
                        <wp:posOffset>4323163</wp:posOffset>
                      </wp:positionV>
                      <wp:extent cx="27830" cy="2426804"/>
                      <wp:effectExtent l="0" t="0" r="29845" b="31115"/>
                      <wp:wrapNone/>
                      <wp:docPr id="771541865" name="Straight Connector 771541865"/>
                      <wp:cNvGraphicFramePr/>
                      <a:graphic xmlns:a="http://schemas.openxmlformats.org/drawingml/2006/main">
                        <a:graphicData uri="http://schemas.microsoft.com/office/word/2010/wordprocessingShape">
                          <wps:wsp>
                            <wps:cNvCnPr/>
                            <wps:spPr>
                              <a:xfrm>
                                <a:off x="0" y="0"/>
                                <a:ext cx="27830" cy="2426804"/>
                              </a:xfrm>
                              <a:prstGeom prst="line">
                                <a:avLst/>
                              </a:prstGeom>
                              <a:ln w="19050"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961F0" id="Straight Connector 771541865"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5pt,340.4pt" to="31.3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" strokecolor="#c0504d [3205]" strokeweight="1.5pt">
                      <v:stroke dashstyle="dash"/>
                    </v:line>
                  </w:pict>
                </mc:Fallback>
              </mc:AlternateContent>
            </w:r>
            <w:r w:rsidR="00A51AB0" w:rsidRPr="000F72BB">
              <w:rPr>
                <w:rFonts w:ascii="Book Antiqua" w:hAnsi="Book Antiqua"/>
                <w:lang w:val="en-US"/>
              </w:rPr>
              <mc:AlternateContent>
                <mc:Choice Requires="wps">
                  <w:drawing>
                    <wp:anchor distT="45720" distB="45720" distL="114300" distR="114300" simplePos="0" relativeHeight="251687936" behindDoc="0" locked="0" layoutInCell="1" allowOverlap="1" wp14:anchorId="6445DEF7" wp14:editId="4F32797B">
                      <wp:simplePos x="0" y="0"/>
                      <wp:positionH relativeFrom="column">
                        <wp:posOffset>-53340</wp:posOffset>
                      </wp:positionH>
                      <wp:positionV relativeFrom="paragraph">
                        <wp:posOffset>6791325</wp:posOffset>
                      </wp:positionV>
                      <wp:extent cx="835025" cy="391160"/>
                      <wp:effectExtent l="0" t="0" r="22225" b="2794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391160"/>
                              </a:xfrm>
                              <a:prstGeom prst="rect">
                                <a:avLst/>
                              </a:prstGeom>
                              <a:solidFill>
                                <a:srgbClr val="FFFFFF"/>
                              </a:solidFill>
                              <a:ln w="9525">
                                <a:solidFill>
                                  <a:srgbClr val="000000"/>
                                </a:solidFill>
                                <a:miter lim="800000"/>
                                <a:headEnd/>
                                <a:tailEnd/>
                              </a:ln>
                            </wps:spPr>
                            <wps:txbx>
                              <w:txbxContent>
                                <w:p w14:paraId="75CFBBDC" w14:textId="06BD4DB1" w:rsidR="00A51AB0" w:rsidRPr="00A1113D" w:rsidRDefault="00A51AB0" w:rsidP="00331143">
                                  <w:pPr>
                                    <w:spacing w:after="0" w:line="240" w:lineRule="auto"/>
                                    <w:jc w:val="center"/>
                                    <w:rPr>
                                      <w:rFonts w:cstheme="minorHAnsi"/>
                                      <w:sz w:val="18"/>
                                      <w:szCs w:val="18"/>
                                      <w:lang w:val="en-US"/>
                                    </w:rPr>
                                  </w:pPr>
                                  <w:r>
                                    <w:rPr>
                                      <w:rFonts w:cstheme="minorHAnsi"/>
                                      <w:sz w:val="18"/>
                                      <w:szCs w:val="18"/>
                                      <w:lang w:val="en-US"/>
                                    </w:rPr>
                                    <w:t>Menindak -lanjuti</w:t>
                                  </w:r>
                                </w:p>
                                <w:p w14:paraId="3D66D943" w14:textId="77777777" w:rsidR="00A51AB0" w:rsidRDefault="00A51AB0" w:rsidP="00A437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5DEF7" id="_x0000_s1042" type="#_x0000_t202" style="position:absolute;margin-left:-4.2pt;margin-top:534.75pt;width:65.75pt;height:30.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">
                      <v:textbox>
                        <w:txbxContent>
                          <w:p w14:paraId="75CFBBDC" w14:textId="06BD4DB1" w:rsidR="00A51AB0" w:rsidRPr="00A1113D" w:rsidRDefault="00A51AB0" w:rsidP="00331143">
                            <w:pPr>
                              <w:spacing w:after="0" w:line="240" w:lineRule="auto"/>
                              <w:jc w:val="center"/>
                              <w:rPr>
                                <w:rFonts w:cstheme="minorHAnsi"/>
                                <w:sz w:val="18"/>
                                <w:szCs w:val="18"/>
                                <w:lang w:val="en-US"/>
                              </w:rPr>
                            </w:pPr>
                            <w:r>
                              <w:rPr>
                                <w:rFonts w:cstheme="minorHAnsi"/>
                                <w:sz w:val="18"/>
                                <w:szCs w:val="18"/>
                                <w:lang w:val="en-US"/>
                              </w:rPr>
                              <w:t>Menindak -lanjuti</w:t>
                            </w:r>
                          </w:p>
                          <w:p w14:paraId="3D66D943" w14:textId="77777777" w:rsidR="00A51AB0" w:rsidRDefault="00A51AB0" w:rsidP="00A4379A"/>
                        </w:txbxContent>
                      </v:textbox>
                      <w10:wrap type="square"/>
                    </v:shape>
                  </w:pict>
                </mc:Fallback>
              </mc:AlternateContent>
            </w:r>
          </w:p>
        </w:tc>
      </w:tr>
    </w:tbl>
    <w:p w14:paraId="00ECDB92" w14:textId="77777777" w:rsidR="00122BBC" w:rsidRPr="000F72BB" w:rsidRDefault="00122BBC" w:rsidP="004B1614">
      <w:pPr>
        <w:tabs>
          <w:tab w:val="left" w:pos="3573"/>
        </w:tabs>
        <w:spacing w:after="0" w:line="240" w:lineRule="auto"/>
        <w:rPr>
          <w:rFonts w:ascii="Book Antiqua" w:hAnsi="Book Antiqua"/>
          <w:lang w:val="en-US"/>
        </w:rPr>
      </w:pPr>
    </w:p>
    <w:p w14:paraId="3582B77B" w14:textId="77777777" w:rsidR="004B1614" w:rsidRPr="000F72BB" w:rsidRDefault="004B1614" w:rsidP="004B1614">
      <w:pPr>
        <w:widowControl w:val="0"/>
        <w:autoSpaceDE w:val="0"/>
        <w:autoSpaceDN w:val="0"/>
        <w:adjustRightInd w:val="0"/>
        <w:spacing w:after="0" w:line="240" w:lineRule="auto"/>
        <w:ind w:left="5670"/>
        <w:jc w:val="center"/>
        <w:rPr>
          <w:rFonts w:ascii="Book Antiqua" w:hAnsi="Book Antiqua" w:cs="Book Antiqua"/>
          <w:lang w:val="en-US"/>
        </w:rPr>
      </w:pPr>
      <w:r w:rsidRPr="000F72BB">
        <w:rPr>
          <w:rFonts w:ascii="Book Antiqua" w:hAnsi="Book Antiqua" w:cs="Book Antiqua"/>
        </w:rPr>
        <w:t>BUPATI SUMEDANG</w:t>
      </w:r>
      <w:r w:rsidRPr="000F72BB">
        <w:rPr>
          <w:rFonts w:ascii="Book Antiqua" w:hAnsi="Book Antiqua" w:cs="Book Antiqua"/>
          <w:lang w:val="en-US"/>
        </w:rPr>
        <w:t>,</w:t>
      </w:r>
    </w:p>
    <w:p w14:paraId="247E04CC" w14:textId="77777777" w:rsidR="004B1614" w:rsidRPr="000F72BB" w:rsidRDefault="004B1614" w:rsidP="004B1614">
      <w:pPr>
        <w:widowControl w:val="0"/>
        <w:autoSpaceDE w:val="0"/>
        <w:autoSpaceDN w:val="0"/>
        <w:adjustRightInd w:val="0"/>
        <w:spacing w:after="0" w:line="240" w:lineRule="auto"/>
        <w:ind w:left="5670"/>
        <w:jc w:val="center"/>
        <w:rPr>
          <w:rFonts w:ascii="Book Antiqua" w:hAnsi="Book Antiqua" w:cs="Book Antiqua"/>
          <w:lang w:val="en-US"/>
        </w:rPr>
      </w:pPr>
    </w:p>
    <w:p w14:paraId="16540F3F" w14:textId="77777777" w:rsidR="004B1614" w:rsidRPr="000F72BB" w:rsidRDefault="004B1614" w:rsidP="004B1614">
      <w:pPr>
        <w:widowControl w:val="0"/>
        <w:autoSpaceDE w:val="0"/>
        <w:autoSpaceDN w:val="0"/>
        <w:adjustRightInd w:val="0"/>
        <w:spacing w:after="0" w:line="240" w:lineRule="auto"/>
        <w:ind w:left="5670"/>
        <w:jc w:val="center"/>
        <w:rPr>
          <w:rFonts w:ascii="Book Antiqua" w:hAnsi="Book Antiqua" w:cs="Book Antiqua"/>
          <w:lang w:val="en-US"/>
        </w:rPr>
      </w:pPr>
    </w:p>
    <w:p w14:paraId="406EA7D8" w14:textId="77777777" w:rsidR="00451455" w:rsidRPr="000F72BB" w:rsidRDefault="00451455" w:rsidP="004B1614">
      <w:pPr>
        <w:widowControl w:val="0"/>
        <w:autoSpaceDE w:val="0"/>
        <w:autoSpaceDN w:val="0"/>
        <w:adjustRightInd w:val="0"/>
        <w:spacing w:after="0" w:line="240" w:lineRule="auto"/>
        <w:ind w:left="5670"/>
        <w:jc w:val="center"/>
        <w:rPr>
          <w:rFonts w:ascii="Book Antiqua" w:hAnsi="Book Antiqua" w:cs="Book Antiqua"/>
          <w:lang w:val="en-US"/>
        </w:rPr>
      </w:pPr>
    </w:p>
    <w:p w14:paraId="31D9AB72" w14:textId="77777777" w:rsidR="004B1614" w:rsidRPr="000F72BB" w:rsidRDefault="004B1614" w:rsidP="004B1614">
      <w:pPr>
        <w:widowControl w:val="0"/>
        <w:autoSpaceDE w:val="0"/>
        <w:autoSpaceDN w:val="0"/>
        <w:adjustRightInd w:val="0"/>
        <w:spacing w:after="0" w:line="240" w:lineRule="auto"/>
        <w:ind w:left="5670"/>
        <w:jc w:val="center"/>
        <w:rPr>
          <w:rFonts w:ascii="Book Antiqua" w:hAnsi="Book Antiqua" w:cs="Book Antiqua"/>
          <w:lang w:val="en-US"/>
        </w:rPr>
      </w:pPr>
    </w:p>
    <w:p w14:paraId="74723AF8" w14:textId="4055205B" w:rsidR="004B1614" w:rsidRPr="000F72BB" w:rsidRDefault="007742E9" w:rsidP="004B1614">
      <w:pPr>
        <w:widowControl w:val="0"/>
        <w:autoSpaceDE w:val="0"/>
        <w:autoSpaceDN w:val="0"/>
        <w:adjustRightInd w:val="0"/>
        <w:spacing w:after="0" w:line="240" w:lineRule="auto"/>
        <w:ind w:left="5670"/>
        <w:jc w:val="center"/>
        <w:rPr>
          <w:rFonts w:ascii="Book Antiqua" w:hAnsi="Book Antiqua" w:cs="Book Antiqua"/>
          <w:b/>
          <w:lang w:val="en-US"/>
        </w:rPr>
      </w:pPr>
      <w:r>
        <w:rPr>
          <w:rFonts w:ascii="Book Antiqua" w:hAnsi="Book Antiqua" w:cs="Book Antiqua"/>
          <w:b/>
          <w:bCs/>
          <w:lang w:val="en-US"/>
        </w:rPr>
        <w:t>YUDIA RAMLI</w:t>
      </w:r>
    </w:p>
    <w:sectPr w:rsidR="004B1614" w:rsidRPr="000F72BB" w:rsidSect="00E5236B">
      <w:headerReference w:type="default" r:id="rId9"/>
      <w:footerReference w:type="default" r:id="rId10"/>
      <w:pgSz w:w="12242" w:h="18711"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7BD3F" w14:textId="77777777" w:rsidR="002E3E4E" w:rsidRDefault="002E3E4E" w:rsidP="005F151F">
      <w:pPr>
        <w:spacing w:after="0" w:line="240" w:lineRule="auto"/>
      </w:pPr>
      <w:r>
        <w:separator/>
      </w:r>
    </w:p>
  </w:endnote>
  <w:endnote w:type="continuationSeparator" w:id="0">
    <w:p w14:paraId="62C044EA" w14:textId="77777777" w:rsidR="002E3E4E" w:rsidRDefault="002E3E4E" w:rsidP="005F1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015B1" w14:textId="77777777" w:rsidR="005B17A8" w:rsidRPr="00596932" w:rsidRDefault="005B17A8">
    <w:pPr>
      <w:pStyle w:val="Footer"/>
      <w:tabs>
        <w:tab w:val="clear" w:pos="4680"/>
        <w:tab w:val="clear" w:pos="9360"/>
      </w:tabs>
      <w:jc w:val="center"/>
      <w:rPr>
        <w:rFonts w:ascii="Book Antiqua" w:hAnsi="Book Antiqua"/>
        <w:caps/>
        <w:color w:val="4F81BD" w:themeColor="accent1"/>
        <w:sz w:val="24"/>
        <w:szCs w:val="24"/>
      </w:rPr>
    </w:pPr>
    <w:r w:rsidRPr="00596932">
      <w:rPr>
        <w:rFonts w:ascii="Book Antiqua" w:hAnsi="Book Antiqua"/>
        <w:caps/>
        <w:noProof w:val="0"/>
        <w:color w:val="4F81BD" w:themeColor="accent1"/>
        <w:sz w:val="24"/>
        <w:szCs w:val="24"/>
      </w:rPr>
      <w:fldChar w:fldCharType="begin"/>
    </w:r>
    <w:r w:rsidRPr="00596932">
      <w:rPr>
        <w:rFonts w:ascii="Book Antiqua" w:hAnsi="Book Antiqua"/>
        <w:caps/>
        <w:color w:val="4F81BD" w:themeColor="accent1"/>
        <w:sz w:val="24"/>
        <w:szCs w:val="24"/>
      </w:rPr>
      <w:instrText xml:space="preserve"> PAGE   \* MERGEFORMAT </w:instrText>
    </w:r>
    <w:r w:rsidRPr="00596932">
      <w:rPr>
        <w:rFonts w:ascii="Book Antiqua" w:hAnsi="Book Antiqua"/>
        <w:caps/>
        <w:noProof w:val="0"/>
        <w:color w:val="4F81BD" w:themeColor="accent1"/>
        <w:sz w:val="24"/>
        <w:szCs w:val="24"/>
      </w:rPr>
      <w:fldChar w:fldCharType="separate"/>
    </w:r>
    <w:r w:rsidR="00330D46">
      <w:rPr>
        <w:rFonts w:ascii="Book Antiqua" w:hAnsi="Book Antiqua"/>
        <w:caps/>
        <w:color w:val="4F81BD" w:themeColor="accent1"/>
        <w:sz w:val="24"/>
        <w:szCs w:val="24"/>
      </w:rPr>
      <w:t>17</w:t>
    </w:r>
    <w:r w:rsidRPr="00596932">
      <w:rPr>
        <w:rFonts w:ascii="Book Antiqua" w:hAnsi="Book Antiqua"/>
        <w:caps/>
        <w:color w:val="4F81BD" w:themeColor="accent1"/>
        <w:sz w:val="24"/>
        <w:szCs w:val="24"/>
      </w:rPr>
      <w:fldChar w:fldCharType="end"/>
    </w:r>
  </w:p>
  <w:p w14:paraId="766D0D5A" w14:textId="77777777" w:rsidR="005B17A8" w:rsidRDefault="005B1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E2190" w14:textId="77777777" w:rsidR="002E3E4E" w:rsidRDefault="002E3E4E" w:rsidP="005F151F">
      <w:pPr>
        <w:spacing w:after="0" w:line="240" w:lineRule="auto"/>
      </w:pPr>
      <w:r>
        <w:separator/>
      </w:r>
    </w:p>
  </w:footnote>
  <w:footnote w:type="continuationSeparator" w:id="0">
    <w:p w14:paraId="2E3662C4" w14:textId="77777777" w:rsidR="002E3E4E" w:rsidRDefault="002E3E4E" w:rsidP="005F1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2276317"/>
      <w:docPartObj>
        <w:docPartGallery w:val="Watermarks"/>
        <w:docPartUnique/>
      </w:docPartObj>
    </w:sdtPr>
    <w:sdtContent>
      <w:p w14:paraId="4A380FA8" w14:textId="77777777" w:rsidR="005B17A8" w:rsidRDefault="00000000">
        <w:pPr>
          <w:pStyle w:val="Header"/>
        </w:pPr>
        <w:r>
          <w:pict w14:anchorId="660526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146595" o:spid="_x0000_s1025" type="#_x0000_t136" style="position:absolute;margin-left:0;margin-top:0;width:397.75pt;height:238.6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0139"/>
    <w:multiLevelType w:val="hybridMultilevel"/>
    <w:tmpl w:val="F9DACDF0"/>
    <w:lvl w:ilvl="0" w:tplc="C264263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89C7514"/>
    <w:multiLevelType w:val="hybridMultilevel"/>
    <w:tmpl w:val="1C3A3608"/>
    <w:lvl w:ilvl="0" w:tplc="031EF3F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78711C"/>
    <w:multiLevelType w:val="hybridMultilevel"/>
    <w:tmpl w:val="871CA63A"/>
    <w:lvl w:ilvl="0" w:tplc="EA5427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295BA9"/>
    <w:multiLevelType w:val="hybridMultilevel"/>
    <w:tmpl w:val="DAE06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97945"/>
    <w:multiLevelType w:val="hybridMultilevel"/>
    <w:tmpl w:val="D5689C1E"/>
    <w:lvl w:ilvl="0" w:tplc="4334A552">
      <w:start w:val="1"/>
      <w:numFmt w:val="decimal"/>
      <w:lvlText w:val="%1."/>
      <w:lvlJc w:val="left"/>
      <w:pPr>
        <w:ind w:left="2230" w:hanging="360"/>
      </w:pPr>
      <w:rPr>
        <w:rFonts w:hint="default"/>
      </w:r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5" w15:restartNumberingAfterBreak="0">
    <w:nsid w:val="1A503165"/>
    <w:multiLevelType w:val="hybridMultilevel"/>
    <w:tmpl w:val="72C45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85613"/>
    <w:multiLevelType w:val="hybridMultilevel"/>
    <w:tmpl w:val="1C3A3608"/>
    <w:lvl w:ilvl="0" w:tplc="FFFFFFFF">
      <w:start w:val="2"/>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26A4946"/>
    <w:multiLevelType w:val="hybridMultilevel"/>
    <w:tmpl w:val="C158D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D90B0A"/>
    <w:multiLevelType w:val="hybridMultilevel"/>
    <w:tmpl w:val="BB32E89E"/>
    <w:lvl w:ilvl="0" w:tplc="CFC2FEC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3CF71B2F"/>
    <w:multiLevelType w:val="hybridMultilevel"/>
    <w:tmpl w:val="6FEAEE20"/>
    <w:lvl w:ilvl="0" w:tplc="DAE049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DEB179D"/>
    <w:multiLevelType w:val="hybridMultilevel"/>
    <w:tmpl w:val="20861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40D30"/>
    <w:multiLevelType w:val="hybridMultilevel"/>
    <w:tmpl w:val="7F58C426"/>
    <w:lvl w:ilvl="0" w:tplc="6B7CD9E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7B8B5B6A"/>
    <w:multiLevelType w:val="hybridMultilevel"/>
    <w:tmpl w:val="1C3A3608"/>
    <w:lvl w:ilvl="0" w:tplc="031EF3F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0642839">
    <w:abstractNumId w:val="7"/>
  </w:num>
  <w:num w:numId="2" w16cid:durableId="1184393760">
    <w:abstractNumId w:val="10"/>
  </w:num>
  <w:num w:numId="3" w16cid:durableId="1112633379">
    <w:abstractNumId w:val="5"/>
  </w:num>
  <w:num w:numId="4" w16cid:durableId="854610378">
    <w:abstractNumId w:val="3"/>
  </w:num>
  <w:num w:numId="5" w16cid:durableId="1296831630">
    <w:abstractNumId w:val="0"/>
  </w:num>
  <w:num w:numId="6" w16cid:durableId="1476220304">
    <w:abstractNumId w:val="12"/>
  </w:num>
  <w:num w:numId="7" w16cid:durableId="1097604667">
    <w:abstractNumId w:val="4"/>
  </w:num>
  <w:num w:numId="8" w16cid:durableId="1627273341">
    <w:abstractNumId w:val="1"/>
  </w:num>
  <w:num w:numId="9" w16cid:durableId="146409834">
    <w:abstractNumId w:val="9"/>
  </w:num>
  <w:num w:numId="10" w16cid:durableId="326330538">
    <w:abstractNumId w:val="11"/>
  </w:num>
  <w:num w:numId="11" w16cid:durableId="419254436">
    <w:abstractNumId w:val="8"/>
  </w:num>
  <w:num w:numId="12" w16cid:durableId="2145198918">
    <w:abstractNumId w:val="2"/>
  </w:num>
  <w:num w:numId="13" w16cid:durableId="135753979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7BB"/>
    <w:rsid w:val="00012D1D"/>
    <w:rsid w:val="00024F7D"/>
    <w:rsid w:val="00026647"/>
    <w:rsid w:val="000270D8"/>
    <w:rsid w:val="0003609E"/>
    <w:rsid w:val="000470EF"/>
    <w:rsid w:val="00047B63"/>
    <w:rsid w:val="000525ED"/>
    <w:rsid w:val="00053713"/>
    <w:rsid w:val="00053CE3"/>
    <w:rsid w:val="000552A1"/>
    <w:rsid w:val="00057A01"/>
    <w:rsid w:val="00070B31"/>
    <w:rsid w:val="0007673E"/>
    <w:rsid w:val="00077E3C"/>
    <w:rsid w:val="000824BB"/>
    <w:rsid w:val="000847B2"/>
    <w:rsid w:val="00090ACE"/>
    <w:rsid w:val="00095C1E"/>
    <w:rsid w:val="000A42F4"/>
    <w:rsid w:val="000A5A01"/>
    <w:rsid w:val="000C1347"/>
    <w:rsid w:val="000C78E6"/>
    <w:rsid w:val="000D03F1"/>
    <w:rsid w:val="000D1DA0"/>
    <w:rsid w:val="000E127E"/>
    <w:rsid w:val="000E15BE"/>
    <w:rsid w:val="000E4B13"/>
    <w:rsid w:val="000F3952"/>
    <w:rsid w:val="000F72BB"/>
    <w:rsid w:val="00104DB7"/>
    <w:rsid w:val="0011158B"/>
    <w:rsid w:val="001132D9"/>
    <w:rsid w:val="00117A40"/>
    <w:rsid w:val="00122BBC"/>
    <w:rsid w:val="00126C5B"/>
    <w:rsid w:val="00127812"/>
    <w:rsid w:val="00130C99"/>
    <w:rsid w:val="00130CB1"/>
    <w:rsid w:val="0013191C"/>
    <w:rsid w:val="00137AF8"/>
    <w:rsid w:val="00142D59"/>
    <w:rsid w:val="0014748B"/>
    <w:rsid w:val="001516A4"/>
    <w:rsid w:val="00151D8F"/>
    <w:rsid w:val="00164ECD"/>
    <w:rsid w:val="001673CA"/>
    <w:rsid w:val="00171BE7"/>
    <w:rsid w:val="00173953"/>
    <w:rsid w:val="00191D25"/>
    <w:rsid w:val="001978C3"/>
    <w:rsid w:val="001A344B"/>
    <w:rsid w:val="001A3B6F"/>
    <w:rsid w:val="001A3B8D"/>
    <w:rsid w:val="001B0415"/>
    <w:rsid w:val="001B4CAE"/>
    <w:rsid w:val="001B59CF"/>
    <w:rsid w:val="001C112A"/>
    <w:rsid w:val="001E2D80"/>
    <w:rsid w:val="001E3B54"/>
    <w:rsid w:val="001E686C"/>
    <w:rsid w:val="001E788B"/>
    <w:rsid w:val="001F6909"/>
    <w:rsid w:val="00204730"/>
    <w:rsid w:val="002308CD"/>
    <w:rsid w:val="002323E1"/>
    <w:rsid w:val="00235214"/>
    <w:rsid w:val="00240B08"/>
    <w:rsid w:val="00244276"/>
    <w:rsid w:val="0026303B"/>
    <w:rsid w:val="0026335E"/>
    <w:rsid w:val="00281066"/>
    <w:rsid w:val="00291A0A"/>
    <w:rsid w:val="00292CE8"/>
    <w:rsid w:val="00295207"/>
    <w:rsid w:val="00296CB4"/>
    <w:rsid w:val="002B06DB"/>
    <w:rsid w:val="002B2634"/>
    <w:rsid w:val="002B6A50"/>
    <w:rsid w:val="002B77B1"/>
    <w:rsid w:val="002C578F"/>
    <w:rsid w:val="002C7A75"/>
    <w:rsid w:val="002E3E4E"/>
    <w:rsid w:val="002E3FF8"/>
    <w:rsid w:val="002E77BB"/>
    <w:rsid w:val="0031465F"/>
    <w:rsid w:val="00316947"/>
    <w:rsid w:val="00330D46"/>
    <w:rsid w:val="00331143"/>
    <w:rsid w:val="00331DAB"/>
    <w:rsid w:val="003368ED"/>
    <w:rsid w:val="00341FDB"/>
    <w:rsid w:val="00345A16"/>
    <w:rsid w:val="00346D7B"/>
    <w:rsid w:val="00350F76"/>
    <w:rsid w:val="00353A6F"/>
    <w:rsid w:val="00357C98"/>
    <w:rsid w:val="003613B0"/>
    <w:rsid w:val="00363B61"/>
    <w:rsid w:val="003658D7"/>
    <w:rsid w:val="00367727"/>
    <w:rsid w:val="003714A2"/>
    <w:rsid w:val="003724BD"/>
    <w:rsid w:val="00381C47"/>
    <w:rsid w:val="003836F1"/>
    <w:rsid w:val="00394F02"/>
    <w:rsid w:val="003A1CD6"/>
    <w:rsid w:val="003A7FBB"/>
    <w:rsid w:val="003B4961"/>
    <w:rsid w:val="003B6CB0"/>
    <w:rsid w:val="003B7714"/>
    <w:rsid w:val="003C2496"/>
    <w:rsid w:val="003C428C"/>
    <w:rsid w:val="003D6AA6"/>
    <w:rsid w:val="003E00B4"/>
    <w:rsid w:val="003E3E1E"/>
    <w:rsid w:val="003E685E"/>
    <w:rsid w:val="003F5379"/>
    <w:rsid w:val="00400C74"/>
    <w:rsid w:val="004028CF"/>
    <w:rsid w:val="00404777"/>
    <w:rsid w:val="00412378"/>
    <w:rsid w:val="0041768D"/>
    <w:rsid w:val="00430805"/>
    <w:rsid w:val="00430A37"/>
    <w:rsid w:val="00434638"/>
    <w:rsid w:val="00434844"/>
    <w:rsid w:val="00440DA2"/>
    <w:rsid w:val="004419D7"/>
    <w:rsid w:val="00443364"/>
    <w:rsid w:val="004479E2"/>
    <w:rsid w:val="00451455"/>
    <w:rsid w:val="00464142"/>
    <w:rsid w:val="004740EE"/>
    <w:rsid w:val="00485486"/>
    <w:rsid w:val="00491E13"/>
    <w:rsid w:val="004925D3"/>
    <w:rsid w:val="004B08E8"/>
    <w:rsid w:val="004B1614"/>
    <w:rsid w:val="004B352D"/>
    <w:rsid w:val="004C008D"/>
    <w:rsid w:val="004D5F97"/>
    <w:rsid w:val="004D6BD4"/>
    <w:rsid w:val="004F634C"/>
    <w:rsid w:val="004F69E3"/>
    <w:rsid w:val="005044CA"/>
    <w:rsid w:val="00504D25"/>
    <w:rsid w:val="00510B47"/>
    <w:rsid w:val="00520977"/>
    <w:rsid w:val="005275A1"/>
    <w:rsid w:val="005319A2"/>
    <w:rsid w:val="005447FA"/>
    <w:rsid w:val="00550737"/>
    <w:rsid w:val="00551BAA"/>
    <w:rsid w:val="00556B53"/>
    <w:rsid w:val="005658E1"/>
    <w:rsid w:val="00570196"/>
    <w:rsid w:val="00572C57"/>
    <w:rsid w:val="005744C7"/>
    <w:rsid w:val="00575A8B"/>
    <w:rsid w:val="005839A9"/>
    <w:rsid w:val="00584C66"/>
    <w:rsid w:val="0059397E"/>
    <w:rsid w:val="00596932"/>
    <w:rsid w:val="005A28C9"/>
    <w:rsid w:val="005A6ABF"/>
    <w:rsid w:val="005B17A8"/>
    <w:rsid w:val="005B390A"/>
    <w:rsid w:val="005B7B71"/>
    <w:rsid w:val="005C2A32"/>
    <w:rsid w:val="005D2128"/>
    <w:rsid w:val="005D30E0"/>
    <w:rsid w:val="005D35D6"/>
    <w:rsid w:val="005E219D"/>
    <w:rsid w:val="005E4575"/>
    <w:rsid w:val="005E5029"/>
    <w:rsid w:val="005E5558"/>
    <w:rsid w:val="005F03D6"/>
    <w:rsid w:val="005F151F"/>
    <w:rsid w:val="0060109A"/>
    <w:rsid w:val="00603727"/>
    <w:rsid w:val="00604630"/>
    <w:rsid w:val="006047B3"/>
    <w:rsid w:val="00611718"/>
    <w:rsid w:val="00616510"/>
    <w:rsid w:val="006314F0"/>
    <w:rsid w:val="006457C2"/>
    <w:rsid w:val="00645F74"/>
    <w:rsid w:val="00647891"/>
    <w:rsid w:val="00660502"/>
    <w:rsid w:val="00680E7E"/>
    <w:rsid w:val="006838BD"/>
    <w:rsid w:val="0069024F"/>
    <w:rsid w:val="00697955"/>
    <w:rsid w:val="006A1635"/>
    <w:rsid w:val="006C155E"/>
    <w:rsid w:val="006E30DD"/>
    <w:rsid w:val="006F329C"/>
    <w:rsid w:val="00702C9B"/>
    <w:rsid w:val="00704DDB"/>
    <w:rsid w:val="00712C3B"/>
    <w:rsid w:val="00714FAD"/>
    <w:rsid w:val="007160D0"/>
    <w:rsid w:val="0071745E"/>
    <w:rsid w:val="00725A60"/>
    <w:rsid w:val="00727974"/>
    <w:rsid w:val="007340A0"/>
    <w:rsid w:val="0074778E"/>
    <w:rsid w:val="0075003D"/>
    <w:rsid w:val="007509EB"/>
    <w:rsid w:val="00756CB0"/>
    <w:rsid w:val="007742E9"/>
    <w:rsid w:val="00774C3D"/>
    <w:rsid w:val="00785AB5"/>
    <w:rsid w:val="00785FD9"/>
    <w:rsid w:val="00786E8B"/>
    <w:rsid w:val="00794079"/>
    <w:rsid w:val="007B6438"/>
    <w:rsid w:val="007C155F"/>
    <w:rsid w:val="007C3933"/>
    <w:rsid w:val="007C4712"/>
    <w:rsid w:val="007C5C70"/>
    <w:rsid w:val="007D0B4B"/>
    <w:rsid w:val="007D6F9B"/>
    <w:rsid w:val="007F27E4"/>
    <w:rsid w:val="00802A30"/>
    <w:rsid w:val="008161DF"/>
    <w:rsid w:val="008208D7"/>
    <w:rsid w:val="00830F55"/>
    <w:rsid w:val="008474FE"/>
    <w:rsid w:val="00863D72"/>
    <w:rsid w:val="0086696E"/>
    <w:rsid w:val="00866CF5"/>
    <w:rsid w:val="0087283A"/>
    <w:rsid w:val="00873AAC"/>
    <w:rsid w:val="00876CE4"/>
    <w:rsid w:val="00877CAE"/>
    <w:rsid w:val="008918CE"/>
    <w:rsid w:val="00892F47"/>
    <w:rsid w:val="00893E44"/>
    <w:rsid w:val="008979CD"/>
    <w:rsid w:val="008A0DD1"/>
    <w:rsid w:val="008A2E68"/>
    <w:rsid w:val="008B5EA6"/>
    <w:rsid w:val="008B647C"/>
    <w:rsid w:val="008C0CDB"/>
    <w:rsid w:val="008C291A"/>
    <w:rsid w:val="008C4D28"/>
    <w:rsid w:val="008D1F15"/>
    <w:rsid w:val="008D4BFC"/>
    <w:rsid w:val="008D7C95"/>
    <w:rsid w:val="008F0EE5"/>
    <w:rsid w:val="008F38D8"/>
    <w:rsid w:val="008F449C"/>
    <w:rsid w:val="008F4FD5"/>
    <w:rsid w:val="00904356"/>
    <w:rsid w:val="00906960"/>
    <w:rsid w:val="0091497A"/>
    <w:rsid w:val="00917968"/>
    <w:rsid w:val="00923E38"/>
    <w:rsid w:val="00926F89"/>
    <w:rsid w:val="00934F5C"/>
    <w:rsid w:val="00941C2F"/>
    <w:rsid w:val="00955202"/>
    <w:rsid w:val="009653D7"/>
    <w:rsid w:val="00965506"/>
    <w:rsid w:val="00967C7F"/>
    <w:rsid w:val="00983B6F"/>
    <w:rsid w:val="00983BF8"/>
    <w:rsid w:val="00990442"/>
    <w:rsid w:val="009A6C52"/>
    <w:rsid w:val="009B4287"/>
    <w:rsid w:val="009C101D"/>
    <w:rsid w:val="009C36B9"/>
    <w:rsid w:val="009C3885"/>
    <w:rsid w:val="009C7A97"/>
    <w:rsid w:val="009C7F3E"/>
    <w:rsid w:val="009D3032"/>
    <w:rsid w:val="009D4D75"/>
    <w:rsid w:val="009E12D8"/>
    <w:rsid w:val="009F0036"/>
    <w:rsid w:val="00A00CE3"/>
    <w:rsid w:val="00A038C6"/>
    <w:rsid w:val="00A058D2"/>
    <w:rsid w:val="00A06075"/>
    <w:rsid w:val="00A0742D"/>
    <w:rsid w:val="00A1113D"/>
    <w:rsid w:val="00A130C2"/>
    <w:rsid w:val="00A20196"/>
    <w:rsid w:val="00A203F8"/>
    <w:rsid w:val="00A330C7"/>
    <w:rsid w:val="00A411F5"/>
    <w:rsid w:val="00A42D7F"/>
    <w:rsid w:val="00A4379A"/>
    <w:rsid w:val="00A4392D"/>
    <w:rsid w:val="00A447E5"/>
    <w:rsid w:val="00A46131"/>
    <w:rsid w:val="00A51AB0"/>
    <w:rsid w:val="00A5469C"/>
    <w:rsid w:val="00A56A89"/>
    <w:rsid w:val="00A756AA"/>
    <w:rsid w:val="00A87D4F"/>
    <w:rsid w:val="00A96781"/>
    <w:rsid w:val="00AA054C"/>
    <w:rsid w:val="00AA124B"/>
    <w:rsid w:val="00AB1891"/>
    <w:rsid w:val="00AB5B7C"/>
    <w:rsid w:val="00AB6B8C"/>
    <w:rsid w:val="00AB74C9"/>
    <w:rsid w:val="00AB7C6A"/>
    <w:rsid w:val="00AD1281"/>
    <w:rsid w:val="00AE25C3"/>
    <w:rsid w:val="00AF0EB1"/>
    <w:rsid w:val="00AF27CC"/>
    <w:rsid w:val="00AF2CA4"/>
    <w:rsid w:val="00AF6AE6"/>
    <w:rsid w:val="00B01DAF"/>
    <w:rsid w:val="00B239C7"/>
    <w:rsid w:val="00B42B40"/>
    <w:rsid w:val="00B50154"/>
    <w:rsid w:val="00B62B29"/>
    <w:rsid w:val="00B7212C"/>
    <w:rsid w:val="00B96267"/>
    <w:rsid w:val="00BA0821"/>
    <w:rsid w:val="00BA2AA6"/>
    <w:rsid w:val="00BA41C4"/>
    <w:rsid w:val="00BA501C"/>
    <w:rsid w:val="00BA53A9"/>
    <w:rsid w:val="00BA5F50"/>
    <w:rsid w:val="00BB154C"/>
    <w:rsid w:val="00BB63A5"/>
    <w:rsid w:val="00BC1BD1"/>
    <w:rsid w:val="00BC254C"/>
    <w:rsid w:val="00BC5CBB"/>
    <w:rsid w:val="00BC6804"/>
    <w:rsid w:val="00BC7143"/>
    <w:rsid w:val="00BC7CDB"/>
    <w:rsid w:val="00BD1708"/>
    <w:rsid w:val="00BD6D14"/>
    <w:rsid w:val="00BE3A2C"/>
    <w:rsid w:val="00BE48CA"/>
    <w:rsid w:val="00BE5DA3"/>
    <w:rsid w:val="00BE75FF"/>
    <w:rsid w:val="00BE7BC0"/>
    <w:rsid w:val="00BF1103"/>
    <w:rsid w:val="00BF2DD8"/>
    <w:rsid w:val="00BF41D2"/>
    <w:rsid w:val="00C0094F"/>
    <w:rsid w:val="00C034AC"/>
    <w:rsid w:val="00C05BDD"/>
    <w:rsid w:val="00C06A0F"/>
    <w:rsid w:val="00C06DCC"/>
    <w:rsid w:val="00C13A5A"/>
    <w:rsid w:val="00C15835"/>
    <w:rsid w:val="00C2631C"/>
    <w:rsid w:val="00C30A8A"/>
    <w:rsid w:val="00C42508"/>
    <w:rsid w:val="00C454CD"/>
    <w:rsid w:val="00C45B45"/>
    <w:rsid w:val="00C61E28"/>
    <w:rsid w:val="00C72D85"/>
    <w:rsid w:val="00C77223"/>
    <w:rsid w:val="00C82B3A"/>
    <w:rsid w:val="00C8653F"/>
    <w:rsid w:val="00C92EAB"/>
    <w:rsid w:val="00C93C3E"/>
    <w:rsid w:val="00C9580E"/>
    <w:rsid w:val="00C96090"/>
    <w:rsid w:val="00C9653B"/>
    <w:rsid w:val="00CA1A84"/>
    <w:rsid w:val="00CA4F7B"/>
    <w:rsid w:val="00CA72FC"/>
    <w:rsid w:val="00CB0FC7"/>
    <w:rsid w:val="00CB18B1"/>
    <w:rsid w:val="00CB36D8"/>
    <w:rsid w:val="00CB5462"/>
    <w:rsid w:val="00CC34CA"/>
    <w:rsid w:val="00CC6FB3"/>
    <w:rsid w:val="00CD09A5"/>
    <w:rsid w:val="00CD4385"/>
    <w:rsid w:val="00CE133E"/>
    <w:rsid w:val="00CE6CF7"/>
    <w:rsid w:val="00D00091"/>
    <w:rsid w:val="00D0322C"/>
    <w:rsid w:val="00D10838"/>
    <w:rsid w:val="00D14A88"/>
    <w:rsid w:val="00D17FE1"/>
    <w:rsid w:val="00D219CD"/>
    <w:rsid w:val="00D26875"/>
    <w:rsid w:val="00D27F1B"/>
    <w:rsid w:val="00D3318D"/>
    <w:rsid w:val="00D33E1F"/>
    <w:rsid w:val="00D44C07"/>
    <w:rsid w:val="00D50348"/>
    <w:rsid w:val="00D5071D"/>
    <w:rsid w:val="00D53162"/>
    <w:rsid w:val="00D67CB1"/>
    <w:rsid w:val="00D701ED"/>
    <w:rsid w:val="00D77B4A"/>
    <w:rsid w:val="00D84E0F"/>
    <w:rsid w:val="00D854CC"/>
    <w:rsid w:val="00D856E3"/>
    <w:rsid w:val="00D87A53"/>
    <w:rsid w:val="00DD3AE1"/>
    <w:rsid w:val="00DE29A4"/>
    <w:rsid w:val="00DE636A"/>
    <w:rsid w:val="00E0053B"/>
    <w:rsid w:val="00E03CDE"/>
    <w:rsid w:val="00E2063B"/>
    <w:rsid w:val="00E21426"/>
    <w:rsid w:val="00E266BA"/>
    <w:rsid w:val="00E3071C"/>
    <w:rsid w:val="00E31189"/>
    <w:rsid w:val="00E3143E"/>
    <w:rsid w:val="00E37A2B"/>
    <w:rsid w:val="00E37D65"/>
    <w:rsid w:val="00E451E9"/>
    <w:rsid w:val="00E47CF9"/>
    <w:rsid w:val="00E5236B"/>
    <w:rsid w:val="00E53E9F"/>
    <w:rsid w:val="00E54D44"/>
    <w:rsid w:val="00E568FF"/>
    <w:rsid w:val="00E60806"/>
    <w:rsid w:val="00E60878"/>
    <w:rsid w:val="00E61CF9"/>
    <w:rsid w:val="00E625FB"/>
    <w:rsid w:val="00E66D6E"/>
    <w:rsid w:val="00E72E53"/>
    <w:rsid w:val="00E7405A"/>
    <w:rsid w:val="00E8552D"/>
    <w:rsid w:val="00E86F35"/>
    <w:rsid w:val="00E97CBC"/>
    <w:rsid w:val="00EA0718"/>
    <w:rsid w:val="00EA14D7"/>
    <w:rsid w:val="00EA425F"/>
    <w:rsid w:val="00EA47C4"/>
    <w:rsid w:val="00EB6E37"/>
    <w:rsid w:val="00ED328C"/>
    <w:rsid w:val="00ED429B"/>
    <w:rsid w:val="00ED5CDD"/>
    <w:rsid w:val="00EE4DD0"/>
    <w:rsid w:val="00EF6866"/>
    <w:rsid w:val="00F003FC"/>
    <w:rsid w:val="00F021E9"/>
    <w:rsid w:val="00F04D64"/>
    <w:rsid w:val="00F0639E"/>
    <w:rsid w:val="00F07C9F"/>
    <w:rsid w:val="00F17061"/>
    <w:rsid w:val="00F202C8"/>
    <w:rsid w:val="00F2070D"/>
    <w:rsid w:val="00F21A71"/>
    <w:rsid w:val="00F370D4"/>
    <w:rsid w:val="00F37E47"/>
    <w:rsid w:val="00F4005A"/>
    <w:rsid w:val="00F42108"/>
    <w:rsid w:val="00F445A3"/>
    <w:rsid w:val="00F4532F"/>
    <w:rsid w:val="00F47060"/>
    <w:rsid w:val="00F53A20"/>
    <w:rsid w:val="00F7553D"/>
    <w:rsid w:val="00F77024"/>
    <w:rsid w:val="00F80DF5"/>
    <w:rsid w:val="00F834CF"/>
    <w:rsid w:val="00F8452F"/>
    <w:rsid w:val="00F8545D"/>
    <w:rsid w:val="00F86CE8"/>
    <w:rsid w:val="00F9352C"/>
    <w:rsid w:val="00F96B70"/>
    <w:rsid w:val="00FA47BB"/>
    <w:rsid w:val="00FA481E"/>
    <w:rsid w:val="00FA4FD6"/>
    <w:rsid w:val="00FA773E"/>
    <w:rsid w:val="00FA7F8D"/>
    <w:rsid w:val="00FB3F32"/>
    <w:rsid w:val="00FC1B40"/>
    <w:rsid w:val="00FC3939"/>
    <w:rsid w:val="00FC5440"/>
    <w:rsid w:val="00FD09D3"/>
    <w:rsid w:val="00FE3CE6"/>
    <w:rsid w:val="00FE7617"/>
    <w:rsid w:val="00FF0A59"/>
    <w:rsid w:val="00FF1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4195B"/>
  <w15:docId w15:val="{31D4B16F-4B47-4125-BD1C-AC55B5899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C9F"/>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7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7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812"/>
    <w:rPr>
      <w:rFonts w:ascii="Tahoma" w:hAnsi="Tahoma" w:cs="Tahoma"/>
      <w:noProof/>
      <w:sz w:val="16"/>
      <w:szCs w:val="16"/>
      <w:lang w:val="id-ID"/>
    </w:rPr>
  </w:style>
  <w:style w:type="paragraph" w:styleId="ListParagraph">
    <w:name w:val="List Paragraph"/>
    <w:basedOn w:val="Normal"/>
    <w:uiPriority w:val="34"/>
    <w:qFormat/>
    <w:rsid w:val="00714FAD"/>
    <w:pPr>
      <w:ind w:left="720"/>
      <w:contextualSpacing/>
    </w:pPr>
  </w:style>
  <w:style w:type="paragraph" w:styleId="BodyText">
    <w:name w:val="Body Text"/>
    <w:basedOn w:val="Normal"/>
    <w:link w:val="BodyTextChar"/>
    <w:uiPriority w:val="1"/>
    <w:qFormat/>
    <w:rsid w:val="00F96B70"/>
    <w:pPr>
      <w:widowControl w:val="0"/>
      <w:autoSpaceDE w:val="0"/>
      <w:autoSpaceDN w:val="0"/>
      <w:spacing w:after="0" w:line="240" w:lineRule="auto"/>
    </w:pPr>
    <w:rPr>
      <w:rFonts w:ascii="Bookman Old Style" w:eastAsia="Bookman Old Style" w:hAnsi="Bookman Old Style" w:cs="Times New Roman"/>
      <w:noProof w:val="0"/>
      <w:sz w:val="24"/>
      <w:szCs w:val="24"/>
      <w:lang w:val="id" w:eastAsia="id"/>
    </w:rPr>
  </w:style>
  <w:style w:type="character" w:customStyle="1" w:styleId="BodyTextChar">
    <w:name w:val="Body Text Char"/>
    <w:basedOn w:val="DefaultParagraphFont"/>
    <w:link w:val="BodyText"/>
    <w:uiPriority w:val="1"/>
    <w:rsid w:val="00F96B70"/>
    <w:rPr>
      <w:rFonts w:ascii="Bookman Old Style" w:eastAsia="Bookman Old Style" w:hAnsi="Bookman Old Style" w:cs="Times New Roman"/>
      <w:sz w:val="24"/>
      <w:szCs w:val="24"/>
      <w:lang w:val="id" w:eastAsia="id"/>
    </w:rPr>
  </w:style>
  <w:style w:type="paragraph" w:styleId="Header">
    <w:name w:val="header"/>
    <w:basedOn w:val="Normal"/>
    <w:link w:val="HeaderChar"/>
    <w:uiPriority w:val="99"/>
    <w:unhideWhenUsed/>
    <w:rsid w:val="005F1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51F"/>
    <w:rPr>
      <w:noProof/>
      <w:lang w:val="id-ID"/>
    </w:rPr>
  </w:style>
  <w:style w:type="paragraph" w:styleId="Footer">
    <w:name w:val="footer"/>
    <w:basedOn w:val="Normal"/>
    <w:link w:val="FooterChar"/>
    <w:uiPriority w:val="99"/>
    <w:unhideWhenUsed/>
    <w:rsid w:val="005F1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51F"/>
    <w:rPr>
      <w:noProof/>
      <w:lang w:val="id-ID"/>
    </w:rPr>
  </w:style>
  <w:style w:type="character" w:customStyle="1" w:styleId="markedcontent">
    <w:name w:val="markedcontent"/>
    <w:basedOn w:val="DefaultParagraphFont"/>
    <w:rsid w:val="00240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93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4BCD3-72DB-410F-A03B-5345B409A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4129</Words>
  <Characters>23538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DIDI SUMARNA</cp:lastModifiedBy>
  <cp:revision>38</cp:revision>
  <cp:lastPrinted>2022-03-07T05:16:00Z</cp:lastPrinted>
  <dcterms:created xsi:type="dcterms:W3CDTF">2024-11-19T02:08:00Z</dcterms:created>
  <dcterms:modified xsi:type="dcterms:W3CDTF">2024-11-19T05:21:00Z</dcterms:modified>
</cp:coreProperties>
</file>