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DF7B23" w14:textId="77777777" w:rsidR="001B7BDE" w:rsidRDefault="00F422CA" w:rsidP="001B20C6">
      <w:pPr>
        <w:pStyle w:val="BodyText"/>
        <w:jc w:val="center"/>
        <w:rPr>
          <w:rFonts w:ascii="Times New Roman"/>
          <w:sz w:val="20"/>
        </w:rPr>
      </w:pPr>
      <w:r>
        <w:rPr>
          <w:rFonts w:ascii="Times New Roman"/>
          <w:noProof/>
          <w:sz w:val="20"/>
        </w:rPr>
        <mc:AlternateContent>
          <mc:Choice Requires="wps">
            <w:drawing>
              <wp:anchor distT="0" distB="0" distL="114300" distR="114300" simplePos="0" relativeHeight="251659264" behindDoc="0" locked="0" layoutInCell="1" allowOverlap="1" wp14:anchorId="6DB1759C" wp14:editId="4BF9E253">
                <wp:simplePos x="0" y="0"/>
                <wp:positionH relativeFrom="column">
                  <wp:posOffset>4542377</wp:posOffset>
                </wp:positionH>
                <wp:positionV relativeFrom="paragraph">
                  <wp:posOffset>76702</wp:posOffset>
                </wp:positionV>
                <wp:extent cx="1531088" cy="350875"/>
                <wp:effectExtent l="0" t="0" r="12065" b="11430"/>
                <wp:wrapNone/>
                <wp:docPr id="1690583660" name="Rectangle 1"/>
                <wp:cNvGraphicFramePr/>
                <a:graphic xmlns:a="http://schemas.openxmlformats.org/drawingml/2006/main">
                  <a:graphicData uri="http://schemas.microsoft.com/office/word/2010/wordprocessingShape">
                    <wps:wsp>
                      <wps:cNvSpPr/>
                      <wps:spPr>
                        <a:xfrm>
                          <a:off x="0" y="0"/>
                          <a:ext cx="1531088" cy="350875"/>
                        </a:xfrm>
                        <a:prstGeom prst="rect">
                          <a:avLst/>
                        </a:prstGeom>
                      </wps:spPr>
                      <wps:style>
                        <a:lnRef idx="2">
                          <a:schemeClr val="dk1"/>
                        </a:lnRef>
                        <a:fillRef idx="1">
                          <a:schemeClr val="lt1"/>
                        </a:fillRef>
                        <a:effectRef idx="0">
                          <a:schemeClr val="dk1"/>
                        </a:effectRef>
                        <a:fontRef idx="minor">
                          <a:schemeClr val="dk1"/>
                        </a:fontRef>
                      </wps:style>
                      <wps:txbx>
                        <w:txbxContent>
                          <w:p w14:paraId="457356EC" w14:textId="77777777" w:rsidR="00F422CA" w:rsidRPr="00F422CA" w:rsidRDefault="00F422CA" w:rsidP="00F422CA">
                            <w:pPr>
                              <w:jc w:val="center"/>
                              <w:rPr>
                                <w:sz w:val="30"/>
                                <w:szCs w:val="30"/>
                                <w:lang w:val="en-US"/>
                              </w:rPr>
                            </w:pPr>
                            <w:r w:rsidRPr="00F422CA">
                              <w:rPr>
                                <w:sz w:val="30"/>
                                <w:szCs w:val="30"/>
                                <w:lang w:val="en-US"/>
                              </w:rPr>
                              <w:t>DRAFT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B1759C" id="Rectangle 1" o:spid="_x0000_s1026" style="position:absolute;left:0;text-align:left;margin-left:357.65pt;margin-top:6.05pt;width:120.55pt;height:27.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RQaTgIAAO8EAAAOAAAAZHJzL2Uyb0RvYy54bWysVMFu2zAMvQ/YPwi6r7bTZu2COkWQosOA&#10;oi3aDj0rstQYk0WNUmJnXz9KdpyiC3YYdpEpkY8Unx59edU1hm0V+hpsyYuTnDNlJVS1fS359+eb&#10;Txec+SBsJQxYVfKd8vxq/vHDZetmagJrMJVCRkmsn7Wu5OsQ3CzLvFyrRvgTcMqSUwM2ItAWX7MK&#10;RUvZG5NN8vxz1gJWDkEq7+n0unfyecqvtZLhXmuvAjMlp7uFtGJaV3HN5pdi9orCrWs5XEP8wy0a&#10;UVsqOqa6FkGwDdZ/pGpqieBBhxMJTQZa11KlHqibIn/XzdNaOJV6IXK8G2ny/y+tvNs+uQckGlrn&#10;Z57M2EWnsYlfuh/rElm7kSzVBSbpsJieFvkFPa8k3+k0vzifRjazA9qhD18VNCwaJUd6jMSR2N76&#10;0IfuQwh3qJ+ssDMqXsHYR6VZXVHFSUInaailQbYV9KjVj2IomyIjRNfGjKDiGMiEPWiIjTCV5DIC&#10;82PAQ7UxOlUEG0ZgU1vAv4N1H7/vuu81th26VTe8xQqq3QMyhF6z3smbmni8FT48CCSRkpxp8MI9&#10;LdpAW3IYLM7WgL+Oncd40g55OWtJ9CX3PzcCFWfmmyVVfSnOzuKUpM3Z9HxCG3zrWb312E2zBHqC&#10;gkbcyWTG+GD2pkZoXmg+F7EquYSVVLvkMuB+swz9MNKES7VYpDCaDCfCrX1yMiaPBEedPHcvAt0g&#10;pkAyvIP9gIjZO031sRFpYbEJoOskuEhxz+tAPU1VkuzwB4hj+3afog7/qflvAAAA//8DAFBLAwQU&#10;AAYACAAAACEA7dniPN8AAAAJAQAADwAAAGRycy9kb3ducmV2LnhtbEyPQU+DQBCF7yb+h82YeLML&#10;taUtsjSGxJjoSayH3rbsCER2lrBbCv56x5MeJ+/Le99k+8l2YsTBt44UxIsIBFLlTEu1gsP7090W&#10;hA+ajO4coYIZPezz66tMp8Zd6A3HMtSCS8inWkETQp9K6asGrfYL1yNx9ukGqwOfQy3NoC9cbju5&#10;jKJEWt0SLzS6x6LB6qs8WwWvswzj4SPZfY9FO5vyWDy/YKHU7c30+AAi4BT+YPjVZ3XI2enkzmS8&#10;6BRs4vU9oxwsYxAM7NbJCsRJQbJZgcwz+f+D/AcAAP//AwBQSwECLQAUAAYACAAAACEAtoM4kv4A&#10;AADhAQAAEwAAAAAAAAAAAAAAAAAAAAAAW0NvbnRlbnRfVHlwZXNdLnhtbFBLAQItABQABgAIAAAA&#10;IQA4/SH/1gAAAJQBAAALAAAAAAAAAAAAAAAAAC8BAABfcmVscy8ucmVsc1BLAQItABQABgAIAAAA&#10;IQC9BRQaTgIAAO8EAAAOAAAAAAAAAAAAAAAAAC4CAABkcnMvZTJvRG9jLnhtbFBLAQItABQABgAI&#10;AAAAIQDt2eI83wAAAAkBAAAPAAAAAAAAAAAAAAAAAKgEAABkcnMvZG93bnJldi54bWxQSwUGAAAA&#10;AAQABADzAAAAtAUAAAAA&#10;" fillcolor="white [3201]" strokecolor="black [3200]" strokeweight="2pt">
                <v:textbox>
                  <w:txbxContent>
                    <w:p w14:paraId="457356EC" w14:textId="77777777" w:rsidR="00F422CA" w:rsidRPr="00F422CA" w:rsidRDefault="00F422CA" w:rsidP="00F422CA">
                      <w:pPr>
                        <w:jc w:val="center"/>
                        <w:rPr>
                          <w:sz w:val="30"/>
                          <w:szCs w:val="30"/>
                          <w:lang w:val="en-US"/>
                        </w:rPr>
                      </w:pPr>
                      <w:r w:rsidRPr="00F422CA">
                        <w:rPr>
                          <w:sz w:val="30"/>
                          <w:szCs w:val="30"/>
                          <w:lang w:val="en-US"/>
                        </w:rPr>
                        <w:t>DRAFT</w:t>
                      </w:r>
                    </w:p>
                  </w:txbxContent>
                </v:textbox>
              </v:rect>
            </w:pict>
          </mc:Fallback>
        </mc:AlternateContent>
      </w:r>
      <w:r>
        <w:rPr>
          <w:rFonts w:ascii="Times New Roman"/>
          <w:noProof/>
          <w:sz w:val="20"/>
        </w:rPr>
        <w:drawing>
          <wp:inline distT="0" distB="0" distL="0" distR="0" wp14:anchorId="4C6C5F58" wp14:editId="7492A0F6">
            <wp:extent cx="1454127" cy="155590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454127" cy="1555908"/>
                    </a:xfrm>
                    <a:prstGeom prst="rect">
                      <a:avLst/>
                    </a:prstGeom>
                  </pic:spPr>
                </pic:pic>
              </a:graphicData>
            </a:graphic>
          </wp:inline>
        </w:drawing>
      </w:r>
    </w:p>
    <w:p w14:paraId="4383BA24" w14:textId="77777777" w:rsidR="0016510F" w:rsidRPr="006758DC" w:rsidRDefault="00000000" w:rsidP="001B20C6">
      <w:pPr>
        <w:pStyle w:val="BodyText"/>
        <w:spacing w:before="50" w:line="235" w:lineRule="auto"/>
        <w:ind w:right="-6"/>
        <w:jc w:val="center"/>
        <w:rPr>
          <w:rFonts w:ascii="Bookman Old Style" w:hAnsi="Bookman Old Style"/>
          <w:spacing w:val="1"/>
          <w:w w:val="115"/>
        </w:rPr>
      </w:pPr>
      <w:r w:rsidRPr="006758DC">
        <w:rPr>
          <w:rFonts w:ascii="Bookman Old Style" w:hAnsi="Bookman Old Style"/>
        </w:rPr>
        <w:t>BUPATI SUMEDANG</w:t>
      </w:r>
      <w:r w:rsidRPr="006758DC">
        <w:rPr>
          <w:rFonts w:ascii="Bookman Old Style" w:hAnsi="Bookman Old Style"/>
          <w:spacing w:val="1"/>
          <w:w w:val="115"/>
        </w:rPr>
        <w:t xml:space="preserve"> </w:t>
      </w:r>
    </w:p>
    <w:p w14:paraId="2F88DB69" w14:textId="77777777" w:rsidR="001B7BDE" w:rsidRPr="006758DC" w:rsidRDefault="00000000" w:rsidP="001B20C6">
      <w:pPr>
        <w:pStyle w:val="BodyText"/>
        <w:spacing w:before="50" w:line="235" w:lineRule="auto"/>
        <w:ind w:right="-6"/>
        <w:jc w:val="center"/>
        <w:rPr>
          <w:rFonts w:ascii="Bookman Old Style" w:hAnsi="Bookman Old Style"/>
        </w:rPr>
      </w:pPr>
      <w:r w:rsidRPr="006758DC">
        <w:rPr>
          <w:rFonts w:ascii="Bookman Old Style" w:hAnsi="Bookman Old Style"/>
        </w:rPr>
        <w:t>PROVINSI</w:t>
      </w:r>
      <w:r w:rsidRPr="006758DC">
        <w:rPr>
          <w:rFonts w:ascii="Bookman Old Style" w:hAnsi="Bookman Old Style"/>
          <w:spacing w:val="6"/>
          <w:w w:val="115"/>
        </w:rPr>
        <w:t xml:space="preserve"> </w:t>
      </w:r>
      <w:r w:rsidRPr="006758DC">
        <w:rPr>
          <w:rFonts w:ascii="Bookman Old Style" w:hAnsi="Bookman Old Style"/>
        </w:rPr>
        <w:t>JAWA BARAT</w:t>
      </w:r>
    </w:p>
    <w:p w14:paraId="305606F0" w14:textId="77777777" w:rsidR="001B7BDE" w:rsidRPr="0016510F" w:rsidRDefault="001B7BDE" w:rsidP="001B20C6">
      <w:pPr>
        <w:pStyle w:val="BodyText"/>
        <w:spacing w:before="7"/>
        <w:ind w:right="-6"/>
        <w:rPr>
          <w:rFonts w:ascii="Bookman Old Style" w:hAnsi="Bookman Old Style"/>
        </w:rPr>
      </w:pPr>
    </w:p>
    <w:p w14:paraId="6F54FD13" w14:textId="77777777" w:rsidR="0016510F" w:rsidRPr="006758DC" w:rsidRDefault="00000000" w:rsidP="001B20C6">
      <w:pPr>
        <w:pStyle w:val="BodyText"/>
        <w:spacing w:line="343" w:lineRule="auto"/>
        <w:ind w:right="-6"/>
        <w:jc w:val="center"/>
        <w:rPr>
          <w:rFonts w:ascii="Bookman Old Style" w:hAnsi="Bookman Old Style"/>
          <w:spacing w:val="-58"/>
          <w:w w:val="115"/>
        </w:rPr>
      </w:pPr>
      <w:r w:rsidRPr="006758DC">
        <w:rPr>
          <w:rFonts w:ascii="Bookman Old Style" w:hAnsi="Bookman Old Style"/>
        </w:rPr>
        <w:t>PERATURAN BUPAT</w:t>
      </w:r>
      <w:r w:rsidRPr="006758DC">
        <w:rPr>
          <w:rFonts w:ascii="Bookman Old Style" w:hAnsi="Bookman Old Style"/>
          <w:w w:val="115"/>
        </w:rPr>
        <w:t>I</w:t>
      </w:r>
      <w:r w:rsidRPr="006758DC">
        <w:rPr>
          <w:rFonts w:ascii="Bookman Old Style" w:hAnsi="Bookman Old Style"/>
          <w:spacing w:val="12"/>
          <w:w w:val="115"/>
        </w:rPr>
        <w:t xml:space="preserve"> </w:t>
      </w:r>
      <w:r w:rsidRPr="006758DC">
        <w:rPr>
          <w:rFonts w:ascii="Bookman Old Style" w:hAnsi="Bookman Old Style"/>
        </w:rPr>
        <w:t>SUMEDANG</w:t>
      </w:r>
      <w:r w:rsidRPr="006758DC">
        <w:rPr>
          <w:rFonts w:ascii="Bookman Old Style" w:hAnsi="Bookman Old Style"/>
          <w:spacing w:val="-58"/>
          <w:w w:val="115"/>
        </w:rPr>
        <w:t xml:space="preserve"> </w:t>
      </w:r>
    </w:p>
    <w:p w14:paraId="34A3186F" w14:textId="77777777" w:rsidR="000534FB" w:rsidRDefault="00000000" w:rsidP="001B20C6">
      <w:pPr>
        <w:pStyle w:val="BodyText"/>
        <w:spacing w:line="343" w:lineRule="auto"/>
        <w:ind w:right="-6"/>
        <w:jc w:val="center"/>
        <w:rPr>
          <w:rFonts w:ascii="Bookman Old Style" w:hAnsi="Bookman Old Style"/>
          <w:spacing w:val="1"/>
          <w:w w:val="115"/>
        </w:rPr>
      </w:pPr>
      <w:r w:rsidRPr="006758DC">
        <w:rPr>
          <w:rFonts w:ascii="Bookman Old Style" w:hAnsi="Bookman Old Style"/>
        </w:rPr>
        <w:t xml:space="preserve">NOMOR </w:t>
      </w:r>
      <w:r w:rsidR="00C62332" w:rsidRPr="006758DC">
        <w:rPr>
          <w:rFonts w:ascii="Bookman Old Style" w:hAnsi="Bookman Old Style"/>
        </w:rPr>
        <w:t xml:space="preserve">  </w:t>
      </w:r>
      <w:r w:rsidRPr="006758DC">
        <w:rPr>
          <w:rFonts w:ascii="Bookman Old Style" w:hAnsi="Bookman Old Style"/>
        </w:rPr>
        <w:t xml:space="preserve"> TAHUN 202</w:t>
      </w:r>
      <w:r w:rsidR="00C62332" w:rsidRPr="006758DC">
        <w:rPr>
          <w:rFonts w:ascii="Bookman Old Style" w:hAnsi="Bookman Old Style"/>
        </w:rPr>
        <w:t>4</w:t>
      </w:r>
      <w:r w:rsidRPr="006758DC">
        <w:rPr>
          <w:rFonts w:ascii="Bookman Old Style" w:hAnsi="Bookman Old Style"/>
          <w:spacing w:val="1"/>
          <w:w w:val="115"/>
        </w:rPr>
        <w:t xml:space="preserve"> </w:t>
      </w:r>
    </w:p>
    <w:p w14:paraId="2A7DC494" w14:textId="7B3ED5F5" w:rsidR="001B7BDE" w:rsidRPr="006758DC" w:rsidRDefault="00000000" w:rsidP="001B20C6">
      <w:pPr>
        <w:pStyle w:val="BodyText"/>
        <w:spacing w:line="343" w:lineRule="auto"/>
        <w:ind w:right="-6"/>
        <w:jc w:val="center"/>
        <w:rPr>
          <w:rFonts w:ascii="Bookman Old Style" w:hAnsi="Bookman Old Style"/>
        </w:rPr>
      </w:pPr>
      <w:r w:rsidRPr="006758DC">
        <w:rPr>
          <w:rFonts w:ascii="Bookman Old Style" w:hAnsi="Bookman Old Style"/>
        </w:rPr>
        <w:t>TENTANG</w:t>
      </w:r>
    </w:p>
    <w:p w14:paraId="031F7290" w14:textId="77777777" w:rsidR="00473123" w:rsidRDefault="00C62332" w:rsidP="001B20C6">
      <w:pPr>
        <w:pStyle w:val="BodyText"/>
        <w:spacing w:line="242" w:lineRule="auto"/>
        <w:ind w:right="-6"/>
        <w:jc w:val="center"/>
        <w:rPr>
          <w:rFonts w:ascii="Bookman Old Style" w:hAnsi="Bookman Old Style"/>
        </w:rPr>
      </w:pPr>
      <w:r w:rsidRPr="006758DC">
        <w:rPr>
          <w:rFonts w:ascii="Bookman Old Style" w:hAnsi="Bookman Old Style"/>
        </w:rPr>
        <w:t xml:space="preserve">TATA HUBUNGAN KERJA </w:t>
      </w:r>
      <w:r w:rsidR="000534FB">
        <w:rPr>
          <w:rFonts w:ascii="Bookman Old Style" w:hAnsi="Bookman Old Style"/>
        </w:rPr>
        <w:t xml:space="preserve"> DAN POLA KOORDINASI </w:t>
      </w:r>
    </w:p>
    <w:p w14:paraId="4FC7D14D" w14:textId="77777777" w:rsidR="00194DEB" w:rsidRDefault="000534FB" w:rsidP="001B20C6">
      <w:pPr>
        <w:pStyle w:val="BodyText"/>
        <w:spacing w:line="242" w:lineRule="auto"/>
        <w:ind w:right="-6"/>
        <w:jc w:val="center"/>
        <w:rPr>
          <w:rFonts w:ascii="Bookman Old Style" w:hAnsi="Bookman Old Style"/>
        </w:rPr>
      </w:pPr>
      <w:r>
        <w:rPr>
          <w:rFonts w:ascii="Bookman Old Style" w:hAnsi="Bookman Old Style"/>
        </w:rPr>
        <w:t>SEKRETARIAT DAERAH</w:t>
      </w:r>
      <w:r w:rsidR="00C62332" w:rsidRPr="006758DC">
        <w:rPr>
          <w:rFonts w:ascii="Bookman Old Style" w:hAnsi="Bookman Old Style"/>
        </w:rPr>
        <w:t xml:space="preserve"> </w:t>
      </w:r>
      <w:r>
        <w:rPr>
          <w:rFonts w:ascii="Bookman Old Style" w:hAnsi="Bookman Old Style"/>
        </w:rPr>
        <w:t xml:space="preserve">KABUPATEN SUMEDANG </w:t>
      </w:r>
      <w:r w:rsidR="00C62332" w:rsidRPr="006758DC">
        <w:rPr>
          <w:rFonts w:ascii="Bookman Old Style" w:hAnsi="Bookman Old Style"/>
        </w:rPr>
        <w:t xml:space="preserve">DENGAN </w:t>
      </w:r>
    </w:p>
    <w:p w14:paraId="15CA1293" w14:textId="77777777" w:rsidR="00930B12" w:rsidRDefault="00C62332" w:rsidP="001B20C6">
      <w:pPr>
        <w:pStyle w:val="BodyText"/>
        <w:spacing w:line="242" w:lineRule="auto"/>
        <w:ind w:right="-6"/>
        <w:jc w:val="center"/>
        <w:rPr>
          <w:rFonts w:ascii="Bookman Old Style" w:hAnsi="Bookman Old Style"/>
        </w:rPr>
      </w:pPr>
      <w:r w:rsidRPr="006758DC">
        <w:rPr>
          <w:rFonts w:ascii="Bookman Old Style" w:hAnsi="Bookman Old Style"/>
        </w:rPr>
        <w:t>PERANGKAT DAERAH</w:t>
      </w:r>
      <w:r w:rsidR="00930B12">
        <w:rPr>
          <w:rFonts w:ascii="Bookman Old Style" w:hAnsi="Bookman Old Style"/>
        </w:rPr>
        <w:t xml:space="preserve"> DI LINGKUNGAN </w:t>
      </w:r>
    </w:p>
    <w:p w14:paraId="35EB3337" w14:textId="529413D7" w:rsidR="001B7BDE" w:rsidRPr="006758DC" w:rsidRDefault="00930B12" w:rsidP="001B20C6">
      <w:pPr>
        <w:pStyle w:val="BodyText"/>
        <w:spacing w:line="242" w:lineRule="auto"/>
        <w:ind w:right="-6"/>
        <w:jc w:val="center"/>
        <w:rPr>
          <w:rFonts w:ascii="Bookman Old Style" w:hAnsi="Bookman Old Style"/>
        </w:rPr>
      </w:pPr>
      <w:r>
        <w:rPr>
          <w:rFonts w:ascii="Bookman Old Style" w:hAnsi="Bookman Old Style"/>
        </w:rPr>
        <w:t>PEMERINTAH KABUPATEN SUMEDANG</w:t>
      </w:r>
    </w:p>
    <w:p w14:paraId="1B188978" w14:textId="77777777" w:rsidR="001B7BDE" w:rsidRPr="006758DC" w:rsidRDefault="001B7BDE" w:rsidP="001B20C6">
      <w:pPr>
        <w:pStyle w:val="BodyText"/>
        <w:spacing w:before="3"/>
        <w:ind w:right="-6"/>
        <w:jc w:val="center"/>
        <w:rPr>
          <w:rFonts w:ascii="Bookman Old Style" w:hAnsi="Bookman Old Style"/>
          <w:sz w:val="23"/>
        </w:rPr>
      </w:pPr>
    </w:p>
    <w:p w14:paraId="7653C0F6" w14:textId="77777777" w:rsidR="001B20C6" w:rsidRDefault="00000000" w:rsidP="001B20C6">
      <w:pPr>
        <w:pStyle w:val="BodyText"/>
        <w:spacing w:line="484" w:lineRule="auto"/>
        <w:ind w:right="-6"/>
        <w:jc w:val="center"/>
        <w:rPr>
          <w:rFonts w:ascii="Bookman Old Style" w:hAnsi="Bookman Old Style"/>
          <w:w w:val="115"/>
        </w:rPr>
      </w:pPr>
      <w:r w:rsidRPr="006758DC">
        <w:rPr>
          <w:rFonts w:ascii="Bookman Old Style" w:hAnsi="Bookman Old Style"/>
        </w:rPr>
        <w:t>DENGAN RAHMAT TUHAN YANG</w:t>
      </w:r>
      <w:r w:rsidR="0016510F" w:rsidRPr="006758DC">
        <w:rPr>
          <w:rFonts w:ascii="Bookman Old Style" w:hAnsi="Bookman Old Style"/>
        </w:rPr>
        <w:t xml:space="preserve"> </w:t>
      </w:r>
      <w:r w:rsidRPr="006758DC">
        <w:rPr>
          <w:rFonts w:ascii="Bookman Old Style" w:hAnsi="Bookman Old Style"/>
        </w:rPr>
        <w:t>MAHA</w:t>
      </w:r>
      <w:r w:rsidRPr="006758DC">
        <w:rPr>
          <w:rFonts w:ascii="Bookman Old Style" w:hAnsi="Bookman Old Style"/>
          <w:spacing w:val="8"/>
          <w:w w:val="115"/>
        </w:rPr>
        <w:t xml:space="preserve"> </w:t>
      </w:r>
      <w:r w:rsidRPr="006758DC">
        <w:rPr>
          <w:rFonts w:ascii="Bookman Old Style" w:hAnsi="Bookman Old Style"/>
        </w:rPr>
        <w:t>ESA</w:t>
      </w:r>
    </w:p>
    <w:p w14:paraId="1DB466EC" w14:textId="774D94D6" w:rsidR="001B7BDE" w:rsidRPr="0016510F" w:rsidRDefault="00000000" w:rsidP="001B20C6">
      <w:pPr>
        <w:pStyle w:val="BodyText"/>
        <w:spacing w:line="484" w:lineRule="auto"/>
        <w:ind w:right="-6"/>
        <w:jc w:val="center"/>
        <w:rPr>
          <w:rFonts w:ascii="Bookman Old Style" w:hAnsi="Bookman Old Style"/>
          <w:w w:val="115"/>
        </w:rPr>
      </w:pPr>
      <w:r w:rsidRPr="006758DC">
        <w:rPr>
          <w:rFonts w:ascii="Bookman Old Style" w:hAnsi="Bookman Old Style"/>
        </w:rPr>
        <w:t>BUPATI SUMEDANG</w:t>
      </w:r>
      <w:r w:rsidRPr="006758DC">
        <w:rPr>
          <w:rFonts w:ascii="Bookman Old Style" w:hAnsi="Bookman Old Style"/>
          <w:w w:val="115"/>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7"/>
        <w:gridCol w:w="371"/>
        <w:gridCol w:w="7088"/>
      </w:tblGrid>
      <w:tr w:rsidR="00C62332" w:rsidRPr="00DE55AC" w14:paraId="739BF938" w14:textId="77777777" w:rsidTr="001B20C6">
        <w:tc>
          <w:tcPr>
            <w:tcW w:w="1897" w:type="dxa"/>
          </w:tcPr>
          <w:p w14:paraId="2CDD1BEA" w14:textId="77777777" w:rsidR="00C62332" w:rsidRPr="00DE55AC" w:rsidRDefault="00C62332" w:rsidP="00CD195A">
            <w:pPr>
              <w:rPr>
                <w:rFonts w:ascii="Bookman Old Style" w:hAnsi="Bookman Old Style"/>
                <w:sz w:val="24"/>
                <w:szCs w:val="24"/>
              </w:rPr>
            </w:pPr>
            <w:r w:rsidRPr="00DE55AC">
              <w:rPr>
                <w:rFonts w:ascii="Bookman Old Style" w:hAnsi="Bookman Old Style"/>
                <w:sz w:val="24"/>
                <w:szCs w:val="24"/>
              </w:rPr>
              <w:t>Menimbang</w:t>
            </w:r>
          </w:p>
          <w:p w14:paraId="3984B1FB" w14:textId="77777777" w:rsidR="003B69D5" w:rsidRPr="00DE55AC" w:rsidRDefault="003B69D5" w:rsidP="00CD195A">
            <w:pPr>
              <w:pStyle w:val="BodyText"/>
              <w:ind w:right="96"/>
              <w:rPr>
                <w:rFonts w:ascii="Bookman Old Style" w:hAnsi="Bookman Old Style"/>
                <w:w w:val="115"/>
              </w:rPr>
            </w:pPr>
          </w:p>
          <w:p w14:paraId="32ACB916" w14:textId="77777777" w:rsidR="003B69D5" w:rsidRPr="00DE55AC" w:rsidRDefault="003B69D5" w:rsidP="00CD195A">
            <w:pPr>
              <w:pStyle w:val="BodyText"/>
              <w:ind w:right="96"/>
              <w:rPr>
                <w:rFonts w:ascii="Bookman Old Style" w:hAnsi="Bookman Old Style"/>
                <w:w w:val="115"/>
              </w:rPr>
            </w:pPr>
          </w:p>
          <w:p w14:paraId="27453EBC" w14:textId="77777777" w:rsidR="003B69D5" w:rsidRPr="00DE55AC" w:rsidRDefault="003B69D5" w:rsidP="00CD195A">
            <w:pPr>
              <w:pStyle w:val="BodyText"/>
              <w:ind w:right="96"/>
              <w:rPr>
                <w:rFonts w:ascii="Bookman Old Style" w:hAnsi="Bookman Old Style"/>
                <w:w w:val="115"/>
              </w:rPr>
            </w:pPr>
          </w:p>
          <w:p w14:paraId="26847F8D" w14:textId="77777777" w:rsidR="003B69D5" w:rsidRPr="00DE55AC" w:rsidRDefault="003B69D5" w:rsidP="00CD195A">
            <w:pPr>
              <w:pStyle w:val="BodyText"/>
              <w:ind w:right="96"/>
              <w:rPr>
                <w:rFonts w:ascii="Bookman Old Style" w:hAnsi="Bookman Old Style"/>
                <w:w w:val="115"/>
              </w:rPr>
            </w:pPr>
          </w:p>
          <w:p w14:paraId="441E021D" w14:textId="77777777" w:rsidR="003B69D5" w:rsidRPr="00DE55AC" w:rsidRDefault="003B69D5" w:rsidP="00CD195A">
            <w:pPr>
              <w:pStyle w:val="BodyText"/>
              <w:ind w:right="96"/>
              <w:rPr>
                <w:rFonts w:ascii="Bookman Old Style" w:hAnsi="Bookman Old Style"/>
                <w:w w:val="115"/>
              </w:rPr>
            </w:pPr>
          </w:p>
          <w:p w14:paraId="4E43EDB9" w14:textId="77777777" w:rsidR="003B69D5" w:rsidRPr="00DE55AC" w:rsidRDefault="003B69D5" w:rsidP="00CD195A">
            <w:pPr>
              <w:pStyle w:val="BodyText"/>
              <w:ind w:right="96"/>
              <w:rPr>
                <w:rFonts w:ascii="Bookman Old Style" w:hAnsi="Bookman Old Style"/>
                <w:w w:val="115"/>
              </w:rPr>
            </w:pPr>
          </w:p>
          <w:p w14:paraId="1F03AE39" w14:textId="77777777" w:rsidR="003B69D5" w:rsidRPr="00DE55AC" w:rsidRDefault="003B69D5" w:rsidP="00CD195A">
            <w:pPr>
              <w:pStyle w:val="BodyText"/>
              <w:ind w:right="96"/>
              <w:rPr>
                <w:rFonts w:ascii="Bookman Old Style" w:hAnsi="Bookman Old Style"/>
                <w:w w:val="115"/>
              </w:rPr>
            </w:pPr>
          </w:p>
          <w:p w14:paraId="6B3F7647" w14:textId="77777777" w:rsidR="003B69D5" w:rsidRPr="00DE55AC" w:rsidRDefault="003B69D5" w:rsidP="00CD195A">
            <w:pPr>
              <w:pStyle w:val="BodyText"/>
              <w:ind w:right="96"/>
              <w:rPr>
                <w:rFonts w:ascii="Bookman Old Style" w:hAnsi="Bookman Old Style"/>
                <w:w w:val="115"/>
              </w:rPr>
            </w:pPr>
          </w:p>
          <w:p w14:paraId="7CA97D1F" w14:textId="77777777" w:rsidR="003B69D5" w:rsidRPr="00DE55AC" w:rsidRDefault="003B69D5" w:rsidP="00CD195A">
            <w:pPr>
              <w:pStyle w:val="BodyText"/>
              <w:ind w:right="96"/>
              <w:rPr>
                <w:rFonts w:ascii="Bookman Old Style" w:hAnsi="Bookman Old Style"/>
                <w:w w:val="115"/>
              </w:rPr>
            </w:pPr>
          </w:p>
          <w:p w14:paraId="0D320DDE" w14:textId="77777777" w:rsidR="003B69D5" w:rsidRPr="00DE55AC" w:rsidRDefault="003B69D5" w:rsidP="00CD195A">
            <w:pPr>
              <w:pStyle w:val="BodyText"/>
              <w:ind w:right="96"/>
              <w:rPr>
                <w:rFonts w:ascii="Bookman Old Style" w:hAnsi="Bookman Old Style"/>
                <w:w w:val="115"/>
              </w:rPr>
            </w:pPr>
          </w:p>
          <w:p w14:paraId="544ABE03" w14:textId="77777777" w:rsidR="003B69D5" w:rsidRPr="00DE55AC" w:rsidRDefault="003B69D5" w:rsidP="00CD195A">
            <w:pPr>
              <w:pStyle w:val="BodyText"/>
              <w:ind w:right="96"/>
              <w:rPr>
                <w:rFonts w:ascii="Bookman Old Style" w:hAnsi="Bookman Old Style"/>
                <w:w w:val="115"/>
              </w:rPr>
            </w:pPr>
          </w:p>
          <w:p w14:paraId="5268540D" w14:textId="77777777" w:rsidR="003B69D5" w:rsidRPr="00DE55AC" w:rsidRDefault="003B69D5" w:rsidP="00CD195A">
            <w:pPr>
              <w:pStyle w:val="BodyText"/>
              <w:ind w:right="96"/>
              <w:rPr>
                <w:rFonts w:ascii="Bookman Old Style" w:hAnsi="Bookman Old Style"/>
                <w:w w:val="115"/>
              </w:rPr>
            </w:pPr>
          </w:p>
          <w:p w14:paraId="4E996EF0" w14:textId="77777777" w:rsidR="003B69D5" w:rsidRPr="00DE55AC" w:rsidRDefault="003B69D5" w:rsidP="00CD195A">
            <w:pPr>
              <w:pStyle w:val="BodyText"/>
              <w:ind w:right="96"/>
              <w:rPr>
                <w:rFonts w:ascii="Bookman Old Style" w:hAnsi="Bookman Old Style"/>
                <w:w w:val="115"/>
              </w:rPr>
            </w:pPr>
          </w:p>
          <w:p w14:paraId="38779954" w14:textId="77777777" w:rsidR="00F356AE" w:rsidRPr="00DE55AC" w:rsidRDefault="00F356AE" w:rsidP="00CD195A">
            <w:pPr>
              <w:pStyle w:val="BodyText"/>
              <w:ind w:right="96"/>
              <w:rPr>
                <w:rFonts w:ascii="Bookman Old Style" w:hAnsi="Bookman Old Style"/>
                <w:w w:val="115"/>
              </w:rPr>
            </w:pPr>
          </w:p>
          <w:p w14:paraId="6F41C3CD" w14:textId="77777777" w:rsidR="003B69D5" w:rsidRPr="00DE55AC" w:rsidRDefault="003B69D5" w:rsidP="00CD195A">
            <w:pPr>
              <w:pStyle w:val="BodyText"/>
              <w:ind w:right="96"/>
              <w:rPr>
                <w:rFonts w:ascii="Bookman Old Style" w:hAnsi="Bookman Old Style"/>
                <w:w w:val="115"/>
              </w:rPr>
            </w:pPr>
          </w:p>
          <w:p w14:paraId="6986786D" w14:textId="77777777" w:rsidR="00F356AE" w:rsidRPr="00DE55AC" w:rsidRDefault="00F356AE" w:rsidP="00CD195A">
            <w:pPr>
              <w:pStyle w:val="BodyText"/>
              <w:ind w:right="96"/>
              <w:rPr>
                <w:rFonts w:ascii="Bookman Old Style" w:hAnsi="Bookman Old Style"/>
                <w:w w:val="115"/>
              </w:rPr>
            </w:pPr>
          </w:p>
          <w:p w14:paraId="75678821" w14:textId="77777777" w:rsidR="00F356AE" w:rsidRPr="00DE55AC" w:rsidRDefault="00F356AE" w:rsidP="00CD195A">
            <w:pPr>
              <w:pStyle w:val="BodyText"/>
              <w:ind w:right="96"/>
              <w:rPr>
                <w:rFonts w:ascii="Bookman Old Style" w:hAnsi="Bookman Old Style"/>
                <w:w w:val="115"/>
              </w:rPr>
            </w:pPr>
          </w:p>
          <w:p w14:paraId="2E8D6EB0" w14:textId="77777777" w:rsidR="00F356AE" w:rsidRPr="00DE55AC" w:rsidRDefault="00F356AE" w:rsidP="00CD195A">
            <w:pPr>
              <w:pStyle w:val="BodyText"/>
              <w:ind w:right="96"/>
              <w:rPr>
                <w:rFonts w:ascii="Bookman Old Style" w:hAnsi="Bookman Old Style"/>
                <w:w w:val="115"/>
              </w:rPr>
            </w:pPr>
          </w:p>
          <w:p w14:paraId="54865270" w14:textId="77777777" w:rsidR="00F356AE" w:rsidRPr="00DE55AC" w:rsidRDefault="00F356AE" w:rsidP="00CD195A">
            <w:pPr>
              <w:pStyle w:val="BodyText"/>
              <w:ind w:right="96"/>
              <w:rPr>
                <w:rFonts w:ascii="Bookman Old Style" w:hAnsi="Bookman Old Style"/>
                <w:w w:val="115"/>
              </w:rPr>
            </w:pPr>
          </w:p>
          <w:p w14:paraId="1241B097" w14:textId="77777777" w:rsidR="00F356AE" w:rsidRPr="00DE55AC" w:rsidRDefault="00F356AE" w:rsidP="00CD195A">
            <w:pPr>
              <w:pStyle w:val="BodyText"/>
              <w:ind w:right="96"/>
              <w:rPr>
                <w:rFonts w:ascii="Bookman Old Style" w:hAnsi="Bookman Old Style"/>
                <w:w w:val="115"/>
              </w:rPr>
            </w:pPr>
          </w:p>
          <w:p w14:paraId="5E357A45" w14:textId="77777777" w:rsidR="001745B3" w:rsidRPr="00DE55AC" w:rsidRDefault="001745B3" w:rsidP="00CD195A">
            <w:pPr>
              <w:pStyle w:val="BodyText"/>
              <w:ind w:right="96"/>
              <w:rPr>
                <w:rFonts w:ascii="Bookman Old Style" w:hAnsi="Bookman Old Style"/>
                <w:w w:val="115"/>
              </w:rPr>
            </w:pPr>
          </w:p>
          <w:p w14:paraId="617F39C4" w14:textId="77777777" w:rsidR="001745B3" w:rsidRPr="00DE55AC" w:rsidRDefault="001745B3" w:rsidP="00CD195A">
            <w:pPr>
              <w:pStyle w:val="BodyText"/>
              <w:ind w:right="96"/>
              <w:rPr>
                <w:rFonts w:ascii="Bookman Old Style" w:hAnsi="Bookman Old Style"/>
                <w:w w:val="115"/>
              </w:rPr>
            </w:pPr>
          </w:p>
          <w:p w14:paraId="3EB44F17" w14:textId="77777777" w:rsidR="001745B3" w:rsidRPr="00DE55AC" w:rsidRDefault="001745B3" w:rsidP="00CD195A">
            <w:pPr>
              <w:pStyle w:val="BodyText"/>
              <w:ind w:right="96"/>
              <w:rPr>
                <w:rFonts w:ascii="Bookman Old Style" w:hAnsi="Bookman Old Style"/>
                <w:w w:val="115"/>
              </w:rPr>
            </w:pPr>
          </w:p>
          <w:p w14:paraId="36E9FDE4" w14:textId="77777777" w:rsidR="003B69D5" w:rsidRPr="00DE55AC" w:rsidRDefault="003B69D5" w:rsidP="00CD195A">
            <w:pPr>
              <w:rPr>
                <w:rFonts w:ascii="Bookman Old Style" w:hAnsi="Bookman Old Style"/>
                <w:sz w:val="24"/>
                <w:szCs w:val="24"/>
              </w:rPr>
            </w:pPr>
            <w:r w:rsidRPr="00DE55AC">
              <w:rPr>
                <w:rFonts w:ascii="Bookman Old Style" w:hAnsi="Bookman Old Style"/>
                <w:sz w:val="24"/>
                <w:szCs w:val="24"/>
              </w:rPr>
              <w:t>Mengingat</w:t>
            </w:r>
          </w:p>
        </w:tc>
        <w:tc>
          <w:tcPr>
            <w:tcW w:w="371" w:type="dxa"/>
          </w:tcPr>
          <w:p w14:paraId="49BDD970" w14:textId="77777777" w:rsidR="00C62332" w:rsidRPr="00DE55AC" w:rsidRDefault="00C62332" w:rsidP="00CD195A">
            <w:pPr>
              <w:pStyle w:val="BodyText"/>
              <w:ind w:left="-37" w:right="2224"/>
              <w:jc w:val="both"/>
              <w:rPr>
                <w:rFonts w:ascii="Bookman Old Style" w:hAnsi="Bookman Old Style"/>
              </w:rPr>
            </w:pPr>
            <w:r w:rsidRPr="00DE55AC">
              <w:rPr>
                <w:rFonts w:ascii="Bookman Old Style" w:hAnsi="Bookman Old Style"/>
              </w:rPr>
              <w:t>:</w:t>
            </w:r>
          </w:p>
          <w:p w14:paraId="134B6DB7" w14:textId="77777777" w:rsidR="003B69D5" w:rsidRPr="00DE55AC" w:rsidRDefault="003B69D5" w:rsidP="00CD195A">
            <w:pPr>
              <w:pStyle w:val="BodyText"/>
              <w:ind w:left="-37" w:right="2224"/>
              <w:jc w:val="both"/>
              <w:rPr>
                <w:rFonts w:ascii="Bookman Old Style" w:hAnsi="Bookman Old Style"/>
              </w:rPr>
            </w:pPr>
          </w:p>
          <w:p w14:paraId="4FBCB8A8" w14:textId="77777777" w:rsidR="003B69D5" w:rsidRPr="00DE55AC" w:rsidRDefault="003B69D5" w:rsidP="00CD195A">
            <w:pPr>
              <w:pStyle w:val="BodyText"/>
              <w:ind w:left="-37" w:right="2224"/>
              <w:jc w:val="both"/>
              <w:rPr>
                <w:rFonts w:ascii="Bookman Old Style" w:hAnsi="Bookman Old Style"/>
              </w:rPr>
            </w:pPr>
          </w:p>
          <w:p w14:paraId="1604E132" w14:textId="77777777" w:rsidR="003B69D5" w:rsidRPr="00DE55AC" w:rsidRDefault="003B69D5" w:rsidP="00CD195A">
            <w:pPr>
              <w:pStyle w:val="BodyText"/>
              <w:ind w:left="-37" w:right="2224"/>
              <w:jc w:val="both"/>
              <w:rPr>
                <w:rFonts w:ascii="Bookman Old Style" w:hAnsi="Bookman Old Style"/>
              </w:rPr>
            </w:pPr>
          </w:p>
          <w:p w14:paraId="543FFEAC" w14:textId="77777777" w:rsidR="003B69D5" w:rsidRPr="00DE55AC" w:rsidRDefault="003B69D5" w:rsidP="00CD195A">
            <w:pPr>
              <w:pStyle w:val="BodyText"/>
              <w:ind w:left="-37" w:right="2224"/>
              <w:jc w:val="both"/>
              <w:rPr>
                <w:rFonts w:ascii="Bookman Old Style" w:hAnsi="Bookman Old Style"/>
              </w:rPr>
            </w:pPr>
          </w:p>
          <w:p w14:paraId="3619FF93" w14:textId="77777777" w:rsidR="003B69D5" w:rsidRPr="00DE55AC" w:rsidRDefault="003B69D5" w:rsidP="00CD195A">
            <w:pPr>
              <w:pStyle w:val="BodyText"/>
              <w:ind w:left="-37" w:right="2224"/>
              <w:jc w:val="both"/>
              <w:rPr>
                <w:rFonts w:ascii="Bookman Old Style" w:hAnsi="Bookman Old Style"/>
              </w:rPr>
            </w:pPr>
          </w:p>
          <w:p w14:paraId="1E6E843E" w14:textId="77777777" w:rsidR="003B69D5" w:rsidRPr="00DE55AC" w:rsidRDefault="003B69D5" w:rsidP="00CD195A">
            <w:pPr>
              <w:pStyle w:val="BodyText"/>
              <w:ind w:left="-37" w:right="2224"/>
              <w:jc w:val="both"/>
              <w:rPr>
                <w:rFonts w:ascii="Bookman Old Style" w:hAnsi="Bookman Old Style"/>
              </w:rPr>
            </w:pPr>
          </w:p>
          <w:p w14:paraId="10D41033" w14:textId="77777777" w:rsidR="003B69D5" w:rsidRPr="00DE55AC" w:rsidRDefault="003B69D5" w:rsidP="00CD195A">
            <w:pPr>
              <w:pStyle w:val="BodyText"/>
              <w:ind w:left="-37" w:right="2224"/>
              <w:jc w:val="both"/>
              <w:rPr>
                <w:rFonts w:ascii="Bookman Old Style" w:hAnsi="Bookman Old Style"/>
              </w:rPr>
            </w:pPr>
          </w:p>
          <w:p w14:paraId="327E278E" w14:textId="77777777" w:rsidR="003B69D5" w:rsidRPr="00DE55AC" w:rsidRDefault="003B69D5" w:rsidP="00CD195A">
            <w:pPr>
              <w:pStyle w:val="BodyText"/>
              <w:ind w:left="-37" w:right="2224"/>
              <w:jc w:val="both"/>
              <w:rPr>
                <w:rFonts w:ascii="Bookman Old Style" w:hAnsi="Bookman Old Style"/>
              </w:rPr>
            </w:pPr>
          </w:p>
          <w:p w14:paraId="2CC040D0" w14:textId="77777777" w:rsidR="003B69D5" w:rsidRPr="00DE55AC" w:rsidRDefault="003B69D5" w:rsidP="00CD195A">
            <w:pPr>
              <w:pStyle w:val="BodyText"/>
              <w:ind w:left="-37" w:right="2224"/>
              <w:jc w:val="both"/>
              <w:rPr>
                <w:rFonts w:ascii="Bookman Old Style" w:hAnsi="Bookman Old Style"/>
              </w:rPr>
            </w:pPr>
          </w:p>
          <w:p w14:paraId="66833750" w14:textId="77777777" w:rsidR="003B69D5" w:rsidRPr="00DE55AC" w:rsidRDefault="003B69D5" w:rsidP="00CD195A">
            <w:pPr>
              <w:pStyle w:val="BodyText"/>
              <w:ind w:left="-37" w:right="2224"/>
              <w:jc w:val="both"/>
              <w:rPr>
                <w:rFonts w:ascii="Bookman Old Style" w:hAnsi="Bookman Old Style"/>
              </w:rPr>
            </w:pPr>
          </w:p>
          <w:p w14:paraId="52EDEA67" w14:textId="77777777" w:rsidR="003B69D5" w:rsidRPr="00DE55AC" w:rsidRDefault="003B69D5" w:rsidP="00CD195A">
            <w:pPr>
              <w:pStyle w:val="BodyText"/>
              <w:ind w:left="-37" w:right="2224"/>
              <w:jc w:val="both"/>
              <w:rPr>
                <w:rFonts w:ascii="Bookman Old Style" w:hAnsi="Bookman Old Style"/>
              </w:rPr>
            </w:pPr>
          </w:p>
          <w:p w14:paraId="0C46524E" w14:textId="77777777" w:rsidR="003B69D5" w:rsidRPr="00DE55AC" w:rsidRDefault="003B69D5" w:rsidP="00CD195A">
            <w:pPr>
              <w:pStyle w:val="BodyText"/>
              <w:ind w:left="-37" w:right="2224"/>
              <w:jc w:val="both"/>
              <w:rPr>
                <w:rFonts w:ascii="Bookman Old Style" w:hAnsi="Bookman Old Style"/>
              </w:rPr>
            </w:pPr>
          </w:p>
          <w:p w14:paraId="00D0287F" w14:textId="77777777" w:rsidR="003B69D5" w:rsidRPr="00DE55AC" w:rsidRDefault="003B69D5" w:rsidP="00CD195A">
            <w:pPr>
              <w:pStyle w:val="BodyText"/>
              <w:ind w:left="-37" w:right="2224"/>
              <w:jc w:val="both"/>
              <w:rPr>
                <w:rFonts w:ascii="Bookman Old Style" w:hAnsi="Bookman Old Style"/>
              </w:rPr>
            </w:pPr>
          </w:p>
          <w:p w14:paraId="01A9532F" w14:textId="77777777" w:rsidR="00F356AE" w:rsidRPr="00DE55AC" w:rsidRDefault="00F356AE" w:rsidP="00CD195A">
            <w:pPr>
              <w:pStyle w:val="BodyText"/>
              <w:ind w:left="-37" w:right="2224"/>
              <w:jc w:val="both"/>
              <w:rPr>
                <w:rFonts w:ascii="Bookman Old Style" w:hAnsi="Bookman Old Style"/>
              </w:rPr>
            </w:pPr>
          </w:p>
          <w:p w14:paraId="1DA6D94B" w14:textId="77777777" w:rsidR="00F356AE" w:rsidRPr="00DE55AC" w:rsidRDefault="00F356AE" w:rsidP="00CD195A">
            <w:pPr>
              <w:pStyle w:val="BodyText"/>
              <w:ind w:left="-37" w:right="2224"/>
              <w:jc w:val="both"/>
              <w:rPr>
                <w:rFonts w:ascii="Bookman Old Style" w:hAnsi="Bookman Old Style"/>
              </w:rPr>
            </w:pPr>
          </w:p>
          <w:p w14:paraId="60705C31" w14:textId="77777777" w:rsidR="00F356AE" w:rsidRPr="00DE55AC" w:rsidRDefault="00F356AE" w:rsidP="00CD195A">
            <w:pPr>
              <w:pStyle w:val="BodyText"/>
              <w:ind w:left="-37" w:right="2224"/>
              <w:jc w:val="both"/>
              <w:rPr>
                <w:rFonts w:ascii="Bookman Old Style" w:hAnsi="Bookman Old Style"/>
              </w:rPr>
            </w:pPr>
          </w:p>
          <w:p w14:paraId="44BF61E4" w14:textId="77777777" w:rsidR="00F356AE" w:rsidRPr="00DE55AC" w:rsidRDefault="00F356AE" w:rsidP="00CD195A">
            <w:pPr>
              <w:pStyle w:val="BodyText"/>
              <w:ind w:left="-37" w:right="2224"/>
              <w:jc w:val="both"/>
              <w:rPr>
                <w:rFonts w:ascii="Bookman Old Style" w:hAnsi="Bookman Old Style"/>
              </w:rPr>
            </w:pPr>
          </w:p>
          <w:p w14:paraId="1A84E55B" w14:textId="77777777" w:rsidR="00F356AE" w:rsidRPr="00DE55AC" w:rsidRDefault="00F356AE" w:rsidP="00CD195A">
            <w:pPr>
              <w:pStyle w:val="BodyText"/>
              <w:ind w:left="-37" w:right="2224"/>
              <w:jc w:val="both"/>
              <w:rPr>
                <w:rFonts w:ascii="Bookman Old Style" w:hAnsi="Bookman Old Style"/>
              </w:rPr>
            </w:pPr>
          </w:p>
          <w:p w14:paraId="27B9DA9D" w14:textId="77777777" w:rsidR="00F356AE" w:rsidRPr="00DE55AC" w:rsidRDefault="00F356AE" w:rsidP="00CD195A">
            <w:pPr>
              <w:pStyle w:val="BodyText"/>
              <w:ind w:left="-37" w:right="2224"/>
              <w:jc w:val="both"/>
              <w:rPr>
                <w:rFonts w:ascii="Bookman Old Style" w:hAnsi="Bookman Old Style"/>
              </w:rPr>
            </w:pPr>
          </w:p>
          <w:p w14:paraId="27270796" w14:textId="77777777" w:rsidR="001745B3" w:rsidRPr="00DE55AC" w:rsidRDefault="001745B3" w:rsidP="00CD195A">
            <w:pPr>
              <w:pStyle w:val="BodyText"/>
              <w:ind w:left="-37" w:right="2224"/>
              <w:jc w:val="both"/>
              <w:rPr>
                <w:rFonts w:ascii="Bookman Old Style" w:hAnsi="Bookman Old Style"/>
              </w:rPr>
            </w:pPr>
          </w:p>
          <w:p w14:paraId="7A288937" w14:textId="77777777" w:rsidR="001745B3" w:rsidRPr="00DE55AC" w:rsidRDefault="001745B3" w:rsidP="00CD195A">
            <w:pPr>
              <w:pStyle w:val="BodyText"/>
              <w:ind w:left="-37" w:right="2224"/>
              <w:jc w:val="both"/>
              <w:rPr>
                <w:rFonts w:ascii="Bookman Old Style" w:hAnsi="Bookman Old Style"/>
              </w:rPr>
            </w:pPr>
          </w:p>
          <w:p w14:paraId="24EFAB4E" w14:textId="77777777" w:rsidR="001745B3" w:rsidRPr="00DE55AC" w:rsidRDefault="001745B3" w:rsidP="00CD195A">
            <w:pPr>
              <w:pStyle w:val="BodyText"/>
              <w:ind w:left="-37" w:right="2224"/>
              <w:jc w:val="both"/>
              <w:rPr>
                <w:rFonts w:ascii="Bookman Old Style" w:hAnsi="Bookman Old Style"/>
              </w:rPr>
            </w:pPr>
          </w:p>
          <w:p w14:paraId="4CAE3F6B" w14:textId="77777777" w:rsidR="003B69D5" w:rsidRPr="00DE55AC" w:rsidRDefault="003B69D5" w:rsidP="00CD195A">
            <w:pPr>
              <w:pStyle w:val="BodyText"/>
              <w:ind w:left="-37" w:right="2224"/>
              <w:jc w:val="both"/>
              <w:rPr>
                <w:rFonts w:ascii="Bookman Old Style" w:hAnsi="Bookman Old Style"/>
              </w:rPr>
            </w:pPr>
          </w:p>
          <w:p w14:paraId="38495547" w14:textId="77777777" w:rsidR="00C62332" w:rsidRPr="00DE55AC" w:rsidRDefault="00C62332" w:rsidP="00CD195A">
            <w:pPr>
              <w:pStyle w:val="BodyText"/>
              <w:ind w:right="2224"/>
              <w:jc w:val="both"/>
              <w:rPr>
                <w:rFonts w:ascii="Bookman Old Style" w:hAnsi="Bookman Old Style"/>
              </w:rPr>
            </w:pPr>
            <w:r w:rsidRPr="00DE55AC">
              <w:rPr>
                <w:rFonts w:ascii="Bookman Old Style" w:hAnsi="Bookman Old Style"/>
              </w:rPr>
              <w:t>:</w:t>
            </w:r>
          </w:p>
        </w:tc>
        <w:tc>
          <w:tcPr>
            <w:tcW w:w="7088" w:type="dxa"/>
          </w:tcPr>
          <w:p w14:paraId="7059551D" w14:textId="687ABE60" w:rsidR="00C62332" w:rsidRPr="00DE55AC" w:rsidRDefault="000534FB">
            <w:pPr>
              <w:pStyle w:val="ListParagraph"/>
              <w:numPr>
                <w:ilvl w:val="0"/>
                <w:numId w:val="3"/>
              </w:numPr>
              <w:ind w:left="314"/>
              <w:jc w:val="both"/>
              <w:rPr>
                <w:rFonts w:ascii="Bookman Old Style" w:hAnsi="Bookman Old Style"/>
                <w:sz w:val="24"/>
                <w:szCs w:val="24"/>
              </w:rPr>
            </w:pPr>
            <w:r w:rsidRPr="00DE55AC">
              <w:rPr>
                <w:rFonts w:ascii="Bookman Old Style" w:hAnsi="Bookman Old Style"/>
                <w:sz w:val="24"/>
                <w:szCs w:val="24"/>
              </w:rPr>
              <w:t xml:space="preserve">bahwa untuk meningkatkan koordinasi pelaksanaan tugas dan fungsi antara </w:t>
            </w:r>
            <w:r w:rsidR="00CD195A" w:rsidRPr="00DE55AC">
              <w:rPr>
                <w:rFonts w:ascii="Bookman Old Style" w:hAnsi="Bookman Old Style"/>
                <w:sz w:val="24"/>
                <w:szCs w:val="24"/>
              </w:rPr>
              <w:t>j</w:t>
            </w:r>
            <w:r w:rsidRPr="00DE55AC">
              <w:rPr>
                <w:rFonts w:ascii="Bookman Old Style" w:hAnsi="Bookman Old Style"/>
                <w:sz w:val="24"/>
                <w:szCs w:val="24"/>
              </w:rPr>
              <w:t xml:space="preserve">abatan </w:t>
            </w:r>
            <w:r w:rsidR="00CD195A" w:rsidRPr="00DE55AC">
              <w:rPr>
                <w:rFonts w:ascii="Bookman Old Style" w:hAnsi="Bookman Old Style"/>
                <w:sz w:val="24"/>
                <w:szCs w:val="24"/>
              </w:rPr>
              <w:t>s</w:t>
            </w:r>
            <w:r w:rsidRPr="00DE55AC">
              <w:rPr>
                <w:rFonts w:ascii="Bookman Old Style" w:hAnsi="Bookman Old Style"/>
                <w:sz w:val="24"/>
                <w:szCs w:val="24"/>
              </w:rPr>
              <w:t>truktural</w:t>
            </w:r>
            <w:r w:rsidR="00CD195A" w:rsidRPr="00DE55AC">
              <w:rPr>
                <w:rFonts w:ascii="Bookman Old Style" w:hAnsi="Bookman Old Style"/>
                <w:sz w:val="24"/>
                <w:szCs w:val="24"/>
              </w:rPr>
              <w:t xml:space="preserve"> </w:t>
            </w:r>
            <w:r w:rsidR="001745B3" w:rsidRPr="00DE55AC">
              <w:rPr>
                <w:rFonts w:ascii="Bookman Old Style" w:hAnsi="Bookman Old Style"/>
                <w:sz w:val="24"/>
                <w:szCs w:val="24"/>
              </w:rPr>
              <w:t>pada</w:t>
            </w:r>
            <w:r w:rsidR="00CD195A" w:rsidRPr="00DE55AC">
              <w:rPr>
                <w:rFonts w:ascii="Bookman Old Style" w:hAnsi="Bookman Old Style"/>
                <w:sz w:val="24"/>
                <w:szCs w:val="24"/>
              </w:rPr>
              <w:t xml:space="preserve"> Sekretariat Daerah Kabupaten Sumedang</w:t>
            </w:r>
            <w:r w:rsidRPr="00DE55AC">
              <w:rPr>
                <w:rFonts w:ascii="Bookman Old Style" w:hAnsi="Bookman Old Style"/>
                <w:sz w:val="24"/>
                <w:szCs w:val="24"/>
              </w:rPr>
              <w:t xml:space="preserve"> dengan Perangkat Daerah, perlu adanya pengaturan terkait tata hubungan kerja </w:t>
            </w:r>
            <w:r w:rsidR="00CD195A" w:rsidRPr="00DE55AC">
              <w:rPr>
                <w:rFonts w:ascii="Bookman Old Style" w:hAnsi="Bookman Old Style"/>
                <w:sz w:val="24"/>
                <w:szCs w:val="24"/>
              </w:rPr>
              <w:t xml:space="preserve">dan pola koordinasi </w:t>
            </w:r>
            <w:r w:rsidRPr="00DE55AC">
              <w:rPr>
                <w:rFonts w:ascii="Bookman Old Style" w:hAnsi="Bookman Old Style"/>
                <w:sz w:val="24"/>
                <w:szCs w:val="24"/>
              </w:rPr>
              <w:t xml:space="preserve">sebagai pedoman dalam melaksanakan hubungan kerja dan koordinasi terkait pelaksanaan tugas dan fungsi </w:t>
            </w:r>
            <w:r w:rsidR="00CD195A" w:rsidRPr="00DE55AC">
              <w:rPr>
                <w:rFonts w:ascii="Bookman Old Style" w:hAnsi="Bookman Old Style"/>
                <w:sz w:val="24"/>
                <w:szCs w:val="24"/>
              </w:rPr>
              <w:t xml:space="preserve">Sekretariat  Daerah Kabupaten Sumedang </w:t>
            </w:r>
            <w:r w:rsidRPr="00DE55AC">
              <w:rPr>
                <w:rFonts w:ascii="Bookman Old Style" w:hAnsi="Bookman Old Style"/>
                <w:sz w:val="24"/>
                <w:szCs w:val="24"/>
              </w:rPr>
              <w:t>dengan Perangkat Daerah di lingkungan Pemerintah Kabupaten</w:t>
            </w:r>
            <w:r w:rsidR="00CD195A" w:rsidRPr="00DE55AC">
              <w:rPr>
                <w:rFonts w:ascii="Bookman Old Style" w:hAnsi="Bookman Old Style"/>
                <w:sz w:val="24"/>
                <w:szCs w:val="24"/>
              </w:rPr>
              <w:t xml:space="preserve"> Sumedang</w:t>
            </w:r>
            <w:r w:rsidR="00C62332" w:rsidRPr="00DE55AC">
              <w:rPr>
                <w:rFonts w:ascii="Bookman Old Style" w:hAnsi="Bookman Old Style"/>
                <w:sz w:val="24"/>
                <w:szCs w:val="24"/>
              </w:rPr>
              <w:t>;</w:t>
            </w:r>
          </w:p>
          <w:p w14:paraId="61AD024A" w14:textId="3CFD6103" w:rsidR="00CD195A" w:rsidRPr="00DE55AC" w:rsidRDefault="00CD195A">
            <w:pPr>
              <w:pStyle w:val="ListParagraph"/>
              <w:numPr>
                <w:ilvl w:val="0"/>
                <w:numId w:val="3"/>
              </w:numPr>
              <w:ind w:left="314"/>
              <w:jc w:val="both"/>
              <w:rPr>
                <w:rFonts w:ascii="Bookman Old Style" w:hAnsi="Bookman Old Style"/>
                <w:sz w:val="24"/>
                <w:szCs w:val="24"/>
              </w:rPr>
            </w:pPr>
            <w:r w:rsidRPr="00DE55AC">
              <w:rPr>
                <w:rFonts w:ascii="Bookman Old Style" w:hAnsi="Bookman Old Style"/>
                <w:sz w:val="24"/>
                <w:szCs w:val="24"/>
              </w:rPr>
              <w:t>peraturan yang mengatur tata hubungan kerja yang sudah ada yaitu Peraturan Bupati Sumedang nomor 106 tahun 2024 tentang Kedudukan dan Tata Hubungan Kerja Staf Ahli Kepala Daerah dengan Perangkat Daerah, dan sudah tidak sesuai</w:t>
            </w:r>
            <w:r w:rsidR="00483B64" w:rsidRPr="00DE55AC">
              <w:rPr>
                <w:rFonts w:ascii="Bookman Old Style" w:hAnsi="Bookman Old Style"/>
                <w:sz w:val="24"/>
                <w:szCs w:val="24"/>
              </w:rPr>
              <w:t>;</w:t>
            </w:r>
          </w:p>
          <w:p w14:paraId="4E87BAE2" w14:textId="6036E850" w:rsidR="003B69D5" w:rsidRPr="00DE55AC" w:rsidRDefault="00C62332">
            <w:pPr>
              <w:pStyle w:val="ListParagraph"/>
              <w:numPr>
                <w:ilvl w:val="0"/>
                <w:numId w:val="3"/>
              </w:numPr>
              <w:ind w:left="314"/>
              <w:jc w:val="both"/>
              <w:rPr>
                <w:rFonts w:ascii="Bookman Old Style" w:hAnsi="Bookman Old Style"/>
                <w:sz w:val="24"/>
                <w:szCs w:val="24"/>
              </w:rPr>
            </w:pPr>
            <w:r w:rsidRPr="00DE55AC">
              <w:rPr>
                <w:rFonts w:ascii="Bookman Old Style" w:hAnsi="Bookman Old Style"/>
                <w:sz w:val="24"/>
                <w:szCs w:val="24"/>
              </w:rPr>
              <w:t>bahwa berdasarkan pertimbangan sebagaimana dimaksud dalam huruf a</w:t>
            </w:r>
            <w:r w:rsidR="00CD195A" w:rsidRPr="00DE55AC">
              <w:rPr>
                <w:rFonts w:ascii="Bookman Old Style" w:hAnsi="Bookman Old Style"/>
                <w:sz w:val="24"/>
                <w:szCs w:val="24"/>
              </w:rPr>
              <w:t xml:space="preserve"> </w:t>
            </w:r>
            <w:r w:rsidRPr="00DE55AC">
              <w:rPr>
                <w:rFonts w:ascii="Bookman Old Style" w:hAnsi="Bookman Old Style"/>
                <w:sz w:val="24"/>
                <w:szCs w:val="24"/>
              </w:rPr>
              <w:t xml:space="preserve">perlu </w:t>
            </w:r>
            <w:r w:rsidR="001745B3" w:rsidRPr="00DE55AC">
              <w:rPr>
                <w:rFonts w:ascii="Bookman Old Style" w:hAnsi="Bookman Old Style"/>
                <w:sz w:val="24"/>
                <w:szCs w:val="24"/>
              </w:rPr>
              <w:t>mencabut Peraturan Bupati Sumedang nomor 106 tahun 2024 tentang Kedudukan dan Tata Hubungan Kerja Staf Ahli Kepala Daerah</w:t>
            </w:r>
            <w:r w:rsidRPr="00DE55AC">
              <w:rPr>
                <w:rFonts w:ascii="Bookman Old Style" w:hAnsi="Bookman Old Style"/>
                <w:sz w:val="24"/>
                <w:szCs w:val="24"/>
              </w:rPr>
              <w:t xml:space="preserve"> dan menetapkan Peraturan Bupati tentang Tata Hubungan Kerja </w:t>
            </w:r>
            <w:r w:rsidR="00F356AE" w:rsidRPr="00DE55AC">
              <w:rPr>
                <w:rFonts w:ascii="Bookman Old Style" w:hAnsi="Bookman Old Style"/>
                <w:sz w:val="24"/>
                <w:szCs w:val="24"/>
              </w:rPr>
              <w:t>dan Pola Koordinasi Jabatan Struktural pada Sekretariat Daerah</w:t>
            </w:r>
            <w:r w:rsidRPr="00DE55AC">
              <w:rPr>
                <w:rFonts w:ascii="Bookman Old Style" w:hAnsi="Bookman Old Style"/>
                <w:sz w:val="24"/>
                <w:szCs w:val="24"/>
              </w:rPr>
              <w:t xml:space="preserve"> </w:t>
            </w:r>
            <w:r w:rsidR="00F356AE" w:rsidRPr="00DE55AC">
              <w:rPr>
                <w:rFonts w:ascii="Bookman Old Style" w:hAnsi="Bookman Old Style"/>
                <w:sz w:val="24"/>
                <w:szCs w:val="24"/>
              </w:rPr>
              <w:t xml:space="preserve">Kabupaten Sumedang </w:t>
            </w:r>
            <w:r w:rsidRPr="00DE55AC">
              <w:rPr>
                <w:rFonts w:ascii="Bookman Old Style" w:hAnsi="Bookman Old Style"/>
                <w:sz w:val="24"/>
                <w:szCs w:val="24"/>
              </w:rPr>
              <w:t>dengan Perangkat Daerah</w:t>
            </w:r>
            <w:r w:rsidR="003B69D5" w:rsidRPr="00DE55AC">
              <w:rPr>
                <w:rFonts w:ascii="Bookman Old Style" w:hAnsi="Bookman Old Style"/>
                <w:sz w:val="24"/>
                <w:szCs w:val="24"/>
              </w:rPr>
              <w:t>.</w:t>
            </w:r>
          </w:p>
          <w:p w14:paraId="481950FC" w14:textId="77777777" w:rsidR="003B69D5" w:rsidRPr="00DE55AC" w:rsidRDefault="003B69D5" w:rsidP="00CD195A">
            <w:pPr>
              <w:pStyle w:val="ListParagraph"/>
              <w:tabs>
                <w:tab w:val="left" w:pos="2521"/>
              </w:tabs>
              <w:spacing w:before="1"/>
              <w:ind w:left="311" w:right="32"/>
              <w:jc w:val="both"/>
              <w:rPr>
                <w:rFonts w:ascii="Bookman Old Style" w:hAnsi="Bookman Old Style"/>
                <w:sz w:val="24"/>
                <w:szCs w:val="24"/>
              </w:rPr>
            </w:pPr>
          </w:p>
          <w:p w14:paraId="0E44A812" w14:textId="77777777" w:rsidR="00053886" w:rsidRPr="00DE55AC" w:rsidRDefault="003B69D5">
            <w:pPr>
              <w:pStyle w:val="BodyText"/>
              <w:numPr>
                <w:ilvl w:val="0"/>
                <w:numId w:val="2"/>
              </w:numPr>
              <w:ind w:left="311" w:right="32"/>
              <w:jc w:val="both"/>
              <w:rPr>
                <w:rFonts w:ascii="Bookman Old Style" w:hAnsi="Bookman Old Style"/>
              </w:rPr>
            </w:pPr>
            <w:r w:rsidRPr="00DE55AC">
              <w:rPr>
                <w:rFonts w:ascii="Bookman Old Style" w:hAnsi="Bookman Old Style"/>
              </w:rPr>
              <w:t xml:space="preserve">Undang-Undang Nomor 14 Tahun 1950 tentang Pembentukan Daerah-daerah Kabupaten dalam Lingkungan Provinsi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Propinsi Djawa Barat (Lembaran Negara Republik Indonesia Tahun 1968 Nomor 31, Tambahan Lembaran Negara </w:t>
            </w:r>
            <w:r w:rsidRPr="00DE55AC">
              <w:rPr>
                <w:rFonts w:ascii="Bookman Old Style" w:hAnsi="Bookman Old Style"/>
              </w:rPr>
              <w:lastRenderedPageBreak/>
              <w:t>Republik Indonesia Nomor 2851</w:t>
            </w:r>
            <w:r w:rsidRPr="00DE55AC">
              <w:rPr>
                <w:rFonts w:ascii="Bookman Old Style" w:hAnsi="Bookman Old Style"/>
                <w:w w:val="115"/>
              </w:rPr>
              <w:t>)</w:t>
            </w:r>
            <w:r w:rsidR="00F422CA" w:rsidRPr="00DE55AC">
              <w:rPr>
                <w:rFonts w:ascii="Bookman Old Style" w:hAnsi="Bookman Old Style"/>
                <w:w w:val="115"/>
              </w:rPr>
              <w:t>:</w:t>
            </w:r>
          </w:p>
          <w:p w14:paraId="7AF069D1" w14:textId="77777777" w:rsidR="00053886" w:rsidRPr="00DE55AC" w:rsidRDefault="003B69D5">
            <w:pPr>
              <w:pStyle w:val="BodyText"/>
              <w:numPr>
                <w:ilvl w:val="0"/>
                <w:numId w:val="2"/>
              </w:numPr>
              <w:ind w:left="311" w:right="32"/>
              <w:jc w:val="both"/>
              <w:rPr>
                <w:rFonts w:ascii="Bookman Old Style" w:hAnsi="Bookman Old Style"/>
              </w:rPr>
            </w:pPr>
            <w:r w:rsidRPr="00DE55AC">
              <w:rPr>
                <w:rFonts w:ascii="Bookman Old Style" w:hAnsi="Bookman Old Style"/>
              </w:rPr>
              <w:t>Undang-Undang Nomor 5 Tahun 2014 tentang Aparatur Sipil Negara (Lembaran Negara Republik Indonesia Tahun 2014 Nomor 6, Tambahan Lembaran Negara Republik Indonesia Nomor 5494)</w:t>
            </w:r>
            <w:r w:rsidR="00053886" w:rsidRPr="00DE55AC">
              <w:rPr>
                <w:rFonts w:ascii="Bookman Old Style" w:hAnsi="Bookman Old Style"/>
                <w:w w:val="115"/>
              </w:rPr>
              <w:t>;</w:t>
            </w:r>
          </w:p>
          <w:p w14:paraId="7418685D" w14:textId="77777777" w:rsidR="00053886" w:rsidRPr="00DE55AC" w:rsidRDefault="003B69D5">
            <w:pPr>
              <w:pStyle w:val="BodyText"/>
              <w:numPr>
                <w:ilvl w:val="0"/>
                <w:numId w:val="2"/>
              </w:numPr>
              <w:ind w:left="311" w:right="32"/>
              <w:jc w:val="both"/>
              <w:rPr>
                <w:rFonts w:ascii="Bookman Old Style" w:hAnsi="Bookman Old Style"/>
              </w:rPr>
            </w:pPr>
            <w:r w:rsidRPr="00DE55AC">
              <w:rPr>
                <w:rFonts w:ascii="Bookman Old Style" w:hAnsi="Bookman Old Style"/>
              </w:rPr>
              <w:t>Undang-Undang Nomor 23 Tahun 2014 tentang Pemerintahan Daerah (Lembaran Negara Republik Indonesia Tahun 2014 Nomor 244, Tambahan Lembaran Negara Republik Indonesia Nomor 5587) sebagaimana telah diubah beberapa kali, terakhir dengan Undang- Undang Nomor 9 Tahun 2015 tentang Perubahan Kedua atas Undang-Undang Nomor 23 Tahun 2014 tentang Pemerintahan Daerah (Lembaran Negara Republik Indonesia Tahun 2015 Nomor 58, Tambahan Lembaran Negara Republik Indonesia Nomor 5679);</w:t>
            </w:r>
          </w:p>
          <w:p w14:paraId="6768B849" w14:textId="77777777" w:rsidR="00053886" w:rsidRPr="00DE55AC" w:rsidRDefault="003B69D5">
            <w:pPr>
              <w:pStyle w:val="BodyText"/>
              <w:numPr>
                <w:ilvl w:val="0"/>
                <w:numId w:val="2"/>
              </w:numPr>
              <w:ind w:left="311" w:right="32"/>
              <w:jc w:val="both"/>
              <w:rPr>
                <w:rFonts w:ascii="Bookman Old Style" w:hAnsi="Bookman Old Style"/>
              </w:rPr>
            </w:pPr>
            <w:r w:rsidRPr="00DE55AC">
              <w:rPr>
                <w:rFonts w:ascii="Bookman Old Style" w:hAnsi="Bookman Old Style"/>
              </w:rPr>
              <w:t>Peraturan Pemerintah Nomor 18 Tahun 2016 tentang Perangkat Daerah (Lembaran Negara Republik Indonesia Tahun 2016 Nomor 114, Tambahan Lembaran Negara Republik Idonesia Nomor 5887) sebagaimana telah diubah dengan Peraturan Pemerintah Nomor 72 Tahun 2019 tentang Perubahan atas Peraturan Pemerintah Nomor 18 Tahun 2016 tentang Perangkat Daerah (Lembaran Negara Republik Indonesia Tahun 2019 Nomor 187, Tambahan Lembaran Negara Republik Indonesia Nomor 6402);</w:t>
            </w:r>
          </w:p>
          <w:p w14:paraId="3772B624" w14:textId="77777777" w:rsidR="00053886" w:rsidRPr="00DE55AC" w:rsidRDefault="003B69D5">
            <w:pPr>
              <w:pStyle w:val="BodyText"/>
              <w:numPr>
                <w:ilvl w:val="0"/>
                <w:numId w:val="2"/>
              </w:numPr>
              <w:ind w:left="311" w:right="32"/>
              <w:jc w:val="both"/>
              <w:rPr>
                <w:rFonts w:ascii="Bookman Old Style" w:hAnsi="Bookman Old Style"/>
              </w:rPr>
            </w:pPr>
            <w:r w:rsidRPr="00DE55AC">
              <w:rPr>
                <w:rFonts w:ascii="Bookman Old Style" w:hAnsi="Bookman Old Style"/>
              </w:rPr>
              <w:t>Peraturan Menteri Dalam Negeri Nomor 134 Tahun 2018 tentang Kedudukan, Tata Hubungan Kerja dan Standar Kompetensi Staf Ahli Kepala Daerah (Berita Negara Republik Indonesia Tahun 2019 Nomor 162);</w:t>
            </w:r>
          </w:p>
          <w:p w14:paraId="46C252F4" w14:textId="77777777" w:rsidR="00053886" w:rsidRPr="00DE55AC" w:rsidRDefault="003B69D5">
            <w:pPr>
              <w:pStyle w:val="BodyText"/>
              <w:numPr>
                <w:ilvl w:val="0"/>
                <w:numId w:val="2"/>
              </w:numPr>
              <w:ind w:left="311" w:right="32"/>
              <w:jc w:val="both"/>
              <w:rPr>
                <w:rFonts w:ascii="Bookman Old Style" w:hAnsi="Bookman Old Style"/>
              </w:rPr>
            </w:pPr>
            <w:r w:rsidRPr="00DE55AC">
              <w:rPr>
                <w:rFonts w:ascii="Bookman Old Style" w:hAnsi="Bookman Old Style"/>
              </w:rPr>
              <w:t>Peraturan Daerah Kabupaten Sumedang Nomor 11 Tahun 2016 tentang Pembentukan dan Susunan Perangkat Daerah Kabupaten Sumedang (Lembaran Daerah Kabupaten Sumedang Tahun 2016 Nomor 11);</w:t>
            </w:r>
          </w:p>
          <w:p w14:paraId="27F5263F" w14:textId="043A6B25" w:rsidR="003B69D5" w:rsidRDefault="001745B3">
            <w:pPr>
              <w:pStyle w:val="BodyText"/>
              <w:numPr>
                <w:ilvl w:val="0"/>
                <w:numId w:val="2"/>
              </w:numPr>
              <w:ind w:left="311" w:right="32"/>
              <w:jc w:val="both"/>
              <w:rPr>
                <w:rFonts w:ascii="Bookman Old Style" w:hAnsi="Bookman Old Style"/>
              </w:rPr>
            </w:pPr>
            <w:r w:rsidRPr="00DE55AC">
              <w:rPr>
                <w:rFonts w:ascii="Bookman Old Style" w:hAnsi="Bookman Old Style"/>
              </w:rPr>
              <w:t>Peraturan Daerah Kabupaten Sumedang Nomor 11 Tahun 2016 tentang Pembentukan dan Susunan Perangkat Daerah Kabupaten Sumedang (Lembaran Daerah Kabupaten Sumedang Tahun 2016 Nomor 11) sebagaimana telah diubah dengan Peraturan Daerah Kabupaten Sumedang Nomor 17 Tahun 2021 tentang Perubahan atas Peraturan Daerah Nomor 11 Tahun 2016 tentang Pembentukan dan Susunan Perangkat Daerah Kabupaten Sumedang (Lembaran Daerah Kabupaten Sumedang Tahun 2021 Nomor 17, Tambahan Lembaran Daerah Kabupaten Sumedang Nomor 28)</w:t>
            </w:r>
            <w:r w:rsidR="00951F6A">
              <w:rPr>
                <w:rFonts w:ascii="Bookman Old Style" w:hAnsi="Bookman Old Style"/>
              </w:rPr>
              <w:t>;</w:t>
            </w:r>
          </w:p>
          <w:p w14:paraId="47C1BD05" w14:textId="0382BD3F" w:rsidR="00951F6A" w:rsidRDefault="00951F6A">
            <w:pPr>
              <w:pStyle w:val="BodyText"/>
              <w:numPr>
                <w:ilvl w:val="0"/>
                <w:numId w:val="2"/>
              </w:numPr>
              <w:ind w:left="311" w:right="32"/>
              <w:jc w:val="both"/>
              <w:rPr>
                <w:rFonts w:ascii="Bookman Old Style" w:hAnsi="Bookman Old Style"/>
              </w:rPr>
            </w:pPr>
            <w:r>
              <w:rPr>
                <w:rFonts w:ascii="Bookman Old Style" w:hAnsi="Bookman Old Style"/>
              </w:rPr>
              <w:t>Peraturan Bupati Sumedang Nomor 170 Tahun 2021 tentang Uraian Tugas Jabatan Struktural Pada Skeretariat Daerah;</w:t>
            </w:r>
          </w:p>
          <w:p w14:paraId="6CFE7C42" w14:textId="3D02EB46" w:rsidR="00951F6A" w:rsidRPr="00DE55AC" w:rsidRDefault="00951F6A">
            <w:pPr>
              <w:pStyle w:val="BodyText"/>
              <w:numPr>
                <w:ilvl w:val="0"/>
                <w:numId w:val="2"/>
              </w:numPr>
              <w:ind w:left="311" w:right="32"/>
              <w:jc w:val="both"/>
              <w:rPr>
                <w:rFonts w:ascii="Bookman Old Style" w:hAnsi="Bookman Old Style"/>
              </w:rPr>
            </w:pPr>
            <w:r>
              <w:rPr>
                <w:rFonts w:ascii="Bookman Old Style" w:hAnsi="Bookman Old Style"/>
              </w:rPr>
              <w:t>Peraturan Bupati Sumedang Nomor 153 Tahun 2021</w:t>
            </w:r>
            <w:r w:rsidR="00194DEB">
              <w:rPr>
                <w:rFonts w:ascii="Bookman Old Style" w:hAnsi="Bookman Old Style"/>
              </w:rPr>
              <w:t xml:space="preserve"> tentang Kedudukan, Susunan Organisasi, Tugas, Fungsi dan Tata Kerja Perangkat Daerah.</w:t>
            </w:r>
          </w:p>
          <w:p w14:paraId="02C8FCEE" w14:textId="77777777" w:rsidR="003B69D5" w:rsidRPr="00DE55AC" w:rsidRDefault="003B69D5" w:rsidP="00CD195A">
            <w:pPr>
              <w:pStyle w:val="BodyText"/>
              <w:ind w:left="720" w:right="32"/>
              <w:jc w:val="both"/>
              <w:rPr>
                <w:rFonts w:ascii="Bookman Old Style" w:hAnsi="Bookman Old Style"/>
              </w:rPr>
            </w:pPr>
          </w:p>
        </w:tc>
      </w:tr>
      <w:tr w:rsidR="0016510F" w:rsidRPr="00DE55AC" w14:paraId="3B672F5A" w14:textId="77777777" w:rsidTr="001B20C6">
        <w:tc>
          <w:tcPr>
            <w:tcW w:w="1897" w:type="dxa"/>
          </w:tcPr>
          <w:p w14:paraId="41B4D37B" w14:textId="77777777" w:rsidR="0016510F" w:rsidRPr="00DE55AC" w:rsidRDefault="0016510F" w:rsidP="00CD195A">
            <w:pPr>
              <w:pStyle w:val="BodyText"/>
              <w:ind w:right="96"/>
              <w:rPr>
                <w:rFonts w:ascii="Bookman Old Style" w:hAnsi="Bookman Old Style"/>
                <w:w w:val="115"/>
              </w:rPr>
            </w:pPr>
          </w:p>
          <w:p w14:paraId="5121E315" w14:textId="77777777" w:rsidR="0016510F" w:rsidRPr="00DE55AC" w:rsidRDefault="0016510F" w:rsidP="00CD195A">
            <w:pPr>
              <w:pStyle w:val="BodyText"/>
              <w:ind w:right="96"/>
              <w:rPr>
                <w:rFonts w:ascii="Bookman Old Style" w:hAnsi="Bookman Old Style"/>
                <w:w w:val="115"/>
              </w:rPr>
            </w:pPr>
          </w:p>
          <w:p w14:paraId="1C118ED2" w14:textId="77777777" w:rsidR="0016510F" w:rsidRPr="00DE55AC" w:rsidRDefault="0016510F" w:rsidP="00CD195A">
            <w:pPr>
              <w:rPr>
                <w:rFonts w:ascii="Bookman Old Style" w:hAnsi="Bookman Old Style"/>
                <w:sz w:val="24"/>
                <w:szCs w:val="24"/>
              </w:rPr>
            </w:pPr>
            <w:r w:rsidRPr="00DE55AC">
              <w:rPr>
                <w:rFonts w:ascii="Bookman Old Style" w:hAnsi="Bookman Old Style"/>
                <w:sz w:val="24"/>
                <w:szCs w:val="24"/>
              </w:rPr>
              <w:t>Menetapkan</w:t>
            </w:r>
          </w:p>
        </w:tc>
        <w:tc>
          <w:tcPr>
            <w:tcW w:w="371" w:type="dxa"/>
          </w:tcPr>
          <w:p w14:paraId="68A0E13C" w14:textId="77777777" w:rsidR="0016510F" w:rsidRPr="00DE55AC" w:rsidRDefault="0016510F" w:rsidP="00CD195A">
            <w:pPr>
              <w:pStyle w:val="BodyText"/>
              <w:ind w:left="-37" w:right="2224"/>
              <w:jc w:val="both"/>
              <w:rPr>
                <w:rFonts w:ascii="Bookman Old Style" w:hAnsi="Bookman Old Style"/>
              </w:rPr>
            </w:pPr>
          </w:p>
          <w:p w14:paraId="7EED978E" w14:textId="77777777" w:rsidR="0016510F" w:rsidRPr="00DE55AC" w:rsidRDefault="0016510F" w:rsidP="00CD195A">
            <w:pPr>
              <w:pStyle w:val="BodyText"/>
              <w:ind w:left="-37" w:right="2224"/>
              <w:jc w:val="both"/>
              <w:rPr>
                <w:rFonts w:ascii="Bookman Old Style" w:hAnsi="Bookman Old Style"/>
              </w:rPr>
            </w:pPr>
          </w:p>
          <w:p w14:paraId="7BDC1DD7" w14:textId="77777777" w:rsidR="0016510F" w:rsidRPr="00DE55AC" w:rsidRDefault="0016510F" w:rsidP="00CD195A">
            <w:pPr>
              <w:pStyle w:val="BodyText"/>
              <w:ind w:left="-37" w:right="2224"/>
              <w:jc w:val="both"/>
              <w:rPr>
                <w:rFonts w:ascii="Bookman Old Style" w:hAnsi="Bookman Old Style"/>
              </w:rPr>
            </w:pPr>
            <w:r w:rsidRPr="00DE55AC">
              <w:rPr>
                <w:rFonts w:ascii="Bookman Old Style" w:hAnsi="Bookman Old Style"/>
              </w:rPr>
              <w:t>:</w:t>
            </w:r>
          </w:p>
        </w:tc>
        <w:tc>
          <w:tcPr>
            <w:tcW w:w="7088" w:type="dxa"/>
          </w:tcPr>
          <w:p w14:paraId="4671B9AA" w14:textId="77777777" w:rsidR="0016510F" w:rsidRPr="00DE55AC" w:rsidRDefault="0016510F" w:rsidP="00CD195A">
            <w:pPr>
              <w:jc w:val="center"/>
              <w:rPr>
                <w:rFonts w:ascii="Bookman Old Style" w:hAnsi="Bookman Old Style"/>
                <w:sz w:val="24"/>
                <w:szCs w:val="24"/>
              </w:rPr>
            </w:pPr>
            <w:r w:rsidRPr="00DE55AC">
              <w:rPr>
                <w:rFonts w:ascii="Bookman Old Style" w:hAnsi="Bookman Old Style"/>
                <w:sz w:val="24"/>
                <w:szCs w:val="24"/>
              </w:rPr>
              <w:t>MEMUTUSKAN</w:t>
            </w:r>
          </w:p>
          <w:p w14:paraId="13EC92A4" w14:textId="77777777" w:rsidR="0016510F" w:rsidRPr="00DE55AC" w:rsidRDefault="0016510F" w:rsidP="00CD195A">
            <w:pPr>
              <w:pStyle w:val="BodyText"/>
              <w:ind w:left="28" w:right="32"/>
              <w:jc w:val="center"/>
              <w:rPr>
                <w:rFonts w:ascii="Bookman Old Style" w:hAnsi="Bookman Old Style"/>
                <w:w w:val="115"/>
              </w:rPr>
            </w:pPr>
          </w:p>
          <w:p w14:paraId="75C255EC" w14:textId="7AB3F75C" w:rsidR="0016510F" w:rsidRPr="00DE55AC" w:rsidRDefault="001745B3" w:rsidP="00CD195A">
            <w:pPr>
              <w:pStyle w:val="BodyText"/>
              <w:ind w:left="28" w:right="32"/>
              <w:jc w:val="both"/>
              <w:rPr>
                <w:rFonts w:ascii="Bookman Old Style" w:hAnsi="Bookman Old Style"/>
                <w:w w:val="115"/>
              </w:rPr>
            </w:pPr>
            <w:r w:rsidRPr="00DE55AC">
              <w:rPr>
                <w:rFonts w:ascii="Bookman Old Style" w:hAnsi="Bookman Old Style"/>
              </w:rPr>
              <w:t>TATA HUBUNGAN KERJA  DAN POLA KOORDINASI SEKRETARIAT DAERAH KABUPATEN SUMEDANG DENGAN PERANGKAT DAERAH</w:t>
            </w:r>
            <w:r w:rsidR="00930B12">
              <w:rPr>
                <w:rFonts w:ascii="Bookman Old Style" w:hAnsi="Bookman Old Style"/>
              </w:rPr>
              <w:t xml:space="preserve"> DI LINGKUNGAN PEMERINTAH KABUPATEN SUMEDANG</w:t>
            </w:r>
            <w:r w:rsidRPr="00DE55AC">
              <w:rPr>
                <w:rFonts w:ascii="Bookman Old Style" w:hAnsi="Bookman Old Style"/>
              </w:rPr>
              <w:t>.</w:t>
            </w:r>
          </w:p>
        </w:tc>
      </w:tr>
    </w:tbl>
    <w:p w14:paraId="009069D7" w14:textId="77777777" w:rsidR="001B7BDE" w:rsidRPr="003B69D5" w:rsidRDefault="001B7BDE" w:rsidP="003B69D5">
      <w:pPr>
        <w:tabs>
          <w:tab w:val="left" w:pos="2521"/>
        </w:tabs>
        <w:ind w:right="244"/>
        <w:jc w:val="both"/>
        <w:rPr>
          <w:sz w:val="24"/>
        </w:rPr>
      </w:pPr>
    </w:p>
    <w:p w14:paraId="4F534F12" w14:textId="77777777" w:rsidR="00194DEB" w:rsidRDefault="00194DEB" w:rsidP="00AF58D8">
      <w:pPr>
        <w:ind w:left="1985" w:right="136"/>
        <w:jc w:val="center"/>
        <w:rPr>
          <w:rFonts w:ascii="Bookman Old Style" w:hAnsi="Bookman Old Style"/>
          <w:sz w:val="24"/>
          <w:szCs w:val="24"/>
        </w:rPr>
      </w:pPr>
    </w:p>
    <w:p w14:paraId="08723602" w14:textId="4A0D4C0A" w:rsidR="00F422CA" w:rsidRPr="00053886" w:rsidRDefault="00000000" w:rsidP="00AF58D8">
      <w:pPr>
        <w:ind w:left="1985" w:right="136"/>
        <w:jc w:val="center"/>
        <w:rPr>
          <w:rFonts w:ascii="Bookman Old Style" w:hAnsi="Bookman Old Style"/>
          <w:sz w:val="24"/>
          <w:szCs w:val="24"/>
        </w:rPr>
      </w:pPr>
      <w:r w:rsidRPr="00053886">
        <w:rPr>
          <w:rFonts w:ascii="Bookman Old Style" w:hAnsi="Bookman Old Style"/>
          <w:sz w:val="24"/>
          <w:szCs w:val="24"/>
        </w:rPr>
        <w:lastRenderedPageBreak/>
        <w:t>BAB I</w:t>
      </w:r>
    </w:p>
    <w:p w14:paraId="208E9F8E" w14:textId="77777777" w:rsidR="001B7BDE" w:rsidRPr="00053886" w:rsidRDefault="00000000" w:rsidP="00AF58D8">
      <w:pPr>
        <w:ind w:left="1985" w:right="136"/>
        <w:jc w:val="center"/>
        <w:rPr>
          <w:rFonts w:ascii="Bookman Old Style" w:hAnsi="Bookman Old Style"/>
          <w:sz w:val="24"/>
          <w:szCs w:val="24"/>
        </w:rPr>
      </w:pPr>
      <w:r w:rsidRPr="00053886">
        <w:rPr>
          <w:rFonts w:ascii="Bookman Old Style" w:hAnsi="Bookman Old Style"/>
          <w:sz w:val="24"/>
          <w:szCs w:val="24"/>
        </w:rPr>
        <w:t>KETENTUAN</w:t>
      </w:r>
      <w:r w:rsidRPr="00053886">
        <w:rPr>
          <w:rFonts w:ascii="Bookman Old Style" w:hAnsi="Bookman Old Style"/>
          <w:spacing w:val="-5"/>
          <w:w w:val="115"/>
          <w:sz w:val="24"/>
          <w:szCs w:val="24"/>
        </w:rPr>
        <w:t xml:space="preserve"> </w:t>
      </w:r>
      <w:r w:rsidRPr="00053886">
        <w:rPr>
          <w:rFonts w:ascii="Bookman Old Style" w:hAnsi="Bookman Old Style"/>
          <w:sz w:val="24"/>
          <w:szCs w:val="24"/>
        </w:rPr>
        <w:t>UMUM</w:t>
      </w:r>
    </w:p>
    <w:p w14:paraId="1A8BC03D" w14:textId="77777777" w:rsidR="001B7BDE" w:rsidRPr="0016510F" w:rsidRDefault="001B7BDE" w:rsidP="00AF58D8">
      <w:pPr>
        <w:pStyle w:val="BodyText"/>
        <w:spacing w:before="8"/>
        <w:ind w:left="1985" w:right="136"/>
        <w:jc w:val="center"/>
        <w:rPr>
          <w:rFonts w:ascii="Bookman Old Style" w:hAnsi="Bookman Old Style"/>
        </w:rPr>
      </w:pPr>
    </w:p>
    <w:p w14:paraId="7E5A99BB" w14:textId="77777777" w:rsidR="001B7BDE" w:rsidRPr="00053886" w:rsidRDefault="00000000" w:rsidP="00AF58D8">
      <w:pPr>
        <w:pStyle w:val="BodyText"/>
        <w:spacing w:line="281" w:lineRule="exact"/>
        <w:ind w:left="1985" w:right="136"/>
        <w:jc w:val="center"/>
        <w:rPr>
          <w:rFonts w:ascii="Bookman Old Style" w:hAnsi="Bookman Old Style"/>
        </w:rPr>
      </w:pPr>
      <w:r w:rsidRPr="00053886">
        <w:rPr>
          <w:rFonts w:ascii="Bookman Old Style" w:hAnsi="Bookman Old Style"/>
        </w:rPr>
        <w:t>Pasal 1</w:t>
      </w:r>
    </w:p>
    <w:p w14:paraId="74C89643" w14:textId="77777777" w:rsidR="001B7BDE" w:rsidRPr="00053886" w:rsidRDefault="00000000" w:rsidP="00AF58D8">
      <w:pPr>
        <w:pStyle w:val="BodyText"/>
        <w:spacing w:line="280" w:lineRule="exact"/>
        <w:ind w:left="1801" w:right="136"/>
        <w:jc w:val="both"/>
        <w:rPr>
          <w:rFonts w:ascii="Bookman Old Style" w:hAnsi="Bookman Old Style"/>
        </w:rPr>
      </w:pPr>
      <w:r w:rsidRPr="00053886">
        <w:rPr>
          <w:rFonts w:ascii="Bookman Old Style" w:hAnsi="Bookman Old Style"/>
        </w:rPr>
        <w:t>Dalam Peratuan Bupati ini yang dimaksud</w:t>
      </w:r>
      <w:r w:rsidRPr="00053886">
        <w:rPr>
          <w:rFonts w:ascii="Bookman Old Style" w:hAnsi="Bookman Old Style"/>
          <w:spacing w:val="15"/>
          <w:w w:val="115"/>
        </w:rPr>
        <w:t xml:space="preserve"> </w:t>
      </w:r>
      <w:r w:rsidRPr="00053886">
        <w:rPr>
          <w:rFonts w:ascii="Bookman Old Style" w:hAnsi="Bookman Old Style"/>
        </w:rPr>
        <w:t>dengan:</w:t>
      </w:r>
    </w:p>
    <w:p w14:paraId="4E3987F1" w14:textId="77777777" w:rsidR="00BA053E" w:rsidRPr="00BA053E" w:rsidRDefault="00000000" w:rsidP="00AF58D8">
      <w:pPr>
        <w:pStyle w:val="ListParagraph"/>
        <w:numPr>
          <w:ilvl w:val="0"/>
          <w:numId w:val="4"/>
        </w:numPr>
        <w:ind w:left="2268" w:right="136" w:hanging="467"/>
        <w:rPr>
          <w:rFonts w:ascii="Bookman Old Style" w:hAnsi="Bookman Old Style"/>
          <w:sz w:val="24"/>
          <w:szCs w:val="24"/>
        </w:rPr>
      </w:pPr>
      <w:r w:rsidRPr="00BA053E">
        <w:rPr>
          <w:rFonts w:ascii="Bookman Old Style" w:hAnsi="Bookman Old Style"/>
          <w:sz w:val="24"/>
          <w:szCs w:val="24"/>
        </w:rPr>
        <w:t>Daerah Kabupaten adalah Kabupaten Sumedang</w:t>
      </w:r>
      <w:r w:rsidRPr="00BA053E">
        <w:rPr>
          <w:rFonts w:ascii="Bookman Old Style" w:hAnsi="Bookman Old Style"/>
          <w:w w:val="115"/>
          <w:sz w:val="24"/>
          <w:szCs w:val="24"/>
        </w:rPr>
        <w:t>.</w:t>
      </w:r>
    </w:p>
    <w:p w14:paraId="10210F48" w14:textId="2B99C04E" w:rsidR="00BA053E" w:rsidRPr="00BA053E" w:rsidRDefault="001816F1" w:rsidP="00AF58D8">
      <w:pPr>
        <w:pStyle w:val="ListParagraph"/>
        <w:numPr>
          <w:ilvl w:val="0"/>
          <w:numId w:val="4"/>
        </w:numPr>
        <w:ind w:left="2268" w:right="136" w:hanging="467"/>
        <w:jc w:val="both"/>
        <w:rPr>
          <w:rFonts w:ascii="Bookman Old Style" w:hAnsi="Bookman Old Style"/>
          <w:sz w:val="24"/>
          <w:szCs w:val="24"/>
        </w:rPr>
      </w:pPr>
      <w:r w:rsidRPr="001816F1">
        <w:rPr>
          <w:rFonts w:ascii="Bookman Old Style" w:hAnsi="Bookman Old Style"/>
          <w:sz w:val="24"/>
          <w:szCs w:val="24"/>
        </w:rPr>
        <w:t>Pemerintahan Daerah adalah penyelenggaraan Urusan Pemerintahan oleh Pemerintahan Daerah dan Dewan Perwakilan Rakyat Daerah menurut asas otonomi dan Tugas Pembantuan dengan prinsip otonomi seluas</w:t>
      </w:r>
      <w:r w:rsidR="00AF58D8">
        <w:rPr>
          <w:rFonts w:ascii="Bookman Old Style" w:hAnsi="Bookman Old Style"/>
          <w:sz w:val="24"/>
          <w:szCs w:val="24"/>
        </w:rPr>
        <w:t xml:space="preserve"> </w:t>
      </w:r>
      <w:r w:rsidRPr="001816F1">
        <w:rPr>
          <w:rFonts w:ascii="Bookman Old Style" w:hAnsi="Bookman Old Style"/>
          <w:sz w:val="24"/>
          <w:szCs w:val="24"/>
        </w:rPr>
        <w:t xml:space="preserve">luasnya dalam sistem dan prinsip Negara Kesatuan </w:t>
      </w:r>
      <w:r w:rsidR="00AF58D8">
        <w:rPr>
          <w:rFonts w:ascii="Bookman Old Style" w:hAnsi="Bookman Old Style"/>
          <w:sz w:val="24"/>
          <w:szCs w:val="24"/>
        </w:rPr>
        <w:t>R</w:t>
      </w:r>
      <w:r w:rsidRPr="001816F1">
        <w:rPr>
          <w:rFonts w:ascii="Bookman Old Style" w:hAnsi="Bookman Old Style"/>
          <w:sz w:val="24"/>
          <w:szCs w:val="24"/>
        </w:rPr>
        <w:t>epublik Indonesia sebagaimana dimaksud dalam Undang-Undang Dasar Negara Republik Indonesia Tahun 1945.</w:t>
      </w:r>
    </w:p>
    <w:p w14:paraId="5F53F1C1" w14:textId="77777777" w:rsidR="00BA053E" w:rsidRPr="001816F1" w:rsidRDefault="00000000" w:rsidP="00AF58D8">
      <w:pPr>
        <w:pStyle w:val="ListParagraph"/>
        <w:numPr>
          <w:ilvl w:val="0"/>
          <w:numId w:val="4"/>
        </w:numPr>
        <w:ind w:left="2268" w:right="136" w:hanging="467"/>
        <w:jc w:val="both"/>
        <w:rPr>
          <w:rFonts w:ascii="Bookman Old Style" w:hAnsi="Bookman Old Style"/>
          <w:sz w:val="24"/>
          <w:szCs w:val="24"/>
        </w:rPr>
      </w:pPr>
      <w:r w:rsidRPr="00BA053E">
        <w:rPr>
          <w:rFonts w:ascii="Bookman Old Style" w:hAnsi="Bookman Old Style"/>
          <w:sz w:val="24"/>
          <w:szCs w:val="24"/>
        </w:rPr>
        <w:t>Bupati adalah Bupati Sumedang</w:t>
      </w:r>
      <w:r w:rsidRPr="00BA053E">
        <w:rPr>
          <w:rFonts w:ascii="Bookman Old Style" w:hAnsi="Bookman Old Style"/>
          <w:w w:val="120"/>
          <w:sz w:val="24"/>
          <w:szCs w:val="24"/>
        </w:rPr>
        <w:t>.</w:t>
      </w:r>
    </w:p>
    <w:p w14:paraId="4613D606" w14:textId="2C957908" w:rsidR="001816F1" w:rsidRDefault="001816F1" w:rsidP="00AF58D8">
      <w:pPr>
        <w:pStyle w:val="ListParagraph"/>
        <w:numPr>
          <w:ilvl w:val="0"/>
          <w:numId w:val="4"/>
        </w:numPr>
        <w:ind w:left="2268" w:right="136" w:hanging="467"/>
        <w:jc w:val="both"/>
        <w:rPr>
          <w:rFonts w:ascii="Bookman Old Style" w:hAnsi="Bookman Old Style"/>
          <w:sz w:val="24"/>
          <w:szCs w:val="24"/>
        </w:rPr>
      </w:pPr>
      <w:r w:rsidRPr="001816F1">
        <w:rPr>
          <w:rFonts w:ascii="Bookman Old Style" w:hAnsi="Bookman Old Style"/>
          <w:sz w:val="24"/>
          <w:szCs w:val="24"/>
        </w:rPr>
        <w:t>Pemerintah Daerah Kabupaten adalah Bupati sebagai unsur penyelenggara Pemerintahan Daerah yang memimpin pelaksanaan Urusan Pemerintahan yang menjadi kewenangan Daerah otonom.</w:t>
      </w:r>
    </w:p>
    <w:p w14:paraId="25CFE7F3" w14:textId="09BD587C" w:rsidR="001816F1" w:rsidRDefault="001816F1" w:rsidP="00AF58D8">
      <w:pPr>
        <w:pStyle w:val="ListParagraph"/>
        <w:numPr>
          <w:ilvl w:val="0"/>
          <w:numId w:val="4"/>
        </w:numPr>
        <w:ind w:left="2268" w:right="136" w:hanging="467"/>
        <w:jc w:val="both"/>
        <w:rPr>
          <w:rFonts w:ascii="Bookman Old Style" w:hAnsi="Bookman Old Style"/>
          <w:sz w:val="24"/>
          <w:szCs w:val="24"/>
        </w:rPr>
      </w:pPr>
      <w:r w:rsidRPr="001816F1">
        <w:rPr>
          <w:rFonts w:ascii="Bookman Old Style" w:hAnsi="Bookman Old Style"/>
          <w:sz w:val="24"/>
          <w:szCs w:val="24"/>
        </w:rPr>
        <w:t>Dewan Perwakilan Rakyat Daerah yang selanjutnya disingkat DPRD adalah lembaga perwakilan rakyat Daerah yang berkedudukan sebagai unsur penyelenggara Pemerintahan Daerah.</w:t>
      </w:r>
    </w:p>
    <w:p w14:paraId="0CF2A8B2" w14:textId="6B283278" w:rsidR="001816F1" w:rsidRDefault="001816F1" w:rsidP="00AF58D8">
      <w:pPr>
        <w:pStyle w:val="ListParagraph"/>
        <w:numPr>
          <w:ilvl w:val="0"/>
          <w:numId w:val="4"/>
        </w:numPr>
        <w:ind w:left="2268" w:right="136" w:hanging="467"/>
        <w:jc w:val="both"/>
        <w:rPr>
          <w:rFonts w:ascii="Bookman Old Style" w:hAnsi="Bookman Old Style"/>
          <w:sz w:val="24"/>
          <w:szCs w:val="24"/>
        </w:rPr>
      </w:pPr>
      <w:r w:rsidRPr="001816F1">
        <w:rPr>
          <w:rFonts w:ascii="Bookman Old Style" w:hAnsi="Bookman Old Style"/>
          <w:sz w:val="24"/>
          <w:szCs w:val="24"/>
        </w:rPr>
        <w:t>Urusan Pemerintahan adalah kekuasaan pemerintahan yang menjadi kewenangan Presiden yang pelaksanaannya dilakukan oleh kementerian negara dan penyelenggara pemerintahan Daerah untuk melindungi, melayani, memberdayakan, dan menyejahterakan masyarakat.</w:t>
      </w:r>
    </w:p>
    <w:p w14:paraId="0B4070D7" w14:textId="372201BC" w:rsidR="001816F1" w:rsidRDefault="001816F1" w:rsidP="00AF58D8">
      <w:pPr>
        <w:pStyle w:val="ListParagraph"/>
        <w:numPr>
          <w:ilvl w:val="0"/>
          <w:numId w:val="4"/>
        </w:numPr>
        <w:ind w:left="2268" w:right="136" w:hanging="467"/>
        <w:jc w:val="both"/>
        <w:rPr>
          <w:rFonts w:ascii="Bookman Old Style" w:hAnsi="Bookman Old Style"/>
          <w:sz w:val="24"/>
          <w:szCs w:val="24"/>
        </w:rPr>
      </w:pPr>
      <w:r w:rsidRPr="001816F1">
        <w:rPr>
          <w:rFonts w:ascii="Bookman Old Style" w:hAnsi="Bookman Old Style"/>
          <w:sz w:val="24"/>
          <w:szCs w:val="24"/>
        </w:rPr>
        <w:t>Perangkat Daerah adalah unsur pembantu Bupati dan DPRD dalam penyelenggaraan Urusan Pemerintahan yang menjadi kewenangan Daerah.</w:t>
      </w:r>
    </w:p>
    <w:p w14:paraId="6BD45E0B" w14:textId="11B6E3D1" w:rsidR="001816F1" w:rsidRDefault="001816F1" w:rsidP="00AF58D8">
      <w:pPr>
        <w:pStyle w:val="ListParagraph"/>
        <w:numPr>
          <w:ilvl w:val="0"/>
          <w:numId w:val="4"/>
        </w:numPr>
        <w:ind w:left="2268" w:right="136" w:hanging="467"/>
        <w:jc w:val="both"/>
        <w:rPr>
          <w:rFonts w:ascii="Bookman Old Style" w:hAnsi="Bookman Old Style"/>
          <w:sz w:val="24"/>
          <w:szCs w:val="24"/>
        </w:rPr>
      </w:pPr>
      <w:r w:rsidRPr="001816F1">
        <w:rPr>
          <w:rFonts w:ascii="Bookman Old Style" w:hAnsi="Bookman Old Style"/>
          <w:sz w:val="24"/>
          <w:szCs w:val="24"/>
        </w:rPr>
        <w:t>Sekretariat Daerah adalah unsur staf yang mempunyai tugas membantu Bupati dalam penyusunan kebijakan dan pengoordinasian administratif terhadap pelaksanaan tugas Perangkat Daerah Kabupaten serta pelayanan administratif.</w:t>
      </w:r>
    </w:p>
    <w:p w14:paraId="326E6696" w14:textId="77777777" w:rsidR="00BA053E" w:rsidRPr="00DE55AC" w:rsidRDefault="00000000" w:rsidP="00AF58D8">
      <w:pPr>
        <w:pStyle w:val="ListParagraph"/>
        <w:numPr>
          <w:ilvl w:val="0"/>
          <w:numId w:val="4"/>
        </w:numPr>
        <w:ind w:left="2268" w:right="136" w:hanging="467"/>
        <w:jc w:val="both"/>
        <w:rPr>
          <w:rFonts w:ascii="Bookman Old Style" w:hAnsi="Bookman Old Style"/>
          <w:sz w:val="24"/>
          <w:szCs w:val="24"/>
        </w:rPr>
      </w:pPr>
      <w:r w:rsidRPr="00DE55AC">
        <w:rPr>
          <w:rFonts w:ascii="Bookman Old Style" w:hAnsi="Bookman Old Style"/>
          <w:sz w:val="24"/>
          <w:szCs w:val="24"/>
        </w:rPr>
        <w:t>Sekretaris Daerah adalah Sekretaris Daerah Kabupaten Sumedang</w:t>
      </w:r>
      <w:r w:rsidRPr="00DE55AC">
        <w:rPr>
          <w:rFonts w:ascii="Bookman Old Style" w:hAnsi="Bookman Old Style"/>
          <w:w w:val="115"/>
          <w:sz w:val="24"/>
          <w:szCs w:val="24"/>
        </w:rPr>
        <w:t>.</w:t>
      </w:r>
    </w:p>
    <w:p w14:paraId="092727AF" w14:textId="4AB03263" w:rsidR="00DE55AC" w:rsidRPr="00DE55AC" w:rsidRDefault="00DE55AC" w:rsidP="00AF58D8">
      <w:pPr>
        <w:pStyle w:val="ListParagraph"/>
        <w:numPr>
          <w:ilvl w:val="0"/>
          <w:numId w:val="4"/>
        </w:numPr>
        <w:ind w:left="2268" w:right="136" w:hanging="467"/>
        <w:jc w:val="both"/>
        <w:rPr>
          <w:rFonts w:ascii="Bookman Old Style" w:hAnsi="Bookman Old Style"/>
          <w:sz w:val="24"/>
          <w:szCs w:val="24"/>
        </w:rPr>
      </w:pPr>
      <w:r w:rsidRPr="00DE55AC">
        <w:rPr>
          <w:rFonts w:ascii="Bookman Old Style" w:hAnsi="Bookman Old Style"/>
          <w:sz w:val="24"/>
          <w:szCs w:val="24"/>
        </w:rPr>
        <w:t>Asisten Sekretaris</w:t>
      </w:r>
      <w:r w:rsidRPr="00DE55AC">
        <w:rPr>
          <w:rFonts w:ascii="Bookman Old Style" w:hAnsi="Bookman Old Style"/>
          <w:w w:val="115"/>
          <w:sz w:val="24"/>
          <w:szCs w:val="24"/>
        </w:rPr>
        <w:t xml:space="preserve"> </w:t>
      </w:r>
      <w:r w:rsidRPr="00DE55AC">
        <w:rPr>
          <w:rFonts w:ascii="Bookman Old Style" w:hAnsi="Bookman Old Style"/>
          <w:sz w:val="24"/>
          <w:szCs w:val="24"/>
        </w:rPr>
        <w:t>Daerah yang selanjutnya disebut Asisten adalah</w:t>
      </w:r>
      <w:r w:rsidRPr="00DE55AC">
        <w:rPr>
          <w:rFonts w:ascii="Bookman Old Style" w:hAnsi="Bookman Old Style"/>
          <w:w w:val="115"/>
          <w:sz w:val="24"/>
          <w:szCs w:val="24"/>
        </w:rPr>
        <w:t xml:space="preserve">  </w:t>
      </w:r>
      <w:r w:rsidRPr="00DE55AC">
        <w:rPr>
          <w:rFonts w:ascii="Bookman Old Style" w:hAnsi="Bookman Old Style"/>
          <w:sz w:val="24"/>
          <w:szCs w:val="24"/>
        </w:rPr>
        <w:t>Asisten Pemerintahan dan Kesejahteraan Rakyat, Asisten Perekonomian dan Pembangunan, dan Asisten Administrasi Umum pada Sekretariat Daerah Kabupaten Sumedang</w:t>
      </w:r>
      <w:r>
        <w:rPr>
          <w:rFonts w:ascii="Bookman Old Style" w:hAnsi="Bookman Old Style"/>
          <w:w w:val="115"/>
          <w:sz w:val="24"/>
          <w:szCs w:val="24"/>
        </w:rPr>
        <w:t>.</w:t>
      </w:r>
    </w:p>
    <w:p w14:paraId="50624A6E" w14:textId="061D0FEF" w:rsidR="00BA053E" w:rsidRPr="009E6A19" w:rsidRDefault="00000000" w:rsidP="00AF58D8">
      <w:pPr>
        <w:pStyle w:val="ListParagraph"/>
        <w:numPr>
          <w:ilvl w:val="0"/>
          <w:numId w:val="4"/>
        </w:numPr>
        <w:ind w:left="2268" w:right="136" w:hanging="467"/>
        <w:jc w:val="both"/>
        <w:rPr>
          <w:rFonts w:ascii="Bookman Old Style" w:hAnsi="Bookman Old Style"/>
          <w:sz w:val="24"/>
          <w:szCs w:val="24"/>
        </w:rPr>
      </w:pPr>
      <w:r w:rsidRPr="00DE55AC">
        <w:rPr>
          <w:rFonts w:ascii="Bookman Old Style" w:hAnsi="Bookman Old Style"/>
          <w:sz w:val="24"/>
          <w:szCs w:val="24"/>
        </w:rPr>
        <w:t>Staf Ahli Kepala Daerah adalah unsur pembantu Bupati yang mempunyai tugas memberikan rekomendasi terhadap isu-isu strategis sesuai dengan tugas dan fungsinya</w:t>
      </w:r>
      <w:r w:rsidRPr="00DE55AC">
        <w:rPr>
          <w:rFonts w:ascii="Bookman Old Style" w:hAnsi="Bookman Old Style"/>
          <w:w w:val="115"/>
          <w:sz w:val="24"/>
          <w:szCs w:val="24"/>
        </w:rPr>
        <w:t>.</w:t>
      </w:r>
    </w:p>
    <w:p w14:paraId="153A6073" w14:textId="77777777" w:rsidR="009E6A19" w:rsidRPr="00BA053E" w:rsidRDefault="009E6A19" w:rsidP="00AF58D8">
      <w:pPr>
        <w:pStyle w:val="ListParagraph"/>
        <w:numPr>
          <w:ilvl w:val="0"/>
          <w:numId w:val="4"/>
        </w:numPr>
        <w:ind w:left="2268" w:right="136" w:hanging="467"/>
        <w:jc w:val="both"/>
        <w:rPr>
          <w:rFonts w:ascii="Bookman Old Style" w:hAnsi="Bookman Old Style"/>
          <w:sz w:val="24"/>
          <w:szCs w:val="24"/>
        </w:rPr>
      </w:pPr>
      <w:r w:rsidRPr="009E6A19">
        <w:rPr>
          <w:rFonts w:ascii="Bookman Old Style" w:hAnsi="Bookman Old Style"/>
          <w:sz w:val="24"/>
          <w:szCs w:val="24"/>
        </w:rPr>
        <w:t>Kecamatan adalah Perangkat Daerah Kabupaten yang dibentuk dalam rangka meningkatkan koordinasi penyelenggaraan pemerintahan, pelayanan publik, dan pemberdayaan masyarakat desa dan kelurahan.</w:t>
      </w:r>
    </w:p>
    <w:p w14:paraId="65CE31CE" w14:textId="62204CDD" w:rsidR="00BA053E" w:rsidRPr="009E6A19" w:rsidRDefault="009E6A19" w:rsidP="00AF58D8">
      <w:pPr>
        <w:pStyle w:val="ListParagraph"/>
        <w:numPr>
          <w:ilvl w:val="0"/>
          <w:numId w:val="4"/>
        </w:numPr>
        <w:ind w:left="2268" w:right="136" w:hanging="467"/>
        <w:jc w:val="both"/>
        <w:rPr>
          <w:rFonts w:ascii="Bookman Old Style" w:hAnsi="Bookman Old Style"/>
          <w:sz w:val="24"/>
          <w:szCs w:val="24"/>
        </w:rPr>
      </w:pPr>
      <w:r>
        <w:rPr>
          <w:rFonts w:ascii="Bookman Old Style" w:hAnsi="Bookman Old Style"/>
          <w:sz w:val="24"/>
          <w:szCs w:val="24"/>
        </w:rPr>
        <w:t>Bagian adalan bagian pada Sekretariat Daerah Kabupaten Sumedang.</w:t>
      </w:r>
    </w:p>
    <w:p w14:paraId="29C93D58" w14:textId="3BCB601C" w:rsidR="001816F1" w:rsidRPr="00DE55AC" w:rsidRDefault="001816F1" w:rsidP="00AF58D8">
      <w:pPr>
        <w:pStyle w:val="ListParagraph"/>
        <w:numPr>
          <w:ilvl w:val="0"/>
          <w:numId w:val="4"/>
        </w:numPr>
        <w:ind w:left="2268" w:right="136" w:hanging="467"/>
        <w:jc w:val="both"/>
        <w:rPr>
          <w:rFonts w:ascii="Bookman Old Style" w:hAnsi="Bookman Old Style"/>
          <w:sz w:val="24"/>
          <w:szCs w:val="24"/>
        </w:rPr>
      </w:pPr>
      <w:r w:rsidRPr="001816F1">
        <w:rPr>
          <w:rFonts w:ascii="Bookman Old Style" w:hAnsi="Bookman Old Style"/>
          <w:sz w:val="24"/>
          <w:szCs w:val="24"/>
        </w:rPr>
        <w:t>Jabatan Struktural adalah kedudukan yang menunjukkan tugas, tanggung jawab, wewenang dan hak seorang pegawai negeri sipil dalam rangka memimpin suatu satuan organisasi.</w:t>
      </w:r>
    </w:p>
    <w:p w14:paraId="32598F7E" w14:textId="77777777" w:rsidR="001B7BDE" w:rsidRPr="009E6A19" w:rsidRDefault="00000000" w:rsidP="00AF58D8">
      <w:pPr>
        <w:pStyle w:val="ListParagraph"/>
        <w:numPr>
          <w:ilvl w:val="0"/>
          <w:numId w:val="4"/>
        </w:numPr>
        <w:ind w:left="2268" w:right="136" w:hanging="467"/>
        <w:jc w:val="both"/>
        <w:rPr>
          <w:rFonts w:ascii="Bookman Old Style" w:hAnsi="Bookman Old Style"/>
          <w:sz w:val="24"/>
          <w:szCs w:val="24"/>
        </w:rPr>
      </w:pPr>
      <w:r w:rsidRPr="00DE55AC">
        <w:rPr>
          <w:rFonts w:ascii="Bookman Old Style" w:hAnsi="Bookman Old Style"/>
          <w:sz w:val="24"/>
          <w:szCs w:val="24"/>
        </w:rPr>
        <w:t>Tata Hubungan Kerja adalah pengaturan hubungan kerja antara satu unit kerja dengan unit kerja lainnya dalam bentuk koordinasi fungsional, administratif operasional, dan/atau taktis operasional</w:t>
      </w:r>
      <w:r w:rsidRPr="00DE55AC">
        <w:rPr>
          <w:rFonts w:ascii="Bookman Old Style" w:hAnsi="Bookman Old Style"/>
          <w:w w:val="115"/>
          <w:sz w:val="24"/>
          <w:szCs w:val="24"/>
        </w:rPr>
        <w:t>.</w:t>
      </w:r>
    </w:p>
    <w:p w14:paraId="697EAE15" w14:textId="2D1DA18A" w:rsidR="009E6A19" w:rsidRDefault="009E6A19" w:rsidP="00AF58D8">
      <w:pPr>
        <w:pStyle w:val="ListParagraph"/>
        <w:numPr>
          <w:ilvl w:val="0"/>
          <w:numId w:val="4"/>
        </w:numPr>
        <w:ind w:left="2268" w:right="136" w:hanging="467"/>
        <w:jc w:val="both"/>
        <w:rPr>
          <w:rFonts w:ascii="Bookman Old Style" w:hAnsi="Bookman Old Style"/>
          <w:sz w:val="24"/>
          <w:szCs w:val="24"/>
        </w:rPr>
      </w:pPr>
      <w:r w:rsidRPr="009E6A19">
        <w:rPr>
          <w:rFonts w:ascii="Bookman Old Style" w:hAnsi="Bookman Old Style"/>
          <w:sz w:val="24"/>
          <w:szCs w:val="24"/>
        </w:rPr>
        <w:lastRenderedPageBreak/>
        <w:t>Koordinasi adalah proses memadukan dan menyerasikan kegiatan di lingkungan Pemerintah Daerah.</w:t>
      </w:r>
    </w:p>
    <w:p w14:paraId="2977E063" w14:textId="16EE3C70" w:rsidR="009E6A19" w:rsidRDefault="009E6A19" w:rsidP="00AF58D8">
      <w:pPr>
        <w:pStyle w:val="ListParagraph"/>
        <w:numPr>
          <w:ilvl w:val="0"/>
          <w:numId w:val="4"/>
        </w:numPr>
        <w:ind w:left="2268" w:right="136" w:hanging="467"/>
        <w:jc w:val="both"/>
        <w:rPr>
          <w:rFonts w:ascii="Bookman Old Style" w:hAnsi="Bookman Old Style"/>
          <w:sz w:val="24"/>
          <w:szCs w:val="24"/>
        </w:rPr>
      </w:pPr>
      <w:r w:rsidRPr="009E6A19">
        <w:rPr>
          <w:rFonts w:ascii="Bookman Old Style" w:hAnsi="Bookman Old Style"/>
          <w:sz w:val="24"/>
          <w:szCs w:val="24"/>
        </w:rPr>
        <w:t>Pola Koordinasi adalah alur pelaksanaan koordinasi.</w:t>
      </w:r>
    </w:p>
    <w:p w14:paraId="0E25582C" w14:textId="4FD7384B" w:rsidR="009E6A19" w:rsidRDefault="009E6A19" w:rsidP="00AF58D8">
      <w:pPr>
        <w:pStyle w:val="ListParagraph"/>
        <w:numPr>
          <w:ilvl w:val="0"/>
          <w:numId w:val="4"/>
        </w:numPr>
        <w:ind w:left="2268" w:right="136" w:hanging="467"/>
        <w:jc w:val="both"/>
        <w:rPr>
          <w:rFonts w:ascii="Bookman Old Style" w:hAnsi="Bookman Old Style"/>
          <w:sz w:val="24"/>
          <w:szCs w:val="24"/>
        </w:rPr>
      </w:pPr>
      <w:r w:rsidRPr="009E6A19">
        <w:rPr>
          <w:rFonts w:ascii="Bookman Old Style" w:hAnsi="Bookman Old Style"/>
          <w:sz w:val="24"/>
          <w:szCs w:val="24"/>
        </w:rPr>
        <w:t>Perumusan adalah proses, cara, perbuatan merumuskan sasaran kegiatan sesuai dengan visi dan misi Pemerintah Daerah yang telah ditetapkan.</w:t>
      </w:r>
    </w:p>
    <w:p w14:paraId="3170AA43" w14:textId="230758E0" w:rsidR="009E6A19" w:rsidRDefault="009E6A19" w:rsidP="00AF58D8">
      <w:pPr>
        <w:pStyle w:val="ListParagraph"/>
        <w:numPr>
          <w:ilvl w:val="0"/>
          <w:numId w:val="4"/>
        </w:numPr>
        <w:ind w:left="2268" w:right="136" w:hanging="467"/>
        <w:jc w:val="both"/>
        <w:rPr>
          <w:rFonts w:ascii="Bookman Old Style" w:hAnsi="Bookman Old Style"/>
          <w:sz w:val="24"/>
          <w:szCs w:val="24"/>
        </w:rPr>
      </w:pPr>
      <w:r w:rsidRPr="009E6A19">
        <w:rPr>
          <w:rFonts w:ascii="Bookman Old Style" w:hAnsi="Bookman Old Style"/>
          <w:sz w:val="24"/>
          <w:szCs w:val="24"/>
        </w:rPr>
        <w:t>Perencanaan adalah upaya awal dalam rangka mencapai tujuan dan sasaran kegiatan sesuai dengan visi dan misi Pemerintah Daerah.</w:t>
      </w:r>
    </w:p>
    <w:p w14:paraId="7479D3F2" w14:textId="446D8DC2" w:rsidR="009E6A19" w:rsidRDefault="009E6A19" w:rsidP="00AF58D8">
      <w:pPr>
        <w:pStyle w:val="ListParagraph"/>
        <w:numPr>
          <w:ilvl w:val="0"/>
          <w:numId w:val="4"/>
        </w:numPr>
        <w:ind w:left="2268" w:right="136" w:hanging="467"/>
        <w:jc w:val="both"/>
        <w:rPr>
          <w:rFonts w:ascii="Bookman Old Style" w:hAnsi="Bookman Old Style"/>
          <w:sz w:val="24"/>
          <w:szCs w:val="24"/>
        </w:rPr>
      </w:pPr>
      <w:r w:rsidRPr="009E6A19">
        <w:rPr>
          <w:rFonts w:ascii="Bookman Old Style" w:hAnsi="Bookman Old Style"/>
          <w:sz w:val="24"/>
          <w:szCs w:val="24"/>
        </w:rPr>
        <w:t>Pelaksanaan adalah proses atau cara melaksanakan atau merealisasikan rencana-rencana kegiatan sesuai dengan visi dan misi Pemerintah Daerah.</w:t>
      </w:r>
    </w:p>
    <w:p w14:paraId="0808C005" w14:textId="7D2BFFAB" w:rsidR="009E6A19" w:rsidRDefault="009E6A19" w:rsidP="00AF58D8">
      <w:pPr>
        <w:pStyle w:val="ListParagraph"/>
        <w:numPr>
          <w:ilvl w:val="0"/>
          <w:numId w:val="4"/>
        </w:numPr>
        <w:ind w:left="2268" w:right="136" w:hanging="467"/>
        <w:jc w:val="both"/>
        <w:rPr>
          <w:rFonts w:ascii="Bookman Old Style" w:hAnsi="Bookman Old Style"/>
          <w:sz w:val="24"/>
          <w:szCs w:val="24"/>
        </w:rPr>
      </w:pPr>
      <w:r w:rsidRPr="009E6A19">
        <w:rPr>
          <w:rFonts w:ascii="Bookman Old Style" w:hAnsi="Bookman Old Style"/>
          <w:sz w:val="24"/>
          <w:szCs w:val="24"/>
        </w:rPr>
        <w:t>Pemantauan adalah proses rutin pengumpulan data dan pengukuran kemajuan atas objektif program dan kegiatan sesuai dengan visi dan misi Pemerintah Daerah.</w:t>
      </w:r>
    </w:p>
    <w:p w14:paraId="52B76ACB" w14:textId="684197A4" w:rsidR="009E6A19" w:rsidRDefault="009E6A19" w:rsidP="00AF58D8">
      <w:pPr>
        <w:pStyle w:val="ListParagraph"/>
        <w:numPr>
          <w:ilvl w:val="0"/>
          <w:numId w:val="4"/>
        </w:numPr>
        <w:ind w:left="2268" w:right="136" w:hanging="467"/>
        <w:jc w:val="both"/>
        <w:rPr>
          <w:rFonts w:ascii="Bookman Old Style" w:hAnsi="Bookman Old Style"/>
          <w:sz w:val="24"/>
          <w:szCs w:val="24"/>
        </w:rPr>
      </w:pPr>
      <w:r w:rsidRPr="009E6A19">
        <w:rPr>
          <w:rFonts w:ascii="Bookman Old Style" w:hAnsi="Bookman Old Style"/>
          <w:sz w:val="24"/>
          <w:szCs w:val="24"/>
        </w:rPr>
        <w:t>Evaluasi adalah kegiatan mempelajari kejadian, memberikan solusi untuk suatu masalah, rekomendasi yang harus dibuat dan menyarankan perbaikan.</w:t>
      </w:r>
    </w:p>
    <w:p w14:paraId="34362F67" w14:textId="7AD5470C" w:rsidR="009E6A19" w:rsidRDefault="009E6A19" w:rsidP="00AF58D8">
      <w:pPr>
        <w:pStyle w:val="ListParagraph"/>
        <w:numPr>
          <w:ilvl w:val="0"/>
          <w:numId w:val="4"/>
        </w:numPr>
        <w:ind w:left="2268" w:right="136" w:hanging="467"/>
        <w:jc w:val="both"/>
        <w:rPr>
          <w:rFonts w:ascii="Bookman Old Style" w:hAnsi="Bookman Old Style"/>
          <w:sz w:val="24"/>
          <w:szCs w:val="24"/>
        </w:rPr>
      </w:pPr>
      <w:r w:rsidRPr="009E6A19">
        <w:rPr>
          <w:rFonts w:ascii="Bookman Old Style" w:hAnsi="Bookman Old Style"/>
          <w:sz w:val="24"/>
          <w:szCs w:val="24"/>
        </w:rPr>
        <w:t>Pengawasan adalah proses dalam menetapkan ukuran kinerja dan pengambilan tindakan yang dapat mendukung pencapaian hasil/kinerja Perangkat Daerah dalam melaksanakan tugas dan fungsinya dengan baik.</w:t>
      </w:r>
    </w:p>
    <w:p w14:paraId="5555B717" w14:textId="476634D3" w:rsidR="009E6A19" w:rsidRDefault="009E6A19" w:rsidP="00AF58D8">
      <w:pPr>
        <w:pStyle w:val="ListParagraph"/>
        <w:numPr>
          <w:ilvl w:val="0"/>
          <w:numId w:val="4"/>
        </w:numPr>
        <w:ind w:left="2268" w:right="136" w:hanging="467"/>
        <w:jc w:val="both"/>
        <w:rPr>
          <w:rFonts w:ascii="Bookman Old Style" w:hAnsi="Bookman Old Style"/>
          <w:sz w:val="24"/>
          <w:szCs w:val="24"/>
        </w:rPr>
      </w:pPr>
      <w:r w:rsidRPr="009E6A19">
        <w:rPr>
          <w:rFonts w:ascii="Bookman Old Style" w:hAnsi="Bookman Old Style"/>
          <w:sz w:val="24"/>
          <w:szCs w:val="24"/>
        </w:rPr>
        <w:t>Laporan adalah pemberitahuan tentang kegiatan-kegiatan yang dilaksanakan oleh setiap Perangkat Daerah sesuai dengan fungsi dan tugasnya secara berkala.</w:t>
      </w:r>
    </w:p>
    <w:p w14:paraId="30AF266F" w14:textId="78C1720F" w:rsidR="009E6A19" w:rsidRPr="00DE55AC" w:rsidRDefault="009E6A19" w:rsidP="00AF58D8">
      <w:pPr>
        <w:pStyle w:val="ListParagraph"/>
        <w:numPr>
          <w:ilvl w:val="0"/>
          <w:numId w:val="4"/>
        </w:numPr>
        <w:ind w:left="2268" w:right="136" w:hanging="467"/>
        <w:jc w:val="both"/>
        <w:rPr>
          <w:rFonts w:ascii="Bookman Old Style" w:hAnsi="Bookman Old Style"/>
          <w:sz w:val="24"/>
          <w:szCs w:val="24"/>
        </w:rPr>
      </w:pPr>
      <w:r w:rsidRPr="009E6A19">
        <w:rPr>
          <w:rFonts w:ascii="Bookman Old Style" w:hAnsi="Bookman Old Style"/>
          <w:sz w:val="24"/>
          <w:szCs w:val="24"/>
        </w:rPr>
        <w:t>Informasi adalah pemberitahuan tentang kegiatan-kegiatan yang dilaksanakan oleh setiap Perangkat Daerah secara insidentil.</w:t>
      </w:r>
    </w:p>
    <w:p w14:paraId="30E29E94" w14:textId="77777777" w:rsidR="001B7BDE" w:rsidRPr="00DE55AC" w:rsidRDefault="001B7BDE" w:rsidP="00AF58D8">
      <w:pPr>
        <w:pStyle w:val="BodyText"/>
        <w:ind w:right="136"/>
        <w:rPr>
          <w:rFonts w:ascii="Bookman Old Style" w:hAnsi="Bookman Old Style"/>
        </w:rPr>
      </w:pPr>
    </w:p>
    <w:p w14:paraId="00EA6A63" w14:textId="77777777" w:rsidR="001B7BDE" w:rsidRPr="00DE55AC" w:rsidRDefault="00000000" w:rsidP="00AF58D8">
      <w:pPr>
        <w:pStyle w:val="BodyText"/>
        <w:spacing w:before="223" w:line="279" w:lineRule="exact"/>
        <w:ind w:left="1985" w:right="136"/>
        <w:jc w:val="center"/>
        <w:rPr>
          <w:rFonts w:ascii="Bookman Old Style" w:hAnsi="Bookman Old Style"/>
        </w:rPr>
      </w:pPr>
      <w:r w:rsidRPr="00DE55AC">
        <w:rPr>
          <w:rFonts w:ascii="Bookman Old Style" w:hAnsi="Bookman Old Style"/>
        </w:rPr>
        <w:t>Pasal</w:t>
      </w:r>
      <w:r w:rsidRPr="00DE55AC">
        <w:rPr>
          <w:rFonts w:ascii="Bookman Old Style" w:hAnsi="Bookman Old Style"/>
          <w:spacing w:val="14"/>
          <w:w w:val="115"/>
        </w:rPr>
        <w:t xml:space="preserve"> </w:t>
      </w:r>
      <w:r w:rsidRPr="00DE55AC">
        <w:rPr>
          <w:rFonts w:ascii="Bookman Old Style" w:hAnsi="Bookman Old Style"/>
        </w:rPr>
        <w:t>2</w:t>
      </w:r>
    </w:p>
    <w:p w14:paraId="3C000A8B" w14:textId="77777777" w:rsidR="00BA053E" w:rsidRPr="00DE55AC" w:rsidRDefault="00000000" w:rsidP="00AF58D8">
      <w:pPr>
        <w:pStyle w:val="ListParagraph"/>
        <w:numPr>
          <w:ilvl w:val="0"/>
          <w:numId w:val="5"/>
        </w:numPr>
        <w:ind w:left="2268" w:right="136" w:hanging="501"/>
        <w:jc w:val="both"/>
        <w:rPr>
          <w:rFonts w:ascii="Bookman Old Style" w:hAnsi="Bookman Old Style"/>
          <w:sz w:val="24"/>
          <w:szCs w:val="24"/>
        </w:rPr>
      </w:pPr>
      <w:r w:rsidRPr="00DE55AC">
        <w:rPr>
          <w:rFonts w:ascii="Bookman Old Style" w:hAnsi="Bookman Old Style"/>
          <w:sz w:val="24"/>
          <w:szCs w:val="24"/>
        </w:rPr>
        <w:t>Kedudukan dan Tata Hubungan Kerja dimaksudkan untuk</w:t>
      </w:r>
      <w:r w:rsidRPr="00DE55AC">
        <w:rPr>
          <w:rFonts w:ascii="Bookman Old Style" w:hAnsi="Bookman Old Style"/>
          <w:w w:val="115"/>
          <w:sz w:val="24"/>
          <w:szCs w:val="24"/>
        </w:rPr>
        <w:t>:</w:t>
      </w:r>
    </w:p>
    <w:p w14:paraId="68A14146" w14:textId="49E0B71F" w:rsidR="00BA053E" w:rsidRDefault="00000000" w:rsidP="00AF58D8">
      <w:pPr>
        <w:pStyle w:val="ListParagraph"/>
        <w:numPr>
          <w:ilvl w:val="1"/>
          <w:numId w:val="1"/>
        </w:numPr>
        <w:ind w:right="136"/>
        <w:jc w:val="both"/>
        <w:rPr>
          <w:rFonts w:ascii="Bookman Old Style" w:hAnsi="Bookman Old Style"/>
          <w:sz w:val="24"/>
          <w:szCs w:val="24"/>
        </w:rPr>
      </w:pPr>
      <w:r w:rsidRPr="00DE55AC">
        <w:rPr>
          <w:rFonts w:ascii="Bookman Old Style" w:hAnsi="Bookman Old Style"/>
          <w:sz w:val="24"/>
          <w:szCs w:val="24"/>
        </w:rPr>
        <w:t xml:space="preserve">memperkuat dan memperjelas peran, tugas  dan  fungsi </w:t>
      </w:r>
      <w:r w:rsidR="00323009">
        <w:rPr>
          <w:rFonts w:ascii="Bookman Old Style" w:hAnsi="Bookman Old Style"/>
          <w:sz w:val="24"/>
          <w:szCs w:val="24"/>
        </w:rPr>
        <w:t xml:space="preserve">Staf Ahli Kepala Daerah </w:t>
      </w:r>
      <w:r w:rsidRPr="00DE55AC">
        <w:rPr>
          <w:rFonts w:ascii="Bookman Old Style" w:hAnsi="Bookman Old Style"/>
          <w:sz w:val="24"/>
          <w:szCs w:val="24"/>
        </w:rPr>
        <w:t>dalam memberikan pertimbangan kepada Bupati melalui Sekretaris Daerah;</w:t>
      </w:r>
    </w:p>
    <w:p w14:paraId="7CD311F7" w14:textId="4D76FC3A" w:rsidR="00FA1A40" w:rsidRPr="00DE55AC" w:rsidRDefault="00FA1A40" w:rsidP="00AF58D8">
      <w:pPr>
        <w:pStyle w:val="ListParagraph"/>
        <w:numPr>
          <w:ilvl w:val="1"/>
          <w:numId w:val="1"/>
        </w:numPr>
        <w:ind w:right="136"/>
        <w:jc w:val="both"/>
        <w:rPr>
          <w:rFonts w:ascii="Bookman Old Style" w:hAnsi="Bookman Old Style"/>
          <w:sz w:val="24"/>
          <w:szCs w:val="24"/>
        </w:rPr>
      </w:pPr>
      <w:r>
        <w:rPr>
          <w:rFonts w:ascii="Bookman Old Style" w:hAnsi="Bookman Old Style"/>
          <w:sz w:val="24"/>
          <w:szCs w:val="24"/>
        </w:rPr>
        <w:t xml:space="preserve">memperkuat dan memperjelas peran, tugas dan fungsi </w:t>
      </w:r>
      <w:r w:rsidRPr="00FA1A40">
        <w:rPr>
          <w:rFonts w:ascii="Bookman Old Style" w:hAnsi="Bookman Old Style"/>
          <w:sz w:val="24"/>
          <w:szCs w:val="24"/>
        </w:rPr>
        <w:t>Asisten Sekretaris Daerah</w:t>
      </w:r>
      <w:r w:rsidRPr="00FA1A40">
        <w:rPr>
          <w:rFonts w:ascii="Bookman Old Style" w:hAnsi="Bookman Old Style"/>
          <w:sz w:val="24"/>
          <w:szCs w:val="24"/>
        </w:rPr>
        <w:t xml:space="preserve"> </w:t>
      </w:r>
      <w:r>
        <w:rPr>
          <w:rFonts w:ascii="Bookman Old Style" w:hAnsi="Bookman Old Style"/>
          <w:sz w:val="24"/>
          <w:szCs w:val="24"/>
        </w:rPr>
        <w:t xml:space="preserve">dalam </w:t>
      </w:r>
      <w:r w:rsidRPr="00FA1A40">
        <w:rPr>
          <w:rFonts w:ascii="Bookman Old Style" w:hAnsi="Bookman Old Style"/>
          <w:sz w:val="24"/>
          <w:szCs w:val="24"/>
        </w:rPr>
        <w:t>membantu Sekretaris Daerah</w:t>
      </w:r>
      <w:r w:rsidRPr="00FA1A40">
        <w:rPr>
          <w:rFonts w:ascii="Bookman Old Style" w:hAnsi="Bookman Old Style"/>
          <w:sz w:val="24"/>
          <w:szCs w:val="24"/>
        </w:rPr>
        <w:t xml:space="preserve"> </w:t>
      </w:r>
      <w:r w:rsidRPr="00FA1A40">
        <w:rPr>
          <w:rFonts w:ascii="Bookman Old Style" w:hAnsi="Bookman Old Style"/>
          <w:sz w:val="24"/>
          <w:szCs w:val="24"/>
        </w:rPr>
        <w:t>dalam merumuskan kebijakan, mengoordinasikan pelaksanaan tugas Perangkat Daerah, dan pemantauan dan evaluasi kebijakan Daerah</w:t>
      </w:r>
      <w:r>
        <w:rPr>
          <w:rFonts w:ascii="Bookman Old Style" w:hAnsi="Bookman Old Style"/>
          <w:sz w:val="24"/>
          <w:szCs w:val="24"/>
        </w:rPr>
        <w:t>;</w:t>
      </w:r>
    </w:p>
    <w:p w14:paraId="0D520A60" w14:textId="51CDE0C2" w:rsidR="001B7BDE" w:rsidRPr="00DE55AC" w:rsidRDefault="00000000" w:rsidP="00AF58D8">
      <w:pPr>
        <w:pStyle w:val="ListParagraph"/>
        <w:numPr>
          <w:ilvl w:val="1"/>
          <w:numId w:val="1"/>
        </w:numPr>
        <w:ind w:right="136"/>
        <w:jc w:val="both"/>
        <w:rPr>
          <w:rFonts w:ascii="Bookman Old Style" w:hAnsi="Bookman Old Style"/>
          <w:sz w:val="24"/>
          <w:szCs w:val="24"/>
        </w:rPr>
      </w:pPr>
      <w:r w:rsidRPr="00DE55AC">
        <w:rPr>
          <w:rFonts w:ascii="Bookman Old Style" w:hAnsi="Bookman Old Style"/>
          <w:sz w:val="24"/>
          <w:szCs w:val="24"/>
        </w:rPr>
        <w:t xml:space="preserve">mewujudkan keterpaduan Tata Hubungan Kerja  antara </w:t>
      </w:r>
      <w:r w:rsidR="00C76C91">
        <w:rPr>
          <w:rFonts w:ascii="Bookman Old Style" w:hAnsi="Bookman Old Style"/>
          <w:sz w:val="24"/>
          <w:szCs w:val="24"/>
        </w:rPr>
        <w:t>Sekretariat</w:t>
      </w:r>
      <w:r w:rsidRPr="00DE55AC">
        <w:rPr>
          <w:rFonts w:ascii="Bookman Old Style" w:hAnsi="Bookman Old Style"/>
          <w:sz w:val="24"/>
          <w:szCs w:val="24"/>
        </w:rPr>
        <w:t xml:space="preserve"> Daerah dengan Perangkat Daerah</w:t>
      </w:r>
      <w:r w:rsidRPr="00DE55AC">
        <w:rPr>
          <w:rFonts w:ascii="Bookman Old Style" w:hAnsi="Bookman Old Style"/>
          <w:w w:val="115"/>
          <w:sz w:val="24"/>
          <w:szCs w:val="24"/>
        </w:rPr>
        <w:t>.</w:t>
      </w:r>
    </w:p>
    <w:p w14:paraId="1F64C697" w14:textId="77777777" w:rsidR="001B7BDE" w:rsidRPr="00DE55AC" w:rsidRDefault="00000000" w:rsidP="00AF58D8">
      <w:pPr>
        <w:pStyle w:val="ListParagraph"/>
        <w:numPr>
          <w:ilvl w:val="0"/>
          <w:numId w:val="5"/>
        </w:numPr>
        <w:ind w:left="2268" w:right="136" w:hanging="501"/>
        <w:jc w:val="both"/>
        <w:rPr>
          <w:rFonts w:ascii="Bookman Old Style" w:hAnsi="Bookman Old Style"/>
          <w:sz w:val="24"/>
          <w:szCs w:val="24"/>
        </w:rPr>
      </w:pPr>
      <w:r w:rsidRPr="00DE55AC">
        <w:rPr>
          <w:rFonts w:ascii="Bookman Old Style" w:hAnsi="Bookman Old Style"/>
          <w:sz w:val="24"/>
          <w:szCs w:val="24"/>
        </w:rPr>
        <w:t>Kedudukan dan Tata Hubungan Kerja bertujuan untuk mewujudkan efektifitas penyelenggaraan Pemerintah Daerah secara sinergis terpadu dan terkoordinasi.</w:t>
      </w:r>
    </w:p>
    <w:p w14:paraId="78234DCB" w14:textId="77777777" w:rsidR="001B7BDE" w:rsidRPr="00DE55AC" w:rsidRDefault="001B7BDE" w:rsidP="00AF58D8">
      <w:pPr>
        <w:pStyle w:val="BodyText"/>
        <w:ind w:right="136"/>
        <w:rPr>
          <w:rFonts w:ascii="Bookman Old Style" w:hAnsi="Bookman Old Style"/>
        </w:rPr>
      </w:pPr>
    </w:p>
    <w:p w14:paraId="7D6C54C3" w14:textId="77777777" w:rsidR="00BA053E" w:rsidRPr="00DE55AC" w:rsidRDefault="00000000" w:rsidP="00AF58D8">
      <w:pPr>
        <w:ind w:left="1985" w:right="136"/>
        <w:jc w:val="center"/>
        <w:rPr>
          <w:rFonts w:ascii="Bookman Old Style" w:hAnsi="Bookman Old Style"/>
          <w:sz w:val="24"/>
          <w:szCs w:val="24"/>
        </w:rPr>
      </w:pPr>
      <w:r w:rsidRPr="00DE55AC">
        <w:rPr>
          <w:rFonts w:ascii="Bookman Old Style" w:hAnsi="Bookman Old Style"/>
          <w:sz w:val="24"/>
          <w:szCs w:val="24"/>
        </w:rPr>
        <w:t xml:space="preserve">BAB II </w:t>
      </w:r>
    </w:p>
    <w:p w14:paraId="3FFCABF5" w14:textId="77777777" w:rsidR="001B7BDE" w:rsidRPr="00DE55AC" w:rsidRDefault="00000000" w:rsidP="00AF58D8">
      <w:pPr>
        <w:ind w:left="1985" w:right="136"/>
        <w:jc w:val="center"/>
        <w:rPr>
          <w:rFonts w:ascii="Bookman Old Style" w:hAnsi="Bookman Old Style"/>
          <w:sz w:val="24"/>
          <w:szCs w:val="24"/>
        </w:rPr>
      </w:pPr>
      <w:r w:rsidRPr="00DE55AC">
        <w:rPr>
          <w:rFonts w:ascii="Bookman Old Style" w:hAnsi="Bookman Old Style"/>
          <w:sz w:val="24"/>
          <w:szCs w:val="24"/>
        </w:rPr>
        <w:t>KEDUDUKAN</w:t>
      </w:r>
    </w:p>
    <w:p w14:paraId="5B5DBE3A" w14:textId="77777777" w:rsidR="001B7BDE" w:rsidRPr="00DE55AC" w:rsidRDefault="001B7BDE" w:rsidP="00AF58D8">
      <w:pPr>
        <w:pStyle w:val="BodyText"/>
        <w:spacing w:before="11"/>
        <w:ind w:left="1985" w:right="136"/>
        <w:rPr>
          <w:rFonts w:ascii="Bookman Old Style" w:hAnsi="Bookman Old Style"/>
        </w:rPr>
      </w:pPr>
    </w:p>
    <w:p w14:paraId="3657AA50" w14:textId="77777777" w:rsidR="001B7BDE" w:rsidRPr="00DE55AC" w:rsidRDefault="00000000" w:rsidP="00AF58D8">
      <w:pPr>
        <w:ind w:left="1985" w:right="136"/>
        <w:jc w:val="center"/>
        <w:rPr>
          <w:rFonts w:ascii="Bookman Old Style" w:hAnsi="Bookman Old Style"/>
          <w:sz w:val="24"/>
          <w:szCs w:val="24"/>
        </w:rPr>
      </w:pPr>
      <w:r w:rsidRPr="00DE55AC">
        <w:rPr>
          <w:rFonts w:ascii="Bookman Old Style" w:hAnsi="Bookman Old Style"/>
          <w:sz w:val="24"/>
          <w:szCs w:val="24"/>
        </w:rPr>
        <w:t>Pasal 3</w:t>
      </w:r>
    </w:p>
    <w:p w14:paraId="5C2D8079" w14:textId="77777777" w:rsidR="001B7BDE" w:rsidRPr="00DE55AC" w:rsidRDefault="00000000" w:rsidP="00AF58D8">
      <w:pPr>
        <w:pStyle w:val="ListParagraph"/>
        <w:numPr>
          <w:ilvl w:val="0"/>
          <w:numId w:val="6"/>
        </w:numPr>
        <w:ind w:left="2268" w:right="136" w:hanging="501"/>
        <w:jc w:val="both"/>
        <w:rPr>
          <w:rFonts w:ascii="Bookman Old Style" w:hAnsi="Bookman Old Style"/>
          <w:sz w:val="24"/>
          <w:szCs w:val="24"/>
        </w:rPr>
      </w:pPr>
      <w:r w:rsidRPr="00DE55AC">
        <w:rPr>
          <w:rFonts w:ascii="Bookman Old Style" w:hAnsi="Bookman Old Style"/>
          <w:sz w:val="24"/>
          <w:szCs w:val="24"/>
        </w:rPr>
        <w:t>Bupati dalam melaksanakan tugasnya dapat dibantu Staf Ahli.</w:t>
      </w:r>
    </w:p>
    <w:p w14:paraId="58A691C0" w14:textId="77777777" w:rsidR="001B7BDE" w:rsidRPr="00DE55AC" w:rsidRDefault="00000000" w:rsidP="00AF58D8">
      <w:pPr>
        <w:pStyle w:val="ListParagraph"/>
        <w:numPr>
          <w:ilvl w:val="0"/>
          <w:numId w:val="6"/>
        </w:numPr>
        <w:ind w:left="2268" w:right="136" w:hanging="501"/>
        <w:jc w:val="both"/>
        <w:rPr>
          <w:rFonts w:ascii="Bookman Old Style" w:hAnsi="Bookman Old Style"/>
          <w:sz w:val="24"/>
          <w:szCs w:val="24"/>
        </w:rPr>
      </w:pPr>
      <w:r w:rsidRPr="00DE55AC">
        <w:rPr>
          <w:rFonts w:ascii="Bookman Old Style" w:hAnsi="Bookman Old Style"/>
          <w:sz w:val="24"/>
          <w:szCs w:val="24"/>
        </w:rPr>
        <w:t>Staf Ahli sebagaimana dimaksud pada ayat (1), berjumlah paling banyak 3 (tiga), terdiri dari:</w:t>
      </w:r>
    </w:p>
    <w:p w14:paraId="09324CE4" w14:textId="77777777" w:rsidR="007548AB" w:rsidRPr="00DE55AC" w:rsidRDefault="00000000" w:rsidP="00AF58D8">
      <w:pPr>
        <w:pStyle w:val="ListParagraph"/>
        <w:numPr>
          <w:ilvl w:val="0"/>
          <w:numId w:val="7"/>
        </w:numPr>
        <w:ind w:left="2694" w:right="136" w:hanging="426"/>
        <w:jc w:val="both"/>
        <w:rPr>
          <w:rFonts w:ascii="Bookman Old Style" w:hAnsi="Bookman Old Style"/>
          <w:sz w:val="24"/>
          <w:szCs w:val="24"/>
        </w:rPr>
      </w:pPr>
      <w:r w:rsidRPr="00DE55AC">
        <w:rPr>
          <w:rFonts w:ascii="Bookman Old Style" w:hAnsi="Bookman Old Style"/>
          <w:sz w:val="24"/>
          <w:szCs w:val="24"/>
        </w:rPr>
        <w:t>Staf Ahli Bidang Pemerintahan, Hukum dan Politik;</w:t>
      </w:r>
    </w:p>
    <w:p w14:paraId="69BC8E02" w14:textId="77777777" w:rsidR="007548AB" w:rsidRPr="00DE55AC" w:rsidRDefault="00000000" w:rsidP="00AF58D8">
      <w:pPr>
        <w:pStyle w:val="ListParagraph"/>
        <w:numPr>
          <w:ilvl w:val="0"/>
          <w:numId w:val="7"/>
        </w:numPr>
        <w:ind w:left="2694" w:right="136" w:hanging="426"/>
        <w:jc w:val="both"/>
        <w:rPr>
          <w:rFonts w:ascii="Bookman Old Style" w:hAnsi="Bookman Old Style"/>
          <w:sz w:val="24"/>
          <w:szCs w:val="24"/>
        </w:rPr>
      </w:pPr>
      <w:r w:rsidRPr="00DE55AC">
        <w:rPr>
          <w:rFonts w:ascii="Bookman Old Style" w:hAnsi="Bookman Old Style"/>
          <w:sz w:val="24"/>
          <w:szCs w:val="24"/>
        </w:rPr>
        <w:t>Staf Ahli Bidang Pembangunan, Ekonomi dan Keuangan; dan</w:t>
      </w:r>
    </w:p>
    <w:p w14:paraId="01A0D200" w14:textId="77777777" w:rsidR="001B7BDE" w:rsidRPr="00FA1A40" w:rsidRDefault="00000000" w:rsidP="00AF58D8">
      <w:pPr>
        <w:pStyle w:val="ListParagraph"/>
        <w:numPr>
          <w:ilvl w:val="0"/>
          <w:numId w:val="7"/>
        </w:numPr>
        <w:ind w:left="2694" w:right="136" w:hanging="426"/>
        <w:jc w:val="both"/>
        <w:rPr>
          <w:rFonts w:ascii="Bookman Old Style" w:hAnsi="Bookman Old Style"/>
          <w:sz w:val="24"/>
          <w:szCs w:val="24"/>
        </w:rPr>
      </w:pPr>
      <w:r w:rsidRPr="007548AB">
        <w:rPr>
          <w:rFonts w:ascii="Bookman Old Style" w:hAnsi="Bookman Old Style"/>
          <w:sz w:val="24"/>
          <w:szCs w:val="24"/>
        </w:rPr>
        <w:t>Staf</w:t>
      </w:r>
      <w:r w:rsidR="007548AB">
        <w:rPr>
          <w:rFonts w:ascii="Bookman Old Style" w:hAnsi="Bookman Old Style"/>
          <w:sz w:val="24"/>
          <w:szCs w:val="24"/>
        </w:rPr>
        <w:t xml:space="preserve"> </w:t>
      </w:r>
      <w:r w:rsidRPr="007548AB">
        <w:rPr>
          <w:rFonts w:ascii="Bookman Old Style" w:hAnsi="Bookman Old Style"/>
          <w:sz w:val="24"/>
          <w:szCs w:val="24"/>
        </w:rPr>
        <w:t>Ahli</w:t>
      </w:r>
      <w:r w:rsidR="007548AB">
        <w:rPr>
          <w:rFonts w:ascii="Bookman Old Style" w:hAnsi="Bookman Old Style"/>
          <w:sz w:val="24"/>
          <w:szCs w:val="24"/>
        </w:rPr>
        <w:t xml:space="preserve"> </w:t>
      </w:r>
      <w:r w:rsidRPr="007548AB">
        <w:rPr>
          <w:rFonts w:ascii="Bookman Old Style" w:hAnsi="Bookman Old Style"/>
          <w:sz w:val="24"/>
          <w:szCs w:val="24"/>
        </w:rPr>
        <w:t>Bidang</w:t>
      </w:r>
      <w:r w:rsidR="007548AB">
        <w:rPr>
          <w:rFonts w:ascii="Bookman Old Style" w:hAnsi="Bookman Old Style"/>
          <w:sz w:val="24"/>
          <w:szCs w:val="24"/>
        </w:rPr>
        <w:t xml:space="preserve"> </w:t>
      </w:r>
      <w:r w:rsidRPr="007548AB">
        <w:rPr>
          <w:rFonts w:ascii="Bookman Old Style" w:hAnsi="Bookman Old Style"/>
          <w:sz w:val="24"/>
          <w:szCs w:val="24"/>
        </w:rPr>
        <w:t>Kemasyarakatan</w:t>
      </w:r>
      <w:r w:rsidR="007548AB">
        <w:rPr>
          <w:rFonts w:ascii="Bookman Old Style" w:hAnsi="Bookman Old Style"/>
          <w:sz w:val="24"/>
          <w:szCs w:val="24"/>
        </w:rPr>
        <w:t xml:space="preserve"> </w:t>
      </w:r>
      <w:r w:rsidRPr="007548AB">
        <w:rPr>
          <w:rFonts w:ascii="Bookman Old Style" w:hAnsi="Bookman Old Style"/>
          <w:sz w:val="24"/>
          <w:szCs w:val="24"/>
        </w:rPr>
        <w:t>dan</w:t>
      </w:r>
      <w:r w:rsidR="007548AB">
        <w:rPr>
          <w:rFonts w:ascii="Bookman Old Style" w:hAnsi="Bookman Old Style"/>
          <w:sz w:val="24"/>
          <w:szCs w:val="24"/>
        </w:rPr>
        <w:t xml:space="preserve"> </w:t>
      </w:r>
      <w:r w:rsidRPr="007548AB">
        <w:rPr>
          <w:rFonts w:ascii="Bookman Old Style" w:hAnsi="Bookman Old Style"/>
          <w:sz w:val="24"/>
          <w:szCs w:val="24"/>
        </w:rPr>
        <w:t>Sumber</w:t>
      </w:r>
      <w:r w:rsidR="007548AB">
        <w:rPr>
          <w:rFonts w:ascii="Bookman Old Style" w:hAnsi="Bookman Old Style"/>
          <w:sz w:val="24"/>
          <w:szCs w:val="24"/>
        </w:rPr>
        <w:t xml:space="preserve"> </w:t>
      </w:r>
      <w:r w:rsidRPr="007548AB">
        <w:rPr>
          <w:rFonts w:ascii="Bookman Old Style" w:hAnsi="Bookman Old Style"/>
          <w:sz w:val="24"/>
          <w:szCs w:val="24"/>
        </w:rPr>
        <w:t xml:space="preserve">Daya </w:t>
      </w:r>
      <w:r w:rsidRPr="007548AB">
        <w:rPr>
          <w:rFonts w:ascii="Bookman Old Style" w:hAnsi="Bookman Old Style"/>
          <w:sz w:val="24"/>
          <w:szCs w:val="24"/>
        </w:rPr>
        <w:lastRenderedPageBreak/>
        <w:t>Manusia</w:t>
      </w:r>
      <w:r w:rsidRPr="007548AB">
        <w:rPr>
          <w:rFonts w:ascii="Bookman Old Style" w:hAnsi="Bookman Old Style"/>
          <w:w w:val="115"/>
          <w:sz w:val="24"/>
          <w:szCs w:val="24"/>
        </w:rPr>
        <w:t>.</w:t>
      </w:r>
    </w:p>
    <w:p w14:paraId="51D74740" w14:textId="69B6E7FD" w:rsidR="00FA1A40" w:rsidRDefault="00FA1A40" w:rsidP="00FA1A40">
      <w:pPr>
        <w:pStyle w:val="ListParagraph"/>
        <w:numPr>
          <w:ilvl w:val="0"/>
          <w:numId w:val="6"/>
        </w:numPr>
        <w:ind w:left="2268" w:right="136" w:hanging="501"/>
        <w:jc w:val="both"/>
        <w:rPr>
          <w:rFonts w:ascii="Bookman Old Style" w:hAnsi="Bookman Old Style"/>
          <w:sz w:val="24"/>
          <w:szCs w:val="24"/>
        </w:rPr>
      </w:pPr>
      <w:r>
        <w:rPr>
          <w:rFonts w:ascii="Bookman Old Style" w:hAnsi="Bookman Old Style"/>
          <w:sz w:val="24"/>
          <w:szCs w:val="24"/>
        </w:rPr>
        <w:t>Sekretaris Daerah dalam melaksanakan tugas</w:t>
      </w:r>
      <w:r w:rsidR="00B75DB4">
        <w:rPr>
          <w:rFonts w:ascii="Bookman Old Style" w:hAnsi="Bookman Old Style"/>
          <w:sz w:val="24"/>
          <w:szCs w:val="24"/>
        </w:rPr>
        <w:t xml:space="preserve"> dibantu oleh Asisten Sekretaris Daerah.</w:t>
      </w:r>
    </w:p>
    <w:p w14:paraId="68200881" w14:textId="7B026C42" w:rsidR="00B75DB4" w:rsidRDefault="00B75DB4" w:rsidP="00FA1A40">
      <w:pPr>
        <w:pStyle w:val="ListParagraph"/>
        <w:numPr>
          <w:ilvl w:val="0"/>
          <w:numId w:val="6"/>
        </w:numPr>
        <w:ind w:left="2268" w:right="136" w:hanging="501"/>
        <w:jc w:val="both"/>
        <w:rPr>
          <w:rFonts w:ascii="Bookman Old Style" w:hAnsi="Bookman Old Style"/>
          <w:sz w:val="24"/>
          <w:szCs w:val="24"/>
        </w:rPr>
      </w:pPr>
      <w:r>
        <w:rPr>
          <w:rFonts w:ascii="Bookman Old Style" w:hAnsi="Bookman Old Style"/>
          <w:sz w:val="24"/>
          <w:szCs w:val="24"/>
        </w:rPr>
        <w:t>Asisten Sekretaris Daerah sebagaimana dimaksud pada ayat (3), terdiri dari :</w:t>
      </w:r>
    </w:p>
    <w:p w14:paraId="48DFAD7A" w14:textId="68C6C730" w:rsidR="00B75DB4" w:rsidRDefault="00B75DB4" w:rsidP="00B75DB4">
      <w:pPr>
        <w:pStyle w:val="ListParagraph"/>
        <w:numPr>
          <w:ilvl w:val="0"/>
          <w:numId w:val="31"/>
        </w:numPr>
        <w:ind w:right="136"/>
        <w:jc w:val="both"/>
        <w:rPr>
          <w:rFonts w:ascii="Bookman Old Style" w:hAnsi="Bookman Old Style"/>
          <w:sz w:val="24"/>
          <w:szCs w:val="24"/>
        </w:rPr>
      </w:pPr>
      <w:r>
        <w:rPr>
          <w:rFonts w:ascii="Bookman Old Style" w:hAnsi="Bookman Old Style"/>
          <w:sz w:val="24"/>
          <w:szCs w:val="24"/>
        </w:rPr>
        <w:t>Asisten Pemerintahan dan Kesejahteraan Rakyat;</w:t>
      </w:r>
    </w:p>
    <w:p w14:paraId="30DAED58" w14:textId="159AC39D" w:rsidR="00B75DB4" w:rsidRDefault="00B75DB4" w:rsidP="00B75DB4">
      <w:pPr>
        <w:pStyle w:val="ListParagraph"/>
        <w:numPr>
          <w:ilvl w:val="0"/>
          <w:numId w:val="31"/>
        </w:numPr>
        <w:ind w:right="136"/>
        <w:jc w:val="both"/>
        <w:rPr>
          <w:rFonts w:ascii="Bookman Old Style" w:hAnsi="Bookman Old Style"/>
          <w:sz w:val="24"/>
          <w:szCs w:val="24"/>
        </w:rPr>
      </w:pPr>
      <w:r>
        <w:rPr>
          <w:rFonts w:ascii="Bookman Old Style" w:hAnsi="Bookman Old Style"/>
          <w:sz w:val="24"/>
          <w:szCs w:val="24"/>
        </w:rPr>
        <w:t>Asisten Perekonomian dan Pembangunan; dan</w:t>
      </w:r>
    </w:p>
    <w:p w14:paraId="1067BD59" w14:textId="1B3F4851" w:rsidR="00B75DB4" w:rsidRPr="00FA1A40" w:rsidRDefault="00B75DB4" w:rsidP="00B75DB4">
      <w:pPr>
        <w:pStyle w:val="ListParagraph"/>
        <w:numPr>
          <w:ilvl w:val="0"/>
          <w:numId w:val="31"/>
        </w:numPr>
        <w:ind w:right="136"/>
        <w:jc w:val="both"/>
        <w:rPr>
          <w:rFonts w:ascii="Bookman Old Style" w:hAnsi="Bookman Old Style"/>
          <w:sz w:val="24"/>
          <w:szCs w:val="24"/>
        </w:rPr>
      </w:pPr>
      <w:r>
        <w:rPr>
          <w:rFonts w:ascii="Bookman Old Style" w:hAnsi="Bookman Old Style"/>
          <w:sz w:val="24"/>
          <w:szCs w:val="24"/>
        </w:rPr>
        <w:t>Asisten Administrasi Umum.</w:t>
      </w:r>
    </w:p>
    <w:p w14:paraId="11A4F35D" w14:textId="77777777" w:rsidR="001B7BDE" w:rsidRPr="0016510F" w:rsidRDefault="001B7BDE" w:rsidP="00AF58D8">
      <w:pPr>
        <w:pStyle w:val="BodyText"/>
        <w:ind w:right="136"/>
        <w:rPr>
          <w:rFonts w:ascii="Bookman Old Style" w:hAnsi="Bookman Old Style"/>
        </w:rPr>
      </w:pPr>
    </w:p>
    <w:p w14:paraId="0018F475" w14:textId="77777777" w:rsidR="001B7BDE" w:rsidRPr="007548AB" w:rsidRDefault="00000000" w:rsidP="00AF58D8">
      <w:pPr>
        <w:ind w:left="1985" w:right="136"/>
        <w:jc w:val="center"/>
        <w:rPr>
          <w:rFonts w:ascii="Bookman Old Style" w:hAnsi="Bookman Old Style"/>
          <w:sz w:val="24"/>
          <w:szCs w:val="24"/>
        </w:rPr>
      </w:pPr>
      <w:r w:rsidRPr="007548AB">
        <w:rPr>
          <w:rFonts w:ascii="Bookman Old Style" w:hAnsi="Bookman Old Style"/>
          <w:sz w:val="24"/>
          <w:szCs w:val="24"/>
        </w:rPr>
        <w:t>BAB III</w:t>
      </w:r>
    </w:p>
    <w:p w14:paraId="5866D7EC" w14:textId="77777777" w:rsidR="001B7BDE" w:rsidRPr="007548AB" w:rsidRDefault="00000000" w:rsidP="00AF58D8">
      <w:pPr>
        <w:ind w:left="1985" w:right="136"/>
        <w:jc w:val="center"/>
        <w:rPr>
          <w:rFonts w:ascii="Bookman Old Style" w:hAnsi="Bookman Old Style"/>
          <w:sz w:val="24"/>
          <w:szCs w:val="24"/>
        </w:rPr>
      </w:pPr>
      <w:r w:rsidRPr="007548AB">
        <w:rPr>
          <w:rFonts w:ascii="Bookman Old Style" w:hAnsi="Bookman Old Style"/>
          <w:sz w:val="24"/>
          <w:szCs w:val="24"/>
        </w:rPr>
        <w:t>TATA HUBUNGAN KERJA</w:t>
      </w:r>
    </w:p>
    <w:p w14:paraId="7C766FC2" w14:textId="77777777" w:rsidR="001B7BDE" w:rsidRPr="0016510F" w:rsidRDefault="001B7BDE" w:rsidP="00AF58D8">
      <w:pPr>
        <w:pStyle w:val="BodyText"/>
        <w:spacing w:before="2"/>
        <w:ind w:left="1985" w:right="136"/>
        <w:rPr>
          <w:rFonts w:ascii="Bookman Old Style" w:hAnsi="Bookman Old Style"/>
        </w:rPr>
      </w:pPr>
    </w:p>
    <w:p w14:paraId="66AA4E60" w14:textId="77777777" w:rsidR="007548AB" w:rsidRDefault="00000000" w:rsidP="00AF58D8">
      <w:pPr>
        <w:ind w:left="1985" w:right="136"/>
        <w:jc w:val="center"/>
        <w:rPr>
          <w:rFonts w:ascii="Bookman Old Style" w:hAnsi="Bookman Old Style"/>
          <w:sz w:val="24"/>
          <w:szCs w:val="24"/>
        </w:rPr>
      </w:pPr>
      <w:r w:rsidRPr="007548AB">
        <w:rPr>
          <w:rFonts w:ascii="Bookman Old Style" w:hAnsi="Bookman Old Style"/>
          <w:sz w:val="24"/>
          <w:szCs w:val="24"/>
        </w:rPr>
        <w:t>Bagian Kesatu</w:t>
      </w:r>
    </w:p>
    <w:p w14:paraId="2E8D9E1B" w14:textId="77777777" w:rsidR="001B7BDE" w:rsidRPr="007548AB" w:rsidRDefault="00000000" w:rsidP="00AF58D8">
      <w:pPr>
        <w:ind w:left="1985" w:right="136"/>
        <w:jc w:val="center"/>
        <w:rPr>
          <w:rFonts w:ascii="Bookman Old Style" w:hAnsi="Bookman Old Style"/>
          <w:sz w:val="24"/>
          <w:szCs w:val="24"/>
        </w:rPr>
      </w:pPr>
      <w:r w:rsidRPr="007548AB">
        <w:rPr>
          <w:rFonts w:ascii="Bookman Old Style" w:hAnsi="Bookman Old Style"/>
          <w:sz w:val="24"/>
          <w:szCs w:val="24"/>
        </w:rPr>
        <w:t>Umum</w:t>
      </w:r>
    </w:p>
    <w:p w14:paraId="09F73480" w14:textId="77777777" w:rsidR="001B7BDE" w:rsidRPr="0016510F" w:rsidRDefault="001B7BDE" w:rsidP="00AF58D8">
      <w:pPr>
        <w:pStyle w:val="BodyText"/>
        <w:ind w:left="1985" w:right="136"/>
        <w:jc w:val="center"/>
        <w:rPr>
          <w:rFonts w:ascii="Bookman Old Style" w:hAnsi="Bookman Old Style"/>
        </w:rPr>
      </w:pPr>
    </w:p>
    <w:p w14:paraId="6BA5B8F0" w14:textId="77777777" w:rsidR="001B7BDE" w:rsidRPr="007548AB" w:rsidRDefault="00000000" w:rsidP="00AF58D8">
      <w:pPr>
        <w:pStyle w:val="BodyText"/>
        <w:spacing w:line="281" w:lineRule="exact"/>
        <w:ind w:left="1985" w:right="136"/>
        <w:jc w:val="center"/>
        <w:rPr>
          <w:rFonts w:ascii="Bookman Old Style" w:hAnsi="Bookman Old Style"/>
        </w:rPr>
      </w:pPr>
      <w:r w:rsidRPr="007548AB">
        <w:rPr>
          <w:rFonts w:ascii="Bookman Old Style" w:hAnsi="Bookman Old Style"/>
        </w:rPr>
        <w:t>Pasal</w:t>
      </w:r>
      <w:r w:rsidRPr="007548AB">
        <w:rPr>
          <w:rFonts w:ascii="Bookman Old Style" w:hAnsi="Bookman Old Style"/>
          <w:spacing w:val="13"/>
          <w:w w:val="115"/>
        </w:rPr>
        <w:t xml:space="preserve"> </w:t>
      </w:r>
      <w:r w:rsidRPr="007548AB">
        <w:rPr>
          <w:rFonts w:ascii="Bookman Old Style" w:hAnsi="Bookman Old Style"/>
        </w:rPr>
        <w:t>4</w:t>
      </w:r>
    </w:p>
    <w:p w14:paraId="4FB4AFFF" w14:textId="77777777" w:rsidR="001B7BDE" w:rsidRPr="007548AB" w:rsidRDefault="00000000" w:rsidP="00AF58D8">
      <w:pPr>
        <w:pStyle w:val="ListParagraph"/>
        <w:numPr>
          <w:ilvl w:val="0"/>
          <w:numId w:val="8"/>
        </w:numPr>
        <w:ind w:left="2268" w:right="136" w:hanging="567"/>
        <w:jc w:val="both"/>
        <w:rPr>
          <w:rFonts w:ascii="Bookman Old Style" w:hAnsi="Bookman Old Style"/>
          <w:sz w:val="24"/>
          <w:szCs w:val="24"/>
        </w:rPr>
      </w:pPr>
      <w:r w:rsidRPr="007548AB">
        <w:rPr>
          <w:rFonts w:ascii="Bookman Old Style" w:hAnsi="Bookman Old Style"/>
          <w:sz w:val="24"/>
          <w:szCs w:val="24"/>
        </w:rPr>
        <w:t>Penyelenggaraan tugas Staf Ahli dilakukan melalui hubungan kerja yang meliputi:</w:t>
      </w:r>
    </w:p>
    <w:p w14:paraId="61D09730" w14:textId="77777777" w:rsidR="007548AB" w:rsidRDefault="00000000" w:rsidP="00AF58D8">
      <w:pPr>
        <w:pStyle w:val="ListParagraph"/>
        <w:numPr>
          <w:ilvl w:val="0"/>
          <w:numId w:val="9"/>
        </w:numPr>
        <w:ind w:left="2694" w:right="136" w:hanging="426"/>
        <w:rPr>
          <w:rFonts w:ascii="Bookman Old Style" w:hAnsi="Bookman Old Style"/>
          <w:sz w:val="24"/>
          <w:szCs w:val="24"/>
        </w:rPr>
      </w:pPr>
      <w:r w:rsidRPr="007548AB">
        <w:rPr>
          <w:rFonts w:ascii="Bookman Old Style" w:hAnsi="Bookman Old Style"/>
          <w:sz w:val="24"/>
          <w:szCs w:val="24"/>
        </w:rPr>
        <w:t>konsultatif;</w:t>
      </w:r>
    </w:p>
    <w:p w14:paraId="1A44E634" w14:textId="77777777" w:rsidR="007548AB" w:rsidRDefault="00000000" w:rsidP="00AF58D8">
      <w:pPr>
        <w:pStyle w:val="ListParagraph"/>
        <w:numPr>
          <w:ilvl w:val="0"/>
          <w:numId w:val="9"/>
        </w:numPr>
        <w:ind w:left="2694" w:right="136" w:hanging="426"/>
        <w:rPr>
          <w:rFonts w:ascii="Bookman Old Style" w:hAnsi="Bookman Old Style"/>
          <w:sz w:val="24"/>
          <w:szCs w:val="24"/>
        </w:rPr>
      </w:pPr>
      <w:r w:rsidRPr="007548AB">
        <w:rPr>
          <w:rFonts w:ascii="Bookman Old Style" w:hAnsi="Bookman Old Style"/>
          <w:sz w:val="24"/>
          <w:szCs w:val="24"/>
        </w:rPr>
        <w:t>kolegial;</w:t>
      </w:r>
    </w:p>
    <w:p w14:paraId="60402398" w14:textId="77777777" w:rsidR="007548AB" w:rsidRDefault="00000000" w:rsidP="00AF58D8">
      <w:pPr>
        <w:pStyle w:val="ListParagraph"/>
        <w:numPr>
          <w:ilvl w:val="0"/>
          <w:numId w:val="9"/>
        </w:numPr>
        <w:ind w:left="2694" w:right="136" w:hanging="426"/>
        <w:rPr>
          <w:rFonts w:ascii="Bookman Old Style" w:hAnsi="Bookman Old Style"/>
          <w:sz w:val="24"/>
          <w:szCs w:val="24"/>
        </w:rPr>
      </w:pPr>
      <w:r w:rsidRPr="007548AB">
        <w:rPr>
          <w:rFonts w:ascii="Bookman Old Style" w:hAnsi="Bookman Old Style"/>
          <w:sz w:val="24"/>
          <w:szCs w:val="24"/>
        </w:rPr>
        <w:t>fungsional;</w:t>
      </w:r>
    </w:p>
    <w:p w14:paraId="17A25BBB" w14:textId="77777777" w:rsidR="007548AB" w:rsidRDefault="00000000" w:rsidP="00AF58D8">
      <w:pPr>
        <w:pStyle w:val="ListParagraph"/>
        <w:numPr>
          <w:ilvl w:val="0"/>
          <w:numId w:val="9"/>
        </w:numPr>
        <w:ind w:left="2694" w:right="136" w:hanging="426"/>
        <w:rPr>
          <w:rFonts w:ascii="Bookman Old Style" w:hAnsi="Bookman Old Style"/>
          <w:sz w:val="24"/>
          <w:szCs w:val="24"/>
        </w:rPr>
      </w:pPr>
      <w:r w:rsidRPr="007548AB">
        <w:rPr>
          <w:rFonts w:ascii="Bookman Old Style" w:hAnsi="Bookman Old Style"/>
          <w:sz w:val="24"/>
          <w:szCs w:val="24"/>
        </w:rPr>
        <w:t>struktural; dan</w:t>
      </w:r>
    </w:p>
    <w:p w14:paraId="4AA5E2C9" w14:textId="77777777" w:rsidR="001B7BDE" w:rsidRPr="007548AB" w:rsidRDefault="00000000" w:rsidP="00AF58D8">
      <w:pPr>
        <w:pStyle w:val="ListParagraph"/>
        <w:numPr>
          <w:ilvl w:val="0"/>
          <w:numId w:val="9"/>
        </w:numPr>
        <w:ind w:left="2694" w:right="136" w:hanging="426"/>
        <w:rPr>
          <w:rFonts w:ascii="Bookman Old Style" w:hAnsi="Bookman Old Style"/>
          <w:sz w:val="24"/>
          <w:szCs w:val="24"/>
        </w:rPr>
      </w:pPr>
      <w:r w:rsidRPr="007548AB">
        <w:rPr>
          <w:rFonts w:ascii="Bookman Old Style" w:hAnsi="Bookman Old Style"/>
          <w:sz w:val="24"/>
          <w:szCs w:val="24"/>
        </w:rPr>
        <w:t>koordinatif.</w:t>
      </w:r>
    </w:p>
    <w:p w14:paraId="58FA084B" w14:textId="77777777" w:rsidR="001B7BDE" w:rsidRPr="007548AB" w:rsidRDefault="00000000" w:rsidP="00AF58D8">
      <w:pPr>
        <w:pStyle w:val="ListParagraph"/>
        <w:numPr>
          <w:ilvl w:val="0"/>
          <w:numId w:val="8"/>
        </w:numPr>
        <w:ind w:left="2268" w:right="136" w:hanging="567"/>
        <w:jc w:val="both"/>
        <w:rPr>
          <w:rFonts w:ascii="Bookman Old Style" w:hAnsi="Bookman Old Style"/>
          <w:sz w:val="24"/>
          <w:szCs w:val="24"/>
        </w:rPr>
      </w:pPr>
      <w:r w:rsidRPr="007548AB">
        <w:rPr>
          <w:rFonts w:ascii="Bookman Old Style" w:hAnsi="Bookman Old Style"/>
          <w:sz w:val="24"/>
          <w:szCs w:val="24"/>
        </w:rPr>
        <w:t>Pelaksanaan hubungan kerja sebagaimana dimaksud  pada ayat (1) memperhatikan keterbukaan, akuntabilitas dan profesional.</w:t>
      </w:r>
    </w:p>
    <w:p w14:paraId="0B1D05D5" w14:textId="77777777" w:rsidR="007C2489" w:rsidRDefault="007C2489" w:rsidP="00AF58D8">
      <w:pPr>
        <w:pStyle w:val="BodyText"/>
        <w:ind w:left="5286" w:right="136"/>
        <w:jc w:val="both"/>
        <w:rPr>
          <w:rFonts w:ascii="Bookman Old Style" w:hAnsi="Bookman Old Style"/>
        </w:rPr>
      </w:pPr>
    </w:p>
    <w:p w14:paraId="73757506" w14:textId="77777777" w:rsidR="001B7BDE" w:rsidRPr="0041271B" w:rsidRDefault="00000000" w:rsidP="00AF58D8">
      <w:pPr>
        <w:pStyle w:val="BodyText"/>
        <w:ind w:left="5286" w:right="136"/>
        <w:jc w:val="both"/>
        <w:rPr>
          <w:rFonts w:ascii="Bookman Old Style" w:hAnsi="Bookman Old Style"/>
        </w:rPr>
      </w:pPr>
      <w:r w:rsidRPr="0041271B">
        <w:rPr>
          <w:rFonts w:ascii="Bookman Old Style" w:hAnsi="Bookman Old Style"/>
        </w:rPr>
        <w:t>Pasal</w:t>
      </w:r>
      <w:r w:rsidRPr="0041271B">
        <w:rPr>
          <w:rFonts w:ascii="Bookman Old Style" w:hAnsi="Bookman Old Style"/>
          <w:spacing w:val="14"/>
          <w:w w:val="115"/>
        </w:rPr>
        <w:t xml:space="preserve"> </w:t>
      </w:r>
      <w:r w:rsidRPr="0041271B">
        <w:rPr>
          <w:rFonts w:ascii="Bookman Old Style" w:hAnsi="Bookman Old Style"/>
        </w:rPr>
        <w:t>5</w:t>
      </w:r>
    </w:p>
    <w:p w14:paraId="7C174D4E" w14:textId="77777777" w:rsidR="001B7BDE" w:rsidRPr="0041271B" w:rsidRDefault="00000000" w:rsidP="00AF58D8">
      <w:pPr>
        <w:pStyle w:val="ListParagraph"/>
        <w:numPr>
          <w:ilvl w:val="0"/>
          <w:numId w:val="10"/>
        </w:numPr>
        <w:ind w:left="2268" w:right="136" w:hanging="567"/>
        <w:jc w:val="both"/>
        <w:rPr>
          <w:rFonts w:ascii="Bookman Old Style" w:hAnsi="Bookman Old Style"/>
          <w:sz w:val="24"/>
          <w:szCs w:val="24"/>
        </w:rPr>
      </w:pPr>
      <w:r w:rsidRPr="0041271B">
        <w:rPr>
          <w:rFonts w:ascii="Bookman Old Style" w:hAnsi="Bookman Old Style"/>
          <w:sz w:val="24"/>
          <w:szCs w:val="24"/>
        </w:rPr>
        <w:t>Hubungan kerja konsultatif sebagaimana dimaksud dalam Pasal 4 ayat (1) huruf a, dilakukan untuk menyamakan persepsi</w:t>
      </w:r>
      <w:r w:rsidR="009639EB">
        <w:rPr>
          <w:rFonts w:ascii="Bookman Old Style" w:hAnsi="Bookman Old Style"/>
          <w:sz w:val="24"/>
          <w:szCs w:val="24"/>
        </w:rPr>
        <w:t xml:space="preserve"> </w:t>
      </w:r>
      <w:r w:rsidRPr="0041271B">
        <w:rPr>
          <w:rFonts w:ascii="Bookman Old Style" w:hAnsi="Bookman Old Style"/>
          <w:sz w:val="24"/>
          <w:szCs w:val="24"/>
        </w:rPr>
        <w:t>dalam melaksanakan tugas sesuai dengan kewenangan Staf Ahli</w:t>
      </w:r>
      <w:r w:rsidRPr="0041271B">
        <w:rPr>
          <w:rFonts w:ascii="Bookman Old Style" w:hAnsi="Bookman Old Style"/>
          <w:w w:val="115"/>
          <w:sz w:val="24"/>
          <w:szCs w:val="24"/>
        </w:rPr>
        <w:t>.</w:t>
      </w:r>
    </w:p>
    <w:p w14:paraId="24FD995B" w14:textId="77777777" w:rsidR="001B7BDE" w:rsidRPr="009639EB" w:rsidRDefault="00000000" w:rsidP="00AF58D8">
      <w:pPr>
        <w:pStyle w:val="ListParagraph"/>
        <w:numPr>
          <w:ilvl w:val="0"/>
          <w:numId w:val="10"/>
        </w:numPr>
        <w:ind w:left="2268" w:right="136" w:hanging="567"/>
        <w:rPr>
          <w:rFonts w:ascii="Bookman Old Style" w:hAnsi="Bookman Old Style"/>
          <w:sz w:val="24"/>
          <w:szCs w:val="24"/>
        </w:rPr>
      </w:pPr>
      <w:r w:rsidRPr="009639EB">
        <w:rPr>
          <w:rFonts w:ascii="Bookman Old Style" w:hAnsi="Bookman Old Style"/>
          <w:sz w:val="24"/>
          <w:szCs w:val="24"/>
        </w:rPr>
        <w:t>Hubungan kerja konsultatif sebagaimana dimaksud pada ayat</w:t>
      </w:r>
      <w:r w:rsidR="009639EB" w:rsidRPr="009639EB">
        <w:rPr>
          <w:rFonts w:ascii="Bookman Old Style" w:hAnsi="Bookman Old Style"/>
          <w:sz w:val="24"/>
          <w:szCs w:val="24"/>
        </w:rPr>
        <w:t xml:space="preserve"> (1) </w:t>
      </w:r>
      <w:r w:rsidRPr="009639EB">
        <w:rPr>
          <w:rFonts w:ascii="Bookman Old Style" w:hAnsi="Bookman Old Style"/>
          <w:sz w:val="24"/>
          <w:szCs w:val="24"/>
        </w:rPr>
        <w:t>meliputi</w:t>
      </w:r>
      <w:r w:rsidRPr="009639EB">
        <w:rPr>
          <w:rFonts w:ascii="Bookman Old Style" w:hAnsi="Bookman Old Style"/>
          <w:w w:val="115"/>
          <w:sz w:val="24"/>
          <w:szCs w:val="24"/>
        </w:rPr>
        <w:t>:</w:t>
      </w:r>
    </w:p>
    <w:p w14:paraId="2FF100D1" w14:textId="77777777" w:rsidR="009639EB" w:rsidRDefault="00000000" w:rsidP="00AF58D8">
      <w:pPr>
        <w:pStyle w:val="ListParagraph"/>
        <w:numPr>
          <w:ilvl w:val="0"/>
          <w:numId w:val="11"/>
        </w:numPr>
        <w:ind w:left="2694" w:right="136" w:hanging="426"/>
        <w:jc w:val="both"/>
        <w:rPr>
          <w:rFonts w:ascii="Bookman Old Style" w:hAnsi="Bookman Old Style"/>
          <w:sz w:val="24"/>
          <w:szCs w:val="24"/>
        </w:rPr>
      </w:pPr>
      <w:r w:rsidRPr="009639EB">
        <w:rPr>
          <w:rFonts w:ascii="Bookman Old Style" w:hAnsi="Bookman Old Style"/>
          <w:sz w:val="24"/>
          <w:szCs w:val="24"/>
        </w:rPr>
        <w:t>Staf Ahli memberikan pendapat secara lisan dan/atau tertulis kepada Perangkat Daerah terkait perumusan kebijakan daerah yang</w:t>
      </w:r>
      <w:r w:rsidR="0041271B" w:rsidRPr="009639EB">
        <w:rPr>
          <w:rFonts w:ascii="Bookman Old Style" w:hAnsi="Bookman Old Style"/>
          <w:sz w:val="24"/>
          <w:szCs w:val="24"/>
        </w:rPr>
        <w:t xml:space="preserve"> </w:t>
      </w:r>
      <w:r w:rsidRPr="009639EB">
        <w:rPr>
          <w:rFonts w:ascii="Bookman Old Style" w:hAnsi="Bookman Old Style"/>
          <w:sz w:val="24"/>
          <w:szCs w:val="24"/>
        </w:rPr>
        <w:t>menjadi tugas dan kewenangannya;</w:t>
      </w:r>
    </w:p>
    <w:p w14:paraId="4BB913B6" w14:textId="77777777" w:rsidR="009639EB" w:rsidRDefault="00000000" w:rsidP="00AF58D8">
      <w:pPr>
        <w:pStyle w:val="ListParagraph"/>
        <w:numPr>
          <w:ilvl w:val="0"/>
          <w:numId w:val="11"/>
        </w:numPr>
        <w:ind w:left="2694" w:right="136" w:hanging="426"/>
        <w:jc w:val="both"/>
        <w:rPr>
          <w:rFonts w:ascii="Bookman Old Style" w:hAnsi="Bookman Old Style"/>
          <w:sz w:val="24"/>
          <w:szCs w:val="24"/>
        </w:rPr>
      </w:pPr>
      <w:r w:rsidRPr="009639EB">
        <w:rPr>
          <w:rFonts w:ascii="Bookman Old Style" w:hAnsi="Bookman Old Style"/>
          <w:sz w:val="24"/>
          <w:szCs w:val="24"/>
        </w:rPr>
        <w:t>Staf Ahli diikutsertakan dalam perumusan kebijakan daerah; dan</w:t>
      </w:r>
    </w:p>
    <w:p w14:paraId="16361964" w14:textId="77777777" w:rsidR="001B7BDE" w:rsidRPr="009639EB" w:rsidRDefault="00000000" w:rsidP="00AF58D8">
      <w:pPr>
        <w:pStyle w:val="ListParagraph"/>
        <w:numPr>
          <w:ilvl w:val="0"/>
          <w:numId w:val="11"/>
        </w:numPr>
        <w:ind w:left="2694" w:right="136" w:hanging="426"/>
        <w:jc w:val="both"/>
        <w:rPr>
          <w:rFonts w:ascii="Bookman Old Style" w:hAnsi="Bookman Old Style"/>
          <w:sz w:val="24"/>
          <w:szCs w:val="24"/>
        </w:rPr>
      </w:pPr>
      <w:r w:rsidRPr="009639EB">
        <w:rPr>
          <w:rFonts w:ascii="Bookman Old Style" w:hAnsi="Bookman Old Style"/>
          <w:sz w:val="24"/>
          <w:szCs w:val="24"/>
        </w:rPr>
        <w:t>Staf Ahli memperoleh data dan informasi dari Perangkat Daerah dalam penyusunan telaahan staf.</w:t>
      </w:r>
    </w:p>
    <w:p w14:paraId="3478D6DD" w14:textId="77777777" w:rsidR="001B7BDE" w:rsidRPr="009639EB" w:rsidRDefault="00000000" w:rsidP="00AF58D8">
      <w:pPr>
        <w:pStyle w:val="ListParagraph"/>
        <w:numPr>
          <w:ilvl w:val="0"/>
          <w:numId w:val="8"/>
        </w:numPr>
        <w:ind w:left="2268" w:right="136" w:hanging="567"/>
        <w:jc w:val="both"/>
        <w:rPr>
          <w:rFonts w:ascii="Bookman Old Style" w:hAnsi="Bookman Old Style"/>
          <w:sz w:val="24"/>
          <w:szCs w:val="24"/>
        </w:rPr>
      </w:pPr>
      <w:r w:rsidRPr="009639EB">
        <w:rPr>
          <w:rFonts w:ascii="Bookman Old Style" w:hAnsi="Bookman Old Style"/>
          <w:sz w:val="24"/>
          <w:szCs w:val="24"/>
        </w:rPr>
        <w:t>Pelaksanaan hubungan kerja konsultatif sebagaimana dimaksud pada ayat (1) dilakukan melalui perencanaan, perumusan telaahan staf dan/atau analisis kebijakan daerah, serta pelaksanaan tugas dan fungsi Staf Ahli.</w:t>
      </w:r>
    </w:p>
    <w:p w14:paraId="1AD7A558" w14:textId="77777777" w:rsidR="007C2489" w:rsidRDefault="007C2489" w:rsidP="00AF58D8">
      <w:pPr>
        <w:pStyle w:val="BodyText"/>
        <w:spacing w:line="281" w:lineRule="exact"/>
        <w:ind w:left="1701" w:right="136"/>
        <w:jc w:val="center"/>
        <w:rPr>
          <w:rFonts w:ascii="Bookman Old Style" w:hAnsi="Bookman Old Style"/>
        </w:rPr>
      </w:pPr>
    </w:p>
    <w:p w14:paraId="5DEED844" w14:textId="77777777" w:rsidR="001B7BDE" w:rsidRPr="00DC2FA3" w:rsidRDefault="00000000" w:rsidP="00AF58D8">
      <w:pPr>
        <w:pStyle w:val="BodyText"/>
        <w:spacing w:line="281" w:lineRule="exact"/>
        <w:ind w:left="1701" w:right="136"/>
        <w:jc w:val="center"/>
        <w:rPr>
          <w:rFonts w:ascii="Bookman Old Style" w:hAnsi="Bookman Old Style"/>
        </w:rPr>
      </w:pPr>
      <w:r w:rsidRPr="00DC2FA3">
        <w:rPr>
          <w:rFonts w:ascii="Bookman Old Style" w:hAnsi="Bookman Old Style"/>
        </w:rPr>
        <w:t>Pasal</w:t>
      </w:r>
      <w:r w:rsidRPr="00DC2FA3">
        <w:rPr>
          <w:rFonts w:ascii="Bookman Old Style" w:hAnsi="Bookman Old Style"/>
          <w:spacing w:val="14"/>
          <w:w w:val="115"/>
        </w:rPr>
        <w:t xml:space="preserve"> </w:t>
      </w:r>
      <w:r w:rsidRPr="00DC2FA3">
        <w:rPr>
          <w:rFonts w:ascii="Bookman Old Style" w:hAnsi="Bookman Old Style"/>
        </w:rPr>
        <w:t>6</w:t>
      </w:r>
    </w:p>
    <w:p w14:paraId="2EEB847E" w14:textId="77777777" w:rsidR="001B7BDE" w:rsidRPr="00DC2FA3" w:rsidRDefault="00000000" w:rsidP="00AF58D8">
      <w:pPr>
        <w:pStyle w:val="ListParagraph"/>
        <w:numPr>
          <w:ilvl w:val="0"/>
          <w:numId w:val="12"/>
        </w:numPr>
        <w:ind w:left="2268" w:right="136" w:hanging="567"/>
        <w:jc w:val="both"/>
        <w:rPr>
          <w:rFonts w:ascii="Bookman Old Style" w:hAnsi="Bookman Old Style"/>
          <w:sz w:val="24"/>
          <w:szCs w:val="24"/>
        </w:rPr>
      </w:pPr>
      <w:r w:rsidRPr="00DC2FA3">
        <w:rPr>
          <w:rFonts w:ascii="Bookman Old Style" w:hAnsi="Bookman Old Style"/>
          <w:sz w:val="24"/>
          <w:szCs w:val="24"/>
        </w:rPr>
        <w:t>Hubungan kerja kolegial sebagaimana dimaksud dalam Pasal 4 ayat (1) huruf b dilakukan untuk:</w:t>
      </w:r>
    </w:p>
    <w:p w14:paraId="1C469CCF" w14:textId="77777777" w:rsidR="00DC2FA3" w:rsidRDefault="00000000" w:rsidP="00AF58D8">
      <w:pPr>
        <w:pStyle w:val="ListParagraph"/>
        <w:numPr>
          <w:ilvl w:val="0"/>
          <w:numId w:val="13"/>
        </w:numPr>
        <w:ind w:left="2694" w:right="136" w:hanging="426"/>
        <w:jc w:val="both"/>
        <w:rPr>
          <w:rFonts w:ascii="Bookman Old Style" w:hAnsi="Bookman Old Style"/>
          <w:sz w:val="24"/>
          <w:szCs w:val="24"/>
        </w:rPr>
      </w:pPr>
      <w:r w:rsidRPr="00DC2FA3">
        <w:rPr>
          <w:rFonts w:ascii="Bookman Old Style" w:hAnsi="Bookman Old Style"/>
          <w:sz w:val="24"/>
          <w:szCs w:val="24"/>
        </w:rPr>
        <w:t>menumbuhkan rasa kebersamaan dan kemitraan dalam melaksanakan beban kerja dan tanggung jawab bagi peningkatan produktifitas dan kinerja; dan</w:t>
      </w:r>
    </w:p>
    <w:p w14:paraId="5BFA6C2B" w14:textId="77777777" w:rsidR="001B7BDE" w:rsidRPr="00DC2FA3" w:rsidRDefault="00000000" w:rsidP="00AF58D8">
      <w:pPr>
        <w:pStyle w:val="ListParagraph"/>
        <w:numPr>
          <w:ilvl w:val="0"/>
          <w:numId w:val="13"/>
        </w:numPr>
        <w:ind w:left="2694" w:right="136" w:hanging="426"/>
        <w:jc w:val="both"/>
        <w:rPr>
          <w:rFonts w:ascii="Bookman Old Style" w:hAnsi="Bookman Old Style"/>
          <w:sz w:val="24"/>
          <w:szCs w:val="24"/>
        </w:rPr>
      </w:pPr>
      <w:r w:rsidRPr="00DC2FA3">
        <w:rPr>
          <w:rFonts w:ascii="Bookman Old Style" w:hAnsi="Bookman Old Style"/>
          <w:sz w:val="24"/>
          <w:szCs w:val="24"/>
        </w:rPr>
        <w:t>mengembangkan semangat kebersamaan dan mengontrol otoritarianisme struktural yang umumnya berkembang dalam hubungan struktural yang cenderung terpusat.</w:t>
      </w:r>
    </w:p>
    <w:p w14:paraId="31148597" w14:textId="77777777" w:rsidR="001B7BDE" w:rsidRPr="00DC2FA3" w:rsidRDefault="00000000" w:rsidP="00AF58D8">
      <w:pPr>
        <w:pStyle w:val="ListParagraph"/>
        <w:numPr>
          <w:ilvl w:val="0"/>
          <w:numId w:val="12"/>
        </w:numPr>
        <w:ind w:left="2268" w:right="136" w:hanging="567"/>
        <w:jc w:val="both"/>
        <w:rPr>
          <w:rFonts w:ascii="Bookman Old Style" w:hAnsi="Bookman Old Style"/>
          <w:sz w:val="24"/>
          <w:szCs w:val="24"/>
        </w:rPr>
      </w:pPr>
      <w:r w:rsidRPr="00DC2FA3">
        <w:rPr>
          <w:rFonts w:ascii="Bookman Old Style" w:hAnsi="Bookman Old Style"/>
          <w:sz w:val="24"/>
          <w:szCs w:val="24"/>
        </w:rPr>
        <w:t>Hubungan kerja kolegial dapat dilakukan dengan mengutamakan musyawarah dan tanggung jawab bersama.</w:t>
      </w:r>
    </w:p>
    <w:p w14:paraId="7B55AEC5" w14:textId="77777777" w:rsidR="007C2489" w:rsidRDefault="007C2489" w:rsidP="00AF58D8">
      <w:pPr>
        <w:pStyle w:val="BodyText"/>
        <w:ind w:left="1701" w:right="136"/>
        <w:jc w:val="center"/>
        <w:rPr>
          <w:rFonts w:ascii="Bookman Old Style" w:hAnsi="Bookman Old Style"/>
        </w:rPr>
      </w:pPr>
    </w:p>
    <w:p w14:paraId="211EAF42" w14:textId="77777777" w:rsidR="001B7BDE" w:rsidRPr="00DC2FA3" w:rsidRDefault="00000000" w:rsidP="00AF58D8">
      <w:pPr>
        <w:pStyle w:val="BodyText"/>
        <w:ind w:left="1701" w:right="136"/>
        <w:jc w:val="center"/>
        <w:rPr>
          <w:rFonts w:ascii="Bookman Old Style" w:hAnsi="Bookman Old Style"/>
        </w:rPr>
      </w:pPr>
      <w:r w:rsidRPr="00DC2FA3">
        <w:rPr>
          <w:rFonts w:ascii="Bookman Old Style" w:hAnsi="Bookman Old Style"/>
        </w:rPr>
        <w:lastRenderedPageBreak/>
        <w:t>Pasal</w:t>
      </w:r>
      <w:r w:rsidRPr="00DC2FA3">
        <w:rPr>
          <w:rFonts w:ascii="Bookman Old Style" w:hAnsi="Bookman Old Style"/>
          <w:spacing w:val="14"/>
          <w:w w:val="115"/>
        </w:rPr>
        <w:t xml:space="preserve"> </w:t>
      </w:r>
      <w:r w:rsidRPr="00DC2FA3">
        <w:rPr>
          <w:rFonts w:ascii="Bookman Old Style" w:hAnsi="Bookman Old Style"/>
        </w:rPr>
        <w:t>7</w:t>
      </w:r>
    </w:p>
    <w:p w14:paraId="31363BD6" w14:textId="77777777" w:rsidR="00DC2FA3" w:rsidRDefault="00000000" w:rsidP="00AF58D8">
      <w:pPr>
        <w:pStyle w:val="ListParagraph"/>
        <w:numPr>
          <w:ilvl w:val="0"/>
          <w:numId w:val="14"/>
        </w:numPr>
        <w:ind w:left="2268" w:right="136" w:hanging="567"/>
        <w:jc w:val="both"/>
        <w:rPr>
          <w:rFonts w:ascii="Bookman Old Style" w:hAnsi="Bookman Old Style"/>
          <w:sz w:val="24"/>
          <w:szCs w:val="24"/>
        </w:rPr>
      </w:pPr>
      <w:r w:rsidRPr="00DC2FA3">
        <w:rPr>
          <w:rFonts w:ascii="Bookman Old Style" w:hAnsi="Bookman Old Style"/>
          <w:sz w:val="24"/>
          <w:szCs w:val="24"/>
        </w:rPr>
        <w:t>Hubungan kerja fungsional sebagaimana dimaksud dalam Pasal 4 ayat (1) huruf c, dilakukan untuk memberikan peran substansial secara fungsional dalam melaksanakan tugas Staf Ahli dengan Perangkat Daerah.</w:t>
      </w:r>
    </w:p>
    <w:p w14:paraId="08A257D0" w14:textId="77777777" w:rsidR="001B7BDE" w:rsidRDefault="00000000" w:rsidP="00AF58D8">
      <w:pPr>
        <w:pStyle w:val="ListParagraph"/>
        <w:numPr>
          <w:ilvl w:val="0"/>
          <w:numId w:val="14"/>
        </w:numPr>
        <w:ind w:left="2268" w:right="136" w:hanging="567"/>
        <w:jc w:val="both"/>
        <w:rPr>
          <w:rFonts w:ascii="Bookman Old Style" w:hAnsi="Bookman Old Style"/>
          <w:sz w:val="24"/>
          <w:szCs w:val="24"/>
        </w:rPr>
      </w:pPr>
      <w:r w:rsidRPr="00DC2FA3">
        <w:rPr>
          <w:rFonts w:ascii="Bookman Old Style" w:hAnsi="Bookman Old Style"/>
          <w:sz w:val="24"/>
          <w:szCs w:val="24"/>
        </w:rPr>
        <w:t>Hubungan kerja fungsional dilakukan sesuai dengan kompetensi dan kemandirian dalam melaksanakan tugas Staf Ahli dengan Perangkat Daerah.</w:t>
      </w:r>
    </w:p>
    <w:p w14:paraId="570F7C96" w14:textId="77777777" w:rsidR="007C2489" w:rsidRPr="00DC2FA3" w:rsidRDefault="007C2489" w:rsidP="00AF58D8">
      <w:pPr>
        <w:pStyle w:val="ListParagraph"/>
        <w:ind w:left="2268" w:right="136" w:firstLine="0"/>
        <w:jc w:val="both"/>
        <w:rPr>
          <w:rFonts w:ascii="Bookman Old Style" w:hAnsi="Bookman Old Style"/>
          <w:sz w:val="24"/>
          <w:szCs w:val="24"/>
        </w:rPr>
      </w:pPr>
    </w:p>
    <w:p w14:paraId="082B5EE9" w14:textId="77777777" w:rsidR="001B7BDE" w:rsidRPr="00194DEB" w:rsidRDefault="00000000" w:rsidP="00AF58D8">
      <w:pPr>
        <w:pStyle w:val="BodyText"/>
        <w:spacing w:line="281" w:lineRule="exact"/>
        <w:ind w:left="1701" w:right="136"/>
        <w:jc w:val="center"/>
        <w:rPr>
          <w:rFonts w:ascii="Bookman Old Style" w:hAnsi="Bookman Old Style"/>
        </w:rPr>
      </w:pPr>
      <w:r w:rsidRPr="00194DEB">
        <w:rPr>
          <w:rFonts w:ascii="Bookman Old Style" w:hAnsi="Bookman Old Style"/>
        </w:rPr>
        <w:t>Pasal</w:t>
      </w:r>
      <w:r w:rsidRPr="00194DEB">
        <w:rPr>
          <w:rFonts w:ascii="Bookman Old Style" w:hAnsi="Bookman Old Style"/>
          <w:spacing w:val="14"/>
          <w:w w:val="115"/>
        </w:rPr>
        <w:t xml:space="preserve"> </w:t>
      </w:r>
      <w:r w:rsidRPr="00194DEB">
        <w:rPr>
          <w:rFonts w:ascii="Bookman Old Style" w:hAnsi="Bookman Old Style"/>
        </w:rPr>
        <w:t>8</w:t>
      </w:r>
    </w:p>
    <w:p w14:paraId="02E4D103" w14:textId="77777777" w:rsidR="00DC2FA3" w:rsidRDefault="00000000" w:rsidP="00AF58D8">
      <w:pPr>
        <w:pStyle w:val="ListParagraph"/>
        <w:numPr>
          <w:ilvl w:val="0"/>
          <w:numId w:val="15"/>
        </w:numPr>
        <w:ind w:left="2268" w:right="136" w:hanging="567"/>
        <w:jc w:val="both"/>
        <w:rPr>
          <w:rFonts w:ascii="Bookman Old Style" w:hAnsi="Bookman Old Style"/>
          <w:sz w:val="24"/>
          <w:szCs w:val="24"/>
        </w:rPr>
      </w:pPr>
      <w:r w:rsidRPr="00DC2FA3">
        <w:rPr>
          <w:rFonts w:ascii="Bookman Old Style" w:hAnsi="Bookman Old Style"/>
          <w:sz w:val="24"/>
          <w:szCs w:val="24"/>
        </w:rPr>
        <w:t>Hubungan kerja struktural sebagaimana dimaksud dalam Pasal 4 ayat (1) huruf d, dilakukan untuk mengembangkan kepemimpinan secara berjenjang antara Staf Ahli dan Perangkat Daerah dalam susunan organisasi Perangkat Daerah sesuai tugas dan fungsi secara bertanggung jawab.</w:t>
      </w:r>
    </w:p>
    <w:p w14:paraId="1F3314B1" w14:textId="77777777" w:rsidR="00DC2FA3" w:rsidRDefault="00000000" w:rsidP="00AF58D8">
      <w:pPr>
        <w:pStyle w:val="ListParagraph"/>
        <w:numPr>
          <w:ilvl w:val="0"/>
          <w:numId w:val="15"/>
        </w:numPr>
        <w:ind w:left="2268" w:right="136" w:hanging="567"/>
        <w:jc w:val="both"/>
        <w:rPr>
          <w:rFonts w:ascii="Bookman Old Style" w:hAnsi="Bookman Old Style"/>
          <w:sz w:val="24"/>
          <w:szCs w:val="24"/>
        </w:rPr>
      </w:pPr>
      <w:r w:rsidRPr="00DC2FA3">
        <w:rPr>
          <w:rFonts w:ascii="Bookman Old Style" w:hAnsi="Bookman Old Style"/>
          <w:sz w:val="24"/>
          <w:szCs w:val="24"/>
        </w:rPr>
        <w:t>Hubungan kerja struktural sebagaimana dimaksud pada ayat (1), tetap memperhatikan kerja sama yang terpadu, harmonis, selaras dan komprehensif.</w:t>
      </w:r>
    </w:p>
    <w:p w14:paraId="05AD916A" w14:textId="77777777" w:rsidR="001B7BDE" w:rsidRPr="00DC2FA3" w:rsidRDefault="00000000" w:rsidP="00AF58D8">
      <w:pPr>
        <w:pStyle w:val="ListParagraph"/>
        <w:numPr>
          <w:ilvl w:val="0"/>
          <w:numId w:val="15"/>
        </w:numPr>
        <w:ind w:left="2268" w:right="136" w:hanging="567"/>
        <w:jc w:val="both"/>
        <w:rPr>
          <w:rFonts w:ascii="Bookman Old Style" w:hAnsi="Bookman Old Style"/>
          <w:sz w:val="24"/>
          <w:szCs w:val="24"/>
        </w:rPr>
      </w:pPr>
      <w:r w:rsidRPr="00DC2FA3">
        <w:rPr>
          <w:rFonts w:ascii="Bookman Old Style" w:hAnsi="Bookman Old Style"/>
          <w:sz w:val="24"/>
          <w:szCs w:val="24"/>
        </w:rPr>
        <w:t>Hubungan kerja struktural sebagaimana dimaksud pada ayat</w:t>
      </w:r>
      <w:r w:rsidR="00DC2FA3" w:rsidRPr="00DC2FA3">
        <w:rPr>
          <w:rFonts w:ascii="Bookman Old Style" w:hAnsi="Bookman Old Style"/>
          <w:sz w:val="24"/>
          <w:szCs w:val="24"/>
        </w:rPr>
        <w:t xml:space="preserve"> </w:t>
      </w:r>
      <w:r w:rsidRPr="00DC2FA3">
        <w:rPr>
          <w:rFonts w:ascii="Bookman Old Style" w:hAnsi="Bookman Old Style"/>
          <w:sz w:val="24"/>
          <w:szCs w:val="24"/>
        </w:rPr>
        <w:t>(2) meliputi:</w:t>
      </w:r>
    </w:p>
    <w:p w14:paraId="6EB04215" w14:textId="77777777" w:rsidR="007C2489" w:rsidRDefault="00000000" w:rsidP="00AF58D8">
      <w:pPr>
        <w:pStyle w:val="ListParagraph"/>
        <w:numPr>
          <w:ilvl w:val="0"/>
          <w:numId w:val="16"/>
        </w:numPr>
        <w:ind w:left="2694" w:right="136" w:hanging="426"/>
        <w:jc w:val="both"/>
        <w:rPr>
          <w:rFonts w:ascii="Bookman Old Style" w:hAnsi="Bookman Old Style"/>
          <w:sz w:val="24"/>
          <w:szCs w:val="24"/>
        </w:rPr>
      </w:pPr>
      <w:r w:rsidRPr="007C2489">
        <w:rPr>
          <w:rFonts w:ascii="Bookman Old Style" w:hAnsi="Bookman Old Style"/>
          <w:sz w:val="24"/>
          <w:szCs w:val="24"/>
        </w:rPr>
        <w:t>pelaksanaan tugas yang dikoordinasikan oleh Sekretaris Daerah;</w:t>
      </w:r>
    </w:p>
    <w:p w14:paraId="7AE410C4" w14:textId="77777777" w:rsidR="007C2489" w:rsidRDefault="00000000" w:rsidP="00AF58D8">
      <w:pPr>
        <w:pStyle w:val="ListParagraph"/>
        <w:numPr>
          <w:ilvl w:val="0"/>
          <w:numId w:val="16"/>
        </w:numPr>
        <w:ind w:left="2694" w:right="136" w:hanging="426"/>
        <w:jc w:val="both"/>
        <w:rPr>
          <w:rFonts w:ascii="Bookman Old Style" w:hAnsi="Bookman Old Style"/>
          <w:sz w:val="24"/>
          <w:szCs w:val="24"/>
        </w:rPr>
      </w:pPr>
      <w:r w:rsidRPr="007C2489">
        <w:rPr>
          <w:rFonts w:ascii="Bookman Old Style" w:hAnsi="Bookman Old Style"/>
          <w:sz w:val="24"/>
          <w:szCs w:val="24"/>
        </w:rPr>
        <w:t>pelaksanaan tugas yang berorientasi pada upaya pencapaian visi dan misi Daerah sesuai dengan  bidang tugas dan fungsinya; dan</w:t>
      </w:r>
    </w:p>
    <w:p w14:paraId="1A643A33" w14:textId="77777777" w:rsidR="001B7BDE" w:rsidRPr="007C2489" w:rsidRDefault="00000000" w:rsidP="00AF58D8">
      <w:pPr>
        <w:pStyle w:val="ListParagraph"/>
        <w:numPr>
          <w:ilvl w:val="0"/>
          <w:numId w:val="16"/>
        </w:numPr>
        <w:ind w:left="2694" w:right="136" w:hanging="426"/>
        <w:jc w:val="both"/>
        <w:rPr>
          <w:rFonts w:ascii="Bookman Old Style" w:hAnsi="Bookman Old Style"/>
          <w:sz w:val="24"/>
          <w:szCs w:val="24"/>
        </w:rPr>
      </w:pPr>
      <w:r w:rsidRPr="007C2489">
        <w:rPr>
          <w:rFonts w:ascii="Bookman Old Style" w:hAnsi="Bookman Old Style"/>
          <w:sz w:val="24"/>
          <w:szCs w:val="24"/>
        </w:rPr>
        <w:t>Staf Ahli melalui Sekretaris Daerah dapat mengundang Kepala Perangkat Daerah untuk mendapatkan informasi sebagai bahan analisis kebijakan Daerah.</w:t>
      </w:r>
    </w:p>
    <w:p w14:paraId="121967E9" w14:textId="77777777" w:rsidR="007C2489" w:rsidRDefault="007C2489" w:rsidP="00AF58D8">
      <w:pPr>
        <w:pStyle w:val="BodyText"/>
        <w:spacing w:line="281" w:lineRule="exact"/>
        <w:ind w:left="5286" w:right="136"/>
        <w:jc w:val="both"/>
        <w:rPr>
          <w:rFonts w:ascii="Bookman Old Style" w:hAnsi="Bookman Old Style"/>
          <w:w w:val="115"/>
        </w:rPr>
      </w:pPr>
    </w:p>
    <w:p w14:paraId="73B3FDA7" w14:textId="77777777" w:rsidR="001B7BDE" w:rsidRPr="007C2489" w:rsidRDefault="00000000" w:rsidP="00AF58D8">
      <w:pPr>
        <w:pStyle w:val="BodyText"/>
        <w:spacing w:line="281" w:lineRule="exact"/>
        <w:ind w:left="1701" w:right="136"/>
        <w:jc w:val="center"/>
        <w:rPr>
          <w:rFonts w:ascii="Bookman Old Style" w:hAnsi="Bookman Old Style"/>
        </w:rPr>
      </w:pPr>
      <w:r w:rsidRPr="007C2489">
        <w:rPr>
          <w:rFonts w:ascii="Bookman Old Style" w:hAnsi="Bookman Old Style"/>
        </w:rPr>
        <w:t>Pasal</w:t>
      </w:r>
      <w:r w:rsidRPr="007C2489">
        <w:rPr>
          <w:rFonts w:ascii="Bookman Old Style" w:hAnsi="Bookman Old Style"/>
          <w:spacing w:val="14"/>
          <w:w w:val="115"/>
        </w:rPr>
        <w:t xml:space="preserve"> </w:t>
      </w:r>
      <w:r w:rsidRPr="007C2489">
        <w:rPr>
          <w:rFonts w:ascii="Bookman Old Style" w:hAnsi="Bookman Old Style"/>
        </w:rPr>
        <w:t>9</w:t>
      </w:r>
    </w:p>
    <w:p w14:paraId="5B16EFB8" w14:textId="77777777" w:rsidR="001B7BDE" w:rsidRPr="007C2489" w:rsidRDefault="00000000" w:rsidP="00AF58D8">
      <w:pPr>
        <w:pStyle w:val="ListParagraph"/>
        <w:numPr>
          <w:ilvl w:val="0"/>
          <w:numId w:val="17"/>
        </w:numPr>
        <w:ind w:left="2268" w:right="136" w:hanging="567"/>
        <w:jc w:val="both"/>
        <w:rPr>
          <w:rFonts w:ascii="Bookman Old Style" w:hAnsi="Bookman Old Style"/>
          <w:sz w:val="24"/>
          <w:szCs w:val="24"/>
        </w:rPr>
      </w:pPr>
      <w:r w:rsidRPr="007C2489">
        <w:rPr>
          <w:rFonts w:ascii="Bookman Old Style" w:hAnsi="Bookman Old Style"/>
          <w:sz w:val="24"/>
          <w:szCs w:val="24"/>
        </w:rPr>
        <w:t>Hubungan kerja koordinatif sebagaimana dimaksud dalam Pasal 4 ayat (1) huruf e, dilaksanakan untuk pengembangan hubungan kerja secara struktural dan menumbuh kembangkan semangat kolegial yang sinergis, terpadu dalam penanganan dan penyelesaian tugas Staf Ahli dengan Perangkat Daerah.</w:t>
      </w:r>
    </w:p>
    <w:p w14:paraId="19F75005" w14:textId="77777777" w:rsidR="001B7BDE" w:rsidRPr="007C2489" w:rsidRDefault="00000000" w:rsidP="00AF58D8">
      <w:pPr>
        <w:pStyle w:val="ListParagraph"/>
        <w:numPr>
          <w:ilvl w:val="0"/>
          <w:numId w:val="17"/>
        </w:numPr>
        <w:ind w:left="2268" w:right="136" w:hanging="567"/>
        <w:jc w:val="both"/>
        <w:rPr>
          <w:rFonts w:ascii="Bookman Old Style" w:hAnsi="Bookman Old Style"/>
          <w:sz w:val="24"/>
          <w:szCs w:val="24"/>
        </w:rPr>
      </w:pPr>
      <w:r w:rsidRPr="007C2489">
        <w:rPr>
          <w:rFonts w:ascii="Bookman Old Style" w:hAnsi="Bookman Old Style"/>
          <w:sz w:val="24"/>
          <w:szCs w:val="24"/>
        </w:rPr>
        <w:t>Bupati dapat meminta pertimbangan Staf Ahli dan Perangkat Daerah secara koordinatif sesuai tugas dan fungsi.</w:t>
      </w:r>
    </w:p>
    <w:p w14:paraId="3FC5920E" w14:textId="77777777" w:rsidR="001B7BDE" w:rsidRPr="007C2489" w:rsidRDefault="00000000" w:rsidP="00AF58D8">
      <w:pPr>
        <w:pStyle w:val="ListParagraph"/>
        <w:numPr>
          <w:ilvl w:val="0"/>
          <w:numId w:val="17"/>
        </w:numPr>
        <w:ind w:left="2268" w:right="136" w:hanging="567"/>
        <w:jc w:val="both"/>
        <w:rPr>
          <w:rFonts w:ascii="Bookman Old Style" w:hAnsi="Bookman Old Style"/>
          <w:sz w:val="24"/>
          <w:szCs w:val="24"/>
        </w:rPr>
      </w:pPr>
      <w:r w:rsidRPr="007C2489">
        <w:rPr>
          <w:rFonts w:ascii="Bookman Old Style" w:hAnsi="Bookman Old Style"/>
          <w:sz w:val="24"/>
          <w:szCs w:val="24"/>
        </w:rPr>
        <w:t>Hubungan kerja koordinatif dilaksanakan untuk menjamin keselarasan program dan kegiatan Staf Ahli dengan Perangkat Daerah.</w:t>
      </w:r>
    </w:p>
    <w:p w14:paraId="1980EC72" w14:textId="77777777" w:rsidR="001B7BDE" w:rsidRPr="007C2489" w:rsidRDefault="00000000" w:rsidP="00AF58D8">
      <w:pPr>
        <w:pStyle w:val="ListParagraph"/>
        <w:numPr>
          <w:ilvl w:val="0"/>
          <w:numId w:val="17"/>
        </w:numPr>
        <w:ind w:left="2268" w:right="136" w:hanging="567"/>
        <w:jc w:val="both"/>
        <w:rPr>
          <w:rFonts w:ascii="Bookman Old Style" w:hAnsi="Bookman Old Style"/>
          <w:sz w:val="24"/>
          <w:szCs w:val="24"/>
        </w:rPr>
      </w:pPr>
      <w:r w:rsidRPr="007C2489">
        <w:rPr>
          <w:rFonts w:ascii="Bookman Old Style" w:hAnsi="Bookman Old Style"/>
          <w:sz w:val="24"/>
          <w:szCs w:val="24"/>
        </w:rPr>
        <w:t>Hubungan kerja koordinatif sebagaimana dimaksud pada ayat</w:t>
      </w:r>
      <w:r w:rsidR="007C2489" w:rsidRPr="007C2489">
        <w:rPr>
          <w:rFonts w:ascii="Bookman Old Style" w:hAnsi="Bookman Old Style"/>
          <w:sz w:val="24"/>
          <w:szCs w:val="24"/>
        </w:rPr>
        <w:t xml:space="preserve"> </w:t>
      </w:r>
      <w:r w:rsidRPr="007C2489">
        <w:rPr>
          <w:rFonts w:ascii="Bookman Old Style" w:hAnsi="Bookman Old Style"/>
          <w:sz w:val="24"/>
          <w:szCs w:val="24"/>
        </w:rPr>
        <w:t>(3) dilakukan oleh Staf Ahli dan Perangkat Daerah secara koordinatif dalam forum koordinasi melalui kegiatan:</w:t>
      </w:r>
    </w:p>
    <w:p w14:paraId="01FB7E3A" w14:textId="77777777" w:rsidR="001B7BDE" w:rsidRPr="007C2489" w:rsidRDefault="00000000" w:rsidP="00AF58D8">
      <w:pPr>
        <w:pStyle w:val="ListParagraph"/>
        <w:numPr>
          <w:ilvl w:val="0"/>
          <w:numId w:val="18"/>
        </w:numPr>
        <w:ind w:left="2694" w:right="136" w:hanging="426"/>
        <w:jc w:val="both"/>
        <w:rPr>
          <w:rFonts w:ascii="Bookman Old Style" w:hAnsi="Bookman Old Style"/>
          <w:sz w:val="24"/>
          <w:szCs w:val="24"/>
        </w:rPr>
      </w:pPr>
      <w:r w:rsidRPr="007C2489">
        <w:rPr>
          <w:rFonts w:ascii="Bookman Old Style" w:hAnsi="Bookman Old Style"/>
          <w:sz w:val="24"/>
          <w:szCs w:val="24"/>
        </w:rPr>
        <w:t>keikutsertaan dalam penyusunan pembahasan Peraturan Daerah dan Peraturan Bupati;</w:t>
      </w:r>
    </w:p>
    <w:p w14:paraId="28261C03" w14:textId="77777777" w:rsidR="001B7BDE" w:rsidRPr="007C2489" w:rsidRDefault="00000000" w:rsidP="00AF58D8">
      <w:pPr>
        <w:pStyle w:val="ListParagraph"/>
        <w:numPr>
          <w:ilvl w:val="0"/>
          <w:numId w:val="18"/>
        </w:numPr>
        <w:ind w:left="2694" w:right="136" w:hanging="426"/>
        <w:jc w:val="both"/>
        <w:rPr>
          <w:rFonts w:ascii="Bookman Old Style" w:hAnsi="Bookman Old Style"/>
          <w:sz w:val="24"/>
          <w:szCs w:val="24"/>
        </w:rPr>
      </w:pPr>
      <w:r w:rsidRPr="007C2489">
        <w:rPr>
          <w:rFonts w:ascii="Bookman Old Style" w:hAnsi="Bookman Old Style"/>
          <w:sz w:val="24"/>
          <w:szCs w:val="24"/>
        </w:rPr>
        <w:t>keikutsertaan dalam perumusan kebijakan dan strategi Pemerintah Daerah terkait dengan perencanaan, pelaksanaan, pengawasan dan evaluasi penyelenggaraan pemerintahan;</w:t>
      </w:r>
    </w:p>
    <w:p w14:paraId="590D679F" w14:textId="77777777" w:rsidR="001B7BDE" w:rsidRPr="007C2489" w:rsidRDefault="00000000" w:rsidP="00AF58D8">
      <w:pPr>
        <w:pStyle w:val="ListParagraph"/>
        <w:numPr>
          <w:ilvl w:val="0"/>
          <w:numId w:val="18"/>
        </w:numPr>
        <w:ind w:left="2694" w:right="136" w:hanging="426"/>
        <w:jc w:val="both"/>
        <w:rPr>
          <w:rFonts w:ascii="Bookman Old Style" w:hAnsi="Bookman Old Style"/>
          <w:sz w:val="24"/>
          <w:szCs w:val="24"/>
        </w:rPr>
      </w:pPr>
      <w:r w:rsidRPr="007C2489">
        <w:rPr>
          <w:rFonts w:ascii="Bookman Old Style" w:hAnsi="Bookman Old Style"/>
          <w:sz w:val="24"/>
          <w:szCs w:val="24"/>
        </w:rPr>
        <w:t>keikutsertaan dalam penyusunan rencana strategis dan program kerja Pemerintah Daerah melalui rapat koordinasi;</w:t>
      </w:r>
    </w:p>
    <w:p w14:paraId="724D2902" w14:textId="77777777" w:rsidR="001B7BDE" w:rsidRPr="007C2489" w:rsidRDefault="00000000" w:rsidP="00AF58D8">
      <w:pPr>
        <w:pStyle w:val="ListParagraph"/>
        <w:numPr>
          <w:ilvl w:val="0"/>
          <w:numId w:val="18"/>
        </w:numPr>
        <w:ind w:left="2694" w:right="136" w:hanging="426"/>
        <w:jc w:val="both"/>
        <w:rPr>
          <w:rFonts w:ascii="Bookman Old Style" w:hAnsi="Bookman Old Style"/>
          <w:sz w:val="24"/>
          <w:szCs w:val="24"/>
        </w:rPr>
      </w:pPr>
      <w:r w:rsidRPr="007C2489">
        <w:rPr>
          <w:rFonts w:ascii="Bookman Old Style" w:hAnsi="Bookman Old Style"/>
          <w:sz w:val="24"/>
          <w:szCs w:val="24"/>
        </w:rPr>
        <w:t>pengintegrasian rencana program dari berbagai instansi, lembaga dan organisasi melalui rapat koordinasi;</w:t>
      </w:r>
    </w:p>
    <w:p w14:paraId="152B214C" w14:textId="77777777" w:rsidR="001B7BDE" w:rsidRPr="007C2489" w:rsidRDefault="00000000" w:rsidP="00AF58D8">
      <w:pPr>
        <w:pStyle w:val="ListParagraph"/>
        <w:numPr>
          <w:ilvl w:val="0"/>
          <w:numId w:val="18"/>
        </w:numPr>
        <w:ind w:left="2694" w:right="136" w:hanging="426"/>
        <w:jc w:val="both"/>
        <w:rPr>
          <w:rFonts w:ascii="Bookman Old Style" w:hAnsi="Bookman Old Style"/>
          <w:sz w:val="24"/>
          <w:szCs w:val="24"/>
        </w:rPr>
      </w:pPr>
      <w:r w:rsidRPr="007C2489">
        <w:rPr>
          <w:rFonts w:ascii="Bookman Old Style" w:hAnsi="Bookman Old Style"/>
          <w:sz w:val="24"/>
          <w:szCs w:val="24"/>
        </w:rPr>
        <w:t>pembentukangugus</w:t>
      </w:r>
      <w:r w:rsidRPr="007C2489">
        <w:rPr>
          <w:rFonts w:ascii="Bookman Old Style" w:hAnsi="Bookman Old Style"/>
          <w:sz w:val="24"/>
          <w:szCs w:val="24"/>
        </w:rPr>
        <w:tab/>
        <w:t>kerja/tim</w:t>
      </w:r>
      <w:r w:rsidR="007C2489">
        <w:rPr>
          <w:rFonts w:ascii="Bookman Old Style" w:hAnsi="Bookman Old Style"/>
          <w:sz w:val="24"/>
          <w:szCs w:val="24"/>
        </w:rPr>
        <w:t xml:space="preserve"> </w:t>
      </w:r>
      <w:r w:rsidRPr="007C2489">
        <w:rPr>
          <w:rFonts w:ascii="Bookman Old Style" w:hAnsi="Bookman Old Style"/>
          <w:sz w:val="24"/>
          <w:szCs w:val="24"/>
        </w:rPr>
        <w:t>kerja</w:t>
      </w:r>
      <w:r w:rsidR="007C2489">
        <w:rPr>
          <w:rFonts w:ascii="Bookman Old Style" w:hAnsi="Bookman Old Style"/>
          <w:sz w:val="24"/>
          <w:szCs w:val="24"/>
        </w:rPr>
        <w:t xml:space="preserve"> </w:t>
      </w:r>
      <w:r w:rsidRPr="007C2489">
        <w:rPr>
          <w:rFonts w:ascii="Bookman Old Style" w:hAnsi="Bookman Old Style"/>
          <w:sz w:val="24"/>
          <w:szCs w:val="24"/>
        </w:rPr>
        <w:t>yang</w:t>
      </w:r>
      <w:r w:rsidR="007C2489">
        <w:rPr>
          <w:rFonts w:ascii="Bookman Old Style" w:hAnsi="Bookman Old Style"/>
          <w:sz w:val="24"/>
          <w:szCs w:val="24"/>
        </w:rPr>
        <w:t xml:space="preserve"> </w:t>
      </w:r>
      <w:r w:rsidRPr="007C2489">
        <w:rPr>
          <w:rFonts w:ascii="Bookman Old Style" w:hAnsi="Bookman Old Style"/>
          <w:sz w:val="24"/>
          <w:szCs w:val="24"/>
        </w:rPr>
        <w:t>melibatkan berbagai instansi terkait; dan</w:t>
      </w:r>
    </w:p>
    <w:p w14:paraId="32A925EB" w14:textId="77777777" w:rsidR="001B7BDE" w:rsidRPr="007C2489" w:rsidRDefault="00000000" w:rsidP="00194DEB">
      <w:pPr>
        <w:pStyle w:val="ListParagraph"/>
        <w:numPr>
          <w:ilvl w:val="0"/>
          <w:numId w:val="18"/>
        </w:numPr>
        <w:ind w:left="2694" w:right="136" w:hanging="426"/>
        <w:jc w:val="both"/>
        <w:rPr>
          <w:rFonts w:ascii="Bookman Old Style" w:hAnsi="Bookman Old Style"/>
          <w:sz w:val="24"/>
          <w:szCs w:val="24"/>
        </w:rPr>
      </w:pPr>
      <w:r w:rsidRPr="007C2489">
        <w:rPr>
          <w:rFonts w:ascii="Bookman Old Style" w:hAnsi="Bookman Old Style"/>
          <w:sz w:val="24"/>
          <w:szCs w:val="24"/>
        </w:rPr>
        <w:lastRenderedPageBreak/>
        <w:t>keikutsertaan</w:t>
      </w:r>
      <w:r w:rsidR="007C2489">
        <w:rPr>
          <w:rFonts w:ascii="Bookman Old Style" w:hAnsi="Bookman Old Style"/>
          <w:sz w:val="24"/>
          <w:szCs w:val="24"/>
        </w:rPr>
        <w:t xml:space="preserve"> </w:t>
      </w:r>
      <w:r w:rsidRPr="007C2489">
        <w:rPr>
          <w:rFonts w:ascii="Bookman Old Style" w:hAnsi="Bookman Old Style"/>
          <w:sz w:val="24"/>
          <w:szCs w:val="24"/>
        </w:rPr>
        <w:t>dalam</w:t>
      </w:r>
      <w:r w:rsidR="007C2489">
        <w:rPr>
          <w:rFonts w:ascii="Bookman Old Style" w:hAnsi="Bookman Old Style"/>
          <w:sz w:val="24"/>
          <w:szCs w:val="24"/>
        </w:rPr>
        <w:t xml:space="preserve"> </w:t>
      </w:r>
      <w:r w:rsidRPr="007C2489">
        <w:rPr>
          <w:rFonts w:ascii="Bookman Old Style" w:hAnsi="Bookman Old Style"/>
          <w:sz w:val="24"/>
          <w:szCs w:val="24"/>
        </w:rPr>
        <w:t>kegiatan</w:t>
      </w:r>
      <w:r w:rsidR="007C2489">
        <w:rPr>
          <w:rFonts w:ascii="Bookman Old Style" w:hAnsi="Bookman Old Style"/>
          <w:sz w:val="24"/>
          <w:szCs w:val="24"/>
        </w:rPr>
        <w:t xml:space="preserve"> </w:t>
      </w:r>
      <w:r w:rsidRPr="007C2489">
        <w:rPr>
          <w:rFonts w:ascii="Bookman Old Style" w:hAnsi="Bookman Old Style"/>
          <w:sz w:val="24"/>
          <w:szCs w:val="24"/>
        </w:rPr>
        <w:t>penelitian</w:t>
      </w:r>
      <w:r w:rsidR="007C2489">
        <w:rPr>
          <w:rFonts w:ascii="Bookman Old Style" w:hAnsi="Bookman Old Style"/>
          <w:sz w:val="24"/>
          <w:szCs w:val="24"/>
        </w:rPr>
        <w:t xml:space="preserve"> </w:t>
      </w:r>
      <w:r w:rsidRPr="007C2489">
        <w:rPr>
          <w:rFonts w:ascii="Bookman Old Style" w:hAnsi="Bookman Old Style"/>
          <w:sz w:val="24"/>
          <w:szCs w:val="24"/>
        </w:rPr>
        <w:t>dan pengembangan</w:t>
      </w:r>
      <w:r w:rsidRPr="007C2489">
        <w:rPr>
          <w:rFonts w:ascii="Bookman Old Style" w:hAnsi="Bookman Old Style"/>
          <w:w w:val="115"/>
          <w:sz w:val="24"/>
          <w:szCs w:val="24"/>
        </w:rPr>
        <w:t>.</w:t>
      </w:r>
    </w:p>
    <w:p w14:paraId="1E2082E3" w14:textId="77777777" w:rsidR="007C2489" w:rsidRDefault="007C2489" w:rsidP="00194DEB">
      <w:pPr>
        <w:pStyle w:val="BodyText"/>
        <w:spacing w:before="88" w:line="281" w:lineRule="exact"/>
        <w:ind w:left="2845" w:right="136"/>
        <w:jc w:val="center"/>
        <w:rPr>
          <w:rFonts w:ascii="Bookman Old Style" w:hAnsi="Bookman Old Style"/>
          <w:w w:val="115"/>
        </w:rPr>
      </w:pPr>
    </w:p>
    <w:p w14:paraId="604A0220" w14:textId="77777777" w:rsidR="001B7BDE" w:rsidRPr="007C2489" w:rsidRDefault="00000000" w:rsidP="00194DEB">
      <w:pPr>
        <w:ind w:left="1701" w:right="136"/>
        <w:jc w:val="center"/>
        <w:rPr>
          <w:rFonts w:ascii="Bookman Old Style" w:hAnsi="Bookman Old Style"/>
          <w:sz w:val="24"/>
          <w:szCs w:val="24"/>
        </w:rPr>
      </w:pPr>
      <w:r w:rsidRPr="007C2489">
        <w:rPr>
          <w:rFonts w:ascii="Bookman Old Style" w:hAnsi="Bookman Old Style"/>
          <w:sz w:val="24"/>
          <w:szCs w:val="24"/>
        </w:rPr>
        <w:t>Bagian Kedua</w:t>
      </w:r>
    </w:p>
    <w:p w14:paraId="1240604B" w14:textId="77777777" w:rsidR="001B7BDE" w:rsidRPr="007C2489" w:rsidRDefault="00000000" w:rsidP="00194DEB">
      <w:pPr>
        <w:ind w:left="1701" w:right="136"/>
        <w:jc w:val="center"/>
        <w:rPr>
          <w:rFonts w:ascii="Bookman Old Style" w:hAnsi="Bookman Old Style"/>
          <w:sz w:val="24"/>
          <w:szCs w:val="24"/>
        </w:rPr>
      </w:pPr>
      <w:r w:rsidRPr="007C2489">
        <w:rPr>
          <w:rFonts w:ascii="Bookman Old Style" w:hAnsi="Bookman Old Style"/>
          <w:sz w:val="24"/>
          <w:szCs w:val="24"/>
        </w:rPr>
        <w:t>Hubungan Kerja Staf Ahli dengan Sekretaris Daerah, Asisten Sekretaris Daerah, dan Kepala Perangkat Daerah</w:t>
      </w:r>
    </w:p>
    <w:p w14:paraId="4ABAC87B" w14:textId="77777777" w:rsidR="001B7BDE" w:rsidRPr="0016510F" w:rsidRDefault="001B7BDE" w:rsidP="00194DEB">
      <w:pPr>
        <w:pStyle w:val="BodyText"/>
        <w:spacing w:before="9"/>
        <w:ind w:right="136"/>
        <w:rPr>
          <w:rFonts w:ascii="Bookman Old Style" w:hAnsi="Bookman Old Style"/>
        </w:rPr>
      </w:pPr>
    </w:p>
    <w:p w14:paraId="7AA9E91A" w14:textId="77777777" w:rsidR="001B7BDE" w:rsidRPr="007C2489" w:rsidRDefault="00000000" w:rsidP="00194DEB">
      <w:pPr>
        <w:pStyle w:val="BodyText"/>
        <w:spacing w:line="281" w:lineRule="exact"/>
        <w:ind w:left="1701" w:right="136"/>
        <w:jc w:val="center"/>
        <w:rPr>
          <w:rFonts w:ascii="Bookman Old Style" w:hAnsi="Bookman Old Style"/>
        </w:rPr>
      </w:pPr>
      <w:r w:rsidRPr="007C2489">
        <w:rPr>
          <w:rFonts w:ascii="Bookman Old Style" w:hAnsi="Bookman Old Style"/>
        </w:rPr>
        <w:t>Pasal</w:t>
      </w:r>
      <w:r w:rsidRPr="007C2489">
        <w:rPr>
          <w:rFonts w:ascii="Bookman Old Style" w:hAnsi="Bookman Old Style"/>
          <w:spacing w:val="11"/>
          <w:w w:val="115"/>
        </w:rPr>
        <w:t xml:space="preserve"> </w:t>
      </w:r>
      <w:r w:rsidRPr="007C2489">
        <w:rPr>
          <w:rFonts w:ascii="Bookman Old Style" w:hAnsi="Bookman Old Style"/>
        </w:rPr>
        <w:t>10</w:t>
      </w:r>
    </w:p>
    <w:p w14:paraId="63608327" w14:textId="77777777" w:rsidR="007C2489" w:rsidRDefault="00000000" w:rsidP="00194DEB">
      <w:pPr>
        <w:pStyle w:val="ListParagraph"/>
        <w:numPr>
          <w:ilvl w:val="0"/>
          <w:numId w:val="19"/>
        </w:numPr>
        <w:ind w:left="2268" w:right="136" w:hanging="567"/>
        <w:jc w:val="both"/>
        <w:rPr>
          <w:rFonts w:ascii="Bookman Old Style" w:hAnsi="Bookman Old Style"/>
          <w:sz w:val="24"/>
          <w:szCs w:val="24"/>
        </w:rPr>
      </w:pPr>
      <w:r w:rsidRPr="007C2489">
        <w:rPr>
          <w:rFonts w:ascii="Bookman Old Style" w:hAnsi="Bookman Old Style"/>
          <w:sz w:val="24"/>
          <w:szCs w:val="24"/>
        </w:rPr>
        <w:t>Hubungan kerja Staf Ahli dengan Sekretaris Daerah, Asisten Sekretaris Daerah, dan Kepala Perangkat Daerah dilakukan dengan</w:t>
      </w:r>
      <w:r w:rsidR="007C2489" w:rsidRPr="007C2489">
        <w:rPr>
          <w:rFonts w:ascii="Bookman Old Style" w:hAnsi="Bookman Old Style"/>
          <w:sz w:val="24"/>
          <w:szCs w:val="24"/>
        </w:rPr>
        <w:t xml:space="preserve"> </w:t>
      </w:r>
      <w:r w:rsidRPr="007C2489">
        <w:rPr>
          <w:rFonts w:ascii="Bookman Old Style" w:hAnsi="Bookman Old Style"/>
          <w:sz w:val="24"/>
          <w:szCs w:val="24"/>
        </w:rPr>
        <w:t>cara melakukan dukungan kebijakan dan administratif, asistensi, supervisi, bimbingan dan pelatihan, pendampingan serta monitoring dan evaluasi.</w:t>
      </w:r>
    </w:p>
    <w:p w14:paraId="089460FD" w14:textId="77777777" w:rsidR="001B7BDE" w:rsidRPr="007C2489" w:rsidRDefault="00000000" w:rsidP="00194DEB">
      <w:pPr>
        <w:pStyle w:val="ListParagraph"/>
        <w:numPr>
          <w:ilvl w:val="0"/>
          <w:numId w:val="19"/>
        </w:numPr>
        <w:ind w:left="2268" w:right="136" w:hanging="567"/>
        <w:jc w:val="both"/>
        <w:rPr>
          <w:rFonts w:ascii="Bookman Old Style" w:hAnsi="Bookman Old Style"/>
          <w:sz w:val="24"/>
          <w:szCs w:val="24"/>
        </w:rPr>
      </w:pPr>
      <w:r w:rsidRPr="007C2489">
        <w:rPr>
          <w:rFonts w:ascii="Bookman Old Style" w:hAnsi="Bookman Old Style"/>
          <w:sz w:val="24"/>
          <w:szCs w:val="24"/>
        </w:rPr>
        <w:t>Hubungan kerja sebagaimana dimaksud pada ayat (1), menghasilkan antara lain berupa telaahan staf dan intervensi kebijakan.</w:t>
      </w:r>
    </w:p>
    <w:p w14:paraId="3F597A04" w14:textId="77777777" w:rsidR="007C2489" w:rsidRDefault="007C2489" w:rsidP="00194DEB">
      <w:pPr>
        <w:ind w:left="1701" w:right="136"/>
        <w:jc w:val="center"/>
        <w:rPr>
          <w:rFonts w:ascii="Bookman Old Style" w:hAnsi="Bookman Old Style"/>
          <w:sz w:val="24"/>
          <w:szCs w:val="24"/>
        </w:rPr>
      </w:pPr>
    </w:p>
    <w:p w14:paraId="66AAB674" w14:textId="77777777" w:rsidR="001B7BDE" w:rsidRPr="007C2489" w:rsidRDefault="00000000" w:rsidP="00194DEB">
      <w:pPr>
        <w:ind w:left="1701" w:right="136"/>
        <w:jc w:val="center"/>
        <w:rPr>
          <w:rFonts w:ascii="Bookman Old Style" w:hAnsi="Bookman Old Style"/>
          <w:sz w:val="24"/>
          <w:szCs w:val="24"/>
        </w:rPr>
      </w:pPr>
      <w:r w:rsidRPr="007C2489">
        <w:rPr>
          <w:rFonts w:ascii="Bookman Old Style" w:hAnsi="Bookman Old Style"/>
          <w:sz w:val="24"/>
          <w:szCs w:val="24"/>
        </w:rPr>
        <w:t>Pasal 11</w:t>
      </w:r>
    </w:p>
    <w:p w14:paraId="3E267986" w14:textId="77777777" w:rsidR="00DD37F0" w:rsidRDefault="00000000" w:rsidP="00194DEB">
      <w:pPr>
        <w:pStyle w:val="ListParagraph"/>
        <w:numPr>
          <w:ilvl w:val="0"/>
          <w:numId w:val="20"/>
        </w:numPr>
        <w:ind w:left="2268" w:right="136" w:hanging="567"/>
        <w:jc w:val="both"/>
        <w:rPr>
          <w:rFonts w:ascii="Bookman Old Style" w:hAnsi="Bookman Old Style"/>
          <w:sz w:val="24"/>
          <w:szCs w:val="24"/>
        </w:rPr>
      </w:pPr>
      <w:r w:rsidRPr="00DD37F0">
        <w:rPr>
          <w:rFonts w:ascii="Bookman Old Style" w:hAnsi="Bookman Old Style"/>
          <w:sz w:val="24"/>
          <w:szCs w:val="24"/>
        </w:rPr>
        <w:t>Hubungan kerja Staf Ahli dengan Sekretaris Daerah sebagaimana dimaksud dalam Pasal 10 ayat (1), dengan menyediakan tenaga pelaksana yang bertugas memfasilitasi kebutuhan Staf Ahli.</w:t>
      </w:r>
    </w:p>
    <w:p w14:paraId="6510ED68" w14:textId="77777777" w:rsidR="001B7BDE" w:rsidRPr="00DD37F0" w:rsidRDefault="00000000" w:rsidP="00194DEB">
      <w:pPr>
        <w:pStyle w:val="ListParagraph"/>
        <w:numPr>
          <w:ilvl w:val="0"/>
          <w:numId w:val="20"/>
        </w:numPr>
        <w:ind w:left="2268" w:right="136" w:hanging="567"/>
        <w:jc w:val="both"/>
        <w:rPr>
          <w:rFonts w:ascii="Bookman Old Style" w:hAnsi="Bookman Old Style"/>
          <w:sz w:val="24"/>
          <w:szCs w:val="24"/>
        </w:rPr>
      </w:pPr>
      <w:r w:rsidRPr="00DD37F0">
        <w:rPr>
          <w:rFonts w:ascii="Bookman Old Style" w:hAnsi="Bookman Old Style"/>
          <w:sz w:val="24"/>
          <w:szCs w:val="24"/>
        </w:rPr>
        <w:t>Tenaga pelaksana sebagaimana dimaksud pada ayat (3) bertugas:</w:t>
      </w:r>
    </w:p>
    <w:p w14:paraId="5570A5EB" w14:textId="77777777" w:rsidR="001B7BDE" w:rsidRPr="00DD37F0" w:rsidRDefault="00000000" w:rsidP="00194DEB">
      <w:pPr>
        <w:pStyle w:val="ListParagraph"/>
        <w:numPr>
          <w:ilvl w:val="0"/>
          <w:numId w:val="21"/>
        </w:numPr>
        <w:ind w:left="2694" w:right="136" w:hanging="426"/>
        <w:jc w:val="both"/>
        <w:rPr>
          <w:rFonts w:ascii="Bookman Old Style" w:hAnsi="Bookman Old Style"/>
          <w:sz w:val="24"/>
          <w:szCs w:val="24"/>
        </w:rPr>
      </w:pPr>
      <w:r w:rsidRPr="00DD37F0">
        <w:rPr>
          <w:rFonts w:ascii="Bookman Old Style" w:hAnsi="Bookman Old Style"/>
          <w:sz w:val="24"/>
          <w:szCs w:val="24"/>
        </w:rPr>
        <w:t>menyelengarakan administrasi kesekretariatan dan keuangan; dan</w:t>
      </w:r>
    </w:p>
    <w:p w14:paraId="5D99FADE" w14:textId="77777777" w:rsidR="001B7BDE" w:rsidRPr="00DD37F0" w:rsidRDefault="00000000" w:rsidP="00194DEB">
      <w:pPr>
        <w:pStyle w:val="ListParagraph"/>
        <w:numPr>
          <w:ilvl w:val="0"/>
          <w:numId w:val="21"/>
        </w:numPr>
        <w:ind w:left="2694" w:right="136" w:hanging="426"/>
        <w:jc w:val="both"/>
        <w:rPr>
          <w:rFonts w:ascii="Bookman Old Style" w:hAnsi="Bookman Old Style"/>
          <w:sz w:val="24"/>
          <w:szCs w:val="24"/>
        </w:rPr>
      </w:pPr>
      <w:r w:rsidRPr="00DD37F0">
        <w:rPr>
          <w:rFonts w:ascii="Bookman Old Style" w:hAnsi="Bookman Old Style"/>
          <w:sz w:val="24"/>
          <w:szCs w:val="24"/>
        </w:rPr>
        <w:t>mendukung pelaksanaan tugas dan fungsi Staf Ahli.</w:t>
      </w:r>
    </w:p>
    <w:p w14:paraId="7739EFF6" w14:textId="77777777" w:rsidR="00DD37F0" w:rsidRDefault="00DD37F0" w:rsidP="00194DEB">
      <w:pPr>
        <w:ind w:left="1701" w:right="136"/>
        <w:jc w:val="center"/>
        <w:rPr>
          <w:rFonts w:ascii="Bookman Old Style" w:hAnsi="Bookman Old Style"/>
          <w:sz w:val="24"/>
          <w:szCs w:val="24"/>
        </w:rPr>
      </w:pPr>
    </w:p>
    <w:p w14:paraId="04B79DFE" w14:textId="77777777" w:rsidR="001B7BDE" w:rsidRPr="00DD37F0" w:rsidRDefault="00000000" w:rsidP="00194DEB">
      <w:pPr>
        <w:ind w:left="1701" w:right="136"/>
        <w:jc w:val="center"/>
        <w:rPr>
          <w:rFonts w:ascii="Bookman Old Style" w:hAnsi="Bookman Old Style"/>
          <w:sz w:val="24"/>
          <w:szCs w:val="24"/>
        </w:rPr>
      </w:pPr>
      <w:r w:rsidRPr="00DD37F0">
        <w:rPr>
          <w:rFonts w:ascii="Bookman Old Style" w:hAnsi="Bookman Old Style"/>
          <w:sz w:val="24"/>
          <w:szCs w:val="24"/>
        </w:rPr>
        <w:t>Pasal 12</w:t>
      </w:r>
    </w:p>
    <w:p w14:paraId="1334C2DD" w14:textId="77777777" w:rsidR="001B7BDE" w:rsidRPr="00DD37F0" w:rsidRDefault="00000000" w:rsidP="00194DEB">
      <w:pPr>
        <w:pStyle w:val="ListParagraph"/>
        <w:numPr>
          <w:ilvl w:val="0"/>
          <w:numId w:val="22"/>
        </w:numPr>
        <w:ind w:left="2268" w:right="136" w:hanging="567"/>
        <w:jc w:val="both"/>
        <w:rPr>
          <w:rFonts w:ascii="Bookman Old Style" w:hAnsi="Bookman Old Style"/>
          <w:sz w:val="24"/>
          <w:szCs w:val="24"/>
        </w:rPr>
      </w:pPr>
      <w:r w:rsidRPr="00DD37F0">
        <w:rPr>
          <w:rFonts w:ascii="Bookman Old Style" w:hAnsi="Bookman Old Style"/>
          <w:sz w:val="24"/>
          <w:szCs w:val="24"/>
        </w:rPr>
        <w:t>Mitra kerja Staf Ahli dengan Perangkat Daerah dibagi sesuai dengan tugas dan fungsinya.</w:t>
      </w:r>
    </w:p>
    <w:p w14:paraId="6A24447E" w14:textId="77777777" w:rsidR="001B7BDE" w:rsidRPr="00DD37F0" w:rsidRDefault="00000000" w:rsidP="00194DEB">
      <w:pPr>
        <w:pStyle w:val="ListParagraph"/>
        <w:numPr>
          <w:ilvl w:val="0"/>
          <w:numId w:val="22"/>
        </w:numPr>
        <w:ind w:left="2268" w:right="136" w:hanging="567"/>
        <w:jc w:val="both"/>
        <w:rPr>
          <w:rFonts w:ascii="Bookman Old Style" w:hAnsi="Bookman Old Style"/>
          <w:sz w:val="24"/>
          <w:szCs w:val="24"/>
        </w:rPr>
      </w:pPr>
      <w:r w:rsidRPr="00DD37F0">
        <w:rPr>
          <w:rFonts w:ascii="Bookman Old Style" w:hAnsi="Bookman Old Style"/>
          <w:sz w:val="24"/>
          <w:szCs w:val="24"/>
        </w:rPr>
        <w:t>Mitra kerja Staf Ahli Bidang Pemerintahan, Hukum dan Politik meliputi:</w:t>
      </w:r>
    </w:p>
    <w:p w14:paraId="0C64760F" w14:textId="328DB197" w:rsidR="001B7BDE" w:rsidRPr="00DD37F0" w:rsidRDefault="00000000" w:rsidP="00194DEB">
      <w:pPr>
        <w:pStyle w:val="ListParagraph"/>
        <w:numPr>
          <w:ilvl w:val="0"/>
          <w:numId w:val="23"/>
        </w:numPr>
        <w:ind w:left="2694" w:right="136" w:hanging="426"/>
        <w:jc w:val="both"/>
        <w:rPr>
          <w:rFonts w:ascii="Bookman Old Style" w:hAnsi="Bookman Old Style"/>
          <w:sz w:val="24"/>
          <w:szCs w:val="24"/>
        </w:rPr>
      </w:pPr>
      <w:r w:rsidRPr="00DD37F0">
        <w:rPr>
          <w:rFonts w:ascii="Bookman Old Style" w:hAnsi="Bookman Old Style"/>
          <w:sz w:val="24"/>
          <w:szCs w:val="24"/>
        </w:rPr>
        <w:t>Asisten</w:t>
      </w:r>
      <w:r w:rsidR="00DD37F0" w:rsidRPr="00DD37F0">
        <w:rPr>
          <w:rFonts w:ascii="Bookman Old Style" w:hAnsi="Bookman Old Style"/>
          <w:sz w:val="24"/>
          <w:szCs w:val="24"/>
        </w:rPr>
        <w:t xml:space="preserve"> </w:t>
      </w:r>
      <w:r w:rsidRPr="00DD37F0">
        <w:rPr>
          <w:rFonts w:ascii="Bookman Old Style" w:hAnsi="Bookman Old Style"/>
          <w:sz w:val="24"/>
          <w:szCs w:val="24"/>
        </w:rPr>
        <w:t>Sekretaris</w:t>
      </w:r>
      <w:r w:rsidRPr="00DD37F0">
        <w:rPr>
          <w:rFonts w:ascii="Bookman Old Style" w:hAnsi="Bookman Old Style"/>
          <w:sz w:val="24"/>
          <w:szCs w:val="24"/>
        </w:rPr>
        <w:tab/>
        <w:t>Daerah</w:t>
      </w:r>
      <w:r w:rsidR="00DD37F0" w:rsidRPr="00DD37F0">
        <w:rPr>
          <w:rFonts w:ascii="Bookman Old Style" w:hAnsi="Bookman Old Style"/>
          <w:sz w:val="24"/>
          <w:szCs w:val="24"/>
        </w:rPr>
        <w:t xml:space="preserve"> </w:t>
      </w:r>
      <w:r w:rsidRPr="00DD37F0">
        <w:rPr>
          <w:rFonts w:ascii="Bookman Old Style" w:hAnsi="Bookman Old Style"/>
          <w:sz w:val="24"/>
          <w:szCs w:val="24"/>
        </w:rPr>
        <w:t>yang</w:t>
      </w:r>
      <w:r w:rsidR="00DD37F0" w:rsidRPr="00DD37F0">
        <w:rPr>
          <w:rFonts w:ascii="Bookman Old Style" w:hAnsi="Bookman Old Style"/>
          <w:sz w:val="24"/>
          <w:szCs w:val="24"/>
        </w:rPr>
        <w:t xml:space="preserve"> </w:t>
      </w:r>
      <w:r w:rsidRPr="00DD37F0">
        <w:rPr>
          <w:rFonts w:ascii="Bookman Old Style" w:hAnsi="Bookman Old Style"/>
          <w:sz w:val="24"/>
          <w:szCs w:val="24"/>
        </w:rPr>
        <w:t>membidangi pemerintahan</w:t>
      </w:r>
      <w:r w:rsidR="00750D73">
        <w:rPr>
          <w:rFonts w:ascii="Bookman Old Style" w:hAnsi="Bookman Old Style"/>
          <w:sz w:val="24"/>
          <w:szCs w:val="24"/>
        </w:rPr>
        <w:t>,hukum dan politik</w:t>
      </w:r>
      <w:r w:rsidRPr="00DD37F0">
        <w:rPr>
          <w:rFonts w:ascii="Bookman Old Style" w:hAnsi="Bookman Old Style"/>
          <w:sz w:val="24"/>
          <w:szCs w:val="24"/>
        </w:rPr>
        <w:t>;</w:t>
      </w:r>
    </w:p>
    <w:p w14:paraId="0511E097" w14:textId="77777777" w:rsidR="001B7BDE" w:rsidRPr="00DD37F0" w:rsidRDefault="00000000" w:rsidP="00194DEB">
      <w:pPr>
        <w:pStyle w:val="ListParagraph"/>
        <w:numPr>
          <w:ilvl w:val="0"/>
          <w:numId w:val="23"/>
        </w:numPr>
        <w:ind w:left="2694" w:right="136" w:hanging="426"/>
        <w:jc w:val="both"/>
        <w:rPr>
          <w:rFonts w:ascii="Bookman Old Style" w:hAnsi="Bookman Old Style"/>
          <w:sz w:val="24"/>
          <w:szCs w:val="24"/>
        </w:rPr>
      </w:pPr>
      <w:r w:rsidRPr="00DD37F0">
        <w:rPr>
          <w:rFonts w:ascii="Bookman Old Style" w:hAnsi="Bookman Old Style"/>
          <w:sz w:val="24"/>
          <w:szCs w:val="24"/>
        </w:rPr>
        <w:t>Sekretariat Dewan Perwakilan Rakyat Daerah;</w:t>
      </w:r>
    </w:p>
    <w:p w14:paraId="19E1AABE" w14:textId="77777777" w:rsidR="001B7BDE" w:rsidRPr="00DD37F0" w:rsidRDefault="00000000" w:rsidP="00194DEB">
      <w:pPr>
        <w:pStyle w:val="ListParagraph"/>
        <w:numPr>
          <w:ilvl w:val="0"/>
          <w:numId w:val="23"/>
        </w:numPr>
        <w:ind w:left="2694" w:right="136" w:hanging="426"/>
        <w:jc w:val="both"/>
        <w:rPr>
          <w:rFonts w:ascii="Bookman Old Style" w:hAnsi="Bookman Old Style"/>
          <w:sz w:val="24"/>
          <w:szCs w:val="24"/>
        </w:rPr>
      </w:pPr>
      <w:r w:rsidRPr="00DD37F0">
        <w:rPr>
          <w:rFonts w:ascii="Bookman Old Style" w:hAnsi="Bookman Old Style"/>
          <w:sz w:val="24"/>
          <w:szCs w:val="24"/>
        </w:rPr>
        <w:t>Inspektorat Kabupaten;</w:t>
      </w:r>
    </w:p>
    <w:p w14:paraId="0160031C" w14:textId="77777777" w:rsidR="001B7BDE" w:rsidRPr="00DD37F0" w:rsidRDefault="00000000" w:rsidP="00194DEB">
      <w:pPr>
        <w:pStyle w:val="ListParagraph"/>
        <w:numPr>
          <w:ilvl w:val="0"/>
          <w:numId w:val="23"/>
        </w:numPr>
        <w:ind w:left="2694" w:right="136" w:hanging="426"/>
        <w:jc w:val="both"/>
        <w:rPr>
          <w:rFonts w:ascii="Bookman Old Style" w:hAnsi="Bookman Old Style"/>
          <w:sz w:val="24"/>
          <w:szCs w:val="24"/>
        </w:rPr>
      </w:pPr>
      <w:r w:rsidRPr="00DD37F0">
        <w:rPr>
          <w:rFonts w:ascii="Bookman Old Style" w:hAnsi="Bookman Old Style"/>
          <w:sz w:val="24"/>
          <w:szCs w:val="24"/>
        </w:rPr>
        <w:t>Perangkat</w:t>
      </w:r>
      <w:r w:rsidR="00DD37F0" w:rsidRPr="00DD37F0">
        <w:rPr>
          <w:rFonts w:ascii="Bookman Old Style" w:hAnsi="Bookman Old Style"/>
          <w:sz w:val="24"/>
          <w:szCs w:val="24"/>
        </w:rPr>
        <w:t xml:space="preserve"> </w:t>
      </w:r>
      <w:r w:rsidRPr="00DD37F0">
        <w:rPr>
          <w:rFonts w:ascii="Bookman Old Style" w:hAnsi="Bookman Old Style"/>
          <w:sz w:val="24"/>
          <w:szCs w:val="24"/>
        </w:rPr>
        <w:t>Daerah</w:t>
      </w:r>
      <w:r w:rsidRPr="00DD37F0">
        <w:rPr>
          <w:rFonts w:ascii="Bookman Old Style" w:hAnsi="Bookman Old Style"/>
          <w:sz w:val="24"/>
          <w:szCs w:val="24"/>
        </w:rPr>
        <w:tab/>
        <w:t>yang</w:t>
      </w:r>
      <w:r w:rsidR="00DD37F0" w:rsidRPr="00DD37F0">
        <w:rPr>
          <w:rFonts w:ascii="Bookman Old Style" w:hAnsi="Bookman Old Style"/>
          <w:sz w:val="24"/>
          <w:szCs w:val="24"/>
        </w:rPr>
        <w:t xml:space="preserve"> </w:t>
      </w:r>
      <w:r w:rsidRPr="00DD37F0">
        <w:rPr>
          <w:rFonts w:ascii="Bookman Old Style" w:hAnsi="Bookman Old Style"/>
          <w:sz w:val="24"/>
          <w:szCs w:val="24"/>
        </w:rPr>
        <w:t>menyelenggarakan</w:t>
      </w:r>
      <w:r w:rsidR="00DD37F0" w:rsidRPr="00DD37F0">
        <w:rPr>
          <w:rFonts w:ascii="Bookman Old Style" w:hAnsi="Bookman Old Style"/>
          <w:sz w:val="24"/>
          <w:szCs w:val="24"/>
        </w:rPr>
        <w:t xml:space="preserve"> </w:t>
      </w:r>
      <w:r w:rsidRPr="00DD37F0">
        <w:rPr>
          <w:rFonts w:ascii="Bookman Old Style" w:hAnsi="Bookman Old Style"/>
          <w:sz w:val="24"/>
          <w:szCs w:val="24"/>
        </w:rPr>
        <w:t>urusan pemerintahan bidang:</w:t>
      </w:r>
    </w:p>
    <w:p w14:paraId="5B63F29B" w14:textId="77777777" w:rsidR="001B7BDE" w:rsidRPr="00DD37F0" w:rsidRDefault="00000000" w:rsidP="00194DEB">
      <w:pPr>
        <w:pStyle w:val="ListParagraph"/>
        <w:numPr>
          <w:ilvl w:val="0"/>
          <w:numId w:val="24"/>
        </w:numPr>
        <w:ind w:left="3119" w:right="136" w:hanging="425"/>
        <w:jc w:val="both"/>
        <w:rPr>
          <w:rFonts w:ascii="Bookman Old Style" w:hAnsi="Bookman Old Style"/>
          <w:sz w:val="24"/>
          <w:szCs w:val="24"/>
        </w:rPr>
      </w:pPr>
      <w:r w:rsidRPr="00DD37F0">
        <w:rPr>
          <w:rFonts w:ascii="Bookman Old Style" w:hAnsi="Bookman Old Style"/>
          <w:sz w:val="24"/>
          <w:szCs w:val="24"/>
        </w:rPr>
        <w:t>ketenteraman</w:t>
      </w:r>
      <w:r w:rsidRPr="00DD37F0">
        <w:rPr>
          <w:rFonts w:ascii="Bookman Old Style" w:hAnsi="Bookman Old Style"/>
          <w:sz w:val="24"/>
          <w:szCs w:val="24"/>
        </w:rPr>
        <w:tab/>
        <w:t>dan</w:t>
      </w:r>
      <w:r w:rsidRPr="00DD37F0">
        <w:rPr>
          <w:rFonts w:ascii="Bookman Old Style" w:hAnsi="Bookman Old Style"/>
          <w:sz w:val="24"/>
          <w:szCs w:val="24"/>
        </w:rPr>
        <w:tab/>
        <w:t>ketertiban</w:t>
      </w:r>
      <w:r w:rsidR="00DD37F0">
        <w:rPr>
          <w:rFonts w:ascii="Bookman Old Style" w:hAnsi="Bookman Old Style"/>
          <w:sz w:val="24"/>
          <w:szCs w:val="24"/>
        </w:rPr>
        <w:t xml:space="preserve"> </w:t>
      </w:r>
      <w:r w:rsidRPr="00DD37F0">
        <w:rPr>
          <w:rFonts w:ascii="Bookman Old Style" w:hAnsi="Bookman Old Style"/>
          <w:sz w:val="24"/>
          <w:szCs w:val="24"/>
        </w:rPr>
        <w:t>umum</w:t>
      </w:r>
      <w:r w:rsidR="00DD37F0">
        <w:rPr>
          <w:rFonts w:ascii="Bookman Old Style" w:hAnsi="Bookman Old Style"/>
          <w:sz w:val="24"/>
          <w:szCs w:val="24"/>
        </w:rPr>
        <w:t xml:space="preserve"> </w:t>
      </w:r>
      <w:r w:rsidRPr="00DD37F0">
        <w:rPr>
          <w:rFonts w:ascii="Bookman Old Style" w:hAnsi="Bookman Old Style"/>
          <w:sz w:val="24"/>
          <w:szCs w:val="24"/>
        </w:rPr>
        <w:t>serta perlindungan masyarakat;</w:t>
      </w:r>
    </w:p>
    <w:p w14:paraId="245F0F4F" w14:textId="77777777" w:rsidR="001B7BDE" w:rsidRPr="00DD37F0" w:rsidRDefault="00000000" w:rsidP="00194DEB">
      <w:pPr>
        <w:pStyle w:val="ListParagraph"/>
        <w:numPr>
          <w:ilvl w:val="0"/>
          <w:numId w:val="24"/>
        </w:numPr>
        <w:ind w:left="3119" w:right="136" w:hanging="425"/>
        <w:jc w:val="both"/>
        <w:rPr>
          <w:rFonts w:ascii="Bookman Old Style" w:hAnsi="Bookman Old Style"/>
          <w:sz w:val="24"/>
          <w:szCs w:val="24"/>
        </w:rPr>
      </w:pPr>
      <w:r w:rsidRPr="00DD37F0">
        <w:rPr>
          <w:rFonts w:ascii="Bookman Old Style" w:hAnsi="Bookman Old Style"/>
          <w:sz w:val="24"/>
          <w:szCs w:val="24"/>
        </w:rPr>
        <w:t>pertanahan;</w:t>
      </w:r>
    </w:p>
    <w:p w14:paraId="6DDB1753" w14:textId="77777777" w:rsidR="001B7BDE" w:rsidRPr="00DD37F0" w:rsidRDefault="00000000" w:rsidP="00194DEB">
      <w:pPr>
        <w:pStyle w:val="ListParagraph"/>
        <w:numPr>
          <w:ilvl w:val="0"/>
          <w:numId w:val="24"/>
        </w:numPr>
        <w:ind w:left="3119" w:right="136" w:hanging="425"/>
        <w:jc w:val="both"/>
        <w:rPr>
          <w:rFonts w:ascii="Bookman Old Style" w:hAnsi="Bookman Old Style"/>
          <w:sz w:val="24"/>
          <w:szCs w:val="24"/>
        </w:rPr>
      </w:pPr>
      <w:r w:rsidRPr="00DD37F0">
        <w:rPr>
          <w:rFonts w:ascii="Bookman Old Style" w:hAnsi="Bookman Old Style"/>
          <w:sz w:val="24"/>
          <w:szCs w:val="24"/>
        </w:rPr>
        <w:t>administrasi kependudukan dan pencatatan sipil;</w:t>
      </w:r>
    </w:p>
    <w:p w14:paraId="091AABE3" w14:textId="77777777" w:rsidR="001B7BDE" w:rsidRPr="00265811" w:rsidRDefault="00000000" w:rsidP="00194DEB">
      <w:pPr>
        <w:pStyle w:val="ListParagraph"/>
        <w:numPr>
          <w:ilvl w:val="0"/>
          <w:numId w:val="24"/>
        </w:numPr>
        <w:ind w:left="3119" w:right="136" w:hanging="425"/>
        <w:jc w:val="both"/>
        <w:rPr>
          <w:rFonts w:ascii="Bookman Old Style" w:hAnsi="Bookman Old Style"/>
          <w:sz w:val="24"/>
          <w:szCs w:val="24"/>
        </w:rPr>
      </w:pPr>
      <w:r w:rsidRPr="00265811">
        <w:rPr>
          <w:rFonts w:ascii="Bookman Old Style" w:hAnsi="Bookman Old Style"/>
          <w:sz w:val="24"/>
          <w:szCs w:val="24"/>
        </w:rPr>
        <w:t>pemberdayaan masyarakat dan desa;</w:t>
      </w:r>
    </w:p>
    <w:p w14:paraId="5F40EA1F" w14:textId="77777777" w:rsidR="001B7BDE" w:rsidRPr="00DD37F0" w:rsidRDefault="00000000" w:rsidP="00194DEB">
      <w:pPr>
        <w:pStyle w:val="ListParagraph"/>
        <w:numPr>
          <w:ilvl w:val="0"/>
          <w:numId w:val="24"/>
        </w:numPr>
        <w:ind w:left="3119" w:right="136" w:hanging="425"/>
        <w:jc w:val="both"/>
        <w:rPr>
          <w:rFonts w:ascii="Bookman Old Style" w:hAnsi="Bookman Old Style"/>
          <w:sz w:val="24"/>
          <w:szCs w:val="24"/>
        </w:rPr>
      </w:pPr>
      <w:r w:rsidRPr="00DD37F0">
        <w:rPr>
          <w:rFonts w:ascii="Bookman Old Style" w:hAnsi="Bookman Old Style"/>
          <w:sz w:val="24"/>
          <w:szCs w:val="24"/>
        </w:rPr>
        <w:t>perhubungan;</w:t>
      </w:r>
    </w:p>
    <w:p w14:paraId="58628C1D" w14:textId="77777777" w:rsidR="001B7BDE" w:rsidRPr="00DD37F0" w:rsidRDefault="00000000" w:rsidP="00194DEB">
      <w:pPr>
        <w:pStyle w:val="ListParagraph"/>
        <w:numPr>
          <w:ilvl w:val="0"/>
          <w:numId w:val="24"/>
        </w:numPr>
        <w:ind w:left="3119" w:right="136" w:hanging="425"/>
        <w:jc w:val="both"/>
        <w:rPr>
          <w:rFonts w:ascii="Bookman Old Style" w:hAnsi="Bookman Old Style"/>
          <w:sz w:val="24"/>
          <w:szCs w:val="24"/>
        </w:rPr>
      </w:pPr>
      <w:r w:rsidRPr="00DD37F0">
        <w:rPr>
          <w:rFonts w:ascii="Bookman Old Style" w:hAnsi="Bookman Old Style"/>
          <w:sz w:val="24"/>
          <w:szCs w:val="24"/>
        </w:rPr>
        <w:t>komunikasi dan informatika, persandian, dan statistik;</w:t>
      </w:r>
    </w:p>
    <w:p w14:paraId="57A6211B" w14:textId="77777777" w:rsidR="001B7BDE" w:rsidRPr="00DD37F0" w:rsidRDefault="00000000" w:rsidP="00194DEB">
      <w:pPr>
        <w:pStyle w:val="ListParagraph"/>
        <w:numPr>
          <w:ilvl w:val="0"/>
          <w:numId w:val="24"/>
        </w:numPr>
        <w:ind w:left="3119" w:right="136" w:hanging="425"/>
        <w:jc w:val="both"/>
        <w:rPr>
          <w:rFonts w:ascii="Bookman Old Style" w:hAnsi="Bookman Old Style"/>
          <w:sz w:val="24"/>
          <w:szCs w:val="24"/>
        </w:rPr>
      </w:pPr>
      <w:r w:rsidRPr="00DD37F0">
        <w:rPr>
          <w:rFonts w:ascii="Bookman Old Style" w:hAnsi="Bookman Old Style"/>
          <w:sz w:val="24"/>
          <w:szCs w:val="24"/>
        </w:rPr>
        <w:t>penanaman modal;</w:t>
      </w:r>
    </w:p>
    <w:p w14:paraId="1B50EA38" w14:textId="77777777" w:rsidR="001B7BDE" w:rsidRPr="00DD37F0" w:rsidRDefault="00000000" w:rsidP="00194DEB">
      <w:pPr>
        <w:pStyle w:val="ListParagraph"/>
        <w:numPr>
          <w:ilvl w:val="0"/>
          <w:numId w:val="24"/>
        </w:numPr>
        <w:ind w:left="3119" w:right="136" w:hanging="425"/>
        <w:jc w:val="both"/>
        <w:rPr>
          <w:rFonts w:ascii="Bookman Old Style" w:hAnsi="Bookman Old Style"/>
          <w:sz w:val="24"/>
          <w:szCs w:val="24"/>
        </w:rPr>
      </w:pPr>
      <w:r w:rsidRPr="00DD37F0">
        <w:rPr>
          <w:rFonts w:ascii="Bookman Old Style" w:hAnsi="Bookman Old Style"/>
          <w:sz w:val="24"/>
          <w:szCs w:val="24"/>
        </w:rPr>
        <w:t>kesatuan bangsa dan politik; dan</w:t>
      </w:r>
    </w:p>
    <w:p w14:paraId="0A361EEB" w14:textId="77777777" w:rsidR="001B7BDE" w:rsidRPr="000078AD" w:rsidRDefault="00000000" w:rsidP="00194DEB">
      <w:pPr>
        <w:pStyle w:val="ListParagraph"/>
        <w:numPr>
          <w:ilvl w:val="0"/>
          <w:numId w:val="24"/>
        </w:numPr>
        <w:ind w:left="3119" w:right="136" w:hanging="425"/>
        <w:jc w:val="both"/>
      </w:pPr>
      <w:r w:rsidRPr="00DD37F0">
        <w:rPr>
          <w:rFonts w:ascii="Bookman Old Style" w:hAnsi="Bookman Old Style"/>
          <w:sz w:val="24"/>
          <w:szCs w:val="24"/>
        </w:rPr>
        <w:t>penanggulangan bencana;</w:t>
      </w:r>
    </w:p>
    <w:p w14:paraId="594CD62A" w14:textId="77777777" w:rsidR="000078AD" w:rsidRPr="00DD37F0" w:rsidRDefault="000078AD" w:rsidP="00194DEB">
      <w:pPr>
        <w:ind w:left="2694" w:right="136"/>
        <w:jc w:val="both"/>
      </w:pPr>
    </w:p>
    <w:p w14:paraId="73C0FD52" w14:textId="77777777" w:rsidR="001B7BDE" w:rsidRPr="00DD37F0" w:rsidRDefault="00000000" w:rsidP="00194DEB">
      <w:pPr>
        <w:pStyle w:val="ListParagraph"/>
        <w:numPr>
          <w:ilvl w:val="0"/>
          <w:numId w:val="22"/>
        </w:numPr>
        <w:ind w:left="2268" w:right="136" w:hanging="567"/>
        <w:jc w:val="both"/>
        <w:rPr>
          <w:rFonts w:ascii="Bookman Old Style" w:hAnsi="Bookman Old Style"/>
          <w:sz w:val="24"/>
          <w:szCs w:val="24"/>
        </w:rPr>
      </w:pPr>
      <w:r w:rsidRPr="00DD37F0">
        <w:rPr>
          <w:rFonts w:ascii="Bookman Old Style" w:hAnsi="Bookman Old Style"/>
          <w:sz w:val="24"/>
          <w:szCs w:val="24"/>
        </w:rPr>
        <w:t>Mitra kerja Staf Ahli Bidang Pembangunan, Ekonomi dan Keuangan adalah:</w:t>
      </w:r>
    </w:p>
    <w:p w14:paraId="4DC31A7D" w14:textId="0BF24171" w:rsidR="001B7BDE" w:rsidRPr="00DD37F0" w:rsidRDefault="00000000" w:rsidP="00194DEB">
      <w:pPr>
        <w:pStyle w:val="ListParagraph"/>
        <w:numPr>
          <w:ilvl w:val="0"/>
          <w:numId w:val="25"/>
        </w:numPr>
        <w:ind w:left="2694" w:right="136" w:hanging="426"/>
        <w:jc w:val="both"/>
        <w:rPr>
          <w:rFonts w:ascii="Bookman Old Style" w:hAnsi="Bookman Old Style"/>
          <w:sz w:val="24"/>
          <w:szCs w:val="24"/>
        </w:rPr>
      </w:pPr>
      <w:r w:rsidRPr="00DD37F0">
        <w:rPr>
          <w:rFonts w:ascii="Bookman Old Style" w:hAnsi="Bookman Old Style"/>
          <w:sz w:val="24"/>
          <w:szCs w:val="24"/>
        </w:rPr>
        <w:t>Asisten</w:t>
      </w:r>
      <w:r w:rsidR="00DD37F0" w:rsidRPr="00DD37F0">
        <w:rPr>
          <w:rFonts w:ascii="Bookman Old Style" w:hAnsi="Bookman Old Style"/>
          <w:sz w:val="24"/>
          <w:szCs w:val="24"/>
        </w:rPr>
        <w:t xml:space="preserve"> </w:t>
      </w:r>
      <w:r w:rsidRPr="00DD37F0">
        <w:rPr>
          <w:rFonts w:ascii="Bookman Old Style" w:hAnsi="Bookman Old Style"/>
          <w:sz w:val="24"/>
          <w:szCs w:val="24"/>
        </w:rPr>
        <w:t>Sekretaris</w:t>
      </w:r>
      <w:r w:rsidR="00DD37F0" w:rsidRPr="00DD37F0">
        <w:rPr>
          <w:rFonts w:ascii="Bookman Old Style" w:hAnsi="Bookman Old Style"/>
          <w:sz w:val="24"/>
          <w:szCs w:val="24"/>
        </w:rPr>
        <w:t xml:space="preserve"> </w:t>
      </w:r>
      <w:r w:rsidRPr="00DD37F0">
        <w:rPr>
          <w:rFonts w:ascii="Bookman Old Style" w:hAnsi="Bookman Old Style"/>
          <w:sz w:val="24"/>
          <w:szCs w:val="24"/>
        </w:rPr>
        <w:t>Daerah</w:t>
      </w:r>
      <w:r w:rsidR="00DD37F0" w:rsidRPr="00DD37F0">
        <w:rPr>
          <w:rFonts w:ascii="Bookman Old Style" w:hAnsi="Bookman Old Style"/>
          <w:sz w:val="24"/>
          <w:szCs w:val="24"/>
        </w:rPr>
        <w:t xml:space="preserve"> </w:t>
      </w:r>
      <w:r w:rsidRPr="00DD37F0">
        <w:rPr>
          <w:rFonts w:ascii="Bookman Old Style" w:hAnsi="Bookman Old Style"/>
          <w:sz w:val="24"/>
          <w:szCs w:val="24"/>
        </w:rPr>
        <w:t>yang</w:t>
      </w:r>
      <w:r w:rsidR="00DD37F0" w:rsidRPr="00DD37F0">
        <w:rPr>
          <w:rFonts w:ascii="Bookman Old Style" w:hAnsi="Bookman Old Style"/>
          <w:sz w:val="24"/>
          <w:szCs w:val="24"/>
        </w:rPr>
        <w:t xml:space="preserve"> </w:t>
      </w:r>
      <w:r w:rsidRPr="00DD37F0">
        <w:rPr>
          <w:rFonts w:ascii="Bookman Old Style" w:hAnsi="Bookman Old Style"/>
          <w:sz w:val="24"/>
          <w:szCs w:val="24"/>
        </w:rPr>
        <w:t xml:space="preserve">membidangi </w:t>
      </w:r>
      <w:r w:rsidR="00750D73">
        <w:rPr>
          <w:rFonts w:ascii="Bookman Old Style" w:hAnsi="Bookman Old Style"/>
          <w:sz w:val="24"/>
          <w:szCs w:val="24"/>
        </w:rPr>
        <w:t xml:space="preserve">perekonomian dan </w:t>
      </w:r>
      <w:r w:rsidR="00DD37F0" w:rsidRPr="00DD37F0">
        <w:rPr>
          <w:rFonts w:ascii="Bookman Old Style" w:hAnsi="Bookman Old Style"/>
          <w:sz w:val="24"/>
          <w:szCs w:val="24"/>
        </w:rPr>
        <w:t>p</w:t>
      </w:r>
      <w:r w:rsidRPr="00DD37F0">
        <w:rPr>
          <w:rFonts w:ascii="Bookman Old Style" w:hAnsi="Bookman Old Style"/>
          <w:sz w:val="24"/>
          <w:szCs w:val="24"/>
        </w:rPr>
        <w:t>embangunan;</w:t>
      </w:r>
    </w:p>
    <w:p w14:paraId="50DC163C" w14:textId="77777777" w:rsidR="001B7BDE" w:rsidRPr="00DD37F0" w:rsidRDefault="00000000" w:rsidP="00194DEB">
      <w:pPr>
        <w:pStyle w:val="ListParagraph"/>
        <w:numPr>
          <w:ilvl w:val="0"/>
          <w:numId w:val="25"/>
        </w:numPr>
        <w:ind w:left="2694" w:right="136" w:hanging="426"/>
        <w:jc w:val="both"/>
        <w:rPr>
          <w:rFonts w:ascii="Bookman Old Style" w:hAnsi="Bookman Old Style"/>
          <w:sz w:val="24"/>
          <w:szCs w:val="24"/>
        </w:rPr>
      </w:pPr>
      <w:r w:rsidRPr="00DD37F0">
        <w:rPr>
          <w:rFonts w:ascii="Bookman Old Style" w:hAnsi="Bookman Old Style"/>
          <w:sz w:val="24"/>
          <w:szCs w:val="24"/>
        </w:rPr>
        <w:t>Perangkat</w:t>
      </w:r>
      <w:r w:rsidR="00DD37F0">
        <w:rPr>
          <w:rFonts w:ascii="Bookman Old Style" w:hAnsi="Bookman Old Style"/>
          <w:sz w:val="24"/>
          <w:szCs w:val="24"/>
        </w:rPr>
        <w:t xml:space="preserve"> </w:t>
      </w:r>
      <w:r w:rsidRPr="00DD37F0">
        <w:rPr>
          <w:rFonts w:ascii="Bookman Old Style" w:hAnsi="Bookman Old Style"/>
          <w:sz w:val="24"/>
          <w:szCs w:val="24"/>
        </w:rPr>
        <w:t>Daerah</w:t>
      </w:r>
      <w:r w:rsidR="00DD37F0">
        <w:rPr>
          <w:rFonts w:ascii="Bookman Old Style" w:hAnsi="Bookman Old Style"/>
          <w:sz w:val="24"/>
          <w:szCs w:val="24"/>
        </w:rPr>
        <w:t xml:space="preserve"> </w:t>
      </w:r>
      <w:r w:rsidRPr="00DD37F0">
        <w:rPr>
          <w:rFonts w:ascii="Bookman Old Style" w:hAnsi="Bookman Old Style"/>
          <w:sz w:val="24"/>
          <w:szCs w:val="24"/>
        </w:rPr>
        <w:t>yang</w:t>
      </w:r>
      <w:r w:rsidR="00DD37F0">
        <w:rPr>
          <w:rFonts w:ascii="Bookman Old Style" w:hAnsi="Bookman Old Style"/>
          <w:sz w:val="24"/>
          <w:szCs w:val="24"/>
        </w:rPr>
        <w:t xml:space="preserve"> </w:t>
      </w:r>
      <w:r w:rsidRPr="00DD37F0">
        <w:rPr>
          <w:rFonts w:ascii="Bookman Old Style" w:hAnsi="Bookman Old Style"/>
          <w:sz w:val="24"/>
          <w:szCs w:val="24"/>
        </w:rPr>
        <w:t>menyelenggarakan</w:t>
      </w:r>
      <w:r w:rsidR="00DD37F0">
        <w:rPr>
          <w:rFonts w:ascii="Bookman Old Style" w:hAnsi="Bookman Old Style"/>
          <w:sz w:val="24"/>
          <w:szCs w:val="24"/>
        </w:rPr>
        <w:t xml:space="preserve"> u</w:t>
      </w:r>
      <w:r w:rsidRPr="00DD37F0">
        <w:rPr>
          <w:rFonts w:ascii="Bookman Old Style" w:hAnsi="Bookman Old Style"/>
          <w:sz w:val="24"/>
          <w:szCs w:val="24"/>
        </w:rPr>
        <w:t>rusan pemerintahan bidang:</w:t>
      </w:r>
    </w:p>
    <w:p w14:paraId="65D8C09F" w14:textId="77777777" w:rsidR="00A92ED1" w:rsidRDefault="00000000" w:rsidP="00194DEB">
      <w:pPr>
        <w:pStyle w:val="ListParagraph"/>
        <w:numPr>
          <w:ilvl w:val="0"/>
          <w:numId w:val="26"/>
        </w:numPr>
        <w:ind w:left="3119" w:right="136" w:hanging="425"/>
        <w:jc w:val="both"/>
        <w:rPr>
          <w:rFonts w:ascii="Bookman Old Style" w:hAnsi="Bookman Old Style"/>
          <w:sz w:val="24"/>
          <w:szCs w:val="24"/>
        </w:rPr>
      </w:pPr>
      <w:r w:rsidRPr="00DD37F0">
        <w:rPr>
          <w:rFonts w:ascii="Bookman Old Style" w:hAnsi="Bookman Old Style"/>
          <w:sz w:val="24"/>
          <w:szCs w:val="24"/>
        </w:rPr>
        <w:t>pekerjaan umum dan penataan ruang;</w:t>
      </w:r>
    </w:p>
    <w:p w14:paraId="60893BBF" w14:textId="71A519B9" w:rsidR="001B7BDE" w:rsidRPr="00A92ED1" w:rsidRDefault="00000000" w:rsidP="00194DEB">
      <w:pPr>
        <w:pStyle w:val="ListParagraph"/>
        <w:numPr>
          <w:ilvl w:val="0"/>
          <w:numId w:val="26"/>
        </w:numPr>
        <w:ind w:left="3119" w:right="136" w:hanging="425"/>
        <w:jc w:val="both"/>
        <w:rPr>
          <w:rFonts w:ascii="Bookman Old Style" w:hAnsi="Bookman Old Style"/>
          <w:sz w:val="24"/>
          <w:szCs w:val="24"/>
        </w:rPr>
      </w:pPr>
      <w:r w:rsidRPr="00A92ED1">
        <w:rPr>
          <w:rFonts w:ascii="Bookman Old Style" w:hAnsi="Bookman Old Style"/>
          <w:sz w:val="24"/>
          <w:szCs w:val="24"/>
        </w:rPr>
        <w:t>perumahan, dan kawasan permukiman;</w:t>
      </w:r>
    </w:p>
    <w:p w14:paraId="0BC5F08C" w14:textId="302DEA23" w:rsidR="001B7BDE" w:rsidRPr="00A92ED1" w:rsidRDefault="00000000" w:rsidP="00194DEB">
      <w:pPr>
        <w:pStyle w:val="ListParagraph"/>
        <w:numPr>
          <w:ilvl w:val="0"/>
          <w:numId w:val="26"/>
        </w:numPr>
        <w:ind w:left="3119" w:right="136" w:hanging="425"/>
        <w:jc w:val="both"/>
        <w:rPr>
          <w:rFonts w:ascii="Bookman Old Style" w:hAnsi="Bookman Old Style"/>
          <w:sz w:val="24"/>
          <w:szCs w:val="24"/>
        </w:rPr>
      </w:pPr>
      <w:r w:rsidRPr="00A92ED1">
        <w:rPr>
          <w:rFonts w:ascii="Bookman Old Style" w:hAnsi="Bookman Old Style"/>
          <w:sz w:val="24"/>
          <w:szCs w:val="24"/>
        </w:rPr>
        <w:t>pemberdayaan perempuan dan perlindungan anak;</w:t>
      </w:r>
    </w:p>
    <w:p w14:paraId="43A9DC63" w14:textId="77777777" w:rsidR="001B7BDE" w:rsidRPr="00C717CD" w:rsidRDefault="00000000" w:rsidP="00194DEB">
      <w:pPr>
        <w:pStyle w:val="ListParagraph"/>
        <w:numPr>
          <w:ilvl w:val="0"/>
          <w:numId w:val="26"/>
        </w:numPr>
        <w:ind w:left="3119" w:right="136" w:hanging="425"/>
        <w:jc w:val="both"/>
        <w:rPr>
          <w:rFonts w:ascii="Bookman Old Style" w:hAnsi="Bookman Old Style"/>
          <w:sz w:val="24"/>
          <w:szCs w:val="24"/>
        </w:rPr>
      </w:pPr>
      <w:r w:rsidRPr="00C717CD">
        <w:rPr>
          <w:rFonts w:ascii="Bookman Old Style" w:hAnsi="Bookman Old Style"/>
          <w:sz w:val="24"/>
          <w:szCs w:val="24"/>
        </w:rPr>
        <w:t>tenaga kerja dan transmigrasi;</w:t>
      </w:r>
    </w:p>
    <w:p w14:paraId="66789E46" w14:textId="77777777" w:rsidR="001B7BDE" w:rsidRPr="00C717CD" w:rsidRDefault="00000000" w:rsidP="00194DEB">
      <w:pPr>
        <w:pStyle w:val="ListParagraph"/>
        <w:numPr>
          <w:ilvl w:val="0"/>
          <w:numId w:val="26"/>
        </w:numPr>
        <w:ind w:left="3119" w:right="136" w:hanging="425"/>
        <w:jc w:val="both"/>
        <w:rPr>
          <w:rFonts w:ascii="Bookman Old Style" w:hAnsi="Bookman Old Style"/>
          <w:sz w:val="24"/>
          <w:szCs w:val="24"/>
        </w:rPr>
      </w:pPr>
      <w:r w:rsidRPr="00C717CD">
        <w:rPr>
          <w:rFonts w:ascii="Bookman Old Style" w:hAnsi="Bookman Old Style"/>
          <w:sz w:val="24"/>
          <w:szCs w:val="24"/>
        </w:rPr>
        <w:lastRenderedPageBreak/>
        <w:t>lingkungan hidup dan kehutanan;</w:t>
      </w:r>
    </w:p>
    <w:p w14:paraId="3C5CDB3E" w14:textId="77777777" w:rsidR="001B7BDE" w:rsidRPr="00C717CD" w:rsidRDefault="00000000" w:rsidP="00194DEB">
      <w:pPr>
        <w:pStyle w:val="ListParagraph"/>
        <w:numPr>
          <w:ilvl w:val="0"/>
          <w:numId w:val="26"/>
        </w:numPr>
        <w:ind w:left="3119" w:right="136" w:hanging="425"/>
        <w:jc w:val="both"/>
        <w:rPr>
          <w:rFonts w:ascii="Bookman Old Style" w:hAnsi="Bookman Old Style"/>
          <w:sz w:val="24"/>
          <w:szCs w:val="24"/>
        </w:rPr>
      </w:pPr>
      <w:r w:rsidRPr="00C717CD">
        <w:rPr>
          <w:rFonts w:ascii="Bookman Old Style" w:hAnsi="Bookman Old Style"/>
          <w:sz w:val="24"/>
          <w:szCs w:val="24"/>
        </w:rPr>
        <w:t>pengendalian penduduk dan keluarga berencana;</w:t>
      </w:r>
    </w:p>
    <w:p w14:paraId="51539E02" w14:textId="77777777" w:rsidR="001B7BDE" w:rsidRPr="00C717CD" w:rsidRDefault="00000000" w:rsidP="00194DEB">
      <w:pPr>
        <w:pStyle w:val="ListParagraph"/>
        <w:numPr>
          <w:ilvl w:val="0"/>
          <w:numId w:val="26"/>
        </w:numPr>
        <w:ind w:left="3119" w:right="136" w:hanging="425"/>
        <w:jc w:val="both"/>
        <w:rPr>
          <w:rFonts w:ascii="Bookman Old Style" w:hAnsi="Bookman Old Style"/>
          <w:sz w:val="24"/>
          <w:szCs w:val="24"/>
        </w:rPr>
      </w:pPr>
      <w:r w:rsidRPr="00C717CD">
        <w:rPr>
          <w:rFonts w:ascii="Bookman Old Style" w:hAnsi="Bookman Old Style"/>
          <w:sz w:val="24"/>
          <w:szCs w:val="24"/>
        </w:rPr>
        <w:t>koperasi, usaha mikro dan kecil, perdagangan dan perindustrian;</w:t>
      </w:r>
    </w:p>
    <w:p w14:paraId="0FE18D51" w14:textId="77777777" w:rsidR="001B7BDE" w:rsidRPr="00A92ED1" w:rsidRDefault="00000000" w:rsidP="00194DEB">
      <w:pPr>
        <w:pStyle w:val="ListParagraph"/>
        <w:numPr>
          <w:ilvl w:val="0"/>
          <w:numId w:val="26"/>
        </w:numPr>
        <w:ind w:left="3119" w:right="136" w:hanging="425"/>
        <w:jc w:val="both"/>
        <w:rPr>
          <w:rFonts w:ascii="Bookman Old Style" w:hAnsi="Bookman Old Style"/>
          <w:sz w:val="24"/>
          <w:szCs w:val="24"/>
        </w:rPr>
      </w:pPr>
      <w:r w:rsidRPr="00A92ED1">
        <w:rPr>
          <w:rFonts w:ascii="Bookman Old Style" w:hAnsi="Bookman Old Style"/>
          <w:sz w:val="24"/>
          <w:szCs w:val="24"/>
        </w:rPr>
        <w:t>pariwisata, kebudayaan, kepemudaan dan olah raga;</w:t>
      </w:r>
    </w:p>
    <w:p w14:paraId="5AF7270E" w14:textId="77777777" w:rsidR="001B7BDE" w:rsidRPr="00C717CD" w:rsidRDefault="00000000" w:rsidP="00194DEB">
      <w:pPr>
        <w:pStyle w:val="ListParagraph"/>
        <w:numPr>
          <w:ilvl w:val="0"/>
          <w:numId w:val="26"/>
        </w:numPr>
        <w:ind w:left="3119" w:right="136" w:hanging="425"/>
        <w:jc w:val="both"/>
        <w:rPr>
          <w:rFonts w:ascii="Bookman Old Style" w:hAnsi="Bookman Old Style"/>
          <w:sz w:val="24"/>
          <w:szCs w:val="24"/>
        </w:rPr>
      </w:pPr>
      <w:r w:rsidRPr="00C717CD">
        <w:rPr>
          <w:rFonts w:ascii="Bookman Old Style" w:hAnsi="Bookman Old Style"/>
          <w:sz w:val="24"/>
          <w:szCs w:val="24"/>
        </w:rPr>
        <w:t>pertanian dan ketahanan pangan; dan</w:t>
      </w:r>
    </w:p>
    <w:p w14:paraId="56A21AA1" w14:textId="77777777" w:rsidR="001B7BDE" w:rsidRDefault="00000000" w:rsidP="00194DEB">
      <w:pPr>
        <w:pStyle w:val="ListParagraph"/>
        <w:numPr>
          <w:ilvl w:val="0"/>
          <w:numId w:val="26"/>
        </w:numPr>
        <w:ind w:left="3119" w:right="136" w:hanging="425"/>
        <w:jc w:val="both"/>
        <w:rPr>
          <w:rFonts w:ascii="Bookman Old Style" w:hAnsi="Bookman Old Style"/>
          <w:sz w:val="24"/>
          <w:szCs w:val="24"/>
        </w:rPr>
      </w:pPr>
      <w:r w:rsidRPr="00C717CD">
        <w:rPr>
          <w:rFonts w:ascii="Bookman Old Style" w:hAnsi="Bookman Old Style"/>
          <w:sz w:val="24"/>
          <w:szCs w:val="24"/>
        </w:rPr>
        <w:t>perikanan.</w:t>
      </w:r>
    </w:p>
    <w:p w14:paraId="23E46476" w14:textId="77777777" w:rsidR="002859E6" w:rsidRPr="00A92ED1" w:rsidRDefault="002859E6" w:rsidP="00194DEB">
      <w:pPr>
        <w:pStyle w:val="ListParagraph"/>
        <w:numPr>
          <w:ilvl w:val="0"/>
          <w:numId w:val="25"/>
        </w:numPr>
        <w:ind w:left="2694" w:right="136" w:hanging="426"/>
        <w:jc w:val="both"/>
        <w:rPr>
          <w:rFonts w:ascii="Bookman Old Style" w:hAnsi="Bookman Old Style"/>
          <w:sz w:val="24"/>
          <w:szCs w:val="24"/>
        </w:rPr>
      </w:pPr>
      <w:r w:rsidRPr="00A92ED1">
        <w:rPr>
          <w:rFonts w:ascii="Bookman Old Style" w:hAnsi="Bookman Old Style"/>
          <w:sz w:val="24"/>
          <w:szCs w:val="24"/>
        </w:rPr>
        <w:t>Perangkat Daerah yang melaksanakan fungsi penunjang:</w:t>
      </w:r>
    </w:p>
    <w:p w14:paraId="0BEED1C5" w14:textId="77777777" w:rsidR="002859E6" w:rsidRPr="00A92ED1" w:rsidRDefault="002859E6" w:rsidP="00194DEB">
      <w:pPr>
        <w:pStyle w:val="ListParagraph"/>
        <w:numPr>
          <w:ilvl w:val="0"/>
          <w:numId w:val="28"/>
        </w:numPr>
        <w:ind w:left="3119" w:right="136" w:hanging="425"/>
        <w:jc w:val="both"/>
        <w:rPr>
          <w:rFonts w:ascii="Bookman Old Style" w:hAnsi="Bookman Old Style"/>
          <w:sz w:val="24"/>
          <w:szCs w:val="24"/>
        </w:rPr>
      </w:pPr>
      <w:r w:rsidRPr="00A92ED1">
        <w:rPr>
          <w:rFonts w:ascii="Bookman Old Style" w:hAnsi="Bookman Old Style"/>
          <w:sz w:val="24"/>
          <w:szCs w:val="24"/>
        </w:rPr>
        <w:t>keuangan;</w:t>
      </w:r>
    </w:p>
    <w:p w14:paraId="63F2304E" w14:textId="77777777" w:rsidR="002859E6" w:rsidRPr="00A92ED1" w:rsidRDefault="002859E6" w:rsidP="00194DEB">
      <w:pPr>
        <w:pStyle w:val="ListParagraph"/>
        <w:numPr>
          <w:ilvl w:val="0"/>
          <w:numId w:val="28"/>
        </w:numPr>
        <w:ind w:left="3119" w:right="136" w:hanging="425"/>
        <w:jc w:val="both"/>
        <w:rPr>
          <w:rFonts w:ascii="Bookman Old Style" w:hAnsi="Bookman Old Style"/>
          <w:sz w:val="24"/>
          <w:szCs w:val="24"/>
        </w:rPr>
      </w:pPr>
      <w:r w:rsidRPr="00A92ED1">
        <w:rPr>
          <w:rFonts w:ascii="Bookman Old Style" w:hAnsi="Bookman Old Style"/>
          <w:sz w:val="24"/>
          <w:szCs w:val="24"/>
        </w:rPr>
        <w:t>pendapatan;</w:t>
      </w:r>
    </w:p>
    <w:p w14:paraId="5D3413F3" w14:textId="34099898" w:rsidR="0081147B" w:rsidRPr="00A92ED1" w:rsidRDefault="0081147B" w:rsidP="00194DEB">
      <w:pPr>
        <w:pStyle w:val="ListParagraph"/>
        <w:numPr>
          <w:ilvl w:val="0"/>
          <w:numId w:val="28"/>
        </w:numPr>
        <w:ind w:left="3119" w:right="136" w:hanging="425"/>
        <w:jc w:val="both"/>
        <w:rPr>
          <w:rFonts w:ascii="Bookman Old Style" w:hAnsi="Bookman Old Style"/>
          <w:sz w:val="24"/>
          <w:szCs w:val="24"/>
        </w:rPr>
      </w:pPr>
      <w:r w:rsidRPr="00A92ED1">
        <w:rPr>
          <w:rFonts w:ascii="Bookman Old Style" w:hAnsi="Bookman Old Style"/>
          <w:sz w:val="24"/>
          <w:szCs w:val="24"/>
        </w:rPr>
        <w:t>perencanaan, penelitian dan pengembangan</w:t>
      </w:r>
    </w:p>
    <w:p w14:paraId="31EE3588" w14:textId="77777777" w:rsidR="001B7BDE" w:rsidRPr="00C717CD" w:rsidRDefault="00000000" w:rsidP="00194DEB">
      <w:pPr>
        <w:pStyle w:val="ListParagraph"/>
        <w:numPr>
          <w:ilvl w:val="0"/>
          <w:numId w:val="22"/>
        </w:numPr>
        <w:ind w:left="2268" w:right="136" w:hanging="567"/>
        <w:jc w:val="both"/>
        <w:rPr>
          <w:rFonts w:ascii="Bookman Old Style" w:hAnsi="Bookman Old Style"/>
          <w:sz w:val="24"/>
          <w:szCs w:val="24"/>
        </w:rPr>
      </w:pPr>
      <w:r w:rsidRPr="00C717CD">
        <w:rPr>
          <w:rFonts w:ascii="Bookman Old Style" w:hAnsi="Bookman Old Style"/>
          <w:sz w:val="24"/>
          <w:szCs w:val="24"/>
        </w:rPr>
        <w:t>Mitra kerja Staf Ahli Bidang Kemasyarakatan dan Sumber Daya Manusia meliputi:</w:t>
      </w:r>
    </w:p>
    <w:p w14:paraId="1A887D99" w14:textId="05377385" w:rsidR="001B7BDE" w:rsidRPr="00C717CD" w:rsidRDefault="00000000" w:rsidP="00194DEB">
      <w:pPr>
        <w:pStyle w:val="ListParagraph"/>
        <w:numPr>
          <w:ilvl w:val="0"/>
          <w:numId w:val="27"/>
        </w:numPr>
        <w:ind w:left="2694" w:right="136" w:hanging="426"/>
        <w:jc w:val="both"/>
        <w:rPr>
          <w:rFonts w:ascii="Bookman Old Style" w:hAnsi="Bookman Old Style"/>
          <w:sz w:val="24"/>
          <w:szCs w:val="24"/>
        </w:rPr>
      </w:pPr>
      <w:r w:rsidRPr="00C717CD">
        <w:rPr>
          <w:rFonts w:ascii="Bookman Old Style" w:hAnsi="Bookman Old Style"/>
          <w:sz w:val="24"/>
          <w:szCs w:val="24"/>
        </w:rPr>
        <w:t xml:space="preserve">Asisten Sekretaris Daerah yang membidangi </w:t>
      </w:r>
      <w:r w:rsidR="00265811">
        <w:rPr>
          <w:rFonts w:ascii="Bookman Old Style" w:hAnsi="Bookman Old Style"/>
          <w:sz w:val="24"/>
          <w:szCs w:val="24"/>
        </w:rPr>
        <w:t>Kemasyarakatan</w:t>
      </w:r>
      <w:r w:rsidRPr="00C717CD">
        <w:rPr>
          <w:rFonts w:ascii="Bookman Old Style" w:hAnsi="Bookman Old Style"/>
          <w:sz w:val="24"/>
          <w:szCs w:val="24"/>
        </w:rPr>
        <w:t>;</w:t>
      </w:r>
    </w:p>
    <w:p w14:paraId="01470C3C" w14:textId="5A1E1B83" w:rsidR="001B7BDE" w:rsidRDefault="00000000" w:rsidP="00194DEB">
      <w:pPr>
        <w:pStyle w:val="ListParagraph"/>
        <w:numPr>
          <w:ilvl w:val="0"/>
          <w:numId w:val="27"/>
        </w:numPr>
        <w:ind w:left="2694" w:right="136" w:hanging="426"/>
        <w:jc w:val="both"/>
        <w:rPr>
          <w:rFonts w:ascii="Bookman Old Style" w:hAnsi="Bookman Old Style"/>
          <w:sz w:val="24"/>
          <w:szCs w:val="24"/>
        </w:rPr>
      </w:pPr>
      <w:r w:rsidRPr="00C717CD">
        <w:rPr>
          <w:rFonts w:ascii="Bookman Old Style" w:hAnsi="Bookman Old Style"/>
          <w:sz w:val="24"/>
          <w:szCs w:val="24"/>
        </w:rPr>
        <w:t>Perangkat</w:t>
      </w:r>
      <w:r w:rsidR="00C717CD">
        <w:rPr>
          <w:rFonts w:ascii="Bookman Old Style" w:hAnsi="Bookman Old Style"/>
          <w:sz w:val="24"/>
          <w:szCs w:val="24"/>
        </w:rPr>
        <w:t xml:space="preserve"> </w:t>
      </w:r>
      <w:r w:rsidRPr="00C717CD">
        <w:rPr>
          <w:rFonts w:ascii="Bookman Old Style" w:hAnsi="Bookman Old Style"/>
          <w:sz w:val="24"/>
          <w:szCs w:val="24"/>
        </w:rPr>
        <w:t>Daerah</w:t>
      </w:r>
      <w:r w:rsidR="00C717CD">
        <w:rPr>
          <w:rFonts w:ascii="Bookman Old Style" w:hAnsi="Bookman Old Style"/>
          <w:sz w:val="24"/>
          <w:szCs w:val="24"/>
        </w:rPr>
        <w:t xml:space="preserve"> </w:t>
      </w:r>
      <w:r w:rsidRPr="00C717CD">
        <w:rPr>
          <w:rFonts w:ascii="Bookman Old Style" w:hAnsi="Bookman Old Style"/>
          <w:sz w:val="24"/>
          <w:szCs w:val="24"/>
        </w:rPr>
        <w:t>yang</w:t>
      </w:r>
      <w:r w:rsidR="00C717CD">
        <w:rPr>
          <w:rFonts w:ascii="Bookman Old Style" w:hAnsi="Bookman Old Style"/>
          <w:sz w:val="24"/>
          <w:szCs w:val="24"/>
        </w:rPr>
        <w:t xml:space="preserve"> </w:t>
      </w:r>
      <w:r w:rsidRPr="00C717CD">
        <w:rPr>
          <w:rFonts w:ascii="Bookman Old Style" w:hAnsi="Bookman Old Style"/>
          <w:sz w:val="24"/>
          <w:szCs w:val="24"/>
        </w:rPr>
        <w:t>menyelenggarakan</w:t>
      </w:r>
      <w:r w:rsidR="00C717CD">
        <w:rPr>
          <w:rFonts w:ascii="Bookman Old Style" w:hAnsi="Bookman Old Style"/>
          <w:sz w:val="24"/>
          <w:szCs w:val="24"/>
        </w:rPr>
        <w:t xml:space="preserve"> </w:t>
      </w:r>
      <w:r w:rsidRPr="00C717CD">
        <w:rPr>
          <w:rFonts w:ascii="Bookman Old Style" w:hAnsi="Bookman Old Style"/>
          <w:sz w:val="24"/>
          <w:szCs w:val="24"/>
        </w:rPr>
        <w:t>urusan pemerintahan bidang ;</w:t>
      </w:r>
    </w:p>
    <w:p w14:paraId="1DAD0F5F" w14:textId="77777777" w:rsidR="002859E6" w:rsidRPr="00242B00" w:rsidRDefault="002859E6" w:rsidP="00194DEB">
      <w:pPr>
        <w:pStyle w:val="ListParagraph"/>
        <w:numPr>
          <w:ilvl w:val="0"/>
          <w:numId w:val="29"/>
        </w:numPr>
        <w:ind w:left="3119" w:right="136" w:hanging="425"/>
        <w:jc w:val="both"/>
        <w:rPr>
          <w:rFonts w:ascii="Bookman Old Style" w:hAnsi="Bookman Old Style"/>
          <w:sz w:val="24"/>
          <w:szCs w:val="24"/>
        </w:rPr>
      </w:pPr>
      <w:r w:rsidRPr="00242B00">
        <w:rPr>
          <w:rFonts w:ascii="Bookman Old Style" w:hAnsi="Bookman Old Style"/>
          <w:sz w:val="24"/>
          <w:szCs w:val="24"/>
        </w:rPr>
        <w:t>kearsipan dan perpustakaan;</w:t>
      </w:r>
    </w:p>
    <w:p w14:paraId="1333847C" w14:textId="501265C7" w:rsidR="002859E6" w:rsidRPr="00242B00" w:rsidRDefault="0081147B" w:rsidP="00194DEB">
      <w:pPr>
        <w:pStyle w:val="ListParagraph"/>
        <w:numPr>
          <w:ilvl w:val="0"/>
          <w:numId w:val="29"/>
        </w:numPr>
        <w:ind w:left="3119" w:right="136" w:hanging="425"/>
        <w:jc w:val="both"/>
        <w:rPr>
          <w:rFonts w:ascii="Bookman Old Style" w:hAnsi="Bookman Old Style"/>
          <w:sz w:val="24"/>
          <w:szCs w:val="24"/>
        </w:rPr>
      </w:pPr>
      <w:r w:rsidRPr="00242B00">
        <w:rPr>
          <w:rFonts w:ascii="Bookman Old Style" w:hAnsi="Bookman Old Style"/>
          <w:sz w:val="24"/>
          <w:szCs w:val="24"/>
        </w:rPr>
        <w:t>p</w:t>
      </w:r>
      <w:r w:rsidR="002859E6" w:rsidRPr="00242B00">
        <w:rPr>
          <w:rFonts w:ascii="Bookman Old Style" w:hAnsi="Bookman Old Style"/>
          <w:sz w:val="24"/>
          <w:szCs w:val="24"/>
        </w:rPr>
        <w:t>embe</w:t>
      </w:r>
      <w:r w:rsidR="00265811" w:rsidRPr="00242B00">
        <w:rPr>
          <w:rFonts w:ascii="Bookman Old Style" w:hAnsi="Bookman Old Style"/>
          <w:sz w:val="24"/>
          <w:szCs w:val="24"/>
        </w:rPr>
        <w:t>r</w:t>
      </w:r>
      <w:r w:rsidR="002859E6" w:rsidRPr="00242B00">
        <w:rPr>
          <w:rFonts w:ascii="Bookman Old Style" w:hAnsi="Bookman Old Style"/>
          <w:sz w:val="24"/>
          <w:szCs w:val="24"/>
        </w:rPr>
        <w:t>dayaan masyarakat dan desa;</w:t>
      </w:r>
    </w:p>
    <w:p w14:paraId="16CFA6D8" w14:textId="196B1E7B" w:rsidR="00A92ED1" w:rsidRPr="00242B00" w:rsidRDefault="002859E6" w:rsidP="00194DEB">
      <w:pPr>
        <w:pStyle w:val="ListParagraph"/>
        <w:numPr>
          <w:ilvl w:val="0"/>
          <w:numId w:val="29"/>
        </w:numPr>
        <w:ind w:left="3119" w:right="136" w:hanging="425"/>
        <w:jc w:val="both"/>
        <w:rPr>
          <w:rFonts w:ascii="Bookman Old Style" w:hAnsi="Bookman Old Style"/>
          <w:sz w:val="24"/>
          <w:szCs w:val="24"/>
        </w:rPr>
      </w:pPr>
      <w:r w:rsidRPr="00242B00">
        <w:rPr>
          <w:rFonts w:ascii="Bookman Old Style" w:hAnsi="Bookman Old Style"/>
          <w:sz w:val="24"/>
          <w:szCs w:val="24"/>
        </w:rPr>
        <w:t>sosial</w:t>
      </w:r>
      <w:r w:rsidR="00A92ED1" w:rsidRPr="00242B00">
        <w:rPr>
          <w:rFonts w:ascii="Bookman Old Style" w:hAnsi="Bookman Old Style"/>
          <w:sz w:val="24"/>
          <w:szCs w:val="24"/>
        </w:rPr>
        <w:t>;</w:t>
      </w:r>
    </w:p>
    <w:p w14:paraId="3A6E4747" w14:textId="6F2FC619" w:rsidR="002859E6" w:rsidRPr="00242B00" w:rsidRDefault="002859E6" w:rsidP="00194DEB">
      <w:pPr>
        <w:pStyle w:val="ListParagraph"/>
        <w:numPr>
          <w:ilvl w:val="0"/>
          <w:numId w:val="29"/>
        </w:numPr>
        <w:ind w:left="3119" w:right="136" w:hanging="425"/>
        <w:jc w:val="both"/>
        <w:rPr>
          <w:rFonts w:ascii="Bookman Old Style" w:hAnsi="Bookman Old Style"/>
          <w:sz w:val="24"/>
          <w:szCs w:val="24"/>
        </w:rPr>
      </w:pPr>
      <w:r w:rsidRPr="00242B00">
        <w:rPr>
          <w:rFonts w:ascii="Bookman Old Style" w:hAnsi="Bookman Old Style"/>
          <w:sz w:val="24"/>
          <w:szCs w:val="24"/>
        </w:rPr>
        <w:t>pemberdayaan perempuan dan perlindungan anak;</w:t>
      </w:r>
    </w:p>
    <w:p w14:paraId="33B12FCB" w14:textId="77777777" w:rsidR="002859E6" w:rsidRPr="00242B00" w:rsidRDefault="002859E6" w:rsidP="00194DEB">
      <w:pPr>
        <w:pStyle w:val="ListParagraph"/>
        <w:numPr>
          <w:ilvl w:val="0"/>
          <w:numId w:val="29"/>
        </w:numPr>
        <w:ind w:left="3119" w:right="136" w:hanging="425"/>
        <w:jc w:val="both"/>
        <w:rPr>
          <w:rFonts w:ascii="Bookman Old Style" w:hAnsi="Bookman Old Style"/>
          <w:sz w:val="24"/>
          <w:szCs w:val="24"/>
        </w:rPr>
      </w:pPr>
      <w:r w:rsidRPr="00242B00">
        <w:rPr>
          <w:rFonts w:ascii="Bookman Old Style" w:hAnsi="Bookman Old Style"/>
          <w:sz w:val="24"/>
          <w:szCs w:val="24"/>
        </w:rPr>
        <w:t>pariwisata, kebudayaan, kepemudaan dan olah raga;</w:t>
      </w:r>
    </w:p>
    <w:p w14:paraId="2F835B5C" w14:textId="77777777" w:rsidR="0081147B" w:rsidRPr="00242B00" w:rsidRDefault="0081147B" w:rsidP="00194DEB">
      <w:pPr>
        <w:pStyle w:val="ListParagraph"/>
        <w:numPr>
          <w:ilvl w:val="0"/>
          <w:numId w:val="29"/>
        </w:numPr>
        <w:ind w:left="3119" w:right="136" w:hanging="425"/>
        <w:jc w:val="both"/>
        <w:rPr>
          <w:rFonts w:ascii="Bookman Old Style" w:hAnsi="Bookman Old Style"/>
          <w:sz w:val="24"/>
          <w:szCs w:val="24"/>
        </w:rPr>
      </w:pPr>
      <w:r w:rsidRPr="00242B00">
        <w:rPr>
          <w:rFonts w:ascii="Bookman Old Style" w:hAnsi="Bookman Old Style"/>
          <w:sz w:val="24"/>
          <w:szCs w:val="24"/>
        </w:rPr>
        <w:t>pendidikan;</w:t>
      </w:r>
    </w:p>
    <w:p w14:paraId="5D549F61" w14:textId="77777777" w:rsidR="0081147B" w:rsidRPr="00242B00" w:rsidRDefault="0081147B" w:rsidP="00194DEB">
      <w:pPr>
        <w:pStyle w:val="ListParagraph"/>
        <w:numPr>
          <w:ilvl w:val="0"/>
          <w:numId w:val="29"/>
        </w:numPr>
        <w:ind w:left="3119" w:right="136" w:hanging="425"/>
        <w:jc w:val="both"/>
        <w:rPr>
          <w:rFonts w:ascii="Bookman Old Style" w:hAnsi="Bookman Old Style"/>
          <w:sz w:val="24"/>
          <w:szCs w:val="24"/>
        </w:rPr>
      </w:pPr>
      <w:r w:rsidRPr="00242B00">
        <w:rPr>
          <w:rFonts w:ascii="Bookman Old Style" w:hAnsi="Bookman Old Style"/>
          <w:sz w:val="24"/>
          <w:szCs w:val="24"/>
        </w:rPr>
        <w:t>kesehatan</w:t>
      </w:r>
    </w:p>
    <w:p w14:paraId="1273269B" w14:textId="77777777" w:rsidR="001B7BDE" w:rsidRPr="00C717CD" w:rsidRDefault="00000000" w:rsidP="00194DEB">
      <w:pPr>
        <w:pStyle w:val="ListParagraph"/>
        <w:numPr>
          <w:ilvl w:val="0"/>
          <w:numId w:val="27"/>
        </w:numPr>
        <w:ind w:left="2694" w:right="136" w:hanging="426"/>
        <w:jc w:val="both"/>
        <w:rPr>
          <w:rFonts w:ascii="Bookman Old Style" w:hAnsi="Bookman Old Style"/>
          <w:sz w:val="24"/>
          <w:szCs w:val="24"/>
        </w:rPr>
      </w:pPr>
      <w:r w:rsidRPr="00C717CD">
        <w:rPr>
          <w:rFonts w:ascii="Bookman Old Style" w:hAnsi="Bookman Old Style"/>
          <w:sz w:val="24"/>
          <w:szCs w:val="24"/>
        </w:rPr>
        <w:t>Perangkat Daerah yang melaksanakan fungsi penunjang:</w:t>
      </w:r>
    </w:p>
    <w:p w14:paraId="0A1151CB" w14:textId="77777777" w:rsidR="00242B00" w:rsidRPr="00242B00" w:rsidRDefault="00000000" w:rsidP="00194DEB">
      <w:pPr>
        <w:pStyle w:val="ListParagraph"/>
        <w:numPr>
          <w:ilvl w:val="0"/>
          <w:numId w:val="30"/>
        </w:numPr>
        <w:ind w:left="3119" w:right="136" w:hanging="425"/>
        <w:jc w:val="both"/>
        <w:rPr>
          <w:rFonts w:ascii="Bookman Old Style" w:hAnsi="Bookman Old Style"/>
          <w:color w:val="C0504D" w:themeColor="accent2"/>
          <w:sz w:val="24"/>
          <w:szCs w:val="24"/>
        </w:rPr>
      </w:pPr>
      <w:r w:rsidRPr="0081147B">
        <w:rPr>
          <w:rFonts w:ascii="Bookman Old Style" w:hAnsi="Bookman Old Style"/>
          <w:sz w:val="24"/>
          <w:szCs w:val="24"/>
        </w:rPr>
        <w:t>kepegawaian, pendidikan dan pelatihan; dan</w:t>
      </w:r>
    </w:p>
    <w:p w14:paraId="5F8E549B" w14:textId="5E0022C7" w:rsidR="001B7BDE" w:rsidRPr="00242B00" w:rsidRDefault="00000000" w:rsidP="00194DEB">
      <w:pPr>
        <w:pStyle w:val="ListParagraph"/>
        <w:numPr>
          <w:ilvl w:val="0"/>
          <w:numId w:val="30"/>
        </w:numPr>
        <w:ind w:left="3119" w:right="136" w:hanging="425"/>
        <w:jc w:val="both"/>
        <w:rPr>
          <w:rFonts w:ascii="Bookman Old Style" w:hAnsi="Bookman Old Style"/>
          <w:color w:val="C0504D" w:themeColor="accent2"/>
          <w:sz w:val="24"/>
          <w:szCs w:val="24"/>
        </w:rPr>
      </w:pPr>
      <w:r w:rsidRPr="00242B00">
        <w:rPr>
          <w:rFonts w:ascii="Bookman Old Style" w:hAnsi="Bookman Old Style"/>
          <w:sz w:val="24"/>
          <w:szCs w:val="24"/>
        </w:rPr>
        <w:t>perencanaan, penelitian dan pengembangan.</w:t>
      </w:r>
    </w:p>
    <w:p w14:paraId="7250B9DD" w14:textId="77777777" w:rsidR="000078AD" w:rsidRPr="000B3DB9" w:rsidRDefault="000078AD" w:rsidP="00194DEB">
      <w:pPr>
        <w:pStyle w:val="ListParagraph"/>
        <w:ind w:left="3054" w:right="136" w:firstLine="0"/>
        <w:jc w:val="both"/>
        <w:rPr>
          <w:rFonts w:ascii="Bookman Old Style" w:hAnsi="Bookman Old Style"/>
          <w:color w:val="0070C0"/>
          <w:sz w:val="24"/>
          <w:szCs w:val="24"/>
        </w:rPr>
      </w:pPr>
    </w:p>
    <w:p w14:paraId="1DF74148" w14:textId="77777777" w:rsidR="001B7BDE" w:rsidRPr="0016510F" w:rsidRDefault="001B7BDE" w:rsidP="00194DEB">
      <w:pPr>
        <w:pStyle w:val="BodyText"/>
        <w:ind w:right="136"/>
        <w:rPr>
          <w:rFonts w:ascii="Bookman Old Style" w:hAnsi="Bookman Old Style"/>
        </w:rPr>
      </w:pPr>
    </w:p>
    <w:p w14:paraId="6E787DC0" w14:textId="3D3DB414" w:rsidR="00242B00" w:rsidRDefault="00242B00" w:rsidP="00194DEB">
      <w:pPr>
        <w:ind w:left="1701" w:right="136"/>
        <w:jc w:val="center"/>
        <w:rPr>
          <w:rFonts w:ascii="Bookman Old Style" w:hAnsi="Bookman Old Style"/>
          <w:sz w:val="24"/>
          <w:szCs w:val="24"/>
        </w:rPr>
      </w:pPr>
      <w:r>
        <w:rPr>
          <w:rFonts w:ascii="Bookman Old Style" w:hAnsi="Bookman Old Style"/>
          <w:sz w:val="24"/>
          <w:szCs w:val="24"/>
        </w:rPr>
        <w:t>Bagian ketiga</w:t>
      </w:r>
    </w:p>
    <w:p w14:paraId="1CC4C353" w14:textId="7231E76D" w:rsidR="00242B00" w:rsidRDefault="00242B00" w:rsidP="00194DEB">
      <w:pPr>
        <w:ind w:left="1701" w:right="136"/>
        <w:jc w:val="center"/>
        <w:rPr>
          <w:rFonts w:ascii="Bookman Old Style" w:hAnsi="Bookman Old Style"/>
          <w:sz w:val="24"/>
          <w:szCs w:val="24"/>
        </w:rPr>
      </w:pPr>
      <w:r w:rsidRPr="007C2489">
        <w:rPr>
          <w:rFonts w:ascii="Bookman Old Style" w:hAnsi="Bookman Old Style"/>
          <w:sz w:val="24"/>
          <w:szCs w:val="24"/>
        </w:rPr>
        <w:t>Hubungan Kerja Sekretaris Daerah, Asisten Sekretaris Daerah, dan Kepala Perangkat Daerah</w:t>
      </w:r>
    </w:p>
    <w:p w14:paraId="293C0972" w14:textId="77777777" w:rsidR="00242B00" w:rsidRDefault="00242B00" w:rsidP="00194DEB">
      <w:pPr>
        <w:ind w:left="1701" w:right="136"/>
        <w:jc w:val="center"/>
        <w:rPr>
          <w:rFonts w:ascii="Bookman Old Style" w:hAnsi="Bookman Old Style"/>
          <w:sz w:val="24"/>
          <w:szCs w:val="24"/>
        </w:rPr>
      </w:pPr>
    </w:p>
    <w:p w14:paraId="4D80D295" w14:textId="75E15892" w:rsidR="00242B00" w:rsidRDefault="00242B00" w:rsidP="00194DEB">
      <w:pPr>
        <w:ind w:left="1701" w:right="136"/>
        <w:jc w:val="center"/>
        <w:rPr>
          <w:rFonts w:ascii="Bookman Old Style" w:hAnsi="Bookman Old Style"/>
          <w:sz w:val="24"/>
          <w:szCs w:val="24"/>
        </w:rPr>
      </w:pPr>
      <w:r>
        <w:rPr>
          <w:rFonts w:ascii="Bookman Old Style" w:hAnsi="Bookman Old Style"/>
          <w:sz w:val="24"/>
          <w:szCs w:val="24"/>
        </w:rPr>
        <w:t>Pasal 13</w:t>
      </w:r>
    </w:p>
    <w:p w14:paraId="38083188" w14:textId="339F3A15" w:rsidR="00242B00" w:rsidRDefault="00242B00" w:rsidP="00194DEB">
      <w:pPr>
        <w:pStyle w:val="ListParagraph"/>
        <w:numPr>
          <w:ilvl w:val="0"/>
          <w:numId w:val="32"/>
        </w:numPr>
        <w:ind w:left="2268" w:right="136" w:hanging="567"/>
        <w:jc w:val="both"/>
        <w:rPr>
          <w:rFonts w:ascii="Bookman Old Style" w:hAnsi="Bookman Old Style"/>
          <w:sz w:val="24"/>
          <w:szCs w:val="24"/>
        </w:rPr>
      </w:pPr>
      <w:r w:rsidRPr="00242B00">
        <w:rPr>
          <w:rFonts w:ascii="Bookman Old Style" w:hAnsi="Bookman Old Style"/>
          <w:sz w:val="24"/>
          <w:szCs w:val="24"/>
        </w:rPr>
        <w:t>Asisten Sek</w:t>
      </w:r>
      <w:r w:rsidR="006A1A61">
        <w:rPr>
          <w:rFonts w:ascii="Bookman Old Style" w:hAnsi="Bookman Old Style"/>
          <w:sz w:val="24"/>
          <w:szCs w:val="24"/>
        </w:rPr>
        <w:t>retaris Daerah</w:t>
      </w:r>
      <w:r w:rsidRPr="00242B00">
        <w:rPr>
          <w:rFonts w:ascii="Bookman Old Style" w:hAnsi="Bookman Old Style"/>
          <w:sz w:val="24"/>
          <w:szCs w:val="24"/>
        </w:rPr>
        <w:t xml:space="preserve"> melakukan koordinasi dengan Perangkat Daerah dalam perumusan kebijakan, pelaksanaan, monitoring dan evaluasi sesuai bidangnya, sebagai</w:t>
      </w:r>
      <w:r w:rsidRPr="00242B00">
        <w:rPr>
          <w:rFonts w:ascii="Bookman Old Style" w:hAnsi="Bookman Old Style"/>
          <w:spacing w:val="14"/>
          <w:w w:val="115"/>
          <w:sz w:val="24"/>
        </w:rPr>
        <w:t xml:space="preserve"> </w:t>
      </w:r>
      <w:r w:rsidRPr="00242B00">
        <w:rPr>
          <w:rFonts w:ascii="Bookman Old Style" w:hAnsi="Bookman Old Style"/>
          <w:sz w:val="24"/>
          <w:szCs w:val="24"/>
        </w:rPr>
        <w:t>berikut :</w:t>
      </w:r>
    </w:p>
    <w:p w14:paraId="69A56DDA" w14:textId="632C641A" w:rsidR="006A1A61" w:rsidRPr="003248CD" w:rsidRDefault="006A1A61" w:rsidP="00194DEB">
      <w:pPr>
        <w:pStyle w:val="ListParagraph"/>
        <w:numPr>
          <w:ilvl w:val="2"/>
          <w:numId w:val="32"/>
        </w:numPr>
        <w:ind w:left="2694" w:right="136"/>
        <w:jc w:val="both"/>
        <w:rPr>
          <w:rFonts w:ascii="Bookman Old Style" w:hAnsi="Bookman Old Style"/>
          <w:sz w:val="24"/>
          <w:szCs w:val="24"/>
        </w:rPr>
      </w:pPr>
      <w:r w:rsidRPr="003248CD">
        <w:rPr>
          <w:rFonts w:ascii="Bookman Old Style" w:hAnsi="Bookman Old Style"/>
          <w:sz w:val="24"/>
          <w:szCs w:val="24"/>
        </w:rPr>
        <w:t>Asisten Pemerintahan dan Kesejahteraan Rakyat, mengoordinasikan :</w:t>
      </w:r>
    </w:p>
    <w:p w14:paraId="42F04BFD" w14:textId="77777777" w:rsidR="006A1A61" w:rsidRPr="006A1A61" w:rsidRDefault="006A1A61" w:rsidP="00194DEB">
      <w:pPr>
        <w:pStyle w:val="ListParagraph"/>
        <w:numPr>
          <w:ilvl w:val="3"/>
          <w:numId w:val="32"/>
        </w:numPr>
        <w:ind w:left="3119" w:right="136" w:hanging="425"/>
        <w:jc w:val="both"/>
        <w:rPr>
          <w:rFonts w:ascii="Bookman Old Style" w:hAnsi="Bookman Old Style"/>
          <w:sz w:val="24"/>
          <w:szCs w:val="24"/>
        </w:rPr>
      </w:pPr>
      <w:r w:rsidRPr="006A1A61">
        <w:rPr>
          <w:rFonts w:ascii="Bookman Old Style" w:hAnsi="Bookman Old Style"/>
          <w:sz w:val="24"/>
          <w:szCs w:val="24"/>
        </w:rPr>
        <w:t>Bagian Tata Pemerintahan;</w:t>
      </w:r>
    </w:p>
    <w:p w14:paraId="548EC975" w14:textId="77777777" w:rsidR="006A1A61" w:rsidRPr="006A1A61" w:rsidRDefault="006A1A61" w:rsidP="00194DEB">
      <w:pPr>
        <w:pStyle w:val="ListParagraph"/>
        <w:numPr>
          <w:ilvl w:val="3"/>
          <w:numId w:val="32"/>
        </w:numPr>
        <w:ind w:left="3119" w:right="136" w:hanging="425"/>
        <w:jc w:val="both"/>
        <w:rPr>
          <w:rFonts w:ascii="Bookman Old Style" w:hAnsi="Bookman Old Style"/>
          <w:sz w:val="24"/>
          <w:szCs w:val="24"/>
        </w:rPr>
      </w:pPr>
      <w:r w:rsidRPr="006A1A61">
        <w:rPr>
          <w:rFonts w:ascii="Bookman Old Style" w:hAnsi="Bookman Old Style"/>
          <w:sz w:val="24"/>
          <w:szCs w:val="24"/>
        </w:rPr>
        <w:t>Bagian Kesejahteraan Rakyat;</w:t>
      </w:r>
    </w:p>
    <w:p w14:paraId="26973A7E" w14:textId="77777777" w:rsidR="006A1A61" w:rsidRPr="006A1A61" w:rsidRDefault="006A1A61" w:rsidP="00194DEB">
      <w:pPr>
        <w:pStyle w:val="ListParagraph"/>
        <w:numPr>
          <w:ilvl w:val="3"/>
          <w:numId w:val="32"/>
        </w:numPr>
        <w:ind w:left="3119" w:right="136" w:hanging="425"/>
        <w:jc w:val="both"/>
        <w:rPr>
          <w:rFonts w:ascii="Bookman Old Style" w:hAnsi="Bookman Old Style"/>
          <w:sz w:val="24"/>
          <w:szCs w:val="24"/>
        </w:rPr>
      </w:pPr>
      <w:r w:rsidRPr="006A1A61">
        <w:rPr>
          <w:rFonts w:ascii="Bookman Old Style" w:hAnsi="Bookman Old Style"/>
          <w:sz w:val="24"/>
          <w:szCs w:val="24"/>
        </w:rPr>
        <w:t>Bagian Hukum;</w:t>
      </w:r>
    </w:p>
    <w:p w14:paraId="0F0D2A2C" w14:textId="77777777" w:rsidR="006A1A61" w:rsidRPr="006A1A61" w:rsidRDefault="006A1A61" w:rsidP="00194DEB">
      <w:pPr>
        <w:pStyle w:val="ListParagraph"/>
        <w:numPr>
          <w:ilvl w:val="3"/>
          <w:numId w:val="32"/>
        </w:numPr>
        <w:ind w:left="3119" w:right="136" w:hanging="425"/>
        <w:jc w:val="both"/>
        <w:rPr>
          <w:rFonts w:ascii="Bookman Old Style" w:hAnsi="Bookman Old Style"/>
          <w:sz w:val="24"/>
          <w:szCs w:val="24"/>
        </w:rPr>
      </w:pPr>
      <w:r w:rsidRPr="006A1A61">
        <w:rPr>
          <w:rFonts w:ascii="Bookman Old Style" w:hAnsi="Bookman Old Style"/>
          <w:sz w:val="24"/>
          <w:szCs w:val="24"/>
        </w:rPr>
        <w:t>Sekretariat DPRD;</w:t>
      </w:r>
    </w:p>
    <w:p w14:paraId="5A9B671E" w14:textId="77777777" w:rsidR="006A1A61" w:rsidRPr="006A1A61" w:rsidRDefault="006A1A61" w:rsidP="00194DEB">
      <w:pPr>
        <w:pStyle w:val="ListParagraph"/>
        <w:numPr>
          <w:ilvl w:val="3"/>
          <w:numId w:val="32"/>
        </w:numPr>
        <w:ind w:left="3119" w:right="136" w:hanging="425"/>
        <w:jc w:val="both"/>
        <w:rPr>
          <w:rFonts w:ascii="Bookman Old Style" w:hAnsi="Bookman Old Style"/>
          <w:sz w:val="24"/>
          <w:szCs w:val="24"/>
        </w:rPr>
      </w:pPr>
      <w:r w:rsidRPr="006A1A61">
        <w:rPr>
          <w:rFonts w:ascii="Bookman Old Style" w:hAnsi="Bookman Old Style"/>
          <w:sz w:val="24"/>
          <w:szCs w:val="24"/>
        </w:rPr>
        <w:t>Inspektorat Daerah;</w:t>
      </w:r>
    </w:p>
    <w:p w14:paraId="55C9EAB8" w14:textId="77777777" w:rsidR="006A1A61" w:rsidRPr="006A1A61" w:rsidRDefault="006A1A61" w:rsidP="00194DEB">
      <w:pPr>
        <w:pStyle w:val="ListParagraph"/>
        <w:numPr>
          <w:ilvl w:val="3"/>
          <w:numId w:val="32"/>
        </w:numPr>
        <w:ind w:left="3119" w:right="136" w:hanging="425"/>
        <w:jc w:val="both"/>
        <w:rPr>
          <w:rFonts w:ascii="Bookman Old Style" w:hAnsi="Bookman Old Style"/>
          <w:sz w:val="24"/>
          <w:szCs w:val="24"/>
        </w:rPr>
      </w:pPr>
      <w:r w:rsidRPr="006A1A61">
        <w:rPr>
          <w:rFonts w:ascii="Bookman Old Style" w:hAnsi="Bookman Old Style"/>
          <w:sz w:val="24"/>
          <w:szCs w:val="24"/>
        </w:rPr>
        <w:t>Satuan Polisi Pamong Praja;</w:t>
      </w:r>
    </w:p>
    <w:p w14:paraId="31D07CDB" w14:textId="4AC35EB9" w:rsidR="003248CD" w:rsidRDefault="006A1A61" w:rsidP="00194DEB">
      <w:pPr>
        <w:pStyle w:val="ListParagraph"/>
        <w:numPr>
          <w:ilvl w:val="3"/>
          <w:numId w:val="32"/>
        </w:numPr>
        <w:ind w:left="3119" w:right="136" w:hanging="425"/>
        <w:jc w:val="both"/>
        <w:rPr>
          <w:rFonts w:ascii="Bookman Old Style" w:hAnsi="Bookman Old Style"/>
          <w:sz w:val="24"/>
          <w:szCs w:val="24"/>
        </w:rPr>
      </w:pPr>
      <w:r w:rsidRPr="006A1A61">
        <w:rPr>
          <w:rFonts w:ascii="Bookman Old Style" w:hAnsi="Bookman Old Style"/>
          <w:sz w:val="24"/>
          <w:szCs w:val="24"/>
        </w:rPr>
        <w:t>Dinas Kesehatan</w:t>
      </w:r>
      <w:r w:rsidR="003248CD">
        <w:rPr>
          <w:rFonts w:ascii="Bookman Old Style" w:hAnsi="Bookman Old Style"/>
          <w:sz w:val="24"/>
          <w:szCs w:val="24"/>
        </w:rPr>
        <w:t>;</w:t>
      </w:r>
      <w:r w:rsidRPr="006A1A61">
        <w:rPr>
          <w:rFonts w:ascii="Bookman Old Style" w:hAnsi="Bookman Old Style"/>
          <w:sz w:val="24"/>
          <w:szCs w:val="24"/>
        </w:rPr>
        <w:t xml:space="preserve"> </w:t>
      </w:r>
    </w:p>
    <w:p w14:paraId="284EA1C0" w14:textId="77777777" w:rsidR="003248CD" w:rsidRDefault="006A1A61" w:rsidP="00194DEB">
      <w:pPr>
        <w:pStyle w:val="ListParagraph"/>
        <w:numPr>
          <w:ilvl w:val="3"/>
          <w:numId w:val="32"/>
        </w:numPr>
        <w:ind w:left="3119" w:right="136" w:hanging="425"/>
        <w:jc w:val="both"/>
        <w:rPr>
          <w:rFonts w:ascii="Bookman Old Style" w:hAnsi="Bookman Old Style"/>
          <w:sz w:val="24"/>
          <w:szCs w:val="24"/>
        </w:rPr>
      </w:pPr>
      <w:r w:rsidRPr="006A1A61">
        <w:rPr>
          <w:rFonts w:ascii="Bookman Old Style" w:hAnsi="Bookman Old Style"/>
          <w:sz w:val="24"/>
          <w:szCs w:val="24"/>
        </w:rPr>
        <w:t>Dinas Sosia</w:t>
      </w:r>
      <w:r w:rsidR="003248CD">
        <w:rPr>
          <w:rFonts w:ascii="Bookman Old Style" w:hAnsi="Bookman Old Style"/>
          <w:sz w:val="24"/>
          <w:szCs w:val="24"/>
        </w:rPr>
        <w:t>l;</w:t>
      </w:r>
    </w:p>
    <w:p w14:paraId="1F4EA8B3" w14:textId="09AB2BB0" w:rsidR="006A1A61" w:rsidRPr="006A1A61" w:rsidRDefault="003248CD" w:rsidP="00194DEB">
      <w:pPr>
        <w:pStyle w:val="ListParagraph"/>
        <w:numPr>
          <w:ilvl w:val="3"/>
          <w:numId w:val="32"/>
        </w:numPr>
        <w:ind w:left="3119" w:right="136" w:hanging="425"/>
        <w:jc w:val="both"/>
        <w:rPr>
          <w:rFonts w:ascii="Bookman Old Style" w:hAnsi="Bookman Old Style"/>
          <w:sz w:val="24"/>
          <w:szCs w:val="24"/>
        </w:rPr>
      </w:pPr>
      <w:r>
        <w:rPr>
          <w:rFonts w:ascii="Bookman Old Style" w:hAnsi="Bookman Old Style"/>
          <w:sz w:val="24"/>
          <w:szCs w:val="24"/>
        </w:rPr>
        <w:t>Dinas</w:t>
      </w:r>
      <w:r w:rsidR="002B75A7">
        <w:rPr>
          <w:rFonts w:ascii="Bookman Old Style" w:hAnsi="Bookman Old Style"/>
          <w:sz w:val="24"/>
          <w:szCs w:val="24"/>
        </w:rPr>
        <w:t xml:space="preserve"> </w:t>
      </w:r>
      <w:r w:rsidRPr="006A1A61">
        <w:rPr>
          <w:rFonts w:ascii="Bookman Old Style" w:hAnsi="Bookman Old Style"/>
          <w:sz w:val="24"/>
          <w:szCs w:val="24"/>
        </w:rPr>
        <w:t>Pengendalian Penduduk dan Keluarga Berencana</w:t>
      </w:r>
      <w:r w:rsidR="002B75A7">
        <w:rPr>
          <w:rFonts w:ascii="Bookman Old Style" w:hAnsi="Bookman Old Style"/>
          <w:sz w:val="24"/>
          <w:szCs w:val="24"/>
        </w:rPr>
        <w:t xml:space="preserve"> </w:t>
      </w:r>
      <w:r w:rsidR="006A1A61" w:rsidRPr="006A1A61">
        <w:rPr>
          <w:rFonts w:ascii="Bookman Old Style" w:hAnsi="Bookman Old Style"/>
          <w:sz w:val="24"/>
          <w:szCs w:val="24"/>
        </w:rPr>
        <w:t>Pemberdayaa</w:t>
      </w:r>
      <w:r w:rsidR="002B75A7">
        <w:rPr>
          <w:rFonts w:ascii="Bookman Old Style" w:hAnsi="Bookman Old Style"/>
          <w:sz w:val="24"/>
          <w:szCs w:val="24"/>
        </w:rPr>
        <w:t xml:space="preserve">n </w:t>
      </w:r>
      <w:r w:rsidR="006A1A61" w:rsidRPr="006A1A61">
        <w:rPr>
          <w:rFonts w:ascii="Bookman Old Style" w:hAnsi="Bookman Old Style"/>
          <w:sz w:val="24"/>
          <w:szCs w:val="24"/>
        </w:rPr>
        <w:t>Perempuan</w:t>
      </w:r>
      <w:r w:rsidR="002B75A7">
        <w:rPr>
          <w:rFonts w:ascii="Bookman Old Style" w:hAnsi="Bookman Old Style"/>
          <w:sz w:val="24"/>
          <w:szCs w:val="24"/>
        </w:rPr>
        <w:t xml:space="preserve"> </w:t>
      </w:r>
      <w:r w:rsidR="006A1A61" w:rsidRPr="006A1A61">
        <w:rPr>
          <w:rFonts w:ascii="Bookman Old Style" w:hAnsi="Bookman Old Style"/>
          <w:sz w:val="24"/>
          <w:szCs w:val="24"/>
        </w:rPr>
        <w:t>dan Perlindungan Anak;</w:t>
      </w:r>
    </w:p>
    <w:p w14:paraId="5FB67A4B" w14:textId="77777777" w:rsidR="006A1A61" w:rsidRPr="006A1A61" w:rsidRDefault="006A1A61" w:rsidP="00194DEB">
      <w:pPr>
        <w:pStyle w:val="ListParagraph"/>
        <w:numPr>
          <w:ilvl w:val="3"/>
          <w:numId w:val="32"/>
        </w:numPr>
        <w:ind w:left="3119" w:right="136" w:hanging="425"/>
        <w:jc w:val="both"/>
        <w:rPr>
          <w:rFonts w:ascii="Bookman Old Style" w:hAnsi="Bookman Old Style"/>
          <w:sz w:val="24"/>
          <w:szCs w:val="24"/>
        </w:rPr>
      </w:pPr>
      <w:r w:rsidRPr="006A1A61">
        <w:rPr>
          <w:rFonts w:ascii="Bookman Old Style" w:hAnsi="Bookman Old Style"/>
          <w:sz w:val="24"/>
          <w:szCs w:val="24"/>
        </w:rPr>
        <w:t>Dinas</w:t>
      </w:r>
      <w:r w:rsidRPr="006A1A61">
        <w:rPr>
          <w:rFonts w:ascii="Bookman Old Style" w:hAnsi="Bookman Old Style"/>
          <w:sz w:val="24"/>
          <w:szCs w:val="24"/>
        </w:rPr>
        <w:t xml:space="preserve"> </w:t>
      </w:r>
      <w:r w:rsidRPr="006A1A61">
        <w:rPr>
          <w:rFonts w:ascii="Bookman Old Style" w:hAnsi="Bookman Old Style"/>
          <w:sz w:val="24"/>
          <w:szCs w:val="24"/>
        </w:rPr>
        <w:t>Kependudukan</w:t>
      </w:r>
      <w:r w:rsidRPr="006A1A61">
        <w:rPr>
          <w:rFonts w:ascii="Bookman Old Style" w:hAnsi="Bookman Old Style"/>
          <w:sz w:val="24"/>
          <w:szCs w:val="24"/>
        </w:rPr>
        <w:t xml:space="preserve"> </w:t>
      </w:r>
      <w:r w:rsidRPr="006A1A61">
        <w:rPr>
          <w:rFonts w:ascii="Bookman Old Style" w:hAnsi="Bookman Old Style"/>
          <w:sz w:val="24"/>
          <w:szCs w:val="24"/>
        </w:rPr>
        <w:t>dan</w:t>
      </w:r>
      <w:r w:rsidRPr="006A1A61">
        <w:rPr>
          <w:rFonts w:ascii="Bookman Old Style" w:hAnsi="Bookman Old Style"/>
          <w:sz w:val="24"/>
          <w:szCs w:val="24"/>
        </w:rPr>
        <w:t xml:space="preserve"> </w:t>
      </w:r>
      <w:r w:rsidRPr="006A1A61">
        <w:rPr>
          <w:rFonts w:ascii="Bookman Old Style" w:hAnsi="Bookman Old Style"/>
          <w:sz w:val="24"/>
          <w:szCs w:val="24"/>
        </w:rPr>
        <w:t xml:space="preserve">Pencatatan </w:t>
      </w:r>
      <w:r w:rsidRPr="006A1A61">
        <w:rPr>
          <w:rFonts w:ascii="Bookman Old Style" w:hAnsi="Bookman Old Style"/>
          <w:sz w:val="24"/>
          <w:szCs w:val="24"/>
        </w:rPr>
        <w:t xml:space="preserve"> </w:t>
      </w:r>
      <w:r w:rsidRPr="006A1A61">
        <w:rPr>
          <w:rFonts w:ascii="Bookman Old Style" w:hAnsi="Bookman Old Style"/>
          <w:sz w:val="24"/>
          <w:szCs w:val="24"/>
        </w:rPr>
        <w:t>Sipil;</w:t>
      </w:r>
    </w:p>
    <w:p w14:paraId="201A3041" w14:textId="77777777" w:rsidR="006A1A61" w:rsidRPr="006A1A61" w:rsidRDefault="006A1A61" w:rsidP="00194DEB">
      <w:pPr>
        <w:pStyle w:val="ListParagraph"/>
        <w:numPr>
          <w:ilvl w:val="3"/>
          <w:numId w:val="32"/>
        </w:numPr>
        <w:ind w:left="3119" w:right="136" w:hanging="425"/>
        <w:jc w:val="both"/>
        <w:rPr>
          <w:rFonts w:ascii="Bookman Old Style" w:hAnsi="Bookman Old Style"/>
          <w:sz w:val="24"/>
          <w:szCs w:val="24"/>
        </w:rPr>
      </w:pPr>
      <w:r w:rsidRPr="006A1A61">
        <w:rPr>
          <w:rFonts w:ascii="Bookman Old Style" w:hAnsi="Bookman Old Style"/>
          <w:sz w:val="24"/>
          <w:szCs w:val="24"/>
        </w:rPr>
        <w:t>Dinas</w:t>
      </w:r>
      <w:r w:rsidRPr="006A1A61">
        <w:rPr>
          <w:rFonts w:ascii="Bookman Old Style" w:hAnsi="Bookman Old Style"/>
          <w:sz w:val="24"/>
          <w:szCs w:val="24"/>
        </w:rPr>
        <w:t xml:space="preserve"> </w:t>
      </w:r>
      <w:r w:rsidRPr="006A1A61">
        <w:rPr>
          <w:rFonts w:ascii="Bookman Old Style" w:hAnsi="Bookman Old Style"/>
          <w:sz w:val="24"/>
          <w:szCs w:val="24"/>
        </w:rPr>
        <w:t>Pemberdayaan</w:t>
      </w:r>
      <w:r w:rsidRPr="006A1A61">
        <w:rPr>
          <w:rFonts w:ascii="Bookman Old Style" w:hAnsi="Bookman Old Style"/>
          <w:sz w:val="24"/>
          <w:szCs w:val="24"/>
        </w:rPr>
        <w:t xml:space="preserve"> </w:t>
      </w:r>
      <w:r w:rsidRPr="006A1A61">
        <w:rPr>
          <w:rFonts w:ascii="Bookman Old Style" w:hAnsi="Bookman Old Style"/>
          <w:sz w:val="24"/>
          <w:szCs w:val="24"/>
        </w:rPr>
        <w:t>Masyarakat</w:t>
      </w:r>
      <w:r w:rsidRPr="006A1A61">
        <w:rPr>
          <w:rFonts w:ascii="Bookman Old Style" w:hAnsi="Bookman Old Style"/>
          <w:sz w:val="24"/>
          <w:szCs w:val="24"/>
        </w:rPr>
        <w:t xml:space="preserve"> </w:t>
      </w:r>
      <w:r w:rsidRPr="006A1A61">
        <w:rPr>
          <w:rFonts w:ascii="Bookman Old Style" w:hAnsi="Bookman Old Style"/>
          <w:sz w:val="24"/>
          <w:szCs w:val="24"/>
        </w:rPr>
        <w:t xml:space="preserve">dan </w:t>
      </w:r>
      <w:r w:rsidRPr="006A1A61">
        <w:rPr>
          <w:rFonts w:ascii="Bookman Old Style" w:hAnsi="Bookman Old Style"/>
          <w:sz w:val="24"/>
          <w:szCs w:val="24"/>
        </w:rPr>
        <w:t xml:space="preserve"> </w:t>
      </w:r>
      <w:r w:rsidRPr="006A1A61">
        <w:rPr>
          <w:rFonts w:ascii="Bookman Old Style" w:hAnsi="Bookman Old Style"/>
          <w:sz w:val="24"/>
          <w:szCs w:val="24"/>
        </w:rPr>
        <w:t>Desa;</w:t>
      </w:r>
    </w:p>
    <w:p w14:paraId="6FACDC8A" w14:textId="77777777" w:rsidR="006A1A61" w:rsidRPr="006A1A61" w:rsidRDefault="006A1A61" w:rsidP="00194DEB">
      <w:pPr>
        <w:pStyle w:val="ListParagraph"/>
        <w:numPr>
          <w:ilvl w:val="3"/>
          <w:numId w:val="32"/>
        </w:numPr>
        <w:ind w:left="3119" w:right="136" w:hanging="425"/>
        <w:jc w:val="both"/>
        <w:rPr>
          <w:rFonts w:ascii="Bookman Old Style" w:hAnsi="Bookman Old Style"/>
          <w:sz w:val="24"/>
          <w:szCs w:val="24"/>
        </w:rPr>
      </w:pPr>
      <w:r w:rsidRPr="006A1A61">
        <w:rPr>
          <w:rFonts w:ascii="Bookman Old Style" w:hAnsi="Bookman Old Style"/>
          <w:sz w:val="24"/>
          <w:szCs w:val="24"/>
        </w:rPr>
        <w:t>Badan Penanggulangan Bencana Daerah;</w:t>
      </w:r>
    </w:p>
    <w:p w14:paraId="3E7F9018" w14:textId="01E956A0" w:rsidR="006A1A61" w:rsidRDefault="006A1A61" w:rsidP="00194DEB">
      <w:pPr>
        <w:pStyle w:val="ListParagraph"/>
        <w:numPr>
          <w:ilvl w:val="3"/>
          <w:numId w:val="32"/>
        </w:numPr>
        <w:ind w:left="3119" w:right="136" w:hanging="425"/>
        <w:jc w:val="both"/>
        <w:rPr>
          <w:rFonts w:ascii="Bookman Old Style" w:hAnsi="Bookman Old Style"/>
          <w:sz w:val="24"/>
          <w:szCs w:val="24"/>
        </w:rPr>
      </w:pPr>
      <w:r w:rsidRPr="006A1A61">
        <w:rPr>
          <w:rFonts w:ascii="Bookman Old Style" w:hAnsi="Bookman Old Style"/>
          <w:sz w:val="24"/>
          <w:szCs w:val="24"/>
        </w:rPr>
        <w:t>Badan Kesatuan Bangsa dan Politik;</w:t>
      </w:r>
    </w:p>
    <w:p w14:paraId="3083EFC0" w14:textId="77777777" w:rsidR="00ED2265" w:rsidRDefault="00ED2265" w:rsidP="00194DEB">
      <w:pPr>
        <w:pStyle w:val="ListParagraph"/>
        <w:numPr>
          <w:ilvl w:val="3"/>
          <w:numId w:val="32"/>
        </w:numPr>
        <w:ind w:left="3119" w:right="136" w:hanging="425"/>
        <w:jc w:val="both"/>
        <w:rPr>
          <w:rFonts w:ascii="Bookman Old Style" w:hAnsi="Bookman Old Style"/>
          <w:sz w:val="24"/>
          <w:szCs w:val="24"/>
        </w:rPr>
      </w:pPr>
      <w:r>
        <w:rPr>
          <w:rFonts w:ascii="Bookman Old Style" w:hAnsi="Bookman Old Style"/>
          <w:sz w:val="24"/>
          <w:szCs w:val="24"/>
        </w:rPr>
        <w:t>Dinas Tenaga Kerja dan Transmigrasi</w:t>
      </w:r>
      <w:r>
        <w:rPr>
          <w:rFonts w:ascii="Bookman Old Style" w:hAnsi="Bookman Old Style"/>
          <w:sz w:val="24"/>
          <w:szCs w:val="24"/>
        </w:rPr>
        <w:t>; dan</w:t>
      </w:r>
    </w:p>
    <w:p w14:paraId="3D25E97F" w14:textId="316A6388" w:rsidR="006A1A61" w:rsidRDefault="006A1A61" w:rsidP="00194DEB">
      <w:pPr>
        <w:pStyle w:val="ListParagraph"/>
        <w:numPr>
          <w:ilvl w:val="3"/>
          <w:numId w:val="32"/>
        </w:numPr>
        <w:ind w:left="3119" w:right="136" w:hanging="425"/>
        <w:jc w:val="both"/>
        <w:rPr>
          <w:rFonts w:ascii="Bookman Old Style" w:hAnsi="Bookman Old Style"/>
          <w:sz w:val="24"/>
          <w:szCs w:val="24"/>
        </w:rPr>
      </w:pPr>
      <w:r>
        <w:rPr>
          <w:rFonts w:ascii="Bookman Old Style" w:hAnsi="Bookman Old Style"/>
          <w:sz w:val="24"/>
          <w:szCs w:val="24"/>
        </w:rPr>
        <w:t>Kecamatan</w:t>
      </w:r>
      <w:r w:rsidR="00ED2265">
        <w:rPr>
          <w:rFonts w:ascii="Bookman Old Style" w:hAnsi="Bookman Old Style"/>
          <w:sz w:val="24"/>
          <w:szCs w:val="24"/>
        </w:rPr>
        <w:t>.</w:t>
      </w:r>
    </w:p>
    <w:p w14:paraId="18615924" w14:textId="43AB6F6A" w:rsidR="006A1A61" w:rsidRDefault="000E0AC0" w:rsidP="00194DEB">
      <w:pPr>
        <w:pStyle w:val="ListParagraph"/>
        <w:numPr>
          <w:ilvl w:val="2"/>
          <w:numId w:val="32"/>
        </w:numPr>
        <w:ind w:left="2694" w:right="136"/>
        <w:jc w:val="both"/>
        <w:rPr>
          <w:rFonts w:ascii="Bookman Old Style" w:hAnsi="Bookman Old Style"/>
          <w:sz w:val="24"/>
          <w:szCs w:val="24"/>
        </w:rPr>
      </w:pPr>
      <w:r w:rsidRPr="000E0AC0">
        <w:rPr>
          <w:rFonts w:ascii="Bookman Old Style" w:hAnsi="Bookman Old Style"/>
          <w:sz w:val="24"/>
          <w:szCs w:val="24"/>
        </w:rPr>
        <w:lastRenderedPageBreak/>
        <w:t>Asisten</w:t>
      </w:r>
      <w:r w:rsidRPr="000E0AC0">
        <w:rPr>
          <w:rFonts w:ascii="Bookman Old Style" w:hAnsi="Bookman Old Style"/>
          <w:sz w:val="24"/>
          <w:szCs w:val="24"/>
        </w:rPr>
        <w:tab/>
        <w:t>Perekonomian</w:t>
      </w:r>
      <w:r w:rsidR="002B75A7">
        <w:rPr>
          <w:rFonts w:ascii="Bookman Old Style" w:hAnsi="Bookman Old Style"/>
          <w:sz w:val="24"/>
          <w:szCs w:val="24"/>
        </w:rPr>
        <w:t xml:space="preserve"> </w:t>
      </w:r>
      <w:r w:rsidRPr="000E0AC0">
        <w:rPr>
          <w:rFonts w:ascii="Bookman Old Style" w:hAnsi="Bookman Old Style"/>
          <w:sz w:val="24"/>
          <w:szCs w:val="24"/>
        </w:rPr>
        <w:t>dan</w:t>
      </w:r>
      <w:r w:rsidR="002B75A7">
        <w:rPr>
          <w:rFonts w:ascii="Bookman Old Style" w:hAnsi="Bookman Old Style"/>
          <w:sz w:val="24"/>
          <w:szCs w:val="24"/>
        </w:rPr>
        <w:t xml:space="preserve"> </w:t>
      </w:r>
      <w:r w:rsidRPr="000E0AC0">
        <w:rPr>
          <w:rFonts w:ascii="Bookman Old Style" w:hAnsi="Bookman Old Style"/>
          <w:sz w:val="24"/>
          <w:szCs w:val="24"/>
        </w:rPr>
        <w:t>Pembangunan,</w:t>
      </w:r>
      <w:r>
        <w:rPr>
          <w:rFonts w:ascii="Bookman Old Style" w:hAnsi="Bookman Old Style"/>
          <w:sz w:val="24"/>
          <w:szCs w:val="24"/>
        </w:rPr>
        <w:t xml:space="preserve"> </w:t>
      </w:r>
      <w:r w:rsidRPr="000E0AC0">
        <w:rPr>
          <w:rFonts w:ascii="Bookman Old Style" w:hAnsi="Bookman Old Style"/>
          <w:sz w:val="24"/>
          <w:szCs w:val="24"/>
        </w:rPr>
        <w:t>mengoordinasikan :</w:t>
      </w:r>
    </w:p>
    <w:p w14:paraId="29172A74" w14:textId="77777777" w:rsidR="000E0AC0" w:rsidRDefault="000E0AC0" w:rsidP="00194DEB">
      <w:pPr>
        <w:pStyle w:val="ListParagraph"/>
        <w:numPr>
          <w:ilvl w:val="3"/>
          <w:numId w:val="32"/>
        </w:numPr>
        <w:ind w:left="3119" w:right="136" w:hanging="425"/>
        <w:rPr>
          <w:rFonts w:ascii="Bookman Old Style" w:hAnsi="Bookman Old Style"/>
          <w:sz w:val="24"/>
          <w:szCs w:val="24"/>
        </w:rPr>
      </w:pPr>
      <w:r w:rsidRPr="000E0AC0">
        <w:rPr>
          <w:rFonts w:ascii="Bookman Old Style" w:hAnsi="Bookman Old Style"/>
          <w:sz w:val="24"/>
          <w:szCs w:val="24"/>
        </w:rPr>
        <w:t>Bagian Perekonomian dan Sumber Daya Alam;</w:t>
      </w:r>
    </w:p>
    <w:p w14:paraId="47A4B1E5" w14:textId="77777777" w:rsidR="000E0AC0" w:rsidRDefault="000E0AC0" w:rsidP="00194DEB">
      <w:pPr>
        <w:pStyle w:val="ListParagraph"/>
        <w:numPr>
          <w:ilvl w:val="3"/>
          <w:numId w:val="32"/>
        </w:numPr>
        <w:ind w:left="3119" w:right="136" w:hanging="425"/>
        <w:rPr>
          <w:rFonts w:ascii="Bookman Old Style" w:hAnsi="Bookman Old Style"/>
          <w:sz w:val="24"/>
          <w:szCs w:val="24"/>
        </w:rPr>
      </w:pPr>
      <w:r w:rsidRPr="000E0AC0">
        <w:rPr>
          <w:rFonts w:ascii="Bookman Old Style" w:hAnsi="Bookman Old Style"/>
          <w:sz w:val="24"/>
          <w:szCs w:val="24"/>
        </w:rPr>
        <w:t>Bagian Administrasi Pembangunan;</w:t>
      </w:r>
    </w:p>
    <w:p w14:paraId="30CB3C8C" w14:textId="77777777" w:rsidR="000E0AC0" w:rsidRDefault="000E0AC0" w:rsidP="00194DEB">
      <w:pPr>
        <w:pStyle w:val="ListParagraph"/>
        <w:numPr>
          <w:ilvl w:val="3"/>
          <w:numId w:val="32"/>
        </w:numPr>
        <w:ind w:left="3119" w:right="136" w:hanging="425"/>
        <w:rPr>
          <w:rFonts w:ascii="Bookman Old Style" w:hAnsi="Bookman Old Style"/>
          <w:sz w:val="24"/>
          <w:szCs w:val="24"/>
        </w:rPr>
      </w:pPr>
      <w:r w:rsidRPr="000E0AC0">
        <w:rPr>
          <w:rFonts w:ascii="Bookman Old Style" w:hAnsi="Bookman Old Style"/>
          <w:sz w:val="24"/>
          <w:szCs w:val="24"/>
        </w:rPr>
        <w:t>Bagian Pengadaan Barang dan Jasa;</w:t>
      </w:r>
    </w:p>
    <w:p w14:paraId="7903D6B7" w14:textId="5654AEB6" w:rsidR="000E0AC0" w:rsidRDefault="000E0AC0" w:rsidP="00194DEB">
      <w:pPr>
        <w:pStyle w:val="ListParagraph"/>
        <w:numPr>
          <w:ilvl w:val="3"/>
          <w:numId w:val="32"/>
        </w:numPr>
        <w:ind w:left="3119" w:right="136" w:hanging="425"/>
        <w:jc w:val="both"/>
        <w:rPr>
          <w:rFonts w:ascii="Bookman Old Style" w:hAnsi="Bookman Old Style"/>
          <w:sz w:val="24"/>
          <w:szCs w:val="24"/>
        </w:rPr>
      </w:pPr>
      <w:r w:rsidRPr="000E0AC0">
        <w:rPr>
          <w:rFonts w:ascii="Bookman Old Style" w:hAnsi="Bookman Old Style"/>
          <w:sz w:val="24"/>
          <w:szCs w:val="24"/>
        </w:rPr>
        <w:t>Dinas</w:t>
      </w:r>
      <w:r w:rsidR="002B75A7">
        <w:rPr>
          <w:rFonts w:ascii="Bookman Old Style" w:hAnsi="Bookman Old Style"/>
          <w:sz w:val="24"/>
          <w:szCs w:val="24"/>
        </w:rPr>
        <w:t xml:space="preserve"> </w:t>
      </w:r>
      <w:r w:rsidRPr="000E0AC0">
        <w:rPr>
          <w:rFonts w:ascii="Bookman Old Style" w:hAnsi="Bookman Old Style"/>
          <w:sz w:val="24"/>
          <w:szCs w:val="24"/>
        </w:rPr>
        <w:t>Perumahan</w:t>
      </w:r>
      <w:r w:rsidR="002B75A7">
        <w:rPr>
          <w:rFonts w:ascii="Bookman Old Style" w:hAnsi="Bookman Old Style"/>
          <w:sz w:val="24"/>
          <w:szCs w:val="24"/>
        </w:rPr>
        <w:t xml:space="preserve"> </w:t>
      </w:r>
      <w:r w:rsidRPr="000E0AC0">
        <w:rPr>
          <w:rFonts w:ascii="Bookman Old Style" w:hAnsi="Bookman Old Style"/>
          <w:sz w:val="24"/>
          <w:szCs w:val="24"/>
        </w:rPr>
        <w:t>Rakyat,</w:t>
      </w:r>
      <w:r w:rsidR="002B75A7">
        <w:rPr>
          <w:rFonts w:ascii="Bookman Old Style" w:hAnsi="Bookman Old Style"/>
          <w:sz w:val="24"/>
          <w:szCs w:val="24"/>
        </w:rPr>
        <w:t xml:space="preserve"> </w:t>
      </w:r>
      <w:r w:rsidRPr="000E0AC0">
        <w:rPr>
          <w:rFonts w:ascii="Bookman Old Style" w:hAnsi="Bookman Old Style"/>
          <w:sz w:val="24"/>
          <w:szCs w:val="24"/>
        </w:rPr>
        <w:t>Kawasan Permukiman dan Perhubungan;</w:t>
      </w:r>
    </w:p>
    <w:p w14:paraId="62FF271B" w14:textId="77777777" w:rsidR="000E0AC0" w:rsidRDefault="000E0AC0" w:rsidP="00194DEB">
      <w:pPr>
        <w:pStyle w:val="ListParagraph"/>
        <w:numPr>
          <w:ilvl w:val="3"/>
          <w:numId w:val="32"/>
        </w:numPr>
        <w:ind w:left="3119" w:right="136" w:hanging="425"/>
        <w:rPr>
          <w:rFonts w:ascii="Bookman Old Style" w:hAnsi="Bookman Old Style"/>
          <w:sz w:val="24"/>
          <w:szCs w:val="24"/>
        </w:rPr>
      </w:pPr>
      <w:r w:rsidRPr="000E0AC0">
        <w:rPr>
          <w:rFonts w:ascii="Bookman Old Style" w:hAnsi="Bookman Old Style"/>
          <w:sz w:val="24"/>
          <w:szCs w:val="24"/>
        </w:rPr>
        <w:t>Dinas Pekerjaan Umum dan Tata Ruang;</w:t>
      </w:r>
    </w:p>
    <w:p w14:paraId="498CCAF7" w14:textId="77777777" w:rsidR="000E0AC0" w:rsidRDefault="000E0AC0" w:rsidP="00194DEB">
      <w:pPr>
        <w:pStyle w:val="ListParagraph"/>
        <w:numPr>
          <w:ilvl w:val="3"/>
          <w:numId w:val="32"/>
        </w:numPr>
        <w:ind w:left="3119" w:right="136" w:hanging="425"/>
        <w:jc w:val="both"/>
        <w:rPr>
          <w:rFonts w:ascii="Bookman Old Style" w:hAnsi="Bookman Old Style"/>
          <w:sz w:val="24"/>
          <w:szCs w:val="24"/>
        </w:rPr>
      </w:pPr>
      <w:r w:rsidRPr="000E0AC0">
        <w:rPr>
          <w:rFonts w:ascii="Bookman Old Style" w:hAnsi="Bookman Old Style"/>
          <w:sz w:val="24"/>
          <w:szCs w:val="24"/>
        </w:rPr>
        <w:t>Dinas Koperasi,</w:t>
      </w:r>
      <w:r w:rsidRPr="000E0AC0">
        <w:rPr>
          <w:rFonts w:ascii="Bookman Old Style" w:hAnsi="Bookman Old Style"/>
          <w:sz w:val="24"/>
          <w:szCs w:val="24"/>
        </w:rPr>
        <w:t xml:space="preserve"> </w:t>
      </w:r>
      <w:r w:rsidRPr="000E0AC0">
        <w:rPr>
          <w:rFonts w:ascii="Bookman Old Style" w:hAnsi="Bookman Old Style"/>
          <w:sz w:val="24"/>
          <w:szCs w:val="24"/>
        </w:rPr>
        <w:t>Usaha</w:t>
      </w:r>
      <w:r w:rsidRPr="000E0AC0">
        <w:rPr>
          <w:rFonts w:ascii="Bookman Old Style" w:hAnsi="Bookman Old Style"/>
          <w:sz w:val="24"/>
          <w:szCs w:val="24"/>
        </w:rPr>
        <w:t xml:space="preserve"> </w:t>
      </w:r>
      <w:r w:rsidRPr="000E0AC0">
        <w:rPr>
          <w:rFonts w:ascii="Bookman Old Style" w:hAnsi="Bookman Old Style"/>
          <w:sz w:val="24"/>
          <w:szCs w:val="24"/>
        </w:rPr>
        <w:t>Kecil dan Menengah,</w:t>
      </w:r>
      <w:r w:rsidRPr="000E0AC0">
        <w:rPr>
          <w:rFonts w:ascii="Bookman Old Style" w:hAnsi="Bookman Old Style"/>
          <w:sz w:val="24"/>
          <w:szCs w:val="24"/>
        </w:rPr>
        <w:t xml:space="preserve"> </w:t>
      </w:r>
      <w:r w:rsidRPr="000E0AC0">
        <w:rPr>
          <w:rFonts w:ascii="Bookman Old Style" w:hAnsi="Bookman Old Style"/>
          <w:sz w:val="24"/>
          <w:szCs w:val="24"/>
        </w:rPr>
        <w:t>Perindustrian</w:t>
      </w:r>
      <w:r w:rsidRPr="000E0AC0">
        <w:rPr>
          <w:rFonts w:ascii="Bookman Old Style" w:hAnsi="Bookman Old Style"/>
          <w:sz w:val="24"/>
          <w:szCs w:val="24"/>
        </w:rPr>
        <w:tab/>
        <w:t>dan Perdagangan;</w:t>
      </w:r>
    </w:p>
    <w:p w14:paraId="33B0D0BF" w14:textId="77777777" w:rsidR="000E0AC0" w:rsidRDefault="000E0AC0" w:rsidP="00194DEB">
      <w:pPr>
        <w:pStyle w:val="ListParagraph"/>
        <w:numPr>
          <w:ilvl w:val="3"/>
          <w:numId w:val="32"/>
        </w:numPr>
        <w:ind w:left="3119" w:right="136" w:hanging="425"/>
        <w:jc w:val="both"/>
        <w:rPr>
          <w:rFonts w:ascii="Bookman Old Style" w:hAnsi="Bookman Old Style"/>
          <w:sz w:val="24"/>
          <w:szCs w:val="24"/>
        </w:rPr>
      </w:pPr>
      <w:r w:rsidRPr="000E0AC0">
        <w:rPr>
          <w:rFonts w:ascii="Bookman Old Style" w:hAnsi="Bookman Old Style"/>
          <w:sz w:val="24"/>
          <w:szCs w:val="24"/>
        </w:rPr>
        <w:t>Dinas Perikanan;</w:t>
      </w:r>
    </w:p>
    <w:p w14:paraId="2199C15E" w14:textId="77777777" w:rsidR="000E0AC0" w:rsidRDefault="000E0AC0" w:rsidP="00194DEB">
      <w:pPr>
        <w:pStyle w:val="ListParagraph"/>
        <w:numPr>
          <w:ilvl w:val="3"/>
          <w:numId w:val="32"/>
        </w:numPr>
        <w:ind w:left="3119" w:right="136" w:hanging="425"/>
        <w:jc w:val="both"/>
        <w:rPr>
          <w:rFonts w:ascii="Bookman Old Style" w:hAnsi="Bookman Old Style"/>
          <w:sz w:val="24"/>
          <w:szCs w:val="24"/>
        </w:rPr>
      </w:pPr>
      <w:r w:rsidRPr="000E0AC0">
        <w:rPr>
          <w:rFonts w:ascii="Bookman Old Style" w:hAnsi="Bookman Old Style"/>
          <w:sz w:val="24"/>
          <w:szCs w:val="24"/>
        </w:rPr>
        <w:t xml:space="preserve">Dinas </w:t>
      </w:r>
      <w:r w:rsidRPr="000E0AC0">
        <w:rPr>
          <w:rFonts w:ascii="Bookman Old Style" w:hAnsi="Bookman Old Style"/>
          <w:sz w:val="24"/>
          <w:szCs w:val="24"/>
        </w:rPr>
        <w:t xml:space="preserve">Pertanian dan </w:t>
      </w:r>
      <w:r w:rsidRPr="000E0AC0">
        <w:rPr>
          <w:rFonts w:ascii="Bookman Old Style" w:hAnsi="Bookman Old Style"/>
          <w:sz w:val="24"/>
          <w:szCs w:val="24"/>
        </w:rPr>
        <w:t>Ketahanan Pangan;</w:t>
      </w:r>
    </w:p>
    <w:p w14:paraId="3DD1C4BE" w14:textId="4B06D934" w:rsidR="000E0AC0" w:rsidRPr="000E0AC0" w:rsidRDefault="000E0AC0" w:rsidP="00194DEB">
      <w:pPr>
        <w:pStyle w:val="ListParagraph"/>
        <w:numPr>
          <w:ilvl w:val="3"/>
          <w:numId w:val="32"/>
        </w:numPr>
        <w:ind w:left="3119" w:right="136" w:hanging="425"/>
        <w:jc w:val="both"/>
        <w:rPr>
          <w:rFonts w:ascii="Bookman Old Style" w:hAnsi="Bookman Old Style"/>
          <w:sz w:val="24"/>
          <w:szCs w:val="24"/>
        </w:rPr>
      </w:pPr>
      <w:r w:rsidRPr="000E0AC0">
        <w:rPr>
          <w:rFonts w:ascii="Bookman Old Style" w:hAnsi="Bookman Old Style"/>
          <w:sz w:val="24"/>
          <w:szCs w:val="24"/>
        </w:rPr>
        <w:t xml:space="preserve">Badan Perencanaan Pembangunan </w:t>
      </w:r>
      <w:r w:rsidRPr="000E0AC0">
        <w:rPr>
          <w:rFonts w:ascii="Bookman Old Style" w:hAnsi="Bookman Old Style"/>
          <w:sz w:val="24"/>
          <w:szCs w:val="24"/>
        </w:rPr>
        <w:t xml:space="preserve">Penelitian dan Pengembangan </w:t>
      </w:r>
      <w:r w:rsidRPr="000E0AC0">
        <w:rPr>
          <w:rFonts w:ascii="Bookman Old Style" w:hAnsi="Bookman Old Style"/>
          <w:sz w:val="24"/>
          <w:szCs w:val="24"/>
        </w:rPr>
        <w:t>Daerah;</w:t>
      </w:r>
    </w:p>
    <w:p w14:paraId="03949A29" w14:textId="7253B5FE" w:rsidR="000E0AC0" w:rsidRDefault="000E0AC0" w:rsidP="00194DEB">
      <w:pPr>
        <w:pStyle w:val="ListParagraph"/>
        <w:numPr>
          <w:ilvl w:val="2"/>
          <w:numId w:val="32"/>
        </w:numPr>
        <w:ind w:left="2694" w:right="136" w:hanging="142"/>
        <w:jc w:val="both"/>
        <w:rPr>
          <w:rFonts w:ascii="Bookman Old Style" w:hAnsi="Bookman Old Style"/>
          <w:sz w:val="24"/>
          <w:szCs w:val="24"/>
        </w:rPr>
      </w:pPr>
      <w:r w:rsidRPr="000E0AC0">
        <w:rPr>
          <w:rFonts w:ascii="Bookman Old Style" w:hAnsi="Bookman Old Style"/>
          <w:sz w:val="24"/>
          <w:szCs w:val="24"/>
        </w:rPr>
        <w:t>Asisten</w:t>
      </w:r>
      <w:r w:rsidRPr="000E0AC0">
        <w:rPr>
          <w:rFonts w:ascii="Bookman Old Style" w:hAnsi="Bookman Old Style"/>
          <w:sz w:val="24"/>
          <w:szCs w:val="24"/>
        </w:rPr>
        <w:tab/>
      </w:r>
      <w:r>
        <w:rPr>
          <w:rFonts w:ascii="Bookman Old Style" w:hAnsi="Bookman Old Style"/>
          <w:sz w:val="24"/>
          <w:szCs w:val="24"/>
        </w:rPr>
        <w:t>Administrasi Umum mengoordinasikan :</w:t>
      </w:r>
    </w:p>
    <w:p w14:paraId="07059824" w14:textId="77777777" w:rsidR="000E0AC0" w:rsidRDefault="000E0AC0" w:rsidP="00194DEB">
      <w:pPr>
        <w:pStyle w:val="ListParagraph"/>
        <w:numPr>
          <w:ilvl w:val="3"/>
          <w:numId w:val="32"/>
        </w:numPr>
        <w:ind w:left="3119" w:right="136" w:hanging="425"/>
        <w:jc w:val="both"/>
        <w:rPr>
          <w:rFonts w:ascii="Bookman Old Style" w:hAnsi="Bookman Old Style"/>
          <w:sz w:val="24"/>
          <w:szCs w:val="24"/>
        </w:rPr>
      </w:pPr>
      <w:r w:rsidRPr="000E0AC0">
        <w:rPr>
          <w:rFonts w:ascii="Bookman Old Style" w:hAnsi="Bookman Old Style"/>
          <w:sz w:val="24"/>
          <w:szCs w:val="24"/>
        </w:rPr>
        <w:t>Bagian Umum;</w:t>
      </w:r>
    </w:p>
    <w:p w14:paraId="529C10DC" w14:textId="77777777" w:rsidR="000E0AC0" w:rsidRDefault="000E0AC0" w:rsidP="00194DEB">
      <w:pPr>
        <w:pStyle w:val="ListParagraph"/>
        <w:numPr>
          <w:ilvl w:val="3"/>
          <w:numId w:val="32"/>
        </w:numPr>
        <w:ind w:left="3119" w:right="136" w:hanging="425"/>
        <w:jc w:val="both"/>
        <w:rPr>
          <w:rFonts w:ascii="Bookman Old Style" w:hAnsi="Bookman Old Style"/>
          <w:sz w:val="24"/>
          <w:szCs w:val="24"/>
        </w:rPr>
      </w:pPr>
      <w:r w:rsidRPr="000E0AC0">
        <w:rPr>
          <w:rFonts w:ascii="Bookman Old Style" w:hAnsi="Bookman Old Style"/>
          <w:sz w:val="24"/>
          <w:szCs w:val="24"/>
        </w:rPr>
        <w:t>Bagian Organisasi;</w:t>
      </w:r>
    </w:p>
    <w:p w14:paraId="42A4D4CC" w14:textId="77777777" w:rsidR="000E0AC0" w:rsidRDefault="000E0AC0" w:rsidP="00194DEB">
      <w:pPr>
        <w:pStyle w:val="ListParagraph"/>
        <w:numPr>
          <w:ilvl w:val="3"/>
          <w:numId w:val="32"/>
        </w:numPr>
        <w:ind w:left="3119" w:right="136" w:hanging="425"/>
        <w:jc w:val="both"/>
        <w:rPr>
          <w:rFonts w:ascii="Bookman Old Style" w:hAnsi="Bookman Old Style"/>
          <w:sz w:val="24"/>
          <w:szCs w:val="24"/>
        </w:rPr>
      </w:pPr>
      <w:r w:rsidRPr="000E0AC0">
        <w:rPr>
          <w:rFonts w:ascii="Bookman Old Style" w:hAnsi="Bookman Old Style"/>
          <w:sz w:val="24"/>
          <w:szCs w:val="24"/>
        </w:rPr>
        <w:t>Bagian Protokol dan Komunikasi Pimpinan;</w:t>
      </w:r>
    </w:p>
    <w:p w14:paraId="6D66C3C2" w14:textId="77777777" w:rsidR="000E0AC0" w:rsidRDefault="000E0AC0" w:rsidP="00194DEB">
      <w:pPr>
        <w:pStyle w:val="ListParagraph"/>
        <w:numPr>
          <w:ilvl w:val="3"/>
          <w:numId w:val="32"/>
        </w:numPr>
        <w:ind w:left="3119" w:right="136" w:hanging="425"/>
        <w:jc w:val="both"/>
        <w:rPr>
          <w:rFonts w:ascii="Bookman Old Style" w:hAnsi="Bookman Old Style"/>
          <w:sz w:val="24"/>
          <w:szCs w:val="24"/>
        </w:rPr>
      </w:pPr>
      <w:r w:rsidRPr="000E0AC0">
        <w:rPr>
          <w:rFonts w:ascii="Bookman Old Style" w:hAnsi="Bookman Old Style"/>
          <w:sz w:val="24"/>
          <w:szCs w:val="24"/>
        </w:rPr>
        <w:t>Dinas Pendidikan;</w:t>
      </w:r>
    </w:p>
    <w:p w14:paraId="36D69B8D" w14:textId="77777777" w:rsidR="000E0AC0" w:rsidRDefault="000E0AC0" w:rsidP="00194DEB">
      <w:pPr>
        <w:pStyle w:val="ListParagraph"/>
        <w:numPr>
          <w:ilvl w:val="3"/>
          <w:numId w:val="32"/>
        </w:numPr>
        <w:ind w:left="3119" w:right="136" w:hanging="425"/>
        <w:jc w:val="both"/>
        <w:rPr>
          <w:rFonts w:ascii="Bookman Old Style" w:hAnsi="Bookman Old Style"/>
          <w:sz w:val="24"/>
          <w:szCs w:val="24"/>
        </w:rPr>
      </w:pPr>
      <w:r w:rsidRPr="000E0AC0">
        <w:rPr>
          <w:rFonts w:ascii="Bookman Old Style" w:hAnsi="Bookman Old Style"/>
          <w:sz w:val="24"/>
          <w:szCs w:val="24"/>
        </w:rPr>
        <w:t>Dinas Penanaman Modal Dan Pelayanan Terpadu Satu Pintu;</w:t>
      </w:r>
    </w:p>
    <w:p w14:paraId="19AE76F6" w14:textId="77777777" w:rsidR="000E0AC0" w:rsidRDefault="000E0AC0" w:rsidP="00194DEB">
      <w:pPr>
        <w:pStyle w:val="ListParagraph"/>
        <w:numPr>
          <w:ilvl w:val="3"/>
          <w:numId w:val="32"/>
        </w:numPr>
        <w:ind w:left="3119" w:right="136" w:hanging="425"/>
        <w:jc w:val="both"/>
        <w:rPr>
          <w:rFonts w:ascii="Bookman Old Style" w:hAnsi="Bookman Old Style"/>
          <w:sz w:val="24"/>
          <w:szCs w:val="24"/>
        </w:rPr>
      </w:pPr>
      <w:r w:rsidRPr="000E0AC0">
        <w:rPr>
          <w:rFonts w:ascii="Bookman Old Style" w:hAnsi="Bookman Old Style"/>
          <w:sz w:val="24"/>
          <w:szCs w:val="24"/>
        </w:rPr>
        <w:t>Dinas Komunikasi dan Informatika;</w:t>
      </w:r>
    </w:p>
    <w:p w14:paraId="58ED440D" w14:textId="03B17C00" w:rsidR="000E0AC0" w:rsidRDefault="000E0AC0" w:rsidP="00194DEB">
      <w:pPr>
        <w:pStyle w:val="ListParagraph"/>
        <w:numPr>
          <w:ilvl w:val="3"/>
          <w:numId w:val="32"/>
        </w:numPr>
        <w:ind w:left="3119" w:right="136" w:hanging="425"/>
        <w:jc w:val="both"/>
        <w:rPr>
          <w:rFonts w:ascii="Bookman Old Style" w:hAnsi="Bookman Old Style"/>
          <w:sz w:val="24"/>
          <w:szCs w:val="24"/>
        </w:rPr>
      </w:pPr>
      <w:r w:rsidRPr="000E0AC0">
        <w:rPr>
          <w:rFonts w:ascii="Bookman Old Style" w:hAnsi="Bookman Old Style"/>
          <w:sz w:val="24"/>
          <w:szCs w:val="24"/>
        </w:rPr>
        <w:t>Dinas</w:t>
      </w:r>
      <w:r w:rsidR="002B75A7">
        <w:rPr>
          <w:rFonts w:ascii="Bookman Old Style" w:hAnsi="Bookman Old Style"/>
          <w:sz w:val="24"/>
          <w:szCs w:val="24"/>
        </w:rPr>
        <w:t xml:space="preserve"> </w:t>
      </w:r>
      <w:r w:rsidRPr="000E0AC0">
        <w:rPr>
          <w:rFonts w:ascii="Bookman Old Style" w:hAnsi="Bookman Old Style"/>
          <w:sz w:val="24"/>
          <w:szCs w:val="24"/>
        </w:rPr>
        <w:t>Kebudayaan,</w:t>
      </w:r>
      <w:r w:rsidR="002B75A7">
        <w:rPr>
          <w:rFonts w:ascii="Bookman Old Style" w:hAnsi="Bookman Old Style"/>
          <w:sz w:val="24"/>
          <w:szCs w:val="24"/>
        </w:rPr>
        <w:t xml:space="preserve"> </w:t>
      </w:r>
      <w:r w:rsidRPr="000E0AC0">
        <w:rPr>
          <w:rFonts w:ascii="Bookman Old Style" w:hAnsi="Bookman Old Style"/>
          <w:sz w:val="24"/>
          <w:szCs w:val="24"/>
        </w:rPr>
        <w:t>Kepemudaan</w:t>
      </w:r>
      <w:r w:rsidR="002B75A7">
        <w:rPr>
          <w:rFonts w:ascii="Bookman Old Style" w:hAnsi="Bookman Old Style"/>
          <w:sz w:val="24"/>
          <w:szCs w:val="24"/>
        </w:rPr>
        <w:t xml:space="preserve"> </w:t>
      </w:r>
      <w:r w:rsidRPr="000E0AC0">
        <w:rPr>
          <w:rFonts w:ascii="Bookman Old Style" w:hAnsi="Bookman Old Style"/>
          <w:sz w:val="24"/>
          <w:szCs w:val="24"/>
        </w:rPr>
        <w:t>Olah</w:t>
      </w:r>
      <w:r w:rsidR="002B75A7">
        <w:rPr>
          <w:rFonts w:ascii="Bookman Old Style" w:hAnsi="Bookman Old Style"/>
          <w:sz w:val="24"/>
          <w:szCs w:val="24"/>
        </w:rPr>
        <w:t xml:space="preserve"> </w:t>
      </w:r>
      <w:r w:rsidRPr="000E0AC0">
        <w:rPr>
          <w:rFonts w:ascii="Bookman Old Style" w:hAnsi="Bookman Old Style"/>
          <w:sz w:val="24"/>
          <w:szCs w:val="24"/>
        </w:rPr>
        <w:t>Raga</w:t>
      </w:r>
      <w:r w:rsidR="002B75A7">
        <w:rPr>
          <w:rFonts w:ascii="Bookman Old Style" w:hAnsi="Bookman Old Style"/>
          <w:sz w:val="24"/>
          <w:szCs w:val="24"/>
        </w:rPr>
        <w:t xml:space="preserve"> </w:t>
      </w:r>
      <w:r w:rsidRPr="000E0AC0">
        <w:rPr>
          <w:rFonts w:ascii="Bookman Old Style" w:hAnsi="Bookman Old Style"/>
          <w:sz w:val="24"/>
          <w:szCs w:val="24"/>
        </w:rPr>
        <w:t>dan Pariwisata;</w:t>
      </w:r>
    </w:p>
    <w:p w14:paraId="6A2F068D" w14:textId="70845270" w:rsidR="000E0AC0" w:rsidRDefault="000E0AC0" w:rsidP="00194DEB">
      <w:pPr>
        <w:pStyle w:val="ListParagraph"/>
        <w:numPr>
          <w:ilvl w:val="3"/>
          <w:numId w:val="32"/>
        </w:numPr>
        <w:ind w:left="3119" w:right="136" w:hanging="425"/>
        <w:jc w:val="both"/>
        <w:rPr>
          <w:rFonts w:ascii="Bookman Old Style" w:hAnsi="Bookman Old Style"/>
          <w:sz w:val="24"/>
          <w:szCs w:val="24"/>
        </w:rPr>
      </w:pPr>
      <w:r w:rsidRPr="000E0AC0">
        <w:rPr>
          <w:rFonts w:ascii="Bookman Old Style" w:hAnsi="Bookman Old Style"/>
          <w:sz w:val="24"/>
          <w:szCs w:val="24"/>
        </w:rPr>
        <w:t>Dinas Lingkungan Hidup</w:t>
      </w:r>
      <w:r w:rsidR="00FA5E41">
        <w:rPr>
          <w:rFonts w:ascii="Bookman Old Style" w:hAnsi="Bookman Old Style"/>
          <w:sz w:val="24"/>
          <w:szCs w:val="24"/>
        </w:rPr>
        <w:t xml:space="preserve"> dan Kehutanan</w:t>
      </w:r>
      <w:r w:rsidRPr="000E0AC0">
        <w:rPr>
          <w:rFonts w:ascii="Bookman Old Style" w:hAnsi="Bookman Old Style"/>
          <w:sz w:val="24"/>
          <w:szCs w:val="24"/>
        </w:rPr>
        <w:t>;</w:t>
      </w:r>
    </w:p>
    <w:p w14:paraId="7B612098" w14:textId="42058838" w:rsidR="000E0AC0" w:rsidRDefault="000E0AC0" w:rsidP="00194DEB">
      <w:pPr>
        <w:pStyle w:val="ListParagraph"/>
        <w:numPr>
          <w:ilvl w:val="3"/>
          <w:numId w:val="32"/>
        </w:numPr>
        <w:ind w:left="3119" w:right="136" w:hanging="425"/>
        <w:jc w:val="both"/>
        <w:rPr>
          <w:rFonts w:ascii="Bookman Old Style" w:hAnsi="Bookman Old Style"/>
          <w:sz w:val="24"/>
          <w:szCs w:val="24"/>
        </w:rPr>
      </w:pPr>
      <w:r w:rsidRPr="000E0AC0">
        <w:rPr>
          <w:rFonts w:ascii="Bookman Old Style" w:hAnsi="Bookman Old Style"/>
          <w:sz w:val="24"/>
          <w:szCs w:val="24"/>
        </w:rPr>
        <w:t xml:space="preserve">Dinas </w:t>
      </w:r>
      <w:r w:rsidR="00FA5E41">
        <w:rPr>
          <w:rFonts w:ascii="Bookman Old Style" w:hAnsi="Bookman Old Style"/>
          <w:sz w:val="24"/>
          <w:szCs w:val="24"/>
        </w:rPr>
        <w:t xml:space="preserve">Arsip dan </w:t>
      </w:r>
      <w:r w:rsidRPr="000E0AC0">
        <w:rPr>
          <w:rFonts w:ascii="Bookman Old Style" w:hAnsi="Bookman Old Style"/>
          <w:sz w:val="24"/>
          <w:szCs w:val="24"/>
        </w:rPr>
        <w:t>Perpustakaan;</w:t>
      </w:r>
    </w:p>
    <w:p w14:paraId="0CB4E4AE" w14:textId="77777777" w:rsidR="00FA5E41" w:rsidRDefault="000E0AC0" w:rsidP="00194DEB">
      <w:pPr>
        <w:pStyle w:val="ListParagraph"/>
        <w:numPr>
          <w:ilvl w:val="3"/>
          <w:numId w:val="32"/>
        </w:numPr>
        <w:ind w:left="3119" w:right="136" w:hanging="425"/>
        <w:jc w:val="both"/>
        <w:rPr>
          <w:rFonts w:ascii="Bookman Old Style" w:hAnsi="Bookman Old Style"/>
          <w:sz w:val="24"/>
          <w:szCs w:val="24"/>
        </w:rPr>
      </w:pPr>
      <w:r w:rsidRPr="00FA5E41">
        <w:rPr>
          <w:rFonts w:ascii="Bookman Old Style" w:hAnsi="Bookman Old Style"/>
          <w:sz w:val="24"/>
          <w:szCs w:val="24"/>
        </w:rPr>
        <w:t>Badan Keuangan dan Aset Daerah;</w:t>
      </w:r>
    </w:p>
    <w:p w14:paraId="75929520" w14:textId="77777777" w:rsidR="00FA5E41" w:rsidRDefault="000E0AC0" w:rsidP="00194DEB">
      <w:pPr>
        <w:pStyle w:val="ListParagraph"/>
        <w:numPr>
          <w:ilvl w:val="3"/>
          <w:numId w:val="32"/>
        </w:numPr>
        <w:ind w:left="3119" w:right="136" w:hanging="425"/>
        <w:jc w:val="both"/>
        <w:rPr>
          <w:rFonts w:ascii="Bookman Old Style" w:hAnsi="Bookman Old Style"/>
          <w:sz w:val="24"/>
          <w:szCs w:val="24"/>
        </w:rPr>
      </w:pPr>
      <w:r w:rsidRPr="00FA5E41">
        <w:rPr>
          <w:rFonts w:ascii="Bookman Old Style" w:hAnsi="Bookman Old Style"/>
          <w:sz w:val="24"/>
          <w:szCs w:val="24"/>
        </w:rPr>
        <w:t>Badan Kepegawaian dan Pengembangan</w:t>
      </w:r>
      <w:r w:rsidR="00FA5E41" w:rsidRPr="00FA5E41">
        <w:rPr>
          <w:rFonts w:ascii="Bookman Old Style" w:hAnsi="Bookman Old Style"/>
          <w:sz w:val="24"/>
          <w:szCs w:val="24"/>
        </w:rPr>
        <w:t xml:space="preserve"> S</w:t>
      </w:r>
      <w:r w:rsidRPr="00FA5E41">
        <w:rPr>
          <w:rFonts w:ascii="Bookman Old Style" w:hAnsi="Bookman Old Style"/>
          <w:sz w:val="24"/>
          <w:szCs w:val="24"/>
        </w:rPr>
        <w:t>umber Daya Manusia;</w:t>
      </w:r>
    </w:p>
    <w:p w14:paraId="2BBF4E92" w14:textId="0E588929" w:rsidR="000E0AC0" w:rsidRPr="00FA5E41" w:rsidRDefault="000E0AC0" w:rsidP="00194DEB">
      <w:pPr>
        <w:pStyle w:val="ListParagraph"/>
        <w:numPr>
          <w:ilvl w:val="3"/>
          <w:numId w:val="32"/>
        </w:numPr>
        <w:ind w:left="3119" w:right="136" w:hanging="425"/>
        <w:jc w:val="both"/>
        <w:rPr>
          <w:rFonts w:ascii="Bookman Old Style" w:hAnsi="Bookman Old Style"/>
          <w:sz w:val="24"/>
          <w:szCs w:val="24"/>
        </w:rPr>
      </w:pPr>
      <w:r w:rsidRPr="00FA5E41">
        <w:rPr>
          <w:rFonts w:ascii="Bookman Old Style" w:hAnsi="Bookman Old Style"/>
          <w:sz w:val="24"/>
          <w:szCs w:val="24"/>
        </w:rPr>
        <w:t>Badan Pendapatan Daerah.</w:t>
      </w:r>
    </w:p>
    <w:p w14:paraId="485AF43D" w14:textId="77777777" w:rsidR="000E0AC0" w:rsidRDefault="000E0AC0" w:rsidP="00194DEB">
      <w:pPr>
        <w:pStyle w:val="ListParagraph"/>
        <w:ind w:left="2268" w:right="136" w:hanging="567"/>
        <w:jc w:val="both"/>
        <w:rPr>
          <w:rFonts w:ascii="Bookman Old Style" w:hAnsi="Bookman Old Style"/>
          <w:sz w:val="24"/>
          <w:szCs w:val="24"/>
        </w:rPr>
      </w:pPr>
    </w:p>
    <w:p w14:paraId="595B7B2A" w14:textId="6DADA2D6" w:rsidR="0064136A" w:rsidRPr="0064136A" w:rsidRDefault="0064136A" w:rsidP="00194DEB">
      <w:pPr>
        <w:pStyle w:val="ListParagraph"/>
        <w:numPr>
          <w:ilvl w:val="0"/>
          <w:numId w:val="32"/>
        </w:numPr>
        <w:ind w:left="2268" w:right="136" w:hanging="567"/>
        <w:jc w:val="both"/>
        <w:rPr>
          <w:rFonts w:ascii="Bookman Old Style" w:hAnsi="Bookman Old Style"/>
          <w:sz w:val="24"/>
          <w:szCs w:val="24"/>
        </w:rPr>
      </w:pPr>
      <w:r w:rsidRPr="0064136A">
        <w:rPr>
          <w:rFonts w:ascii="Bookman Old Style" w:hAnsi="Bookman Old Style"/>
          <w:sz w:val="24"/>
          <w:szCs w:val="24"/>
        </w:rPr>
        <w:t>Bagian pada Sekretariat Daerah membantu Asisten Sek</w:t>
      </w:r>
      <w:r>
        <w:rPr>
          <w:rFonts w:ascii="Bookman Old Style" w:hAnsi="Bookman Old Style"/>
          <w:sz w:val="24"/>
          <w:szCs w:val="24"/>
        </w:rPr>
        <w:t xml:space="preserve">retaris Daerah </w:t>
      </w:r>
      <w:r w:rsidRPr="0064136A">
        <w:rPr>
          <w:rFonts w:ascii="Bookman Old Style" w:hAnsi="Bookman Old Style"/>
          <w:sz w:val="24"/>
          <w:szCs w:val="24"/>
        </w:rPr>
        <w:t>dalam melaksanakan koordinasi dengan Perangkat Daerah dalam penyiapan bahan perumusan kebijakan sesuai dengan fungsi dan bidang tugasnya.</w:t>
      </w:r>
    </w:p>
    <w:p w14:paraId="761653FC" w14:textId="146D40ED" w:rsidR="006A1A61" w:rsidRDefault="0064136A" w:rsidP="00194DEB">
      <w:pPr>
        <w:pStyle w:val="ListParagraph"/>
        <w:ind w:left="1701" w:right="136" w:firstLine="0"/>
        <w:jc w:val="center"/>
        <w:rPr>
          <w:rFonts w:ascii="Bookman Old Style" w:hAnsi="Bookman Old Style"/>
          <w:sz w:val="24"/>
          <w:szCs w:val="24"/>
        </w:rPr>
      </w:pPr>
      <w:r>
        <w:rPr>
          <w:rFonts w:ascii="Bookman Old Style" w:hAnsi="Bookman Old Style"/>
          <w:sz w:val="24"/>
          <w:szCs w:val="24"/>
        </w:rPr>
        <w:t>Pasal 14</w:t>
      </w:r>
    </w:p>
    <w:p w14:paraId="3467436A" w14:textId="1896BE91" w:rsidR="0064136A" w:rsidRPr="0064136A" w:rsidRDefault="0064136A" w:rsidP="00194DEB">
      <w:pPr>
        <w:pStyle w:val="ListParagraph"/>
        <w:numPr>
          <w:ilvl w:val="1"/>
          <w:numId w:val="35"/>
        </w:numPr>
        <w:ind w:left="2268" w:right="136" w:hanging="567"/>
        <w:jc w:val="both"/>
        <w:rPr>
          <w:rFonts w:ascii="Bookman Old Style" w:hAnsi="Bookman Old Style"/>
          <w:sz w:val="24"/>
          <w:szCs w:val="24"/>
        </w:rPr>
      </w:pPr>
      <w:r w:rsidRPr="0064136A">
        <w:rPr>
          <w:rFonts w:ascii="Bookman Old Style" w:hAnsi="Bookman Old Style"/>
          <w:sz w:val="24"/>
          <w:szCs w:val="24"/>
        </w:rPr>
        <w:t>Asisten Pemerintahan dan Kesejahteraan Rakyat, mengoordinasikan</w:t>
      </w:r>
      <w:r w:rsidRPr="0064136A">
        <w:rPr>
          <w:rFonts w:ascii="Bookman Old Style" w:hAnsi="Bookman Old Style"/>
          <w:sz w:val="24"/>
          <w:szCs w:val="24"/>
        </w:rPr>
        <w:t xml:space="preserve"> </w:t>
      </w:r>
      <w:r w:rsidRPr="0064136A">
        <w:rPr>
          <w:rFonts w:ascii="Bookman Old Style" w:hAnsi="Bookman Old Style"/>
          <w:sz w:val="24"/>
          <w:szCs w:val="24"/>
        </w:rPr>
        <w:t>Perangkat</w:t>
      </w:r>
      <w:r w:rsidRPr="0064136A">
        <w:rPr>
          <w:rFonts w:ascii="Bookman Old Style" w:hAnsi="Bookman Old Style"/>
          <w:sz w:val="24"/>
          <w:szCs w:val="24"/>
        </w:rPr>
        <w:t xml:space="preserve"> </w:t>
      </w:r>
      <w:r w:rsidRPr="0064136A">
        <w:rPr>
          <w:rFonts w:ascii="Bookman Old Style" w:hAnsi="Bookman Old Style"/>
          <w:sz w:val="24"/>
          <w:szCs w:val="24"/>
        </w:rPr>
        <w:t xml:space="preserve">Daerah sebagaimana tercantum pada Pasal </w:t>
      </w:r>
      <w:r w:rsidR="007D031B">
        <w:rPr>
          <w:rFonts w:ascii="Bookman Old Style" w:hAnsi="Bookman Old Style"/>
          <w:sz w:val="24"/>
          <w:szCs w:val="24"/>
        </w:rPr>
        <w:t>13</w:t>
      </w:r>
      <w:r w:rsidRPr="0064136A">
        <w:rPr>
          <w:rFonts w:ascii="Bookman Old Style" w:hAnsi="Bookman Old Style"/>
          <w:sz w:val="24"/>
          <w:szCs w:val="24"/>
        </w:rPr>
        <w:t xml:space="preserve"> ayat (</w:t>
      </w:r>
      <w:r w:rsidR="007D031B">
        <w:rPr>
          <w:rFonts w:ascii="Bookman Old Style" w:hAnsi="Bookman Old Style"/>
          <w:sz w:val="24"/>
          <w:szCs w:val="24"/>
        </w:rPr>
        <w:t>1</w:t>
      </w:r>
      <w:r w:rsidRPr="0064136A">
        <w:rPr>
          <w:rFonts w:ascii="Bookman Old Style" w:hAnsi="Bookman Old Style"/>
          <w:sz w:val="24"/>
          <w:szCs w:val="24"/>
        </w:rPr>
        <w:t>) huruf a, termasuk :</w:t>
      </w:r>
    </w:p>
    <w:p w14:paraId="7891FF56" w14:textId="1ADDBA5D" w:rsidR="0064136A" w:rsidRPr="002B75A7" w:rsidRDefault="0064136A" w:rsidP="00194DEB">
      <w:pPr>
        <w:pStyle w:val="ListParagraph"/>
        <w:numPr>
          <w:ilvl w:val="0"/>
          <w:numId w:val="36"/>
        </w:numPr>
        <w:ind w:left="2694" w:right="136" w:hanging="426"/>
        <w:jc w:val="both"/>
        <w:rPr>
          <w:rFonts w:ascii="Bookman Old Style" w:hAnsi="Bookman Old Style"/>
          <w:sz w:val="24"/>
          <w:szCs w:val="24"/>
        </w:rPr>
      </w:pPr>
      <w:r w:rsidRPr="002B75A7">
        <w:rPr>
          <w:rFonts w:ascii="Bookman Old Style" w:hAnsi="Bookman Old Style"/>
          <w:sz w:val="24"/>
          <w:szCs w:val="24"/>
        </w:rPr>
        <w:t xml:space="preserve">Komando Distrik Militer </w:t>
      </w:r>
      <w:r w:rsidR="007D031B">
        <w:rPr>
          <w:rFonts w:ascii="Bookman Old Style" w:hAnsi="Bookman Old Style"/>
          <w:sz w:val="24"/>
          <w:szCs w:val="24"/>
        </w:rPr>
        <w:t xml:space="preserve">(KODIM) </w:t>
      </w:r>
      <w:r w:rsidR="002B75A7">
        <w:rPr>
          <w:rFonts w:ascii="Bookman Old Style" w:hAnsi="Bookman Old Style"/>
          <w:sz w:val="24"/>
          <w:szCs w:val="24"/>
        </w:rPr>
        <w:t>0610</w:t>
      </w:r>
      <w:r w:rsidRPr="002B75A7">
        <w:rPr>
          <w:rFonts w:ascii="Bookman Old Style" w:hAnsi="Bookman Old Style"/>
          <w:sz w:val="24"/>
          <w:szCs w:val="24"/>
        </w:rPr>
        <w:t xml:space="preserve"> Sume</w:t>
      </w:r>
      <w:r w:rsidR="002B75A7">
        <w:rPr>
          <w:rFonts w:ascii="Bookman Old Style" w:hAnsi="Bookman Old Style"/>
          <w:sz w:val="24"/>
          <w:szCs w:val="24"/>
        </w:rPr>
        <w:t>dang</w:t>
      </w:r>
      <w:r w:rsidRPr="002B75A7">
        <w:rPr>
          <w:rFonts w:ascii="Bookman Old Style" w:hAnsi="Bookman Old Style"/>
          <w:sz w:val="24"/>
          <w:szCs w:val="24"/>
        </w:rPr>
        <w:t>;</w:t>
      </w:r>
    </w:p>
    <w:p w14:paraId="13FD9189" w14:textId="74AEA04C" w:rsidR="0064136A" w:rsidRPr="002B75A7" w:rsidRDefault="0064136A" w:rsidP="00194DEB">
      <w:pPr>
        <w:pStyle w:val="ListParagraph"/>
        <w:numPr>
          <w:ilvl w:val="0"/>
          <w:numId w:val="36"/>
        </w:numPr>
        <w:ind w:left="2694" w:right="136" w:hanging="426"/>
        <w:jc w:val="both"/>
        <w:rPr>
          <w:rFonts w:ascii="Bookman Old Style" w:hAnsi="Bookman Old Style"/>
          <w:sz w:val="24"/>
          <w:szCs w:val="24"/>
        </w:rPr>
      </w:pPr>
      <w:r w:rsidRPr="002B75A7">
        <w:rPr>
          <w:rFonts w:ascii="Bookman Old Style" w:hAnsi="Bookman Old Style"/>
          <w:sz w:val="24"/>
          <w:szCs w:val="24"/>
        </w:rPr>
        <w:t xml:space="preserve">Kepolisian Resort </w:t>
      </w:r>
      <w:r w:rsidR="002B75A7" w:rsidRPr="002B75A7">
        <w:rPr>
          <w:rFonts w:ascii="Bookman Old Style" w:hAnsi="Bookman Old Style"/>
          <w:sz w:val="24"/>
          <w:szCs w:val="24"/>
        </w:rPr>
        <w:t>Sume</w:t>
      </w:r>
      <w:r w:rsidR="002B75A7">
        <w:rPr>
          <w:rFonts w:ascii="Bookman Old Style" w:hAnsi="Bookman Old Style"/>
          <w:sz w:val="24"/>
          <w:szCs w:val="24"/>
        </w:rPr>
        <w:t>dang</w:t>
      </w:r>
      <w:r w:rsidRPr="002B75A7">
        <w:rPr>
          <w:rFonts w:ascii="Bookman Old Style" w:hAnsi="Bookman Old Style"/>
          <w:sz w:val="24"/>
          <w:szCs w:val="24"/>
        </w:rPr>
        <w:t>;</w:t>
      </w:r>
    </w:p>
    <w:p w14:paraId="7DEB5E11" w14:textId="794C2772" w:rsidR="0064136A" w:rsidRPr="002B75A7" w:rsidRDefault="0064136A" w:rsidP="00194DEB">
      <w:pPr>
        <w:pStyle w:val="ListParagraph"/>
        <w:numPr>
          <w:ilvl w:val="0"/>
          <w:numId w:val="36"/>
        </w:numPr>
        <w:ind w:left="2694" w:right="136" w:hanging="426"/>
        <w:jc w:val="both"/>
        <w:rPr>
          <w:rFonts w:ascii="Bookman Old Style" w:hAnsi="Bookman Old Style"/>
          <w:sz w:val="24"/>
          <w:szCs w:val="24"/>
        </w:rPr>
      </w:pPr>
      <w:r w:rsidRPr="002B75A7">
        <w:rPr>
          <w:rFonts w:ascii="Bookman Old Style" w:hAnsi="Bookman Old Style"/>
          <w:sz w:val="24"/>
          <w:szCs w:val="24"/>
        </w:rPr>
        <w:t xml:space="preserve">Kejaksaan Negeri </w:t>
      </w:r>
      <w:r w:rsidR="002B75A7" w:rsidRPr="002B75A7">
        <w:rPr>
          <w:rFonts w:ascii="Bookman Old Style" w:hAnsi="Bookman Old Style"/>
          <w:sz w:val="24"/>
          <w:szCs w:val="24"/>
        </w:rPr>
        <w:t>Sume</w:t>
      </w:r>
      <w:r w:rsidR="002B75A7">
        <w:rPr>
          <w:rFonts w:ascii="Bookman Old Style" w:hAnsi="Bookman Old Style"/>
          <w:sz w:val="24"/>
          <w:szCs w:val="24"/>
        </w:rPr>
        <w:t>dang</w:t>
      </w:r>
      <w:r w:rsidRPr="002B75A7">
        <w:rPr>
          <w:rFonts w:ascii="Bookman Old Style" w:hAnsi="Bookman Old Style"/>
          <w:sz w:val="24"/>
          <w:szCs w:val="24"/>
        </w:rPr>
        <w:t>;</w:t>
      </w:r>
    </w:p>
    <w:p w14:paraId="4984B3BB" w14:textId="4859FDC6" w:rsidR="0064136A" w:rsidRPr="002B75A7" w:rsidRDefault="0064136A" w:rsidP="00194DEB">
      <w:pPr>
        <w:pStyle w:val="ListParagraph"/>
        <w:numPr>
          <w:ilvl w:val="0"/>
          <w:numId w:val="36"/>
        </w:numPr>
        <w:ind w:left="2694" w:right="136" w:hanging="426"/>
        <w:jc w:val="both"/>
        <w:rPr>
          <w:rFonts w:ascii="Bookman Old Style" w:hAnsi="Bookman Old Style"/>
          <w:sz w:val="24"/>
          <w:szCs w:val="24"/>
        </w:rPr>
      </w:pPr>
      <w:r w:rsidRPr="002B75A7">
        <w:rPr>
          <w:rFonts w:ascii="Bookman Old Style" w:hAnsi="Bookman Old Style"/>
          <w:sz w:val="24"/>
          <w:szCs w:val="24"/>
        </w:rPr>
        <w:t xml:space="preserve">Pengadilan Negeri </w:t>
      </w:r>
      <w:r w:rsidR="002B75A7" w:rsidRPr="002B75A7">
        <w:rPr>
          <w:rFonts w:ascii="Bookman Old Style" w:hAnsi="Bookman Old Style"/>
          <w:sz w:val="24"/>
          <w:szCs w:val="24"/>
        </w:rPr>
        <w:t>Sume</w:t>
      </w:r>
      <w:r w:rsidR="002B75A7">
        <w:rPr>
          <w:rFonts w:ascii="Bookman Old Style" w:hAnsi="Bookman Old Style"/>
          <w:sz w:val="24"/>
          <w:szCs w:val="24"/>
        </w:rPr>
        <w:t>dang</w:t>
      </w:r>
      <w:r w:rsidR="002B75A7" w:rsidRPr="002B75A7">
        <w:rPr>
          <w:rFonts w:ascii="Bookman Old Style" w:hAnsi="Bookman Old Style"/>
          <w:sz w:val="24"/>
          <w:szCs w:val="24"/>
        </w:rPr>
        <w:t>;</w:t>
      </w:r>
    </w:p>
    <w:p w14:paraId="02EFD997" w14:textId="76C24F0A" w:rsidR="0064136A" w:rsidRPr="002B75A7" w:rsidRDefault="0064136A" w:rsidP="00194DEB">
      <w:pPr>
        <w:pStyle w:val="ListParagraph"/>
        <w:numPr>
          <w:ilvl w:val="0"/>
          <w:numId w:val="36"/>
        </w:numPr>
        <w:ind w:left="2694" w:right="136" w:hanging="426"/>
        <w:jc w:val="both"/>
        <w:rPr>
          <w:rFonts w:ascii="Bookman Old Style" w:hAnsi="Bookman Old Style"/>
          <w:sz w:val="24"/>
          <w:szCs w:val="24"/>
        </w:rPr>
      </w:pPr>
      <w:r w:rsidRPr="002B75A7">
        <w:rPr>
          <w:rFonts w:ascii="Bookman Old Style" w:hAnsi="Bookman Old Style"/>
          <w:sz w:val="24"/>
          <w:szCs w:val="24"/>
        </w:rPr>
        <w:t xml:space="preserve">Pengadilan Agama </w:t>
      </w:r>
      <w:r w:rsidR="002B75A7" w:rsidRPr="002B75A7">
        <w:rPr>
          <w:rFonts w:ascii="Bookman Old Style" w:hAnsi="Bookman Old Style"/>
          <w:sz w:val="24"/>
          <w:szCs w:val="24"/>
        </w:rPr>
        <w:t>Sume</w:t>
      </w:r>
      <w:r w:rsidR="002B75A7">
        <w:rPr>
          <w:rFonts w:ascii="Bookman Old Style" w:hAnsi="Bookman Old Style"/>
          <w:sz w:val="24"/>
          <w:szCs w:val="24"/>
        </w:rPr>
        <w:t>dang</w:t>
      </w:r>
      <w:r w:rsidR="002B75A7" w:rsidRPr="002B75A7">
        <w:rPr>
          <w:rFonts w:ascii="Bookman Old Style" w:hAnsi="Bookman Old Style"/>
          <w:sz w:val="24"/>
          <w:szCs w:val="24"/>
        </w:rPr>
        <w:t>;</w:t>
      </w:r>
    </w:p>
    <w:p w14:paraId="467B225D" w14:textId="021B40F8" w:rsidR="0064136A" w:rsidRPr="002B75A7" w:rsidRDefault="0064136A" w:rsidP="00194DEB">
      <w:pPr>
        <w:pStyle w:val="ListParagraph"/>
        <w:numPr>
          <w:ilvl w:val="0"/>
          <w:numId w:val="36"/>
        </w:numPr>
        <w:ind w:left="2694" w:right="136" w:hanging="426"/>
        <w:jc w:val="both"/>
        <w:rPr>
          <w:rFonts w:ascii="Bookman Old Style" w:hAnsi="Bookman Old Style"/>
          <w:sz w:val="24"/>
          <w:szCs w:val="24"/>
        </w:rPr>
      </w:pPr>
      <w:r w:rsidRPr="002B75A7">
        <w:rPr>
          <w:rFonts w:ascii="Bookman Old Style" w:hAnsi="Bookman Old Style"/>
          <w:sz w:val="24"/>
          <w:szCs w:val="24"/>
        </w:rPr>
        <w:t>Kantor</w:t>
      </w:r>
      <w:r w:rsidRPr="002B75A7">
        <w:rPr>
          <w:rFonts w:ascii="Bookman Old Style" w:hAnsi="Bookman Old Style"/>
          <w:sz w:val="24"/>
          <w:szCs w:val="24"/>
        </w:rPr>
        <w:tab/>
        <w:t>Kementerian</w:t>
      </w:r>
      <w:r w:rsidR="002B75A7">
        <w:rPr>
          <w:rFonts w:ascii="Bookman Old Style" w:hAnsi="Bookman Old Style"/>
          <w:sz w:val="24"/>
          <w:szCs w:val="24"/>
        </w:rPr>
        <w:t xml:space="preserve"> </w:t>
      </w:r>
      <w:r w:rsidRPr="002B75A7">
        <w:rPr>
          <w:rFonts w:ascii="Bookman Old Style" w:hAnsi="Bookman Old Style"/>
          <w:sz w:val="24"/>
          <w:szCs w:val="24"/>
        </w:rPr>
        <w:t>Agama</w:t>
      </w:r>
      <w:r w:rsidR="002B75A7">
        <w:rPr>
          <w:rFonts w:ascii="Bookman Old Style" w:hAnsi="Bookman Old Style"/>
          <w:sz w:val="24"/>
          <w:szCs w:val="24"/>
        </w:rPr>
        <w:t xml:space="preserve"> </w:t>
      </w:r>
      <w:r w:rsidRPr="002B75A7">
        <w:rPr>
          <w:rFonts w:ascii="Bookman Old Style" w:hAnsi="Bookman Old Style"/>
          <w:sz w:val="24"/>
          <w:szCs w:val="24"/>
        </w:rPr>
        <w:t>Kabupaten</w:t>
      </w:r>
      <w:r w:rsidR="002B75A7" w:rsidRPr="002B75A7">
        <w:rPr>
          <w:rFonts w:ascii="Bookman Old Style" w:hAnsi="Bookman Old Style"/>
          <w:sz w:val="24"/>
          <w:szCs w:val="24"/>
        </w:rPr>
        <w:t xml:space="preserve"> </w:t>
      </w:r>
      <w:r w:rsidR="002B75A7" w:rsidRPr="002B75A7">
        <w:rPr>
          <w:rFonts w:ascii="Bookman Old Style" w:hAnsi="Bookman Old Style"/>
          <w:sz w:val="24"/>
          <w:szCs w:val="24"/>
        </w:rPr>
        <w:t>Sume</w:t>
      </w:r>
      <w:r w:rsidR="002B75A7">
        <w:rPr>
          <w:rFonts w:ascii="Bookman Old Style" w:hAnsi="Bookman Old Style"/>
          <w:sz w:val="24"/>
          <w:szCs w:val="24"/>
        </w:rPr>
        <w:t>dang</w:t>
      </w:r>
      <w:r w:rsidR="002B75A7" w:rsidRPr="002B75A7">
        <w:rPr>
          <w:rFonts w:ascii="Bookman Old Style" w:hAnsi="Bookman Old Style"/>
          <w:sz w:val="24"/>
          <w:szCs w:val="24"/>
        </w:rPr>
        <w:t>;</w:t>
      </w:r>
      <w:r w:rsidRPr="002B75A7">
        <w:rPr>
          <w:rFonts w:ascii="Bookman Old Style" w:hAnsi="Bookman Old Style"/>
          <w:sz w:val="24"/>
          <w:szCs w:val="24"/>
        </w:rPr>
        <w:t>;</w:t>
      </w:r>
    </w:p>
    <w:p w14:paraId="7CE21F94" w14:textId="4F6B4014" w:rsidR="0064136A" w:rsidRPr="002B75A7" w:rsidRDefault="0064136A" w:rsidP="00194DEB">
      <w:pPr>
        <w:pStyle w:val="ListParagraph"/>
        <w:numPr>
          <w:ilvl w:val="0"/>
          <w:numId w:val="36"/>
        </w:numPr>
        <w:ind w:left="2694" w:right="136" w:hanging="426"/>
        <w:jc w:val="both"/>
        <w:rPr>
          <w:rFonts w:ascii="Bookman Old Style" w:hAnsi="Bookman Old Style"/>
          <w:sz w:val="24"/>
          <w:szCs w:val="24"/>
        </w:rPr>
      </w:pPr>
      <w:r w:rsidRPr="002B75A7">
        <w:rPr>
          <w:rFonts w:ascii="Bookman Old Style" w:hAnsi="Bookman Old Style"/>
          <w:sz w:val="24"/>
          <w:szCs w:val="24"/>
        </w:rPr>
        <w:t>Badan</w:t>
      </w:r>
      <w:r w:rsidR="002B75A7">
        <w:rPr>
          <w:rFonts w:ascii="Bookman Old Style" w:hAnsi="Bookman Old Style"/>
          <w:sz w:val="24"/>
          <w:szCs w:val="24"/>
        </w:rPr>
        <w:t xml:space="preserve"> </w:t>
      </w:r>
      <w:r w:rsidRPr="002B75A7">
        <w:rPr>
          <w:rFonts w:ascii="Bookman Old Style" w:hAnsi="Bookman Old Style"/>
          <w:sz w:val="24"/>
          <w:szCs w:val="24"/>
        </w:rPr>
        <w:t>Pertanahan</w:t>
      </w:r>
      <w:r w:rsidR="002B75A7">
        <w:rPr>
          <w:rFonts w:ascii="Bookman Old Style" w:hAnsi="Bookman Old Style"/>
          <w:sz w:val="24"/>
          <w:szCs w:val="24"/>
        </w:rPr>
        <w:t xml:space="preserve"> </w:t>
      </w:r>
      <w:r w:rsidRPr="002B75A7">
        <w:rPr>
          <w:rFonts w:ascii="Bookman Old Style" w:hAnsi="Bookman Old Style"/>
          <w:sz w:val="24"/>
          <w:szCs w:val="24"/>
        </w:rPr>
        <w:t>Nasional</w:t>
      </w:r>
      <w:r w:rsidR="002B75A7">
        <w:rPr>
          <w:rFonts w:ascii="Bookman Old Style" w:hAnsi="Bookman Old Style"/>
          <w:sz w:val="24"/>
          <w:szCs w:val="24"/>
        </w:rPr>
        <w:t xml:space="preserve"> </w:t>
      </w:r>
      <w:r w:rsidRPr="002B75A7">
        <w:rPr>
          <w:rFonts w:ascii="Bookman Old Style" w:hAnsi="Bookman Old Style"/>
          <w:sz w:val="24"/>
          <w:szCs w:val="24"/>
        </w:rPr>
        <w:t xml:space="preserve">(BPN) Kabupaten </w:t>
      </w:r>
      <w:r w:rsidR="002B75A7" w:rsidRPr="002B75A7">
        <w:rPr>
          <w:rFonts w:ascii="Bookman Old Style" w:hAnsi="Bookman Old Style"/>
          <w:sz w:val="24"/>
          <w:szCs w:val="24"/>
        </w:rPr>
        <w:t>Sume</w:t>
      </w:r>
      <w:r w:rsidR="002B75A7">
        <w:rPr>
          <w:rFonts w:ascii="Bookman Old Style" w:hAnsi="Bookman Old Style"/>
          <w:sz w:val="24"/>
          <w:szCs w:val="24"/>
        </w:rPr>
        <w:t>dang</w:t>
      </w:r>
      <w:r w:rsidR="002B75A7" w:rsidRPr="002B75A7">
        <w:rPr>
          <w:rFonts w:ascii="Bookman Old Style" w:hAnsi="Bookman Old Style"/>
          <w:sz w:val="24"/>
          <w:szCs w:val="24"/>
        </w:rPr>
        <w:t>;</w:t>
      </w:r>
    </w:p>
    <w:p w14:paraId="09E260C9" w14:textId="3365BE7D" w:rsidR="0064136A" w:rsidRPr="002B75A7" w:rsidRDefault="0064136A" w:rsidP="00194DEB">
      <w:pPr>
        <w:pStyle w:val="ListParagraph"/>
        <w:numPr>
          <w:ilvl w:val="0"/>
          <w:numId w:val="36"/>
        </w:numPr>
        <w:ind w:left="2694" w:right="136" w:hanging="426"/>
        <w:jc w:val="both"/>
        <w:rPr>
          <w:rFonts w:ascii="Bookman Old Style" w:hAnsi="Bookman Old Style"/>
          <w:sz w:val="24"/>
          <w:szCs w:val="24"/>
        </w:rPr>
      </w:pPr>
      <w:r w:rsidRPr="002B75A7">
        <w:rPr>
          <w:rFonts w:ascii="Bookman Old Style" w:hAnsi="Bookman Old Style"/>
          <w:sz w:val="24"/>
          <w:szCs w:val="24"/>
        </w:rPr>
        <w:t>Badan</w:t>
      </w:r>
      <w:r w:rsidRPr="002B75A7">
        <w:rPr>
          <w:rFonts w:ascii="Bookman Old Style" w:hAnsi="Bookman Old Style"/>
          <w:sz w:val="24"/>
          <w:szCs w:val="24"/>
        </w:rPr>
        <w:tab/>
        <w:t>Pusat</w:t>
      </w:r>
      <w:r w:rsidRPr="002B75A7">
        <w:rPr>
          <w:rFonts w:ascii="Bookman Old Style" w:hAnsi="Bookman Old Style"/>
          <w:sz w:val="24"/>
          <w:szCs w:val="24"/>
        </w:rPr>
        <w:tab/>
        <w:t>Statistik</w:t>
      </w:r>
      <w:r w:rsidRPr="002B75A7">
        <w:rPr>
          <w:rFonts w:ascii="Bookman Old Style" w:hAnsi="Bookman Old Style"/>
          <w:sz w:val="24"/>
          <w:szCs w:val="24"/>
        </w:rPr>
        <w:tab/>
        <w:t>(BPS)</w:t>
      </w:r>
      <w:r w:rsidRPr="002B75A7">
        <w:rPr>
          <w:rFonts w:ascii="Bookman Old Style" w:hAnsi="Bookman Old Style"/>
          <w:sz w:val="24"/>
          <w:szCs w:val="24"/>
        </w:rPr>
        <w:tab/>
        <w:t xml:space="preserve">Kabupaten </w:t>
      </w:r>
      <w:r w:rsidR="002B75A7" w:rsidRPr="002B75A7">
        <w:rPr>
          <w:rFonts w:ascii="Bookman Old Style" w:hAnsi="Bookman Old Style"/>
          <w:sz w:val="24"/>
          <w:szCs w:val="24"/>
        </w:rPr>
        <w:t>Sume</w:t>
      </w:r>
      <w:r w:rsidR="002B75A7">
        <w:rPr>
          <w:rFonts w:ascii="Bookman Old Style" w:hAnsi="Bookman Old Style"/>
          <w:sz w:val="24"/>
          <w:szCs w:val="24"/>
        </w:rPr>
        <w:t>dang</w:t>
      </w:r>
      <w:r w:rsidRPr="002B75A7">
        <w:rPr>
          <w:rFonts w:ascii="Bookman Old Style" w:hAnsi="Bookman Old Style"/>
          <w:sz w:val="24"/>
          <w:szCs w:val="24"/>
        </w:rPr>
        <w:t>;</w:t>
      </w:r>
    </w:p>
    <w:p w14:paraId="4CA7C7C6" w14:textId="3AF1D4A3" w:rsidR="0064136A" w:rsidRPr="002B75A7" w:rsidRDefault="007D031B" w:rsidP="00194DEB">
      <w:pPr>
        <w:pStyle w:val="ListParagraph"/>
        <w:numPr>
          <w:ilvl w:val="0"/>
          <w:numId w:val="36"/>
        </w:numPr>
        <w:ind w:left="2694" w:right="136" w:hanging="426"/>
        <w:jc w:val="both"/>
        <w:rPr>
          <w:rFonts w:ascii="Bookman Old Style" w:hAnsi="Bookman Old Style"/>
          <w:sz w:val="24"/>
          <w:szCs w:val="24"/>
        </w:rPr>
      </w:pPr>
      <w:r>
        <w:rPr>
          <w:rFonts w:ascii="Bookman Old Style" w:hAnsi="Bookman Old Style"/>
          <w:sz w:val="24"/>
          <w:szCs w:val="24"/>
        </w:rPr>
        <w:t>Lembaga Pemasyarakatan (LAPAS)</w:t>
      </w:r>
      <w:r w:rsidR="0064136A" w:rsidRPr="002B75A7">
        <w:rPr>
          <w:rFonts w:ascii="Bookman Old Style" w:hAnsi="Bookman Old Style"/>
          <w:sz w:val="24"/>
          <w:szCs w:val="24"/>
        </w:rPr>
        <w:t xml:space="preserve"> Kelas II-B </w:t>
      </w:r>
      <w:r w:rsidR="002B75A7" w:rsidRPr="002B75A7">
        <w:rPr>
          <w:rFonts w:ascii="Bookman Old Style" w:hAnsi="Bookman Old Style"/>
          <w:sz w:val="24"/>
          <w:szCs w:val="24"/>
        </w:rPr>
        <w:t>Sume</w:t>
      </w:r>
      <w:r w:rsidR="002B75A7">
        <w:rPr>
          <w:rFonts w:ascii="Bookman Old Style" w:hAnsi="Bookman Old Style"/>
          <w:sz w:val="24"/>
          <w:szCs w:val="24"/>
        </w:rPr>
        <w:t>dang</w:t>
      </w:r>
      <w:r w:rsidR="0064136A" w:rsidRPr="002B75A7">
        <w:rPr>
          <w:rFonts w:ascii="Bookman Old Style" w:hAnsi="Bookman Old Style"/>
          <w:sz w:val="24"/>
          <w:szCs w:val="24"/>
        </w:rPr>
        <w:t>.</w:t>
      </w:r>
    </w:p>
    <w:p w14:paraId="5BA7DF14" w14:textId="4CC955A8" w:rsidR="0064136A" w:rsidRPr="002B75A7" w:rsidRDefault="0064136A" w:rsidP="00194DEB">
      <w:pPr>
        <w:pStyle w:val="ListParagraph"/>
        <w:numPr>
          <w:ilvl w:val="0"/>
          <w:numId w:val="36"/>
        </w:numPr>
        <w:ind w:left="2694" w:right="136" w:hanging="426"/>
        <w:jc w:val="both"/>
        <w:rPr>
          <w:rFonts w:ascii="Bookman Old Style" w:hAnsi="Bookman Old Style"/>
          <w:sz w:val="24"/>
          <w:szCs w:val="24"/>
        </w:rPr>
      </w:pPr>
      <w:r w:rsidRPr="002B75A7">
        <w:rPr>
          <w:rFonts w:ascii="Bookman Old Style" w:hAnsi="Bookman Old Style"/>
          <w:sz w:val="24"/>
          <w:szCs w:val="24"/>
        </w:rPr>
        <w:t xml:space="preserve">Komisi Pemilihan Umum (KPU) Kabupaten </w:t>
      </w:r>
      <w:r w:rsidR="002B75A7" w:rsidRPr="002B75A7">
        <w:rPr>
          <w:rFonts w:ascii="Bookman Old Style" w:hAnsi="Bookman Old Style"/>
          <w:sz w:val="24"/>
          <w:szCs w:val="24"/>
        </w:rPr>
        <w:t>Sume</w:t>
      </w:r>
      <w:r w:rsidR="002B75A7">
        <w:rPr>
          <w:rFonts w:ascii="Bookman Old Style" w:hAnsi="Bookman Old Style"/>
          <w:sz w:val="24"/>
          <w:szCs w:val="24"/>
        </w:rPr>
        <w:t>dang</w:t>
      </w:r>
      <w:r w:rsidRPr="002B75A7">
        <w:rPr>
          <w:rFonts w:ascii="Bookman Old Style" w:hAnsi="Bookman Old Style"/>
          <w:sz w:val="24"/>
          <w:szCs w:val="24"/>
        </w:rPr>
        <w:t>;</w:t>
      </w:r>
    </w:p>
    <w:p w14:paraId="5225EE89" w14:textId="6D3017C1" w:rsidR="0064136A" w:rsidRPr="002B75A7" w:rsidRDefault="0064136A" w:rsidP="00194DEB">
      <w:pPr>
        <w:pStyle w:val="ListParagraph"/>
        <w:numPr>
          <w:ilvl w:val="0"/>
          <w:numId w:val="36"/>
        </w:numPr>
        <w:ind w:left="2694" w:right="136" w:hanging="426"/>
        <w:jc w:val="both"/>
        <w:rPr>
          <w:rFonts w:ascii="Bookman Old Style" w:hAnsi="Bookman Old Style"/>
          <w:sz w:val="24"/>
          <w:szCs w:val="24"/>
        </w:rPr>
      </w:pPr>
      <w:r w:rsidRPr="002B75A7">
        <w:rPr>
          <w:rFonts w:ascii="Bookman Old Style" w:hAnsi="Bookman Old Style"/>
          <w:sz w:val="24"/>
          <w:szCs w:val="24"/>
        </w:rPr>
        <w:t>Badan</w:t>
      </w:r>
      <w:r w:rsidRPr="002B75A7">
        <w:rPr>
          <w:rFonts w:ascii="Bookman Old Style" w:hAnsi="Bookman Old Style"/>
          <w:sz w:val="24"/>
          <w:szCs w:val="24"/>
        </w:rPr>
        <w:tab/>
        <w:t>Pengawas</w:t>
      </w:r>
      <w:r w:rsidR="002B75A7">
        <w:rPr>
          <w:rFonts w:ascii="Bookman Old Style" w:hAnsi="Bookman Old Style"/>
          <w:sz w:val="24"/>
          <w:szCs w:val="24"/>
        </w:rPr>
        <w:t xml:space="preserve"> </w:t>
      </w:r>
      <w:r w:rsidRPr="002B75A7">
        <w:rPr>
          <w:rFonts w:ascii="Bookman Old Style" w:hAnsi="Bookman Old Style"/>
          <w:sz w:val="24"/>
          <w:szCs w:val="24"/>
        </w:rPr>
        <w:t>Pemilihan</w:t>
      </w:r>
      <w:r w:rsidR="002B75A7">
        <w:rPr>
          <w:rFonts w:ascii="Bookman Old Style" w:hAnsi="Bookman Old Style"/>
          <w:sz w:val="24"/>
          <w:szCs w:val="24"/>
        </w:rPr>
        <w:t xml:space="preserve"> </w:t>
      </w:r>
      <w:r w:rsidRPr="002B75A7">
        <w:rPr>
          <w:rFonts w:ascii="Bookman Old Style" w:hAnsi="Bookman Old Style"/>
          <w:sz w:val="24"/>
          <w:szCs w:val="24"/>
        </w:rPr>
        <w:t>Umum</w:t>
      </w:r>
      <w:r w:rsidR="002B75A7">
        <w:rPr>
          <w:rFonts w:ascii="Bookman Old Style" w:hAnsi="Bookman Old Style"/>
          <w:sz w:val="24"/>
          <w:szCs w:val="24"/>
        </w:rPr>
        <w:t xml:space="preserve"> </w:t>
      </w:r>
      <w:r w:rsidRPr="002B75A7">
        <w:rPr>
          <w:rFonts w:ascii="Bookman Old Style" w:hAnsi="Bookman Old Style"/>
          <w:sz w:val="24"/>
          <w:szCs w:val="24"/>
        </w:rPr>
        <w:t xml:space="preserve">(BAWASLU) Kabupaten </w:t>
      </w:r>
      <w:r w:rsidR="002B75A7" w:rsidRPr="002B75A7">
        <w:rPr>
          <w:rFonts w:ascii="Bookman Old Style" w:hAnsi="Bookman Old Style"/>
          <w:sz w:val="24"/>
          <w:szCs w:val="24"/>
        </w:rPr>
        <w:t>Sume</w:t>
      </w:r>
      <w:r w:rsidR="002B75A7">
        <w:rPr>
          <w:rFonts w:ascii="Bookman Old Style" w:hAnsi="Bookman Old Style"/>
          <w:sz w:val="24"/>
          <w:szCs w:val="24"/>
        </w:rPr>
        <w:t>dang</w:t>
      </w:r>
      <w:r w:rsidRPr="002B75A7">
        <w:rPr>
          <w:rFonts w:ascii="Bookman Old Style" w:hAnsi="Bookman Old Style"/>
          <w:sz w:val="24"/>
          <w:szCs w:val="24"/>
        </w:rPr>
        <w:t>;</w:t>
      </w:r>
    </w:p>
    <w:p w14:paraId="143CE9AB" w14:textId="4BB49897" w:rsidR="0064136A" w:rsidRPr="002B75A7" w:rsidRDefault="0064136A" w:rsidP="00194DEB">
      <w:pPr>
        <w:pStyle w:val="ListParagraph"/>
        <w:numPr>
          <w:ilvl w:val="0"/>
          <w:numId w:val="36"/>
        </w:numPr>
        <w:ind w:left="2694" w:right="136" w:hanging="426"/>
        <w:jc w:val="both"/>
        <w:rPr>
          <w:rFonts w:ascii="Bookman Old Style" w:hAnsi="Bookman Old Style"/>
          <w:sz w:val="24"/>
          <w:szCs w:val="24"/>
        </w:rPr>
      </w:pPr>
      <w:r w:rsidRPr="002B75A7">
        <w:rPr>
          <w:rFonts w:ascii="Bookman Old Style" w:hAnsi="Bookman Old Style"/>
          <w:sz w:val="24"/>
          <w:szCs w:val="24"/>
        </w:rPr>
        <w:t>Palang</w:t>
      </w:r>
      <w:r w:rsidRPr="002B75A7">
        <w:rPr>
          <w:rFonts w:ascii="Bookman Old Style" w:hAnsi="Bookman Old Style"/>
          <w:sz w:val="24"/>
          <w:szCs w:val="24"/>
        </w:rPr>
        <w:tab/>
        <w:t>Merah</w:t>
      </w:r>
      <w:r w:rsidR="002B75A7">
        <w:rPr>
          <w:rFonts w:ascii="Bookman Old Style" w:hAnsi="Bookman Old Style"/>
          <w:sz w:val="24"/>
          <w:szCs w:val="24"/>
        </w:rPr>
        <w:t xml:space="preserve"> </w:t>
      </w:r>
      <w:r w:rsidRPr="002B75A7">
        <w:rPr>
          <w:rFonts w:ascii="Bookman Old Style" w:hAnsi="Bookman Old Style"/>
          <w:sz w:val="24"/>
          <w:szCs w:val="24"/>
        </w:rPr>
        <w:t>Indonesia</w:t>
      </w:r>
      <w:r w:rsidR="002B75A7">
        <w:rPr>
          <w:rFonts w:ascii="Bookman Old Style" w:hAnsi="Bookman Old Style"/>
          <w:sz w:val="24"/>
          <w:szCs w:val="24"/>
        </w:rPr>
        <w:t xml:space="preserve"> </w:t>
      </w:r>
      <w:r w:rsidRPr="002B75A7">
        <w:rPr>
          <w:rFonts w:ascii="Bookman Old Style" w:hAnsi="Bookman Old Style"/>
          <w:sz w:val="24"/>
          <w:szCs w:val="24"/>
        </w:rPr>
        <w:t>(PMI)</w:t>
      </w:r>
      <w:r w:rsidR="002B75A7">
        <w:rPr>
          <w:rFonts w:ascii="Bookman Old Style" w:hAnsi="Bookman Old Style"/>
          <w:sz w:val="24"/>
          <w:szCs w:val="24"/>
        </w:rPr>
        <w:t xml:space="preserve"> </w:t>
      </w:r>
      <w:r w:rsidRPr="002B75A7">
        <w:rPr>
          <w:rFonts w:ascii="Bookman Old Style" w:hAnsi="Bookman Old Style"/>
          <w:sz w:val="24"/>
          <w:szCs w:val="24"/>
        </w:rPr>
        <w:t>Cabang</w:t>
      </w:r>
      <w:r w:rsidR="002B75A7">
        <w:rPr>
          <w:rFonts w:ascii="Bookman Old Style" w:hAnsi="Bookman Old Style"/>
          <w:sz w:val="24"/>
          <w:szCs w:val="24"/>
        </w:rPr>
        <w:t xml:space="preserve"> </w:t>
      </w:r>
      <w:r w:rsidR="002B75A7" w:rsidRPr="002B75A7">
        <w:rPr>
          <w:rFonts w:ascii="Bookman Old Style" w:hAnsi="Bookman Old Style"/>
          <w:sz w:val="24"/>
          <w:szCs w:val="24"/>
        </w:rPr>
        <w:t>Sume</w:t>
      </w:r>
      <w:r w:rsidR="002B75A7">
        <w:rPr>
          <w:rFonts w:ascii="Bookman Old Style" w:hAnsi="Bookman Old Style"/>
          <w:sz w:val="24"/>
          <w:szCs w:val="24"/>
        </w:rPr>
        <w:t>dang</w:t>
      </w:r>
      <w:r w:rsidRPr="002B75A7">
        <w:rPr>
          <w:rFonts w:ascii="Bookman Old Style" w:hAnsi="Bookman Old Style"/>
          <w:sz w:val="24"/>
          <w:szCs w:val="24"/>
        </w:rPr>
        <w:t>;</w:t>
      </w:r>
    </w:p>
    <w:p w14:paraId="7FDD0E2C" w14:textId="5715B245" w:rsidR="0064136A" w:rsidRPr="002B75A7" w:rsidRDefault="0064136A" w:rsidP="00194DEB">
      <w:pPr>
        <w:pStyle w:val="ListParagraph"/>
        <w:numPr>
          <w:ilvl w:val="0"/>
          <w:numId w:val="36"/>
        </w:numPr>
        <w:ind w:left="2694" w:right="136" w:hanging="426"/>
        <w:jc w:val="both"/>
        <w:rPr>
          <w:rFonts w:ascii="Bookman Old Style" w:hAnsi="Bookman Old Style"/>
          <w:sz w:val="24"/>
          <w:szCs w:val="24"/>
        </w:rPr>
      </w:pPr>
      <w:r w:rsidRPr="002B75A7">
        <w:rPr>
          <w:rFonts w:ascii="Bookman Old Style" w:hAnsi="Bookman Old Style"/>
          <w:sz w:val="24"/>
          <w:szCs w:val="24"/>
        </w:rPr>
        <w:t xml:space="preserve">Badan Narkotika Nasional (BNN) Kabupaten </w:t>
      </w:r>
      <w:r w:rsidR="002B75A7" w:rsidRPr="002B75A7">
        <w:rPr>
          <w:rFonts w:ascii="Bookman Old Style" w:hAnsi="Bookman Old Style"/>
          <w:sz w:val="24"/>
          <w:szCs w:val="24"/>
        </w:rPr>
        <w:t>Sume</w:t>
      </w:r>
      <w:r w:rsidR="002B75A7">
        <w:rPr>
          <w:rFonts w:ascii="Bookman Old Style" w:hAnsi="Bookman Old Style"/>
          <w:sz w:val="24"/>
          <w:szCs w:val="24"/>
        </w:rPr>
        <w:t>dang</w:t>
      </w:r>
      <w:r w:rsidRPr="002B75A7">
        <w:rPr>
          <w:rFonts w:ascii="Bookman Old Style" w:hAnsi="Bookman Old Style"/>
          <w:sz w:val="24"/>
          <w:szCs w:val="24"/>
        </w:rPr>
        <w:t>;</w:t>
      </w:r>
    </w:p>
    <w:p w14:paraId="5E75B202" w14:textId="19A9DFDD" w:rsidR="0064136A" w:rsidRPr="002B75A7" w:rsidRDefault="0064136A" w:rsidP="00194DEB">
      <w:pPr>
        <w:pStyle w:val="ListParagraph"/>
        <w:numPr>
          <w:ilvl w:val="0"/>
          <w:numId w:val="36"/>
        </w:numPr>
        <w:ind w:left="2694" w:right="136" w:hanging="426"/>
        <w:jc w:val="both"/>
        <w:rPr>
          <w:rFonts w:ascii="Bookman Old Style" w:hAnsi="Bookman Old Style"/>
          <w:sz w:val="24"/>
          <w:szCs w:val="24"/>
        </w:rPr>
      </w:pPr>
      <w:r w:rsidRPr="002B75A7">
        <w:rPr>
          <w:rFonts w:ascii="Bookman Old Style" w:hAnsi="Bookman Old Style"/>
          <w:sz w:val="24"/>
          <w:szCs w:val="24"/>
        </w:rPr>
        <w:t xml:space="preserve">Badan Amil Zakat (BAZ) Kabupaten </w:t>
      </w:r>
      <w:r w:rsidR="002B75A7" w:rsidRPr="002B75A7">
        <w:rPr>
          <w:rFonts w:ascii="Bookman Old Style" w:hAnsi="Bookman Old Style"/>
          <w:sz w:val="24"/>
          <w:szCs w:val="24"/>
        </w:rPr>
        <w:t>Sume</w:t>
      </w:r>
      <w:r w:rsidR="002B75A7">
        <w:rPr>
          <w:rFonts w:ascii="Bookman Old Style" w:hAnsi="Bookman Old Style"/>
          <w:sz w:val="24"/>
          <w:szCs w:val="24"/>
        </w:rPr>
        <w:t>dang</w:t>
      </w:r>
      <w:r w:rsidRPr="002B75A7">
        <w:rPr>
          <w:rFonts w:ascii="Bookman Old Style" w:hAnsi="Bookman Old Style"/>
          <w:sz w:val="24"/>
          <w:szCs w:val="24"/>
        </w:rPr>
        <w:t>;</w:t>
      </w:r>
    </w:p>
    <w:p w14:paraId="643AD2A9" w14:textId="3CCBE0FD" w:rsidR="0064136A" w:rsidRPr="002B75A7" w:rsidRDefault="0064136A" w:rsidP="00194DEB">
      <w:pPr>
        <w:pStyle w:val="ListParagraph"/>
        <w:numPr>
          <w:ilvl w:val="0"/>
          <w:numId w:val="36"/>
        </w:numPr>
        <w:ind w:left="2694" w:right="136" w:hanging="426"/>
        <w:jc w:val="both"/>
        <w:rPr>
          <w:rFonts w:ascii="Bookman Old Style" w:hAnsi="Bookman Old Style"/>
          <w:sz w:val="24"/>
          <w:szCs w:val="24"/>
        </w:rPr>
      </w:pPr>
      <w:r w:rsidRPr="002B75A7">
        <w:rPr>
          <w:rFonts w:ascii="Bookman Old Style" w:hAnsi="Bookman Old Style"/>
          <w:sz w:val="24"/>
          <w:szCs w:val="24"/>
        </w:rPr>
        <w:t xml:space="preserve">Majelis Ulama Indonesia (MUI) Kabupaten </w:t>
      </w:r>
      <w:r w:rsidR="002B75A7" w:rsidRPr="002B75A7">
        <w:rPr>
          <w:rFonts w:ascii="Bookman Old Style" w:hAnsi="Bookman Old Style"/>
          <w:sz w:val="24"/>
          <w:szCs w:val="24"/>
        </w:rPr>
        <w:t>Sume</w:t>
      </w:r>
      <w:r w:rsidR="002B75A7">
        <w:rPr>
          <w:rFonts w:ascii="Bookman Old Style" w:hAnsi="Bookman Old Style"/>
          <w:sz w:val="24"/>
          <w:szCs w:val="24"/>
        </w:rPr>
        <w:t>dang</w:t>
      </w:r>
      <w:r w:rsidRPr="002B75A7">
        <w:rPr>
          <w:rFonts w:ascii="Bookman Old Style" w:hAnsi="Bookman Old Style"/>
          <w:sz w:val="24"/>
          <w:szCs w:val="24"/>
        </w:rPr>
        <w:t>;</w:t>
      </w:r>
    </w:p>
    <w:p w14:paraId="3FB098BA" w14:textId="19170A22" w:rsidR="0064136A" w:rsidRPr="002B75A7" w:rsidRDefault="0064136A" w:rsidP="00194DEB">
      <w:pPr>
        <w:pStyle w:val="ListParagraph"/>
        <w:numPr>
          <w:ilvl w:val="0"/>
          <w:numId w:val="36"/>
        </w:numPr>
        <w:ind w:left="2694" w:right="136" w:hanging="426"/>
        <w:jc w:val="both"/>
        <w:rPr>
          <w:rFonts w:ascii="Bookman Old Style" w:hAnsi="Bookman Old Style"/>
          <w:sz w:val="24"/>
          <w:szCs w:val="24"/>
        </w:rPr>
      </w:pPr>
      <w:r w:rsidRPr="002B75A7">
        <w:rPr>
          <w:rFonts w:ascii="Bookman Old Style" w:hAnsi="Bookman Old Style"/>
          <w:sz w:val="24"/>
          <w:szCs w:val="24"/>
        </w:rPr>
        <w:t xml:space="preserve">Unit SAR </w:t>
      </w:r>
      <w:r w:rsidR="002B75A7" w:rsidRPr="002B75A7">
        <w:rPr>
          <w:rFonts w:ascii="Bookman Old Style" w:hAnsi="Bookman Old Style"/>
          <w:sz w:val="24"/>
          <w:szCs w:val="24"/>
        </w:rPr>
        <w:t>Sume</w:t>
      </w:r>
      <w:r w:rsidR="002B75A7">
        <w:rPr>
          <w:rFonts w:ascii="Bookman Old Style" w:hAnsi="Bookman Old Style"/>
          <w:sz w:val="24"/>
          <w:szCs w:val="24"/>
        </w:rPr>
        <w:t>dang</w:t>
      </w:r>
      <w:r w:rsidRPr="002B75A7">
        <w:rPr>
          <w:rFonts w:ascii="Bookman Old Style" w:hAnsi="Bookman Old Style"/>
          <w:sz w:val="24"/>
          <w:szCs w:val="24"/>
        </w:rPr>
        <w:t xml:space="preserve">; </w:t>
      </w:r>
    </w:p>
    <w:p w14:paraId="74DFF0A8" w14:textId="2800C99C" w:rsidR="0064136A" w:rsidRPr="002B75A7" w:rsidRDefault="0064136A" w:rsidP="00194DEB">
      <w:pPr>
        <w:pStyle w:val="ListParagraph"/>
        <w:numPr>
          <w:ilvl w:val="0"/>
          <w:numId w:val="36"/>
        </w:numPr>
        <w:ind w:left="2694" w:right="136" w:hanging="426"/>
        <w:jc w:val="both"/>
        <w:rPr>
          <w:rFonts w:ascii="Bookman Old Style" w:hAnsi="Bookman Old Style"/>
          <w:sz w:val="24"/>
          <w:szCs w:val="24"/>
        </w:rPr>
      </w:pPr>
      <w:r w:rsidRPr="002B75A7">
        <w:rPr>
          <w:rFonts w:ascii="Bookman Old Style" w:hAnsi="Bookman Old Style"/>
          <w:sz w:val="24"/>
          <w:szCs w:val="24"/>
        </w:rPr>
        <w:t xml:space="preserve">Badan Penyelenggaraan Jaminan Sosial (BPJS) </w:t>
      </w:r>
      <w:r w:rsidRPr="002B75A7">
        <w:rPr>
          <w:rFonts w:ascii="Bookman Old Style" w:hAnsi="Bookman Old Style"/>
          <w:sz w:val="24"/>
          <w:szCs w:val="24"/>
        </w:rPr>
        <w:lastRenderedPageBreak/>
        <w:t xml:space="preserve">Kesehatan Kabupaten </w:t>
      </w:r>
      <w:r w:rsidR="002B75A7" w:rsidRPr="002B75A7">
        <w:rPr>
          <w:rFonts w:ascii="Bookman Old Style" w:hAnsi="Bookman Old Style"/>
          <w:sz w:val="24"/>
          <w:szCs w:val="24"/>
        </w:rPr>
        <w:t>Sume</w:t>
      </w:r>
      <w:r w:rsidR="002B75A7">
        <w:rPr>
          <w:rFonts w:ascii="Bookman Old Style" w:hAnsi="Bookman Old Style"/>
          <w:sz w:val="24"/>
          <w:szCs w:val="24"/>
        </w:rPr>
        <w:t>dang</w:t>
      </w:r>
      <w:r w:rsidRPr="002B75A7">
        <w:rPr>
          <w:rFonts w:ascii="Bookman Old Style" w:hAnsi="Bookman Old Style"/>
          <w:sz w:val="24"/>
          <w:szCs w:val="24"/>
        </w:rPr>
        <w:t>;</w:t>
      </w:r>
      <w:r w:rsidR="002B75A7">
        <w:rPr>
          <w:rFonts w:ascii="Bookman Old Style" w:hAnsi="Bookman Old Style"/>
          <w:sz w:val="24"/>
          <w:szCs w:val="24"/>
        </w:rPr>
        <w:t xml:space="preserve"> dan</w:t>
      </w:r>
    </w:p>
    <w:p w14:paraId="4E205C1C" w14:textId="09789357" w:rsidR="0064136A" w:rsidRPr="00642647" w:rsidRDefault="0064136A" w:rsidP="00194DEB">
      <w:pPr>
        <w:pStyle w:val="ListParagraph"/>
        <w:numPr>
          <w:ilvl w:val="0"/>
          <w:numId w:val="36"/>
        </w:numPr>
        <w:ind w:left="2694" w:right="136" w:hanging="426"/>
        <w:jc w:val="both"/>
      </w:pPr>
      <w:r w:rsidRPr="002B75A7">
        <w:rPr>
          <w:rFonts w:ascii="Bookman Old Style" w:hAnsi="Bookman Old Style"/>
          <w:sz w:val="24"/>
          <w:szCs w:val="24"/>
        </w:rPr>
        <w:t xml:space="preserve">Badan Penyelenggaraan Jaminan Sosial (BPJS) Ketenagakerjaan Kantor Cabang Pembantu </w:t>
      </w:r>
      <w:r w:rsidR="002B75A7" w:rsidRPr="002B75A7">
        <w:rPr>
          <w:rFonts w:ascii="Bookman Old Style" w:hAnsi="Bookman Old Style"/>
          <w:sz w:val="24"/>
          <w:szCs w:val="24"/>
        </w:rPr>
        <w:t>Sume</w:t>
      </w:r>
      <w:r w:rsidR="002B75A7">
        <w:rPr>
          <w:rFonts w:ascii="Bookman Old Style" w:hAnsi="Bookman Old Style"/>
          <w:sz w:val="24"/>
          <w:szCs w:val="24"/>
        </w:rPr>
        <w:t>dang</w:t>
      </w:r>
      <w:r w:rsidRPr="002B75A7">
        <w:rPr>
          <w:rFonts w:ascii="Bookman Old Style" w:hAnsi="Bookman Old Style"/>
          <w:sz w:val="24"/>
          <w:szCs w:val="24"/>
        </w:rPr>
        <w:t>.</w:t>
      </w:r>
    </w:p>
    <w:p w14:paraId="3781DFBA" w14:textId="642FFAAD" w:rsidR="00642647" w:rsidRDefault="00642647" w:rsidP="00194DEB">
      <w:pPr>
        <w:pStyle w:val="ListParagraph"/>
        <w:numPr>
          <w:ilvl w:val="0"/>
          <w:numId w:val="36"/>
        </w:numPr>
        <w:ind w:left="2694" w:right="136" w:hanging="426"/>
        <w:jc w:val="both"/>
      </w:pPr>
      <w:r w:rsidRPr="00642647">
        <w:rPr>
          <w:rFonts w:ascii="Bookman Old Style" w:hAnsi="Bookman Old Style"/>
          <w:sz w:val="24"/>
          <w:szCs w:val="24"/>
        </w:rPr>
        <w:t xml:space="preserve">Komite Olahraga Nasional Indonesia (KONI) </w:t>
      </w:r>
      <w:r w:rsidRPr="002B75A7">
        <w:rPr>
          <w:rFonts w:ascii="Bookman Old Style" w:hAnsi="Bookman Old Style"/>
          <w:sz w:val="24"/>
          <w:szCs w:val="24"/>
        </w:rPr>
        <w:t>Sume</w:t>
      </w:r>
      <w:r>
        <w:rPr>
          <w:rFonts w:ascii="Bookman Old Style" w:hAnsi="Bookman Old Style"/>
          <w:sz w:val="24"/>
          <w:szCs w:val="24"/>
        </w:rPr>
        <w:t>dang</w:t>
      </w:r>
      <w:r w:rsidR="00FE64C1">
        <w:rPr>
          <w:rFonts w:ascii="Bookman Old Style" w:hAnsi="Bookman Old Style"/>
          <w:sz w:val="24"/>
          <w:szCs w:val="24"/>
        </w:rPr>
        <w:t>.</w:t>
      </w:r>
    </w:p>
    <w:p w14:paraId="0FFB3D31" w14:textId="2FCA1595" w:rsidR="0064136A" w:rsidRDefault="007D031B" w:rsidP="00194DEB">
      <w:pPr>
        <w:pStyle w:val="ListParagraph"/>
        <w:numPr>
          <w:ilvl w:val="1"/>
          <w:numId w:val="35"/>
        </w:numPr>
        <w:ind w:left="2268" w:right="136" w:hanging="567"/>
        <w:jc w:val="both"/>
        <w:rPr>
          <w:rFonts w:ascii="Bookman Old Style" w:hAnsi="Bookman Old Style"/>
          <w:sz w:val="24"/>
          <w:szCs w:val="24"/>
        </w:rPr>
      </w:pPr>
      <w:r w:rsidRPr="000E0AC0">
        <w:rPr>
          <w:rFonts w:ascii="Bookman Old Style" w:hAnsi="Bookman Old Style"/>
          <w:sz w:val="24"/>
          <w:szCs w:val="24"/>
        </w:rPr>
        <w:t>Asisten</w:t>
      </w:r>
      <w:r w:rsidRPr="000E0AC0">
        <w:rPr>
          <w:rFonts w:ascii="Bookman Old Style" w:hAnsi="Bookman Old Style"/>
          <w:sz w:val="24"/>
          <w:szCs w:val="24"/>
        </w:rPr>
        <w:tab/>
        <w:t>Perekonomian</w:t>
      </w:r>
      <w:r>
        <w:rPr>
          <w:rFonts w:ascii="Bookman Old Style" w:hAnsi="Bookman Old Style"/>
          <w:sz w:val="24"/>
          <w:szCs w:val="24"/>
        </w:rPr>
        <w:t xml:space="preserve"> </w:t>
      </w:r>
      <w:r w:rsidRPr="000E0AC0">
        <w:rPr>
          <w:rFonts w:ascii="Bookman Old Style" w:hAnsi="Bookman Old Style"/>
          <w:sz w:val="24"/>
          <w:szCs w:val="24"/>
        </w:rPr>
        <w:t>dan</w:t>
      </w:r>
      <w:r>
        <w:rPr>
          <w:rFonts w:ascii="Bookman Old Style" w:hAnsi="Bookman Old Style"/>
          <w:sz w:val="24"/>
          <w:szCs w:val="24"/>
        </w:rPr>
        <w:t xml:space="preserve"> </w:t>
      </w:r>
      <w:r w:rsidRPr="000E0AC0">
        <w:rPr>
          <w:rFonts w:ascii="Bookman Old Style" w:hAnsi="Bookman Old Style"/>
          <w:sz w:val="24"/>
          <w:szCs w:val="24"/>
        </w:rPr>
        <w:t>Pembangunan</w:t>
      </w:r>
      <w:r>
        <w:rPr>
          <w:rFonts w:ascii="Bookman Old Style" w:hAnsi="Bookman Old Style"/>
          <w:sz w:val="24"/>
          <w:szCs w:val="24"/>
        </w:rPr>
        <w:t xml:space="preserve"> </w:t>
      </w:r>
      <w:r w:rsidRPr="0064136A">
        <w:rPr>
          <w:rFonts w:ascii="Bookman Old Style" w:hAnsi="Bookman Old Style"/>
          <w:sz w:val="24"/>
          <w:szCs w:val="24"/>
        </w:rPr>
        <w:t xml:space="preserve">mengoordinasikan Perangkat Daerah sebagaimana tercantum pada Pasal </w:t>
      </w:r>
      <w:r>
        <w:rPr>
          <w:rFonts w:ascii="Bookman Old Style" w:hAnsi="Bookman Old Style"/>
          <w:sz w:val="24"/>
          <w:szCs w:val="24"/>
        </w:rPr>
        <w:t>13</w:t>
      </w:r>
      <w:r w:rsidRPr="0064136A">
        <w:rPr>
          <w:rFonts w:ascii="Bookman Old Style" w:hAnsi="Bookman Old Style"/>
          <w:sz w:val="24"/>
          <w:szCs w:val="24"/>
        </w:rPr>
        <w:t xml:space="preserve"> ayat (</w:t>
      </w:r>
      <w:r>
        <w:rPr>
          <w:rFonts w:ascii="Bookman Old Style" w:hAnsi="Bookman Old Style"/>
          <w:sz w:val="24"/>
          <w:szCs w:val="24"/>
        </w:rPr>
        <w:t>1</w:t>
      </w:r>
      <w:r w:rsidRPr="0064136A">
        <w:rPr>
          <w:rFonts w:ascii="Bookman Old Style" w:hAnsi="Bookman Old Style"/>
          <w:sz w:val="24"/>
          <w:szCs w:val="24"/>
        </w:rPr>
        <w:t xml:space="preserve">) huruf </w:t>
      </w:r>
      <w:r>
        <w:rPr>
          <w:rFonts w:ascii="Bookman Old Style" w:hAnsi="Bookman Old Style"/>
          <w:sz w:val="24"/>
          <w:szCs w:val="24"/>
        </w:rPr>
        <w:t>b</w:t>
      </w:r>
      <w:r w:rsidRPr="0064136A">
        <w:rPr>
          <w:rFonts w:ascii="Bookman Old Style" w:hAnsi="Bookman Old Style"/>
          <w:sz w:val="24"/>
          <w:szCs w:val="24"/>
        </w:rPr>
        <w:t>, termasuk :</w:t>
      </w:r>
    </w:p>
    <w:p w14:paraId="6B71B8F9" w14:textId="5C43F1EA" w:rsidR="00642647" w:rsidRDefault="008A516E" w:rsidP="00194DEB">
      <w:pPr>
        <w:pStyle w:val="ListParagraph"/>
        <w:numPr>
          <w:ilvl w:val="2"/>
          <w:numId w:val="35"/>
        </w:numPr>
        <w:ind w:left="2694" w:right="136" w:hanging="426"/>
        <w:jc w:val="both"/>
        <w:rPr>
          <w:rFonts w:ascii="Bookman Old Style" w:hAnsi="Bookman Old Style"/>
          <w:sz w:val="24"/>
          <w:szCs w:val="24"/>
        </w:rPr>
      </w:pPr>
      <w:r>
        <w:rPr>
          <w:rFonts w:ascii="Bookman Old Style" w:hAnsi="Bookman Old Style"/>
          <w:sz w:val="24"/>
          <w:szCs w:val="24"/>
        </w:rPr>
        <w:t>Lembaga Keuangan (Perbankan/NonPerbankan) Kabupaten</w:t>
      </w:r>
      <w:r w:rsidR="00642647">
        <w:rPr>
          <w:rFonts w:ascii="Bookman Old Style" w:hAnsi="Bookman Old Style"/>
          <w:sz w:val="24"/>
          <w:szCs w:val="24"/>
        </w:rPr>
        <w:t xml:space="preserve"> Sumedang;</w:t>
      </w:r>
    </w:p>
    <w:p w14:paraId="441BC575" w14:textId="6A147404" w:rsidR="00642647" w:rsidRDefault="008A516E" w:rsidP="00194DEB">
      <w:pPr>
        <w:pStyle w:val="ListParagraph"/>
        <w:numPr>
          <w:ilvl w:val="2"/>
          <w:numId w:val="35"/>
        </w:numPr>
        <w:ind w:left="2694" w:right="136" w:hanging="426"/>
        <w:jc w:val="both"/>
        <w:rPr>
          <w:rFonts w:ascii="Bookman Old Style" w:hAnsi="Bookman Old Style"/>
          <w:sz w:val="24"/>
          <w:szCs w:val="24"/>
        </w:rPr>
      </w:pPr>
      <w:r>
        <w:rPr>
          <w:rFonts w:ascii="Bookman Old Style" w:hAnsi="Bookman Old Style"/>
          <w:sz w:val="24"/>
          <w:szCs w:val="24"/>
        </w:rPr>
        <w:t>PDAM Tirta Medal</w:t>
      </w:r>
      <w:r w:rsidR="00642647">
        <w:rPr>
          <w:rFonts w:ascii="Bookman Old Style" w:hAnsi="Bookman Old Style"/>
          <w:sz w:val="24"/>
          <w:szCs w:val="24"/>
        </w:rPr>
        <w:t>;</w:t>
      </w:r>
    </w:p>
    <w:p w14:paraId="102790DF" w14:textId="44A8B575" w:rsidR="00F52251" w:rsidRDefault="00F52251" w:rsidP="00194DEB">
      <w:pPr>
        <w:pStyle w:val="ListParagraph"/>
        <w:numPr>
          <w:ilvl w:val="2"/>
          <w:numId w:val="35"/>
        </w:numPr>
        <w:ind w:left="2694" w:right="136" w:hanging="426"/>
        <w:jc w:val="both"/>
        <w:rPr>
          <w:rFonts w:ascii="Bookman Old Style" w:hAnsi="Bookman Old Style"/>
          <w:sz w:val="24"/>
          <w:szCs w:val="24"/>
        </w:rPr>
      </w:pPr>
      <w:r>
        <w:rPr>
          <w:rFonts w:ascii="Bookman Old Style" w:hAnsi="Bookman Old Style"/>
          <w:sz w:val="24"/>
          <w:szCs w:val="24"/>
        </w:rPr>
        <w:t>PT. Pegadaian</w:t>
      </w:r>
      <w:r w:rsidR="008A516E">
        <w:rPr>
          <w:rFonts w:ascii="Bookman Old Style" w:hAnsi="Bookman Old Style"/>
          <w:sz w:val="24"/>
          <w:szCs w:val="24"/>
        </w:rPr>
        <w:t>;</w:t>
      </w:r>
    </w:p>
    <w:p w14:paraId="580ADF6B" w14:textId="29EB5856" w:rsidR="00F52251" w:rsidRDefault="00F52251" w:rsidP="00194DEB">
      <w:pPr>
        <w:pStyle w:val="ListParagraph"/>
        <w:numPr>
          <w:ilvl w:val="2"/>
          <w:numId w:val="35"/>
        </w:numPr>
        <w:ind w:left="2694" w:right="136" w:hanging="426"/>
        <w:jc w:val="both"/>
        <w:rPr>
          <w:rFonts w:ascii="Bookman Old Style" w:hAnsi="Bookman Old Style"/>
          <w:sz w:val="24"/>
          <w:szCs w:val="24"/>
        </w:rPr>
      </w:pPr>
      <w:r>
        <w:rPr>
          <w:rFonts w:ascii="Bookman Old Style" w:hAnsi="Bookman Old Style"/>
          <w:sz w:val="24"/>
          <w:szCs w:val="24"/>
        </w:rPr>
        <w:t>Perum Bulog Sumedang</w:t>
      </w:r>
      <w:r w:rsidR="008A516E">
        <w:rPr>
          <w:rFonts w:ascii="Bookman Old Style" w:hAnsi="Bookman Old Style"/>
          <w:sz w:val="24"/>
          <w:szCs w:val="24"/>
        </w:rPr>
        <w:t>;</w:t>
      </w:r>
    </w:p>
    <w:p w14:paraId="05DAE05D" w14:textId="0D024727" w:rsidR="008A516E" w:rsidRDefault="008A516E" w:rsidP="00194DEB">
      <w:pPr>
        <w:pStyle w:val="ListParagraph"/>
        <w:numPr>
          <w:ilvl w:val="2"/>
          <w:numId w:val="35"/>
        </w:numPr>
        <w:ind w:left="2694" w:right="136" w:hanging="426"/>
        <w:jc w:val="both"/>
        <w:rPr>
          <w:rFonts w:ascii="Bookman Old Style" w:hAnsi="Bookman Old Style"/>
          <w:sz w:val="24"/>
          <w:szCs w:val="24"/>
        </w:rPr>
      </w:pPr>
      <w:r>
        <w:rPr>
          <w:rFonts w:ascii="Bookman Old Style" w:hAnsi="Bookman Old Style"/>
          <w:sz w:val="24"/>
          <w:szCs w:val="24"/>
        </w:rPr>
        <w:t>CKJT Cisumdawu</w:t>
      </w:r>
      <w:r w:rsidR="00FB5C28">
        <w:rPr>
          <w:rFonts w:ascii="Bookman Old Style" w:hAnsi="Bookman Old Style"/>
          <w:sz w:val="24"/>
          <w:szCs w:val="24"/>
        </w:rPr>
        <w:t>;</w:t>
      </w:r>
    </w:p>
    <w:p w14:paraId="25074928" w14:textId="2B706DB9" w:rsidR="00FB5C28" w:rsidRDefault="00FB5C28" w:rsidP="00194DEB">
      <w:pPr>
        <w:pStyle w:val="ListParagraph"/>
        <w:numPr>
          <w:ilvl w:val="2"/>
          <w:numId w:val="35"/>
        </w:numPr>
        <w:ind w:left="2694" w:right="136" w:hanging="426"/>
        <w:jc w:val="both"/>
        <w:rPr>
          <w:rFonts w:ascii="Bookman Old Style" w:hAnsi="Bookman Old Style"/>
          <w:sz w:val="24"/>
          <w:szCs w:val="24"/>
        </w:rPr>
      </w:pPr>
      <w:r>
        <w:rPr>
          <w:rFonts w:ascii="Bookman Old Style" w:hAnsi="Bookman Old Style"/>
          <w:sz w:val="24"/>
          <w:szCs w:val="24"/>
        </w:rPr>
        <w:t>Asosiasi UMKM Sumedang;</w:t>
      </w:r>
    </w:p>
    <w:p w14:paraId="23E4D0B4" w14:textId="55ABD528" w:rsidR="00FB5C28" w:rsidRDefault="00FB5C28" w:rsidP="00194DEB">
      <w:pPr>
        <w:pStyle w:val="ListParagraph"/>
        <w:numPr>
          <w:ilvl w:val="2"/>
          <w:numId w:val="35"/>
        </w:numPr>
        <w:ind w:left="2694" w:right="136" w:hanging="426"/>
        <w:jc w:val="both"/>
        <w:rPr>
          <w:rFonts w:ascii="Bookman Old Style" w:hAnsi="Bookman Old Style"/>
          <w:sz w:val="24"/>
          <w:szCs w:val="24"/>
        </w:rPr>
      </w:pPr>
      <w:r>
        <w:rPr>
          <w:rFonts w:ascii="Bookman Old Style" w:hAnsi="Bookman Old Style"/>
          <w:sz w:val="24"/>
          <w:szCs w:val="24"/>
        </w:rPr>
        <w:t>HIPMI Kabupaten Sumedang;</w:t>
      </w:r>
    </w:p>
    <w:p w14:paraId="2ED3CF31" w14:textId="040E93EE" w:rsidR="00642647" w:rsidRPr="00473123" w:rsidRDefault="00473123" w:rsidP="00194DEB">
      <w:pPr>
        <w:pStyle w:val="ListParagraph"/>
        <w:numPr>
          <w:ilvl w:val="2"/>
          <w:numId w:val="35"/>
        </w:numPr>
        <w:ind w:left="2694" w:right="136" w:hanging="426"/>
        <w:jc w:val="both"/>
        <w:rPr>
          <w:rFonts w:ascii="Bookman Old Style" w:hAnsi="Bookman Old Style"/>
          <w:color w:val="C00000"/>
          <w:sz w:val="24"/>
          <w:szCs w:val="24"/>
        </w:rPr>
      </w:pPr>
      <w:r w:rsidRPr="00473123">
        <w:rPr>
          <w:rFonts w:ascii="Bookman Old Style" w:hAnsi="Bookman Old Style"/>
          <w:color w:val="C00000"/>
          <w:sz w:val="24"/>
          <w:szCs w:val="24"/>
        </w:rPr>
        <w:t>.........</w:t>
      </w:r>
    </w:p>
    <w:p w14:paraId="49D0AE1E" w14:textId="4B126654" w:rsidR="00473123" w:rsidRPr="00473123" w:rsidRDefault="00473123" w:rsidP="00194DEB">
      <w:pPr>
        <w:pStyle w:val="ListParagraph"/>
        <w:numPr>
          <w:ilvl w:val="2"/>
          <w:numId w:val="35"/>
        </w:numPr>
        <w:ind w:left="2694" w:right="136" w:hanging="426"/>
        <w:jc w:val="both"/>
        <w:rPr>
          <w:rFonts w:ascii="Bookman Old Style" w:hAnsi="Bookman Old Style"/>
          <w:color w:val="C00000"/>
          <w:sz w:val="24"/>
          <w:szCs w:val="24"/>
        </w:rPr>
      </w:pPr>
      <w:r w:rsidRPr="00473123">
        <w:rPr>
          <w:rFonts w:ascii="Bookman Old Style" w:hAnsi="Bookman Old Style"/>
          <w:color w:val="C00000"/>
          <w:sz w:val="24"/>
          <w:szCs w:val="24"/>
        </w:rPr>
        <w:t>Dst.</w:t>
      </w:r>
    </w:p>
    <w:p w14:paraId="0DF03E84" w14:textId="180D53B4" w:rsidR="007D031B" w:rsidRDefault="007D031B" w:rsidP="00194DEB">
      <w:pPr>
        <w:pStyle w:val="ListParagraph"/>
        <w:numPr>
          <w:ilvl w:val="1"/>
          <w:numId w:val="35"/>
        </w:numPr>
        <w:ind w:left="2268" w:right="136" w:hanging="567"/>
        <w:jc w:val="both"/>
        <w:rPr>
          <w:rFonts w:ascii="Bookman Old Style" w:hAnsi="Bookman Old Style"/>
          <w:sz w:val="24"/>
          <w:szCs w:val="24"/>
        </w:rPr>
      </w:pPr>
      <w:r w:rsidRPr="000E0AC0">
        <w:rPr>
          <w:rFonts w:ascii="Bookman Old Style" w:hAnsi="Bookman Old Style"/>
          <w:sz w:val="24"/>
          <w:szCs w:val="24"/>
        </w:rPr>
        <w:t>Asisten</w:t>
      </w:r>
      <w:r w:rsidRPr="000E0AC0">
        <w:rPr>
          <w:rFonts w:ascii="Bookman Old Style" w:hAnsi="Bookman Old Style"/>
          <w:sz w:val="24"/>
          <w:szCs w:val="24"/>
        </w:rPr>
        <w:tab/>
      </w:r>
      <w:r>
        <w:rPr>
          <w:rFonts w:ascii="Bookman Old Style" w:hAnsi="Bookman Old Style"/>
          <w:sz w:val="24"/>
          <w:szCs w:val="24"/>
        </w:rPr>
        <w:t>Administrasi Umum</w:t>
      </w:r>
      <w:r>
        <w:rPr>
          <w:rFonts w:ascii="Bookman Old Style" w:hAnsi="Bookman Old Style"/>
          <w:sz w:val="24"/>
          <w:szCs w:val="24"/>
        </w:rPr>
        <w:t xml:space="preserve"> </w:t>
      </w:r>
      <w:r w:rsidRPr="0064136A">
        <w:rPr>
          <w:rFonts w:ascii="Bookman Old Style" w:hAnsi="Bookman Old Style"/>
          <w:sz w:val="24"/>
          <w:szCs w:val="24"/>
        </w:rPr>
        <w:t xml:space="preserve">mengoordinasikan Perangkat Daerah sebagaimana tercantum pada Pasal </w:t>
      </w:r>
      <w:r>
        <w:rPr>
          <w:rFonts w:ascii="Bookman Old Style" w:hAnsi="Bookman Old Style"/>
          <w:sz w:val="24"/>
          <w:szCs w:val="24"/>
        </w:rPr>
        <w:t>13</w:t>
      </w:r>
      <w:r w:rsidRPr="0064136A">
        <w:rPr>
          <w:rFonts w:ascii="Bookman Old Style" w:hAnsi="Bookman Old Style"/>
          <w:sz w:val="24"/>
          <w:szCs w:val="24"/>
        </w:rPr>
        <w:t xml:space="preserve"> ayat (</w:t>
      </w:r>
      <w:r>
        <w:rPr>
          <w:rFonts w:ascii="Bookman Old Style" w:hAnsi="Bookman Old Style"/>
          <w:sz w:val="24"/>
          <w:szCs w:val="24"/>
        </w:rPr>
        <w:t>1</w:t>
      </w:r>
      <w:r w:rsidRPr="0064136A">
        <w:rPr>
          <w:rFonts w:ascii="Bookman Old Style" w:hAnsi="Bookman Old Style"/>
          <w:sz w:val="24"/>
          <w:szCs w:val="24"/>
        </w:rPr>
        <w:t xml:space="preserve">) huruf </w:t>
      </w:r>
      <w:r>
        <w:rPr>
          <w:rFonts w:ascii="Bookman Old Style" w:hAnsi="Bookman Old Style"/>
          <w:sz w:val="24"/>
          <w:szCs w:val="24"/>
        </w:rPr>
        <w:t>c</w:t>
      </w:r>
      <w:r w:rsidRPr="0064136A">
        <w:rPr>
          <w:rFonts w:ascii="Bookman Old Style" w:hAnsi="Bookman Old Style"/>
          <w:sz w:val="24"/>
          <w:szCs w:val="24"/>
        </w:rPr>
        <w:t>, termasuk :</w:t>
      </w:r>
    </w:p>
    <w:p w14:paraId="04E53F0E" w14:textId="0B3B3D22" w:rsidR="00642647" w:rsidRPr="00642647" w:rsidRDefault="00642647" w:rsidP="00194DEB">
      <w:pPr>
        <w:pStyle w:val="ListParagraph"/>
        <w:numPr>
          <w:ilvl w:val="0"/>
          <w:numId w:val="38"/>
        </w:numPr>
        <w:ind w:left="2694" w:right="136" w:hanging="426"/>
        <w:jc w:val="both"/>
        <w:rPr>
          <w:rFonts w:ascii="Bookman Old Style" w:hAnsi="Bookman Old Style"/>
          <w:sz w:val="24"/>
          <w:szCs w:val="24"/>
        </w:rPr>
      </w:pPr>
      <w:r w:rsidRPr="00642647">
        <w:rPr>
          <w:rFonts w:ascii="Bookman Old Style" w:hAnsi="Bookman Old Style"/>
          <w:sz w:val="24"/>
          <w:szCs w:val="24"/>
        </w:rPr>
        <w:t xml:space="preserve">Kantor Cabang Dinas Pendidikan Wilayah Kabupaten </w:t>
      </w:r>
      <w:r w:rsidRPr="002B75A7">
        <w:rPr>
          <w:rFonts w:ascii="Bookman Old Style" w:hAnsi="Bookman Old Style"/>
          <w:sz w:val="24"/>
          <w:szCs w:val="24"/>
        </w:rPr>
        <w:t>Sume</w:t>
      </w:r>
      <w:r>
        <w:rPr>
          <w:rFonts w:ascii="Bookman Old Style" w:hAnsi="Bookman Old Style"/>
          <w:sz w:val="24"/>
          <w:szCs w:val="24"/>
        </w:rPr>
        <w:t>dang</w:t>
      </w:r>
      <w:r w:rsidRPr="00642647">
        <w:rPr>
          <w:rFonts w:ascii="Bookman Old Style" w:hAnsi="Bookman Old Style"/>
          <w:sz w:val="24"/>
          <w:szCs w:val="24"/>
        </w:rPr>
        <w:t>;</w:t>
      </w:r>
    </w:p>
    <w:p w14:paraId="69B0A718" w14:textId="1B56A497" w:rsidR="00642647" w:rsidRPr="00642647" w:rsidRDefault="00642647" w:rsidP="00194DEB">
      <w:pPr>
        <w:pStyle w:val="ListParagraph"/>
        <w:numPr>
          <w:ilvl w:val="0"/>
          <w:numId w:val="38"/>
        </w:numPr>
        <w:ind w:left="2694" w:right="136" w:hanging="426"/>
        <w:jc w:val="both"/>
        <w:rPr>
          <w:rFonts w:ascii="Bookman Old Style" w:hAnsi="Bookman Old Style"/>
          <w:sz w:val="24"/>
          <w:szCs w:val="24"/>
        </w:rPr>
      </w:pPr>
      <w:r w:rsidRPr="00642647">
        <w:rPr>
          <w:rFonts w:ascii="Bookman Old Style" w:hAnsi="Bookman Old Style"/>
          <w:sz w:val="24"/>
          <w:szCs w:val="24"/>
        </w:rPr>
        <w:t xml:space="preserve">Radio </w:t>
      </w:r>
      <w:r>
        <w:rPr>
          <w:rFonts w:ascii="Bookman Old Style" w:hAnsi="Bookman Old Style"/>
          <w:sz w:val="24"/>
          <w:szCs w:val="24"/>
        </w:rPr>
        <w:t>Kabupaten</w:t>
      </w:r>
      <w:r w:rsidRPr="00642647">
        <w:rPr>
          <w:rFonts w:ascii="Bookman Old Style" w:hAnsi="Bookman Old Style"/>
          <w:sz w:val="24"/>
          <w:szCs w:val="24"/>
        </w:rPr>
        <w:t xml:space="preserve"> </w:t>
      </w:r>
      <w:r w:rsidRPr="002B75A7">
        <w:rPr>
          <w:rFonts w:ascii="Bookman Old Style" w:hAnsi="Bookman Old Style"/>
          <w:sz w:val="24"/>
          <w:szCs w:val="24"/>
        </w:rPr>
        <w:t>Sume</w:t>
      </w:r>
      <w:r>
        <w:rPr>
          <w:rFonts w:ascii="Bookman Old Style" w:hAnsi="Bookman Old Style"/>
          <w:sz w:val="24"/>
          <w:szCs w:val="24"/>
        </w:rPr>
        <w:t>dang</w:t>
      </w:r>
      <w:r w:rsidRPr="00642647">
        <w:rPr>
          <w:rFonts w:ascii="Bookman Old Style" w:hAnsi="Bookman Old Style"/>
          <w:sz w:val="24"/>
          <w:szCs w:val="24"/>
        </w:rPr>
        <w:t>;</w:t>
      </w:r>
    </w:p>
    <w:p w14:paraId="6EC9C27F" w14:textId="5E508C90" w:rsidR="00642647" w:rsidRPr="00642647" w:rsidRDefault="00642647" w:rsidP="00194DEB">
      <w:pPr>
        <w:pStyle w:val="ListParagraph"/>
        <w:numPr>
          <w:ilvl w:val="0"/>
          <w:numId w:val="38"/>
        </w:numPr>
        <w:ind w:left="2694" w:right="136" w:hanging="426"/>
        <w:jc w:val="both"/>
        <w:rPr>
          <w:rFonts w:ascii="Bookman Old Style" w:hAnsi="Bookman Old Style"/>
          <w:sz w:val="24"/>
          <w:szCs w:val="24"/>
        </w:rPr>
      </w:pPr>
      <w:r>
        <w:rPr>
          <w:rFonts w:ascii="Bookman Old Style" w:hAnsi="Bookman Old Style"/>
          <w:sz w:val="24"/>
          <w:szCs w:val="24"/>
        </w:rPr>
        <w:t>K</w:t>
      </w:r>
      <w:r w:rsidRPr="00642647">
        <w:rPr>
          <w:rFonts w:ascii="Bookman Old Style" w:hAnsi="Bookman Old Style"/>
          <w:sz w:val="24"/>
          <w:szCs w:val="24"/>
        </w:rPr>
        <w:t xml:space="preserve">antor Pelayanan Penyuluhan Dan Konsultasi Perpajakan </w:t>
      </w:r>
      <w:r w:rsidRPr="002B75A7">
        <w:rPr>
          <w:rFonts w:ascii="Bookman Old Style" w:hAnsi="Bookman Old Style"/>
          <w:sz w:val="24"/>
          <w:szCs w:val="24"/>
        </w:rPr>
        <w:t>Sume</w:t>
      </w:r>
      <w:r>
        <w:rPr>
          <w:rFonts w:ascii="Bookman Old Style" w:hAnsi="Bookman Old Style"/>
          <w:sz w:val="24"/>
          <w:szCs w:val="24"/>
        </w:rPr>
        <w:t>dang</w:t>
      </w:r>
      <w:r w:rsidRPr="00642647">
        <w:rPr>
          <w:rFonts w:ascii="Bookman Old Style" w:hAnsi="Bookman Old Style"/>
          <w:sz w:val="24"/>
          <w:szCs w:val="24"/>
        </w:rPr>
        <w:t>;</w:t>
      </w:r>
    </w:p>
    <w:p w14:paraId="4D378290" w14:textId="45C2BF1B" w:rsidR="00642647" w:rsidRPr="00642647" w:rsidRDefault="00642647" w:rsidP="00194DEB">
      <w:pPr>
        <w:pStyle w:val="ListParagraph"/>
        <w:numPr>
          <w:ilvl w:val="0"/>
          <w:numId w:val="38"/>
        </w:numPr>
        <w:ind w:left="2694" w:right="136" w:hanging="426"/>
        <w:jc w:val="both"/>
        <w:rPr>
          <w:rFonts w:ascii="Bookman Old Style" w:hAnsi="Bookman Old Style"/>
          <w:sz w:val="24"/>
          <w:szCs w:val="24"/>
        </w:rPr>
      </w:pPr>
      <w:r w:rsidRPr="00642647">
        <w:rPr>
          <w:rFonts w:ascii="Bookman Old Style" w:hAnsi="Bookman Old Style"/>
          <w:sz w:val="24"/>
          <w:szCs w:val="24"/>
        </w:rPr>
        <w:t>Kantor</w:t>
      </w:r>
      <w:r w:rsidRPr="00642647">
        <w:rPr>
          <w:rFonts w:ascii="Bookman Old Style" w:hAnsi="Bookman Old Style"/>
          <w:sz w:val="24"/>
          <w:szCs w:val="24"/>
        </w:rPr>
        <w:tab/>
        <w:t>Bersama</w:t>
      </w:r>
      <w:r>
        <w:rPr>
          <w:rFonts w:ascii="Bookman Old Style" w:hAnsi="Bookman Old Style"/>
          <w:sz w:val="24"/>
          <w:szCs w:val="24"/>
        </w:rPr>
        <w:t xml:space="preserve"> </w:t>
      </w:r>
      <w:r w:rsidRPr="00642647">
        <w:rPr>
          <w:rFonts w:ascii="Bookman Old Style" w:hAnsi="Bookman Old Style"/>
          <w:sz w:val="24"/>
          <w:szCs w:val="24"/>
        </w:rPr>
        <w:t>Sistem</w:t>
      </w:r>
      <w:r>
        <w:rPr>
          <w:rFonts w:ascii="Bookman Old Style" w:hAnsi="Bookman Old Style"/>
          <w:sz w:val="24"/>
          <w:szCs w:val="24"/>
        </w:rPr>
        <w:t xml:space="preserve"> </w:t>
      </w:r>
      <w:r w:rsidRPr="00642647">
        <w:rPr>
          <w:rFonts w:ascii="Bookman Old Style" w:hAnsi="Bookman Old Style"/>
          <w:sz w:val="24"/>
          <w:szCs w:val="24"/>
        </w:rPr>
        <w:t xml:space="preserve">Administrasi Manunggal Satu Atap (SAMSAT) </w:t>
      </w:r>
      <w:r w:rsidRPr="002B75A7">
        <w:rPr>
          <w:rFonts w:ascii="Bookman Old Style" w:hAnsi="Bookman Old Style"/>
          <w:sz w:val="24"/>
          <w:szCs w:val="24"/>
        </w:rPr>
        <w:t>Sume</w:t>
      </w:r>
      <w:r>
        <w:rPr>
          <w:rFonts w:ascii="Bookman Old Style" w:hAnsi="Bookman Old Style"/>
          <w:sz w:val="24"/>
          <w:szCs w:val="24"/>
        </w:rPr>
        <w:t>dang</w:t>
      </w:r>
      <w:r w:rsidRPr="00642647">
        <w:rPr>
          <w:rFonts w:ascii="Bookman Old Style" w:hAnsi="Bookman Old Style"/>
          <w:sz w:val="24"/>
          <w:szCs w:val="24"/>
        </w:rPr>
        <w:t>;</w:t>
      </w:r>
    </w:p>
    <w:p w14:paraId="6598B50A" w14:textId="67113EBF" w:rsidR="00642647" w:rsidRPr="00642647" w:rsidRDefault="00642647" w:rsidP="00194DEB">
      <w:pPr>
        <w:pStyle w:val="ListParagraph"/>
        <w:numPr>
          <w:ilvl w:val="0"/>
          <w:numId w:val="38"/>
        </w:numPr>
        <w:ind w:left="2694" w:right="136" w:hanging="426"/>
        <w:jc w:val="both"/>
        <w:rPr>
          <w:rFonts w:ascii="Bookman Old Style" w:hAnsi="Bookman Old Style"/>
          <w:sz w:val="24"/>
          <w:szCs w:val="24"/>
        </w:rPr>
      </w:pPr>
      <w:r w:rsidRPr="00642647">
        <w:rPr>
          <w:rFonts w:ascii="Bookman Old Style" w:hAnsi="Bookman Old Style"/>
          <w:sz w:val="24"/>
          <w:szCs w:val="24"/>
        </w:rPr>
        <w:t>PT.</w:t>
      </w:r>
      <w:r>
        <w:rPr>
          <w:rFonts w:ascii="Bookman Old Style" w:hAnsi="Bookman Old Style"/>
          <w:sz w:val="24"/>
          <w:szCs w:val="24"/>
        </w:rPr>
        <w:t xml:space="preserve"> </w:t>
      </w:r>
      <w:r w:rsidRPr="00642647">
        <w:rPr>
          <w:rFonts w:ascii="Bookman Old Style" w:hAnsi="Bookman Old Style"/>
          <w:sz w:val="24"/>
          <w:szCs w:val="24"/>
        </w:rPr>
        <w:t>Telekomunikasi Indonesia</w:t>
      </w:r>
      <w:r>
        <w:rPr>
          <w:rFonts w:ascii="Bookman Old Style" w:hAnsi="Bookman Old Style"/>
          <w:sz w:val="24"/>
          <w:szCs w:val="24"/>
        </w:rPr>
        <w:t xml:space="preserve"> </w:t>
      </w:r>
      <w:r w:rsidRPr="00642647">
        <w:rPr>
          <w:rFonts w:ascii="Bookman Old Style" w:hAnsi="Bookman Old Style"/>
          <w:sz w:val="24"/>
          <w:szCs w:val="24"/>
        </w:rPr>
        <w:t xml:space="preserve">(Telkom) Area Kabupaten </w:t>
      </w:r>
      <w:r w:rsidRPr="002B75A7">
        <w:rPr>
          <w:rFonts w:ascii="Bookman Old Style" w:hAnsi="Bookman Old Style"/>
          <w:sz w:val="24"/>
          <w:szCs w:val="24"/>
        </w:rPr>
        <w:t>Sume</w:t>
      </w:r>
      <w:r>
        <w:rPr>
          <w:rFonts w:ascii="Bookman Old Style" w:hAnsi="Bookman Old Style"/>
          <w:sz w:val="24"/>
          <w:szCs w:val="24"/>
        </w:rPr>
        <w:t>dang</w:t>
      </w:r>
      <w:r w:rsidRPr="00642647">
        <w:rPr>
          <w:rFonts w:ascii="Bookman Old Style" w:hAnsi="Bookman Old Style"/>
          <w:sz w:val="24"/>
          <w:szCs w:val="24"/>
        </w:rPr>
        <w:t>;</w:t>
      </w:r>
    </w:p>
    <w:p w14:paraId="2E661B99" w14:textId="4D7186B9" w:rsidR="00642647" w:rsidRPr="00642647" w:rsidRDefault="00642647" w:rsidP="00194DEB">
      <w:pPr>
        <w:pStyle w:val="ListParagraph"/>
        <w:numPr>
          <w:ilvl w:val="0"/>
          <w:numId w:val="38"/>
        </w:numPr>
        <w:ind w:left="2694" w:right="136" w:hanging="426"/>
        <w:jc w:val="both"/>
        <w:rPr>
          <w:rFonts w:ascii="Bookman Old Style" w:hAnsi="Bookman Old Style"/>
          <w:sz w:val="24"/>
          <w:szCs w:val="24"/>
        </w:rPr>
      </w:pPr>
      <w:r w:rsidRPr="00642647">
        <w:rPr>
          <w:rFonts w:ascii="Bookman Old Style" w:hAnsi="Bookman Old Style"/>
          <w:sz w:val="24"/>
          <w:szCs w:val="24"/>
        </w:rPr>
        <w:t xml:space="preserve">PT. Pos Indonesia Kabupaten </w:t>
      </w:r>
      <w:r w:rsidRPr="002B75A7">
        <w:rPr>
          <w:rFonts w:ascii="Bookman Old Style" w:hAnsi="Bookman Old Style"/>
          <w:sz w:val="24"/>
          <w:szCs w:val="24"/>
        </w:rPr>
        <w:t>Sume</w:t>
      </w:r>
      <w:r>
        <w:rPr>
          <w:rFonts w:ascii="Bookman Old Style" w:hAnsi="Bookman Old Style"/>
          <w:sz w:val="24"/>
          <w:szCs w:val="24"/>
        </w:rPr>
        <w:t>dang</w:t>
      </w:r>
      <w:r w:rsidRPr="00642647">
        <w:rPr>
          <w:rFonts w:ascii="Bookman Old Style" w:hAnsi="Bookman Old Style"/>
          <w:sz w:val="24"/>
          <w:szCs w:val="24"/>
        </w:rPr>
        <w:t>;</w:t>
      </w:r>
    </w:p>
    <w:p w14:paraId="1E3D83B1" w14:textId="60247526" w:rsidR="00642647" w:rsidRPr="00642647" w:rsidRDefault="00642647" w:rsidP="00194DEB">
      <w:pPr>
        <w:pStyle w:val="ListParagraph"/>
        <w:numPr>
          <w:ilvl w:val="0"/>
          <w:numId w:val="38"/>
        </w:numPr>
        <w:ind w:left="2694" w:right="136" w:hanging="426"/>
        <w:jc w:val="both"/>
        <w:rPr>
          <w:rFonts w:ascii="Bookman Old Style" w:hAnsi="Bookman Old Style"/>
          <w:sz w:val="24"/>
          <w:szCs w:val="24"/>
        </w:rPr>
      </w:pPr>
      <w:r w:rsidRPr="00642647">
        <w:rPr>
          <w:rFonts w:ascii="Bookman Old Style" w:hAnsi="Bookman Old Style"/>
          <w:sz w:val="24"/>
          <w:szCs w:val="24"/>
        </w:rPr>
        <w:t>Lembaga</w:t>
      </w:r>
      <w:r>
        <w:rPr>
          <w:rFonts w:ascii="Bookman Old Style" w:hAnsi="Bookman Old Style"/>
          <w:sz w:val="24"/>
          <w:szCs w:val="24"/>
        </w:rPr>
        <w:t xml:space="preserve"> </w:t>
      </w:r>
      <w:r w:rsidRPr="00642647">
        <w:rPr>
          <w:rFonts w:ascii="Bookman Old Style" w:hAnsi="Bookman Old Style"/>
          <w:sz w:val="24"/>
          <w:szCs w:val="24"/>
        </w:rPr>
        <w:t>Pendidikan</w:t>
      </w:r>
      <w:r>
        <w:rPr>
          <w:rFonts w:ascii="Bookman Old Style" w:hAnsi="Bookman Old Style"/>
          <w:sz w:val="24"/>
          <w:szCs w:val="24"/>
        </w:rPr>
        <w:t xml:space="preserve"> </w:t>
      </w:r>
      <w:r w:rsidRPr="00642647">
        <w:rPr>
          <w:rFonts w:ascii="Bookman Old Style" w:hAnsi="Bookman Old Style"/>
          <w:sz w:val="24"/>
          <w:szCs w:val="24"/>
        </w:rPr>
        <w:t>Perguruan</w:t>
      </w:r>
      <w:r w:rsidRPr="00642647">
        <w:rPr>
          <w:rFonts w:ascii="Bookman Old Style" w:hAnsi="Bookman Old Style"/>
          <w:sz w:val="24"/>
          <w:szCs w:val="24"/>
        </w:rPr>
        <w:tab/>
        <w:t>Tinggi</w:t>
      </w:r>
      <w:r w:rsidRPr="00642647">
        <w:rPr>
          <w:rFonts w:ascii="Bookman Old Style" w:hAnsi="Bookman Old Style"/>
          <w:sz w:val="24"/>
          <w:szCs w:val="24"/>
        </w:rPr>
        <w:tab/>
      </w:r>
      <w:r>
        <w:rPr>
          <w:rFonts w:ascii="Bookman Old Style" w:hAnsi="Bookman Old Style"/>
          <w:sz w:val="24"/>
          <w:szCs w:val="24"/>
        </w:rPr>
        <w:t xml:space="preserve"> </w:t>
      </w:r>
      <w:r w:rsidRPr="00642647">
        <w:rPr>
          <w:rFonts w:ascii="Bookman Old Style" w:hAnsi="Bookman Old Style"/>
          <w:sz w:val="24"/>
          <w:szCs w:val="24"/>
        </w:rPr>
        <w:t>Di</w:t>
      </w:r>
      <w:r>
        <w:rPr>
          <w:rFonts w:ascii="Bookman Old Style" w:hAnsi="Bookman Old Style"/>
          <w:sz w:val="24"/>
          <w:szCs w:val="24"/>
        </w:rPr>
        <w:t xml:space="preserve"> </w:t>
      </w:r>
      <w:r w:rsidRPr="00642647">
        <w:rPr>
          <w:rFonts w:ascii="Bookman Old Style" w:hAnsi="Bookman Old Style"/>
          <w:sz w:val="24"/>
          <w:szCs w:val="24"/>
        </w:rPr>
        <w:t xml:space="preserve">Kabupaten </w:t>
      </w:r>
      <w:r w:rsidRPr="002B75A7">
        <w:rPr>
          <w:rFonts w:ascii="Bookman Old Style" w:hAnsi="Bookman Old Style"/>
          <w:sz w:val="24"/>
          <w:szCs w:val="24"/>
        </w:rPr>
        <w:t>Sume</w:t>
      </w:r>
      <w:r>
        <w:rPr>
          <w:rFonts w:ascii="Bookman Old Style" w:hAnsi="Bookman Old Style"/>
          <w:sz w:val="24"/>
          <w:szCs w:val="24"/>
        </w:rPr>
        <w:t>dang</w:t>
      </w:r>
      <w:r w:rsidRPr="00642647">
        <w:rPr>
          <w:rFonts w:ascii="Bookman Old Style" w:hAnsi="Bookman Old Style"/>
          <w:sz w:val="24"/>
          <w:szCs w:val="24"/>
        </w:rPr>
        <w:t>;</w:t>
      </w:r>
    </w:p>
    <w:p w14:paraId="38F1DF3D" w14:textId="3AE07C69" w:rsidR="00642647" w:rsidRPr="00642647" w:rsidRDefault="00642647" w:rsidP="00194DEB">
      <w:pPr>
        <w:pStyle w:val="ListParagraph"/>
        <w:numPr>
          <w:ilvl w:val="0"/>
          <w:numId w:val="38"/>
        </w:numPr>
        <w:ind w:left="2694" w:right="136" w:hanging="426"/>
        <w:jc w:val="both"/>
        <w:rPr>
          <w:rFonts w:ascii="Bookman Old Style" w:hAnsi="Bookman Old Style"/>
          <w:sz w:val="24"/>
          <w:szCs w:val="24"/>
        </w:rPr>
      </w:pPr>
      <w:r w:rsidRPr="00642647">
        <w:rPr>
          <w:rFonts w:ascii="Bookman Old Style" w:hAnsi="Bookman Old Style"/>
          <w:sz w:val="24"/>
          <w:szCs w:val="24"/>
        </w:rPr>
        <w:t xml:space="preserve">Komisi Informasi (KI) Kabupaten </w:t>
      </w:r>
      <w:r w:rsidRPr="002B75A7">
        <w:rPr>
          <w:rFonts w:ascii="Bookman Old Style" w:hAnsi="Bookman Old Style"/>
          <w:sz w:val="24"/>
          <w:szCs w:val="24"/>
        </w:rPr>
        <w:t>Sume</w:t>
      </w:r>
      <w:r>
        <w:rPr>
          <w:rFonts w:ascii="Bookman Old Style" w:hAnsi="Bookman Old Style"/>
          <w:sz w:val="24"/>
          <w:szCs w:val="24"/>
        </w:rPr>
        <w:t>dang</w:t>
      </w:r>
      <w:r w:rsidRPr="00642647">
        <w:rPr>
          <w:rFonts w:ascii="Bookman Old Style" w:hAnsi="Bookman Old Style"/>
          <w:sz w:val="24"/>
          <w:szCs w:val="24"/>
        </w:rPr>
        <w:t>;</w:t>
      </w:r>
    </w:p>
    <w:p w14:paraId="5D633904" w14:textId="2E7DDC4F" w:rsidR="00642647" w:rsidRDefault="00642647" w:rsidP="00194DEB">
      <w:pPr>
        <w:pStyle w:val="ListParagraph"/>
        <w:numPr>
          <w:ilvl w:val="0"/>
          <w:numId w:val="38"/>
        </w:numPr>
        <w:ind w:left="2694" w:right="136" w:hanging="426"/>
        <w:jc w:val="both"/>
        <w:rPr>
          <w:rFonts w:ascii="Bookman Old Style" w:hAnsi="Bookman Old Style"/>
          <w:sz w:val="24"/>
          <w:szCs w:val="24"/>
        </w:rPr>
      </w:pPr>
      <w:r w:rsidRPr="00642647">
        <w:rPr>
          <w:rFonts w:ascii="Bookman Old Style" w:hAnsi="Bookman Old Style"/>
          <w:sz w:val="24"/>
          <w:szCs w:val="24"/>
        </w:rPr>
        <w:t>Dewan</w:t>
      </w:r>
      <w:r w:rsidRPr="00642647">
        <w:rPr>
          <w:rFonts w:ascii="Bookman Old Style" w:hAnsi="Bookman Old Style"/>
          <w:sz w:val="24"/>
          <w:szCs w:val="24"/>
        </w:rPr>
        <w:tab/>
        <w:t>Pendidikan</w:t>
      </w:r>
      <w:r w:rsidRPr="00642647">
        <w:rPr>
          <w:rFonts w:ascii="Bookman Old Style" w:hAnsi="Bookman Old Style"/>
          <w:sz w:val="24"/>
          <w:szCs w:val="24"/>
        </w:rPr>
        <w:tab/>
        <w:t>Kabupaten</w:t>
      </w:r>
      <w:r w:rsidRPr="00642647">
        <w:rPr>
          <w:rFonts w:ascii="Bookman Old Style" w:hAnsi="Bookman Old Style"/>
          <w:sz w:val="24"/>
          <w:szCs w:val="24"/>
        </w:rPr>
        <w:tab/>
      </w:r>
      <w:r w:rsidRPr="002B75A7">
        <w:rPr>
          <w:rFonts w:ascii="Bookman Old Style" w:hAnsi="Bookman Old Style"/>
          <w:sz w:val="24"/>
          <w:szCs w:val="24"/>
        </w:rPr>
        <w:t>Sume</w:t>
      </w:r>
      <w:r>
        <w:rPr>
          <w:rFonts w:ascii="Bookman Old Style" w:hAnsi="Bookman Old Style"/>
          <w:sz w:val="24"/>
          <w:szCs w:val="24"/>
        </w:rPr>
        <w:t>dang</w:t>
      </w:r>
      <w:r w:rsidRPr="00642647">
        <w:rPr>
          <w:rFonts w:ascii="Bookman Old Style" w:hAnsi="Bookman Old Style"/>
          <w:sz w:val="24"/>
          <w:szCs w:val="24"/>
        </w:rPr>
        <w:t xml:space="preserve"> </w:t>
      </w:r>
      <w:r w:rsidRPr="00642647">
        <w:rPr>
          <w:rFonts w:ascii="Bookman Old Style" w:hAnsi="Bookman Old Style"/>
          <w:sz w:val="24"/>
          <w:szCs w:val="24"/>
        </w:rPr>
        <w:t>(DPKS)</w:t>
      </w:r>
      <w:r>
        <w:rPr>
          <w:rFonts w:ascii="Bookman Old Style" w:hAnsi="Bookman Old Style"/>
          <w:sz w:val="24"/>
          <w:szCs w:val="24"/>
        </w:rPr>
        <w:t>; dan</w:t>
      </w:r>
    </w:p>
    <w:p w14:paraId="0AB122A4" w14:textId="2D799B57" w:rsidR="00642647" w:rsidRPr="00642647" w:rsidRDefault="00642647" w:rsidP="00194DEB">
      <w:pPr>
        <w:pStyle w:val="ListParagraph"/>
        <w:numPr>
          <w:ilvl w:val="0"/>
          <w:numId w:val="38"/>
        </w:numPr>
        <w:ind w:left="2694" w:right="136" w:hanging="426"/>
        <w:jc w:val="both"/>
        <w:rPr>
          <w:rFonts w:ascii="Bookman Old Style" w:hAnsi="Bookman Old Style"/>
          <w:sz w:val="24"/>
          <w:szCs w:val="24"/>
        </w:rPr>
      </w:pPr>
      <w:r>
        <w:rPr>
          <w:rFonts w:ascii="Bookman Old Style" w:hAnsi="Bookman Old Style"/>
          <w:sz w:val="24"/>
          <w:szCs w:val="24"/>
        </w:rPr>
        <w:t>Persatuan Wartawan Republik Indonesia wilayah Sumedang.</w:t>
      </w:r>
    </w:p>
    <w:p w14:paraId="01DECC3A" w14:textId="77777777" w:rsidR="00194DEB" w:rsidRDefault="00194DEB" w:rsidP="00194DEB">
      <w:pPr>
        <w:ind w:left="1701" w:right="136"/>
        <w:jc w:val="center"/>
        <w:rPr>
          <w:rFonts w:ascii="Bookman Old Style" w:hAnsi="Bookman Old Style"/>
          <w:sz w:val="24"/>
          <w:szCs w:val="24"/>
        </w:rPr>
      </w:pPr>
    </w:p>
    <w:p w14:paraId="31903382" w14:textId="36D41963" w:rsidR="00C717CD" w:rsidRPr="00C717CD" w:rsidRDefault="00000000" w:rsidP="00194DEB">
      <w:pPr>
        <w:ind w:left="1701" w:right="136"/>
        <w:jc w:val="center"/>
        <w:rPr>
          <w:rFonts w:ascii="Bookman Old Style" w:hAnsi="Bookman Old Style"/>
          <w:sz w:val="24"/>
          <w:szCs w:val="24"/>
        </w:rPr>
      </w:pPr>
      <w:r w:rsidRPr="00C717CD">
        <w:rPr>
          <w:rFonts w:ascii="Bookman Old Style" w:hAnsi="Bookman Old Style"/>
          <w:sz w:val="24"/>
          <w:szCs w:val="24"/>
        </w:rPr>
        <w:t>BAB IV</w:t>
      </w:r>
    </w:p>
    <w:p w14:paraId="0414DF97" w14:textId="77777777" w:rsidR="001B7BDE" w:rsidRPr="00C717CD" w:rsidRDefault="00000000" w:rsidP="00194DEB">
      <w:pPr>
        <w:ind w:left="1701" w:right="136"/>
        <w:jc w:val="center"/>
        <w:rPr>
          <w:rFonts w:ascii="Bookman Old Style" w:hAnsi="Bookman Old Style"/>
          <w:sz w:val="24"/>
          <w:szCs w:val="24"/>
        </w:rPr>
      </w:pPr>
      <w:r w:rsidRPr="00C717CD">
        <w:rPr>
          <w:rFonts w:ascii="Bookman Old Style" w:hAnsi="Bookman Old Style"/>
          <w:sz w:val="24"/>
          <w:szCs w:val="24"/>
        </w:rPr>
        <w:t>PENDANAAN</w:t>
      </w:r>
    </w:p>
    <w:p w14:paraId="2FD263C5" w14:textId="77777777" w:rsidR="00C717CD" w:rsidRDefault="00C717CD" w:rsidP="00194DEB">
      <w:pPr>
        <w:pStyle w:val="BodyText"/>
        <w:ind w:left="5210" w:right="136"/>
        <w:jc w:val="both"/>
        <w:rPr>
          <w:rFonts w:ascii="Bookman Old Style" w:hAnsi="Bookman Old Style"/>
          <w:w w:val="115"/>
        </w:rPr>
      </w:pPr>
    </w:p>
    <w:p w14:paraId="354A5415" w14:textId="55108B1A" w:rsidR="001B7BDE" w:rsidRPr="00C717CD" w:rsidRDefault="00000000" w:rsidP="00194DEB">
      <w:pPr>
        <w:ind w:left="1701" w:right="136"/>
        <w:jc w:val="center"/>
        <w:rPr>
          <w:rFonts w:ascii="Bookman Old Style" w:hAnsi="Bookman Old Style"/>
          <w:sz w:val="24"/>
          <w:szCs w:val="24"/>
        </w:rPr>
      </w:pPr>
      <w:r w:rsidRPr="00C717CD">
        <w:rPr>
          <w:rFonts w:ascii="Bookman Old Style" w:hAnsi="Bookman Old Style"/>
          <w:sz w:val="24"/>
          <w:szCs w:val="24"/>
        </w:rPr>
        <w:t>Pasal 1</w:t>
      </w:r>
      <w:r w:rsidR="00473123">
        <w:rPr>
          <w:rFonts w:ascii="Bookman Old Style" w:hAnsi="Bookman Old Style"/>
          <w:sz w:val="24"/>
          <w:szCs w:val="24"/>
        </w:rPr>
        <w:t>5</w:t>
      </w:r>
    </w:p>
    <w:p w14:paraId="7F888975" w14:textId="52011935" w:rsidR="001B7BDE" w:rsidRPr="00C717CD" w:rsidRDefault="00000000" w:rsidP="00194DEB">
      <w:pPr>
        <w:ind w:left="1701" w:right="136"/>
        <w:jc w:val="both"/>
      </w:pPr>
      <w:r w:rsidRPr="00C717CD">
        <w:rPr>
          <w:rFonts w:ascii="Bookman Old Style" w:hAnsi="Bookman Old Style"/>
          <w:sz w:val="24"/>
          <w:szCs w:val="24"/>
        </w:rPr>
        <w:t xml:space="preserve">Pendanaan dalam rangka mendukung pelaksanaan </w:t>
      </w:r>
      <w:r w:rsidR="00194DEB">
        <w:rPr>
          <w:rFonts w:ascii="Bookman Old Style" w:hAnsi="Bookman Old Style"/>
          <w:sz w:val="24"/>
          <w:szCs w:val="24"/>
        </w:rPr>
        <w:t>tata</w:t>
      </w:r>
      <w:r w:rsidR="005146E9">
        <w:rPr>
          <w:rFonts w:ascii="Bookman Old Style" w:hAnsi="Bookman Old Style"/>
          <w:sz w:val="24"/>
          <w:szCs w:val="24"/>
        </w:rPr>
        <w:t xml:space="preserve"> </w:t>
      </w:r>
      <w:r w:rsidR="00194DEB">
        <w:rPr>
          <w:rFonts w:ascii="Bookman Old Style" w:hAnsi="Bookman Old Style"/>
          <w:sz w:val="24"/>
          <w:szCs w:val="24"/>
        </w:rPr>
        <w:t>hubungan kerja dan pola koordinasi</w:t>
      </w:r>
      <w:r w:rsidRPr="00C717CD">
        <w:rPr>
          <w:rFonts w:ascii="Bookman Old Style" w:hAnsi="Bookman Old Style"/>
          <w:sz w:val="24"/>
          <w:szCs w:val="24"/>
        </w:rPr>
        <w:t xml:space="preserve"> dibebankan pada anggaran pendapatan dan belanja daerah.</w:t>
      </w:r>
    </w:p>
    <w:p w14:paraId="340E59EC" w14:textId="77777777" w:rsidR="001B7BDE" w:rsidRPr="0016510F" w:rsidRDefault="001B7BDE" w:rsidP="00194DEB">
      <w:pPr>
        <w:pStyle w:val="BodyText"/>
        <w:ind w:right="136"/>
        <w:rPr>
          <w:rFonts w:ascii="Bookman Old Style" w:hAnsi="Bookman Old Style"/>
        </w:rPr>
      </w:pPr>
    </w:p>
    <w:p w14:paraId="259C757F" w14:textId="77777777" w:rsidR="00C717CD" w:rsidRDefault="00000000" w:rsidP="00194DEB">
      <w:pPr>
        <w:ind w:left="1701" w:right="136"/>
        <w:jc w:val="center"/>
        <w:rPr>
          <w:rFonts w:ascii="Bookman Old Style" w:hAnsi="Bookman Old Style"/>
          <w:sz w:val="24"/>
          <w:szCs w:val="24"/>
        </w:rPr>
      </w:pPr>
      <w:r w:rsidRPr="00C717CD">
        <w:rPr>
          <w:rFonts w:ascii="Bookman Old Style" w:hAnsi="Bookman Old Style"/>
          <w:sz w:val="24"/>
          <w:szCs w:val="24"/>
        </w:rPr>
        <w:t xml:space="preserve">BAB V </w:t>
      </w:r>
    </w:p>
    <w:p w14:paraId="7E545CE7" w14:textId="77777777" w:rsidR="001B7BDE" w:rsidRPr="00C717CD" w:rsidRDefault="00000000" w:rsidP="00194DEB">
      <w:pPr>
        <w:ind w:left="1701" w:right="136"/>
        <w:jc w:val="center"/>
        <w:rPr>
          <w:rFonts w:ascii="Bookman Old Style" w:hAnsi="Bookman Old Style"/>
          <w:sz w:val="24"/>
          <w:szCs w:val="24"/>
        </w:rPr>
      </w:pPr>
      <w:r w:rsidRPr="00C717CD">
        <w:rPr>
          <w:rFonts w:ascii="Bookman Old Style" w:hAnsi="Bookman Old Style"/>
          <w:sz w:val="24"/>
          <w:szCs w:val="24"/>
        </w:rPr>
        <w:t>KETENTUAN PENUTUP</w:t>
      </w:r>
    </w:p>
    <w:p w14:paraId="057D0CF9" w14:textId="77777777" w:rsidR="001B7BDE" w:rsidRPr="0016510F" w:rsidRDefault="001B7BDE" w:rsidP="00194DEB">
      <w:pPr>
        <w:pStyle w:val="BodyText"/>
        <w:spacing w:before="9"/>
        <w:ind w:right="136"/>
        <w:rPr>
          <w:rFonts w:ascii="Bookman Old Style" w:hAnsi="Bookman Old Style"/>
        </w:rPr>
      </w:pPr>
    </w:p>
    <w:p w14:paraId="02D7FD1C" w14:textId="5826639A" w:rsidR="005146E9" w:rsidRDefault="005146E9" w:rsidP="00194DEB">
      <w:pPr>
        <w:ind w:left="1701" w:right="136"/>
        <w:jc w:val="center"/>
        <w:rPr>
          <w:rFonts w:ascii="Bookman Old Style" w:hAnsi="Bookman Old Style"/>
          <w:sz w:val="24"/>
          <w:szCs w:val="24"/>
        </w:rPr>
      </w:pPr>
      <w:r>
        <w:rPr>
          <w:rFonts w:ascii="Bookman Old Style" w:hAnsi="Bookman Old Style"/>
          <w:sz w:val="24"/>
          <w:szCs w:val="24"/>
        </w:rPr>
        <w:t>Pasal 16</w:t>
      </w:r>
    </w:p>
    <w:p w14:paraId="37DFD656" w14:textId="65BD17D0" w:rsidR="005146E9" w:rsidRPr="005146E9" w:rsidRDefault="005146E9" w:rsidP="005146E9">
      <w:pPr>
        <w:ind w:left="1701" w:right="136"/>
        <w:jc w:val="both"/>
        <w:rPr>
          <w:rFonts w:ascii="Bookman Old Style" w:hAnsi="Bookman Old Style"/>
          <w:color w:val="007BB8"/>
          <w:sz w:val="24"/>
          <w:szCs w:val="24"/>
        </w:rPr>
      </w:pPr>
      <w:r w:rsidRPr="005146E9">
        <w:rPr>
          <w:rFonts w:ascii="Bookman Old Style" w:hAnsi="Bookman Old Style"/>
          <w:color w:val="007BB8"/>
          <w:sz w:val="24"/>
          <w:szCs w:val="24"/>
        </w:rPr>
        <w:t xml:space="preserve">Ketentuan dalam Lampiran Peraturan Bupati </w:t>
      </w:r>
      <w:r w:rsidRPr="005146E9">
        <w:rPr>
          <w:rFonts w:ascii="Bookman Old Style" w:hAnsi="Bookman Old Style"/>
          <w:color w:val="007BB8"/>
          <w:sz w:val="24"/>
          <w:szCs w:val="24"/>
        </w:rPr>
        <w:t>Sumedang</w:t>
      </w:r>
      <w:r w:rsidRPr="005146E9">
        <w:rPr>
          <w:rFonts w:ascii="Bookman Old Style" w:hAnsi="Bookman Old Style"/>
          <w:color w:val="007BB8"/>
          <w:sz w:val="24"/>
          <w:szCs w:val="24"/>
        </w:rPr>
        <w:t xml:space="preserve"> Nomor</w:t>
      </w:r>
      <w:r w:rsidRPr="005146E9">
        <w:rPr>
          <w:rFonts w:ascii="Bookman Old Style" w:hAnsi="Bookman Old Style"/>
          <w:color w:val="007BB8"/>
          <w:sz w:val="24"/>
          <w:szCs w:val="24"/>
        </w:rPr>
        <w:t xml:space="preserve"> ....</w:t>
      </w:r>
      <w:r w:rsidRPr="005146E9">
        <w:rPr>
          <w:rFonts w:ascii="Bookman Old Style" w:hAnsi="Bookman Old Style"/>
          <w:color w:val="007BB8"/>
          <w:sz w:val="24"/>
          <w:szCs w:val="24"/>
        </w:rPr>
        <w:t xml:space="preserve">  Tahun 202</w:t>
      </w:r>
      <w:r w:rsidRPr="005146E9">
        <w:rPr>
          <w:rFonts w:ascii="Bookman Old Style" w:hAnsi="Bookman Old Style"/>
          <w:color w:val="007BB8"/>
          <w:sz w:val="24"/>
          <w:szCs w:val="24"/>
        </w:rPr>
        <w:t>4</w:t>
      </w:r>
      <w:r w:rsidRPr="005146E9">
        <w:rPr>
          <w:rFonts w:ascii="Bookman Old Style" w:hAnsi="Bookman Old Style"/>
          <w:color w:val="007BB8"/>
          <w:sz w:val="24"/>
          <w:szCs w:val="24"/>
        </w:rPr>
        <w:t xml:space="preserve"> tentang Tata Hubungan Kerja dan Pola Koordinasi </w:t>
      </w:r>
      <w:r w:rsidR="00930B12">
        <w:rPr>
          <w:rFonts w:ascii="Bookman Old Style" w:hAnsi="Bookman Old Style"/>
          <w:color w:val="007BB8"/>
          <w:sz w:val="24"/>
          <w:szCs w:val="24"/>
        </w:rPr>
        <w:t xml:space="preserve">Sekretariat Daerah Kabupaten Sumedang Dengan Perangkat Daerah </w:t>
      </w:r>
      <w:r w:rsidRPr="005146E9">
        <w:rPr>
          <w:rFonts w:ascii="Bookman Old Style" w:hAnsi="Bookman Old Style"/>
          <w:color w:val="007BB8"/>
          <w:sz w:val="24"/>
          <w:szCs w:val="24"/>
        </w:rPr>
        <w:t>Di Lingkungan Pemerintah Kabupaten Sume</w:t>
      </w:r>
      <w:r w:rsidRPr="005146E9">
        <w:rPr>
          <w:rFonts w:ascii="Bookman Old Style" w:hAnsi="Bookman Old Style"/>
          <w:color w:val="007BB8"/>
          <w:sz w:val="24"/>
          <w:szCs w:val="24"/>
        </w:rPr>
        <w:t>dang</w:t>
      </w:r>
      <w:r w:rsidRPr="005146E9">
        <w:rPr>
          <w:rFonts w:ascii="Bookman Old Style" w:hAnsi="Bookman Old Style"/>
          <w:color w:val="007BB8"/>
          <w:sz w:val="24"/>
          <w:szCs w:val="24"/>
        </w:rPr>
        <w:t xml:space="preserve"> (Berita Daerah Kabupaten Sume</w:t>
      </w:r>
      <w:r w:rsidRPr="005146E9">
        <w:rPr>
          <w:rFonts w:ascii="Bookman Old Style" w:hAnsi="Bookman Old Style"/>
          <w:color w:val="007BB8"/>
          <w:sz w:val="24"/>
          <w:szCs w:val="24"/>
        </w:rPr>
        <w:t>dang</w:t>
      </w:r>
      <w:r w:rsidRPr="005146E9">
        <w:rPr>
          <w:rFonts w:ascii="Bookman Old Style" w:hAnsi="Bookman Old Style"/>
          <w:color w:val="007BB8"/>
          <w:sz w:val="24"/>
          <w:szCs w:val="24"/>
        </w:rPr>
        <w:t xml:space="preserve"> Tahun 202</w:t>
      </w:r>
      <w:r w:rsidRPr="005146E9">
        <w:rPr>
          <w:rFonts w:ascii="Bookman Old Style" w:hAnsi="Bookman Old Style"/>
          <w:color w:val="007BB8"/>
          <w:sz w:val="24"/>
          <w:szCs w:val="24"/>
        </w:rPr>
        <w:t>4</w:t>
      </w:r>
      <w:r w:rsidRPr="005146E9">
        <w:rPr>
          <w:rFonts w:ascii="Bookman Old Style" w:hAnsi="Bookman Old Style"/>
          <w:color w:val="007BB8"/>
          <w:sz w:val="24"/>
          <w:szCs w:val="24"/>
        </w:rPr>
        <w:t xml:space="preserve"> Nomor </w:t>
      </w:r>
      <w:r w:rsidRPr="005146E9">
        <w:rPr>
          <w:rFonts w:ascii="Bookman Old Style" w:hAnsi="Bookman Old Style"/>
          <w:color w:val="007BB8"/>
          <w:sz w:val="24"/>
          <w:szCs w:val="24"/>
        </w:rPr>
        <w:t>....</w:t>
      </w:r>
      <w:r w:rsidRPr="005146E9">
        <w:rPr>
          <w:rFonts w:ascii="Bookman Old Style" w:hAnsi="Bookman Old Style"/>
          <w:color w:val="007BB8"/>
          <w:sz w:val="24"/>
          <w:szCs w:val="24"/>
        </w:rPr>
        <w:t>)  merupakan bagian tidak terpisahkan dari Peraturan Bupati Sume</w:t>
      </w:r>
      <w:r w:rsidRPr="005146E9">
        <w:rPr>
          <w:rFonts w:ascii="Bookman Old Style" w:hAnsi="Bookman Old Style"/>
          <w:color w:val="007BB8"/>
          <w:sz w:val="24"/>
          <w:szCs w:val="24"/>
        </w:rPr>
        <w:t>dang</w:t>
      </w:r>
      <w:r w:rsidRPr="005146E9">
        <w:rPr>
          <w:rFonts w:ascii="Bookman Old Style" w:hAnsi="Bookman Old Style"/>
          <w:color w:val="007BB8"/>
          <w:sz w:val="24"/>
          <w:szCs w:val="24"/>
        </w:rPr>
        <w:t xml:space="preserve"> ini</w:t>
      </w:r>
      <w:r w:rsidRPr="005146E9">
        <w:rPr>
          <w:rFonts w:ascii="Bookman Old Style" w:hAnsi="Bookman Old Style"/>
          <w:color w:val="007BB8"/>
          <w:sz w:val="24"/>
          <w:szCs w:val="24"/>
        </w:rPr>
        <w:t>.</w:t>
      </w:r>
    </w:p>
    <w:p w14:paraId="29675419" w14:textId="657A1D8E" w:rsidR="001B7BDE" w:rsidRPr="00C717CD" w:rsidRDefault="00000000" w:rsidP="00194DEB">
      <w:pPr>
        <w:ind w:left="1701" w:right="136"/>
        <w:jc w:val="center"/>
        <w:rPr>
          <w:rFonts w:ascii="Bookman Old Style" w:hAnsi="Bookman Old Style"/>
          <w:sz w:val="24"/>
          <w:szCs w:val="24"/>
        </w:rPr>
      </w:pPr>
      <w:r w:rsidRPr="00C717CD">
        <w:rPr>
          <w:rFonts w:ascii="Bookman Old Style" w:hAnsi="Bookman Old Style"/>
          <w:sz w:val="24"/>
          <w:szCs w:val="24"/>
        </w:rPr>
        <w:t>Pasal 1</w:t>
      </w:r>
      <w:r w:rsidR="005146E9">
        <w:rPr>
          <w:rFonts w:ascii="Bookman Old Style" w:hAnsi="Bookman Old Style"/>
          <w:sz w:val="24"/>
          <w:szCs w:val="24"/>
        </w:rPr>
        <w:t>7</w:t>
      </w:r>
    </w:p>
    <w:p w14:paraId="7C11F9ED" w14:textId="77777777" w:rsidR="001B7BDE" w:rsidRPr="00C717CD" w:rsidRDefault="00000000" w:rsidP="00194DEB">
      <w:pPr>
        <w:ind w:left="1701" w:right="136"/>
        <w:jc w:val="both"/>
        <w:rPr>
          <w:rFonts w:ascii="Bookman Old Style" w:hAnsi="Bookman Old Style"/>
          <w:sz w:val="24"/>
          <w:szCs w:val="24"/>
        </w:rPr>
      </w:pPr>
      <w:r w:rsidRPr="00C717CD">
        <w:rPr>
          <w:rFonts w:ascii="Bookman Old Style" w:hAnsi="Bookman Old Style"/>
          <w:sz w:val="24"/>
          <w:szCs w:val="24"/>
        </w:rPr>
        <w:t>Peraturan Bupati ini mulai berlaku pada tanggal diundangkan.</w:t>
      </w:r>
    </w:p>
    <w:p w14:paraId="58ADF7CD" w14:textId="77777777" w:rsidR="0016510F" w:rsidRPr="00C717CD" w:rsidRDefault="0016510F" w:rsidP="00194DEB">
      <w:pPr>
        <w:ind w:right="136"/>
        <w:jc w:val="center"/>
        <w:rPr>
          <w:rFonts w:ascii="Bookman Old Style" w:hAnsi="Bookman Old Style"/>
          <w:sz w:val="24"/>
          <w:szCs w:val="24"/>
        </w:rPr>
      </w:pPr>
    </w:p>
    <w:p w14:paraId="2508534F" w14:textId="77777777" w:rsidR="0016510F" w:rsidRDefault="0016510F" w:rsidP="00194DEB">
      <w:pPr>
        <w:ind w:left="1701" w:right="136"/>
        <w:jc w:val="both"/>
        <w:rPr>
          <w:rFonts w:ascii="Bookman Old Style" w:hAnsi="Bookman Old Style"/>
          <w:w w:val="115"/>
        </w:rPr>
      </w:pPr>
      <w:r w:rsidRPr="00C717CD">
        <w:rPr>
          <w:rFonts w:ascii="Bookman Old Style" w:hAnsi="Bookman Old Style"/>
          <w:sz w:val="24"/>
          <w:szCs w:val="24"/>
        </w:rPr>
        <w:lastRenderedPageBreak/>
        <w:t>Agar setiap orang mengetahuinya, memerintahkan pengundangan Peraturan Bupati ini dengan penempatannya dalam Berita Daerah Kabupaten Sumedang.</w:t>
      </w:r>
    </w:p>
    <w:p w14:paraId="4B70BD63" w14:textId="77777777" w:rsidR="0016510F" w:rsidRDefault="0016510F">
      <w:pPr>
        <w:pStyle w:val="BodyText"/>
        <w:spacing w:before="3"/>
        <w:ind w:left="1801"/>
        <w:jc w:val="both"/>
        <w:rPr>
          <w:rFonts w:ascii="Bookman Old Style" w:hAnsi="Bookman Old Style"/>
          <w:w w:val="115"/>
        </w:rPr>
      </w:pPr>
    </w:p>
    <w:p w14:paraId="3F1E67F1" w14:textId="77777777" w:rsidR="0016510F" w:rsidRDefault="0016510F">
      <w:pPr>
        <w:pStyle w:val="BodyText"/>
        <w:spacing w:before="3"/>
        <w:ind w:left="1801"/>
        <w:jc w:val="both"/>
        <w:rPr>
          <w:rFonts w:ascii="Bookman Old Style" w:hAnsi="Bookman Old Style"/>
          <w:w w:val="115"/>
        </w:rPr>
      </w:pPr>
    </w:p>
    <w:tbl>
      <w:tblPr>
        <w:tblStyle w:val="TableGrid"/>
        <w:tblW w:w="9213"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110"/>
      </w:tblGrid>
      <w:tr w:rsidR="0016510F" w14:paraId="697FA16A" w14:textId="77777777" w:rsidTr="00F422CA">
        <w:tc>
          <w:tcPr>
            <w:tcW w:w="5103" w:type="dxa"/>
          </w:tcPr>
          <w:p w14:paraId="0C864E63" w14:textId="77777777" w:rsidR="0016510F" w:rsidRDefault="0016510F">
            <w:pPr>
              <w:pStyle w:val="BodyText"/>
              <w:spacing w:before="3"/>
              <w:jc w:val="both"/>
              <w:rPr>
                <w:rFonts w:ascii="Bookman Old Style" w:hAnsi="Bookman Old Style"/>
              </w:rPr>
            </w:pPr>
          </w:p>
        </w:tc>
        <w:tc>
          <w:tcPr>
            <w:tcW w:w="4110" w:type="dxa"/>
          </w:tcPr>
          <w:p w14:paraId="1779EA88" w14:textId="77777777" w:rsidR="0016510F" w:rsidRDefault="0016510F">
            <w:pPr>
              <w:pStyle w:val="BodyText"/>
              <w:spacing w:before="3"/>
              <w:jc w:val="both"/>
              <w:rPr>
                <w:rFonts w:ascii="Bookman Old Style" w:hAnsi="Bookman Old Style"/>
              </w:rPr>
            </w:pPr>
            <w:r>
              <w:rPr>
                <w:rFonts w:ascii="Bookman Old Style" w:hAnsi="Bookman Old Style"/>
              </w:rPr>
              <w:t>Ditetapkan di Sumedang</w:t>
            </w:r>
          </w:p>
          <w:p w14:paraId="3B273095" w14:textId="77777777" w:rsidR="0016510F" w:rsidRDefault="0016510F">
            <w:pPr>
              <w:pStyle w:val="BodyText"/>
              <w:spacing w:before="3"/>
              <w:jc w:val="both"/>
              <w:rPr>
                <w:rFonts w:ascii="Bookman Old Style" w:hAnsi="Bookman Old Style"/>
              </w:rPr>
            </w:pPr>
            <w:r>
              <w:rPr>
                <w:rFonts w:ascii="Bookman Old Style" w:hAnsi="Bookman Old Style"/>
              </w:rPr>
              <w:t>pada tanggal           2024</w:t>
            </w:r>
          </w:p>
        </w:tc>
      </w:tr>
      <w:tr w:rsidR="0016510F" w14:paraId="13F8BD37" w14:textId="77777777" w:rsidTr="00F422CA">
        <w:tc>
          <w:tcPr>
            <w:tcW w:w="5103" w:type="dxa"/>
          </w:tcPr>
          <w:p w14:paraId="60603ED1" w14:textId="77777777" w:rsidR="0016510F" w:rsidRDefault="0016510F">
            <w:pPr>
              <w:pStyle w:val="BodyText"/>
              <w:spacing w:before="3"/>
              <w:jc w:val="both"/>
              <w:rPr>
                <w:rFonts w:ascii="Bookman Old Style" w:hAnsi="Bookman Old Style"/>
              </w:rPr>
            </w:pPr>
          </w:p>
        </w:tc>
        <w:tc>
          <w:tcPr>
            <w:tcW w:w="4110" w:type="dxa"/>
          </w:tcPr>
          <w:p w14:paraId="6756B390" w14:textId="77777777" w:rsidR="00F422CA" w:rsidRDefault="00F422CA" w:rsidP="00F422CA">
            <w:pPr>
              <w:pStyle w:val="BodyText"/>
              <w:spacing w:before="3"/>
              <w:jc w:val="center"/>
              <w:rPr>
                <w:rFonts w:ascii="Bookman Old Style" w:hAnsi="Bookman Old Style"/>
              </w:rPr>
            </w:pPr>
          </w:p>
          <w:p w14:paraId="04337AC6" w14:textId="77777777" w:rsidR="0016510F" w:rsidRDefault="0016510F" w:rsidP="00F422CA">
            <w:pPr>
              <w:pStyle w:val="BodyText"/>
              <w:spacing w:before="3"/>
              <w:jc w:val="center"/>
              <w:rPr>
                <w:rFonts w:ascii="Bookman Old Style" w:hAnsi="Bookman Old Style"/>
              </w:rPr>
            </w:pPr>
            <w:r>
              <w:rPr>
                <w:rFonts w:ascii="Bookman Old Style" w:hAnsi="Bookman Old Style"/>
              </w:rPr>
              <w:t>Pj. BUPATI SUMEDANG</w:t>
            </w:r>
          </w:p>
          <w:p w14:paraId="45F9C124" w14:textId="77777777" w:rsidR="0016510F" w:rsidRDefault="0016510F" w:rsidP="00F422CA">
            <w:pPr>
              <w:pStyle w:val="BodyText"/>
              <w:spacing w:before="3"/>
              <w:jc w:val="center"/>
              <w:rPr>
                <w:rFonts w:ascii="Bookman Old Style" w:hAnsi="Bookman Old Style"/>
              </w:rPr>
            </w:pPr>
          </w:p>
          <w:p w14:paraId="1973594C" w14:textId="77777777" w:rsidR="0016510F" w:rsidRDefault="0016510F" w:rsidP="00F422CA">
            <w:pPr>
              <w:pStyle w:val="BodyText"/>
              <w:spacing w:before="3"/>
              <w:jc w:val="center"/>
              <w:rPr>
                <w:rFonts w:ascii="Bookman Old Style" w:hAnsi="Bookman Old Style"/>
              </w:rPr>
            </w:pPr>
          </w:p>
          <w:p w14:paraId="79357C91" w14:textId="77777777" w:rsidR="0016510F" w:rsidRDefault="0016510F" w:rsidP="00F422CA">
            <w:pPr>
              <w:pStyle w:val="BodyText"/>
              <w:spacing w:before="3"/>
              <w:jc w:val="center"/>
              <w:rPr>
                <w:rFonts w:ascii="Bookman Old Style" w:hAnsi="Bookman Old Style"/>
              </w:rPr>
            </w:pPr>
            <w:r>
              <w:rPr>
                <w:rFonts w:ascii="Bookman Old Style" w:hAnsi="Bookman Old Style"/>
              </w:rPr>
              <w:t>YUDIA RAMLI</w:t>
            </w:r>
          </w:p>
        </w:tc>
      </w:tr>
      <w:tr w:rsidR="00F422CA" w14:paraId="1AC33994" w14:textId="77777777" w:rsidTr="00F422CA">
        <w:tc>
          <w:tcPr>
            <w:tcW w:w="5103" w:type="dxa"/>
          </w:tcPr>
          <w:p w14:paraId="487FA83E" w14:textId="77777777" w:rsidR="00F422CA" w:rsidRDefault="00F422CA" w:rsidP="00F422CA">
            <w:pPr>
              <w:pStyle w:val="BodyText"/>
              <w:spacing w:before="3"/>
              <w:jc w:val="both"/>
              <w:rPr>
                <w:rFonts w:ascii="Bookman Old Style" w:hAnsi="Bookman Old Style"/>
              </w:rPr>
            </w:pPr>
            <w:r>
              <w:rPr>
                <w:rFonts w:ascii="Bookman Old Style" w:hAnsi="Bookman Old Style"/>
              </w:rPr>
              <w:t>Diundangkan di Sumedang</w:t>
            </w:r>
          </w:p>
          <w:p w14:paraId="64663461" w14:textId="77777777" w:rsidR="00F422CA" w:rsidRDefault="00F422CA" w:rsidP="00F422CA">
            <w:pPr>
              <w:pStyle w:val="BodyText"/>
              <w:spacing w:before="3"/>
              <w:jc w:val="both"/>
              <w:rPr>
                <w:rFonts w:ascii="Bookman Old Style" w:hAnsi="Bookman Old Style"/>
              </w:rPr>
            </w:pPr>
            <w:r>
              <w:rPr>
                <w:rFonts w:ascii="Bookman Old Style" w:hAnsi="Bookman Old Style"/>
              </w:rPr>
              <w:t>pada tanggal           2024</w:t>
            </w:r>
          </w:p>
          <w:p w14:paraId="3FF44F9F" w14:textId="77777777" w:rsidR="00F422CA" w:rsidRDefault="00F422CA" w:rsidP="00F422CA">
            <w:pPr>
              <w:pStyle w:val="BodyText"/>
              <w:spacing w:before="3"/>
              <w:jc w:val="both"/>
              <w:rPr>
                <w:rFonts w:ascii="Bookman Old Style" w:hAnsi="Bookman Old Style"/>
              </w:rPr>
            </w:pPr>
          </w:p>
          <w:p w14:paraId="1A9F4D32" w14:textId="77777777" w:rsidR="00F422CA" w:rsidRDefault="00F422CA" w:rsidP="00F422CA">
            <w:pPr>
              <w:pStyle w:val="BodyText"/>
              <w:spacing w:before="3"/>
              <w:jc w:val="center"/>
              <w:rPr>
                <w:rFonts w:ascii="Bookman Old Style" w:hAnsi="Bookman Old Style"/>
              </w:rPr>
            </w:pPr>
            <w:r>
              <w:rPr>
                <w:rFonts w:ascii="Bookman Old Style" w:hAnsi="Bookman Old Style"/>
              </w:rPr>
              <w:t>SEKRETARIS DAERAH</w:t>
            </w:r>
          </w:p>
          <w:p w14:paraId="6C61471C" w14:textId="77777777" w:rsidR="00F422CA" w:rsidRDefault="00F422CA" w:rsidP="00F422CA">
            <w:pPr>
              <w:pStyle w:val="BodyText"/>
              <w:spacing w:before="3"/>
              <w:jc w:val="center"/>
              <w:rPr>
                <w:rFonts w:ascii="Bookman Old Style" w:hAnsi="Bookman Old Style"/>
              </w:rPr>
            </w:pPr>
            <w:r>
              <w:rPr>
                <w:rFonts w:ascii="Bookman Old Style" w:hAnsi="Bookman Old Style"/>
              </w:rPr>
              <w:t>KABUPATEN SUMEDANG</w:t>
            </w:r>
          </w:p>
          <w:p w14:paraId="6AF1F61B" w14:textId="77777777" w:rsidR="00F422CA" w:rsidRDefault="00F422CA" w:rsidP="00F422CA">
            <w:pPr>
              <w:pStyle w:val="BodyText"/>
              <w:spacing w:before="3"/>
              <w:jc w:val="center"/>
              <w:rPr>
                <w:rFonts w:ascii="Bookman Old Style" w:hAnsi="Bookman Old Style"/>
              </w:rPr>
            </w:pPr>
          </w:p>
          <w:p w14:paraId="5F7B4A3D" w14:textId="77777777" w:rsidR="00F422CA" w:rsidRDefault="00F422CA" w:rsidP="00F422CA">
            <w:pPr>
              <w:pStyle w:val="BodyText"/>
              <w:spacing w:before="3"/>
              <w:jc w:val="center"/>
              <w:rPr>
                <w:rFonts w:ascii="Bookman Old Style" w:hAnsi="Bookman Old Style"/>
              </w:rPr>
            </w:pPr>
          </w:p>
          <w:p w14:paraId="17DBFDAC" w14:textId="77777777" w:rsidR="00F422CA" w:rsidRDefault="00F422CA" w:rsidP="00F422CA">
            <w:pPr>
              <w:pStyle w:val="BodyText"/>
              <w:spacing w:before="3"/>
              <w:jc w:val="center"/>
              <w:rPr>
                <w:rFonts w:ascii="Bookman Old Style" w:hAnsi="Bookman Old Style"/>
              </w:rPr>
            </w:pPr>
            <w:r>
              <w:rPr>
                <w:rFonts w:ascii="Bookman Old Style" w:hAnsi="Bookman Old Style"/>
              </w:rPr>
              <w:t>TUTI RUSWATI</w:t>
            </w:r>
          </w:p>
        </w:tc>
        <w:tc>
          <w:tcPr>
            <w:tcW w:w="4110" w:type="dxa"/>
          </w:tcPr>
          <w:p w14:paraId="6D9F7E75" w14:textId="77777777" w:rsidR="00F422CA" w:rsidRDefault="00F422CA">
            <w:pPr>
              <w:pStyle w:val="BodyText"/>
              <w:spacing w:before="3"/>
              <w:jc w:val="both"/>
              <w:rPr>
                <w:rFonts w:ascii="Bookman Old Style" w:hAnsi="Bookman Old Style"/>
              </w:rPr>
            </w:pPr>
          </w:p>
        </w:tc>
      </w:tr>
    </w:tbl>
    <w:p w14:paraId="4E84ABF8" w14:textId="77777777" w:rsidR="0016510F" w:rsidRPr="0016510F" w:rsidRDefault="0016510F">
      <w:pPr>
        <w:pStyle w:val="BodyText"/>
        <w:spacing w:before="3"/>
        <w:ind w:left="1801"/>
        <w:jc w:val="both"/>
        <w:rPr>
          <w:rFonts w:ascii="Bookman Old Style" w:hAnsi="Bookman Old Style"/>
        </w:rPr>
      </w:pPr>
    </w:p>
    <w:p w14:paraId="52C634B1" w14:textId="77777777" w:rsidR="001B7BDE" w:rsidRDefault="001B7BDE">
      <w:pPr>
        <w:jc w:val="both"/>
      </w:pPr>
    </w:p>
    <w:p w14:paraId="18E03DD9" w14:textId="77777777" w:rsidR="001B7BDE" w:rsidRDefault="00F422CA" w:rsidP="00F422CA">
      <w:pPr>
        <w:ind w:left="567"/>
        <w:rPr>
          <w:rFonts w:ascii="Bookman Old Style" w:hAnsi="Bookman Old Style"/>
          <w:sz w:val="24"/>
          <w:szCs w:val="24"/>
        </w:rPr>
      </w:pPr>
      <w:r w:rsidRPr="00F422CA">
        <w:rPr>
          <w:rFonts w:ascii="Bookman Old Style" w:hAnsi="Bookman Old Style"/>
          <w:sz w:val="24"/>
          <w:szCs w:val="24"/>
        </w:rPr>
        <w:t>BERITA DAERAH KABUPATEN SUMEDANG TAHUN 2024</w:t>
      </w:r>
      <w:r>
        <w:rPr>
          <w:rFonts w:ascii="Bookman Old Style" w:hAnsi="Bookman Old Style"/>
          <w:sz w:val="24"/>
          <w:szCs w:val="24"/>
        </w:rPr>
        <w:t xml:space="preserve"> </w:t>
      </w:r>
      <w:r w:rsidRPr="00F422CA">
        <w:rPr>
          <w:rFonts w:ascii="Bookman Old Style" w:hAnsi="Bookman Old Style"/>
          <w:sz w:val="24"/>
          <w:szCs w:val="24"/>
        </w:rPr>
        <w:t xml:space="preserve"> </w:t>
      </w:r>
      <w:r>
        <w:rPr>
          <w:rFonts w:ascii="Bookman Old Style" w:hAnsi="Bookman Old Style"/>
          <w:sz w:val="24"/>
          <w:szCs w:val="24"/>
        </w:rPr>
        <w:t>N</w:t>
      </w:r>
      <w:r w:rsidRPr="00F422CA">
        <w:rPr>
          <w:rFonts w:ascii="Bookman Old Style" w:hAnsi="Bookman Old Style"/>
          <w:sz w:val="24"/>
          <w:szCs w:val="24"/>
        </w:rPr>
        <w:t>OMOR...</w:t>
      </w:r>
    </w:p>
    <w:p w14:paraId="0038B3BB" w14:textId="77777777" w:rsidR="005146E9" w:rsidRDefault="005146E9" w:rsidP="00F422CA">
      <w:pPr>
        <w:ind w:left="567"/>
        <w:rPr>
          <w:rFonts w:ascii="Bookman Old Style" w:hAnsi="Bookman Old Style"/>
          <w:sz w:val="24"/>
          <w:szCs w:val="24"/>
        </w:rPr>
      </w:pPr>
    </w:p>
    <w:p w14:paraId="1876DFED" w14:textId="77777777" w:rsidR="005146E9" w:rsidRDefault="005146E9" w:rsidP="00F422CA">
      <w:pPr>
        <w:ind w:left="567"/>
        <w:rPr>
          <w:rFonts w:ascii="Bookman Old Style" w:hAnsi="Bookman Old Style"/>
          <w:sz w:val="24"/>
          <w:szCs w:val="24"/>
        </w:rPr>
      </w:pPr>
    </w:p>
    <w:p w14:paraId="7F185876" w14:textId="77777777" w:rsidR="005146E9" w:rsidRDefault="005146E9" w:rsidP="00F422CA">
      <w:pPr>
        <w:ind w:left="567"/>
        <w:rPr>
          <w:rFonts w:ascii="Bookman Old Style" w:hAnsi="Bookman Old Style"/>
          <w:sz w:val="24"/>
          <w:szCs w:val="24"/>
        </w:rPr>
      </w:pPr>
    </w:p>
    <w:p w14:paraId="6F0D663B" w14:textId="77777777" w:rsidR="005146E9" w:rsidRDefault="005146E9" w:rsidP="00F422CA">
      <w:pPr>
        <w:ind w:left="567"/>
        <w:rPr>
          <w:rFonts w:ascii="Bookman Old Style" w:hAnsi="Bookman Old Style"/>
          <w:sz w:val="24"/>
          <w:szCs w:val="24"/>
        </w:rPr>
      </w:pPr>
    </w:p>
    <w:p w14:paraId="5DCEE709" w14:textId="77777777" w:rsidR="005146E9" w:rsidRDefault="005146E9" w:rsidP="00F422CA">
      <w:pPr>
        <w:ind w:left="567"/>
        <w:rPr>
          <w:rFonts w:ascii="Bookman Old Style" w:hAnsi="Bookman Old Style"/>
          <w:sz w:val="24"/>
          <w:szCs w:val="24"/>
        </w:rPr>
      </w:pPr>
    </w:p>
    <w:p w14:paraId="4D0BDB5C" w14:textId="77777777" w:rsidR="005146E9" w:rsidRDefault="005146E9" w:rsidP="00F422CA">
      <w:pPr>
        <w:ind w:left="567"/>
        <w:rPr>
          <w:rFonts w:ascii="Bookman Old Style" w:hAnsi="Bookman Old Style"/>
          <w:sz w:val="24"/>
          <w:szCs w:val="24"/>
        </w:rPr>
      </w:pPr>
    </w:p>
    <w:p w14:paraId="0BB4C8DC" w14:textId="77777777" w:rsidR="005146E9" w:rsidRDefault="005146E9" w:rsidP="00F422CA">
      <w:pPr>
        <w:ind w:left="567"/>
        <w:rPr>
          <w:rFonts w:ascii="Bookman Old Style" w:hAnsi="Bookman Old Style"/>
          <w:sz w:val="24"/>
          <w:szCs w:val="24"/>
        </w:rPr>
      </w:pPr>
    </w:p>
    <w:p w14:paraId="24B3AA73" w14:textId="77777777" w:rsidR="005146E9" w:rsidRDefault="005146E9" w:rsidP="00F422CA">
      <w:pPr>
        <w:ind w:left="567"/>
        <w:rPr>
          <w:rFonts w:ascii="Bookman Old Style" w:hAnsi="Bookman Old Style"/>
          <w:sz w:val="24"/>
          <w:szCs w:val="24"/>
        </w:rPr>
      </w:pPr>
    </w:p>
    <w:p w14:paraId="35C2F117" w14:textId="77777777" w:rsidR="005146E9" w:rsidRDefault="005146E9" w:rsidP="00F422CA">
      <w:pPr>
        <w:ind w:left="567"/>
        <w:rPr>
          <w:rFonts w:ascii="Bookman Old Style" w:hAnsi="Bookman Old Style"/>
          <w:sz w:val="24"/>
          <w:szCs w:val="24"/>
        </w:rPr>
      </w:pPr>
    </w:p>
    <w:p w14:paraId="4CE51D98" w14:textId="77777777" w:rsidR="005146E9" w:rsidRDefault="005146E9" w:rsidP="00F422CA">
      <w:pPr>
        <w:ind w:left="567"/>
        <w:rPr>
          <w:rFonts w:ascii="Bookman Old Style" w:hAnsi="Bookman Old Style"/>
          <w:sz w:val="24"/>
          <w:szCs w:val="24"/>
        </w:rPr>
      </w:pPr>
    </w:p>
    <w:p w14:paraId="6A0B14EE" w14:textId="77777777" w:rsidR="005146E9" w:rsidRDefault="005146E9" w:rsidP="00F422CA">
      <w:pPr>
        <w:ind w:left="567"/>
        <w:rPr>
          <w:rFonts w:ascii="Bookman Old Style" w:hAnsi="Bookman Old Style"/>
          <w:sz w:val="24"/>
          <w:szCs w:val="24"/>
        </w:rPr>
      </w:pPr>
    </w:p>
    <w:p w14:paraId="0E9B630F" w14:textId="77777777" w:rsidR="005146E9" w:rsidRDefault="005146E9" w:rsidP="00F422CA">
      <w:pPr>
        <w:ind w:left="567"/>
        <w:rPr>
          <w:rFonts w:ascii="Bookman Old Style" w:hAnsi="Bookman Old Style"/>
          <w:sz w:val="24"/>
          <w:szCs w:val="24"/>
        </w:rPr>
      </w:pPr>
    </w:p>
    <w:p w14:paraId="34294034" w14:textId="77777777" w:rsidR="005146E9" w:rsidRDefault="005146E9" w:rsidP="00F422CA">
      <w:pPr>
        <w:ind w:left="567"/>
        <w:rPr>
          <w:rFonts w:ascii="Bookman Old Style" w:hAnsi="Bookman Old Style"/>
          <w:sz w:val="24"/>
          <w:szCs w:val="24"/>
        </w:rPr>
      </w:pPr>
    </w:p>
    <w:p w14:paraId="27C3CCB7" w14:textId="77777777" w:rsidR="005146E9" w:rsidRDefault="005146E9" w:rsidP="00F422CA">
      <w:pPr>
        <w:ind w:left="567"/>
        <w:rPr>
          <w:rFonts w:ascii="Bookman Old Style" w:hAnsi="Bookman Old Style"/>
          <w:sz w:val="24"/>
          <w:szCs w:val="24"/>
        </w:rPr>
      </w:pPr>
    </w:p>
    <w:p w14:paraId="6A849758" w14:textId="77777777" w:rsidR="005146E9" w:rsidRDefault="005146E9" w:rsidP="00F422CA">
      <w:pPr>
        <w:ind w:left="567"/>
        <w:rPr>
          <w:rFonts w:ascii="Bookman Old Style" w:hAnsi="Bookman Old Style"/>
          <w:sz w:val="24"/>
          <w:szCs w:val="24"/>
        </w:rPr>
      </w:pPr>
    </w:p>
    <w:p w14:paraId="00502215" w14:textId="77777777" w:rsidR="005146E9" w:rsidRDefault="005146E9" w:rsidP="00F422CA">
      <w:pPr>
        <w:ind w:left="567"/>
        <w:rPr>
          <w:rFonts w:ascii="Bookman Old Style" w:hAnsi="Bookman Old Style"/>
          <w:sz w:val="24"/>
          <w:szCs w:val="24"/>
        </w:rPr>
      </w:pPr>
    </w:p>
    <w:p w14:paraId="0E41792D" w14:textId="77777777" w:rsidR="005146E9" w:rsidRDefault="005146E9" w:rsidP="00F422CA">
      <w:pPr>
        <w:ind w:left="567"/>
        <w:rPr>
          <w:rFonts w:ascii="Bookman Old Style" w:hAnsi="Bookman Old Style"/>
          <w:sz w:val="24"/>
          <w:szCs w:val="24"/>
        </w:rPr>
      </w:pPr>
    </w:p>
    <w:p w14:paraId="25EA19DB" w14:textId="77777777" w:rsidR="005146E9" w:rsidRDefault="005146E9" w:rsidP="00F422CA">
      <w:pPr>
        <w:ind w:left="567"/>
        <w:rPr>
          <w:rFonts w:ascii="Bookman Old Style" w:hAnsi="Bookman Old Style"/>
          <w:sz w:val="24"/>
          <w:szCs w:val="24"/>
        </w:rPr>
      </w:pPr>
    </w:p>
    <w:p w14:paraId="00977A68" w14:textId="77777777" w:rsidR="005146E9" w:rsidRDefault="005146E9" w:rsidP="00F422CA">
      <w:pPr>
        <w:ind w:left="567"/>
        <w:rPr>
          <w:rFonts w:ascii="Bookman Old Style" w:hAnsi="Bookman Old Style"/>
          <w:sz w:val="24"/>
          <w:szCs w:val="24"/>
        </w:rPr>
      </w:pPr>
    </w:p>
    <w:p w14:paraId="79F04C2D" w14:textId="77777777" w:rsidR="005146E9" w:rsidRDefault="005146E9" w:rsidP="00F422CA">
      <w:pPr>
        <w:ind w:left="567"/>
        <w:rPr>
          <w:rFonts w:ascii="Bookman Old Style" w:hAnsi="Bookman Old Style"/>
          <w:sz w:val="24"/>
          <w:szCs w:val="24"/>
        </w:rPr>
      </w:pPr>
    </w:p>
    <w:p w14:paraId="37DC9552" w14:textId="77777777" w:rsidR="005146E9" w:rsidRDefault="005146E9" w:rsidP="00F422CA">
      <w:pPr>
        <w:ind w:left="567"/>
        <w:rPr>
          <w:rFonts w:ascii="Bookman Old Style" w:hAnsi="Bookman Old Style"/>
          <w:sz w:val="24"/>
          <w:szCs w:val="24"/>
        </w:rPr>
      </w:pPr>
    </w:p>
    <w:p w14:paraId="0D8B5E9B" w14:textId="77777777" w:rsidR="005146E9" w:rsidRDefault="005146E9" w:rsidP="00F422CA">
      <w:pPr>
        <w:ind w:left="567"/>
        <w:rPr>
          <w:rFonts w:ascii="Bookman Old Style" w:hAnsi="Bookman Old Style"/>
          <w:sz w:val="24"/>
          <w:szCs w:val="24"/>
        </w:rPr>
      </w:pPr>
    </w:p>
    <w:p w14:paraId="76E5246B" w14:textId="77777777" w:rsidR="005146E9" w:rsidRDefault="005146E9" w:rsidP="00F422CA">
      <w:pPr>
        <w:ind w:left="567"/>
        <w:rPr>
          <w:rFonts w:ascii="Bookman Old Style" w:hAnsi="Bookman Old Style"/>
          <w:sz w:val="24"/>
          <w:szCs w:val="24"/>
        </w:rPr>
      </w:pPr>
    </w:p>
    <w:p w14:paraId="255554E4" w14:textId="77777777" w:rsidR="005146E9" w:rsidRDefault="005146E9" w:rsidP="00F422CA">
      <w:pPr>
        <w:ind w:left="567"/>
        <w:rPr>
          <w:rFonts w:ascii="Bookman Old Style" w:hAnsi="Bookman Old Style"/>
          <w:sz w:val="24"/>
          <w:szCs w:val="24"/>
        </w:rPr>
      </w:pPr>
    </w:p>
    <w:p w14:paraId="6CEAA6ED" w14:textId="77777777" w:rsidR="005146E9" w:rsidRDefault="005146E9" w:rsidP="00F422CA">
      <w:pPr>
        <w:ind w:left="567"/>
        <w:rPr>
          <w:rFonts w:ascii="Bookman Old Style" w:hAnsi="Bookman Old Style"/>
          <w:sz w:val="24"/>
          <w:szCs w:val="24"/>
        </w:rPr>
      </w:pPr>
    </w:p>
    <w:p w14:paraId="471B282D" w14:textId="77777777" w:rsidR="005146E9" w:rsidRDefault="005146E9" w:rsidP="00F422CA">
      <w:pPr>
        <w:ind w:left="567"/>
        <w:rPr>
          <w:rFonts w:ascii="Bookman Old Style" w:hAnsi="Bookman Old Style"/>
          <w:sz w:val="24"/>
          <w:szCs w:val="24"/>
        </w:rPr>
      </w:pPr>
    </w:p>
    <w:p w14:paraId="10B6E46F" w14:textId="77777777" w:rsidR="005146E9" w:rsidRDefault="005146E9" w:rsidP="00F422CA">
      <w:pPr>
        <w:ind w:left="567"/>
        <w:rPr>
          <w:rFonts w:ascii="Bookman Old Style" w:hAnsi="Bookman Old Style"/>
          <w:sz w:val="24"/>
          <w:szCs w:val="24"/>
        </w:rPr>
      </w:pPr>
    </w:p>
    <w:p w14:paraId="11027349" w14:textId="77777777" w:rsidR="005146E9" w:rsidRDefault="005146E9" w:rsidP="00F422CA">
      <w:pPr>
        <w:ind w:left="567"/>
        <w:rPr>
          <w:rFonts w:ascii="Bookman Old Style" w:hAnsi="Bookman Old Style"/>
          <w:sz w:val="24"/>
          <w:szCs w:val="24"/>
        </w:rPr>
      </w:pPr>
    </w:p>
    <w:p w14:paraId="6E412E1D" w14:textId="77777777" w:rsidR="005146E9" w:rsidRDefault="005146E9" w:rsidP="00F422CA">
      <w:pPr>
        <w:ind w:left="567"/>
        <w:rPr>
          <w:rFonts w:ascii="Bookman Old Style" w:hAnsi="Bookman Old Style"/>
          <w:sz w:val="24"/>
          <w:szCs w:val="24"/>
        </w:rPr>
      </w:pPr>
    </w:p>
    <w:p w14:paraId="0330D6DD" w14:textId="77777777" w:rsidR="005146E9" w:rsidRDefault="005146E9" w:rsidP="00F422CA">
      <w:pPr>
        <w:ind w:left="567"/>
        <w:rPr>
          <w:rFonts w:ascii="Bookman Old Style" w:hAnsi="Bookman Old Style"/>
          <w:sz w:val="24"/>
          <w:szCs w:val="24"/>
        </w:rPr>
      </w:pPr>
    </w:p>
    <w:p w14:paraId="0008AA95" w14:textId="77777777" w:rsidR="005146E9" w:rsidRDefault="005146E9" w:rsidP="00F422CA">
      <w:pPr>
        <w:ind w:left="567"/>
        <w:rPr>
          <w:rFonts w:ascii="Bookman Old Style" w:hAnsi="Bookman Old Style"/>
          <w:sz w:val="24"/>
          <w:szCs w:val="24"/>
        </w:rPr>
      </w:pPr>
    </w:p>
    <w:p w14:paraId="68FADA3E" w14:textId="77777777" w:rsidR="005146E9" w:rsidRDefault="005146E9" w:rsidP="00F422CA">
      <w:pPr>
        <w:ind w:left="567"/>
        <w:rPr>
          <w:rFonts w:ascii="Bookman Old Style" w:hAnsi="Bookman Old Style"/>
          <w:sz w:val="24"/>
          <w:szCs w:val="24"/>
        </w:rPr>
      </w:pPr>
    </w:p>
    <w:p w14:paraId="03CF03A8" w14:textId="77777777" w:rsidR="005146E9" w:rsidRDefault="005146E9" w:rsidP="00F422CA">
      <w:pPr>
        <w:ind w:left="567"/>
        <w:rPr>
          <w:rFonts w:ascii="Bookman Old Style" w:hAnsi="Bookman Old Style"/>
          <w:sz w:val="24"/>
          <w:szCs w:val="24"/>
        </w:rPr>
      </w:pPr>
    </w:p>
    <w:p w14:paraId="2647CEE2" w14:textId="77777777" w:rsidR="005146E9" w:rsidRDefault="005146E9" w:rsidP="00F422CA">
      <w:pPr>
        <w:ind w:left="567"/>
        <w:rPr>
          <w:rFonts w:ascii="Bookman Old Style" w:hAnsi="Bookman Old Style"/>
          <w:sz w:val="24"/>
          <w:szCs w:val="24"/>
        </w:rPr>
      </w:pPr>
    </w:p>
    <w:p w14:paraId="41837802" w14:textId="77777777" w:rsidR="005146E9" w:rsidRDefault="005146E9" w:rsidP="00F422CA">
      <w:pPr>
        <w:ind w:left="567"/>
        <w:rPr>
          <w:rFonts w:ascii="Bookman Old Style" w:hAnsi="Bookman Old Style"/>
          <w:sz w:val="24"/>
          <w:szCs w:val="24"/>
        </w:rPr>
      </w:pPr>
    </w:p>
    <w:p w14:paraId="698F9BA8" w14:textId="77777777" w:rsidR="005146E9" w:rsidRDefault="005146E9" w:rsidP="00F422CA">
      <w:pPr>
        <w:ind w:left="567"/>
        <w:rPr>
          <w:rFonts w:ascii="Bookman Old Style" w:hAnsi="Bookman Old Style"/>
          <w:sz w:val="24"/>
          <w:szCs w:val="24"/>
        </w:rPr>
      </w:pPr>
    </w:p>
    <w:p w14:paraId="2D3F6D93" w14:textId="77777777" w:rsidR="005146E9" w:rsidRDefault="005146E9" w:rsidP="00F422CA">
      <w:pPr>
        <w:ind w:left="567"/>
        <w:rPr>
          <w:rFonts w:ascii="Bookman Old Style" w:hAnsi="Bookman Old Style"/>
          <w:sz w:val="24"/>
          <w:szCs w:val="24"/>
        </w:rPr>
      </w:pPr>
    </w:p>
    <w:p w14:paraId="5195AC62" w14:textId="77777777" w:rsidR="005146E9" w:rsidRDefault="005146E9" w:rsidP="00F422CA">
      <w:pPr>
        <w:ind w:left="567"/>
        <w:rPr>
          <w:rFonts w:ascii="Bookman Old Style" w:hAnsi="Bookman Old Style"/>
          <w:sz w:val="24"/>
          <w:szCs w:val="24"/>
        </w:rPr>
      </w:pPr>
    </w:p>
    <w:p w14:paraId="6C8245F9" w14:textId="77777777" w:rsidR="004C0B4B" w:rsidRDefault="004C0B4B" w:rsidP="00F422CA">
      <w:pPr>
        <w:ind w:left="567"/>
        <w:rPr>
          <w:rFonts w:ascii="Bookman Old Style" w:hAnsi="Bookman Old Style"/>
          <w:sz w:val="24"/>
          <w:szCs w:val="24"/>
        </w:rPr>
        <w:sectPr w:rsidR="004C0B4B" w:rsidSect="001B20C6">
          <w:headerReference w:type="default" r:id="rId8"/>
          <w:pgSz w:w="12242" w:h="20163" w:code="5"/>
          <w:pgMar w:top="1191" w:right="1418" w:bottom="1701" w:left="1474" w:header="0" w:footer="0" w:gutter="0"/>
          <w:cols w:space="720"/>
        </w:sectPr>
      </w:pPr>
    </w:p>
    <w:p w14:paraId="42220E78" w14:textId="23FF00CE" w:rsidR="005146E9" w:rsidRPr="008022E1" w:rsidRDefault="00FB5C28" w:rsidP="005146E9">
      <w:pPr>
        <w:spacing w:before="25" w:line="235" w:lineRule="auto"/>
        <w:ind w:left="115" w:right="38" w:hanging="6"/>
        <w:jc w:val="center"/>
        <w:rPr>
          <w:rFonts w:ascii="Bookman Old Style" w:hAnsi="Bookman Old Style"/>
          <w:sz w:val="24"/>
          <w:szCs w:val="24"/>
        </w:rPr>
      </w:pPr>
      <w:r>
        <w:rPr>
          <w:rFonts w:ascii="Bookman Old Style" w:hAnsi="Bookman Old Style"/>
          <w:noProof/>
          <w:sz w:val="24"/>
          <w:szCs w:val="24"/>
        </w:rPr>
        <w:lastRenderedPageBreak/>
        <mc:AlternateContent>
          <mc:Choice Requires="wps">
            <w:drawing>
              <wp:anchor distT="0" distB="0" distL="114300" distR="114300" simplePos="0" relativeHeight="252132352" behindDoc="0" locked="0" layoutInCell="1" allowOverlap="1" wp14:anchorId="3FA49323" wp14:editId="6A36C4BF">
                <wp:simplePos x="0" y="0"/>
                <wp:positionH relativeFrom="column">
                  <wp:posOffset>3563117</wp:posOffset>
                </wp:positionH>
                <wp:positionV relativeFrom="paragraph">
                  <wp:posOffset>4077541</wp:posOffset>
                </wp:positionV>
                <wp:extent cx="3615690" cy="1104405"/>
                <wp:effectExtent l="0" t="0" r="22860" b="19685"/>
                <wp:wrapNone/>
                <wp:docPr id="1978765299" name="Rectangle 9"/>
                <wp:cNvGraphicFramePr/>
                <a:graphic xmlns:a="http://schemas.openxmlformats.org/drawingml/2006/main">
                  <a:graphicData uri="http://schemas.microsoft.com/office/word/2010/wordprocessingShape">
                    <wps:wsp>
                      <wps:cNvSpPr/>
                      <wps:spPr>
                        <a:xfrm>
                          <a:off x="0" y="0"/>
                          <a:ext cx="3615690" cy="110440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5AB92F" w14:textId="77777777" w:rsidR="00EC60BA" w:rsidRPr="00EC60BA" w:rsidRDefault="00EC60BA" w:rsidP="00EC60BA">
                            <w:pPr>
                              <w:pStyle w:val="ListParagraph"/>
                              <w:numPr>
                                <w:ilvl w:val="2"/>
                                <w:numId w:val="35"/>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Lembaga Keuangan (Perbankan/NonPerbankan) Kabupaten Sumedang;</w:t>
                            </w:r>
                          </w:p>
                          <w:p w14:paraId="2C7F2CCC" w14:textId="77777777" w:rsidR="00EC60BA" w:rsidRPr="00EC60BA" w:rsidRDefault="00EC60BA" w:rsidP="00EC60BA">
                            <w:pPr>
                              <w:pStyle w:val="ListParagraph"/>
                              <w:numPr>
                                <w:ilvl w:val="2"/>
                                <w:numId w:val="35"/>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PDAM Tirta Medal;</w:t>
                            </w:r>
                          </w:p>
                          <w:p w14:paraId="25E65717" w14:textId="77777777" w:rsidR="00EC60BA" w:rsidRPr="00EC60BA" w:rsidRDefault="00EC60BA" w:rsidP="00EC60BA">
                            <w:pPr>
                              <w:pStyle w:val="ListParagraph"/>
                              <w:numPr>
                                <w:ilvl w:val="2"/>
                                <w:numId w:val="35"/>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PT. Pegadaian;</w:t>
                            </w:r>
                          </w:p>
                          <w:p w14:paraId="10A7E40D" w14:textId="77777777" w:rsidR="00EC60BA" w:rsidRPr="00EC60BA" w:rsidRDefault="00EC60BA" w:rsidP="00EC60BA">
                            <w:pPr>
                              <w:pStyle w:val="ListParagraph"/>
                              <w:numPr>
                                <w:ilvl w:val="2"/>
                                <w:numId w:val="35"/>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Perum Bulog Sumedang;</w:t>
                            </w:r>
                          </w:p>
                          <w:p w14:paraId="13E48045" w14:textId="77777777" w:rsidR="00EC60BA" w:rsidRPr="00EC60BA" w:rsidRDefault="00EC60BA" w:rsidP="00EC60BA">
                            <w:pPr>
                              <w:pStyle w:val="ListParagraph"/>
                              <w:numPr>
                                <w:ilvl w:val="2"/>
                                <w:numId w:val="35"/>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CKJT Cisumdawu.</w:t>
                            </w:r>
                          </w:p>
                          <w:p w14:paraId="40199DB9" w14:textId="03D7EDF1" w:rsidR="00EC60BA" w:rsidRDefault="00FB5C28" w:rsidP="00EC60BA">
                            <w:pPr>
                              <w:pStyle w:val="ListParagraph"/>
                              <w:numPr>
                                <w:ilvl w:val="2"/>
                                <w:numId w:val="35"/>
                              </w:numPr>
                              <w:ind w:left="284" w:right="136" w:hanging="284"/>
                              <w:jc w:val="both"/>
                              <w:rPr>
                                <w:rFonts w:ascii="Bookman Old Style" w:hAnsi="Bookman Old Style"/>
                                <w:color w:val="000000" w:themeColor="text1"/>
                                <w:sz w:val="16"/>
                                <w:szCs w:val="16"/>
                              </w:rPr>
                            </w:pPr>
                            <w:r>
                              <w:rPr>
                                <w:rFonts w:ascii="Bookman Old Style" w:hAnsi="Bookman Old Style"/>
                                <w:color w:val="000000" w:themeColor="text1"/>
                                <w:sz w:val="16"/>
                                <w:szCs w:val="16"/>
                              </w:rPr>
                              <w:t>Asosiasi UMKM Sumedang</w:t>
                            </w:r>
                          </w:p>
                          <w:p w14:paraId="7C0443B4" w14:textId="004423B9" w:rsidR="00FB5C28" w:rsidRPr="00EC60BA" w:rsidRDefault="00FB5C28" w:rsidP="00EC60BA">
                            <w:pPr>
                              <w:pStyle w:val="ListParagraph"/>
                              <w:numPr>
                                <w:ilvl w:val="2"/>
                                <w:numId w:val="35"/>
                              </w:numPr>
                              <w:ind w:left="284" w:right="136" w:hanging="284"/>
                              <w:jc w:val="both"/>
                              <w:rPr>
                                <w:rFonts w:ascii="Bookman Old Style" w:hAnsi="Bookman Old Style"/>
                                <w:color w:val="000000" w:themeColor="text1"/>
                                <w:sz w:val="16"/>
                                <w:szCs w:val="16"/>
                              </w:rPr>
                            </w:pPr>
                            <w:r>
                              <w:rPr>
                                <w:rFonts w:ascii="Bookman Old Style" w:hAnsi="Bookman Old Style"/>
                                <w:color w:val="000000" w:themeColor="text1"/>
                                <w:sz w:val="16"/>
                                <w:szCs w:val="16"/>
                              </w:rPr>
                              <w:t>HIPMI Kabupaten Sumedang</w:t>
                            </w:r>
                          </w:p>
                          <w:p w14:paraId="31C4A710" w14:textId="5DE9CED4" w:rsidR="00EC60BA" w:rsidRPr="00EC60BA" w:rsidRDefault="00EC60BA" w:rsidP="00FB5C28">
                            <w:pPr>
                              <w:pStyle w:val="ListParagraph"/>
                              <w:ind w:left="284" w:right="136" w:firstLine="0"/>
                              <w:jc w:val="both"/>
                              <w:rPr>
                                <w:rFonts w:ascii="Bookman Old Style" w:hAnsi="Bookman Old Style"/>
                                <w:color w:val="000000" w:themeColor="text1"/>
                                <w:sz w:val="16"/>
                                <w:szCs w:val="16"/>
                              </w:rPr>
                            </w:pPr>
                          </w:p>
                          <w:p w14:paraId="6884B78B" w14:textId="77777777" w:rsidR="00EC60BA" w:rsidRPr="00EC60BA" w:rsidRDefault="00EC60BA" w:rsidP="00EC60BA">
                            <w:pPr>
                              <w:ind w:left="284" w:hanging="284"/>
                              <w:rPr>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49323" id="Rectangle 9" o:spid="_x0000_s1027" style="position:absolute;left:0;text-align:left;margin-left:280.55pt;margin-top:321.05pt;width:284.7pt;height:86.9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NQEigIAAHgFAAAOAAAAZHJzL2Uyb0RvYy54bWysVN9r2zAQfh/sfxB6X22nTbaGOiW0dAxK&#10;G9aOPiuyFAtknSYpsbO/fifZcUIX9jD2Yp90vz99dze3XaPJTjivwJS0uMgpEYZDpcympD9eHz59&#10;ocQHZiqmwYiS7oWnt4uPH25aOxcTqEFXwhEMYvy8tSWtQ7DzLPO8Fg3zF2CFQaUE17CAR7fJKsda&#10;jN7obJLns6wFV1kHXHiPt/e9ki5SfCkFD89SehGILinWFtLXpe86frPFDZtvHLO14kMZ7B+qaJgy&#10;mHQMdc8CI1un/gjVKO7AgwwXHJoMpFRcpB6wmyJ/181LzaxIvSA43o4w+f8Xlj/tXuzKIQyt9XOP&#10;Yuyik66Jf6yPdAms/QiW6ALheHk5K6aza8SUo64o8qurfBrhzI7u1vnwVUBDolBSh6+RQGK7Rx96&#10;04NJzGbgQWmdXkQb0pZ0djnNk4MHraqojGaJG+JOO7Jj+KqhK4a0J1ZYhDZYy7GpJIW9FjGENt+F&#10;JKrCNiZ9gsi3Y0zGuTCh6FU1q0SfqpjmeaIMhh+rSB2ngDGyxCLH2EOA87H7/gf76CoSXUfnofO/&#10;OY8eKTOYMDo3yoA715nGrobMvf0BpB6aiFLo1h1ig48aLePNGqr9yhEH/fh4yx8Uvugj82HFHM4L&#10;sgB3QHjGj9SALweDREkN7te5+2iPNEYtJS3OX0n9zy1zghL9zSDBrwskFA5sOlxNP0/w4E4161ON&#10;2TZ3gGQocNtYnsRoH/RBlA6aN1wVy5gVVcxwzI3sOYh3od8KuGq4WC6TEY6oZeHRvFgeQ0eUI19f&#10;uzfm7EDqgPPwBIdJZfN33O5to6eB5TaAVIn4R1QH/HG8E5GGVRT3x+k5WR0X5uI3AAAA//8DAFBL&#10;AwQUAAYACAAAACEAnaTgL98AAAAMAQAADwAAAGRycy9kb3ducmV2LnhtbEyPQU7DMBBF90jcwRok&#10;NojaSdOohDgVisQCdqQcwI2HJGCPI9tt09vjrmA3o3n6/029W6xhJ/RhciQhWwlgSL3TEw0SPvev&#10;j1tgISrSyjhCCRcMsGtub2pVaXemDzx1cWAphEKlJIwxzhXnoR/RqrByM1K6fTlvVUyrH7j26pzC&#10;reG5ECW3aqLUMKoZ2xH7n+5oU2+7fuf0lhtfXL6frC+67mFqpby/W16egUVc4h8MV/2kDk1yOrgj&#10;6cCMhE2ZZQmVUBZ5Gq5EthYbYAcJ26wUwJua/3+i+QUAAP//AwBQSwECLQAUAAYACAAAACEAtoM4&#10;kv4AAADhAQAAEwAAAAAAAAAAAAAAAAAAAAAAW0NvbnRlbnRfVHlwZXNdLnhtbFBLAQItABQABgAI&#10;AAAAIQA4/SH/1gAAAJQBAAALAAAAAAAAAAAAAAAAAC8BAABfcmVscy8ucmVsc1BLAQItABQABgAI&#10;AAAAIQC46NQEigIAAHgFAAAOAAAAAAAAAAAAAAAAAC4CAABkcnMvZTJvRG9jLnhtbFBLAQItABQA&#10;BgAIAAAAIQCdpOAv3wAAAAwBAAAPAAAAAAAAAAAAAAAAAOQEAABkcnMvZG93bnJldi54bWxQSwUG&#10;AAAAAAQABADzAAAA8AUAAAAA&#10;" filled="f" strokecolor="black [3213]" strokeweight=".5pt">
                <v:textbox>
                  <w:txbxContent>
                    <w:p w14:paraId="4D5AB92F" w14:textId="77777777" w:rsidR="00EC60BA" w:rsidRPr="00EC60BA" w:rsidRDefault="00EC60BA" w:rsidP="00EC60BA">
                      <w:pPr>
                        <w:pStyle w:val="ListParagraph"/>
                        <w:numPr>
                          <w:ilvl w:val="2"/>
                          <w:numId w:val="35"/>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Lembaga Keuangan (Perbankan/NonPerbankan) Kabupaten Sumedang;</w:t>
                      </w:r>
                    </w:p>
                    <w:p w14:paraId="2C7F2CCC" w14:textId="77777777" w:rsidR="00EC60BA" w:rsidRPr="00EC60BA" w:rsidRDefault="00EC60BA" w:rsidP="00EC60BA">
                      <w:pPr>
                        <w:pStyle w:val="ListParagraph"/>
                        <w:numPr>
                          <w:ilvl w:val="2"/>
                          <w:numId w:val="35"/>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PDAM Tirta Medal;</w:t>
                      </w:r>
                    </w:p>
                    <w:p w14:paraId="25E65717" w14:textId="77777777" w:rsidR="00EC60BA" w:rsidRPr="00EC60BA" w:rsidRDefault="00EC60BA" w:rsidP="00EC60BA">
                      <w:pPr>
                        <w:pStyle w:val="ListParagraph"/>
                        <w:numPr>
                          <w:ilvl w:val="2"/>
                          <w:numId w:val="35"/>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PT. Pegadaian;</w:t>
                      </w:r>
                    </w:p>
                    <w:p w14:paraId="10A7E40D" w14:textId="77777777" w:rsidR="00EC60BA" w:rsidRPr="00EC60BA" w:rsidRDefault="00EC60BA" w:rsidP="00EC60BA">
                      <w:pPr>
                        <w:pStyle w:val="ListParagraph"/>
                        <w:numPr>
                          <w:ilvl w:val="2"/>
                          <w:numId w:val="35"/>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Perum Bulog Sumedang;</w:t>
                      </w:r>
                    </w:p>
                    <w:p w14:paraId="13E48045" w14:textId="77777777" w:rsidR="00EC60BA" w:rsidRPr="00EC60BA" w:rsidRDefault="00EC60BA" w:rsidP="00EC60BA">
                      <w:pPr>
                        <w:pStyle w:val="ListParagraph"/>
                        <w:numPr>
                          <w:ilvl w:val="2"/>
                          <w:numId w:val="35"/>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CKJT Cisumdawu.</w:t>
                      </w:r>
                    </w:p>
                    <w:p w14:paraId="40199DB9" w14:textId="03D7EDF1" w:rsidR="00EC60BA" w:rsidRDefault="00FB5C28" w:rsidP="00EC60BA">
                      <w:pPr>
                        <w:pStyle w:val="ListParagraph"/>
                        <w:numPr>
                          <w:ilvl w:val="2"/>
                          <w:numId w:val="35"/>
                        </w:numPr>
                        <w:ind w:left="284" w:right="136" w:hanging="284"/>
                        <w:jc w:val="both"/>
                        <w:rPr>
                          <w:rFonts w:ascii="Bookman Old Style" w:hAnsi="Bookman Old Style"/>
                          <w:color w:val="000000" w:themeColor="text1"/>
                          <w:sz w:val="16"/>
                          <w:szCs w:val="16"/>
                        </w:rPr>
                      </w:pPr>
                      <w:r>
                        <w:rPr>
                          <w:rFonts w:ascii="Bookman Old Style" w:hAnsi="Bookman Old Style"/>
                          <w:color w:val="000000" w:themeColor="text1"/>
                          <w:sz w:val="16"/>
                          <w:szCs w:val="16"/>
                        </w:rPr>
                        <w:t>Asosiasi UMKM Sumedang</w:t>
                      </w:r>
                    </w:p>
                    <w:p w14:paraId="7C0443B4" w14:textId="004423B9" w:rsidR="00FB5C28" w:rsidRPr="00EC60BA" w:rsidRDefault="00FB5C28" w:rsidP="00EC60BA">
                      <w:pPr>
                        <w:pStyle w:val="ListParagraph"/>
                        <w:numPr>
                          <w:ilvl w:val="2"/>
                          <w:numId w:val="35"/>
                        </w:numPr>
                        <w:ind w:left="284" w:right="136" w:hanging="284"/>
                        <w:jc w:val="both"/>
                        <w:rPr>
                          <w:rFonts w:ascii="Bookman Old Style" w:hAnsi="Bookman Old Style"/>
                          <w:color w:val="000000" w:themeColor="text1"/>
                          <w:sz w:val="16"/>
                          <w:szCs w:val="16"/>
                        </w:rPr>
                      </w:pPr>
                      <w:r>
                        <w:rPr>
                          <w:rFonts w:ascii="Bookman Old Style" w:hAnsi="Bookman Old Style"/>
                          <w:color w:val="000000" w:themeColor="text1"/>
                          <w:sz w:val="16"/>
                          <w:szCs w:val="16"/>
                        </w:rPr>
                        <w:t>HIPMI Kabupaten Sumedang</w:t>
                      </w:r>
                    </w:p>
                    <w:p w14:paraId="31C4A710" w14:textId="5DE9CED4" w:rsidR="00EC60BA" w:rsidRPr="00EC60BA" w:rsidRDefault="00EC60BA" w:rsidP="00FB5C28">
                      <w:pPr>
                        <w:pStyle w:val="ListParagraph"/>
                        <w:ind w:left="284" w:right="136" w:firstLine="0"/>
                        <w:jc w:val="both"/>
                        <w:rPr>
                          <w:rFonts w:ascii="Bookman Old Style" w:hAnsi="Bookman Old Style"/>
                          <w:color w:val="000000" w:themeColor="text1"/>
                          <w:sz w:val="16"/>
                          <w:szCs w:val="16"/>
                        </w:rPr>
                      </w:pPr>
                    </w:p>
                    <w:p w14:paraId="6884B78B" w14:textId="77777777" w:rsidR="00EC60BA" w:rsidRPr="00EC60BA" w:rsidRDefault="00EC60BA" w:rsidP="00EC60BA">
                      <w:pPr>
                        <w:ind w:left="284" w:hanging="284"/>
                        <w:rPr>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r w:rsidR="00EC60BA">
        <w:rPr>
          <w:rFonts w:ascii="Bookman Old Style" w:hAnsi="Bookman Old Style"/>
          <w:noProof/>
          <w:sz w:val="24"/>
          <w:szCs w:val="24"/>
        </w:rPr>
        <mc:AlternateContent>
          <mc:Choice Requires="wps">
            <w:drawing>
              <wp:anchor distT="0" distB="0" distL="114300" distR="114300" simplePos="0" relativeHeight="252139520" behindDoc="0" locked="0" layoutInCell="1" allowOverlap="1" wp14:anchorId="5B896299" wp14:editId="301FB191">
                <wp:simplePos x="0" y="0"/>
                <wp:positionH relativeFrom="column">
                  <wp:posOffset>7731356</wp:posOffset>
                </wp:positionH>
                <wp:positionV relativeFrom="paragraph">
                  <wp:posOffset>4053792</wp:posOffset>
                </wp:positionV>
                <wp:extent cx="3615690" cy="1959428"/>
                <wp:effectExtent l="0" t="0" r="22860" b="22225"/>
                <wp:wrapNone/>
                <wp:docPr id="1528502934" name="Rectangle 9"/>
                <wp:cNvGraphicFramePr/>
                <a:graphic xmlns:a="http://schemas.openxmlformats.org/drawingml/2006/main">
                  <a:graphicData uri="http://schemas.microsoft.com/office/word/2010/wordprocessingShape">
                    <wps:wsp>
                      <wps:cNvSpPr/>
                      <wps:spPr>
                        <a:xfrm>
                          <a:off x="0" y="0"/>
                          <a:ext cx="3615690" cy="1959428"/>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4E38C8" w14:textId="77777777"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Kantor Cabang Dinas Pendidikan Wilayah Kabupaten Sumedang;</w:t>
                            </w:r>
                          </w:p>
                          <w:p w14:paraId="2EE52135" w14:textId="77777777"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Radio Kabupaten Sumedang;</w:t>
                            </w:r>
                          </w:p>
                          <w:p w14:paraId="2737ABD9" w14:textId="77777777"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Kantor Pelayanan Penyuluhan Dan Konsultasi Perpajakan Sumedang;</w:t>
                            </w:r>
                          </w:p>
                          <w:p w14:paraId="1DC86326" w14:textId="41025F06"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Kantor</w:t>
                            </w:r>
                            <w:r>
                              <w:rPr>
                                <w:rFonts w:ascii="Bookman Old Style" w:hAnsi="Bookman Old Style"/>
                                <w:color w:val="000000" w:themeColor="text1"/>
                                <w:sz w:val="16"/>
                                <w:szCs w:val="16"/>
                              </w:rPr>
                              <w:t xml:space="preserve"> </w:t>
                            </w:r>
                            <w:r w:rsidRPr="00EC60BA">
                              <w:rPr>
                                <w:rFonts w:ascii="Bookman Old Style" w:hAnsi="Bookman Old Style"/>
                                <w:color w:val="000000" w:themeColor="text1"/>
                                <w:sz w:val="16"/>
                                <w:szCs w:val="16"/>
                              </w:rPr>
                              <w:t>Bersama Sistem Administrasi Manunggal Satu Atap (SAMSAT) Sumedang;</w:t>
                            </w:r>
                          </w:p>
                          <w:p w14:paraId="2B906EF0" w14:textId="77777777"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PT. Telekomunikasi Indonesia (Telkom) Area Kabupaten Sumedang;</w:t>
                            </w:r>
                          </w:p>
                          <w:p w14:paraId="5EFCC7A0" w14:textId="77777777"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PT. Pos Indonesia Kabupaten Sumedang;</w:t>
                            </w:r>
                          </w:p>
                          <w:p w14:paraId="2283282F" w14:textId="2C74E7DD"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Lembaga Pendidikan Perguruan</w:t>
                            </w:r>
                            <w:r w:rsidRPr="00EC60BA">
                              <w:rPr>
                                <w:rFonts w:ascii="Bookman Old Style" w:hAnsi="Bookman Old Style"/>
                                <w:color w:val="000000" w:themeColor="text1"/>
                                <w:sz w:val="16"/>
                                <w:szCs w:val="16"/>
                              </w:rPr>
                              <w:tab/>
                              <w:t>Tinggi</w:t>
                            </w:r>
                            <w:r>
                              <w:rPr>
                                <w:rFonts w:ascii="Bookman Old Style" w:hAnsi="Bookman Old Style"/>
                                <w:color w:val="000000" w:themeColor="text1"/>
                                <w:sz w:val="16"/>
                                <w:szCs w:val="16"/>
                              </w:rPr>
                              <w:t xml:space="preserve"> </w:t>
                            </w:r>
                            <w:r w:rsidRPr="00EC60BA">
                              <w:rPr>
                                <w:rFonts w:ascii="Bookman Old Style" w:hAnsi="Bookman Old Style"/>
                                <w:color w:val="000000" w:themeColor="text1"/>
                                <w:sz w:val="16"/>
                                <w:szCs w:val="16"/>
                              </w:rPr>
                              <w:t>Di</w:t>
                            </w:r>
                            <w:r>
                              <w:rPr>
                                <w:rFonts w:ascii="Bookman Old Style" w:hAnsi="Bookman Old Style"/>
                                <w:color w:val="000000" w:themeColor="text1"/>
                                <w:sz w:val="16"/>
                                <w:szCs w:val="16"/>
                              </w:rPr>
                              <w:t xml:space="preserve"> </w:t>
                            </w:r>
                            <w:r w:rsidRPr="00EC60BA">
                              <w:rPr>
                                <w:rFonts w:ascii="Bookman Old Style" w:hAnsi="Bookman Old Style"/>
                                <w:color w:val="000000" w:themeColor="text1"/>
                                <w:sz w:val="16"/>
                                <w:szCs w:val="16"/>
                              </w:rPr>
                              <w:t>Kabupaten Sumedang;</w:t>
                            </w:r>
                          </w:p>
                          <w:p w14:paraId="1CA94B7F" w14:textId="77777777"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Komisi Informasi (KI) Kabupaten Sumedang;</w:t>
                            </w:r>
                          </w:p>
                          <w:p w14:paraId="25C2185C" w14:textId="4DF86341"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Dewan</w:t>
                            </w:r>
                            <w:r>
                              <w:rPr>
                                <w:rFonts w:ascii="Bookman Old Style" w:hAnsi="Bookman Old Style"/>
                                <w:color w:val="000000" w:themeColor="text1"/>
                                <w:sz w:val="16"/>
                                <w:szCs w:val="16"/>
                              </w:rPr>
                              <w:t xml:space="preserve"> </w:t>
                            </w:r>
                            <w:r w:rsidRPr="00EC60BA">
                              <w:rPr>
                                <w:rFonts w:ascii="Bookman Old Style" w:hAnsi="Bookman Old Style"/>
                                <w:color w:val="000000" w:themeColor="text1"/>
                                <w:sz w:val="16"/>
                                <w:szCs w:val="16"/>
                              </w:rPr>
                              <w:t>Pendidikan</w:t>
                            </w:r>
                            <w:r>
                              <w:rPr>
                                <w:rFonts w:ascii="Bookman Old Style" w:hAnsi="Bookman Old Style"/>
                                <w:color w:val="000000" w:themeColor="text1"/>
                                <w:sz w:val="16"/>
                                <w:szCs w:val="16"/>
                              </w:rPr>
                              <w:t xml:space="preserve"> </w:t>
                            </w:r>
                            <w:r w:rsidRPr="00EC60BA">
                              <w:rPr>
                                <w:rFonts w:ascii="Bookman Old Style" w:hAnsi="Bookman Old Style"/>
                                <w:color w:val="000000" w:themeColor="text1"/>
                                <w:sz w:val="16"/>
                                <w:szCs w:val="16"/>
                              </w:rPr>
                              <w:t>Kabupaten</w:t>
                            </w:r>
                            <w:r>
                              <w:rPr>
                                <w:rFonts w:ascii="Bookman Old Style" w:hAnsi="Bookman Old Style"/>
                                <w:color w:val="000000" w:themeColor="text1"/>
                                <w:sz w:val="16"/>
                                <w:szCs w:val="16"/>
                              </w:rPr>
                              <w:t xml:space="preserve"> </w:t>
                            </w:r>
                            <w:r w:rsidRPr="00EC60BA">
                              <w:rPr>
                                <w:rFonts w:ascii="Bookman Old Style" w:hAnsi="Bookman Old Style"/>
                                <w:color w:val="000000" w:themeColor="text1"/>
                                <w:sz w:val="16"/>
                                <w:szCs w:val="16"/>
                              </w:rPr>
                              <w:t>Sumedang (DPKS); dan</w:t>
                            </w:r>
                          </w:p>
                          <w:p w14:paraId="222D575E" w14:textId="77777777"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Persatuan Wartawan Republik Indonesia wilayah Sumedang.</w:t>
                            </w:r>
                          </w:p>
                          <w:p w14:paraId="451B1DE8" w14:textId="18257840" w:rsidR="00EC60BA" w:rsidRPr="00EC60BA" w:rsidRDefault="00EC60BA" w:rsidP="00EC60BA">
                            <w:pPr>
                              <w:ind w:left="567" w:right="136"/>
                              <w:jc w:val="both"/>
                              <w:rPr>
                                <w:rFonts w:ascii="Bookman Old Style" w:hAnsi="Bookman Old Style"/>
                                <w:color w:val="000000" w:themeColor="text1"/>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96299" id="_x0000_s1028" style="position:absolute;left:0;text-align:left;margin-left:608.75pt;margin-top:319.2pt;width:284.7pt;height:154.3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08niwIAAHgFAAAOAAAAZHJzL2Uyb0RvYy54bWysVMFu2zAMvQ/YPwi6r7bTJGuCOkXQosOA&#10;oi3aDj0rslQLkEVNUmJnXz9KdpygK3YYdrEpkXwkn0heXnWNJjvhvAJT0uIsp0QYDpUybyX98XL7&#10;5YISH5ipmAYjSroXnl6tPn+6bO1STKAGXQlHEMT4ZWtLWodgl1nmeS0a5s/ACoNKCa5hAY/uLasc&#10;axG90dkkz+dZC66yDrjwHm9veiVdJXwpBQ8PUnoRiC4p5hbS16XvJn6z1SVbvjlma8WHNNg/ZNEw&#10;ZTDoCHXDAiNbp/6AahR34EGGMw5NBlIqLlINWE2Rv6vmuWZWpFqQHG9Hmvz/g+X3u2f76JCG1vql&#10;RzFW0UnXxD/mR7pE1n4kS3SBcLw8nxez+QI55agrFrPFdHIR6cyO7tb58E1AQ6JQUoevkUhiuzsf&#10;etODSYxm4FZpnV5EG9KWdH4+y5ODB62qqIxmqTfEtXZkx/BVQ1cMYU+sMAltMJdjUUkKey0ihDZP&#10;QhJVYRmTPkDstyMm41yYUPSqmlWiD1XM8jy1DMKPWaSKE2BElpjkiD0AfIzd1z/YR1eR2nV0Hir/&#10;m/PokSKDCaNzowy4jyrTWNUQubc/kNRTE1kK3aZDbiI1aBlvNlDtHx1x0I+Pt/xW4YveMR8emcN5&#10;wS7AHRAe8CM14MvBIFFSg/v10X20xzZGLSUtzl9J/c8tc4IS/d1ggy+K6TQObDpMZ18neHCnms2p&#10;xmyba8BmKHDbWJ7EaB/0QZQOmldcFesYFVXMcIyN3XMQr0O/FXDVcLFeJyMcUcvCnXm2PEJHlmO/&#10;vnSvzNmhqQPOwz0cJpUt3/V2bxs9Day3AaRKjX9kdeAfxzs10rCK4v44PSer48Jc/QYAAP//AwBQ&#10;SwMEFAAGAAgAAAAhAIVWBCLgAAAADQEAAA8AAABkcnMvZG93bnJldi54bWxMj8tOwzAQRfdI/IM1&#10;SGwQdZqGvIhToUgsYNfAB7iJm6TY48h22/Tvma5geTVH956ptovR7KycnywKWK8iYAo72084CPj+&#10;en/OgfkgsZfaohJwVR629f1dJcveXnCnzm0YGJWgL6WAMYS55Nx3ozLSr+yskG4H64wMFN3Aeycv&#10;VG40j6Mo5UZOSAujnFUzqu6nPRnabTafHD9i7ZLrsTAuadunqRHi8WF5ewUW1BL+YLjpkzrU5LS3&#10;J+w905TjdfZCrIB0kyfAbkiWpwWwvYAiySLgdcX/f1H/AgAA//8DAFBLAQItABQABgAIAAAAIQC2&#10;gziS/gAAAOEBAAATAAAAAAAAAAAAAAAAAAAAAABbQ29udGVudF9UeXBlc10ueG1sUEsBAi0AFAAG&#10;AAgAAAAhADj9If/WAAAAlAEAAAsAAAAAAAAAAAAAAAAALwEAAF9yZWxzLy5yZWxzUEsBAi0AFAAG&#10;AAgAAAAhAHc7TyeLAgAAeAUAAA4AAAAAAAAAAAAAAAAALgIAAGRycy9lMm9Eb2MueG1sUEsBAi0A&#10;FAAGAAgAAAAhAIVWBCLgAAAADQEAAA8AAAAAAAAAAAAAAAAA5QQAAGRycy9kb3ducmV2LnhtbFBL&#10;BQYAAAAABAAEAPMAAADyBQAAAAA=&#10;" filled="f" strokecolor="black [3213]" strokeweight=".5pt">
                <v:textbox>
                  <w:txbxContent>
                    <w:p w14:paraId="174E38C8" w14:textId="77777777"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Kantor Cabang Dinas Pendidikan Wilayah Kabupaten Sumedang;</w:t>
                      </w:r>
                    </w:p>
                    <w:p w14:paraId="2EE52135" w14:textId="77777777"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Radio Kabupaten Sumedang;</w:t>
                      </w:r>
                    </w:p>
                    <w:p w14:paraId="2737ABD9" w14:textId="77777777"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Kantor Pelayanan Penyuluhan Dan Konsultasi Perpajakan Sumedang;</w:t>
                      </w:r>
                    </w:p>
                    <w:p w14:paraId="1DC86326" w14:textId="41025F06"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Kantor</w:t>
                      </w:r>
                      <w:r>
                        <w:rPr>
                          <w:rFonts w:ascii="Bookman Old Style" w:hAnsi="Bookman Old Style"/>
                          <w:color w:val="000000" w:themeColor="text1"/>
                          <w:sz w:val="16"/>
                          <w:szCs w:val="16"/>
                        </w:rPr>
                        <w:t xml:space="preserve"> </w:t>
                      </w:r>
                      <w:r w:rsidRPr="00EC60BA">
                        <w:rPr>
                          <w:rFonts w:ascii="Bookman Old Style" w:hAnsi="Bookman Old Style"/>
                          <w:color w:val="000000" w:themeColor="text1"/>
                          <w:sz w:val="16"/>
                          <w:szCs w:val="16"/>
                        </w:rPr>
                        <w:t>Bersama Sistem Administrasi Manunggal Satu Atap (SAMSAT) Sumedang;</w:t>
                      </w:r>
                    </w:p>
                    <w:p w14:paraId="2B906EF0" w14:textId="77777777"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PT. Telekomunikasi Indonesia (Telkom) Area Kabupaten Sumedang;</w:t>
                      </w:r>
                    </w:p>
                    <w:p w14:paraId="5EFCC7A0" w14:textId="77777777"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PT. Pos Indonesia Kabupaten Sumedang;</w:t>
                      </w:r>
                    </w:p>
                    <w:p w14:paraId="2283282F" w14:textId="2C74E7DD"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Lembaga Pendidikan Perguruan</w:t>
                      </w:r>
                      <w:r w:rsidRPr="00EC60BA">
                        <w:rPr>
                          <w:rFonts w:ascii="Bookman Old Style" w:hAnsi="Bookman Old Style"/>
                          <w:color w:val="000000" w:themeColor="text1"/>
                          <w:sz w:val="16"/>
                          <w:szCs w:val="16"/>
                        </w:rPr>
                        <w:tab/>
                        <w:t>Tinggi</w:t>
                      </w:r>
                      <w:r>
                        <w:rPr>
                          <w:rFonts w:ascii="Bookman Old Style" w:hAnsi="Bookman Old Style"/>
                          <w:color w:val="000000" w:themeColor="text1"/>
                          <w:sz w:val="16"/>
                          <w:szCs w:val="16"/>
                        </w:rPr>
                        <w:t xml:space="preserve"> </w:t>
                      </w:r>
                      <w:r w:rsidRPr="00EC60BA">
                        <w:rPr>
                          <w:rFonts w:ascii="Bookman Old Style" w:hAnsi="Bookman Old Style"/>
                          <w:color w:val="000000" w:themeColor="text1"/>
                          <w:sz w:val="16"/>
                          <w:szCs w:val="16"/>
                        </w:rPr>
                        <w:t>Di</w:t>
                      </w:r>
                      <w:r>
                        <w:rPr>
                          <w:rFonts w:ascii="Bookman Old Style" w:hAnsi="Bookman Old Style"/>
                          <w:color w:val="000000" w:themeColor="text1"/>
                          <w:sz w:val="16"/>
                          <w:szCs w:val="16"/>
                        </w:rPr>
                        <w:t xml:space="preserve"> </w:t>
                      </w:r>
                      <w:r w:rsidRPr="00EC60BA">
                        <w:rPr>
                          <w:rFonts w:ascii="Bookman Old Style" w:hAnsi="Bookman Old Style"/>
                          <w:color w:val="000000" w:themeColor="text1"/>
                          <w:sz w:val="16"/>
                          <w:szCs w:val="16"/>
                        </w:rPr>
                        <w:t>Kabupaten Sumedang;</w:t>
                      </w:r>
                    </w:p>
                    <w:p w14:paraId="1CA94B7F" w14:textId="77777777"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Komisi Informasi (KI) Kabupaten Sumedang;</w:t>
                      </w:r>
                    </w:p>
                    <w:p w14:paraId="25C2185C" w14:textId="4DF86341"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Dewan</w:t>
                      </w:r>
                      <w:r>
                        <w:rPr>
                          <w:rFonts w:ascii="Bookman Old Style" w:hAnsi="Bookman Old Style"/>
                          <w:color w:val="000000" w:themeColor="text1"/>
                          <w:sz w:val="16"/>
                          <w:szCs w:val="16"/>
                        </w:rPr>
                        <w:t xml:space="preserve"> </w:t>
                      </w:r>
                      <w:r w:rsidRPr="00EC60BA">
                        <w:rPr>
                          <w:rFonts w:ascii="Bookman Old Style" w:hAnsi="Bookman Old Style"/>
                          <w:color w:val="000000" w:themeColor="text1"/>
                          <w:sz w:val="16"/>
                          <w:szCs w:val="16"/>
                        </w:rPr>
                        <w:t>Pendidikan</w:t>
                      </w:r>
                      <w:r>
                        <w:rPr>
                          <w:rFonts w:ascii="Bookman Old Style" w:hAnsi="Bookman Old Style"/>
                          <w:color w:val="000000" w:themeColor="text1"/>
                          <w:sz w:val="16"/>
                          <w:szCs w:val="16"/>
                        </w:rPr>
                        <w:t xml:space="preserve"> </w:t>
                      </w:r>
                      <w:r w:rsidRPr="00EC60BA">
                        <w:rPr>
                          <w:rFonts w:ascii="Bookman Old Style" w:hAnsi="Bookman Old Style"/>
                          <w:color w:val="000000" w:themeColor="text1"/>
                          <w:sz w:val="16"/>
                          <w:szCs w:val="16"/>
                        </w:rPr>
                        <w:t>Kabupaten</w:t>
                      </w:r>
                      <w:r>
                        <w:rPr>
                          <w:rFonts w:ascii="Bookman Old Style" w:hAnsi="Bookman Old Style"/>
                          <w:color w:val="000000" w:themeColor="text1"/>
                          <w:sz w:val="16"/>
                          <w:szCs w:val="16"/>
                        </w:rPr>
                        <w:t xml:space="preserve"> </w:t>
                      </w:r>
                      <w:r w:rsidRPr="00EC60BA">
                        <w:rPr>
                          <w:rFonts w:ascii="Bookman Old Style" w:hAnsi="Bookman Old Style"/>
                          <w:color w:val="000000" w:themeColor="text1"/>
                          <w:sz w:val="16"/>
                          <w:szCs w:val="16"/>
                        </w:rPr>
                        <w:t>Sumedang (DPKS); dan</w:t>
                      </w:r>
                    </w:p>
                    <w:p w14:paraId="222D575E" w14:textId="77777777" w:rsidR="00EC60BA" w:rsidRPr="00EC60BA" w:rsidRDefault="00EC60BA" w:rsidP="00EC60BA">
                      <w:pPr>
                        <w:pStyle w:val="ListParagraph"/>
                        <w:numPr>
                          <w:ilvl w:val="0"/>
                          <w:numId w:val="3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Persatuan Wartawan Republik Indonesia wilayah Sumedang.</w:t>
                      </w:r>
                    </w:p>
                    <w:p w14:paraId="451B1DE8" w14:textId="18257840" w:rsidR="00EC60BA" w:rsidRPr="00EC60BA" w:rsidRDefault="00EC60BA" w:rsidP="00EC60BA">
                      <w:pPr>
                        <w:ind w:left="567" w:right="136"/>
                        <w:jc w:val="both"/>
                        <w:rPr>
                          <w:rFonts w:ascii="Bookman Old Style" w:hAnsi="Bookman Old Style"/>
                          <w:color w:val="000000" w:themeColor="text1"/>
                          <w:sz w:val="16"/>
                          <w:szCs w:val="16"/>
                          <w:lang w:val="en-US"/>
                        </w:rPr>
                      </w:pPr>
                    </w:p>
                  </w:txbxContent>
                </v:textbox>
              </v:rect>
            </w:pict>
          </mc:Fallback>
        </mc:AlternateContent>
      </w:r>
      <w:r w:rsidR="00EC60BA">
        <w:rPr>
          <w:rFonts w:ascii="Bookman Old Style" w:hAnsi="Bookman Old Style"/>
          <w:noProof/>
          <w:sz w:val="24"/>
          <w:szCs w:val="24"/>
        </w:rPr>
        <mc:AlternateContent>
          <mc:Choice Requires="wps">
            <w:drawing>
              <wp:anchor distT="0" distB="0" distL="114300" distR="114300" simplePos="0" relativeHeight="252118016" behindDoc="0" locked="0" layoutInCell="1" allowOverlap="1" wp14:anchorId="791F2982" wp14:editId="51C3FA29">
                <wp:simplePos x="0" y="0"/>
                <wp:positionH relativeFrom="column">
                  <wp:posOffset>3563117</wp:posOffset>
                </wp:positionH>
                <wp:positionV relativeFrom="paragraph">
                  <wp:posOffset>2296242</wp:posOffset>
                </wp:positionV>
                <wp:extent cx="3615690" cy="1673860"/>
                <wp:effectExtent l="0" t="0" r="22860" b="21590"/>
                <wp:wrapNone/>
                <wp:docPr id="1109657516" name="Rectangle 9"/>
                <wp:cNvGraphicFramePr/>
                <a:graphic xmlns:a="http://schemas.openxmlformats.org/drawingml/2006/main">
                  <a:graphicData uri="http://schemas.microsoft.com/office/word/2010/wordprocessingShape">
                    <wps:wsp>
                      <wps:cNvSpPr/>
                      <wps:spPr>
                        <a:xfrm>
                          <a:off x="0" y="0"/>
                          <a:ext cx="3615690" cy="167386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110F8B" w14:textId="77777777" w:rsidR="00ED2265" w:rsidRPr="00ED2265" w:rsidRDefault="00ED2265" w:rsidP="00EC60BA">
                            <w:pPr>
                              <w:pStyle w:val="ListParagraph"/>
                              <w:numPr>
                                <w:ilvl w:val="0"/>
                                <w:numId w:val="47"/>
                              </w:numPr>
                              <w:ind w:left="284" w:right="136" w:hanging="218"/>
                              <w:rPr>
                                <w:rFonts w:ascii="Bookman Old Style" w:hAnsi="Bookman Old Style"/>
                                <w:color w:val="000000" w:themeColor="text1"/>
                                <w:sz w:val="16"/>
                                <w:szCs w:val="16"/>
                              </w:rPr>
                            </w:pPr>
                            <w:r w:rsidRPr="00ED2265">
                              <w:rPr>
                                <w:rFonts w:ascii="Bookman Old Style" w:hAnsi="Bookman Old Style"/>
                                <w:color w:val="000000" w:themeColor="text1"/>
                                <w:sz w:val="16"/>
                                <w:szCs w:val="16"/>
                              </w:rPr>
                              <w:t>Bagian Perekonomian dan Sumber Daya Alam;</w:t>
                            </w:r>
                          </w:p>
                          <w:p w14:paraId="508E259B" w14:textId="77777777" w:rsidR="00ED2265" w:rsidRPr="00ED2265" w:rsidRDefault="00ED2265" w:rsidP="00EC60BA">
                            <w:pPr>
                              <w:pStyle w:val="ListParagraph"/>
                              <w:numPr>
                                <w:ilvl w:val="0"/>
                                <w:numId w:val="47"/>
                              </w:numPr>
                              <w:ind w:left="284" w:right="136" w:hanging="218"/>
                              <w:rPr>
                                <w:rFonts w:ascii="Bookman Old Style" w:hAnsi="Bookman Old Style"/>
                                <w:color w:val="000000" w:themeColor="text1"/>
                                <w:sz w:val="16"/>
                                <w:szCs w:val="16"/>
                              </w:rPr>
                            </w:pPr>
                            <w:r w:rsidRPr="00ED2265">
                              <w:rPr>
                                <w:rFonts w:ascii="Bookman Old Style" w:hAnsi="Bookman Old Style"/>
                                <w:color w:val="000000" w:themeColor="text1"/>
                                <w:sz w:val="16"/>
                                <w:szCs w:val="16"/>
                              </w:rPr>
                              <w:t>Bagian Administrasi Pembangunan;</w:t>
                            </w:r>
                          </w:p>
                          <w:p w14:paraId="78458A8A" w14:textId="77777777" w:rsidR="00ED2265" w:rsidRPr="00ED2265" w:rsidRDefault="00ED2265" w:rsidP="00EC60BA">
                            <w:pPr>
                              <w:pStyle w:val="ListParagraph"/>
                              <w:numPr>
                                <w:ilvl w:val="0"/>
                                <w:numId w:val="47"/>
                              </w:numPr>
                              <w:ind w:left="284" w:right="136" w:hanging="218"/>
                              <w:rPr>
                                <w:rFonts w:ascii="Bookman Old Style" w:hAnsi="Bookman Old Style"/>
                                <w:color w:val="000000" w:themeColor="text1"/>
                                <w:sz w:val="16"/>
                                <w:szCs w:val="16"/>
                              </w:rPr>
                            </w:pPr>
                            <w:r w:rsidRPr="00ED2265">
                              <w:rPr>
                                <w:rFonts w:ascii="Bookman Old Style" w:hAnsi="Bookman Old Style"/>
                                <w:color w:val="000000" w:themeColor="text1"/>
                                <w:sz w:val="16"/>
                                <w:szCs w:val="16"/>
                              </w:rPr>
                              <w:t>Bagian Pengadaan Barang dan Jasa;</w:t>
                            </w:r>
                          </w:p>
                          <w:p w14:paraId="1EE0CB2B" w14:textId="77777777" w:rsidR="00ED2265" w:rsidRPr="00ED2265" w:rsidRDefault="00ED2265" w:rsidP="00EC60BA">
                            <w:pPr>
                              <w:pStyle w:val="ListParagraph"/>
                              <w:numPr>
                                <w:ilvl w:val="0"/>
                                <w:numId w:val="47"/>
                              </w:numPr>
                              <w:ind w:left="284" w:right="136" w:hanging="218"/>
                              <w:jc w:val="both"/>
                              <w:rPr>
                                <w:rFonts w:ascii="Bookman Old Style" w:hAnsi="Bookman Old Style"/>
                                <w:color w:val="000000" w:themeColor="text1"/>
                                <w:sz w:val="16"/>
                                <w:szCs w:val="16"/>
                              </w:rPr>
                            </w:pPr>
                            <w:r w:rsidRPr="00ED2265">
                              <w:rPr>
                                <w:rFonts w:ascii="Bookman Old Style" w:hAnsi="Bookman Old Style"/>
                                <w:color w:val="000000" w:themeColor="text1"/>
                                <w:sz w:val="16"/>
                                <w:szCs w:val="16"/>
                              </w:rPr>
                              <w:t>Dinas Perumahan Rakyat, Kawasan Permukiman dan Perhubungan;</w:t>
                            </w:r>
                          </w:p>
                          <w:p w14:paraId="30DEEDFD" w14:textId="77777777" w:rsidR="00ED2265" w:rsidRPr="00ED2265" w:rsidRDefault="00ED2265" w:rsidP="00EC60BA">
                            <w:pPr>
                              <w:pStyle w:val="ListParagraph"/>
                              <w:numPr>
                                <w:ilvl w:val="0"/>
                                <w:numId w:val="47"/>
                              </w:numPr>
                              <w:ind w:left="284" w:right="136" w:hanging="218"/>
                              <w:rPr>
                                <w:rFonts w:ascii="Bookman Old Style" w:hAnsi="Bookman Old Style"/>
                                <w:color w:val="000000" w:themeColor="text1"/>
                                <w:sz w:val="16"/>
                                <w:szCs w:val="16"/>
                              </w:rPr>
                            </w:pPr>
                            <w:r w:rsidRPr="00ED2265">
                              <w:rPr>
                                <w:rFonts w:ascii="Bookman Old Style" w:hAnsi="Bookman Old Style"/>
                                <w:color w:val="000000" w:themeColor="text1"/>
                                <w:sz w:val="16"/>
                                <w:szCs w:val="16"/>
                              </w:rPr>
                              <w:t>Dinas Pekerjaan Umum dan Tata Ruang;</w:t>
                            </w:r>
                          </w:p>
                          <w:p w14:paraId="735CD3AE" w14:textId="0A7DE8E0" w:rsidR="00ED2265" w:rsidRPr="00ED2265" w:rsidRDefault="00ED2265" w:rsidP="00EC60BA">
                            <w:pPr>
                              <w:pStyle w:val="ListParagraph"/>
                              <w:numPr>
                                <w:ilvl w:val="0"/>
                                <w:numId w:val="47"/>
                              </w:numPr>
                              <w:ind w:left="284" w:right="136" w:hanging="218"/>
                              <w:jc w:val="both"/>
                              <w:rPr>
                                <w:rFonts w:ascii="Bookman Old Style" w:hAnsi="Bookman Old Style"/>
                                <w:color w:val="000000" w:themeColor="text1"/>
                                <w:sz w:val="16"/>
                                <w:szCs w:val="16"/>
                              </w:rPr>
                            </w:pPr>
                            <w:r w:rsidRPr="00ED2265">
                              <w:rPr>
                                <w:rFonts w:ascii="Bookman Old Style" w:hAnsi="Bookman Old Style"/>
                                <w:color w:val="000000" w:themeColor="text1"/>
                                <w:sz w:val="16"/>
                                <w:szCs w:val="16"/>
                              </w:rPr>
                              <w:t>Dinas Koperasi, Usaha Kecil dan Menengah, Perindustriandan Perdagangan;</w:t>
                            </w:r>
                          </w:p>
                          <w:p w14:paraId="4B31B312" w14:textId="77777777" w:rsidR="00ED2265" w:rsidRPr="00ED2265" w:rsidRDefault="00ED2265" w:rsidP="00EC60BA">
                            <w:pPr>
                              <w:pStyle w:val="ListParagraph"/>
                              <w:numPr>
                                <w:ilvl w:val="0"/>
                                <w:numId w:val="47"/>
                              </w:numPr>
                              <w:ind w:left="284" w:right="136" w:hanging="218"/>
                              <w:jc w:val="both"/>
                              <w:rPr>
                                <w:rFonts w:ascii="Bookman Old Style" w:hAnsi="Bookman Old Style"/>
                                <w:color w:val="000000" w:themeColor="text1"/>
                                <w:sz w:val="16"/>
                                <w:szCs w:val="16"/>
                              </w:rPr>
                            </w:pPr>
                            <w:r w:rsidRPr="00ED2265">
                              <w:rPr>
                                <w:rFonts w:ascii="Bookman Old Style" w:hAnsi="Bookman Old Style"/>
                                <w:color w:val="000000" w:themeColor="text1"/>
                                <w:sz w:val="16"/>
                                <w:szCs w:val="16"/>
                              </w:rPr>
                              <w:t>Dinas Perikanan;</w:t>
                            </w:r>
                          </w:p>
                          <w:p w14:paraId="4CAF92EE" w14:textId="77777777" w:rsidR="00ED2265" w:rsidRPr="00ED2265" w:rsidRDefault="00ED2265" w:rsidP="00EC60BA">
                            <w:pPr>
                              <w:pStyle w:val="ListParagraph"/>
                              <w:numPr>
                                <w:ilvl w:val="0"/>
                                <w:numId w:val="47"/>
                              </w:numPr>
                              <w:ind w:left="284" w:right="136" w:hanging="218"/>
                              <w:jc w:val="both"/>
                              <w:rPr>
                                <w:rFonts w:ascii="Bookman Old Style" w:hAnsi="Bookman Old Style"/>
                                <w:color w:val="000000" w:themeColor="text1"/>
                                <w:sz w:val="16"/>
                                <w:szCs w:val="16"/>
                              </w:rPr>
                            </w:pPr>
                            <w:r w:rsidRPr="00ED2265">
                              <w:rPr>
                                <w:rFonts w:ascii="Bookman Old Style" w:hAnsi="Bookman Old Style"/>
                                <w:color w:val="000000" w:themeColor="text1"/>
                                <w:sz w:val="16"/>
                                <w:szCs w:val="16"/>
                              </w:rPr>
                              <w:t>Dinas Pertanian dan Ketahanan Pangan;</w:t>
                            </w:r>
                          </w:p>
                          <w:p w14:paraId="06A482B1" w14:textId="23EC4536" w:rsidR="00ED2265" w:rsidRPr="00ED2265" w:rsidRDefault="00ED2265" w:rsidP="00EC60BA">
                            <w:pPr>
                              <w:pStyle w:val="ListParagraph"/>
                              <w:numPr>
                                <w:ilvl w:val="0"/>
                                <w:numId w:val="47"/>
                              </w:numPr>
                              <w:ind w:left="284" w:right="136" w:hanging="218"/>
                              <w:jc w:val="both"/>
                              <w:rPr>
                                <w:rFonts w:ascii="Bookman Old Style" w:hAnsi="Bookman Old Style"/>
                                <w:color w:val="000000" w:themeColor="text1"/>
                                <w:sz w:val="16"/>
                                <w:szCs w:val="16"/>
                              </w:rPr>
                            </w:pPr>
                            <w:r w:rsidRPr="00ED2265">
                              <w:rPr>
                                <w:rFonts w:ascii="Bookman Old Style" w:hAnsi="Bookman Old Style"/>
                                <w:color w:val="000000" w:themeColor="text1"/>
                                <w:sz w:val="16"/>
                                <w:szCs w:val="16"/>
                              </w:rPr>
                              <w:t>Badan</w:t>
                            </w:r>
                            <w:r w:rsidR="00EC60BA">
                              <w:rPr>
                                <w:rFonts w:ascii="Bookman Old Style" w:hAnsi="Bookman Old Style"/>
                                <w:color w:val="000000" w:themeColor="text1"/>
                                <w:sz w:val="16"/>
                                <w:szCs w:val="16"/>
                              </w:rPr>
                              <w:t xml:space="preserve"> </w:t>
                            </w:r>
                            <w:r w:rsidRPr="00ED2265">
                              <w:rPr>
                                <w:rFonts w:ascii="Bookman Old Style" w:hAnsi="Bookman Old Style"/>
                                <w:color w:val="000000" w:themeColor="text1"/>
                                <w:sz w:val="16"/>
                                <w:szCs w:val="16"/>
                              </w:rPr>
                              <w:t>Perencanaan Pembangunan Penelitian dan Pengembangan Daerah;</w:t>
                            </w:r>
                          </w:p>
                          <w:p w14:paraId="2638686B" w14:textId="77777777" w:rsidR="00ED2265" w:rsidRPr="00ED2265" w:rsidRDefault="00ED2265" w:rsidP="00EC60BA">
                            <w:pPr>
                              <w:ind w:left="284" w:hanging="283"/>
                              <w:rPr>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F2982" id="_x0000_s1029" style="position:absolute;left:0;text-align:left;margin-left:280.55pt;margin-top:180.8pt;width:284.7pt;height:131.8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g38jAIAAHgFAAAOAAAAZHJzL2Uyb0RvYy54bWysVE1v2zAMvQ/YfxB0X20nTdoGdYqgRYcB&#10;RVusHXpWZCkWIIuapMTOfv0o2XGCrthh2MWWRPKRfPy4vukaTXbCeQWmpMVZTokwHCplNiX98Xr/&#10;5ZISH5ipmAYjSroXnt4sP3+6bu1CTKAGXQlHEMT4RWtLWodgF1nmeS0a5s/ACoNCCa5hAa9uk1WO&#10;tYje6GyS5/OsBVdZB1x4j693vZAuE76UgocnKb0IRJcUYwvp69J3Hb/Z8potNo7ZWvEhDPYPUTRM&#10;GXQ6Qt2xwMjWqT+gGsUdeJDhjEOTgZSKi5QDZlPk77J5qZkVKRckx9uRJv//YPnj7sU+O6ShtX7h&#10;8Riz6KRr4h/jI10iaz+SJbpAOD5O58VsfoWccpQV84vp5TzRmR3NrfPhq4CGxENJHVYjkcR2Dz6g&#10;S1Q9qERvBu6V1qki2pC2pPPpLE8GHrSqojCqpd4Qt9qRHcOqhq6IVUSsEy28aYOPx6TSKey1iBDa&#10;fBeSqArTmPQOYr8dMRnnwoSiF9WsEr2rYpbnhxzHKJLrBBiRJQY5Yg8AH2P3MQ/60VSkdh2Nh8z/&#10;ZjxaJM9gwmjcKAPuo8w0ZjV47vUPJPXURJZCt+6QG6xw1Iwva6j2z4446MfHW36vsKIPzIdn5nBe&#10;sAtwB4Qn/EgNWDkYTpTU4H599B71sY1RSkmL81dS/3PLnKBEfzPY4FfF+Xkc2HQ5n11M8OJOJetT&#10;idk2t4DNUOC2sTwdo37Qh6N00LzhqlhFryhihqNv7J7D8Tb0WwFXDRerVVLCEbUsPJgXyyN0ZDn2&#10;62v3xpwdmjrgPDzCYVLZ4l1v97rR0sBqG0Cq1PhHVgf+cbxTIw2rKO6P03vSOi7M5W8AAAD//wMA&#10;UEsDBBQABgAIAAAAIQB6DMH63wAAAAwBAAAPAAAAZHJzL2Rvd25yZXYueG1sTI/LTsMwEEX3SPyD&#10;NUhsEHUejQUhToUisYAdgQ9w4yEJ2OPIdtv073FXsBzdo3vPNLvVGnZEH2ZHEvJNBgxpcHqmUcLn&#10;x8v9A7AQFWllHKGEMwbYtddXjaq1O9E7Hvs4slRCoVYSphiXmvMwTGhV2LgFKWVfzlsV0+lHrr06&#10;pXJreJFlgls1U1qY1ILdhMNPf7BptyvfOL0Wxm/P34/Wb/v+bu6kvL1Zn5+ARVzjHwwX/aQObXLa&#10;uwPpwIyESuR5QiWUIhfALkReZhWwvQRRVAXwtuH/n2h/AQAA//8DAFBLAQItABQABgAIAAAAIQC2&#10;gziS/gAAAOEBAAATAAAAAAAAAAAAAAAAAAAAAABbQ29udGVudF9UeXBlc10ueG1sUEsBAi0AFAAG&#10;AAgAAAAhADj9If/WAAAAlAEAAAsAAAAAAAAAAAAAAAAALwEAAF9yZWxzLy5yZWxzUEsBAi0AFAAG&#10;AAgAAAAhAFkCDfyMAgAAeAUAAA4AAAAAAAAAAAAAAAAALgIAAGRycy9lMm9Eb2MueG1sUEsBAi0A&#10;FAAGAAgAAAAhAHoMwfrfAAAADAEAAA8AAAAAAAAAAAAAAAAA5gQAAGRycy9kb3ducmV2LnhtbFBL&#10;BQYAAAAABAAEAPMAAADyBQAAAAA=&#10;" filled="f" strokecolor="black [3213]" strokeweight=".5pt">
                <v:textbox>
                  <w:txbxContent>
                    <w:p w14:paraId="53110F8B" w14:textId="77777777" w:rsidR="00ED2265" w:rsidRPr="00ED2265" w:rsidRDefault="00ED2265" w:rsidP="00EC60BA">
                      <w:pPr>
                        <w:pStyle w:val="ListParagraph"/>
                        <w:numPr>
                          <w:ilvl w:val="0"/>
                          <w:numId w:val="47"/>
                        </w:numPr>
                        <w:ind w:left="284" w:right="136" w:hanging="218"/>
                        <w:rPr>
                          <w:rFonts w:ascii="Bookman Old Style" w:hAnsi="Bookman Old Style"/>
                          <w:color w:val="000000" w:themeColor="text1"/>
                          <w:sz w:val="16"/>
                          <w:szCs w:val="16"/>
                        </w:rPr>
                      </w:pPr>
                      <w:r w:rsidRPr="00ED2265">
                        <w:rPr>
                          <w:rFonts w:ascii="Bookman Old Style" w:hAnsi="Bookman Old Style"/>
                          <w:color w:val="000000" w:themeColor="text1"/>
                          <w:sz w:val="16"/>
                          <w:szCs w:val="16"/>
                        </w:rPr>
                        <w:t>Bagian Perekonomian dan Sumber Daya Alam;</w:t>
                      </w:r>
                    </w:p>
                    <w:p w14:paraId="508E259B" w14:textId="77777777" w:rsidR="00ED2265" w:rsidRPr="00ED2265" w:rsidRDefault="00ED2265" w:rsidP="00EC60BA">
                      <w:pPr>
                        <w:pStyle w:val="ListParagraph"/>
                        <w:numPr>
                          <w:ilvl w:val="0"/>
                          <w:numId w:val="47"/>
                        </w:numPr>
                        <w:ind w:left="284" w:right="136" w:hanging="218"/>
                        <w:rPr>
                          <w:rFonts w:ascii="Bookman Old Style" w:hAnsi="Bookman Old Style"/>
                          <w:color w:val="000000" w:themeColor="text1"/>
                          <w:sz w:val="16"/>
                          <w:szCs w:val="16"/>
                        </w:rPr>
                      </w:pPr>
                      <w:r w:rsidRPr="00ED2265">
                        <w:rPr>
                          <w:rFonts w:ascii="Bookman Old Style" w:hAnsi="Bookman Old Style"/>
                          <w:color w:val="000000" w:themeColor="text1"/>
                          <w:sz w:val="16"/>
                          <w:szCs w:val="16"/>
                        </w:rPr>
                        <w:t>Bagian Administrasi Pembangunan;</w:t>
                      </w:r>
                    </w:p>
                    <w:p w14:paraId="78458A8A" w14:textId="77777777" w:rsidR="00ED2265" w:rsidRPr="00ED2265" w:rsidRDefault="00ED2265" w:rsidP="00EC60BA">
                      <w:pPr>
                        <w:pStyle w:val="ListParagraph"/>
                        <w:numPr>
                          <w:ilvl w:val="0"/>
                          <w:numId w:val="47"/>
                        </w:numPr>
                        <w:ind w:left="284" w:right="136" w:hanging="218"/>
                        <w:rPr>
                          <w:rFonts w:ascii="Bookman Old Style" w:hAnsi="Bookman Old Style"/>
                          <w:color w:val="000000" w:themeColor="text1"/>
                          <w:sz w:val="16"/>
                          <w:szCs w:val="16"/>
                        </w:rPr>
                      </w:pPr>
                      <w:r w:rsidRPr="00ED2265">
                        <w:rPr>
                          <w:rFonts w:ascii="Bookman Old Style" w:hAnsi="Bookman Old Style"/>
                          <w:color w:val="000000" w:themeColor="text1"/>
                          <w:sz w:val="16"/>
                          <w:szCs w:val="16"/>
                        </w:rPr>
                        <w:t>Bagian Pengadaan Barang dan Jasa;</w:t>
                      </w:r>
                    </w:p>
                    <w:p w14:paraId="1EE0CB2B" w14:textId="77777777" w:rsidR="00ED2265" w:rsidRPr="00ED2265" w:rsidRDefault="00ED2265" w:rsidP="00EC60BA">
                      <w:pPr>
                        <w:pStyle w:val="ListParagraph"/>
                        <w:numPr>
                          <w:ilvl w:val="0"/>
                          <w:numId w:val="47"/>
                        </w:numPr>
                        <w:ind w:left="284" w:right="136" w:hanging="218"/>
                        <w:jc w:val="both"/>
                        <w:rPr>
                          <w:rFonts w:ascii="Bookman Old Style" w:hAnsi="Bookman Old Style"/>
                          <w:color w:val="000000" w:themeColor="text1"/>
                          <w:sz w:val="16"/>
                          <w:szCs w:val="16"/>
                        </w:rPr>
                      </w:pPr>
                      <w:r w:rsidRPr="00ED2265">
                        <w:rPr>
                          <w:rFonts w:ascii="Bookman Old Style" w:hAnsi="Bookman Old Style"/>
                          <w:color w:val="000000" w:themeColor="text1"/>
                          <w:sz w:val="16"/>
                          <w:szCs w:val="16"/>
                        </w:rPr>
                        <w:t>Dinas Perumahan Rakyat, Kawasan Permukiman dan Perhubungan;</w:t>
                      </w:r>
                    </w:p>
                    <w:p w14:paraId="30DEEDFD" w14:textId="77777777" w:rsidR="00ED2265" w:rsidRPr="00ED2265" w:rsidRDefault="00ED2265" w:rsidP="00EC60BA">
                      <w:pPr>
                        <w:pStyle w:val="ListParagraph"/>
                        <w:numPr>
                          <w:ilvl w:val="0"/>
                          <w:numId w:val="47"/>
                        </w:numPr>
                        <w:ind w:left="284" w:right="136" w:hanging="218"/>
                        <w:rPr>
                          <w:rFonts w:ascii="Bookman Old Style" w:hAnsi="Bookman Old Style"/>
                          <w:color w:val="000000" w:themeColor="text1"/>
                          <w:sz w:val="16"/>
                          <w:szCs w:val="16"/>
                        </w:rPr>
                      </w:pPr>
                      <w:r w:rsidRPr="00ED2265">
                        <w:rPr>
                          <w:rFonts w:ascii="Bookman Old Style" w:hAnsi="Bookman Old Style"/>
                          <w:color w:val="000000" w:themeColor="text1"/>
                          <w:sz w:val="16"/>
                          <w:szCs w:val="16"/>
                        </w:rPr>
                        <w:t>Dinas Pekerjaan Umum dan Tata Ruang;</w:t>
                      </w:r>
                    </w:p>
                    <w:p w14:paraId="735CD3AE" w14:textId="0A7DE8E0" w:rsidR="00ED2265" w:rsidRPr="00ED2265" w:rsidRDefault="00ED2265" w:rsidP="00EC60BA">
                      <w:pPr>
                        <w:pStyle w:val="ListParagraph"/>
                        <w:numPr>
                          <w:ilvl w:val="0"/>
                          <w:numId w:val="47"/>
                        </w:numPr>
                        <w:ind w:left="284" w:right="136" w:hanging="218"/>
                        <w:jc w:val="both"/>
                        <w:rPr>
                          <w:rFonts w:ascii="Bookman Old Style" w:hAnsi="Bookman Old Style"/>
                          <w:color w:val="000000" w:themeColor="text1"/>
                          <w:sz w:val="16"/>
                          <w:szCs w:val="16"/>
                        </w:rPr>
                      </w:pPr>
                      <w:r w:rsidRPr="00ED2265">
                        <w:rPr>
                          <w:rFonts w:ascii="Bookman Old Style" w:hAnsi="Bookman Old Style"/>
                          <w:color w:val="000000" w:themeColor="text1"/>
                          <w:sz w:val="16"/>
                          <w:szCs w:val="16"/>
                        </w:rPr>
                        <w:t>Dinas Koperasi, Usaha Kecil dan Menengah, Perindustriandan Perdagangan;</w:t>
                      </w:r>
                    </w:p>
                    <w:p w14:paraId="4B31B312" w14:textId="77777777" w:rsidR="00ED2265" w:rsidRPr="00ED2265" w:rsidRDefault="00ED2265" w:rsidP="00EC60BA">
                      <w:pPr>
                        <w:pStyle w:val="ListParagraph"/>
                        <w:numPr>
                          <w:ilvl w:val="0"/>
                          <w:numId w:val="47"/>
                        </w:numPr>
                        <w:ind w:left="284" w:right="136" w:hanging="218"/>
                        <w:jc w:val="both"/>
                        <w:rPr>
                          <w:rFonts w:ascii="Bookman Old Style" w:hAnsi="Bookman Old Style"/>
                          <w:color w:val="000000" w:themeColor="text1"/>
                          <w:sz w:val="16"/>
                          <w:szCs w:val="16"/>
                        </w:rPr>
                      </w:pPr>
                      <w:r w:rsidRPr="00ED2265">
                        <w:rPr>
                          <w:rFonts w:ascii="Bookman Old Style" w:hAnsi="Bookman Old Style"/>
                          <w:color w:val="000000" w:themeColor="text1"/>
                          <w:sz w:val="16"/>
                          <w:szCs w:val="16"/>
                        </w:rPr>
                        <w:t>Dinas Perikanan;</w:t>
                      </w:r>
                    </w:p>
                    <w:p w14:paraId="4CAF92EE" w14:textId="77777777" w:rsidR="00ED2265" w:rsidRPr="00ED2265" w:rsidRDefault="00ED2265" w:rsidP="00EC60BA">
                      <w:pPr>
                        <w:pStyle w:val="ListParagraph"/>
                        <w:numPr>
                          <w:ilvl w:val="0"/>
                          <w:numId w:val="47"/>
                        </w:numPr>
                        <w:ind w:left="284" w:right="136" w:hanging="218"/>
                        <w:jc w:val="both"/>
                        <w:rPr>
                          <w:rFonts w:ascii="Bookman Old Style" w:hAnsi="Bookman Old Style"/>
                          <w:color w:val="000000" w:themeColor="text1"/>
                          <w:sz w:val="16"/>
                          <w:szCs w:val="16"/>
                        </w:rPr>
                      </w:pPr>
                      <w:r w:rsidRPr="00ED2265">
                        <w:rPr>
                          <w:rFonts w:ascii="Bookman Old Style" w:hAnsi="Bookman Old Style"/>
                          <w:color w:val="000000" w:themeColor="text1"/>
                          <w:sz w:val="16"/>
                          <w:szCs w:val="16"/>
                        </w:rPr>
                        <w:t>Dinas Pertanian dan Ketahanan Pangan;</w:t>
                      </w:r>
                    </w:p>
                    <w:p w14:paraId="06A482B1" w14:textId="23EC4536" w:rsidR="00ED2265" w:rsidRPr="00ED2265" w:rsidRDefault="00ED2265" w:rsidP="00EC60BA">
                      <w:pPr>
                        <w:pStyle w:val="ListParagraph"/>
                        <w:numPr>
                          <w:ilvl w:val="0"/>
                          <w:numId w:val="47"/>
                        </w:numPr>
                        <w:ind w:left="284" w:right="136" w:hanging="218"/>
                        <w:jc w:val="both"/>
                        <w:rPr>
                          <w:rFonts w:ascii="Bookman Old Style" w:hAnsi="Bookman Old Style"/>
                          <w:color w:val="000000" w:themeColor="text1"/>
                          <w:sz w:val="16"/>
                          <w:szCs w:val="16"/>
                        </w:rPr>
                      </w:pPr>
                      <w:r w:rsidRPr="00ED2265">
                        <w:rPr>
                          <w:rFonts w:ascii="Bookman Old Style" w:hAnsi="Bookman Old Style"/>
                          <w:color w:val="000000" w:themeColor="text1"/>
                          <w:sz w:val="16"/>
                          <w:szCs w:val="16"/>
                        </w:rPr>
                        <w:t>Badan</w:t>
                      </w:r>
                      <w:r w:rsidR="00EC60BA">
                        <w:rPr>
                          <w:rFonts w:ascii="Bookman Old Style" w:hAnsi="Bookman Old Style"/>
                          <w:color w:val="000000" w:themeColor="text1"/>
                          <w:sz w:val="16"/>
                          <w:szCs w:val="16"/>
                        </w:rPr>
                        <w:t xml:space="preserve"> </w:t>
                      </w:r>
                      <w:r w:rsidRPr="00ED2265">
                        <w:rPr>
                          <w:rFonts w:ascii="Bookman Old Style" w:hAnsi="Bookman Old Style"/>
                          <w:color w:val="000000" w:themeColor="text1"/>
                          <w:sz w:val="16"/>
                          <w:szCs w:val="16"/>
                        </w:rPr>
                        <w:t>Perencanaan Pembangunan Penelitian dan Pengembangan Daerah;</w:t>
                      </w:r>
                    </w:p>
                    <w:p w14:paraId="2638686B" w14:textId="77777777" w:rsidR="00ED2265" w:rsidRPr="00ED2265" w:rsidRDefault="00ED2265" w:rsidP="00EC60BA">
                      <w:pPr>
                        <w:ind w:left="284" w:hanging="283"/>
                        <w:rPr>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r w:rsidR="00EC60BA">
        <w:rPr>
          <w:rFonts w:ascii="Bookman Old Style" w:hAnsi="Bookman Old Style"/>
          <w:noProof/>
          <w:sz w:val="24"/>
          <w:szCs w:val="24"/>
        </w:rPr>
        <mc:AlternateContent>
          <mc:Choice Requires="wps">
            <w:drawing>
              <wp:anchor distT="0" distB="0" distL="114300" distR="114300" simplePos="0" relativeHeight="252137472" behindDoc="0" locked="0" layoutInCell="1" allowOverlap="1" wp14:anchorId="713AC6D7" wp14:editId="0432FAD3">
                <wp:simplePos x="0" y="0"/>
                <wp:positionH relativeFrom="column">
                  <wp:posOffset>7719481</wp:posOffset>
                </wp:positionH>
                <wp:positionV relativeFrom="paragraph">
                  <wp:posOffset>2296241</wp:posOffset>
                </wp:positionV>
                <wp:extent cx="3615690" cy="1674421"/>
                <wp:effectExtent l="0" t="0" r="22860" b="21590"/>
                <wp:wrapNone/>
                <wp:docPr id="1090424118" name="Rectangle 9"/>
                <wp:cNvGraphicFramePr/>
                <a:graphic xmlns:a="http://schemas.openxmlformats.org/drawingml/2006/main">
                  <a:graphicData uri="http://schemas.microsoft.com/office/word/2010/wordprocessingShape">
                    <wps:wsp>
                      <wps:cNvSpPr/>
                      <wps:spPr>
                        <a:xfrm>
                          <a:off x="0" y="0"/>
                          <a:ext cx="3615690" cy="1674421"/>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BF2B87"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Bagian Umum;</w:t>
                            </w:r>
                          </w:p>
                          <w:p w14:paraId="5CF5B8FA"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Bagian Organisasi;</w:t>
                            </w:r>
                          </w:p>
                          <w:p w14:paraId="59C62DFA"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Bagian Protokol dan Komunikasi Pimpinan;</w:t>
                            </w:r>
                          </w:p>
                          <w:p w14:paraId="22DEC3E3"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Dinas Pendidikan;</w:t>
                            </w:r>
                          </w:p>
                          <w:p w14:paraId="570D9CCD"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Dinas Penanaman Modal Dan Pelayanan Terpadu Satu Pintu;</w:t>
                            </w:r>
                          </w:p>
                          <w:p w14:paraId="40454D4C"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Dinas Komunikasi dan Informatika;</w:t>
                            </w:r>
                          </w:p>
                          <w:p w14:paraId="3DB33ADF"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Dinas Kebudayaan, Kepemudaan Olah Raga dan Pariwisata;</w:t>
                            </w:r>
                          </w:p>
                          <w:p w14:paraId="1FE643D2"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Dinas Lingkungan Hidup dan Kehutanan;</w:t>
                            </w:r>
                          </w:p>
                          <w:p w14:paraId="5FC49BB7"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Dinas Arsip dan Perpustakaan;</w:t>
                            </w:r>
                          </w:p>
                          <w:p w14:paraId="14969FD0"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Badan Keuangan dan Aset Daerah;</w:t>
                            </w:r>
                          </w:p>
                          <w:p w14:paraId="717DAA5A"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Badan Kepegawaian dan Pengembangan Sumber Daya Manusia;</w:t>
                            </w:r>
                          </w:p>
                          <w:p w14:paraId="7CFD3CF2"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Badan Pendapatan Daerah.</w:t>
                            </w:r>
                          </w:p>
                          <w:p w14:paraId="6B61DD43" w14:textId="77777777" w:rsidR="00EC60BA" w:rsidRPr="00EC60BA" w:rsidRDefault="00EC60BA" w:rsidP="00EC60BA">
                            <w:pPr>
                              <w:ind w:left="284" w:hanging="283"/>
                              <w:rPr>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AC6D7" id="_x0000_s1030" style="position:absolute;left:0;text-align:left;margin-left:607.85pt;margin-top:180.8pt;width:284.7pt;height:131.8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433iwIAAHgFAAAOAAAAZHJzL2Uyb0RvYy54bWysVMFu2zAMvQ/YPwi6r7bTJF2DOkXQosOA&#10;og3aDj0rslQLkEVNUmJnXz9KdpygK3YYdrEpkXwkn0heXXeNJjvhvAJT0uIsp0QYDpUybyX98XL3&#10;5SslPjBTMQ1GlHQvPL1efv501dqFmEANuhKOIIjxi9aWtA7BLrLM81o0zJ+BFQaVElzDAh7dW1Y5&#10;1iJ6o7NJns+zFlxlHXDhPd7e9kq6TPhSCh4epfQiEF1SzC2kr0vfTfxmyyu2eHPM1ooPabB/yKJh&#10;ymDQEeqWBUa2Tv0B1SjuwIMMZxyaDKRUXKQasJoif1fNc82sSLUgOd6ONPn/B8sfds927ZCG1vqF&#10;RzFW0UnXxD/mR7pE1n4kS3SBcLw8nxez+SVyylFXzC+m00kR6cyO7tb58E1AQ6JQUoevkUhiu3sf&#10;etODSYxm4E5pnV5EG9KWdH4+y5ODB62qqIxmqTfEjXZkx/BVQ3cIe2KFSWiDuRyLSlLYaxEhtHkS&#10;kqgKy5j0AWK/HTEZ58KEolfVrBJ9qGKW56llEH7MIlWcACOyxCRH7AHgY+y+/sE+uorUrqPzUPnf&#10;nEePFBlMGJ0bZcB9VJnGqobIvf2BpJ6ayFLoNh1yU9JptIw3G6j2a0cc9OPjLb9T+KL3zIc1czgv&#10;2AW4A8IjfqQGfDkYJEpqcL8+uo/22MaopaTF+Sup/7llTlCivxts8MtiOo0Dmw7T2cUED+5UsznV&#10;mG1zA9gMBW4by5MY7YM+iNJB84qrYhWjoooZjrGxew7iTei3Aq4aLlarZIQjalm4N8+WR+jIcuzX&#10;l+6VOTs0dcB5eIDDpLLFu97ubaOngdU2gFSp8Y+sDvzjeKdGGlZR3B+n52R1XJjL3wAAAP//AwBQ&#10;SwMEFAAGAAgAAAAhAEhZUXbgAAAADQEAAA8AAABkcnMvZG93bnJldi54bWxMj8tOwzAQRfdI/IM1&#10;SGwQdR5NWkKcCkViATsCH+DGJgnY48h22/Tvma7o8mqO7j1T7xZr2FH7MDkUkK4SYBp7pyYcBHx9&#10;vj5ugYUoUUnjUAs46wC75vamlpVyJ/zQxy4OjEowVFLAGONccR76UVsZVm7WSLdv562MFP3AlZcn&#10;KreGZ0lScisnpIVRzroddf/bHSzttvk7x7fM+PX558n6ddc9TK0Q93fLyzOwqJf4D8NFn9ShIae9&#10;O6AKzFDO0mJDrIC8TEtgF2SzLVJgewFlVuTAm5pff9H8AQAA//8DAFBLAQItABQABgAIAAAAIQC2&#10;gziS/gAAAOEBAAATAAAAAAAAAAAAAAAAAAAAAABbQ29udGVudF9UeXBlc10ueG1sUEsBAi0AFAAG&#10;AAgAAAAhADj9If/WAAAAlAEAAAsAAAAAAAAAAAAAAAAALwEAAF9yZWxzLy5yZWxzUEsBAi0AFAAG&#10;AAgAAAAhAMqTjfeLAgAAeAUAAA4AAAAAAAAAAAAAAAAALgIAAGRycy9lMm9Eb2MueG1sUEsBAi0A&#10;FAAGAAgAAAAhAEhZUXbgAAAADQEAAA8AAAAAAAAAAAAAAAAA5QQAAGRycy9kb3ducmV2LnhtbFBL&#10;BQYAAAAABAAEAPMAAADyBQAAAAA=&#10;" filled="f" strokecolor="black [3213]" strokeweight=".5pt">
                <v:textbox>
                  <w:txbxContent>
                    <w:p w14:paraId="4CBF2B87"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Bagian Umum;</w:t>
                      </w:r>
                    </w:p>
                    <w:p w14:paraId="5CF5B8FA"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Bagian Organisasi;</w:t>
                      </w:r>
                    </w:p>
                    <w:p w14:paraId="59C62DFA"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Bagian Protokol dan Komunikasi Pimpinan;</w:t>
                      </w:r>
                    </w:p>
                    <w:p w14:paraId="22DEC3E3"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Dinas Pendidikan;</w:t>
                      </w:r>
                    </w:p>
                    <w:p w14:paraId="570D9CCD"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Dinas Penanaman Modal Dan Pelayanan Terpadu Satu Pintu;</w:t>
                      </w:r>
                    </w:p>
                    <w:p w14:paraId="40454D4C"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Dinas Komunikasi dan Informatika;</w:t>
                      </w:r>
                    </w:p>
                    <w:p w14:paraId="3DB33ADF"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Dinas Kebudayaan, Kepemudaan Olah Raga dan Pariwisata;</w:t>
                      </w:r>
                    </w:p>
                    <w:p w14:paraId="1FE643D2"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Dinas Lingkungan Hidup dan Kehutanan;</w:t>
                      </w:r>
                    </w:p>
                    <w:p w14:paraId="5FC49BB7"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Dinas Arsip dan Perpustakaan;</w:t>
                      </w:r>
                    </w:p>
                    <w:p w14:paraId="14969FD0"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Badan Keuangan dan Aset Daerah;</w:t>
                      </w:r>
                    </w:p>
                    <w:p w14:paraId="717DAA5A"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Badan Kepegawaian dan Pengembangan Sumber Daya Manusia;</w:t>
                      </w:r>
                    </w:p>
                    <w:p w14:paraId="7CFD3CF2" w14:textId="77777777" w:rsidR="00EC60BA" w:rsidRPr="00EC60BA" w:rsidRDefault="00EC60BA" w:rsidP="00EC60BA">
                      <w:pPr>
                        <w:pStyle w:val="ListParagraph"/>
                        <w:numPr>
                          <w:ilvl w:val="0"/>
                          <w:numId w:val="48"/>
                        </w:numPr>
                        <w:ind w:left="284" w:right="136" w:hanging="284"/>
                        <w:jc w:val="both"/>
                        <w:rPr>
                          <w:rFonts w:ascii="Bookman Old Style" w:hAnsi="Bookman Old Style"/>
                          <w:color w:val="000000" w:themeColor="text1"/>
                          <w:sz w:val="16"/>
                          <w:szCs w:val="16"/>
                        </w:rPr>
                      </w:pPr>
                      <w:r w:rsidRPr="00EC60BA">
                        <w:rPr>
                          <w:rFonts w:ascii="Bookman Old Style" w:hAnsi="Bookman Old Style"/>
                          <w:color w:val="000000" w:themeColor="text1"/>
                          <w:sz w:val="16"/>
                          <w:szCs w:val="16"/>
                        </w:rPr>
                        <w:t>Badan Pendapatan Daerah.</w:t>
                      </w:r>
                    </w:p>
                    <w:p w14:paraId="6B61DD43" w14:textId="77777777" w:rsidR="00EC60BA" w:rsidRPr="00EC60BA" w:rsidRDefault="00EC60BA" w:rsidP="00EC60BA">
                      <w:pPr>
                        <w:ind w:left="284" w:hanging="283"/>
                        <w:rPr>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r w:rsidR="00ED2265">
        <w:rPr>
          <w:rFonts w:ascii="Bookman Old Style" w:hAnsi="Bookman Old Style"/>
          <w:noProof/>
          <w:sz w:val="24"/>
          <w:szCs w:val="24"/>
        </w:rPr>
        <mc:AlternateContent>
          <mc:Choice Requires="wps">
            <w:drawing>
              <wp:anchor distT="0" distB="0" distL="114300" distR="114300" simplePos="0" relativeHeight="252111872" behindDoc="0" locked="0" layoutInCell="1" allowOverlap="1" wp14:anchorId="4C90A678" wp14:editId="5B3E2B17">
                <wp:simplePos x="0" y="0"/>
                <wp:positionH relativeFrom="column">
                  <wp:posOffset>-593247</wp:posOffset>
                </wp:positionH>
                <wp:positionV relativeFrom="paragraph">
                  <wp:posOffset>4326923</wp:posOffset>
                </wp:positionV>
                <wp:extent cx="3627566" cy="2611631"/>
                <wp:effectExtent l="0" t="0" r="11430" b="17780"/>
                <wp:wrapNone/>
                <wp:docPr id="1021494737" name="Rectangle 9"/>
                <wp:cNvGraphicFramePr/>
                <a:graphic xmlns:a="http://schemas.openxmlformats.org/drawingml/2006/main">
                  <a:graphicData uri="http://schemas.microsoft.com/office/word/2010/wordprocessingShape">
                    <wps:wsp>
                      <wps:cNvSpPr/>
                      <wps:spPr>
                        <a:xfrm>
                          <a:off x="0" y="0"/>
                          <a:ext cx="3627566" cy="2611631"/>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B0B101"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Komando Distrik Militer (KODIM) 0610 Sumedang;</w:t>
                            </w:r>
                          </w:p>
                          <w:p w14:paraId="58832F9B"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Kepolisian Resort Sumedang;</w:t>
                            </w:r>
                          </w:p>
                          <w:p w14:paraId="3BC628A6"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Kejaksaan Negeri Sumedang;</w:t>
                            </w:r>
                          </w:p>
                          <w:p w14:paraId="3C122BE4"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Pengadilan Negeri Sumedang;</w:t>
                            </w:r>
                          </w:p>
                          <w:p w14:paraId="202A9D86"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Pengadilan Agama Sumedang;</w:t>
                            </w:r>
                          </w:p>
                          <w:p w14:paraId="1DE9F366" w14:textId="5709190F"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Kantor</w:t>
                            </w:r>
                            <w:r w:rsidR="004C0B4B">
                              <w:rPr>
                                <w:rFonts w:ascii="Bookman Old Style" w:hAnsi="Bookman Old Style"/>
                                <w:color w:val="000000" w:themeColor="text1"/>
                                <w:sz w:val="16"/>
                                <w:szCs w:val="16"/>
                              </w:rPr>
                              <w:t xml:space="preserve"> </w:t>
                            </w:r>
                            <w:r w:rsidRPr="00FE64C1">
                              <w:rPr>
                                <w:rFonts w:ascii="Bookman Old Style" w:hAnsi="Bookman Old Style"/>
                                <w:color w:val="000000" w:themeColor="text1"/>
                                <w:sz w:val="16"/>
                                <w:szCs w:val="16"/>
                              </w:rPr>
                              <w:t>Kementerian Agama Kabupaten Sumedang;;</w:t>
                            </w:r>
                          </w:p>
                          <w:p w14:paraId="332B621A" w14:textId="62C6B456"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Badan</w:t>
                            </w:r>
                            <w:r w:rsidR="004C0B4B">
                              <w:rPr>
                                <w:rFonts w:ascii="Bookman Old Style" w:hAnsi="Bookman Old Style"/>
                                <w:color w:val="000000" w:themeColor="text1"/>
                                <w:sz w:val="16"/>
                                <w:szCs w:val="16"/>
                              </w:rPr>
                              <w:t xml:space="preserve"> </w:t>
                            </w:r>
                            <w:r w:rsidRPr="00FE64C1">
                              <w:rPr>
                                <w:rFonts w:ascii="Bookman Old Style" w:hAnsi="Bookman Old Style"/>
                                <w:color w:val="000000" w:themeColor="text1"/>
                                <w:sz w:val="16"/>
                                <w:szCs w:val="16"/>
                              </w:rPr>
                              <w:t>Pertanahan Nasional (BPN) Kabupaten Sumedang;</w:t>
                            </w:r>
                          </w:p>
                          <w:p w14:paraId="225F5551" w14:textId="5541B310"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BadanPusat</w:t>
                            </w:r>
                            <w:r w:rsidRPr="00FE64C1">
                              <w:rPr>
                                <w:rFonts w:ascii="Bookman Old Style" w:hAnsi="Bookman Old Style"/>
                                <w:color w:val="000000" w:themeColor="text1"/>
                                <w:sz w:val="16"/>
                                <w:szCs w:val="16"/>
                              </w:rPr>
                              <w:tab/>
                              <w:t>Statistik</w:t>
                            </w:r>
                            <w:r w:rsidRPr="00FE64C1">
                              <w:rPr>
                                <w:rFonts w:ascii="Bookman Old Style" w:hAnsi="Bookman Old Style"/>
                                <w:color w:val="000000" w:themeColor="text1"/>
                                <w:sz w:val="16"/>
                                <w:szCs w:val="16"/>
                              </w:rPr>
                              <w:tab/>
                              <w:t>(BPS)</w:t>
                            </w:r>
                            <w:r w:rsidR="004C0B4B">
                              <w:rPr>
                                <w:rFonts w:ascii="Bookman Old Style" w:hAnsi="Bookman Old Style"/>
                                <w:color w:val="000000" w:themeColor="text1"/>
                                <w:sz w:val="16"/>
                                <w:szCs w:val="16"/>
                              </w:rPr>
                              <w:t xml:space="preserve"> </w:t>
                            </w:r>
                            <w:r w:rsidRPr="00FE64C1">
                              <w:rPr>
                                <w:rFonts w:ascii="Bookman Old Style" w:hAnsi="Bookman Old Style"/>
                                <w:color w:val="000000" w:themeColor="text1"/>
                                <w:sz w:val="16"/>
                                <w:szCs w:val="16"/>
                              </w:rPr>
                              <w:t>Kabupaten Sumedang;</w:t>
                            </w:r>
                          </w:p>
                          <w:p w14:paraId="3E58BE0C"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Lembaga Pemasyarakatan (LAPAS) Kelas II-B Sumedang.</w:t>
                            </w:r>
                          </w:p>
                          <w:p w14:paraId="6D7F9FFC"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Komisi Pemilihan Umum (KPU) Kabupaten Sumedang;</w:t>
                            </w:r>
                          </w:p>
                          <w:p w14:paraId="54296747" w14:textId="3FE828F4"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Badan</w:t>
                            </w:r>
                            <w:r w:rsidR="004C0B4B">
                              <w:rPr>
                                <w:rFonts w:ascii="Bookman Old Style" w:hAnsi="Bookman Old Style"/>
                                <w:color w:val="000000" w:themeColor="text1"/>
                                <w:sz w:val="16"/>
                                <w:szCs w:val="16"/>
                              </w:rPr>
                              <w:t xml:space="preserve"> </w:t>
                            </w:r>
                            <w:r w:rsidRPr="00FE64C1">
                              <w:rPr>
                                <w:rFonts w:ascii="Bookman Old Style" w:hAnsi="Bookman Old Style"/>
                                <w:color w:val="000000" w:themeColor="text1"/>
                                <w:sz w:val="16"/>
                                <w:szCs w:val="16"/>
                              </w:rPr>
                              <w:t>Pengawas</w:t>
                            </w:r>
                            <w:r w:rsidR="004C0B4B">
                              <w:rPr>
                                <w:rFonts w:ascii="Bookman Old Style" w:hAnsi="Bookman Old Style"/>
                                <w:color w:val="000000" w:themeColor="text1"/>
                                <w:sz w:val="16"/>
                                <w:szCs w:val="16"/>
                              </w:rPr>
                              <w:t xml:space="preserve"> </w:t>
                            </w:r>
                            <w:r w:rsidRPr="00FE64C1">
                              <w:rPr>
                                <w:rFonts w:ascii="Bookman Old Style" w:hAnsi="Bookman Old Style"/>
                                <w:color w:val="000000" w:themeColor="text1"/>
                                <w:sz w:val="16"/>
                                <w:szCs w:val="16"/>
                              </w:rPr>
                              <w:t xml:space="preserve">Pemilihan Umum </w:t>
                            </w:r>
                            <w:r w:rsidR="004C0B4B">
                              <w:rPr>
                                <w:rFonts w:ascii="Bookman Old Style" w:hAnsi="Bookman Old Style"/>
                                <w:color w:val="000000" w:themeColor="text1"/>
                                <w:sz w:val="16"/>
                                <w:szCs w:val="16"/>
                              </w:rPr>
                              <w:t>Kab.</w:t>
                            </w:r>
                            <w:r w:rsidRPr="00FE64C1">
                              <w:rPr>
                                <w:rFonts w:ascii="Bookman Old Style" w:hAnsi="Bookman Old Style"/>
                                <w:color w:val="000000" w:themeColor="text1"/>
                                <w:sz w:val="16"/>
                                <w:szCs w:val="16"/>
                              </w:rPr>
                              <w:t xml:space="preserve"> Sumedang;</w:t>
                            </w:r>
                          </w:p>
                          <w:p w14:paraId="536BFBD0" w14:textId="69E03B46"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Palang</w:t>
                            </w:r>
                            <w:r w:rsidR="004C0B4B">
                              <w:rPr>
                                <w:rFonts w:ascii="Bookman Old Style" w:hAnsi="Bookman Old Style"/>
                                <w:color w:val="000000" w:themeColor="text1"/>
                                <w:sz w:val="16"/>
                                <w:szCs w:val="16"/>
                              </w:rPr>
                              <w:t xml:space="preserve"> </w:t>
                            </w:r>
                            <w:r w:rsidRPr="00FE64C1">
                              <w:rPr>
                                <w:rFonts w:ascii="Bookman Old Style" w:hAnsi="Bookman Old Style"/>
                                <w:color w:val="000000" w:themeColor="text1"/>
                                <w:sz w:val="16"/>
                                <w:szCs w:val="16"/>
                              </w:rPr>
                              <w:t>Merah Indonesia (PMI) Cabang Sumedang;</w:t>
                            </w:r>
                          </w:p>
                          <w:p w14:paraId="70A83F6A"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Badan Narkotika Nasional (BNN) Kabupaten Sumedang;</w:t>
                            </w:r>
                          </w:p>
                          <w:p w14:paraId="0195B215"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Badan Amil Zakat (BAZ) Kabupaten Sumedang;</w:t>
                            </w:r>
                          </w:p>
                          <w:p w14:paraId="66DD8ABF"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Majelis Ulama Indonesia (MUI) Kabupaten Sumedang;</w:t>
                            </w:r>
                          </w:p>
                          <w:p w14:paraId="5C20A74A"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 xml:space="preserve">Unit SAR Sumedang; </w:t>
                            </w:r>
                          </w:p>
                          <w:p w14:paraId="6BBEA862" w14:textId="400F0FDC"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Badan</w:t>
                            </w:r>
                            <w:r w:rsidR="004C0B4B">
                              <w:rPr>
                                <w:rFonts w:ascii="Bookman Old Style" w:hAnsi="Bookman Old Style"/>
                                <w:color w:val="000000" w:themeColor="text1"/>
                                <w:sz w:val="16"/>
                                <w:szCs w:val="16"/>
                              </w:rPr>
                              <w:t xml:space="preserve"> </w:t>
                            </w:r>
                            <w:r w:rsidRPr="00FE64C1">
                              <w:rPr>
                                <w:rFonts w:ascii="Bookman Old Style" w:hAnsi="Bookman Old Style"/>
                                <w:color w:val="000000" w:themeColor="text1"/>
                                <w:sz w:val="16"/>
                                <w:szCs w:val="16"/>
                              </w:rPr>
                              <w:t xml:space="preserve">Penyelenggaraan Jaminan Sosial (BPJS) Kesehatan Kabupaten Sumedang; </w:t>
                            </w:r>
                          </w:p>
                          <w:p w14:paraId="6C4D149E" w14:textId="77777777" w:rsidR="00ED2265" w:rsidRPr="00ED2265" w:rsidRDefault="00FE64C1" w:rsidP="00ED2265">
                            <w:pPr>
                              <w:pStyle w:val="ListParagraph"/>
                              <w:numPr>
                                <w:ilvl w:val="0"/>
                                <w:numId w:val="36"/>
                              </w:numPr>
                              <w:ind w:left="284" w:right="136" w:hanging="284"/>
                              <w:jc w:val="both"/>
                              <w:rPr>
                                <w:color w:val="000000" w:themeColor="text1"/>
                                <w:sz w:val="16"/>
                                <w:szCs w:val="16"/>
                              </w:rPr>
                            </w:pPr>
                            <w:r w:rsidRPr="00FE64C1">
                              <w:rPr>
                                <w:rFonts w:ascii="Bookman Old Style" w:hAnsi="Bookman Old Style"/>
                                <w:color w:val="000000" w:themeColor="text1"/>
                                <w:sz w:val="16"/>
                                <w:szCs w:val="16"/>
                              </w:rPr>
                              <w:t>Badan Penyelenggaraan Jaminan Sosial (BPJS) Ketenagakerjaan Kantor Cabang Pembantu Sumedang</w:t>
                            </w:r>
                            <w:r w:rsidR="004C0B4B">
                              <w:rPr>
                                <w:rFonts w:ascii="Bookman Old Style" w:hAnsi="Bookman Old Style"/>
                                <w:color w:val="000000" w:themeColor="text1"/>
                                <w:sz w:val="16"/>
                                <w:szCs w:val="16"/>
                              </w:rPr>
                              <w:t xml:space="preserve">; </w:t>
                            </w:r>
                          </w:p>
                          <w:p w14:paraId="6E6E8020" w14:textId="19B5BE2A" w:rsidR="008A516E" w:rsidRPr="00ED2265" w:rsidRDefault="00FE64C1" w:rsidP="00ED2265">
                            <w:pPr>
                              <w:pStyle w:val="ListParagraph"/>
                              <w:numPr>
                                <w:ilvl w:val="0"/>
                                <w:numId w:val="36"/>
                              </w:numPr>
                              <w:ind w:left="284" w:right="136" w:hanging="284"/>
                              <w:jc w:val="both"/>
                              <w:rPr>
                                <w:color w:val="000000" w:themeColor="text1"/>
                                <w:sz w:val="16"/>
                                <w:szCs w:val="16"/>
                              </w:rPr>
                            </w:pPr>
                            <w:r w:rsidRPr="00ED2265">
                              <w:rPr>
                                <w:rFonts w:ascii="Bookman Old Style" w:hAnsi="Bookman Old Style"/>
                                <w:color w:val="000000" w:themeColor="text1"/>
                                <w:sz w:val="16"/>
                                <w:szCs w:val="16"/>
                              </w:rPr>
                              <w:t>Komite Olahraga Nasional Indonesia (KONI) Sumedang</w:t>
                            </w:r>
                            <w:r w:rsidR="004C0B4B" w:rsidRPr="00ED2265">
                              <w:rPr>
                                <w:rFonts w:ascii="Bookman Old Style" w:hAnsi="Bookman Old Style"/>
                                <w:color w:val="000000" w:themeColor="text1"/>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0A678" id="_x0000_s1031" style="position:absolute;left:0;text-align:left;margin-left:-46.7pt;margin-top:340.7pt;width:285.65pt;height:205.6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p6giwIAAHgFAAAOAAAAZHJzL2Uyb0RvYy54bWysVMFu2zAMvQ/YPwi6r7bTxt2COkXQosOA&#10;og3WDj0rslQLkEVNUmJnXz9KdpygK3YYdrEpkXwkn0heXfetJjvhvAJT0eIsp0QYDrUyrxX98Xz3&#10;6TMlPjBTMw1GVHQvPL1efvxw1dmFmEEDuhaOIIjxi85WtAnBLrLM80a0zJ+BFQaVElzLAh7da1Y7&#10;1iF6q7NZnpdZB662DrjwHm9vByVdJnwpBQ+PUnoRiK4o5hbS16XvJn6z5RVbvDpmG8XHNNg/ZNEy&#10;ZTDoBHXLAiNbp/6AahV34EGGMw5tBlIqLlINWE2Rv6nmqWFWpFqQHG8nmvz/g+UPuye7dkhDZ/3C&#10;oxir6KVr4x/zI30iaz+RJfpAOF6el7PLeVlSwlE3K4uiPC8indnR3TofvgpoSRQq6vA1Eklsd+/D&#10;YHowidEM3Cmt04toQ7qKlufzPDl40KqOymiWekPcaEd2DF819IewJ1aYhDaYy7GoJIW9FhFCm+9C&#10;ElVjGbMhQOy3IybjXJhQDKqG1WIIVczzPLUMwk9ZpIoTYESWmOSEPQK8jz3UP9pHV5HadXIeK/+b&#10;8+SRIoMJk3OrDLj3KtNY1Rh5sD+QNFATWQr9pkduKjqPlvFmA/V+7YiDYXy85XcKX/Se+bBmDucF&#10;Jwt3QHjEj9SALwejREkD7td799Ee2xi1lHQ4fxX1P7fMCUr0N4MN/qW4uIgDmw4X88sZHtypZnOq&#10;Mdv2BrAZCtw2licx2gd9EKWD9gVXxSpGRRUzHGNj9xzEmzBsBVw1XKxWyQhH1LJwb54sj9CR5div&#10;z/0Lc3Zs6oDz8ACHSWWLN7092EZPA6ttAKlS4x9ZHfnH8U6NNK6iuD9Oz8nquDCXvwEAAP//AwBQ&#10;SwMEFAAGAAgAAAAhALXVXXjfAAAADAEAAA8AAABkcnMvZG93bnJldi54bWxMj8FOwzAMhu9IvENk&#10;JC5oS9dV61qaTqgSB7hReICsNW0hcaok27q3x5zgZsuf/v9zdVisEWf0YXKkYLNOQCB1rp9oUPDx&#10;/rzagwhRU6+NI1RwxQCH+vam0mXvLvSG5zYOgkMolFrBGONcShm6Ea0Oazcj8e3Teasjr36QvdcX&#10;DrdGpkmyk1ZPxA2jnrEZsftuT5Z7m+2rpJfU+Oz6VVifte3D1Ch1f7c8PYKIuMQ/GH71WR1qdjq6&#10;E/VBGAWrYpsxqmC33/DARJbnBYgjo0mR5iDrSv5/ov4BAAD//wMAUEsBAi0AFAAGAAgAAAAhALaD&#10;OJL+AAAA4QEAABMAAAAAAAAAAAAAAAAAAAAAAFtDb250ZW50X1R5cGVzXS54bWxQSwECLQAUAAYA&#10;CAAAACEAOP0h/9YAAACUAQAACwAAAAAAAAAAAAAAAAAvAQAAX3JlbHMvLnJlbHNQSwECLQAUAAYA&#10;CAAAACEANcKeoIsCAAB4BQAADgAAAAAAAAAAAAAAAAAuAgAAZHJzL2Uyb0RvYy54bWxQSwECLQAU&#10;AAYACAAAACEAtdVdeN8AAAAMAQAADwAAAAAAAAAAAAAAAADlBAAAZHJzL2Rvd25yZXYueG1sUEsF&#10;BgAAAAAEAAQA8wAAAPEFAAAAAA==&#10;" filled="f" strokecolor="black [3213]" strokeweight=".5pt">
                <v:textbox>
                  <w:txbxContent>
                    <w:p w14:paraId="1FB0B101"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Komando Distrik Militer (KODIM) 0610 Sumedang;</w:t>
                      </w:r>
                    </w:p>
                    <w:p w14:paraId="58832F9B"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Kepolisian Resort Sumedang;</w:t>
                      </w:r>
                    </w:p>
                    <w:p w14:paraId="3BC628A6"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Kejaksaan Negeri Sumedang;</w:t>
                      </w:r>
                    </w:p>
                    <w:p w14:paraId="3C122BE4"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Pengadilan Negeri Sumedang;</w:t>
                      </w:r>
                    </w:p>
                    <w:p w14:paraId="202A9D86"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Pengadilan Agama Sumedang;</w:t>
                      </w:r>
                    </w:p>
                    <w:p w14:paraId="1DE9F366" w14:textId="5709190F"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Kantor</w:t>
                      </w:r>
                      <w:r w:rsidR="004C0B4B">
                        <w:rPr>
                          <w:rFonts w:ascii="Bookman Old Style" w:hAnsi="Bookman Old Style"/>
                          <w:color w:val="000000" w:themeColor="text1"/>
                          <w:sz w:val="16"/>
                          <w:szCs w:val="16"/>
                        </w:rPr>
                        <w:t xml:space="preserve"> </w:t>
                      </w:r>
                      <w:r w:rsidRPr="00FE64C1">
                        <w:rPr>
                          <w:rFonts w:ascii="Bookman Old Style" w:hAnsi="Bookman Old Style"/>
                          <w:color w:val="000000" w:themeColor="text1"/>
                          <w:sz w:val="16"/>
                          <w:szCs w:val="16"/>
                        </w:rPr>
                        <w:t>Kementerian Agama Kabupaten Sumedang;;</w:t>
                      </w:r>
                    </w:p>
                    <w:p w14:paraId="332B621A" w14:textId="62C6B456"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Badan</w:t>
                      </w:r>
                      <w:r w:rsidR="004C0B4B">
                        <w:rPr>
                          <w:rFonts w:ascii="Bookman Old Style" w:hAnsi="Bookman Old Style"/>
                          <w:color w:val="000000" w:themeColor="text1"/>
                          <w:sz w:val="16"/>
                          <w:szCs w:val="16"/>
                        </w:rPr>
                        <w:t xml:space="preserve"> </w:t>
                      </w:r>
                      <w:r w:rsidRPr="00FE64C1">
                        <w:rPr>
                          <w:rFonts w:ascii="Bookman Old Style" w:hAnsi="Bookman Old Style"/>
                          <w:color w:val="000000" w:themeColor="text1"/>
                          <w:sz w:val="16"/>
                          <w:szCs w:val="16"/>
                        </w:rPr>
                        <w:t>Pertanahan Nasional (BPN) Kabupaten Sumedang;</w:t>
                      </w:r>
                    </w:p>
                    <w:p w14:paraId="225F5551" w14:textId="5541B310"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BadanPusat</w:t>
                      </w:r>
                      <w:r w:rsidRPr="00FE64C1">
                        <w:rPr>
                          <w:rFonts w:ascii="Bookman Old Style" w:hAnsi="Bookman Old Style"/>
                          <w:color w:val="000000" w:themeColor="text1"/>
                          <w:sz w:val="16"/>
                          <w:szCs w:val="16"/>
                        </w:rPr>
                        <w:tab/>
                        <w:t>Statistik</w:t>
                      </w:r>
                      <w:r w:rsidRPr="00FE64C1">
                        <w:rPr>
                          <w:rFonts w:ascii="Bookman Old Style" w:hAnsi="Bookman Old Style"/>
                          <w:color w:val="000000" w:themeColor="text1"/>
                          <w:sz w:val="16"/>
                          <w:szCs w:val="16"/>
                        </w:rPr>
                        <w:tab/>
                        <w:t>(BPS)</w:t>
                      </w:r>
                      <w:r w:rsidR="004C0B4B">
                        <w:rPr>
                          <w:rFonts w:ascii="Bookman Old Style" w:hAnsi="Bookman Old Style"/>
                          <w:color w:val="000000" w:themeColor="text1"/>
                          <w:sz w:val="16"/>
                          <w:szCs w:val="16"/>
                        </w:rPr>
                        <w:t xml:space="preserve"> </w:t>
                      </w:r>
                      <w:r w:rsidRPr="00FE64C1">
                        <w:rPr>
                          <w:rFonts w:ascii="Bookman Old Style" w:hAnsi="Bookman Old Style"/>
                          <w:color w:val="000000" w:themeColor="text1"/>
                          <w:sz w:val="16"/>
                          <w:szCs w:val="16"/>
                        </w:rPr>
                        <w:t>Kabupaten Sumedang;</w:t>
                      </w:r>
                    </w:p>
                    <w:p w14:paraId="3E58BE0C"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Lembaga Pemasyarakatan (LAPAS) Kelas II-B Sumedang.</w:t>
                      </w:r>
                    </w:p>
                    <w:p w14:paraId="6D7F9FFC"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Komisi Pemilihan Umum (KPU) Kabupaten Sumedang;</w:t>
                      </w:r>
                    </w:p>
                    <w:p w14:paraId="54296747" w14:textId="3FE828F4"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Badan</w:t>
                      </w:r>
                      <w:r w:rsidR="004C0B4B">
                        <w:rPr>
                          <w:rFonts w:ascii="Bookman Old Style" w:hAnsi="Bookman Old Style"/>
                          <w:color w:val="000000" w:themeColor="text1"/>
                          <w:sz w:val="16"/>
                          <w:szCs w:val="16"/>
                        </w:rPr>
                        <w:t xml:space="preserve"> </w:t>
                      </w:r>
                      <w:r w:rsidRPr="00FE64C1">
                        <w:rPr>
                          <w:rFonts w:ascii="Bookman Old Style" w:hAnsi="Bookman Old Style"/>
                          <w:color w:val="000000" w:themeColor="text1"/>
                          <w:sz w:val="16"/>
                          <w:szCs w:val="16"/>
                        </w:rPr>
                        <w:t>Pengawas</w:t>
                      </w:r>
                      <w:r w:rsidR="004C0B4B">
                        <w:rPr>
                          <w:rFonts w:ascii="Bookman Old Style" w:hAnsi="Bookman Old Style"/>
                          <w:color w:val="000000" w:themeColor="text1"/>
                          <w:sz w:val="16"/>
                          <w:szCs w:val="16"/>
                        </w:rPr>
                        <w:t xml:space="preserve"> </w:t>
                      </w:r>
                      <w:r w:rsidRPr="00FE64C1">
                        <w:rPr>
                          <w:rFonts w:ascii="Bookman Old Style" w:hAnsi="Bookman Old Style"/>
                          <w:color w:val="000000" w:themeColor="text1"/>
                          <w:sz w:val="16"/>
                          <w:szCs w:val="16"/>
                        </w:rPr>
                        <w:t xml:space="preserve">Pemilihan Umum </w:t>
                      </w:r>
                      <w:r w:rsidR="004C0B4B">
                        <w:rPr>
                          <w:rFonts w:ascii="Bookman Old Style" w:hAnsi="Bookman Old Style"/>
                          <w:color w:val="000000" w:themeColor="text1"/>
                          <w:sz w:val="16"/>
                          <w:szCs w:val="16"/>
                        </w:rPr>
                        <w:t>Kab.</w:t>
                      </w:r>
                      <w:r w:rsidRPr="00FE64C1">
                        <w:rPr>
                          <w:rFonts w:ascii="Bookman Old Style" w:hAnsi="Bookman Old Style"/>
                          <w:color w:val="000000" w:themeColor="text1"/>
                          <w:sz w:val="16"/>
                          <w:szCs w:val="16"/>
                        </w:rPr>
                        <w:t xml:space="preserve"> Sumedang;</w:t>
                      </w:r>
                    </w:p>
                    <w:p w14:paraId="536BFBD0" w14:textId="69E03B46"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Palang</w:t>
                      </w:r>
                      <w:r w:rsidR="004C0B4B">
                        <w:rPr>
                          <w:rFonts w:ascii="Bookman Old Style" w:hAnsi="Bookman Old Style"/>
                          <w:color w:val="000000" w:themeColor="text1"/>
                          <w:sz w:val="16"/>
                          <w:szCs w:val="16"/>
                        </w:rPr>
                        <w:t xml:space="preserve"> </w:t>
                      </w:r>
                      <w:r w:rsidRPr="00FE64C1">
                        <w:rPr>
                          <w:rFonts w:ascii="Bookman Old Style" w:hAnsi="Bookman Old Style"/>
                          <w:color w:val="000000" w:themeColor="text1"/>
                          <w:sz w:val="16"/>
                          <w:szCs w:val="16"/>
                        </w:rPr>
                        <w:t>Merah Indonesia (PMI) Cabang Sumedang;</w:t>
                      </w:r>
                    </w:p>
                    <w:p w14:paraId="70A83F6A"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Badan Narkotika Nasional (BNN) Kabupaten Sumedang;</w:t>
                      </w:r>
                    </w:p>
                    <w:p w14:paraId="0195B215"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Badan Amil Zakat (BAZ) Kabupaten Sumedang;</w:t>
                      </w:r>
                    </w:p>
                    <w:p w14:paraId="66DD8ABF"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Majelis Ulama Indonesia (MUI) Kabupaten Sumedang;</w:t>
                      </w:r>
                    </w:p>
                    <w:p w14:paraId="5C20A74A" w14:textId="77777777"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 xml:space="preserve">Unit SAR Sumedang; </w:t>
                      </w:r>
                    </w:p>
                    <w:p w14:paraId="6BBEA862" w14:textId="400F0FDC" w:rsidR="00FE64C1" w:rsidRPr="00FE64C1" w:rsidRDefault="00FE64C1" w:rsidP="00ED2265">
                      <w:pPr>
                        <w:pStyle w:val="ListParagraph"/>
                        <w:numPr>
                          <w:ilvl w:val="0"/>
                          <w:numId w:val="36"/>
                        </w:numPr>
                        <w:ind w:left="284" w:right="136" w:hanging="284"/>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Badan</w:t>
                      </w:r>
                      <w:r w:rsidR="004C0B4B">
                        <w:rPr>
                          <w:rFonts w:ascii="Bookman Old Style" w:hAnsi="Bookman Old Style"/>
                          <w:color w:val="000000" w:themeColor="text1"/>
                          <w:sz w:val="16"/>
                          <w:szCs w:val="16"/>
                        </w:rPr>
                        <w:t xml:space="preserve"> </w:t>
                      </w:r>
                      <w:r w:rsidRPr="00FE64C1">
                        <w:rPr>
                          <w:rFonts w:ascii="Bookman Old Style" w:hAnsi="Bookman Old Style"/>
                          <w:color w:val="000000" w:themeColor="text1"/>
                          <w:sz w:val="16"/>
                          <w:szCs w:val="16"/>
                        </w:rPr>
                        <w:t xml:space="preserve">Penyelenggaraan Jaminan Sosial (BPJS) Kesehatan Kabupaten Sumedang; </w:t>
                      </w:r>
                    </w:p>
                    <w:p w14:paraId="6C4D149E" w14:textId="77777777" w:rsidR="00ED2265" w:rsidRPr="00ED2265" w:rsidRDefault="00FE64C1" w:rsidP="00ED2265">
                      <w:pPr>
                        <w:pStyle w:val="ListParagraph"/>
                        <w:numPr>
                          <w:ilvl w:val="0"/>
                          <w:numId w:val="36"/>
                        </w:numPr>
                        <w:ind w:left="284" w:right="136" w:hanging="284"/>
                        <w:jc w:val="both"/>
                        <w:rPr>
                          <w:color w:val="000000" w:themeColor="text1"/>
                          <w:sz w:val="16"/>
                          <w:szCs w:val="16"/>
                        </w:rPr>
                      </w:pPr>
                      <w:r w:rsidRPr="00FE64C1">
                        <w:rPr>
                          <w:rFonts w:ascii="Bookman Old Style" w:hAnsi="Bookman Old Style"/>
                          <w:color w:val="000000" w:themeColor="text1"/>
                          <w:sz w:val="16"/>
                          <w:szCs w:val="16"/>
                        </w:rPr>
                        <w:t>Badan Penyelenggaraan Jaminan Sosial (BPJS) Ketenagakerjaan Kantor Cabang Pembantu Sumedang</w:t>
                      </w:r>
                      <w:r w:rsidR="004C0B4B">
                        <w:rPr>
                          <w:rFonts w:ascii="Bookman Old Style" w:hAnsi="Bookman Old Style"/>
                          <w:color w:val="000000" w:themeColor="text1"/>
                          <w:sz w:val="16"/>
                          <w:szCs w:val="16"/>
                        </w:rPr>
                        <w:t xml:space="preserve">; </w:t>
                      </w:r>
                    </w:p>
                    <w:p w14:paraId="6E6E8020" w14:textId="19B5BE2A" w:rsidR="008A516E" w:rsidRPr="00ED2265" w:rsidRDefault="00FE64C1" w:rsidP="00ED2265">
                      <w:pPr>
                        <w:pStyle w:val="ListParagraph"/>
                        <w:numPr>
                          <w:ilvl w:val="0"/>
                          <w:numId w:val="36"/>
                        </w:numPr>
                        <w:ind w:left="284" w:right="136" w:hanging="284"/>
                        <w:jc w:val="both"/>
                        <w:rPr>
                          <w:color w:val="000000" w:themeColor="text1"/>
                          <w:sz w:val="16"/>
                          <w:szCs w:val="16"/>
                        </w:rPr>
                      </w:pPr>
                      <w:r w:rsidRPr="00ED2265">
                        <w:rPr>
                          <w:rFonts w:ascii="Bookman Old Style" w:hAnsi="Bookman Old Style"/>
                          <w:color w:val="000000" w:themeColor="text1"/>
                          <w:sz w:val="16"/>
                          <w:szCs w:val="16"/>
                        </w:rPr>
                        <w:t>Komite Olahraga Nasional Indonesia (KONI) Sumedang</w:t>
                      </w:r>
                      <w:r w:rsidR="004C0B4B" w:rsidRPr="00ED2265">
                        <w:rPr>
                          <w:rFonts w:ascii="Bookman Old Style" w:hAnsi="Bookman Old Style"/>
                          <w:color w:val="000000" w:themeColor="text1"/>
                          <w:sz w:val="16"/>
                          <w:szCs w:val="16"/>
                        </w:rPr>
                        <w:t>.</w:t>
                      </w:r>
                    </w:p>
                  </w:txbxContent>
                </v:textbox>
              </v:rect>
            </w:pict>
          </mc:Fallback>
        </mc:AlternateContent>
      </w:r>
      <w:r w:rsidR="00ED2265">
        <w:rPr>
          <w:rFonts w:ascii="Bookman Old Style" w:hAnsi="Bookman Old Style"/>
          <w:noProof/>
          <w:sz w:val="24"/>
          <w:szCs w:val="24"/>
        </w:rPr>
        <mc:AlternateContent>
          <mc:Choice Requires="wps">
            <w:drawing>
              <wp:anchor distT="0" distB="0" distL="114300" distR="114300" simplePos="0" relativeHeight="252082176" behindDoc="0" locked="0" layoutInCell="1" allowOverlap="1" wp14:anchorId="40FA8FA1" wp14:editId="50118677">
                <wp:simplePos x="0" y="0"/>
                <wp:positionH relativeFrom="column">
                  <wp:posOffset>-586105</wp:posOffset>
                </wp:positionH>
                <wp:positionV relativeFrom="paragraph">
                  <wp:posOffset>2284835</wp:posOffset>
                </wp:positionV>
                <wp:extent cx="3615690" cy="2006600"/>
                <wp:effectExtent l="0" t="0" r="22860" b="12700"/>
                <wp:wrapNone/>
                <wp:docPr id="1092251612" name="Rectangle 9"/>
                <wp:cNvGraphicFramePr/>
                <a:graphic xmlns:a="http://schemas.openxmlformats.org/drawingml/2006/main">
                  <a:graphicData uri="http://schemas.microsoft.com/office/word/2010/wordprocessingShape">
                    <wps:wsp>
                      <wps:cNvSpPr/>
                      <wps:spPr>
                        <a:xfrm>
                          <a:off x="0" y="0"/>
                          <a:ext cx="3615690" cy="200660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C4CA4D"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Bagian Tata Pemerintahan;</w:t>
                            </w:r>
                          </w:p>
                          <w:p w14:paraId="2491DB78"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Bagian Kesejahteraan Rakyat;</w:t>
                            </w:r>
                          </w:p>
                          <w:p w14:paraId="0A9D48DD"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Bagian Hukum;</w:t>
                            </w:r>
                          </w:p>
                          <w:p w14:paraId="4F00F796"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Sekretariat DPRD;</w:t>
                            </w:r>
                          </w:p>
                          <w:p w14:paraId="73272342"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Inspektorat Daerah;</w:t>
                            </w:r>
                          </w:p>
                          <w:p w14:paraId="3F809F27"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Satuan Polisi Pamong Praja;</w:t>
                            </w:r>
                          </w:p>
                          <w:p w14:paraId="44665E87"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 xml:space="preserve">Dinas Kesehatan; </w:t>
                            </w:r>
                          </w:p>
                          <w:p w14:paraId="26454633"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Dinas Sosial;</w:t>
                            </w:r>
                          </w:p>
                          <w:p w14:paraId="4AA2CE3F"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Dinas Pengendalian Penduduk dan Keluarga Berencana Pemberdayaan Perempuan dan Perlindungan Anak;</w:t>
                            </w:r>
                          </w:p>
                          <w:p w14:paraId="62CF17CF"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Dinas Kependudukan dan Pencatatan  Sipil;</w:t>
                            </w:r>
                          </w:p>
                          <w:p w14:paraId="3DD140A2"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Dinas Pemberdayaan Masyarakat dan  Desa;</w:t>
                            </w:r>
                          </w:p>
                          <w:p w14:paraId="1FA957ED"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Badan Penanggulangan Bencana Daerah;</w:t>
                            </w:r>
                          </w:p>
                          <w:p w14:paraId="3E9EE71B"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Badan Kesatuan Bangsa dan Politik;</w:t>
                            </w:r>
                          </w:p>
                          <w:p w14:paraId="22122BB3" w14:textId="4DDBB905" w:rsidR="00FE64C1" w:rsidRPr="00FE64C1" w:rsidRDefault="00FE64C1"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Dinas Tenaga Kerja dan Transmigrasi</w:t>
                            </w:r>
                            <w:r w:rsidRPr="00FE64C1">
                              <w:rPr>
                                <w:rFonts w:ascii="Bookman Old Style" w:hAnsi="Bookman Old Style"/>
                                <w:color w:val="000000" w:themeColor="text1"/>
                                <w:sz w:val="16"/>
                                <w:szCs w:val="16"/>
                              </w:rPr>
                              <w:t>;dan</w:t>
                            </w:r>
                          </w:p>
                          <w:p w14:paraId="4408BF55" w14:textId="01FD16CD"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Kecamatan</w:t>
                            </w:r>
                            <w:r w:rsidR="00FE64C1" w:rsidRPr="00FE64C1">
                              <w:rPr>
                                <w:rFonts w:ascii="Bookman Old Style" w:hAnsi="Bookman Old Style"/>
                                <w:color w:val="000000" w:themeColor="text1"/>
                                <w:sz w:val="16"/>
                                <w:szCs w:val="16"/>
                              </w:rPr>
                              <w:t>.</w:t>
                            </w:r>
                          </w:p>
                          <w:p w14:paraId="060B8BCD" w14:textId="1786E6CD" w:rsidR="00F52251" w:rsidRPr="00FE64C1" w:rsidRDefault="00F52251" w:rsidP="008A516E">
                            <w:pPr>
                              <w:ind w:left="426"/>
                              <w:jc w:val="center"/>
                              <w:rPr>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A8FA1" id="_x0000_s1032" style="position:absolute;left:0;text-align:left;margin-left:-46.15pt;margin-top:179.9pt;width:284.7pt;height:158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aaCiQIAAHgFAAAOAAAAZHJzL2Uyb0RvYy54bWysVE1v2zAMvQ/YfxB0X22nTbYGdYqgRYcB&#10;RRusHXpWZCkWIIuapMTOfv0o2XGCLthh2MWWRPKRfPy4ue0aTXbCeQWmpMVFTokwHCplNiX98frw&#10;6QslPjBTMQ1GlHQvPL1dfPxw09q5mEANuhKOIIjx89aWtA7BzrPM81o0zF+AFQaFElzDAl7dJqsc&#10;axG90dkkz2dZC66yDrjwHl/veyFdJHwpBQ/PUnoRiC4pxhbS16XvOn6zxQ2bbxyzteJDGOwfomiY&#10;Muh0hLpngZGtU39ANYo78CDDBYcmAykVFykHzKbI32XzUjMrUi5IjrcjTf7/wfKn3YtdOaShtX7u&#10;8Riz6KRr4h/jI10iaz+SJbpAOD5ezorp7Bo55SiLpZjlic7saG6dD18FNCQeSuqwGokktnv0AV2i&#10;6kElejPwoLROFdGGtCWdXU7zZOBBqyoKo1rqDXGnHdkxrGroilhFxDrRwps2+HhMKp3CXosIoc13&#10;IYmqMI1J7yD22xGTcS5MKHpRzSrRuyqm+ZjjGEVynQAjssQgR+wB4Dx2H/OgH01FatfReMj8b8aj&#10;RfIMJozGjTLgzmWmMavBc69/IKmnJrIUunWH3CD9UTO+rKHarxxx0I+Pt/xBYUUfmQ8r5nBesAtw&#10;B4Rn/EgNWDkYTpTU4H6de4/62MYopaTF+Sup/7llTlCivxls8Ovi6ioObLpcTT9P8OJOJetTidk2&#10;d4DNUOC2sTwdo37Qh6N00LzhqlhGryhihqNv7J7D8S70WwFXDRfLZVLCEbUsPJoXyyN0ZDn262v3&#10;xpwdmjrgPDzBYVLZ/F1v97rR0sByG0Cq1PhHVgf+cbxTIw2rKO6P03vSOi7MxW8AAAD//wMAUEsD&#10;BBQABgAIAAAAIQBB9Rf94AAAAAsBAAAPAAAAZHJzL2Rvd25yZXYueG1sTI9BTsMwEEX3SNzBGiQ2&#10;qHWapE0T4lQoEgvYETiAG5skYI8j223T2zOsYDmap//frw+LNeysfZgcCtisE2Aae6cmHAR8vD+v&#10;9sBClKikcagFXHWAQ3N7U8tKuQu+6XMXB0YhGCopYIxxrjgP/aitDGs3a6Tfp/NWRjr9wJWXFwq3&#10;hqdJsuNWTkgNo5x1O+r+uztZ6m2zV44vqfH59au0Pu+6h6kV4v5ueXoEFvUS/2D41Sd1aMjp6E6o&#10;AjMCVmWaESog25a0gYi8KDbAjgJ2xXYPvKn5/w3NDwAAAP//AwBQSwECLQAUAAYACAAAACEAtoM4&#10;kv4AAADhAQAAEwAAAAAAAAAAAAAAAAAAAAAAW0NvbnRlbnRfVHlwZXNdLnhtbFBLAQItABQABgAI&#10;AAAAIQA4/SH/1gAAAJQBAAALAAAAAAAAAAAAAAAAAC8BAABfcmVscy8ucmVsc1BLAQItABQABgAI&#10;AAAAIQCGjaaCiQIAAHgFAAAOAAAAAAAAAAAAAAAAAC4CAABkcnMvZTJvRG9jLnhtbFBLAQItABQA&#10;BgAIAAAAIQBB9Rf94AAAAAsBAAAPAAAAAAAAAAAAAAAAAOMEAABkcnMvZG93bnJldi54bWxQSwUG&#10;AAAAAAQABADzAAAA8AUAAAAA&#10;" filled="f" strokecolor="black [3213]" strokeweight=".5pt">
                <v:textbox>
                  <w:txbxContent>
                    <w:p w14:paraId="7CC4CA4D"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Bagian Tata Pemerintahan;</w:t>
                      </w:r>
                    </w:p>
                    <w:p w14:paraId="2491DB78"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Bagian Kesejahteraan Rakyat;</w:t>
                      </w:r>
                    </w:p>
                    <w:p w14:paraId="0A9D48DD"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Bagian Hukum;</w:t>
                      </w:r>
                    </w:p>
                    <w:p w14:paraId="4F00F796"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Sekretariat DPRD;</w:t>
                      </w:r>
                    </w:p>
                    <w:p w14:paraId="73272342"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Inspektorat Daerah;</w:t>
                      </w:r>
                    </w:p>
                    <w:p w14:paraId="3F809F27"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Satuan Polisi Pamong Praja;</w:t>
                      </w:r>
                    </w:p>
                    <w:p w14:paraId="44665E87"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 xml:space="preserve">Dinas Kesehatan; </w:t>
                      </w:r>
                    </w:p>
                    <w:p w14:paraId="26454633"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Dinas Sosial;</w:t>
                      </w:r>
                    </w:p>
                    <w:p w14:paraId="4AA2CE3F"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Dinas Pengendalian Penduduk dan Keluarga Berencana Pemberdayaan Perempuan dan Perlindungan Anak;</w:t>
                      </w:r>
                    </w:p>
                    <w:p w14:paraId="62CF17CF"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Dinas Kependudukan dan Pencatatan  Sipil;</w:t>
                      </w:r>
                    </w:p>
                    <w:p w14:paraId="3DD140A2"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Dinas Pemberdayaan Masyarakat dan  Desa;</w:t>
                      </w:r>
                    </w:p>
                    <w:p w14:paraId="1FA957ED"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Badan Penanggulangan Bencana Daerah;</w:t>
                      </w:r>
                    </w:p>
                    <w:p w14:paraId="3E9EE71B" w14:textId="77777777"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Badan Kesatuan Bangsa dan Politik;</w:t>
                      </w:r>
                    </w:p>
                    <w:p w14:paraId="22122BB3" w14:textId="4DDBB905" w:rsidR="00FE64C1" w:rsidRPr="00FE64C1" w:rsidRDefault="00FE64C1"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Dinas Tenaga Kerja dan Transmigrasi</w:t>
                      </w:r>
                      <w:r w:rsidRPr="00FE64C1">
                        <w:rPr>
                          <w:rFonts w:ascii="Bookman Old Style" w:hAnsi="Bookman Old Style"/>
                          <w:color w:val="000000" w:themeColor="text1"/>
                          <w:sz w:val="16"/>
                          <w:szCs w:val="16"/>
                        </w:rPr>
                        <w:t>;dan</w:t>
                      </w:r>
                    </w:p>
                    <w:p w14:paraId="4408BF55" w14:textId="01FD16CD" w:rsidR="008A516E" w:rsidRPr="00FE64C1" w:rsidRDefault="008A516E" w:rsidP="00ED2265">
                      <w:pPr>
                        <w:pStyle w:val="ListParagraph"/>
                        <w:numPr>
                          <w:ilvl w:val="3"/>
                          <w:numId w:val="32"/>
                        </w:numPr>
                        <w:ind w:left="284" w:right="136" w:hanging="283"/>
                        <w:jc w:val="both"/>
                        <w:rPr>
                          <w:rFonts w:ascii="Bookman Old Style" w:hAnsi="Bookman Old Style"/>
                          <w:color w:val="000000" w:themeColor="text1"/>
                          <w:sz w:val="16"/>
                          <w:szCs w:val="16"/>
                        </w:rPr>
                      </w:pPr>
                      <w:r w:rsidRPr="00FE64C1">
                        <w:rPr>
                          <w:rFonts w:ascii="Bookman Old Style" w:hAnsi="Bookman Old Style"/>
                          <w:color w:val="000000" w:themeColor="text1"/>
                          <w:sz w:val="16"/>
                          <w:szCs w:val="16"/>
                        </w:rPr>
                        <w:t>Kecamatan</w:t>
                      </w:r>
                      <w:r w:rsidR="00FE64C1" w:rsidRPr="00FE64C1">
                        <w:rPr>
                          <w:rFonts w:ascii="Bookman Old Style" w:hAnsi="Bookman Old Style"/>
                          <w:color w:val="000000" w:themeColor="text1"/>
                          <w:sz w:val="16"/>
                          <w:szCs w:val="16"/>
                        </w:rPr>
                        <w:t>.</w:t>
                      </w:r>
                    </w:p>
                    <w:p w14:paraId="060B8BCD" w14:textId="1786E6CD" w:rsidR="00F52251" w:rsidRPr="00FE64C1" w:rsidRDefault="00F52251" w:rsidP="008A516E">
                      <w:pPr>
                        <w:ind w:left="426"/>
                        <w:jc w:val="center"/>
                        <w:rPr>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r w:rsidR="00ED2265">
        <w:rPr>
          <w:rFonts w:ascii="Bookman Old Style" w:hAnsi="Bookman Old Style"/>
          <w:noProof/>
          <w:sz w:val="24"/>
          <w:szCs w:val="24"/>
        </w:rPr>
        <mc:AlternateContent>
          <mc:Choice Requires="wps">
            <w:drawing>
              <wp:anchor distT="0" distB="0" distL="114300" distR="114300" simplePos="0" relativeHeight="251941888" behindDoc="0" locked="0" layoutInCell="1" allowOverlap="1" wp14:anchorId="008A52A1" wp14:editId="43514F1F">
                <wp:simplePos x="0" y="0"/>
                <wp:positionH relativeFrom="column">
                  <wp:posOffset>1214120</wp:posOffset>
                </wp:positionH>
                <wp:positionV relativeFrom="paragraph">
                  <wp:posOffset>1776200</wp:posOffset>
                </wp:positionV>
                <wp:extent cx="8309984" cy="22439"/>
                <wp:effectExtent l="0" t="0" r="34290" b="34925"/>
                <wp:wrapNone/>
                <wp:docPr id="64331548" name="Straight Connector 11"/>
                <wp:cNvGraphicFramePr/>
                <a:graphic xmlns:a="http://schemas.openxmlformats.org/drawingml/2006/main">
                  <a:graphicData uri="http://schemas.microsoft.com/office/word/2010/wordprocessingShape">
                    <wps:wsp>
                      <wps:cNvCnPr/>
                      <wps:spPr>
                        <a:xfrm flipV="1">
                          <a:off x="0" y="0"/>
                          <a:ext cx="8309984" cy="224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519032" id="Straight Connector 11" o:spid="_x0000_s1026" style="position:absolute;flip:y;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6pt,139.85pt" to="749.9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7PdpwEAAJYDAAAOAAAAZHJzL2Uyb0RvYy54bWysU8tu2zAQvBfIPxC8x5KdoLAFyzkkSC9F&#10;G7RN7wy1tIiSXIJkLfnvu6RsJegDCIJeCD52Zndml9ub0Rp2gBA1upYvFzVn4CR22u1b/vjt/nLN&#10;WUzCdcKgg5YfIfKb3cW77eAbWGGPpoPAiMTFZvAt71PyTVVF2YMVcYEeHD0qDFYkOoZ91QUxELs1&#10;1aqu31cDhs4HlBAj3d5Nj3xX+JUCmT4rFSEx03KqLZU1lPUpr9VuK5p9EL7X8lSGeEMVVmhHSWeq&#10;O5EE+xn0H1RWy4ARVVpItBUqpSUUDaRmWf+m5msvPBQtZE70s03x/9HKT4db9xDIhsHHJvqHkFWM&#10;KlimjPbfqadFF1XKxmLbcbYNxsQkXa6v6s1mfc2ZpLfV6vpqk22tJppM50NMHwAty5uWG+2yKtGI&#10;w8eYptBzCOGeCym7dDSQg437AorpjhJOJZUZgVsT2EFQd7sfy1PaEpkhShszg+qS8p+gU2yGQZmb&#10;1wLn6JIRXZqBVjsMf8uaxnOpaoo/q560ZtlP2B1LW4od1Pxi6GlQ83S9PBf483fa/QIAAP//AwBQ&#10;SwMEFAAGAAgAAAAhAD1W0ovhAAAADAEAAA8AAABkcnMvZG93bnJldi54bWxMj8tOwzAQRfdI/IM1&#10;SGyq1qmBJg5xKlSJDSyAlg9w4iGJ8CPEbur+Pe4Klnfm6M6ZahuNJjNOfnBWwHqVAUHbOjXYTsDn&#10;4XlZAPFBWiW1syjgjB629fVVJUvlTvYD533oSCqxvpQC+hDGklLf9mikX7kRbdp9ucnIkOLUUTXJ&#10;Uyo3mrIs21AjB5su9HLEXY/t9/5oBLy8vS/OLG4WP/lDs4tzoeOr10Lc3sSnRyABY/iD4aKf1KFO&#10;To07WuWJTpmvWUIFsJznQC7EPeccSJNGxR0DWlf0/xP1LwAAAP//AwBQSwECLQAUAAYACAAAACEA&#10;toM4kv4AAADhAQAAEwAAAAAAAAAAAAAAAAAAAAAAW0NvbnRlbnRfVHlwZXNdLnhtbFBLAQItABQA&#10;BgAIAAAAIQA4/SH/1gAAAJQBAAALAAAAAAAAAAAAAAAAAC8BAABfcmVscy8ucmVsc1BLAQItABQA&#10;BgAIAAAAIQBCB7PdpwEAAJYDAAAOAAAAAAAAAAAAAAAAAC4CAABkcnMvZTJvRG9jLnhtbFBLAQIt&#10;ABQABgAIAAAAIQA9VtKL4QAAAAwBAAAPAAAAAAAAAAAAAAAAAAEEAABkcnMvZG93bnJldi54bWxQ&#10;SwUGAAAAAAQABADzAAAADwUAAAAA&#10;" strokecolor="black [3040]"/>
            </w:pict>
          </mc:Fallback>
        </mc:AlternateContent>
      </w:r>
      <w:r w:rsidR="00ED2265">
        <w:rPr>
          <w:rFonts w:ascii="Bookman Old Style" w:hAnsi="Bookman Old Style"/>
          <w:noProof/>
          <w:sz w:val="24"/>
          <w:szCs w:val="24"/>
        </w:rPr>
        <mc:AlternateContent>
          <mc:Choice Requires="wps">
            <w:drawing>
              <wp:anchor distT="0" distB="0" distL="114300" distR="114300" simplePos="0" relativeHeight="251977728" behindDoc="0" locked="0" layoutInCell="1" allowOverlap="1" wp14:anchorId="5D12F2C2" wp14:editId="4AD23C5A">
                <wp:simplePos x="0" y="0"/>
                <wp:positionH relativeFrom="column">
                  <wp:posOffset>1213590</wp:posOffset>
                </wp:positionH>
                <wp:positionV relativeFrom="paragraph">
                  <wp:posOffset>1791970</wp:posOffset>
                </wp:positionV>
                <wp:extent cx="0" cy="140970"/>
                <wp:effectExtent l="0" t="0" r="38100" b="30480"/>
                <wp:wrapNone/>
                <wp:docPr id="1662000545" name="Straight Connector 13"/>
                <wp:cNvGraphicFramePr/>
                <a:graphic xmlns:a="http://schemas.openxmlformats.org/drawingml/2006/main">
                  <a:graphicData uri="http://schemas.microsoft.com/office/word/2010/wordprocessingShape">
                    <wps:wsp>
                      <wps:cNvCnPr/>
                      <wps:spPr>
                        <a:xfrm>
                          <a:off x="0" y="0"/>
                          <a:ext cx="0" cy="1409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CF9B685" id="Straight Connector 13" o:spid="_x0000_s1026" style="position:absolute;z-index:25197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55pt,141.1pt" to="95.55pt,1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g3mAEAAIcDAAAOAAAAZHJzL2Uyb0RvYy54bWysU9uO0zAQfUfiHyy/0yQrxCVqug+7ghcE&#10;Ky4f4HXGjYXtscamSf+esdumCBBCiBfHlzln5pyZbG8X78QBKFkMg+w2rRQQNI427Af55fObZ6+k&#10;SFmFUTkMMMgjJHm7e/pkO8cebnBCNwIJJgmpn+Mgp5xj3zRJT+BV2mCEwI8GyavMR9o3I6mZ2b1r&#10;btr2RTMjjZFQQ0p8e396lLvKbwzo/MGYBFm4QXJtua5U18eyNrut6vek4mT1uQz1D1V4ZQMnXanu&#10;VVbiG9lfqLzVhAlN3mj0DRpjNVQNrKZrf1LzaVIRqhY2J8XVpvT/aPX7w114ILZhjqlP8YGKisWQ&#10;L1+uTyzVrONqFixZ6NOl5tvuefv6ZfWxueIipfwW0IuyGaSzochQvTq8S5lzceglhA/XzHWXjw5K&#10;sAsfwQg7cq6uoutQwJ0jcVDczvFrV9rHXDWyQIx1bgW1fwadYwsM6qD8LXCNrhkx5BXobUD6Xda8&#10;XEo1p/iL6pPWIvsRx2PtQ7WDu12VnSezjNOP5wq//j+77wAAAP//AwBQSwMEFAAGAAgAAAAhAPSG&#10;6lTfAAAACwEAAA8AAABkcnMvZG93bnJldi54bWxMj01PhDAQhu8m/odmTLy5Bdy4iJSN8eOkB0QP&#10;Hrt0BLJ0SmgX0F/v7F70+M48eeeZfLvYXkw4+s6RgngVgUCqnemoUfDx/nyVgvBBk9G9I1TwjR62&#10;xflZrjPjZnrDqQqN4BLymVbQhjBkUvq6Rav9yg1IvPtyo9WB49hIM+qZy20vkyi6kVZ3xBdaPeBD&#10;i/W+OlgFm6eXqhzmx9efUm5kWU4upPtPpS4vlvs7EAGX8AfDUZ/VoWCnnTuQ8aLnfBvHjCpI0iQB&#10;cSROk52C62i9Blnk8v8PxS8AAAD//wMAUEsBAi0AFAAGAAgAAAAhALaDOJL+AAAA4QEAABMAAAAA&#10;AAAAAAAAAAAAAAAAAFtDb250ZW50X1R5cGVzXS54bWxQSwECLQAUAAYACAAAACEAOP0h/9YAAACU&#10;AQAACwAAAAAAAAAAAAAAAAAvAQAAX3JlbHMvLnJlbHNQSwECLQAUAAYACAAAACEAfxD4N5gBAACH&#10;AwAADgAAAAAAAAAAAAAAAAAuAgAAZHJzL2Uyb0RvYy54bWxQSwECLQAUAAYACAAAACEA9IbqVN8A&#10;AAALAQAADwAAAAAAAAAAAAAAAADyAwAAZHJzL2Rvd25yZXYueG1sUEsFBgAAAAAEAAQA8wAAAP4E&#10;AAAAAA==&#10;" strokecolor="black [3040]"/>
            </w:pict>
          </mc:Fallback>
        </mc:AlternateContent>
      </w:r>
      <w:r w:rsidR="00ED2265">
        <w:rPr>
          <w:rFonts w:ascii="Bookman Old Style" w:hAnsi="Bookman Old Style"/>
          <w:noProof/>
          <w:sz w:val="24"/>
          <w:szCs w:val="24"/>
        </w:rPr>
        <mc:AlternateContent>
          <mc:Choice Requires="wps">
            <w:drawing>
              <wp:anchor distT="0" distB="0" distL="114300" distR="114300" simplePos="0" relativeHeight="252005376" behindDoc="0" locked="0" layoutInCell="1" allowOverlap="1" wp14:anchorId="3E534156" wp14:editId="4AECD669">
                <wp:simplePos x="0" y="0"/>
                <wp:positionH relativeFrom="column">
                  <wp:posOffset>9526534</wp:posOffset>
                </wp:positionH>
                <wp:positionV relativeFrom="paragraph">
                  <wp:posOffset>1777365</wp:posOffset>
                </wp:positionV>
                <wp:extent cx="0" cy="140970"/>
                <wp:effectExtent l="0" t="0" r="38100" b="30480"/>
                <wp:wrapNone/>
                <wp:docPr id="481977071" name="Straight Connector 13"/>
                <wp:cNvGraphicFramePr/>
                <a:graphic xmlns:a="http://schemas.openxmlformats.org/drawingml/2006/main">
                  <a:graphicData uri="http://schemas.microsoft.com/office/word/2010/wordprocessingShape">
                    <wps:wsp>
                      <wps:cNvCnPr/>
                      <wps:spPr>
                        <a:xfrm>
                          <a:off x="0" y="0"/>
                          <a:ext cx="0" cy="1409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3F6CB03" id="Straight Connector 13" o:spid="_x0000_s1026" style="position:absolute;z-index:252005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0.1pt,139.95pt" to="750.1pt,1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g3mAEAAIcDAAAOAAAAZHJzL2Uyb0RvYy54bWysU9uO0zAQfUfiHyy/0yQrxCVqug+7ghcE&#10;Ky4f4HXGjYXtscamSf+esdumCBBCiBfHlzln5pyZbG8X78QBKFkMg+w2rRQQNI427Af55fObZ6+k&#10;SFmFUTkMMMgjJHm7e/pkO8cebnBCNwIJJgmpn+Mgp5xj3zRJT+BV2mCEwI8GyavMR9o3I6mZ2b1r&#10;btr2RTMjjZFQQ0p8e396lLvKbwzo/MGYBFm4QXJtua5U18eyNrut6vek4mT1uQz1D1V4ZQMnXanu&#10;VVbiG9lfqLzVhAlN3mj0DRpjNVQNrKZrf1LzaVIRqhY2J8XVpvT/aPX7w114ILZhjqlP8YGKisWQ&#10;L1+uTyzVrONqFixZ6NOl5tvuefv6ZfWxueIipfwW0IuyGaSzochQvTq8S5lzceglhA/XzHWXjw5K&#10;sAsfwQg7cq6uoutQwJ0jcVDczvFrV9rHXDWyQIx1bgW1fwadYwsM6qD8LXCNrhkx5BXobUD6Xda8&#10;XEo1p/iL6pPWIvsRx2PtQ7WDu12VnSezjNOP5wq//j+77wAAAP//AwBQSwMEFAAGAAgAAAAhAEs9&#10;aa3gAAAADQEAAA8AAABkcnMvZG93bnJldi54bWxMjz1vgzAQhvdK/Q/WVcrW2CFqSQgmqvoxtQOh&#10;HTI6+Aoo+IywA7S/vo4yNON79+i959LtZFo2YO8aSxIWcwEMqbS6oUrC1+fb/QqY84q0ai2hhB90&#10;sM1ub1KVaDvSDofCVyyUkEuUhNr7LuHclTUa5ea2Qwq7b9sb5UPsK657NYZy0/JIiEduVEPhQq06&#10;fK6xPBYnIyF+fS/ybnz5+M15zPN8sH513Es5u5ueNsA8Tv4fhrN+UIcsOB3sibRjbcgPQkSBlRDF&#10;6zWwM3IZHSQsRbQAnqX8+ovsDwAA//8DAFBLAQItABQABgAIAAAAIQC2gziS/gAAAOEBAAATAAAA&#10;AAAAAAAAAAAAAAAAAABbQ29udGVudF9UeXBlc10ueG1sUEsBAi0AFAAGAAgAAAAhADj9If/WAAAA&#10;lAEAAAsAAAAAAAAAAAAAAAAALwEAAF9yZWxzLy5yZWxzUEsBAi0AFAAGAAgAAAAhAH8Q+DeYAQAA&#10;hwMAAA4AAAAAAAAAAAAAAAAALgIAAGRycy9lMm9Eb2MueG1sUEsBAi0AFAAGAAgAAAAhAEs9aa3g&#10;AAAADQEAAA8AAAAAAAAAAAAAAAAA8gMAAGRycy9kb3ducmV2LnhtbFBLBQYAAAAABAAEAPMAAAD/&#10;BAAAAAA=&#10;" strokecolor="black [3040]"/>
            </w:pict>
          </mc:Fallback>
        </mc:AlternateContent>
      </w:r>
      <w:r w:rsidR="00ED2265">
        <w:rPr>
          <w:rFonts w:ascii="Bookman Old Style" w:hAnsi="Bookman Old Style"/>
          <w:noProof/>
          <w:sz w:val="24"/>
          <w:szCs w:val="24"/>
        </w:rPr>
        <mc:AlternateContent>
          <mc:Choice Requires="wps">
            <w:drawing>
              <wp:anchor distT="0" distB="0" distL="114300" distR="114300" simplePos="0" relativeHeight="251774976" behindDoc="0" locked="0" layoutInCell="1" allowOverlap="1" wp14:anchorId="65D1CC73" wp14:editId="02E1667D">
                <wp:simplePos x="0" y="0"/>
                <wp:positionH relativeFrom="column">
                  <wp:posOffset>3558095</wp:posOffset>
                </wp:positionH>
                <wp:positionV relativeFrom="paragraph">
                  <wp:posOffset>1915795</wp:posOffset>
                </wp:positionV>
                <wp:extent cx="3615690" cy="310515"/>
                <wp:effectExtent l="0" t="0" r="22860" b="13335"/>
                <wp:wrapNone/>
                <wp:docPr id="158250389" name="Rectangle 9"/>
                <wp:cNvGraphicFramePr/>
                <a:graphic xmlns:a="http://schemas.openxmlformats.org/drawingml/2006/main">
                  <a:graphicData uri="http://schemas.microsoft.com/office/word/2010/wordprocessingShape">
                    <wps:wsp>
                      <wps:cNvSpPr/>
                      <wps:spPr>
                        <a:xfrm>
                          <a:off x="0" y="0"/>
                          <a:ext cx="3615690" cy="31051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27AF43" w14:textId="7BE3F014" w:rsidR="00AC60BA" w:rsidRPr="00AC60BA" w:rsidRDefault="00AC60BA" w:rsidP="00AC60BA">
                            <w:pPr>
                              <w:jc w:val="center"/>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60BA">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ASISTEN PEREKONOMIAN DAN PEMBANGUNAN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D1CC73" id="_x0000_s1033" style="position:absolute;left:0;text-align:left;margin-left:280.15pt;margin-top:150.85pt;width:284.7pt;height:24.45pt;z-index:25177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LijAIAAHkFAAAOAAAAZHJzL2Uyb0RvYy54bWysVE1v2zAMvQ/YfxB0X20nTboGdYqgRYcB&#10;RVu0HXpWZCkWIIuapMTOfv0o2XGCrthh2MWWRPKRfPy4uu4aTXbCeQWmpMVZTokwHCplNiX98Xr3&#10;5SslPjBTMQ1GlHQvPL1efv501dqFmEANuhKOIIjxi9aWtA7BLrLM81o0zJ+BFQaFElzDAl7dJqsc&#10;axG90dkkz+dZC66yDrjwHl9veyFdJnwpBQ+PUnoRiC4pxhbS16XvOn6z5RVbbByzteJDGOwfomiY&#10;Muh0hLplgZGtU39ANYo78CDDGYcmAykVFykHzKbI32XzUjMrUi5IjrcjTf7/wfKH3Yt9ckhDa/3C&#10;4zFm0UnXxD/GR7pE1n4kS3SBcHyczovZ/BI55SibFvmsmEU2s6O1dT58E9CQeCipw2Ikjtju3ode&#10;9aASnRm4U1qngmhD2pLOp7M8GXjQqorCqJZaQ9xoR3YMixq6YnB7ooVBaIOxHHNKp7DXIkJo8ywk&#10;URVmMekdxHY7YjLOhQlFL6pZJXpXxSzPU8cg/BhFyjgBRmSJQY7YA8DH2H3+g340FalbR+Mh878Z&#10;jxbJM5gwGjfKgPsoM41ZDZ57/QNJPTWRpdCtO+SmpBdRM76sodo/OeKgnx5v+Z3Cit4zH56Yw3HB&#10;JsAVEB7xIzVg5WA4UVKD+/XRe9THLkYpJS2OX0n9zy1zghL93WB/Xxbn53Fe0+V8djHBizuVrE8l&#10;ZtvcADZDgcvG8nSM+kEfjtJB84abYhW9oogZjr5LyoM7XG5CvxZw13CxWiU1nFHLwr15sTyCR55j&#10;x752b8zZoa0DDsQDHEaVLd51d68bLQ2stgGkSq1/5HWoAM53aqVhF8UFcnpPWseNufwNAAD//wMA&#10;UEsDBBQABgAIAAAAIQBo3ok63gAAAAwBAAAPAAAAZHJzL2Rvd25yZXYueG1sTI9NT8MwDIbvSPyH&#10;yEjcWNJWK6M0ndAkLnBaN3HOGq+taJyqSbfy7/FOcPPHo9ePy+3iBnHBKfSeNCQrBQKp8banVsPx&#10;8P60ARGiIWsGT6jhBwNsq/u70hTWX2mPlzq2gkMoFEZDF+NYSBmaDp0JKz8i8e7sJ2cit1Mr7WSu&#10;HO4GmSqVS2d64gudGXHXYfNdz07D12Zv2+PyUbvPbN6d0zy4JQatHx+Wt1cQEZf4B8NNn9WhYqeT&#10;n8kGMWhY5ypjVEOmkmcQNyJJX7g68WitcpBVKf8/Uf0CAAD//wMAUEsBAi0AFAAGAAgAAAAhALaD&#10;OJL+AAAA4QEAABMAAAAAAAAAAAAAAAAAAAAAAFtDb250ZW50X1R5cGVzXS54bWxQSwECLQAUAAYA&#10;CAAAACEAOP0h/9YAAACUAQAACwAAAAAAAAAAAAAAAAAvAQAAX3JlbHMvLnJlbHNQSwECLQAUAAYA&#10;CAAAACEA70oS4owCAAB5BQAADgAAAAAAAAAAAAAAAAAuAgAAZHJzL2Uyb0RvYy54bWxQSwECLQAU&#10;AAYACAAAACEAaN6JOt4AAAAMAQAADwAAAAAAAAAAAAAAAADmBAAAZHJzL2Rvd25yZXYueG1sUEsF&#10;BgAAAAAEAAQA8wAAAPEFAAAAAA==&#10;" filled="f" strokecolor="black [3213]" strokeweight=".5pt">
                <v:textbox>
                  <w:txbxContent>
                    <w:p w14:paraId="2627AF43" w14:textId="7BE3F014" w:rsidR="00AC60BA" w:rsidRPr="00AC60BA" w:rsidRDefault="00AC60BA" w:rsidP="00AC60BA">
                      <w:pPr>
                        <w:jc w:val="center"/>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60BA">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ASISTEN PEREKONOMIAN DAN PEMBANGUNAN</w:t>
                      </w:r>
                    </w:p>
                  </w:txbxContent>
                </v:textbox>
              </v:rect>
            </w:pict>
          </mc:Fallback>
        </mc:AlternateContent>
      </w:r>
      <w:r w:rsidR="00ED2265">
        <w:rPr>
          <w:rFonts w:ascii="Bookman Old Style" w:hAnsi="Bookman Old Style"/>
          <w:noProof/>
          <w:sz w:val="24"/>
          <w:szCs w:val="24"/>
        </w:rPr>
        <mc:AlternateContent>
          <mc:Choice Requires="wps">
            <w:drawing>
              <wp:anchor distT="0" distB="0" distL="114300" distR="114300" simplePos="0" relativeHeight="251652096" behindDoc="0" locked="0" layoutInCell="1" allowOverlap="1" wp14:anchorId="2CFE697E" wp14:editId="6D2848BC">
                <wp:simplePos x="0" y="0"/>
                <wp:positionH relativeFrom="column">
                  <wp:posOffset>-592645</wp:posOffset>
                </wp:positionH>
                <wp:positionV relativeFrom="paragraph">
                  <wp:posOffset>1915795</wp:posOffset>
                </wp:positionV>
                <wp:extent cx="3615690" cy="310515"/>
                <wp:effectExtent l="0" t="0" r="22860" b="13335"/>
                <wp:wrapNone/>
                <wp:docPr id="967749362" name="Rectangle 9"/>
                <wp:cNvGraphicFramePr/>
                <a:graphic xmlns:a="http://schemas.openxmlformats.org/drawingml/2006/main">
                  <a:graphicData uri="http://schemas.microsoft.com/office/word/2010/wordprocessingShape">
                    <wps:wsp>
                      <wps:cNvSpPr/>
                      <wps:spPr>
                        <a:xfrm>
                          <a:off x="0" y="0"/>
                          <a:ext cx="3615690" cy="31051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C4245C" w14:textId="3CFD5349" w:rsidR="00AC60BA" w:rsidRPr="00AC60BA" w:rsidRDefault="00AC60BA" w:rsidP="00AC60BA">
                            <w:pPr>
                              <w:jc w:val="center"/>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60BA">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ASISTEN PEMERINTAHAN DAN KESEJAHTERAAN RAKYAT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FE697E" id="_x0000_s1034" style="position:absolute;left:0;text-align:left;margin-left:-46.65pt;margin-top:150.85pt;width:284.7pt;height:24.4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exAjAIAAHkFAAAOAAAAZHJzL2Uyb0RvYy54bWysVE1v2zAMvQ/YfxB0X20nTdYGdYqgRYcB&#10;RVu0HXpWZKkWIIuapMTOfv0o2XGCLthh2MWWRPKRfPy4uu4aTbbCeQWmpMVZTokwHCpl3kv64/Xu&#10;ywUlPjBTMQ1GlHQnPL1efv501dqFmEANuhKOIIjxi9aWtA7BLrLM81o0zJ+BFQaFElzDAl7de1Y5&#10;1iJ6o7NJns+zFlxlHXDhPb7e9kK6TPhSCh4epfQiEF1SjC2kr0vfdfxmyyu2eHfM1ooPYbB/iKJh&#10;yqDTEeqWBUY2Tv0B1SjuwIMMZxyaDKRUXKQcMJsi/5DNS82sSLkgOd6ONPn/B8sfti/2ySENrfUL&#10;j8eYRSddE/8YH+kSWbuRLNEFwvFxOi9m80vklKNsWuSzYhbZzA7W1vnwTUBD4qGkDouROGLbex96&#10;1b1KdGbgTmmdCqINaUs6n87yZOBBqyoKo1pqDXGjHdkyLGroisHtkRYGoQ3GcsgpncJOiwihzbOQ&#10;RFWYxaR3ENvtgMk4FyYUvahmlehdFbM8Tx2D8GMUKeMEGJElBjliDwCnsfv8B/1oKlK3jsZD5n8z&#10;Hi2SZzBhNG6UAXcqM41ZDZ57/T1JPTWRpdCtO+SmpBdRM76sodo9OeKgnx5v+Z3Cit4zH56Yw3HB&#10;JsAVEB7xIzVg5WA4UVKD+3XqPepjF6OUkhbHr6T+54Y5QYn+brC/L4vz8ziv6XI++zrBizuWrI8l&#10;ZtPcADZDgcvG8nSM+kHvj9JB84abYhW9oogZjr5LyoPbX25CvxZw13CxWiU1nFHLwr15sTyCR55j&#10;x752b8zZoa0DDsQD7EeVLT50d68bLQ2sNgGkSq1/4HWoAM53aqVhF8UFcnxPWoeNufwNAAD//wMA&#10;UEsDBBQABgAIAAAAIQCCIFlk3wAAAAsBAAAPAAAAZHJzL2Rvd25yZXYueG1sTI/BTsMwDIbvSLxD&#10;5EnctqQrdKM0ndAkLnBamThnjddWa5yqSbfy9pgTHG1/+v39xW52vbjiGDpPGpKVAoFUe9tRo+H4&#10;+bbcggjRkDW9J9TwjQF25f1dYXLrb3TAaxUbwSEUcqOhjXHIpQx1i86ElR+Q+Hb2ozORx7GRdjQ3&#10;Dne9XCuVSWc64g+tGXDfYn2pJqfha3uwzXF+r9xHOu3P6yy4OQatHxbz6wuIiHP8g+FXn9WhZKeT&#10;n8gG0WtYPqcpoxpSlWxAMPG4yRIQJ948qQxkWcj/HcofAAAA//8DAFBLAQItABQABgAIAAAAIQC2&#10;gziS/gAAAOEBAAATAAAAAAAAAAAAAAAAAAAAAABbQ29udGVudF9UeXBlc10ueG1sUEsBAi0AFAAG&#10;AAgAAAAhADj9If/WAAAAlAEAAAsAAAAAAAAAAAAAAAAALwEAAF9yZWxzLy5yZWxzUEsBAi0AFAAG&#10;AAgAAAAhAHlp7ECMAgAAeQUAAA4AAAAAAAAAAAAAAAAALgIAAGRycy9lMm9Eb2MueG1sUEsBAi0A&#10;FAAGAAgAAAAhAIIgWWTfAAAACwEAAA8AAAAAAAAAAAAAAAAA5gQAAGRycy9kb3ducmV2LnhtbFBL&#10;BQYAAAAABAAEAPMAAADyBQAAAAA=&#10;" filled="f" strokecolor="black [3213]" strokeweight=".5pt">
                <v:textbox>
                  <w:txbxContent>
                    <w:p w14:paraId="06C4245C" w14:textId="3CFD5349" w:rsidR="00AC60BA" w:rsidRPr="00AC60BA" w:rsidRDefault="00AC60BA" w:rsidP="00AC60BA">
                      <w:pPr>
                        <w:jc w:val="center"/>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60BA">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ASISTEN PEMERINTAHAN DAN KESEJAHTERAAN RAKYAT</w:t>
                      </w:r>
                    </w:p>
                  </w:txbxContent>
                </v:textbox>
              </v:rect>
            </w:pict>
          </mc:Fallback>
        </mc:AlternateContent>
      </w:r>
      <w:r w:rsidR="004C0B4B">
        <w:rPr>
          <w:rFonts w:ascii="Bookman Old Style" w:hAnsi="Bookman Old Style"/>
          <w:noProof/>
          <w:sz w:val="24"/>
          <w:szCs w:val="24"/>
        </w:rPr>
        <mc:AlternateContent>
          <mc:Choice Requires="wps">
            <w:drawing>
              <wp:anchor distT="0" distB="0" distL="114300" distR="114300" simplePos="0" relativeHeight="251212800" behindDoc="0" locked="0" layoutInCell="1" allowOverlap="1" wp14:anchorId="78C603C8" wp14:editId="43847D12">
                <wp:simplePos x="0" y="0"/>
                <wp:positionH relativeFrom="column">
                  <wp:posOffset>222250</wp:posOffset>
                </wp:positionH>
                <wp:positionV relativeFrom="paragraph">
                  <wp:posOffset>-218885</wp:posOffset>
                </wp:positionV>
                <wp:extent cx="3075305" cy="831215"/>
                <wp:effectExtent l="0" t="0" r="0" b="6985"/>
                <wp:wrapNone/>
                <wp:docPr id="1112174546" name="Rectangle 3"/>
                <wp:cNvGraphicFramePr/>
                <a:graphic xmlns:a="http://schemas.openxmlformats.org/drawingml/2006/main">
                  <a:graphicData uri="http://schemas.microsoft.com/office/word/2010/wordprocessingShape">
                    <wps:wsp>
                      <wps:cNvSpPr/>
                      <wps:spPr>
                        <a:xfrm>
                          <a:off x="0" y="0"/>
                          <a:ext cx="3075305" cy="83121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BC3B4BD" w14:textId="29A14F33" w:rsidR="0024554E" w:rsidRPr="0024554E" w:rsidRDefault="0024554E" w:rsidP="0024554E">
                            <w:pPr>
                              <w:jc w:val="center"/>
                              <w:rPr>
                                <w:lang w:val="en-US"/>
                              </w:rPr>
                            </w:pPr>
                            <w:r w:rsidRPr="008022E1">
                              <w:rPr>
                                <w:rFonts w:ascii="Bookman Old Style" w:hAnsi="Bookman Old Style"/>
                                <w:sz w:val="24"/>
                                <w:szCs w:val="24"/>
                              </w:rPr>
                              <w:t xml:space="preserve">TATA HUBUNGAN KERJA DAN POLA KOORDINASI SEKRETARIAT </w:t>
                            </w:r>
                            <w:r w:rsidRPr="008022E1">
                              <w:rPr>
                                <w:rFonts w:ascii="Bookman Old Style" w:hAnsi="Bookman Old Style"/>
                                <w:spacing w:val="-56"/>
                                <w:sz w:val="24"/>
                                <w:szCs w:val="24"/>
                              </w:rPr>
                              <w:t xml:space="preserve"> </w:t>
                            </w:r>
                            <w:r w:rsidRPr="008022E1">
                              <w:rPr>
                                <w:rFonts w:ascii="Bookman Old Style" w:hAnsi="Bookman Old Style"/>
                                <w:sz w:val="24"/>
                                <w:szCs w:val="24"/>
                              </w:rPr>
                              <w:t>DAERAH KABUPATEN SUMEDANG</w:t>
                            </w:r>
                            <w:r>
                              <w:rPr>
                                <w:rFonts w:ascii="Bookman Old Style" w:hAnsi="Bookman Old Style"/>
                                <w:sz w:val="24"/>
                                <w:szCs w:val="24"/>
                              </w:rPr>
                              <w:t xml:space="preserve"> DENGAN PERANGKAT DAERAH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78C603C8" id="Rectangle 3" o:spid="_x0000_s1035" style="position:absolute;left:0;text-align:left;margin-left:17.5pt;margin-top:-17.25pt;width:242.15pt;height:65.45pt;z-index:251212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eL1YQIAABQFAAAOAAAAZHJzL2Uyb0RvYy54bWysVN1P2zAQf5+0/8Hy+0hSKB8VKapATJMQ&#10;IGDi2XVsGs3xefa1SffX7+ykKWN9mvZyOft+95nf+fKqawzbKB9qsCUvjnLOlJVQ1fat5N9fbr+c&#10;cxZQ2EoYsKrkWxX41fzzp8vWzdQEVmAq5RkFsWHWupKvEN0sy4JcqUaEI3DKklGDbwTS0b9llRct&#10;RW9MNsnz06wFXzkPUoVAtze9kc9TfK2VxAetg0JmSk61YZI+yWWU2fxSzN68cKtaDmWIf6iiEbWl&#10;pGOoG4GCrX39V6imlh4CaDyS0GSgdS1V6oG6KfIP3TyvhFOpFxpOcOOYwv8LK+83z+7R0xhaF2aB&#10;1NhFp30Tv1Qf69KwtuOwVIdM0uVxfjY9zqecSbKdHxeTYhqnme29nQ/4VUHDolJyTz8jzUhs7gL2&#10;0B0kJjM2Sgu3tTG9Nd5k+7qShlujevST0qyuqJJJipooo66NZxtBP1tIqSyeDiUZS+jopin46Fgc&#10;cjRYDE4DNrqpRKXRMT/k+GfG0SNlBYujc1Nb8IcCVD/GzD1+133fc2wfu2VHTZf8ItYYb5ZQbR89&#10;89BTOzh5W9O470TAR+GJy8R62k98IKENtCWHQeNsBf7XofuIJ4qRlbOWdqPk4edaeMWZ+WaJfBfF&#10;yUlcpnQ4mZ5N6ODfW5bvLXbdXAP9kYJeAieTGvFodqr20LzSGi9iVjIJKyl3yXGnXmO/sfQMSLVY&#10;JBCtjxN4Z5+djKHjlCOZXrpX4d3AOCSu3sNui8TsA/F6bPS0sFgj6Dqxcj/VYf60eonXwzMRd/v9&#10;OaH2j9n8NwAAAP//AwBQSwMEFAAGAAgAAAAhAFVKpTThAAAACQEAAA8AAABkcnMvZG93bnJldi54&#10;bWxMj0FPwkAUhO8m/ofNM/EGWyxFWvpKjJGLJ0UJHJfus23svq3dpVR+vetJj5OZzHyTr0fTioF6&#10;11hGmE0jEMSl1Q1XCO9vm8kShPOKtWotE8I3OVgX11e5yrQ98ysNW1+JUMIuUwi1910mpStrMspN&#10;bUccvA/bG+WD7Cupe3UO5aaVd1G0kEY1HBZq1dFjTeXn9mQQni73+rKU+93zvhsOmyS1L8PXAfH2&#10;ZnxYgfA0+r8w/OIHdCgC09GeWDvRIsRJuOIRJvE8ARECySyNQRwR0sUcZJHL/w+KHwAAAP//AwBQ&#10;SwECLQAUAAYACAAAACEAtoM4kv4AAADhAQAAEwAAAAAAAAAAAAAAAAAAAAAAW0NvbnRlbnRfVHlw&#10;ZXNdLnhtbFBLAQItABQABgAIAAAAIQA4/SH/1gAAAJQBAAALAAAAAAAAAAAAAAAAAC8BAABfcmVs&#10;cy8ucmVsc1BLAQItABQABgAIAAAAIQD5seL1YQIAABQFAAAOAAAAAAAAAAAAAAAAAC4CAABkcnMv&#10;ZTJvRG9jLnhtbFBLAQItABQABgAIAAAAIQBVSqU04QAAAAkBAAAPAAAAAAAAAAAAAAAAALsEAABk&#10;cnMvZG93bnJldi54bWxQSwUGAAAAAAQABADzAAAAyQUAAAAA&#10;" fillcolor="white [3201]" stroked="f" strokeweight="2pt">
                <v:textbox>
                  <w:txbxContent>
                    <w:p w14:paraId="5BC3B4BD" w14:textId="29A14F33" w:rsidR="0024554E" w:rsidRPr="0024554E" w:rsidRDefault="0024554E" w:rsidP="0024554E">
                      <w:pPr>
                        <w:jc w:val="center"/>
                        <w:rPr>
                          <w:lang w:val="en-US"/>
                        </w:rPr>
                      </w:pPr>
                      <w:r w:rsidRPr="008022E1">
                        <w:rPr>
                          <w:rFonts w:ascii="Bookman Old Style" w:hAnsi="Bookman Old Style"/>
                          <w:sz w:val="24"/>
                          <w:szCs w:val="24"/>
                        </w:rPr>
                        <w:t xml:space="preserve">TATA HUBUNGAN KERJA DAN POLA KOORDINASI SEKRETARIAT </w:t>
                      </w:r>
                      <w:r w:rsidRPr="008022E1">
                        <w:rPr>
                          <w:rFonts w:ascii="Bookman Old Style" w:hAnsi="Bookman Old Style"/>
                          <w:spacing w:val="-56"/>
                          <w:sz w:val="24"/>
                          <w:szCs w:val="24"/>
                        </w:rPr>
                        <w:t xml:space="preserve"> </w:t>
                      </w:r>
                      <w:r w:rsidRPr="008022E1">
                        <w:rPr>
                          <w:rFonts w:ascii="Bookman Old Style" w:hAnsi="Bookman Old Style"/>
                          <w:sz w:val="24"/>
                          <w:szCs w:val="24"/>
                        </w:rPr>
                        <w:t>DAERAH KABUPATEN SUMEDANG</w:t>
                      </w:r>
                      <w:r>
                        <w:rPr>
                          <w:rFonts w:ascii="Bookman Old Style" w:hAnsi="Bookman Old Style"/>
                          <w:sz w:val="24"/>
                          <w:szCs w:val="24"/>
                        </w:rPr>
                        <w:t xml:space="preserve"> DENGAN PERANGKAT DAERAH</w:t>
                      </w:r>
                    </w:p>
                  </w:txbxContent>
                </v:textbox>
              </v:rect>
            </w:pict>
          </mc:Fallback>
        </mc:AlternateContent>
      </w:r>
      <w:r w:rsidR="00FE64C1">
        <w:rPr>
          <w:rFonts w:ascii="Bookman Old Style" w:hAnsi="Bookman Old Style"/>
          <w:noProof/>
          <w:sz w:val="24"/>
          <w:szCs w:val="24"/>
        </w:rPr>
        <mc:AlternateContent>
          <mc:Choice Requires="wps">
            <w:drawing>
              <wp:anchor distT="0" distB="0" distL="114300" distR="114300" simplePos="0" relativeHeight="251902976" behindDoc="0" locked="0" layoutInCell="1" allowOverlap="1" wp14:anchorId="2177B126" wp14:editId="2F51BF94">
                <wp:simplePos x="0" y="0"/>
                <wp:positionH relativeFrom="column">
                  <wp:posOffset>5695315</wp:posOffset>
                </wp:positionH>
                <wp:positionV relativeFrom="paragraph">
                  <wp:posOffset>1520825</wp:posOffset>
                </wp:positionV>
                <wp:extent cx="0" cy="398145"/>
                <wp:effectExtent l="0" t="0" r="38100" b="20955"/>
                <wp:wrapNone/>
                <wp:docPr id="1478191382" name="Straight Connector 10"/>
                <wp:cNvGraphicFramePr/>
                <a:graphic xmlns:a="http://schemas.openxmlformats.org/drawingml/2006/main">
                  <a:graphicData uri="http://schemas.microsoft.com/office/word/2010/wordprocessingShape">
                    <wps:wsp>
                      <wps:cNvCnPr/>
                      <wps:spPr>
                        <a:xfrm>
                          <a:off x="0" y="0"/>
                          <a:ext cx="0" cy="3981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28633C5" id="Straight Connector 10" o:spid="_x0000_s1026" style="position:absolute;z-index:251902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8.45pt,119.75pt" to="448.45pt,1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LnAmAEAAIcDAAAOAAAAZHJzL2Uyb0RvYy54bWysU01v1DAQvVfiP1i+s0nagkq02R5awQVB&#10;ReEHuM54Y9X2WGOzyf57bGc3iyiqqqqXiT/em5n3PFlfT9awHVDQ6DrerGrOwEnstdt2/NfPz++v&#10;OAtRuF4YdNDxPQR+vXl3th59C+c4oOmBWEriQjv6jg8x+raqghzAirBCDy5dKiQrYtrStupJjCm7&#10;NdV5XX+sRqTeE0oIIZ3ezpd8U/IrBTJ+VypAZKbjqbdYIpX4kGO1WYt2S8IPWh7aEK/owgrtUtEl&#10;1a2Igv0m/SSV1ZIwoIoribZCpbSEoiGpaep/1NwPwkPRkswJfrEpvF1a+W134+4o2TD60AZ/R1nF&#10;pMjmb+qPTcWs/WIWTJHJ+VCm04tPV83lh+xjdeJ5CvELoGV50XGjXZYhWrH7GuIMPUIS71S5rOLe&#10;QAYb9wMU032q1RR2GQq4McR2Ij1n/9gcyhZkpihtzEKqnycdsJkGZVBeSlzQpSK6uBCtdkj/qxqn&#10;Y6tqxh9Vz1qz7Afs9+Udih3ptYuhh8nM4/T3vtBP/8/mDwAAAP//AwBQSwMEFAAGAAgAAAAhAA0j&#10;8GzfAAAACwEAAA8AAABkcnMvZG93bnJldi54bWxMj01PhDAQhu8m/odmTLy5RTbuAjJsjB8nPSB6&#10;8NilI5ClU0K7gP56a/agx5l58s7z5rvF9GKi0XWWEa5XEQji2uqOG4T3t6erBITzirXqLRPCFznY&#10;Fednucq0nfmVpso3IoSwyxRC6/2QSenqloxyKzsQh9unHY3yYRwbqUc1h3DTyziKNtKojsOHVg10&#10;31J9qI4GYfv4XJXD/PDyXcqtLMvJ+uTwgXh5sdzdgvC0+D8YfvWDOhTBaW+PrJ3oEZJ0kwYUIV6n&#10;NyACcdrsEdZRHIMscvm/Q/EDAAD//wMAUEsBAi0AFAAGAAgAAAAhALaDOJL+AAAA4QEAABMAAAAA&#10;AAAAAAAAAAAAAAAAAFtDb250ZW50X1R5cGVzXS54bWxQSwECLQAUAAYACAAAACEAOP0h/9YAAACU&#10;AQAACwAAAAAAAAAAAAAAAAAvAQAAX3JlbHMvLnJlbHNQSwECLQAUAAYACAAAACEAFiy5wJgBAACH&#10;AwAADgAAAAAAAAAAAAAAAAAuAgAAZHJzL2Uyb0RvYy54bWxQSwECLQAUAAYACAAAACEADSPwbN8A&#10;AAALAQAADwAAAAAAAAAAAAAAAADyAwAAZHJzL2Rvd25yZXYueG1sUEsFBgAAAAAEAAQA8wAAAP4E&#10;AAAAAA==&#10;" strokecolor="black [3040]"/>
            </w:pict>
          </mc:Fallback>
        </mc:AlternateContent>
      </w:r>
      <w:r w:rsidR="00FE64C1">
        <w:rPr>
          <w:rFonts w:ascii="Bookman Old Style" w:hAnsi="Bookman Old Style"/>
          <w:noProof/>
          <w:sz w:val="24"/>
          <w:szCs w:val="24"/>
        </w:rPr>
        <mc:AlternateContent>
          <mc:Choice Requires="wps">
            <w:drawing>
              <wp:anchor distT="0" distB="0" distL="114300" distR="114300" simplePos="0" relativeHeight="251453440" behindDoc="0" locked="0" layoutInCell="1" allowOverlap="1" wp14:anchorId="4DD74025" wp14:editId="6E2F5C37">
                <wp:simplePos x="0" y="0"/>
                <wp:positionH relativeFrom="column">
                  <wp:posOffset>6682740</wp:posOffset>
                </wp:positionH>
                <wp:positionV relativeFrom="paragraph">
                  <wp:posOffset>1367790</wp:posOffset>
                </wp:positionV>
                <wp:extent cx="557530" cy="0"/>
                <wp:effectExtent l="0" t="0" r="0" b="0"/>
                <wp:wrapNone/>
                <wp:docPr id="1951035902" name="Straight Connector 5"/>
                <wp:cNvGraphicFramePr/>
                <a:graphic xmlns:a="http://schemas.openxmlformats.org/drawingml/2006/main">
                  <a:graphicData uri="http://schemas.microsoft.com/office/word/2010/wordprocessingShape">
                    <wps:wsp>
                      <wps:cNvCnPr/>
                      <wps:spPr>
                        <a:xfrm>
                          <a:off x="0" y="0"/>
                          <a:ext cx="55753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837EFD" id="Straight Connector 5" o:spid="_x0000_s1026" style="position:absolute;z-index:251453440;visibility:visible;mso-wrap-style:square;mso-wrap-distance-left:9pt;mso-wrap-distance-top:0;mso-wrap-distance-right:9pt;mso-wrap-distance-bottom:0;mso-position-horizontal:absolute;mso-position-horizontal-relative:text;mso-position-vertical:absolute;mso-position-vertical-relative:text" from="526.2pt,107.7pt" to="570.1pt,1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ecPpwEAAKwDAAAOAAAAZHJzL2Uyb0RvYy54bWysU01v2zAMvQ/YfxB0b+S0yDYYcXposF2G&#10;rdjWH6DKVCxMXxC12Pn3o5TEGdphGIpeaInke+Sj6PXt5CzbQ0ITfMeXi4Yz8Cr0xu86/vDj49UH&#10;zjBL30sbPHT8AMhvN2/frMfYwnUYgu0hMSLx2I6x40POsRUC1QBO4iJE8BTUITmZ6Zp2ok9yJHZn&#10;xXXTvBNjSH1MQQEiebfHIN9Ufq1B5a9aI2RmO0695WpTtY/Fis1atrsk42DUqQ35gi6cNJ6KzlRb&#10;mSX7lcwzKmdUChh0XqjgRNDaKKgaSM2yeaLm+yAjVC00HIzzmPD1aNWX/Z2/TzSGMWKL8T4VFZNO&#10;rnypPzbVYR3mYcGUmSLnavV+dUMjVeeQuOBiwvwJgmPl0HFrfJEhW7n/jJlqUeo5pbitL7Z4thIH&#10;tpf0WD2dyutQagmLS3v1lA8WjtBvoJnpqaFlLVE3B+5sOtH8XM4slFkg2lg7g5p/g065BQZ1m/4X&#10;OGfXisHnGeiMD+lvVfN0blUf88+qj1qL7MfQH+pj1XHQStT5nNa37Nyf9wq//GSb3wAAAP//AwBQ&#10;SwMEFAAGAAgAAAAhAOEBQVDhAAAADQEAAA8AAABkcnMvZG93bnJldi54bWxMj8FqwzAQRO+F/oPY&#10;Qm+NZJOU4loOoWBoDzkkNW2OG2tjm1iSkZTYzddXgUJz29kdZt/ky0n37EzOd9ZISGYCGJnaqs40&#10;EqrP8ukFmA9oFPbWkIQf8rAs7u9yzJQdzYbO29CwGGJ8hhLaEIaMc1+3pNHP7EAm3g7WaQxRuoYr&#10;h2MM1z1PhXjmGjsTP7Q40FtL9XF70hJ8WVW7zXrcfR0u75cPh6Gsv9dSPj5Mq1dggabwb4YrfkSH&#10;IjLt7ckoz/qoxSKdR6+ENFnE4WpJ5iIFtv9b8SLnty2KXwAAAP//AwBQSwECLQAUAAYACAAAACEA&#10;toM4kv4AAADhAQAAEwAAAAAAAAAAAAAAAAAAAAAAW0NvbnRlbnRfVHlwZXNdLnhtbFBLAQItABQA&#10;BgAIAAAAIQA4/SH/1gAAAJQBAAALAAAAAAAAAAAAAAAAAC8BAABfcmVscy8ucmVsc1BLAQItABQA&#10;BgAIAAAAIQAUnecPpwEAAKwDAAAOAAAAAAAAAAAAAAAAAC4CAABkcnMvZTJvRG9jLnhtbFBLAQIt&#10;ABQABgAIAAAAIQDhAUFQ4QAAAA0BAAAPAAAAAAAAAAAAAAAAAAEEAABkcnMvZG93bnJldi54bWxQ&#10;SwUGAAAAAAQABADzAAAADwUAAAAA&#10;" strokecolor="black [3040]">
                <v:stroke dashstyle="dash"/>
              </v:line>
            </w:pict>
          </mc:Fallback>
        </mc:AlternateContent>
      </w:r>
      <w:r w:rsidR="00FE64C1">
        <w:rPr>
          <w:rFonts w:ascii="Bookman Old Style" w:hAnsi="Bookman Old Style"/>
          <w:noProof/>
          <w:sz w:val="24"/>
          <w:szCs w:val="24"/>
        </w:rPr>
        <mc:AlternateContent>
          <mc:Choice Requires="wps">
            <w:drawing>
              <wp:anchor distT="0" distB="0" distL="114300" distR="114300" simplePos="0" relativeHeight="251500544" behindDoc="0" locked="0" layoutInCell="1" allowOverlap="1" wp14:anchorId="73340DFD" wp14:editId="29F1A6D0">
                <wp:simplePos x="0" y="0"/>
                <wp:positionH relativeFrom="column">
                  <wp:posOffset>5696585</wp:posOffset>
                </wp:positionH>
                <wp:positionV relativeFrom="paragraph">
                  <wp:posOffset>1059180</wp:posOffset>
                </wp:positionV>
                <wp:extent cx="3683000" cy="154940"/>
                <wp:effectExtent l="0" t="0" r="31750" b="35560"/>
                <wp:wrapNone/>
                <wp:docPr id="1917836365" name="Connector: Elbow 7"/>
                <wp:cNvGraphicFramePr/>
                <a:graphic xmlns:a="http://schemas.openxmlformats.org/drawingml/2006/main">
                  <a:graphicData uri="http://schemas.microsoft.com/office/word/2010/wordprocessingShape">
                    <wps:wsp>
                      <wps:cNvCnPr/>
                      <wps:spPr>
                        <a:xfrm>
                          <a:off x="0" y="0"/>
                          <a:ext cx="3683000" cy="154940"/>
                        </a:xfrm>
                        <a:prstGeom prst="bentConnector3">
                          <a:avLst>
                            <a:gd name="adj1" fmla="val 99899"/>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63C1F0F"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7" o:spid="_x0000_s1026" type="#_x0000_t34" style="position:absolute;margin-left:448.55pt;margin-top:83.4pt;width:290pt;height:12.2pt;z-index:251500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W0mvgEAAMQDAAAOAAAAZHJzL2Uyb0RvYy54bWysU9uO0zAQfUfiHyy/0yTbZdVETfehK3hB&#10;sILlA1x73Bh8k22a9u8Zu2mKAK1WiBfHlzln5pyZrO+PRpMDhKic7WmzqCkBy51Qdt/Tr0/v3qwo&#10;iYlZwbSz0NMTRHq/ef1qPfoObtzgtIBAkMTGbvQ9HVLyXVVFPoBhceE8WHyULhiW8Bj2lQhsRHaj&#10;q5u6vqtGF4QPjkOMePtwfqSbwi8l8PRJygiJ6J5ibamsoay7vFabNev2gflB8akM9g9VGKYsJp2p&#10;Hlhi5EdQf1AZxYOLTqYFd6ZyUioORQOqaerf1HwZmIeiBc2JfrYp/j9a/vGwtY8BbRh97KJ/DFnF&#10;UQaTv1gfORazTrNZcEyE4+XybrWsa/SU41vz9ra9LW5WV7QPMb0HZ0je9HQHNm2dtdgTF5bFLXb4&#10;EFOxTRDLDM4HE98aSqTR2IUD06RtV22bu4S8UzTuLsx4fS277NJJQybU9jNIogQW2pRUZaJgqwNB&#10;2p6K783EWiIzRCqtZ1D9PGiKzTAoU/ZS4BxdMjqbZqBR1oW/ZU3HS6nyHH9RfdaaZe+cOJUmFjtw&#10;VIpf01jnWfz1XODXn2/zEwAA//8DAFBLAwQUAAYACAAAACEAdcwfCOAAAAAMAQAADwAAAGRycy9k&#10;b3ducmV2LnhtbEyP3UrDQBCF7wXfYRnBG7GblJK2MZsiQlHQUq0+wDQ7+cHsbshuk/j2Tq70bmbO&#10;4cx3st1kWjFQ7xtnFcSLCATZwunGVgq+Pvf3GxA+oNXYOksKfsjDLr++yjDVbrQfNJxCJTjE+hQV&#10;1CF0qZS+qMmgX7iOLGul6w0GXvtK6h5HDjetXEZRIg02lj/U2NFTTcX36WIUbAIdX4/v+7fxGV+S&#10;8m5VHjAZlLq9mR4fQASawp8ZZnxGh5yZzu5itRctZ2zXMVtZSBLuMDtW6/l05mkbL0HmmfxfIv8F&#10;AAD//wMAUEsBAi0AFAAGAAgAAAAhALaDOJL+AAAA4QEAABMAAAAAAAAAAAAAAAAAAAAAAFtDb250&#10;ZW50X1R5cGVzXS54bWxQSwECLQAUAAYACAAAACEAOP0h/9YAAACUAQAACwAAAAAAAAAAAAAAAAAv&#10;AQAAX3JlbHMvLnJlbHNQSwECLQAUAAYACAAAACEA1HltJr4BAADEAwAADgAAAAAAAAAAAAAAAAAu&#10;AgAAZHJzL2Uyb0RvYy54bWxQSwECLQAUAAYACAAAACEAdcwfCOAAAAAMAQAADwAAAAAAAAAAAAAA&#10;AAAYBAAAZHJzL2Rvd25yZXYueG1sUEsFBgAAAAAEAAQA8wAAACUFAAAAAA==&#10;" adj="21578" strokecolor="black [3040]"/>
            </w:pict>
          </mc:Fallback>
        </mc:AlternateContent>
      </w:r>
      <w:r w:rsidR="00FE64C1">
        <w:rPr>
          <w:rFonts w:ascii="Bookman Old Style" w:hAnsi="Bookman Old Style"/>
          <w:noProof/>
          <w:sz w:val="24"/>
          <w:szCs w:val="24"/>
        </w:rPr>
        <mc:AlternateContent>
          <mc:Choice Requires="wps">
            <w:drawing>
              <wp:anchor distT="0" distB="0" distL="114300" distR="114300" simplePos="0" relativeHeight="251480064" behindDoc="0" locked="0" layoutInCell="1" allowOverlap="1" wp14:anchorId="622E3286" wp14:editId="369944B7">
                <wp:simplePos x="0" y="0"/>
                <wp:positionH relativeFrom="column">
                  <wp:posOffset>5694680</wp:posOffset>
                </wp:positionH>
                <wp:positionV relativeFrom="paragraph">
                  <wp:posOffset>882016</wp:posOffset>
                </wp:positionV>
                <wp:extent cx="1270" cy="336550"/>
                <wp:effectExtent l="0" t="0" r="36830" b="25400"/>
                <wp:wrapNone/>
                <wp:docPr id="228476839" name="Straight Connector 6"/>
                <wp:cNvGraphicFramePr/>
                <a:graphic xmlns:a="http://schemas.openxmlformats.org/drawingml/2006/main">
                  <a:graphicData uri="http://schemas.microsoft.com/office/word/2010/wordprocessingShape">
                    <wps:wsp>
                      <wps:cNvCnPr/>
                      <wps:spPr>
                        <a:xfrm>
                          <a:off x="0" y="0"/>
                          <a:ext cx="1270" cy="336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88810" id="Straight Connector 6" o:spid="_x0000_s1026" style="position:absolute;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8.4pt,69.45pt" to="448.5pt,9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rrWnAEAAIoDAAAOAAAAZHJzL2Uyb0RvYy54bWysU8tu2zAQvBfIPxC8x5IdJC0Eyz4kSC5B&#10;G7TNBzDU0iLCF5aMJf99l7QtB20RBEEuFB8zuzuzq+V6tIZtAaP2ruXzWc0ZOOk77TYtf/x9e/6N&#10;s5iE64TxDlq+g8jXq7MvyyE0sPC9Nx0goyAuNkNoeZ9SaKoqyh6siDMfwNGj8mhFoiNuqg7FQNGt&#10;qRZ1fVUNHruAXkKMdHuzf+SrEl8pkOmHUhESMy2n2lJZsaxPea1WS9FsUIRey0MZ4gNVWKEdJZ1C&#10;3Ygk2Avqf0JZLdFHr9JMelt5pbSEooHUzOu/1PzqRYCihcyJYbIpfl5Y+X177R6QbBhCbGJ4wKxi&#10;VGjzl+pjYzFrN5kFY2KSLueLr2SopIeLi6vLy2JldaIGjOkOvGV503KjXVYiGrG9j4nSEfQIocMp&#10;edmlnYEMNu4nKKa7nK6wy1zAtUG2FdTR7nmeO0ixCjJTlDZmItVvkw7YTIMyK+8lTuiS0bs0Ea12&#10;Hv+XNY3HUtUef1S915plP/luV1pR7KCGF2WH4cwT9fpc6KdfaPUHAAD//wMAUEsDBBQABgAIAAAA&#10;IQBqV8P43wAAAAsBAAAPAAAAZHJzL2Rvd25yZXYueG1sTI9PT4QwEMXvJn6HZky8uWU1WShSNsY/&#10;Jz0gevDYpSOQpVNCu4B+eseTHue9lze/V+xXN4gZp9B70rDdJCCQGm97ajW8vz1dZSBCNGTN4Ak1&#10;fGGAfXl+Vpjc+oVeca5jK7iEQm40dDGOuZSh6dCZsPEjEnuffnIm8jm10k5m4XI3yOsk2UlneuIP&#10;nRnxvsPmWJ+chvTxua7G5eHlu5KprKrZx+z4ofXlxXp3CyLiGv/C8IvP6FAy08GfyAYxaMjUjtEj&#10;GzeZAsGJTKW87sCK2iqQZSH/byh/AAAA//8DAFBLAQItABQABgAIAAAAIQC2gziS/gAAAOEBAAAT&#10;AAAAAAAAAAAAAAAAAAAAAABbQ29udGVudF9UeXBlc10ueG1sUEsBAi0AFAAGAAgAAAAhADj9If/W&#10;AAAAlAEAAAsAAAAAAAAAAAAAAAAALwEAAF9yZWxzLy5yZWxzUEsBAi0AFAAGAAgAAAAhALg+utac&#10;AQAAigMAAA4AAAAAAAAAAAAAAAAALgIAAGRycy9lMm9Eb2MueG1sUEsBAi0AFAAGAAgAAAAhAGpX&#10;w/jfAAAACwEAAA8AAAAAAAAAAAAAAAAA9gMAAGRycy9kb3ducmV2LnhtbFBLBQYAAAAABAAEAPMA&#10;AAACBQAAAAA=&#10;" strokecolor="black [3040]"/>
            </w:pict>
          </mc:Fallback>
        </mc:AlternateContent>
      </w:r>
      <w:r w:rsidR="00FE64C1">
        <w:rPr>
          <w:rFonts w:ascii="Bookman Old Style" w:hAnsi="Bookman Old Style"/>
          <w:noProof/>
          <w:sz w:val="24"/>
          <w:szCs w:val="24"/>
        </w:rPr>
        <mc:AlternateContent>
          <mc:Choice Requires="wps">
            <w:drawing>
              <wp:anchor distT="0" distB="0" distL="114300" distR="114300" simplePos="0" relativeHeight="251523072" behindDoc="0" locked="0" layoutInCell="1" allowOverlap="1" wp14:anchorId="2C84A03D" wp14:editId="30EE0170">
                <wp:simplePos x="0" y="0"/>
                <wp:positionH relativeFrom="column">
                  <wp:posOffset>4739640</wp:posOffset>
                </wp:positionH>
                <wp:positionV relativeFrom="paragraph">
                  <wp:posOffset>576258</wp:posOffset>
                </wp:positionV>
                <wp:extent cx="1939925" cy="0"/>
                <wp:effectExtent l="0" t="0" r="0" b="0"/>
                <wp:wrapNone/>
                <wp:docPr id="698968060" name="Straight Connector 8"/>
                <wp:cNvGraphicFramePr/>
                <a:graphic xmlns:a="http://schemas.openxmlformats.org/drawingml/2006/main">
                  <a:graphicData uri="http://schemas.microsoft.com/office/word/2010/wordprocessingShape">
                    <wps:wsp>
                      <wps:cNvCnPr/>
                      <wps:spPr>
                        <a:xfrm>
                          <a:off x="0" y="0"/>
                          <a:ext cx="1939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CEFD73" id="Straight Connector 8" o:spid="_x0000_s1026" style="position:absolute;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2pt,45.35pt" to="525.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V63mQEAAIgDAAAOAAAAZHJzL2Uyb0RvYy54bWysU8tu2zAQvAfIPxC815JdNIgFyzkkaC9F&#10;EjTJBzDU0iLKF5asJf99l7QtB0lQFEEuFB8zszu7q9XVaA3bAkbtXcvns5ozcNJ32m1a/vT4/csl&#10;ZzEJ1wnjHbR8B5Ffrc/PVkNoYOF7bzpARiIuNkNoeZ9SaKoqyh6siDMfwNGj8mhFoiNuqg7FQOrW&#10;VIu6vqgGj11ALyFGur3ZP/J10VcKZLpTKkJipuWUWyorlvU5r9V6JZoNitBreUhDfCALK7SjoJPU&#10;jUiC/UH9RspqiT56lWbS28orpSUUD+RmXr9y89CLAMULFSeGqUzx82Tl7fba3SOVYQixieEes4tR&#10;oc1fyo+NpVi7qVgwJibpcr78ulwuvnEmj2/ViRgwph/gLcublhvtsg/RiO3PmCgYQY8QOpxCl13a&#10;Gchg436BYrrLwQq7TAVcG2RbQf3sfs9z/0irIDNFaWMmUv1v0gGbaVAm5X+JE7pE9C5NRKudx/ei&#10;pvGYqtrjj673XrPtZ9/tSiNKOajdxdlhNPM8vTwX+ukHWv8FAAD//wMAUEsDBBQABgAIAAAAIQAo&#10;UlJ73gAAAAoBAAAPAAAAZHJzL2Rvd25yZXYueG1sTI9NT8MwDIbvSPyHyEjcmDM01q00nRAfJziU&#10;woFj1pi2WuNUTdYWfj2ZOMDR9qvHz5vtZtuJkQbfOlawXEgQxJUzLdcK3t+erjYgfNBsdOeYFHyR&#10;h11+fpbp1LiJX2ksQy0ihH2qFTQh9Cmirxqy2i9cTxxvn26wOsRxqNEMeopw2+G1lGu0uuX4odE9&#10;3TdUHcqjVZA8PpdFPz28fBeYYFGMLmwOH0pdXsx3tyACzeEvDCf9qA55dNq7IxsvushYrVcxqmAr&#10;ExCngLxZbkHsfzeYZ/i/Qv4DAAD//wMAUEsBAi0AFAAGAAgAAAAhALaDOJL+AAAA4QEAABMAAAAA&#10;AAAAAAAAAAAAAAAAAFtDb250ZW50X1R5cGVzXS54bWxQSwECLQAUAAYACAAAACEAOP0h/9YAAACU&#10;AQAACwAAAAAAAAAAAAAAAAAvAQAAX3JlbHMvLnJlbHNQSwECLQAUAAYACAAAACEA58Fet5kBAACI&#10;AwAADgAAAAAAAAAAAAAAAAAuAgAAZHJzL2Uyb0RvYy54bWxQSwECLQAUAAYACAAAACEAKFJSe94A&#10;AAAKAQAADwAAAAAAAAAAAAAAAADzAwAAZHJzL2Rvd25yZXYueG1sUEsFBgAAAAAEAAQA8wAAAP4E&#10;AAAAAA==&#10;" strokecolor="black [3040]"/>
            </w:pict>
          </mc:Fallback>
        </mc:AlternateContent>
      </w:r>
      <w:r w:rsidR="00FE64C1">
        <w:rPr>
          <w:rFonts w:ascii="Bookman Old Style" w:hAnsi="Bookman Old Style"/>
          <w:noProof/>
          <w:sz w:val="24"/>
          <w:szCs w:val="24"/>
        </w:rPr>
        <mc:AlternateContent>
          <mc:Choice Requires="wps">
            <w:drawing>
              <wp:anchor distT="0" distB="0" distL="114300" distR="114300" simplePos="0" relativeHeight="251287552" behindDoc="0" locked="0" layoutInCell="1" allowOverlap="1" wp14:anchorId="4508CA20" wp14:editId="35BA012D">
                <wp:simplePos x="0" y="0"/>
                <wp:positionH relativeFrom="column">
                  <wp:posOffset>4746625</wp:posOffset>
                </wp:positionH>
                <wp:positionV relativeFrom="paragraph">
                  <wp:posOffset>297180</wp:posOffset>
                </wp:positionV>
                <wp:extent cx="1923415" cy="581660"/>
                <wp:effectExtent l="0" t="0" r="19685" b="27940"/>
                <wp:wrapNone/>
                <wp:docPr id="1857914571" name="Rectangle 3"/>
                <wp:cNvGraphicFramePr/>
                <a:graphic xmlns:a="http://schemas.openxmlformats.org/drawingml/2006/main">
                  <a:graphicData uri="http://schemas.microsoft.com/office/word/2010/wordprocessingShape">
                    <wps:wsp>
                      <wps:cNvSpPr/>
                      <wps:spPr>
                        <a:xfrm>
                          <a:off x="0" y="0"/>
                          <a:ext cx="1923415" cy="58166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7549B1" w14:textId="5A784A49" w:rsidR="0024554E" w:rsidRPr="00AC60BA" w:rsidRDefault="0024554E" w:rsidP="00AC60BA">
                            <w:pPr>
                              <w:spacing w:line="480" w:lineRule="auto"/>
                              <w:jc w:val="center"/>
                              <w:rPr>
                                <w:rFonts w:ascii="Bookman Old Style" w:hAnsi="Bookman Old Style"/>
                                <w:b/>
                                <w:bCs/>
                                <w:lang w:val="en-US"/>
                              </w:rPr>
                            </w:pPr>
                            <w:r w:rsidRPr="00AC60BA">
                              <w:rPr>
                                <w:rFonts w:ascii="Bookman Old Style" w:hAnsi="Bookman Old Style"/>
                                <w:b/>
                                <w:bCs/>
                                <w:lang w:val="en-US"/>
                              </w:rPr>
                              <w:t>BUPATI</w:t>
                            </w:r>
                          </w:p>
                          <w:p w14:paraId="59342123" w14:textId="425559B8" w:rsidR="0024554E" w:rsidRPr="00AC60BA" w:rsidRDefault="0024554E" w:rsidP="0024554E">
                            <w:pPr>
                              <w:spacing w:line="360" w:lineRule="auto"/>
                              <w:jc w:val="center"/>
                              <w:rPr>
                                <w:b/>
                                <w:bCs/>
                                <w:sz w:val="20"/>
                                <w:szCs w:val="20"/>
                                <w:lang w:val="en-US"/>
                              </w:rPr>
                            </w:pPr>
                            <w:r w:rsidRPr="00AC60BA">
                              <w:rPr>
                                <w:rFonts w:ascii="Bookman Old Style" w:hAnsi="Bookman Old Style"/>
                                <w:b/>
                                <w:bCs/>
                                <w:lang w:val="en-US"/>
                              </w:rPr>
                              <w:t>WAKIL BUPATI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8CA20" id="_x0000_s1036" style="position:absolute;left:0;text-align:left;margin-left:373.75pt;margin-top:23.4pt;width:151.45pt;height:45.8pt;z-index:25128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tiudgIAAEYFAAAOAAAAZHJzL2Uyb0RvYy54bWysVN9v2jAQfp+0/8Hy+wihwFrUUCEqpkmo&#10;RWunPhvHLtYcn2cbEvbX7+yEgLpqD9NekrPvu9/f+fauqTQ5COcVmILmgyElwnAolXkt6Pfn1adr&#10;SnxgpmQajCjoUXh6N//44ba2MzGCHehSOIJOjJ/VtqC7EOwsyzzfiYr5AVhhUCnBVSzg0b1mpWM1&#10;eq90NhoOp1kNrrQOuPAeb+9bJZ0n/1IKHh6l9CIQXVDMLaSvS99t/GbzWzZ7dczuFO/SYP+QRcWU&#10;waC9q3sWGNk79YerSnEHHmQYcKgykFJxkWrAavLhm2qedsyKVAs2x9u+Tf7/ueUPhye7cdiG2vqZ&#10;RzFW0UhXxT/mR5rUrGPfLNEEwvEyvxldjfMJJRx1k+t8Ok3dzM7W1vnwRUBFolBQh8NIPWKHtQ8Y&#10;EaEnSAymDakLOr2aDBPKg1blSmkddYkPYqkdOTCcZGjyODl0cIHCkzZ4eS4kSeGoRev+m5BElZj6&#10;qA0QOXb2yTgXJkw7v9ogOppJzKA3zN8z1OGUTIeNZiJxrzfsSvpbxN4iRQUTeuNKGXDvRS5/9JFb&#10;/Kn6tuZYfmi2DRaN40rTiVdbKI8bRxy0y+AtXykc0Jr5sGEO2Y97ghsdHvEjNeBMoJMo2YH79d59&#10;xCMpUUtJjdtUUP9zz5ygRH81SNebfDyO65cO48nnER7cpWZ7qTH7agk45hzfDsuTGPFBn0TpoHrB&#10;xV/EqKhihmNs5MVJXIZ2x/Hh4GKxSCBcOMvC2jxZHl3HNkf6PTcvzNmOowHZ/QCnvWOzN1RtsdHS&#10;wGIfQKrE43NXuwHgsiZ2dg9LfA0uzwl1fv7mvwEAAP//AwBQSwMEFAAGAAgAAAAhAGSUsfHhAAAA&#10;CwEAAA8AAABkcnMvZG93bnJldi54bWxMj8FOwzAMhu9IvENkJC6IJRvdVpWmE6u0C+LCYBPHrPHa&#10;isapmmwrb493gpstf/r9/flqdJ044xBaTxqmEwUCqfK2pVrD58fmMQURoiFrOk+o4QcDrIrbm9xk&#10;1l/oHc/bWAsOoZAZDU2MfSZlqBp0Jkx8j8S3ox+cibwOtbSDuXC46+RMqYV0piX+0Jgeywar7+3J&#10;aZjtZLp+o+l6V7p9+bA57l+/0Gl9fze+PIOIOMY/GK76rA4FOx38iWwQnYZlspwzqiFZcIUroOYq&#10;AXHg6SlNQBa5/N+h+AUAAP//AwBQSwECLQAUAAYACAAAACEAtoM4kv4AAADhAQAAEwAAAAAAAAAA&#10;AAAAAAAAAAAAW0NvbnRlbnRfVHlwZXNdLnhtbFBLAQItABQABgAIAAAAIQA4/SH/1gAAAJQBAAAL&#10;AAAAAAAAAAAAAAAAAC8BAABfcmVscy8ucmVsc1BLAQItABQABgAIAAAAIQBGStiudgIAAEYFAAAO&#10;AAAAAAAAAAAAAAAAAC4CAABkcnMvZTJvRG9jLnhtbFBLAQItABQABgAIAAAAIQBklLHx4QAAAAsB&#10;AAAPAAAAAAAAAAAAAAAAANAEAABkcnMvZG93bnJldi54bWxQSwUGAAAAAAQABADzAAAA3gUAAAAA&#10;" fillcolor="white [3201]" strokecolor="black [3213]" strokeweight=".5pt">
                <v:textbox>
                  <w:txbxContent>
                    <w:p w14:paraId="397549B1" w14:textId="5A784A49" w:rsidR="0024554E" w:rsidRPr="00AC60BA" w:rsidRDefault="0024554E" w:rsidP="00AC60BA">
                      <w:pPr>
                        <w:spacing w:line="480" w:lineRule="auto"/>
                        <w:jc w:val="center"/>
                        <w:rPr>
                          <w:rFonts w:ascii="Bookman Old Style" w:hAnsi="Bookman Old Style"/>
                          <w:b/>
                          <w:bCs/>
                          <w:lang w:val="en-US"/>
                        </w:rPr>
                      </w:pPr>
                      <w:r w:rsidRPr="00AC60BA">
                        <w:rPr>
                          <w:rFonts w:ascii="Bookman Old Style" w:hAnsi="Bookman Old Style"/>
                          <w:b/>
                          <w:bCs/>
                          <w:lang w:val="en-US"/>
                        </w:rPr>
                        <w:t>BUPATI</w:t>
                      </w:r>
                    </w:p>
                    <w:p w14:paraId="59342123" w14:textId="425559B8" w:rsidR="0024554E" w:rsidRPr="00AC60BA" w:rsidRDefault="0024554E" w:rsidP="0024554E">
                      <w:pPr>
                        <w:spacing w:line="360" w:lineRule="auto"/>
                        <w:jc w:val="center"/>
                        <w:rPr>
                          <w:b/>
                          <w:bCs/>
                          <w:sz w:val="20"/>
                          <w:szCs w:val="20"/>
                          <w:lang w:val="en-US"/>
                        </w:rPr>
                      </w:pPr>
                      <w:r w:rsidRPr="00AC60BA">
                        <w:rPr>
                          <w:rFonts w:ascii="Bookman Old Style" w:hAnsi="Bookman Old Style"/>
                          <w:b/>
                          <w:bCs/>
                          <w:lang w:val="en-US"/>
                        </w:rPr>
                        <w:t>WAKIL BUPATI</w:t>
                      </w:r>
                    </w:p>
                  </w:txbxContent>
                </v:textbox>
              </v:rect>
            </w:pict>
          </mc:Fallback>
        </mc:AlternateContent>
      </w:r>
      <w:r w:rsidR="00FE64C1">
        <w:rPr>
          <w:rFonts w:ascii="Bookman Old Style" w:hAnsi="Bookman Old Style"/>
          <w:noProof/>
          <w:sz w:val="24"/>
          <w:szCs w:val="24"/>
        </w:rPr>
        <mc:AlternateContent>
          <mc:Choice Requires="wps">
            <w:drawing>
              <wp:anchor distT="0" distB="0" distL="114300" distR="114300" simplePos="0" relativeHeight="251363328" behindDoc="0" locked="0" layoutInCell="1" allowOverlap="1" wp14:anchorId="76E8C410" wp14:editId="3BCBECDF">
                <wp:simplePos x="0" y="0"/>
                <wp:positionH relativeFrom="column">
                  <wp:posOffset>4746625</wp:posOffset>
                </wp:positionH>
                <wp:positionV relativeFrom="paragraph">
                  <wp:posOffset>1212215</wp:posOffset>
                </wp:positionV>
                <wp:extent cx="1923415" cy="308610"/>
                <wp:effectExtent l="0" t="0" r="19685" b="15240"/>
                <wp:wrapNone/>
                <wp:docPr id="769970610" name="Rectangle 3"/>
                <wp:cNvGraphicFramePr/>
                <a:graphic xmlns:a="http://schemas.openxmlformats.org/drawingml/2006/main">
                  <a:graphicData uri="http://schemas.microsoft.com/office/word/2010/wordprocessingShape">
                    <wps:wsp>
                      <wps:cNvSpPr/>
                      <wps:spPr>
                        <a:xfrm>
                          <a:off x="0" y="0"/>
                          <a:ext cx="1923415" cy="30861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22CA014" w14:textId="02E1E5CF" w:rsidR="0024554E" w:rsidRPr="00AC60BA" w:rsidRDefault="0024554E" w:rsidP="0024554E">
                            <w:pPr>
                              <w:jc w:val="center"/>
                              <w:rPr>
                                <w:b/>
                                <w:bCs/>
                                <w:sz w:val="20"/>
                                <w:szCs w:val="20"/>
                                <w:lang w:val="en-US"/>
                              </w:rPr>
                            </w:pPr>
                            <w:r w:rsidRPr="00AC60BA">
                              <w:rPr>
                                <w:rFonts w:ascii="Bookman Old Style" w:hAnsi="Bookman Old Style"/>
                                <w:b/>
                                <w:bCs/>
                                <w:lang w:val="en-US"/>
                              </w:rPr>
                              <w:t>SEKRETARIS DAERAH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8C410" id="_x0000_s1037" style="position:absolute;left:0;text-align:left;margin-left:373.75pt;margin-top:95.45pt;width:151.45pt;height:24.3pt;z-index:2513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T8sdgIAAEYFAAAOAAAAZHJzL2Uyb0RvYy54bWysVFtv2yAUfp+0/4B4XxzntjaqU0WtOk2q&#10;2mjp1GeCoUHDHAYkdvbrd8COE3XRHqa92AfOd+7f4ea2qTTZC+cVmILmgyElwnAolXkr6PeXh09X&#10;lPjATMk0GFHQg/D0dvHxw01t52IEW9ClcASdGD+vbUG3Idh5lnm+FRXzA7DCoFKCq1jAo3vLSsdq&#10;9F7pbDQczrIaXGkdcOE93t63SrpI/qUUPDxL6UUguqCYW0hfl76b+M0WN2z+5pjdKt6lwf4hi4op&#10;g0F7V/csMLJz6g9XleIOPMgw4FBlIKXiItWA1eTDd9Wst8yKVAs2x9u+Tf7/ueVP+7VdOWxDbf3c&#10;oxiraKSr4h/zI01q1qFvlmgC4XiZX4/Gk3xKCUfdeHg1y1M3s5O1dT58EVCRKBTU4TBSj9j+0QeM&#10;iNAjJAbThtQFnY2nw4TyoFX5oLSOusQHcacd2TOcZGjyODl0cIbCkzZ4eSokSeGgRev+m5BElZj6&#10;qA0QOXbyyTgXJsw6v9ogOppJzKA3zC8Z6nBMpsNGM5G41xt2Jf0tYm+RooIJvXGlDLhLkcsffeQW&#10;f6y+rTmWH5pNg0XjuBI0Xm2gPKwccdAug7f8QeGAHpkPK+aQ/bgnuNHhGT9SA84EOomSLbhfl+4j&#10;HkmJWkpq3KaC+p875gQl+qtBul7nk0lcv3SYTD+P8ODONZtzjdlVd4BjzvHtsDyJER/0UZQOqldc&#10;/GWMiipmOMZGXhzFu9DuOD4cXCyXCYQLZ1l4NGvLo+vY5ki/l+aVOdtxNCC7n+C4d2z+jqotNloa&#10;WO4CSJV4fOpqNwBc1sTO7mGJr8H5OaFOz9/iNwAAAP//AwBQSwMEFAAGAAgAAAAhAIjGEm7hAAAA&#10;DAEAAA8AAABkcnMvZG93bnJldi54bWxMj0FPwkAQhe8m/ofNmHgxsAtSobVbIk24GC4iEI9LO7SN&#10;3dmmu0D99w4nPU7ey/e+SZeDbcUFe9840jAZKxBIhSsbqjTsPtejBQgfDJWmdYQaftDDMru/S01S&#10;uit94GUbKsEQ8onRUIfQJVL6okZr/Nh1SJydXG9N4LOvZNmbK8NtK6dKvUhrGuKF2nSY11h8b89W&#10;w3QvF6sNTVb73B7yp/Xp8P6FVuvHh+HtFUTAIfyV4abP6pCx09GdqfSi1TCfzSOuchCrGMStoSI1&#10;A3Fk/nMcgcxS+f+J7BcAAP//AwBQSwECLQAUAAYACAAAACEAtoM4kv4AAADhAQAAEwAAAAAAAAAA&#10;AAAAAAAAAAAAW0NvbnRlbnRfVHlwZXNdLnhtbFBLAQItABQABgAIAAAAIQA4/SH/1gAAAJQBAAAL&#10;AAAAAAAAAAAAAAAAAC8BAABfcmVscy8ucmVsc1BLAQItABQABgAIAAAAIQC9lT8sdgIAAEYFAAAO&#10;AAAAAAAAAAAAAAAAAC4CAABkcnMvZTJvRG9jLnhtbFBLAQItABQABgAIAAAAIQCIxhJu4QAAAAwB&#10;AAAPAAAAAAAAAAAAAAAAANAEAABkcnMvZG93bnJldi54bWxQSwUGAAAAAAQABADzAAAA3gUAAAAA&#10;" fillcolor="white [3201]" strokecolor="black [3213]" strokeweight=".5pt">
                <v:textbox>
                  <w:txbxContent>
                    <w:p w14:paraId="522CA014" w14:textId="02E1E5CF" w:rsidR="0024554E" w:rsidRPr="00AC60BA" w:rsidRDefault="0024554E" w:rsidP="0024554E">
                      <w:pPr>
                        <w:jc w:val="center"/>
                        <w:rPr>
                          <w:b/>
                          <w:bCs/>
                          <w:sz w:val="20"/>
                          <w:szCs w:val="20"/>
                          <w:lang w:val="en-US"/>
                        </w:rPr>
                      </w:pPr>
                      <w:r w:rsidRPr="00AC60BA">
                        <w:rPr>
                          <w:rFonts w:ascii="Bookman Old Style" w:hAnsi="Bookman Old Style"/>
                          <w:b/>
                          <w:bCs/>
                          <w:lang w:val="en-US"/>
                        </w:rPr>
                        <w:t>SEKRETARIS DAERAH</w:t>
                      </w:r>
                    </w:p>
                  </w:txbxContent>
                </v:textbox>
              </v:rect>
            </w:pict>
          </mc:Fallback>
        </mc:AlternateContent>
      </w:r>
      <w:r w:rsidR="00FE64C1">
        <w:rPr>
          <w:rFonts w:ascii="Bookman Old Style" w:hAnsi="Bookman Old Style"/>
          <w:noProof/>
          <w:sz w:val="24"/>
          <w:szCs w:val="24"/>
        </w:rPr>
        <mc:AlternateContent>
          <mc:Choice Requires="wps">
            <w:drawing>
              <wp:anchor distT="0" distB="0" distL="114300" distR="114300" simplePos="0" relativeHeight="251436032" behindDoc="0" locked="0" layoutInCell="1" allowOverlap="1" wp14:anchorId="6CFEA3CD" wp14:editId="1CBF086C">
                <wp:simplePos x="0" y="0"/>
                <wp:positionH relativeFrom="column">
                  <wp:posOffset>7224395</wp:posOffset>
                </wp:positionH>
                <wp:positionV relativeFrom="paragraph">
                  <wp:posOffset>1196975</wp:posOffset>
                </wp:positionV>
                <wp:extent cx="4061460" cy="499110"/>
                <wp:effectExtent l="0" t="0" r="15240" b="15240"/>
                <wp:wrapNone/>
                <wp:docPr id="2015620929" name="Rectangle 3"/>
                <wp:cNvGraphicFramePr/>
                <a:graphic xmlns:a="http://schemas.openxmlformats.org/drawingml/2006/main">
                  <a:graphicData uri="http://schemas.microsoft.com/office/word/2010/wordprocessingShape">
                    <wps:wsp>
                      <wps:cNvSpPr/>
                      <wps:spPr>
                        <a:xfrm>
                          <a:off x="0" y="0"/>
                          <a:ext cx="4061460" cy="49911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734B9AC" w14:textId="53AA15F8" w:rsidR="0024554E" w:rsidRPr="00AC60BA" w:rsidRDefault="00AC60BA" w:rsidP="0024554E">
                            <w:pPr>
                              <w:pStyle w:val="ListParagraph"/>
                              <w:numPr>
                                <w:ilvl w:val="0"/>
                                <w:numId w:val="46"/>
                              </w:numPr>
                              <w:ind w:left="426"/>
                              <w:jc w:val="both"/>
                              <w:rPr>
                                <w:b/>
                                <w:bCs/>
                                <w:sz w:val="18"/>
                                <w:szCs w:val="18"/>
                                <w:lang w:val="en-US"/>
                              </w:rPr>
                            </w:pPr>
                            <w:r w:rsidRPr="00AC60BA">
                              <w:rPr>
                                <w:b/>
                                <w:bCs/>
                                <w:sz w:val="18"/>
                                <w:szCs w:val="18"/>
                                <w:lang w:val="en-US"/>
                              </w:rPr>
                              <w:t>STAF AHLI BID. PEMERINTAHAN, HUKUM DAN POLITIK</w:t>
                            </w:r>
                          </w:p>
                          <w:p w14:paraId="4130E3AF" w14:textId="6E268E59" w:rsidR="0024554E" w:rsidRPr="00AC60BA" w:rsidRDefault="00AC60BA" w:rsidP="0024554E">
                            <w:pPr>
                              <w:pStyle w:val="ListParagraph"/>
                              <w:numPr>
                                <w:ilvl w:val="0"/>
                                <w:numId w:val="46"/>
                              </w:numPr>
                              <w:ind w:left="426"/>
                              <w:jc w:val="both"/>
                              <w:rPr>
                                <w:b/>
                                <w:bCs/>
                                <w:sz w:val="18"/>
                                <w:szCs w:val="18"/>
                                <w:lang w:val="en-US"/>
                              </w:rPr>
                            </w:pPr>
                            <w:r w:rsidRPr="00AC60BA">
                              <w:rPr>
                                <w:b/>
                                <w:bCs/>
                                <w:sz w:val="18"/>
                                <w:szCs w:val="18"/>
                                <w:lang w:val="en-US"/>
                              </w:rPr>
                              <w:t>STAF AHLI BID. PEMBANGUNAN, EKONOMI DAN KEUANGAN</w:t>
                            </w:r>
                          </w:p>
                          <w:p w14:paraId="41A1C36C" w14:textId="4158981A" w:rsidR="006D49EB" w:rsidRPr="00AC60BA" w:rsidRDefault="00AC60BA" w:rsidP="0024554E">
                            <w:pPr>
                              <w:pStyle w:val="ListParagraph"/>
                              <w:numPr>
                                <w:ilvl w:val="0"/>
                                <w:numId w:val="46"/>
                              </w:numPr>
                              <w:ind w:left="426"/>
                              <w:jc w:val="both"/>
                              <w:rPr>
                                <w:b/>
                                <w:bCs/>
                                <w:sz w:val="18"/>
                                <w:szCs w:val="18"/>
                                <w:lang w:val="en-US"/>
                              </w:rPr>
                            </w:pPr>
                            <w:r w:rsidRPr="00AC60BA">
                              <w:rPr>
                                <w:b/>
                                <w:bCs/>
                                <w:sz w:val="18"/>
                                <w:szCs w:val="18"/>
                                <w:lang w:val="en-US"/>
                              </w:rPr>
                              <w:t>STAF AHLI BID. KEMASYARAKATAN DAN SUMBER DAYA MANUSIA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EA3CD" id="_x0000_s1038" style="position:absolute;left:0;text-align:left;margin-left:568.85pt;margin-top:94.25pt;width:319.8pt;height:39.3pt;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x6dgIAAEYFAAAOAAAAZHJzL2Uyb0RvYy54bWysVN9v2jAQfp+0/8Hy+0jCKFtRQ4WomCZV&#10;LVo79dk4drHm+DzbkLC/fmcnBNShPUx7Sc6+735/55vbttZkL5xXYEpajHJKhOFQKfNa0u/Pqw+f&#10;KfGBmYppMKKkB+Hp7fz9u5vGzsQYtqAr4Qg6MX7W2JJuQ7CzLPN8K2rmR2CFQaUEV7OAR/eaVY41&#10;6L3W2TjPp1kDrrIOuPAeb+86JZ0n/1IKHh6l9CIQXVLMLaSvS99N/GbzGzZ7dcxuFe/TYP+QRc2U&#10;waCDqzsWGNk59YerWnEHHmQYcagzkFJxkWrAaor8TTVPW2ZFqgWb4+3QJv//3PKH/ZNdO2xDY/3M&#10;oxiraKWr4x/zI21q1mFolmgD4Xg5yafFZIo95aibXF8XRepmdrK2zocvAmoShZI6HEbqEdvf+4AR&#10;EXqExGDakKak049XeUJ50KpaKa2jLvFBLLUje4aTDG0RJ4cOzlB40gYvT4UkKRy06Nx/E5KoClMf&#10;dwEix04+GefChGnvVxtERzOJGQyGxSVDHY7J9NhoJhL3BsO+pL9FHCxSVDBhMK6VAXcpcvVjiNzh&#10;j9V3NcfyQ7tpsWhczXGsLF5toDqsHXHQLYO3fKVwQPfMhzVzyH6cKW50eMSP1IAzgV6iZAvu16X7&#10;iEdSopaSBreppP7njjlBif5qkK7XxWQS1y8dJlefxnhw55rNucbs6iXgmAt8OyxPYsQHfRSlg/oF&#10;F38Ro6KKGY6xkRdHcRm6HceHg4vFIoFw4SwL9+bJ8ug6tjnS77l9Yc72HA3I7gc47h2bvaFqh42W&#10;Bha7AFIlHp+62g8AlzWxs39Y4mtwfk6o0/M3/w0AAP//AwBQSwMEFAAGAAgAAAAhAMXliAXhAAAA&#10;DQEAAA8AAABkcnMvZG93bnJldi54bWxMjz1PwzAQhnck/oN1SCyIOmlFHYU4FY3UBbFQaMXoxtck&#10;Ij5HsduGf891gu1e3aP3o1hNrhdnHEPnSUM6S0Ag1d521Gj4/Ng8ZiBCNGRN7wk1/GCAVXl7U5jc&#10;+gu943kbG8EmFHKjoY1xyKUMdYvOhJkfkPh39KMzkeXYSDuaC5u7Xs6TZCmd6YgTWjNg1WL9vT05&#10;DfOdzNZvlK53ldtXD5vj/vULndb3d9PLM4iIU/yD4Vqfq0PJnQ7+RDaInnW6UIpZvrLsCcQVUUot&#10;QBw4YKlSkGUh/68ofwEAAP//AwBQSwECLQAUAAYACAAAACEAtoM4kv4AAADhAQAAEwAAAAAAAAAA&#10;AAAAAAAAAAAAW0NvbnRlbnRfVHlwZXNdLnhtbFBLAQItABQABgAIAAAAIQA4/SH/1gAAAJQBAAAL&#10;AAAAAAAAAAAAAAAAAC8BAABfcmVscy8ucmVsc1BLAQItABQABgAIAAAAIQAA9kx6dgIAAEYFAAAO&#10;AAAAAAAAAAAAAAAAAC4CAABkcnMvZTJvRG9jLnhtbFBLAQItABQABgAIAAAAIQDF5YgF4QAAAA0B&#10;AAAPAAAAAAAAAAAAAAAAANAEAABkcnMvZG93bnJldi54bWxQSwUGAAAAAAQABADzAAAA3gUAAAAA&#10;" fillcolor="white [3201]" strokecolor="black [3213]" strokeweight=".5pt">
                <v:textbox>
                  <w:txbxContent>
                    <w:p w14:paraId="2734B9AC" w14:textId="53AA15F8" w:rsidR="0024554E" w:rsidRPr="00AC60BA" w:rsidRDefault="00AC60BA" w:rsidP="0024554E">
                      <w:pPr>
                        <w:pStyle w:val="ListParagraph"/>
                        <w:numPr>
                          <w:ilvl w:val="0"/>
                          <w:numId w:val="46"/>
                        </w:numPr>
                        <w:ind w:left="426"/>
                        <w:jc w:val="both"/>
                        <w:rPr>
                          <w:b/>
                          <w:bCs/>
                          <w:sz w:val="18"/>
                          <w:szCs w:val="18"/>
                          <w:lang w:val="en-US"/>
                        </w:rPr>
                      </w:pPr>
                      <w:r w:rsidRPr="00AC60BA">
                        <w:rPr>
                          <w:b/>
                          <w:bCs/>
                          <w:sz w:val="18"/>
                          <w:szCs w:val="18"/>
                          <w:lang w:val="en-US"/>
                        </w:rPr>
                        <w:t>STAF AHLI BID. PEMERINTAHAN, HUKUM DAN POLITIK</w:t>
                      </w:r>
                    </w:p>
                    <w:p w14:paraId="4130E3AF" w14:textId="6E268E59" w:rsidR="0024554E" w:rsidRPr="00AC60BA" w:rsidRDefault="00AC60BA" w:rsidP="0024554E">
                      <w:pPr>
                        <w:pStyle w:val="ListParagraph"/>
                        <w:numPr>
                          <w:ilvl w:val="0"/>
                          <w:numId w:val="46"/>
                        </w:numPr>
                        <w:ind w:left="426"/>
                        <w:jc w:val="both"/>
                        <w:rPr>
                          <w:b/>
                          <w:bCs/>
                          <w:sz w:val="18"/>
                          <w:szCs w:val="18"/>
                          <w:lang w:val="en-US"/>
                        </w:rPr>
                      </w:pPr>
                      <w:r w:rsidRPr="00AC60BA">
                        <w:rPr>
                          <w:b/>
                          <w:bCs/>
                          <w:sz w:val="18"/>
                          <w:szCs w:val="18"/>
                          <w:lang w:val="en-US"/>
                        </w:rPr>
                        <w:t>STAF AHLI BID. PEMBANGUNAN, EKONOMI DAN KEUANGAN</w:t>
                      </w:r>
                    </w:p>
                    <w:p w14:paraId="41A1C36C" w14:textId="4158981A" w:rsidR="006D49EB" w:rsidRPr="00AC60BA" w:rsidRDefault="00AC60BA" w:rsidP="0024554E">
                      <w:pPr>
                        <w:pStyle w:val="ListParagraph"/>
                        <w:numPr>
                          <w:ilvl w:val="0"/>
                          <w:numId w:val="46"/>
                        </w:numPr>
                        <w:ind w:left="426"/>
                        <w:jc w:val="both"/>
                        <w:rPr>
                          <w:b/>
                          <w:bCs/>
                          <w:sz w:val="18"/>
                          <w:szCs w:val="18"/>
                          <w:lang w:val="en-US"/>
                        </w:rPr>
                      </w:pPr>
                      <w:r w:rsidRPr="00AC60BA">
                        <w:rPr>
                          <w:b/>
                          <w:bCs/>
                          <w:sz w:val="18"/>
                          <w:szCs w:val="18"/>
                          <w:lang w:val="en-US"/>
                        </w:rPr>
                        <w:t>STAF AHLI BID. KEMASYARAKATAN DAN SUMBER DAYA MANUSIA</w:t>
                      </w:r>
                    </w:p>
                  </w:txbxContent>
                </v:textbox>
              </v:rect>
            </w:pict>
          </mc:Fallback>
        </mc:AlternateContent>
      </w:r>
      <w:r w:rsidR="00FE64C1">
        <w:rPr>
          <w:rFonts w:ascii="Bookman Old Style" w:hAnsi="Bookman Old Style"/>
          <w:noProof/>
          <w:sz w:val="24"/>
          <w:szCs w:val="24"/>
        </w:rPr>
        <mc:AlternateContent>
          <mc:Choice Requires="wps">
            <w:drawing>
              <wp:anchor distT="0" distB="0" distL="114300" distR="114300" simplePos="0" relativeHeight="251876352" behindDoc="0" locked="0" layoutInCell="1" allowOverlap="1" wp14:anchorId="6A38A0C2" wp14:editId="57B5E121">
                <wp:simplePos x="0" y="0"/>
                <wp:positionH relativeFrom="column">
                  <wp:posOffset>7707605</wp:posOffset>
                </wp:positionH>
                <wp:positionV relativeFrom="paragraph">
                  <wp:posOffset>1904357</wp:posOffset>
                </wp:positionV>
                <wp:extent cx="3616086" cy="310515"/>
                <wp:effectExtent l="0" t="0" r="22860" b="13335"/>
                <wp:wrapNone/>
                <wp:docPr id="962070699" name="Rectangle 9"/>
                <wp:cNvGraphicFramePr/>
                <a:graphic xmlns:a="http://schemas.openxmlformats.org/drawingml/2006/main">
                  <a:graphicData uri="http://schemas.microsoft.com/office/word/2010/wordprocessingShape">
                    <wps:wsp>
                      <wps:cNvSpPr/>
                      <wps:spPr>
                        <a:xfrm>
                          <a:off x="0" y="0"/>
                          <a:ext cx="3616086" cy="31051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FBB6D7" w14:textId="1D5CFC93" w:rsidR="00AC60BA" w:rsidRPr="00AC60BA" w:rsidRDefault="00AC60BA" w:rsidP="00AC60BA">
                            <w:pPr>
                              <w:jc w:val="center"/>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60BA">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ASISTEN ADMINISTRASI UMUM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38A0C2" id="_x0000_s1039" style="position:absolute;left:0;text-align:left;margin-left:606.9pt;margin-top:149.95pt;width:284.75pt;height:24.45pt;z-index:251876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v7pjQIAAHoFAAAOAAAAZHJzL2Uyb0RvYy54bWysVE1v2zAMvQ/YfxB0X20nTdYFdYogRYcB&#10;RVusHXpWZKkWIIuapMTOfv0o2XGCLthh2MWWRPKRfPy4vukaTXbCeQWmpMVFTokwHCpl3kr64+Xu&#10;0xUlPjBTMQ1GlHQvPL1Zfvxw3dqFmEANuhKOIIjxi9aWtA7BLrLM81o0zF+AFQaFElzDAl7dW1Y5&#10;1iJ6o7NJns+zFlxlHXDhPb7e9kK6TPhSCh4epfQiEF1SjC2kr0vfTfxmy2u2eHPM1ooPYbB/iKJh&#10;yqDTEeqWBUa2Tv0B1SjuwIMMFxyaDKRUXKQcMJsif5fNc82sSLkgOd6ONPn/B8sfds/2ySENrfUL&#10;j8eYRSddE/8YH+kSWfuRLNEFwvFxOi/m+dWcEo6yaZHPillkMztaW+fDVwENiYeSOixG4ojt7n3o&#10;VQ8q0ZmBO6V1Kog2pC3pfDrLk4EHraoojGqpNcRaO7JjWNTQFYPbEy0MQhuM5ZhTOoW9FhFCm+9C&#10;ElVhFpPeQWy3IybjXJhQ9KKaVaJ3VczyPHUMwo9RpIwTYESWGOSIPQCcx+7zH/SjqUjdOhoPmf/N&#10;eLRInsGE0bhRBty5zDRmNXju9Q8k9dRElkK36ZAbHOZpVI1PG6j2T4446MfHW36nsKT3zIcn5nBe&#10;cLJwB4RH/EgNWDoYTpTU4H6de4/62MYopaTF+Sup/7llTlCivxls8C/F5WUc2HS5nH2e4MWdSjan&#10;ErNt1oDdUOC2sTwdo37Qh6N00LziqlhFryhihqPvkvLgDpd16PcCLhsuVqukhkNqWbg3z5ZH8Eh0&#10;bNmX7pU5O/R1wIl4gMOsssW79u51o6WB1TaAVKn3j7wOJcABT700LKO4QU7vSeu4Mpe/AQAA//8D&#10;AFBLAwQUAAYACAAAACEAOraNhd8AAAANAQAADwAAAGRycy9kb3ducmV2LnhtbEyPMU/DMBSEdyT+&#10;g/WQ2KjTGBUnxKlQJRaYmlbMbvyaRMTPUey05t/jTjCe7nT3XbWNdmQXnP3gSMF6lQFDap0ZqFNw&#10;PLw/SWA+aDJ6dIQKftDDtr6/q3Rp3JX2eGlCx1IJ+VIr6EOYSs5926PVfuUmpOSd3Wx1SHLuuJn1&#10;NZXbkedZtuFWD5QWej3hrsf2u1msgi+5N90xfjT2Uyy7c77xNgav1ONDfHsFFjCGvzDc8BM61Inp&#10;5BYyno1J52uR2IOCvCgKYLfIixQC2EmBeJYSeF3x/y/qXwAAAP//AwBQSwECLQAUAAYACAAAACEA&#10;toM4kv4AAADhAQAAEwAAAAAAAAAAAAAAAAAAAAAAW0NvbnRlbnRfVHlwZXNdLnhtbFBLAQItABQA&#10;BgAIAAAAIQA4/SH/1gAAAJQBAAALAAAAAAAAAAAAAAAAAC8BAABfcmVscy8ucmVsc1BLAQItABQA&#10;BgAIAAAAIQDwPv7pjQIAAHoFAAAOAAAAAAAAAAAAAAAAAC4CAABkcnMvZTJvRG9jLnhtbFBLAQIt&#10;ABQABgAIAAAAIQA6to2F3wAAAA0BAAAPAAAAAAAAAAAAAAAAAOcEAABkcnMvZG93bnJldi54bWxQ&#10;SwUGAAAAAAQABADzAAAA8wUAAAAA&#10;" filled="f" strokecolor="black [3213]" strokeweight=".5pt">
                <v:textbox>
                  <w:txbxContent>
                    <w:p w14:paraId="6BFBB6D7" w14:textId="1D5CFC93" w:rsidR="00AC60BA" w:rsidRPr="00AC60BA" w:rsidRDefault="00AC60BA" w:rsidP="00AC60BA">
                      <w:pPr>
                        <w:jc w:val="center"/>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60BA">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ASISTEN ADMINISTRASI UMUM</w:t>
                      </w:r>
                    </w:p>
                  </w:txbxContent>
                </v:textbox>
              </v:rect>
            </w:pict>
          </mc:Fallback>
        </mc:AlternateContent>
      </w:r>
      <w:r w:rsidR="008A516E">
        <w:rPr>
          <w:rFonts w:ascii="Bookman Old Style" w:hAnsi="Bookman Old Style"/>
          <w:noProof/>
          <w:sz w:val="24"/>
          <w:szCs w:val="24"/>
        </w:rPr>
        <mc:AlternateContent>
          <mc:Choice Requires="wps">
            <w:drawing>
              <wp:anchor distT="0" distB="0" distL="114300" distR="114300" simplePos="0" relativeHeight="251189248" behindDoc="0" locked="0" layoutInCell="1" allowOverlap="1" wp14:anchorId="59484C1A" wp14:editId="795BCD41">
                <wp:simplePos x="0" y="0"/>
                <wp:positionH relativeFrom="column">
                  <wp:posOffset>7919113</wp:posOffset>
                </wp:positionH>
                <wp:positionV relativeFrom="paragraph">
                  <wp:posOffset>-130289</wp:posOffset>
                </wp:positionV>
                <wp:extent cx="3415940" cy="640715"/>
                <wp:effectExtent l="0" t="0" r="0" b="6985"/>
                <wp:wrapNone/>
                <wp:docPr id="1122785769" name="Rectangle 3"/>
                <wp:cNvGraphicFramePr/>
                <a:graphic xmlns:a="http://schemas.openxmlformats.org/drawingml/2006/main">
                  <a:graphicData uri="http://schemas.microsoft.com/office/word/2010/wordprocessingShape">
                    <wps:wsp>
                      <wps:cNvSpPr/>
                      <wps:spPr>
                        <a:xfrm>
                          <a:off x="0" y="0"/>
                          <a:ext cx="3415940" cy="64071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5F120A1" w14:textId="5F7F67AD" w:rsidR="0024554E" w:rsidRPr="008A516E" w:rsidRDefault="0024554E" w:rsidP="0024554E">
                            <w:pPr>
                              <w:jc w:val="both"/>
                              <w:rPr>
                                <w:rFonts w:ascii="Bookman Old Style" w:hAnsi="Bookman Old Style"/>
                                <w:lang w:val="en-US"/>
                              </w:rPr>
                            </w:pPr>
                            <w:r w:rsidRPr="008A516E">
                              <w:rPr>
                                <w:rFonts w:ascii="Bookman Old Style" w:hAnsi="Bookman Old Style"/>
                                <w:lang w:val="en-US"/>
                              </w:rPr>
                              <w:t xml:space="preserve">Lampiran : </w:t>
                            </w:r>
                            <w:proofErr w:type="spellStart"/>
                            <w:r w:rsidRPr="008A516E">
                              <w:rPr>
                                <w:rFonts w:ascii="Bookman Old Style" w:hAnsi="Bookman Old Style"/>
                                <w:lang w:val="en-US"/>
                              </w:rPr>
                              <w:t>Peraturan</w:t>
                            </w:r>
                            <w:proofErr w:type="spellEnd"/>
                            <w:r w:rsidRPr="008A516E">
                              <w:rPr>
                                <w:rFonts w:ascii="Bookman Old Style" w:hAnsi="Bookman Old Style"/>
                                <w:lang w:val="en-US"/>
                              </w:rPr>
                              <w:t xml:space="preserve"> </w:t>
                            </w:r>
                            <w:proofErr w:type="spellStart"/>
                            <w:r w:rsidRPr="008A516E">
                              <w:rPr>
                                <w:rFonts w:ascii="Bookman Old Style" w:hAnsi="Bookman Old Style"/>
                                <w:lang w:val="en-US"/>
                              </w:rPr>
                              <w:t>Bupati</w:t>
                            </w:r>
                            <w:proofErr w:type="spellEnd"/>
                            <w:r w:rsidRPr="008A516E">
                              <w:rPr>
                                <w:rFonts w:ascii="Bookman Old Style" w:hAnsi="Bookman Old Style"/>
                                <w:lang w:val="en-US"/>
                              </w:rPr>
                              <w:t xml:space="preserve"> </w:t>
                            </w:r>
                            <w:proofErr w:type="spellStart"/>
                            <w:r w:rsidRPr="008A516E">
                              <w:rPr>
                                <w:rFonts w:ascii="Bookman Old Style" w:hAnsi="Bookman Old Style"/>
                                <w:lang w:val="en-US"/>
                              </w:rPr>
                              <w:t>Sumedang</w:t>
                            </w:r>
                            <w:proofErr w:type="spellEnd"/>
                          </w:p>
                          <w:p w14:paraId="214BA9B8" w14:textId="3F87F52D" w:rsidR="0024554E" w:rsidRPr="008A516E" w:rsidRDefault="0024554E" w:rsidP="0024554E">
                            <w:pPr>
                              <w:jc w:val="both"/>
                              <w:rPr>
                                <w:rFonts w:ascii="Bookman Old Style" w:hAnsi="Bookman Old Style"/>
                                <w:lang w:val="en-US"/>
                              </w:rPr>
                            </w:pPr>
                            <w:r w:rsidRPr="008A516E">
                              <w:rPr>
                                <w:rFonts w:ascii="Bookman Old Style" w:hAnsi="Bookman Old Style"/>
                                <w:lang w:val="en-US"/>
                              </w:rPr>
                              <w:tab/>
                              <w:t xml:space="preserve">        </w:t>
                            </w:r>
                            <w:proofErr w:type="spellStart"/>
                            <w:r w:rsidRPr="008A516E">
                              <w:rPr>
                                <w:rFonts w:ascii="Bookman Old Style" w:hAnsi="Bookman Old Style"/>
                                <w:lang w:val="en-US"/>
                              </w:rPr>
                              <w:t>Nomor</w:t>
                            </w:r>
                            <w:proofErr w:type="spellEnd"/>
                            <w:r w:rsidRPr="008A516E">
                              <w:rPr>
                                <w:rFonts w:ascii="Bookman Old Style" w:hAnsi="Bookman Old Style"/>
                                <w:lang w:val="en-US"/>
                              </w:rPr>
                              <w:tab/>
                              <w:t>:</w:t>
                            </w:r>
                          </w:p>
                          <w:p w14:paraId="64F86867" w14:textId="75FE29C9" w:rsidR="0024554E" w:rsidRPr="008A516E" w:rsidRDefault="0024554E" w:rsidP="0024554E">
                            <w:pPr>
                              <w:ind w:firstLine="720"/>
                              <w:jc w:val="both"/>
                              <w:rPr>
                                <w:rFonts w:ascii="Bookman Old Style" w:hAnsi="Bookman Old Style"/>
                                <w:lang w:val="en-US"/>
                              </w:rPr>
                            </w:pPr>
                            <w:r w:rsidRPr="008A516E">
                              <w:rPr>
                                <w:rFonts w:ascii="Bookman Old Style" w:hAnsi="Bookman Old Style"/>
                                <w:lang w:val="en-US"/>
                              </w:rPr>
                              <w:t xml:space="preserve">        </w:t>
                            </w:r>
                            <w:proofErr w:type="spellStart"/>
                            <w:r w:rsidRPr="008A516E">
                              <w:rPr>
                                <w:rFonts w:ascii="Bookman Old Style" w:hAnsi="Bookman Old Style"/>
                                <w:lang w:val="en-US"/>
                              </w:rPr>
                              <w:t>Tanggal</w:t>
                            </w:r>
                            <w:proofErr w:type="spellEnd"/>
                            <w:r w:rsidRPr="008A516E">
                              <w:rPr>
                                <w:rFonts w:ascii="Bookman Old Style" w:hAnsi="Bookman Old Style"/>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59484C1A" id="_x0000_s1040" style="position:absolute;left:0;text-align:left;margin-left:623.55pt;margin-top:-10.25pt;width:268.95pt;height:50.45pt;z-index:25118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Md2YQIAABUFAAAOAAAAZHJzL2Uyb0RvYy54bWysVE1v2zAMvQ/YfxB0Xx1nabsGdYogRYYB&#10;RRu0HXpWZKkxJouaxMTOfv0o2XG6LqdhF5kW+fj5qOubtjZsp3yowBY8PxtxpqyEsrKvBf/+vPz0&#10;hbOAwpbCgFUF36vAb2YfP1w3bqrGsAFTKs/IiQ3TxhV8g+imWRbkRtUinIFTlpQafC2Qfv1rVnrR&#10;kPfaZOPR6CJrwJfOg1Qh0O1tp+Sz5F9rJfFB66CQmYJTbphOn851PLPZtZi+euE2lezTEP+QRS0q&#10;S0EHV7cCBdv66i9XdSU9BNB4JqHOQOtKqlQDVZOP3lXztBFOpVqoOcENbQr/z6283z25lac2NC5M&#10;A4mxilb7On4pP9amZu2HZqkWmaTLz5P8/GpCPZWku5iMLvPz2M3siHY+4FcFNYtCwT0NI/VI7O4C&#10;dqYHkxjM2HhaWFbGdNp4kx3zShLujeqsH5VmVUmZjJPXRBm1MJ7tBA1bSKksXvQpGUvWEabJ+QDM&#10;TwEN5j2ot40wlag0AEengH9GHBApKlgcwHVlwZ9yUP4YInf2h+q7mmP52K5bKpo2bRKTjFdrKPcr&#10;zzx03A5OLivq950IuBKeyEwjogXFBzq0gabg0EucbcD/OnUf7YljpOWsoeUoePi5FV5xZr5ZYt9V&#10;PomTx/QzOb8c049/q1m/1dhtvQAaSU5PgZNJjPZoDqL2UL/QHs9jVFIJKyl2wfEgLrBbWXoHpJrP&#10;kxHtjxN4Z5+cjK5jmyObntsX4V1POSSy3sNhjcT0HfM624i0MN8i6CrR8tjVfgC0e4nY/TsRl/vt&#10;f7I6vmaz3wAAAP//AwBQSwMEFAAGAAgAAAAhAIafwyDhAAAADAEAAA8AAABkcnMvZG93bnJldi54&#10;bWxMj0FPg0AQhe8m/ofNmHhrl5IiiCyNMfbiSaumPW7ZEYjsLLJbiv31Tk/2+DJf3nyvWE22EyMO&#10;vnWkYDGPQCBVzrRUK/h4X88yED5oMrpzhAp+0cOqvL4qdG7ckd5w3IRacAn5XCtoQuhzKX3VoNV+&#10;7nokvn25werAcailGfSRy20n4yi6k1a3xB8a3eNTg9X35mAVPJ9Sc8rk9vNl24+7dXLvXsefnVK3&#10;N9PjA4iAU/iH4azP6lCy094dyHjRcY6X6YJZBbM4SkCckTRLeN9eQRYtQZaFvBxR/gEAAP//AwBQ&#10;SwECLQAUAAYACAAAACEAtoM4kv4AAADhAQAAEwAAAAAAAAAAAAAAAAAAAAAAW0NvbnRlbnRfVHlw&#10;ZXNdLnhtbFBLAQItABQABgAIAAAAIQA4/SH/1gAAAJQBAAALAAAAAAAAAAAAAAAAAC8BAABfcmVs&#10;cy8ucmVsc1BLAQItABQABgAIAAAAIQCdOMd2YQIAABUFAAAOAAAAAAAAAAAAAAAAAC4CAABkcnMv&#10;ZTJvRG9jLnhtbFBLAQItABQABgAIAAAAIQCGn8Mg4QAAAAwBAAAPAAAAAAAAAAAAAAAAALsEAABk&#10;cnMvZG93bnJldi54bWxQSwUGAAAAAAQABADzAAAAyQUAAAAA&#10;" fillcolor="white [3201]" stroked="f" strokeweight="2pt">
                <v:textbox>
                  <w:txbxContent>
                    <w:p w14:paraId="05F120A1" w14:textId="5F7F67AD" w:rsidR="0024554E" w:rsidRPr="008A516E" w:rsidRDefault="0024554E" w:rsidP="0024554E">
                      <w:pPr>
                        <w:jc w:val="both"/>
                        <w:rPr>
                          <w:rFonts w:ascii="Bookman Old Style" w:hAnsi="Bookman Old Style"/>
                          <w:lang w:val="en-US"/>
                        </w:rPr>
                      </w:pPr>
                      <w:r w:rsidRPr="008A516E">
                        <w:rPr>
                          <w:rFonts w:ascii="Bookman Old Style" w:hAnsi="Bookman Old Style"/>
                          <w:lang w:val="en-US"/>
                        </w:rPr>
                        <w:t xml:space="preserve">Lampiran : </w:t>
                      </w:r>
                      <w:proofErr w:type="spellStart"/>
                      <w:r w:rsidRPr="008A516E">
                        <w:rPr>
                          <w:rFonts w:ascii="Bookman Old Style" w:hAnsi="Bookman Old Style"/>
                          <w:lang w:val="en-US"/>
                        </w:rPr>
                        <w:t>Peraturan</w:t>
                      </w:r>
                      <w:proofErr w:type="spellEnd"/>
                      <w:r w:rsidRPr="008A516E">
                        <w:rPr>
                          <w:rFonts w:ascii="Bookman Old Style" w:hAnsi="Bookman Old Style"/>
                          <w:lang w:val="en-US"/>
                        </w:rPr>
                        <w:t xml:space="preserve"> </w:t>
                      </w:r>
                      <w:proofErr w:type="spellStart"/>
                      <w:r w:rsidRPr="008A516E">
                        <w:rPr>
                          <w:rFonts w:ascii="Bookman Old Style" w:hAnsi="Bookman Old Style"/>
                          <w:lang w:val="en-US"/>
                        </w:rPr>
                        <w:t>Bupati</w:t>
                      </w:r>
                      <w:proofErr w:type="spellEnd"/>
                      <w:r w:rsidRPr="008A516E">
                        <w:rPr>
                          <w:rFonts w:ascii="Bookman Old Style" w:hAnsi="Bookman Old Style"/>
                          <w:lang w:val="en-US"/>
                        </w:rPr>
                        <w:t xml:space="preserve"> </w:t>
                      </w:r>
                      <w:proofErr w:type="spellStart"/>
                      <w:r w:rsidRPr="008A516E">
                        <w:rPr>
                          <w:rFonts w:ascii="Bookman Old Style" w:hAnsi="Bookman Old Style"/>
                          <w:lang w:val="en-US"/>
                        </w:rPr>
                        <w:t>Sumedang</w:t>
                      </w:r>
                      <w:proofErr w:type="spellEnd"/>
                    </w:p>
                    <w:p w14:paraId="214BA9B8" w14:textId="3F87F52D" w:rsidR="0024554E" w:rsidRPr="008A516E" w:rsidRDefault="0024554E" w:rsidP="0024554E">
                      <w:pPr>
                        <w:jc w:val="both"/>
                        <w:rPr>
                          <w:rFonts w:ascii="Bookman Old Style" w:hAnsi="Bookman Old Style"/>
                          <w:lang w:val="en-US"/>
                        </w:rPr>
                      </w:pPr>
                      <w:r w:rsidRPr="008A516E">
                        <w:rPr>
                          <w:rFonts w:ascii="Bookman Old Style" w:hAnsi="Bookman Old Style"/>
                          <w:lang w:val="en-US"/>
                        </w:rPr>
                        <w:tab/>
                        <w:t xml:space="preserve">        </w:t>
                      </w:r>
                      <w:proofErr w:type="spellStart"/>
                      <w:r w:rsidRPr="008A516E">
                        <w:rPr>
                          <w:rFonts w:ascii="Bookman Old Style" w:hAnsi="Bookman Old Style"/>
                          <w:lang w:val="en-US"/>
                        </w:rPr>
                        <w:t>Nomor</w:t>
                      </w:r>
                      <w:proofErr w:type="spellEnd"/>
                      <w:r w:rsidRPr="008A516E">
                        <w:rPr>
                          <w:rFonts w:ascii="Bookman Old Style" w:hAnsi="Bookman Old Style"/>
                          <w:lang w:val="en-US"/>
                        </w:rPr>
                        <w:tab/>
                        <w:t>:</w:t>
                      </w:r>
                    </w:p>
                    <w:p w14:paraId="64F86867" w14:textId="75FE29C9" w:rsidR="0024554E" w:rsidRPr="008A516E" w:rsidRDefault="0024554E" w:rsidP="0024554E">
                      <w:pPr>
                        <w:ind w:firstLine="720"/>
                        <w:jc w:val="both"/>
                        <w:rPr>
                          <w:rFonts w:ascii="Bookman Old Style" w:hAnsi="Bookman Old Style"/>
                          <w:lang w:val="en-US"/>
                        </w:rPr>
                      </w:pPr>
                      <w:r w:rsidRPr="008A516E">
                        <w:rPr>
                          <w:rFonts w:ascii="Bookman Old Style" w:hAnsi="Bookman Old Style"/>
                          <w:lang w:val="en-US"/>
                        </w:rPr>
                        <w:t xml:space="preserve">        </w:t>
                      </w:r>
                      <w:proofErr w:type="spellStart"/>
                      <w:r w:rsidRPr="008A516E">
                        <w:rPr>
                          <w:rFonts w:ascii="Bookman Old Style" w:hAnsi="Bookman Old Style"/>
                          <w:lang w:val="en-US"/>
                        </w:rPr>
                        <w:t>Tanggal</w:t>
                      </w:r>
                      <w:proofErr w:type="spellEnd"/>
                      <w:r w:rsidRPr="008A516E">
                        <w:rPr>
                          <w:rFonts w:ascii="Bookman Old Style" w:hAnsi="Bookman Old Style"/>
                          <w:lang w:val="en-US"/>
                        </w:rPr>
                        <w:t xml:space="preserve"> :</w:t>
                      </w:r>
                    </w:p>
                  </w:txbxContent>
                </v:textbox>
              </v:rect>
            </w:pict>
          </mc:Fallback>
        </mc:AlternateContent>
      </w:r>
    </w:p>
    <w:sectPr w:rsidR="005146E9" w:rsidRPr="008022E1" w:rsidSect="004C0B4B">
      <w:pgSz w:w="20163" w:h="12242" w:orient="landscape" w:code="5"/>
      <w:pgMar w:top="1134" w:right="1191" w:bottom="1418" w:left="1701" w:header="720" w:footer="720" w:gutter="0"/>
      <w:cols w:num="3" w:space="721" w:equalWidth="0">
        <w:col w:w="4849" w:space="1431"/>
        <w:col w:w="1784" w:space="1992"/>
        <w:col w:w="578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C28EED" w14:textId="77777777" w:rsidR="00731D91" w:rsidRDefault="00731D91">
      <w:r>
        <w:separator/>
      </w:r>
    </w:p>
  </w:endnote>
  <w:endnote w:type="continuationSeparator" w:id="0">
    <w:p w14:paraId="3C1D3E6B" w14:textId="77777777" w:rsidR="00731D91" w:rsidRDefault="00731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18132" w14:textId="77777777" w:rsidR="00731D91" w:rsidRDefault="00731D91">
      <w:r>
        <w:separator/>
      </w:r>
    </w:p>
  </w:footnote>
  <w:footnote w:type="continuationSeparator" w:id="0">
    <w:p w14:paraId="7D991EFF" w14:textId="77777777" w:rsidR="00731D91" w:rsidRDefault="00731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0F531" w14:textId="77777777" w:rsidR="001B7BDE" w:rsidRDefault="001B7BD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F2EBA"/>
    <w:multiLevelType w:val="hybridMultilevel"/>
    <w:tmpl w:val="A25C2126"/>
    <w:lvl w:ilvl="0" w:tplc="3286D032">
      <w:start w:val="1"/>
      <w:numFmt w:val="decimal"/>
      <w:lvlText w:val="%1."/>
      <w:lvlJc w:val="left"/>
      <w:pPr>
        <w:ind w:left="576" w:hanging="286"/>
      </w:pPr>
      <w:rPr>
        <w:rFonts w:ascii="Calibri" w:eastAsia="Calibri" w:hAnsi="Calibri" w:cs="Calibri" w:hint="default"/>
        <w:spacing w:val="-1"/>
        <w:w w:val="97"/>
        <w:sz w:val="20"/>
        <w:szCs w:val="20"/>
        <w:lang w:val="id" w:eastAsia="en-US" w:bidi="ar-SA"/>
      </w:rPr>
    </w:lvl>
    <w:lvl w:ilvl="1" w:tplc="C43810AC">
      <w:numFmt w:val="bullet"/>
      <w:lvlText w:val="•"/>
      <w:lvlJc w:val="left"/>
      <w:pPr>
        <w:ind w:left="1167" w:hanging="286"/>
      </w:pPr>
      <w:rPr>
        <w:rFonts w:hint="default"/>
        <w:lang w:val="id" w:eastAsia="en-US" w:bidi="ar-SA"/>
      </w:rPr>
    </w:lvl>
    <w:lvl w:ilvl="2" w:tplc="EB049B2E">
      <w:numFmt w:val="bullet"/>
      <w:lvlText w:val="•"/>
      <w:lvlJc w:val="left"/>
      <w:pPr>
        <w:ind w:left="1754" w:hanging="286"/>
      </w:pPr>
      <w:rPr>
        <w:rFonts w:hint="default"/>
        <w:lang w:val="id" w:eastAsia="en-US" w:bidi="ar-SA"/>
      </w:rPr>
    </w:lvl>
    <w:lvl w:ilvl="3" w:tplc="A69A0BA2">
      <w:numFmt w:val="bullet"/>
      <w:lvlText w:val="•"/>
      <w:lvlJc w:val="left"/>
      <w:pPr>
        <w:ind w:left="2341" w:hanging="286"/>
      </w:pPr>
      <w:rPr>
        <w:rFonts w:hint="default"/>
        <w:lang w:val="id" w:eastAsia="en-US" w:bidi="ar-SA"/>
      </w:rPr>
    </w:lvl>
    <w:lvl w:ilvl="4" w:tplc="CBF885C4">
      <w:numFmt w:val="bullet"/>
      <w:lvlText w:val="•"/>
      <w:lvlJc w:val="left"/>
      <w:pPr>
        <w:ind w:left="2928" w:hanging="286"/>
      </w:pPr>
      <w:rPr>
        <w:rFonts w:hint="default"/>
        <w:lang w:val="id" w:eastAsia="en-US" w:bidi="ar-SA"/>
      </w:rPr>
    </w:lvl>
    <w:lvl w:ilvl="5" w:tplc="5294777C">
      <w:numFmt w:val="bullet"/>
      <w:lvlText w:val="•"/>
      <w:lvlJc w:val="left"/>
      <w:pPr>
        <w:ind w:left="3515" w:hanging="286"/>
      </w:pPr>
      <w:rPr>
        <w:rFonts w:hint="default"/>
        <w:lang w:val="id" w:eastAsia="en-US" w:bidi="ar-SA"/>
      </w:rPr>
    </w:lvl>
    <w:lvl w:ilvl="6" w:tplc="4A3EBB02">
      <w:numFmt w:val="bullet"/>
      <w:lvlText w:val="•"/>
      <w:lvlJc w:val="left"/>
      <w:pPr>
        <w:ind w:left="4102" w:hanging="286"/>
      </w:pPr>
      <w:rPr>
        <w:rFonts w:hint="default"/>
        <w:lang w:val="id" w:eastAsia="en-US" w:bidi="ar-SA"/>
      </w:rPr>
    </w:lvl>
    <w:lvl w:ilvl="7" w:tplc="C62ADB30">
      <w:numFmt w:val="bullet"/>
      <w:lvlText w:val="•"/>
      <w:lvlJc w:val="left"/>
      <w:pPr>
        <w:ind w:left="4689" w:hanging="286"/>
      </w:pPr>
      <w:rPr>
        <w:rFonts w:hint="default"/>
        <w:lang w:val="id" w:eastAsia="en-US" w:bidi="ar-SA"/>
      </w:rPr>
    </w:lvl>
    <w:lvl w:ilvl="8" w:tplc="4872D02E">
      <w:numFmt w:val="bullet"/>
      <w:lvlText w:val="•"/>
      <w:lvlJc w:val="left"/>
      <w:pPr>
        <w:ind w:left="5277" w:hanging="286"/>
      </w:pPr>
      <w:rPr>
        <w:rFonts w:hint="default"/>
        <w:lang w:val="id" w:eastAsia="en-US" w:bidi="ar-SA"/>
      </w:rPr>
    </w:lvl>
  </w:abstractNum>
  <w:abstractNum w:abstractNumId="1" w15:restartNumberingAfterBreak="0">
    <w:nsid w:val="00822DCF"/>
    <w:multiLevelType w:val="hybridMultilevel"/>
    <w:tmpl w:val="B7E41FAE"/>
    <w:lvl w:ilvl="0" w:tplc="D96234DE">
      <w:start w:val="1"/>
      <w:numFmt w:val="decimal"/>
      <w:lvlText w:val="(%1)"/>
      <w:lvlJc w:val="left"/>
      <w:pPr>
        <w:ind w:left="1449" w:hanging="360"/>
      </w:pPr>
      <w:rPr>
        <w:rFonts w:ascii="Bookman Old Style" w:eastAsia="Cambria" w:hAnsi="Bookman Old Style" w:cs="Cambria" w:hint="default"/>
        <w:spacing w:val="-1"/>
        <w:w w:val="78"/>
        <w:sz w:val="24"/>
        <w:szCs w:val="24"/>
        <w:lang w:val="id" w:eastAsia="en-US" w:bidi="ar-SA"/>
      </w:rPr>
    </w:lvl>
    <w:lvl w:ilvl="1" w:tplc="38090019" w:tentative="1">
      <w:start w:val="1"/>
      <w:numFmt w:val="lowerLetter"/>
      <w:lvlText w:val="%2."/>
      <w:lvlJc w:val="left"/>
      <w:pPr>
        <w:ind w:left="2169" w:hanging="360"/>
      </w:pPr>
    </w:lvl>
    <w:lvl w:ilvl="2" w:tplc="3809001B" w:tentative="1">
      <w:start w:val="1"/>
      <w:numFmt w:val="lowerRoman"/>
      <w:lvlText w:val="%3."/>
      <w:lvlJc w:val="right"/>
      <w:pPr>
        <w:ind w:left="2889" w:hanging="180"/>
      </w:pPr>
    </w:lvl>
    <w:lvl w:ilvl="3" w:tplc="3809000F" w:tentative="1">
      <w:start w:val="1"/>
      <w:numFmt w:val="decimal"/>
      <w:lvlText w:val="%4."/>
      <w:lvlJc w:val="left"/>
      <w:pPr>
        <w:ind w:left="3609" w:hanging="360"/>
      </w:pPr>
    </w:lvl>
    <w:lvl w:ilvl="4" w:tplc="38090019" w:tentative="1">
      <w:start w:val="1"/>
      <w:numFmt w:val="lowerLetter"/>
      <w:lvlText w:val="%5."/>
      <w:lvlJc w:val="left"/>
      <w:pPr>
        <w:ind w:left="4329" w:hanging="360"/>
      </w:pPr>
    </w:lvl>
    <w:lvl w:ilvl="5" w:tplc="3809001B" w:tentative="1">
      <w:start w:val="1"/>
      <w:numFmt w:val="lowerRoman"/>
      <w:lvlText w:val="%6."/>
      <w:lvlJc w:val="right"/>
      <w:pPr>
        <w:ind w:left="5049" w:hanging="180"/>
      </w:pPr>
    </w:lvl>
    <w:lvl w:ilvl="6" w:tplc="3809000F" w:tentative="1">
      <w:start w:val="1"/>
      <w:numFmt w:val="decimal"/>
      <w:lvlText w:val="%7."/>
      <w:lvlJc w:val="left"/>
      <w:pPr>
        <w:ind w:left="5769" w:hanging="360"/>
      </w:pPr>
    </w:lvl>
    <w:lvl w:ilvl="7" w:tplc="38090019" w:tentative="1">
      <w:start w:val="1"/>
      <w:numFmt w:val="lowerLetter"/>
      <w:lvlText w:val="%8."/>
      <w:lvlJc w:val="left"/>
      <w:pPr>
        <w:ind w:left="6489" w:hanging="360"/>
      </w:pPr>
    </w:lvl>
    <w:lvl w:ilvl="8" w:tplc="3809001B" w:tentative="1">
      <w:start w:val="1"/>
      <w:numFmt w:val="lowerRoman"/>
      <w:lvlText w:val="%9."/>
      <w:lvlJc w:val="right"/>
      <w:pPr>
        <w:ind w:left="7209" w:hanging="180"/>
      </w:pPr>
    </w:lvl>
  </w:abstractNum>
  <w:abstractNum w:abstractNumId="2" w15:restartNumberingAfterBreak="0">
    <w:nsid w:val="02647187"/>
    <w:multiLevelType w:val="hybridMultilevel"/>
    <w:tmpl w:val="390605AA"/>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C2282F"/>
    <w:multiLevelType w:val="hybridMultilevel"/>
    <w:tmpl w:val="A7641D6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6784FCF"/>
    <w:multiLevelType w:val="hybridMultilevel"/>
    <w:tmpl w:val="FE50FEDC"/>
    <w:lvl w:ilvl="0" w:tplc="FFFFFFFF">
      <w:start w:val="1"/>
      <w:numFmt w:val="decimal"/>
      <w:lvlText w:val="%1."/>
      <w:lvlJc w:val="left"/>
      <w:pPr>
        <w:ind w:left="4221" w:hanging="360"/>
      </w:pPr>
      <w:rPr>
        <w:rFonts w:hint="default"/>
      </w:rPr>
    </w:lvl>
    <w:lvl w:ilvl="1" w:tplc="38090019" w:tentative="1">
      <w:start w:val="1"/>
      <w:numFmt w:val="lowerLetter"/>
      <w:lvlText w:val="%2."/>
      <w:lvlJc w:val="left"/>
      <w:pPr>
        <w:ind w:left="4941" w:hanging="360"/>
      </w:pPr>
    </w:lvl>
    <w:lvl w:ilvl="2" w:tplc="3809001B" w:tentative="1">
      <w:start w:val="1"/>
      <w:numFmt w:val="lowerRoman"/>
      <w:lvlText w:val="%3."/>
      <w:lvlJc w:val="right"/>
      <w:pPr>
        <w:ind w:left="5661" w:hanging="180"/>
      </w:pPr>
    </w:lvl>
    <w:lvl w:ilvl="3" w:tplc="3809000F" w:tentative="1">
      <w:start w:val="1"/>
      <w:numFmt w:val="decimal"/>
      <w:lvlText w:val="%4."/>
      <w:lvlJc w:val="left"/>
      <w:pPr>
        <w:ind w:left="6381" w:hanging="360"/>
      </w:pPr>
    </w:lvl>
    <w:lvl w:ilvl="4" w:tplc="38090019" w:tentative="1">
      <w:start w:val="1"/>
      <w:numFmt w:val="lowerLetter"/>
      <w:lvlText w:val="%5."/>
      <w:lvlJc w:val="left"/>
      <w:pPr>
        <w:ind w:left="7101" w:hanging="360"/>
      </w:pPr>
    </w:lvl>
    <w:lvl w:ilvl="5" w:tplc="3809001B" w:tentative="1">
      <w:start w:val="1"/>
      <w:numFmt w:val="lowerRoman"/>
      <w:lvlText w:val="%6."/>
      <w:lvlJc w:val="right"/>
      <w:pPr>
        <w:ind w:left="7821" w:hanging="180"/>
      </w:pPr>
    </w:lvl>
    <w:lvl w:ilvl="6" w:tplc="3809000F" w:tentative="1">
      <w:start w:val="1"/>
      <w:numFmt w:val="decimal"/>
      <w:lvlText w:val="%7."/>
      <w:lvlJc w:val="left"/>
      <w:pPr>
        <w:ind w:left="8541" w:hanging="360"/>
      </w:pPr>
    </w:lvl>
    <w:lvl w:ilvl="7" w:tplc="38090019" w:tentative="1">
      <w:start w:val="1"/>
      <w:numFmt w:val="lowerLetter"/>
      <w:lvlText w:val="%8."/>
      <w:lvlJc w:val="left"/>
      <w:pPr>
        <w:ind w:left="9261" w:hanging="360"/>
      </w:pPr>
    </w:lvl>
    <w:lvl w:ilvl="8" w:tplc="3809001B" w:tentative="1">
      <w:start w:val="1"/>
      <w:numFmt w:val="lowerRoman"/>
      <w:lvlText w:val="%9."/>
      <w:lvlJc w:val="right"/>
      <w:pPr>
        <w:ind w:left="9981" w:hanging="180"/>
      </w:pPr>
    </w:lvl>
  </w:abstractNum>
  <w:abstractNum w:abstractNumId="5" w15:restartNumberingAfterBreak="0">
    <w:nsid w:val="0A837573"/>
    <w:multiLevelType w:val="hybridMultilevel"/>
    <w:tmpl w:val="135887C4"/>
    <w:lvl w:ilvl="0" w:tplc="F0CECD08">
      <w:start w:val="1"/>
      <w:numFmt w:val="decimal"/>
      <w:lvlText w:val="(%1)"/>
      <w:lvlJc w:val="left"/>
      <w:pPr>
        <w:ind w:left="720" w:hanging="360"/>
      </w:pPr>
      <w:rPr>
        <w:rFonts w:ascii="Bookman Old Style" w:eastAsia="Cambria" w:hAnsi="Bookman Old Style" w:cs="Cambria" w:hint="default"/>
        <w:spacing w:val="-1"/>
        <w:w w:val="78"/>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BCB0BE0"/>
    <w:multiLevelType w:val="hybridMultilevel"/>
    <w:tmpl w:val="67BAB68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1355E6F"/>
    <w:multiLevelType w:val="hybridMultilevel"/>
    <w:tmpl w:val="472CAE7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C29025E"/>
    <w:multiLevelType w:val="hybridMultilevel"/>
    <w:tmpl w:val="8B466306"/>
    <w:lvl w:ilvl="0" w:tplc="57FA9000">
      <w:start w:val="1"/>
      <w:numFmt w:val="decimal"/>
      <w:lvlText w:val="(%1)"/>
      <w:lvlJc w:val="left"/>
      <w:pPr>
        <w:ind w:left="720" w:hanging="360"/>
      </w:pPr>
      <w:rPr>
        <w:rFonts w:ascii="Bookman Old Style" w:eastAsia="Cambria" w:hAnsi="Bookman Old Style" w:cs="Cambria" w:hint="default"/>
        <w:spacing w:val="-1"/>
        <w:w w:val="78"/>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CFB019F"/>
    <w:multiLevelType w:val="hybridMultilevel"/>
    <w:tmpl w:val="576E84DA"/>
    <w:lvl w:ilvl="0" w:tplc="FFFFFFFF">
      <w:start w:val="1"/>
      <w:numFmt w:val="decimal"/>
      <w:lvlText w:val="(%1)"/>
      <w:lvlJc w:val="left"/>
      <w:pPr>
        <w:ind w:left="720" w:hanging="360"/>
      </w:pPr>
      <w:rPr>
        <w:rFonts w:ascii="Cambria" w:eastAsia="Cambria" w:hAnsi="Cambria" w:cs="Cambria" w:hint="default"/>
        <w:spacing w:val="-1"/>
        <w:w w:val="78"/>
        <w:sz w:val="24"/>
        <w:szCs w:val="24"/>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501AEA"/>
    <w:multiLevelType w:val="hybridMultilevel"/>
    <w:tmpl w:val="57FCE8D6"/>
    <w:lvl w:ilvl="0" w:tplc="E3BE74C0">
      <w:start w:val="1"/>
      <w:numFmt w:val="decimal"/>
      <w:lvlText w:val="%1."/>
      <w:lvlJc w:val="left"/>
      <w:pPr>
        <w:ind w:left="838" w:hanging="569"/>
      </w:pPr>
      <w:rPr>
        <w:rFonts w:ascii="Cambria" w:eastAsia="Cambria" w:hAnsi="Cambria" w:cs="Cambria" w:hint="default"/>
        <w:spacing w:val="-1"/>
        <w:w w:val="123"/>
        <w:sz w:val="24"/>
        <w:szCs w:val="24"/>
        <w:lang w:val="id" w:eastAsia="en-US" w:bidi="ar-SA"/>
      </w:rPr>
    </w:lvl>
    <w:lvl w:ilvl="1" w:tplc="7698014A">
      <w:start w:val="1"/>
      <w:numFmt w:val="decimal"/>
      <w:lvlText w:val="(%2)"/>
      <w:lvlJc w:val="left"/>
      <w:pPr>
        <w:ind w:left="1270" w:hanging="425"/>
        <w:jc w:val="right"/>
      </w:pPr>
      <w:rPr>
        <w:rFonts w:ascii="Cambria" w:eastAsia="Cambria" w:hAnsi="Cambria" w:cs="Cambria" w:hint="default"/>
        <w:w w:val="92"/>
        <w:sz w:val="24"/>
        <w:szCs w:val="24"/>
        <w:lang w:val="id" w:eastAsia="en-US" w:bidi="ar-SA"/>
      </w:rPr>
    </w:lvl>
    <w:lvl w:ilvl="2" w:tplc="E6060E02">
      <w:start w:val="1"/>
      <w:numFmt w:val="lowerLetter"/>
      <w:lvlText w:val="%3."/>
      <w:lvlJc w:val="left"/>
      <w:pPr>
        <w:ind w:left="1695" w:hanging="425"/>
        <w:jc w:val="right"/>
      </w:pPr>
      <w:rPr>
        <w:rFonts w:ascii="Cambria" w:eastAsia="Cambria" w:hAnsi="Cambria" w:cs="Cambria" w:hint="default"/>
        <w:spacing w:val="-1"/>
        <w:w w:val="129"/>
        <w:sz w:val="24"/>
        <w:szCs w:val="24"/>
        <w:lang w:val="id" w:eastAsia="en-US" w:bidi="ar-SA"/>
      </w:rPr>
    </w:lvl>
    <w:lvl w:ilvl="3" w:tplc="C680BFF0">
      <w:start w:val="1"/>
      <w:numFmt w:val="decimal"/>
      <w:lvlText w:val="%4."/>
      <w:lvlJc w:val="left"/>
      <w:pPr>
        <w:ind w:left="2120" w:hanging="426"/>
        <w:jc w:val="right"/>
      </w:pPr>
      <w:rPr>
        <w:rFonts w:ascii="Cambria" w:eastAsia="Cambria" w:hAnsi="Cambria" w:cs="Cambria" w:hint="default"/>
        <w:spacing w:val="-1"/>
        <w:w w:val="123"/>
        <w:sz w:val="24"/>
        <w:szCs w:val="24"/>
        <w:lang w:val="id" w:eastAsia="en-US" w:bidi="ar-SA"/>
      </w:rPr>
    </w:lvl>
    <w:lvl w:ilvl="4" w:tplc="DBD29C12">
      <w:numFmt w:val="bullet"/>
      <w:lvlText w:val="•"/>
      <w:lvlJc w:val="left"/>
      <w:pPr>
        <w:ind w:left="4420" w:hanging="426"/>
      </w:pPr>
      <w:rPr>
        <w:rFonts w:hint="default"/>
        <w:lang w:val="id" w:eastAsia="en-US" w:bidi="ar-SA"/>
      </w:rPr>
    </w:lvl>
    <w:lvl w:ilvl="5" w:tplc="F926C782">
      <w:numFmt w:val="bullet"/>
      <w:lvlText w:val="•"/>
      <w:lvlJc w:val="left"/>
      <w:pPr>
        <w:ind w:left="4889" w:hanging="426"/>
      </w:pPr>
      <w:rPr>
        <w:rFonts w:hint="default"/>
        <w:lang w:val="id" w:eastAsia="en-US" w:bidi="ar-SA"/>
      </w:rPr>
    </w:lvl>
    <w:lvl w:ilvl="6" w:tplc="388CE34C">
      <w:numFmt w:val="bullet"/>
      <w:lvlText w:val="•"/>
      <w:lvlJc w:val="left"/>
      <w:pPr>
        <w:ind w:left="5359" w:hanging="426"/>
      </w:pPr>
      <w:rPr>
        <w:rFonts w:hint="default"/>
        <w:lang w:val="id" w:eastAsia="en-US" w:bidi="ar-SA"/>
      </w:rPr>
    </w:lvl>
    <w:lvl w:ilvl="7" w:tplc="8C201964">
      <w:numFmt w:val="bullet"/>
      <w:lvlText w:val="•"/>
      <w:lvlJc w:val="left"/>
      <w:pPr>
        <w:ind w:left="5829" w:hanging="426"/>
      </w:pPr>
      <w:rPr>
        <w:rFonts w:hint="default"/>
        <w:lang w:val="id" w:eastAsia="en-US" w:bidi="ar-SA"/>
      </w:rPr>
    </w:lvl>
    <w:lvl w:ilvl="8" w:tplc="6BB68AD0">
      <w:numFmt w:val="bullet"/>
      <w:lvlText w:val="•"/>
      <w:lvlJc w:val="left"/>
      <w:pPr>
        <w:ind w:left="6299" w:hanging="426"/>
      </w:pPr>
      <w:rPr>
        <w:rFonts w:hint="default"/>
        <w:lang w:val="id" w:eastAsia="en-US" w:bidi="ar-SA"/>
      </w:rPr>
    </w:lvl>
  </w:abstractNum>
  <w:abstractNum w:abstractNumId="11" w15:restartNumberingAfterBreak="0">
    <w:nsid w:val="1E607F6A"/>
    <w:multiLevelType w:val="hybridMultilevel"/>
    <w:tmpl w:val="9E04746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F44305E"/>
    <w:multiLevelType w:val="hybridMultilevel"/>
    <w:tmpl w:val="99224132"/>
    <w:lvl w:ilvl="0" w:tplc="BB10C976">
      <w:start w:val="1"/>
      <w:numFmt w:val="decimal"/>
      <w:lvlText w:val="(%1)"/>
      <w:lvlJc w:val="left"/>
      <w:pPr>
        <w:ind w:left="720" w:hanging="360"/>
      </w:pPr>
      <w:rPr>
        <w:rFonts w:ascii="Cambria" w:eastAsia="Cambria" w:hAnsi="Cambria" w:cs="Cambria" w:hint="default"/>
        <w:spacing w:val="-1"/>
        <w:w w:val="78"/>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FC501D0"/>
    <w:multiLevelType w:val="hybridMultilevel"/>
    <w:tmpl w:val="3EFA843E"/>
    <w:lvl w:ilvl="0" w:tplc="B39A98D6">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1BC71CE"/>
    <w:multiLevelType w:val="hybridMultilevel"/>
    <w:tmpl w:val="D7F46AA6"/>
    <w:lvl w:ilvl="0" w:tplc="EC8C4D18">
      <w:start w:val="1"/>
      <w:numFmt w:val="decimal"/>
      <w:lvlText w:val="(%1)"/>
      <w:lvlJc w:val="left"/>
      <w:pPr>
        <w:ind w:left="720" w:hanging="360"/>
      </w:pPr>
      <w:rPr>
        <w:rFonts w:ascii="Bookman Old Style" w:eastAsia="Cambria" w:hAnsi="Bookman Old Style" w:cs="Cambria" w:hint="default"/>
        <w:spacing w:val="-1"/>
        <w:w w:val="78"/>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31754F3"/>
    <w:multiLevelType w:val="hybridMultilevel"/>
    <w:tmpl w:val="8CFACDA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A635C48"/>
    <w:multiLevelType w:val="hybridMultilevel"/>
    <w:tmpl w:val="E42CFF9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FF80876"/>
    <w:multiLevelType w:val="hybridMultilevel"/>
    <w:tmpl w:val="A69C6352"/>
    <w:lvl w:ilvl="0" w:tplc="FFFFFFFF">
      <w:start w:val="1"/>
      <w:numFmt w:val="decimal"/>
      <w:lvlText w:val="%1."/>
      <w:lvlJc w:val="left"/>
      <w:pPr>
        <w:ind w:left="4221" w:hanging="360"/>
      </w:pPr>
      <w:rPr>
        <w:rFonts w:hint="default"/>
      </w:rPr>
    </w:lvl>
    <w:lvl w:ilvl="1" w:tplc="38090019" w:tentative="1">
      <w:start w:val="1"/>
      <w:numFmt w:val="lowerLetter"/>
      <w:lvlText w:val="%2."/>
      <w:lvlJc w:val="left"/>
      <w:pPr>
        <w:ind w:left="4941" w:hanging="360"/>
      </w:pPr>
    </w:lvl>
    <w:lvl w:ilvl="2" w:tplc="3809001B" w:tentative="1">
      <w:start w:val="1"/>
      <w:numFmt w:val="lowerRoman"/>
      <w:lvlText w:val="%3."/>
      <w:lvlJc w:val="right"/>
      <w:pPr>
        <w:ind w:left="5661" w:hanging="180"/>
      </w:pPr>
    </w:lvl>
    <w:lvl w:ilvl="3" w:tplc="3809000F" w:tentative="1">
      <w:start w:val="1"/>
      <w:numFmt w:val="decimal"/>
      <w:lvlText w:val="%4."/>
      <w:lvlJc w:val="left"/>
      <w:pPr>
        <w:ind w:left="6381" w:hanging="360"/>
      </w:pPr>
    </w:lvl>
    <w:lvl w:ilvl="4" w:tplc="38090019" w:tentative="1">
      <w:start w:val="1"/>
      <w:numFmt w:val="lowerLetter"/>
      <w:lvlText w:val="%5."/>
      <w:lvlJc w:val="left"/>
      <w:pPr>
        <w:ind w:left="7101" w:hanging="360"/>
      </w:pPr>
    </w:lvl>
    <w:lvl w:ilvl="5" w:tplc="3809001B" w:tentative="1">
      <w:start w:val="1"/>
      <w:numFmt w:val="lowerRoman"/>
      <w:lvlText w:val="%6."/>
      <w:lvlJc w:val="right"/>
      <w:pPr>
        <w:ind w:left="7821" w:hanging="180"/>
      </w:pPr>
    </w:lvl>
    <w:lvl w:ilvl="6" w:tplc="3809000F" w:tentative="1">
      <w:start w:val="1"/>
      <w:numFmt w:val="decimal"/>
      <w:lvlText w:val="%7."/>
      <w:lvlJc w:val="left"/>
      <w:pPr>
        <w:ind w:left="8541" w:hanging="360"/>
      </w:pPr>
    </w:lvl>
    <w:lvl w:ilvl="7" w:tplc="38090019" w:tentative="1">
      <w:start w:val="1"/>
      <w:numFmt w:val="lowerLetter"/>
      <w:lvlText w:val="%8."/>
      <w:lvlJc w:val="left"/>
      <w:pPr>
        <w:ind w:left="9261" w:hanging="360"/>
      </w:pPr>
    </w:lvl>
    <w:lvl w:ilvl="8" w:tplc="3809001B" w:tentative="1">
      <w:start w:val="1"/>
      <w:numFmt w:val="lowerRoman"/>
      <w:lvlText w:val="%9."/>
      <w:lvlJc w:val="right"/>
      <w:pPr>
        <w:ind w:left="9981" w:hanging="180"/>
      </w:pPr>
    </w:lvl>
  </w:abstractNum>
  <w:abstractNum w:abstractNumId="18" w15:restartNumberingAfterBreak="0">
    <w:nsid w:val="30586D6C"/>
    <w:multiLevelType w:val="hybridMultilevel"/>
    <w:tmpl w:val="0B5C3224"/>
    <w:lvl w:ilvl="0" w:tplc="DD34A3D8">
      <w:start w:val="1"/>
      <w:numFmt w:val="decimal"/>
      <w:lvlText w:val="%1."/>
      <w:lvlJc w:val="left"/>
      <w:pPr>
        <w:ind w:left="576" w:hanging="286"/>
      </w:pPr>
      <w:rPr>
        <w:rFonts w:ascii="Calibri" w:eastAsia="Calibri" w:hAnsi="Calibri" w:cs="Calibri" w:hint="default"/>
        <w:spacing w:val="-1"/>
        <w:w w:val="97"/>
        <w:sz w:val="20"/>
        <w:szCs w:val="20"/>
        <w:lang w:val="id" w:eastAsia="en-US" w:bidi="ar-SA"/>
      </w:rPr>
    </w:lvl>
    <w:lvl w:ilvl="1" w:tplc="4104A9D8">
      <w:numFmt w:val="bullet"/>
      <w:lvlText w:val="•"/>
      <w:lvlJc w:val="left"/>
      <w:pPr>
        <w:ind w:left="1167" w:hanging="286"/>
      </w:pPr>
      <w:rPr>
        <w:rFonts w:hint="default"/>
        <w:lang w:val="id" w:eastAsia="en-US" w:bidi="ar-SA"/>
      </w:rPr>
    </w:lvl>
    <w:lvl w:ilvl="2" w:tplc="60DE7FA2">
      <w:numFmt w:val="bullet"/>
      <w:lvlText w:val="•"/>
      <w:lvlJc w:val="left"/>
      <w:pPr>
        <w:ind w:left="1754" w:hanging="286"/>
      </w:pPr>
      <w:rPr>
        <w:rFonts w:hint="default"/>
        <w:lang w:val="id" w:eastAsia="en-US" w:bidi="ar-SA"/>
      </w:rPr>
    </w:lvl>
    <w:lvl w:ilvl="3" w:tplc="0D20C304">
      <w:numFmt w:val="bullet"/>
      <w:lvlText w:val="•"/>
      <w:lvlJc w:val="left"/>
      <w:pPr>
        <w:ind w:left="2341" w:hanging="286"/>
      </w:pPr>
      <w:rPr>
        <w:rFonts w:hint="default"/>
        <w:lang w:val="id" w:eastAsia="en-US" w:bidi="ar-SA"/>
      </w:rPr>
    </w:lvl>
    <w:lvl w:ilvl="4" w:tplc="E920F050">
      <w:numFmt w:val="bullet"/>
      <w:lvlText w:val="•"/>
      <w:lvlJc w:val="left"/>
      <w:pPr>
        <w:ind w:left="2928" w:hanging="286"/>
      </w:pPr>
      <w:rPr>
        <w:rFonts w:hint="default"/>
        <w:lang w:val="id" w:eastAsia="en-US" w:bidi="ar-SA"/>
      </w:rPr>
    </w:lvl>
    <w:lvl w:ilvl="5" w:tplc="AFFABB6E">
      <w:numFmt w:val="bullet"/>
      <w:lvlText w:val="•"/>
      <w:lvlJc w:val="left"/>
      <w:pPr>
        <w:ind w:left="3515" w:hanging="286"/>
      </w:pPr>
      <w:rPr>
        <w:rFonts w:hint="default"/>
        <w:lang w:val="id" w:eastAsia="en-US" w:bidi="ar-SA"/>
      </w:rPr>
    </w:lvl>
    <w:lvl w:ilvl="6" w:tplc="E22C5294">
      <w:numFmt w:val="bullet"/>
      <w:lvlText w:val="•"/>
      <w:lvlJc w:val="left"/>
      <w:pPr>
        <w:ind w:left="4102" w:hanging="286"/>
      </w:pPr>
      <w:rPr>
        <w:rFonts w:hint="default"/>
        <w:lang w:val="id" w:eastAsia="en-US" w:bidi="ar-SA"/>
      </w:rPr>
    </w:lvl>
    <w:lvl w:ilvl="7" w:tplc="72B2AE64">
      <w:numFmt w:val="bullet"/>
      <w:lvlText w:val="•"/>
      <w:lvlJc w:val="left"/>
      <w:pPr>
        <w:ind w:left="4689" w:hanging="286"/>
      </w:pPr>
      <w:rPr>
        <w:rFonts w:hint="default"/>
        <w:lang w:val="id" w:eastAsia="en-US" w:bidi="ar-SA"/>
      </w:rPr>
    </w:lvl>
    <w:lvl w:ilvl="8" w:tplc="C07E223C">
      <w:numFmt w:val="bullet"/>
      <w:lvlText w:val="•"/>
      <w:lvlJc w:val="left"/>
      <w:pPr>
        <w:ind w:left="5277" w:hanging="286"/>
      </w:pPr>
      <w:rPr>
        <w:rFonts w:hint="default"/>
        <w:lang w:val="id" w:eastAsia="en-US" w:bidi="ar-SA"/>
      </w:rPr>
    </w:lvl>
  </w:abstractNum>
  <w:abstractNum w:abstractNumId="19" w15:restartNumberingAfterBreak="0">
    <w:nsid w:val="36CA25BE"/>
    <w:multiLevelType w:val="hybridMultilevel"/>
    <w:tmpl w:val="3D5675A6"/>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8C74B3"/>
    <w:multiLevelType w:val="hybridMultilevel"/>
    <w:tmpl w:val="3CEC78AC"/>
    <w:lvl w:ilvl="0" w:tplc="ECC837A4">
      <w:start w:val="1"/>
      <w:numFmt w:val="decimal"/>
      <w:lvlText w:val="(%1)"/>
      <w:lvlJc w:val="left"/>
      <w:pPr>
        <w:ind w:left="2563" w:hanging="360"/>
      </w:pPr>
      <w:rPr>
        <w:rFonts w:ascii="Bookman Old Style" w:eastAsia="Cambria" w:hAnsi="Bookman Old Style" w:cs="Cambria" w:hint="default"/>
        <w:spacing w:val="-1"/>
        <w:w w:val="78"/>
        <w:sz w:val="24"/>
        <w:szCs w:val="24"/>
        <w:lang w:val="id" w:eastAsia="en-US" w:bidi="ar-SA"/>
      </w:rPr>
    </w:lvl>
    <w:lvl w:ilvl="1" w:tplc="38090019" w:tentative="1">
      <w:start w:val="1"/>
      <w:numFmt w:val="lowerLetter"/>
      <w:lvlText w:val="%2."/>
      <w:lvlJc w:val="left"/>
      <w:pPr>
        <w:ind w:left="3283" w:hanging="360"/>
      </w:pPr>
    </w:lvl>
    <w:lvl w:ilvl="2" w:tplc="3809001B" w:tentative="1">
      <w:start w:val="1"/>
      <w:numFmt w:val="lowerRoman"/>
      <w:lvlText w:val="%3."/>
      <w:lvlJc w:val="right"/>
      <w:pPr>
        <w:ind w:left="4003" w:hanging="180"/>
      </w:pPr>
    </w:lvl>
    <w:lvl w:ilvl="3" w:tplc="3809000F" w:tentative="1">
      <w:start w:val="1"/>
      <w:numFmt w:val="decimal"/>
      <w:lvlText w:val="%4."/>
      <w:lvlJc w:val="left"/>
      <w:pPr>
        <w:ind w:left="4723" w:hanging="360"/>
      </w:p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21" w15:restartNumberingAfterBreak="0">
    <w:nsid w:val="3B7F3B26"/>
    <w:multiLevelType w:val="hybridMultilevel"/>
    <w:tmpl w:val="9F089A94"/>
    <w:lvl w:ilvl="0" w:tplc="BAD2B99A">
      <w:start w:val="1"/>
      <w:numFmt w:val="decimal"/>
      <w:lvlText w:val="%1."/>
      <w:lvlJc w:val="left"/>
      <w:pPr>
        <w:ind w:left="578" w:hanging="288"/>
      </w:pPr>
      <w:rPr>
        <w:rFonts w:ascii="Calibri" w:eastAsia="Calibri" w:hAnsi="Calibri" w:cs="Calibri" w:hint="default"/>
        <w:spacing w:val="-1"/>
        <w:w w:val="99"/>
        <w:sz w:val="19"/>
        <w:szCs w:val="19"/>
        <w:lang w:val="id" w:eastAsia="en-US" w:bidi="ar-SA"/>
      </w:rPr>
    </w:lvl>
    <w:lvl w:ilvl="1" w:tplc="EE40A69C">
      <w:numFmt w:val="bullet"/>
      <w:lvlText w:val="•"/>
      <w:lvlJc w:val="left"/>
      <w:pPr>
        <w:ind w:left="1047" w:hanging="288"/>
      </w:pPr>
      <w:rPr>
        <w:rFonts w:hint="default"/>
        <w:lang w:val="id" w:eastAsia="en-US" w:bidi="ar-SA"/>
      </w:rPr>
    </w:lvl>
    <w:lvl w:ilvl="2" w:tplc="3FE220DE">
      <w:numFmt w:val="bullet"/>
      <w:lvlText w:val="•"/>
      <w:lvlJc w:val="left"/>
      <w:pPr>
        <w:ind w:left="1515" w:hanging="288"/>
      </w:pPr>
      <w:rPr>
        <w:rFonts w:hint="default"/>
        <w:lang w:val="id" w:eastAsia="en-US" w:bidi="ar-SA"/>
      </w:rPr>
    </w:lvl>
    <w:lvl w:ilvl="3" w:tplc="36FE3A40">
      <w:numFmt w:val="bullet"/>
      <w:lvlText w:val="•"/>
      <w:lvlJc w:val="left"/>
      <w:pPr>
        <w:ind w:left="1983" w:hanging="288"/>
      </w:pPr>
      <w:rPr>
        <w:rFonts w:hint="default"/>
        <w:lang w:val="id" w:eastAsia="en-US" w:bidi="ar-SA"/>
      </w:rPr>
    </w:lvl>
    <w:lvl w:ilvl="4" w:tplc="3C04E93E">
      <w:numFmt w:val="bullet"/>
      <w:lvlText w:val="•"/>
      <w:lvlJc w:val="left"/>
      <w:pPr>
        <w:ind w:left="2451" w:hanging="288"/>
      </w:pPr>
      <w:rPr>
        <w:rFonts w:hint="default"/>
        <w:lang w:val="id" w:eastAsia="en-US" w:bidi="ar-SA"/>
      </w:rPr>
    </w:lvl>
    <w:lvl w:ilvl="5" w:tplc="9F32C092">
      <w:numFmt w:val="bullet"/>
      <w:lvlText w:val="•"/>
      <w:lvlJc w:val="left"/>
      <w:pPr>
        <w:ind w:left="2918" w:hanging="288"/>
      </w:pPr>
      <w:rPr>
        <w:rFonts w:hint="default"/>
        <w:lang w:val="id" w:eastAsia="en-US" w:bidi="ar-SA"/>
      </w:rPr>
    </w:lvl>
    <w:lvl w:ilvl="6" w:tplc="371C8504">
      <w:numFmt w:val="bullet"/>
      <w:lvlText w:val="•"/>
      <w:lvlJc w:val="left"/>
      <w:pPr>
        <w:ind w:left="3386" w:hanging="288"/>
      </w:pPr>
      <w:rPr>
        <w:rFonts w:hint="default"/>
        <w:lang w:val="id" w:eastAsia="en-US" w:bidi="ar-SA"/>
      </w:rPr>
    </w:lvl>
    <w:lvl w:ilvl="7" w:tplc="884A24A4">
      <w:numFmt w:val="bullet"/>
      <w:lvlText w:val="•"/>
      <w:lvlJc w:val="left"/>
      <w:pPr>
        <w:ind w:left="3854" w:hanging="288"/>
      </w:pPr>
      <w:rPr>
        <w:rFonts w:hint="default"/>
        <w:lang w:val="id" w:eastAsia="en-US" w:bidi="ar-SA"/>
      </w:rPr>
    </w:lvl>
    <w:lvl w:ilvl="8" w:tplc="142A0F2A">
      <w:numFmt w:val="bullet"/>
      <w:lvlText w:val="•"/>
      <w:lvlJc w:val="left"/>
      <w:pPr>
        <w:ind w:left="4322" w:hanging="288"/>
      </w:pPr>
      <w:rPr>
        <w:rFonts w:hint="default"/>
        <w:lang w:val="id" w:eastAsia="en-US" w:bidi="ar-SA"/>
      </w:rPr>
    </w:lvl>
  </w:abstractNum>
  <w:abstractNum w:abstractNumId="22" w15:restartNumberingAfterBreak="0">
    <w:nsid w:val="3C7B7493"/>
    <w:multiLevelType w:val="hybridMultilevel"/>
    <w:tmpl w:val="139E0BA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0DE3D29"/>
    <w:multiLevelType w:val="hybridMultilevel"/>
    <w:tmpl w:val="31DC511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1A52794"/>
    <w:multiLevelType w:val="hybridMultilevel"/>
    <w:tmpl w:val="1A8A979A"/>
    <w:lvl w:ilvl="0" w:tplc="70B6665C">
      <w:start w:val="1"/>
      <w:numFmt w:val="decimal"/>
      <w:lvlText w:val="(%1)"/>
      <w:lvlJc w:val="left"/>
      <w:pPr>
        <w:ind w:left="720" w:hanging="360"/>
      </w:pPr>
      <w:rPr>
        <w:rFonts w:ascii="Bookman Old Style" w:eastAsia="Cambria" w:hAnsi="Bookman Old Style" w:cs="Cambria" w:hint="default"/>
        <w:spacing w:val="-1"/>
        <w:w w:val="78"/>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7344A28"/>
    <w:multiLevelType w:val="hybridMultilevel"/>
    <w:tmpl w:val="364C55D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7C05F8D"/>
    <w:multiLevelType w:val="hybridMultilevel"/>
    <w:tmpl w:val="FDD44EA4"/>
    <w:lvl w:ilvl="0" w:tplc="704A5B36">
      <w:start w:val="1"/>
      <w:numFmt w:val="decimal"/>
      <w:lvlText w:val="%1."/>
      <w:lvlJc w:val="left"/>
      <w:pPr>
        <w:ind w:left="578" w:hanging="288"/>
      </w:pPr>
      <w:rPr>
        <w:rFonts w:ascii="Calibri" w:eastAsia="Calibri" w:hAnsi="Calibri" w:cs="Calibri" w:hint="default"/>
        <w:spacing w:val="-1"/>
        <w:w w:val="97"/>
        <w:sz w:val="20"/>
        <w:szCs w:val="20"/>
        <w:lang w:val="id" w:eastAsia="en-US" w:bidi="ar-SA"/>
      </w:rPr>
    </w:lvl>
    <w:lvl w:ilvl="1" w:tplc="B6BCF230">
      <w:numFmt w:val="bullet"/>
      <w:lvlText w:val="•"/>
      <w:lvlJc w:val="left"/>
      <w:pPr>
        <w:ind w:left="1046" w:hanging="288"/>
      </w:pPr>
      <w:rPr>
        <w:rFonts w:hint="default"/>
        <w:lang w:val="id" w:eastAsia="en-US" w:bidi="ar-SA"/>
      </w:rPr>
    </w:lvl>
    <w:lvl w:ilvl="2" w:tplc="BBCAB558">
      <w:numFmt w:val="bullet"/>
      <w:lvlText w:val="•"/>
      <w:lvlJc w:val="left"/>
      <w:pPr>
        <w:ind w:left="1513" w:hanging="288"/>
      </w:pPr>
      <w:rPr>
        <w:rFonts w:hint="default"/>
        <w:lang w:val="id" w:eastAsia="en-US" w:bidi="ar-SA"/>
      </w:rPr>
    </w:lvl>
    <w:lvl w:ilvl="3" w:tplc="91EA51DE">
      <w:numFmt w:val="bullet"/>
      <w:lvlText w:val="•"/>
      <w:lvlJc w:val="left"/>
      <w:pPr>
        <w:ind w:left="1980" w:hanging="288"/>
      </w:pPr>
      <w:rPr>
        <w:rFonts w:hint="default"/>
        <w:lang w:val="id" w:eastAsia="en-US" w:bidi="ar-SA"/>
      </w:rPr>
    </w:lvl>
    <w:lvl w:ilvl="4" w:tplc="2E141A3C">
      <w:numFmt w:val="bullet"/>
      <w:lvlText w:val="•"/>
      <w:lvlJc w:val="left"/>
      <w:pPr>
        <w:ind w:left="2447" w:hanging="288"/>
      </w:pPr>
      <w:rPr>
        <w:rFonts w:hint="default"/>
        <w:lang w:val="id" w:eastAsia="en-US" w:bidi="ar-SA"/>
      </w:rPr>
    </w:lvl>
    <w:lvl w:ilvl="5" w:tplc="F46C841C">
      <w:numFmt w:val="bullet"/>
      <w:lvlText w:val="•"/>
      <w:lvlJc w:val="left"/>
      <w:pPr>
        <w:ind w:left="2914" w:hanging="288"/>
      </w:pPr>
      <w:rPr>
        <w:rFonts w:hint="default"/>
        <w:lang w:val="id" w:eastAsia="en-US" w:bidi="ar-SA"/>
      </w:rPr>
    </w:lvl>
    <w:lvl w:ilvl="6" w:tplc="CF1C228E">
      <w:numFmt w:val="bullet"/>
      <w:lvlText w:val="•"/>
      <w:lvlJc w:val="left"/>
      <w:pPr>
        <w:ind w:left="3381" w:hanging="288"/>
      </w:pPr>
      <w:rPr>
        <w:rFonts w:hint="default"/>
        <w:lang w:val="id" w:eastAsia="en-US" w:bidi="ar-SA"/>
      </w:rPr>
    </w:lvl>
    <w:lvl w:ilvl="7" w:tplc="F77AA7B8">
      <w:numFmt w:val="bullet"/>
      <w:lvlText w:val="•"/>
      <w:lvlJc w:val="left"/>
      <w:pPr>
        <w:ind w:left="3848" w:hanging="288"/>
      </w:pPr>
      <w:rPr>
        <w:rFonts w:hint="default"/>
        <w:lang w:val="id" w:eastAsia="en-US" w:bidi="ar-SA"/>
      </w:rPr>
    </w:lvl>
    <w:lvl w:ilvl="8" w:tplc="C5025232">
      <w:numFmt w:val="bullet"/>
      <w:lvlText w:val="•"/>
      <w:lvlJc w:val="left"/>
      <w:pPr>
        <w:ind w:left="4314" w:hanging="288"/>
      </w:pPr>
      <w:rPr>
        <w:rFonts w:hint="default"/>
        <w:lang w:val="id" w:eastAsia="en-US" w:bidi="ar-SA"/>
      </w:rPr>
    </w:lvl>
  </w:abstractNum>
  <w:abstractNum w:abstractNumId="27" w15:restartNumberingAfterBreak="0">
    <w:nsid w:val="4CBF7D77"/>
    <w:multiLevelType w:val="hybridMultilevel"/>
    <w:tmpl w:val="09626E08"/>
    <w:lvl w:ilvl="0" w:tplc="00DEB2E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F955123"/>
    <w:multiLevelType w:val="hybridMultilevel"/>
    <w:tmpl w:val="FC5E32C2"/>
    <w:lvl w:ilvl="0" w:tplc="AC96AB5C">
      <w:start w:val="3"/>
      <w:numFmt w:val="lowerLetter"/>
      <w:lvlText w:val="%1."/>
      <w:lvlJc w:val="left"/>
      <w:pPr>
        <w:ind w:left="3576" w:hanging="428"/>
      </w:pPr>
      <w:rPr>
        <w:rFonts w:ascii="Cambria" w:eastAsia="Cambria" w:hAnsi="Cambria" w:cs="Cambria" w:hint="default"/>
        <w:w w:val="130"/>
        <w:sz w:val="24"/>
        <w:szCs w:val="24"/>
        <w:lang w:val="id" w:eastAsia="en-US" w:bidi="ar-SA"/>
      </w:rPr>
    </w:lvl>
    <w:lvl w:ilvl="1" w:tplc="57C0B968">
      <w:start w:val="1"/>
      <w:numFmt w:val="decimal"/>
      <w:lvlText w:val="%2."/>
      <w:lvlJc w:val="left"/>
      <w:pPr>
        <w:ind w:left="4001" w:hanging="425"/>
      </w:pPr>
      <w:rPr>
        <w:rFonts w:ascii="Cambria" w:eastAsia="Cambria" w:hAnsi="Cambria" w:cs="Cambria" w:hint="default"/>
        <w:spacing w:val="-1"/>
        <w:w w:val="123"/>
        <w:sz w:val="24"/>
        <w:szCs w:val="24"/>
        <w:lang w:val="id" w:eastAsia="en-US" w:bidi="ar-SA"/>
      </w:rPr>
    </w:lvl>
    <w:lvl w:ilvl="2" w:tplc="5AA00048">
      <w:numFmt w:val="bullet"/>
      <w:lvlText w:val="•"/>
      <w:lvlJc w:val="left"/>
      <w:pPr>
        <w:ind w:left="4615" w:hanging="425"/>
      </w:pPr>
      <w:rPr>
        <w:rFonts w:hint="default"/>
        <w:lang w:val="id" w:eastAsia="en-US" w:bidi="ar-SA"/>
      </w:rPr>
    </w:lvl>
    <w:lvl w:ilvl="3" w:tplc="2122790A">
      <w:numFmt w:val="bullet"/>
      <w:lvlText w:val="•"/>
      <w:lvlJc w:val="left"/>
      <w:pPr>
        <w:ind w:left="5231" w:hanging="425"/>
      </w:pPr>
      <w:rPr>
        <w:rFonts w:hint="default"/>
        <w:lang w:val="id" w:eastAsia="en-US" w:bidi="ar-SA"/>
      </w:rPr>
    </w:lvl>
    <w:lvl w:ilvl="4" w:tplc="123A9A12">
      <w:numFmt w:val="bullet"/>
      <w:lvlText w:val="•"/>
      <w:lvlJc w:val="left"/>
      <w:pPr>
        <w:ind w:left="5847" w:hanging="425"/>
      </w:pPr>
      <w:rPr>
        <w:rFonts w:hint="default"/>
        <w:lang w:val="id" w:eastAsia="en-US" w:bidi="ar-SA"/>
      </w:rPr>
    </w:lvl>
    <w:lvl w:ilvl="5" w:tplc="37C87142">
      <w:numFmt w:val="bullet"/>
      <w:lvlText w:val="•"/>
      <w:lvlJc w:val="left"/>
      <w:pPr>
        <w:ind w:left="6463" w:hanging="425"/>
      </w:pPr>
      <w:rPr>
        <w:rFonts w:hint="default"/>
        <w:lang w:val="id" w:eastAsia="en-US" w:bidi="ar-SA"/>
      </w:rPr>
    </w:lvl>
    <w:lvl w:ilvl="6" w:tplc="8BD269CC">
      <w:numFmt w:val="bullet"/>
      <w:lvlText w:val="•"/>
      <w:lvlJc w:val="left"/>
      <w:pPr>
        <w:ind w:left="7079" w:hanging="425"/>
      </w:pPr>
      <w:rPr>
        <w:rFonts w:hint="default"/>
        <w:lang w:val="id" w:eastAsia="en-US" w:bidi="ar-SA"/>
      </w:rPr>
    </w:lvl>
    <w:lvl w:ilvl="7" w:tplc="33BC4020">
      <w:numFmt w:val="bullet"/>
      <w:lvlText w:val="•"/>
      <w:lvlJc w:val="left"/>
      <w:pPr>
        <w:ind w:left="7694" w:hanging="425"/>
      </w:pPr>
      <w:rPr>
        <w:rFonts w:hint="default"/>
        <w:lang w:val="id" w:eastAsia="en-US" w:bidi="ar-SA"/>
      </w:rPr>
    </w:lvl>
    <w:lvl w:ilvl="8" w:tplc="9FDC61E4">
      <w:numFmt w:val="bullet"/>
      <w:lvlText w:val="•"/>
      <w:lvlJc w:val="left"/>
      <w:pPr>
        <w:ind w:left="8310" w:hanging="425"/>
      </w:pPr>
      <w:rPr>
        <w:rFonts w:hint="default"/>
        <w:lang w:val="id" w:eastAsia="en-US" w:bidi="ar-SA"/>
      </w:rPr>
    </w:lvl>
  </w:abstractNum>
  <w:abstractNum w:abstractNumId="29" w15:restartNumberingAfterBreak="0">
    <w:nsid w:val="52915749"/>
    <w:multiLevelType w:val="hybridMultilevel"/>
    <w:tmpl w:val="44EA517C"/>
    <w:lvl w:ilvl="0" w:tplc="4DFAD0E4">
      <w:start w:val="1"/>
      <w:numFmt w:val="decimal"/>
      <w:lvlText w:val="(%1)"/>
      <w:lvlJc w:val="left"/>
      <w:pPr>
        <w:ind w:left="2061" w:hanging="360"/>
      </w:pPr>
      <w:rPr>
        <w:rFonts w:ascii="Bookman Old Style" w:hAnsi="Bookman Old Style" w:hint="default"/>
        <w:w w:val="115"/>
      </w:rPr>
    </w:lvl>
    <w:lvl w:ilvl="1" w:tplc="38090019" w:tentative="1">
      <w:start w:val="1"/>
      <w:numFmt w:val="lowerLetter"/>
      <w:lvlText w:val="%2."/>
      <w:lvlJc w:val="left"/>
      <w:pPr>
        <w:ind w:left="2781" w:hanging="360"/>
      </w:pPr>
    </w:lvl>
    <w:lvl w:ilvl="2" w:tplc="9FE46200">
      <w:start w:val="1"/>
      <w:numFmt w:val="lowerLetter"/>
      <w:lvlText w:val="%3."/>
      <w:lvlJc w:val="right"/>
      <w:pPr>
        <w:ind w:left="3501" w:hanging="180"/>
      </w:pPr>
      <w:rPr>
        <w:rFonts w:ascii="Bookman Old Style" w:eastAsia="Cambria" w:hAnsi="Bookman Old Style" w:cs="Cambria"/>
      </w:rPr>
    </w:lvl>
    <w:lvl w:ilvl="3" w:tplc="FFFFFFFF">
      <w:start w:val="1"/>
      <w:numFmt w:val="decimal"/>
      <w:lvlText w:val="%4."/>
      <w:lvlJc w:val="left"/>
      <w:pPr>
        <w:ind w:left="4221" w:hanging="360"/>
      </w:pPr>
      <w:rPr>
        <w:rFonts w:hint="default"/>
      </w:r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30" w15:restartNumberingAfterBreak="0">
    <w:nsid w:val="52BC4B7B"/>
    <w:multiLevelType w:val="hybridMultilevel"/>
    <w:tmpl w:val="38A433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2C7697A"/>
    <w:multiLevelType w:val="hybridMultilevel"/>
    <w:tmpl w:val="72EAE924"/>
    <w:lvl w:ilvl="0" w:tplc="CFA699BA">
      <w:start w:val="1"/>
      <w:numFmt w:val="decimal"/>
      <w:lvlText w:val="%1."/>
      <w:lvlJc w:val="left"/>
      <w:pPr>
        <w:ind w:left="578" w:hanging="288"/>
      </w:pPr>
      <w:rPr>
        <w:rFonts w:ascii="Calibri" w:eastAsia="Calibri" w:hAnsi="Calibri" w:cs="Calibri" w:hint="default"/>
        <w:spacing w:val="-1"/>
        <w:w w:val="97"/>
        <w:sz w:val="19"/>
        <w:szCs w:val="19"/>
        <w:lang w:val="id" w:eastAsia="en-US" w:bidi="ar-SA"/>
      </w:rPr>
    </w:lvl>
    <w:lvl w:ilvl="1" w:tplc="E47ABA56">
      <w:numFmt w:val="bullet"/>
      <w:lvlText w:val="•"/>
      <w:lvlJc w:val="left"/>
      <w:pPr>
        <w:ind w:left="1047" w:hanging="288"/>
      </w:pPr>
      <w:rPr>
        <w:rFonts w:hint="default"/>
        <w:lang w:val="id" w:eastAsia="en-US" w:bidi="ar-SA"/>
      </w:rPr>
    </w:lvl>
    <w:lvl w:ilvl="2" w:tplc="0C127C24">
      <w:numFmt w:val="bullet"/>
      <w:lvlText w:val="•"/>
      <w:lvlJc w:val="left"/>
      <w:pPr>
        <w:ind w:left="1515" w:hanging="288"/>
      </w:pPr>
      <w:rPr>
        <w:rFonts w:hint="default"/>
        <w:lang w:val="id" w:eastAsia="en-US" w:bidi="ar-SA"/>
      </w:rPr>
    </w:lvl>
    <w:lvl w:ilvl="3" w:tplc="F8FA1F38">
      <w:numFmt w:val="bullet"/>
      <w:lvlText w:val="•"/>
      <w:lvlJc w:val="left"/>
      <w:pPr>
        <w:ind w:left="1983" w:hanging="288"/>
      </w:pPr>
      <w:rPr>
        <w:rFonts w:hint="default"/>
        <w:lang w:val="id" w:eastAsia="en-US" w:bidi="ar-SA"/>
      </w:rPr>
    </w:lvl>
    <w:lvl w:ilvl="4" w:tplc="FCF02A86">
      <w:numFmt w:val="bullet"/>
      <w:lvlText w:val="•"/>
      <w:lvlJc w:val="left"/>
      <w:pPr>
        <w:ind w:left="2451" w:hanging="288"/>
      </w:pPr>
      <w:rPr>
        <w:rFonts w:hint="default"/>
        <w:lang w:val="id" w:eastAsia="en-US" w:bidi="ar-SA"/>
      </w:rPr>
    </w:lvl>
    <w:lvl w:ilvl="5" w:tplc="DF821828">
      <w:numFmt w:val="bullet"/>
      <w:lvlText w:val="•"/>
      <w:lvlJc w:val="left"/>
      <w:pPr>
        <w:ind w:left="2918" w:hanging="288"/>
      </w:pPr>
      <w:rPr>
        <w:rFonts w:hint="default"/>
        <w:lang w:val="id" w:eastAsia="en-US" w:bidi="ar-SA"/>
      </w:rPr>
    </w:lvl>
    <w:lvl w:ilvl="6" w:tplc="2A36E2F4">
      <w:numFmt w:val="bullet"/>
      <w:lvlText w:val="•"/>
      <w:lvlJc w:val="left"/>
      <w:pPr>
        <w:ind w:left="3386" w:hanging="288"/>
      </w:pPr>
      <w:rPr>
        <w:rFonts w:hint="default"/>
        <w:lang w:val="id" w:eastAsia="en-US" w:bidi="ar-SA"/>
      </w:rPr>
    </w:lvl>
    <w:lvl w:ilvl="7" w:tplc="294466D4">
      <w:numFmt w:val="bullet"/>
      <w:lvlText w:val="•"/>
      <w:lvlJc w:val="left"/>
      <w:pPr>
        <w:ind w:left="3854" w:hanging="288"/>
      </w:pPr>
      <w:rPr>
        <w:rFonts w:hint="default"/>
        <w:lang w:val="id" w:eastAsia="en-US" w:bidi="ar-SA"/>
      </w:rPr>
    </w:lvl>
    <w:lvl w:ilvl="8" w:tplc="499C5108">
      <w:numFmt w:val="bullet"/>
      <w:lvlText w:val="•"/>
      <w:lvlJc w:val="left"/>
      <w:pPr>
        <w:ind w:left="4322" w:hanging="288"/>
      </w:pPr>
      <w:rPr>
        <w:rFonts w:hint="default"/>
        <w:lang w:val="id" w:eastAsia="en-US" w:bidi="ar-SA"/>
      </w:rPr>
    </w:lvl>
  </w:abstractNum>
  <w:abstractNum w:abstractNumId="32" w15:restartNumberingAfterBreak="0">
    <w:nsid w:val="55501480"/>
    <w:multiLevelType w:val="hybridMultilevel"/>
    <w:tmpl w:val="D4F8BA00"/>
    <w:lvl w:ilvl="0" w:tplc="1BF268B8">
      <w:start w:val="1"/>
      <w:numFmt w:val="decimal"/>
      <w:lvlText w:val="%1."/>
      <w:lvlJc w:val="left"/>
      <w:pPr>
        <w:ind w:left="3414" w:hanging="360"/>
      </w:pPr>
      <w:rPr>
        <w:rFonts w:hint="default"/>
      </w:rPr>
    </w:lvl>
    <w:lvl w:ilvl="1" w:tplc="38090019" w:tentative="1">
      <w:start w:val="1"/>
      <w:numFmt w:val="lowerLetter"/>
      <w:lvlText w:val="%2."/>
      <w:lvlJc w:val="left"/>
      <w:pPr>
        <w:ind w:left="4134" w:hanging="360"/>
      </w:pPr>
    </w:lvl>
    <w:lvl w:ilvl="2" w:tplc="3809001B" w:tentative="1">
      <w:start w:val="1"/>
      <w:numFmt w:val="lowerRoman"/>
      <w:lvlText w:val="%3."/>
      <w:lvlJc w:val="right"/>
      <w:pPr>
        <w:ind w:left="4854" w:hanging="180"/>
      </w:pPr>
    </w:lvl>
    <w:lvl w:ilvl="3" w:tplc="3809000F" w:tentative="1">
      <w:start w:val="1"/>
      <w:numFmt w:val="decimal"/>
      <w:lvlText w:val="%4."/>
      <w:lvlJc w:val="left"/>
      <w:pPr>
        <w:ind w:left="5574" w:hanging="360"/>
      </w:pPr>
    </w:lvl>
    <w:lvl w:ilvl="4" w:tplc="38090019" w:tentative="1">
      <w:start w:val="1"/>
      <w:numFmt w:val="lowerLetter"/>
      <w:lvlText w:val="%5."/>
      <w:lvlJc w:val="left"/>
      <w:pPr>
        <w:ind w:left="6294" w:hanging="360"/>
      </w:pPr>
    </w:lvl>
    <w:lvl w:ilvl="5" w:tplc="3809001B" w:tentative="1">
      <w:start w:val="1"/>
      <w:numFmt w:val="lowerRoman"/>
      <w:lvlText w:val="%6."/>
      <w:lvlJc w:val="right"/>
      <w:pPr>
        <w:ind w:left="7014" w:hanging="180"/>
      </w:pPr>
    </w:lvl>
    <w:lvl w:ilvl="6" w:tplc="3809000F" w:tentative="1">
      <w:start w:val="1"/>
      <w:numFmt w:val="decimal"/>
      <w:lvlText w:val="%7."/>
      <w:lvlJc w:val="left"/>
      <w:pPr>
        <w:ind w:left="7734" w:hanging="360"/>
      </w:pPr>
    </w:lvl>
    <w:lvl w:ilvl="7" w:tplc="38090019" w:tentative="1">
      <w:start w:val="1"/>
      <w:numFmt w:val="lowerLetter"/>
      <w:lvlText w:val="%8."/>
      <w:lvlJc w:val="left"/>
      <w:pPr>
        <w:ind w:left="8454" w:hanging="360"/>
      </w:pPr>
    </w:lvl>
    <w:lvl w:ilvl="8" w:tplc="3809001B" w:tentative="1">
      <w:start w:val="1"/>
      <w:numFmt w:val="lowerRoman"/>
      <w:lvlText w:val="%9."/>
      <w:lvlJc w:val="right"/>
      <w:pPr>
        <w:ind w:left="9174" w:hanging="180"/>
      </w:pPr>
    </w:lvl>
  </w:abstractNum>
  <w:abstractNum w:abstractNumId="33" w15:restartNumberingAfterBreak="0">
    <w:nsid w:val="569C6A79"/>
    <w:multiLevelType w:val="hybridMultilevel"/>
    <w:tmpl w:val="F6DAC376"/>
    <w:lvl w:ilvl="0" w:tplc="FFFFFFF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87849E6"/>
    <w:multiLevelType w:val="hybridMultilevel"/>
    <w:tmpl w:val="E096904E"/>
    <w:lvl w:ilvl="0" w:tplc="A596F932">
      <w:start w:val="1"/>
      <w:numFmt w:val="decimal"/>
      <w:lvlText w:val="(%1)"/>
      <w:lvlJc w:val="left"/>
      <w:pPr>
        <w:ind w:left="2229" w:hanging="428"/>
      </w:pPr>
      <w:rPr>
        <w:rFonts w:ascii="Bookman Old Style" w:eastAsia="Cambria" w:hAnsi="Bookman Old Style" w:cs="Cambria" w:hint="default"/>
        <w:spacing w:val="-1"/>
        <w:w w:val="78"/>
        <w:sz w:val="24"/>
        <w:szCs w:val="24"/>
        <w:lang w:val="id" w:eastAsia="en-US" w:bidi="ar-SA"/>
      </w:rPr>
    </w:lvl>
    <w:lvl w:ilvl="1" w:tplc="D7DEDFA0">
      <w:start w:val="1"/>
      <w:numFmt w:val="lowerLetter"/>
      <w:lvlText w:val="%2."/>
      <w:lvlJc w:val="left"/>
      <w:pPr>
        <w:ind w:left="2653" w:hanging="360"/>
      </w:pPr>
      <w:rPr>
        <w:rFonts w:ascii="Cambria" w:eastAsia="Cambria" w:hAnsi="Cambria" w:cs="Cambria" w:hint="default"/>
        <w:w w:val="129"/>
        <w:sz w:val="24"/>
        <w:szCs w:val="24"/>
        <w:lang w:val="id" w:eastAsia="en-US" w:bidi="ar-SA"/>
      </w:rPr>
    </w:lvl>
    <w:lvl w:ilvl="2" w:tplc="B1D6F02C">
      <w:numFmt w:val="bullet"/>
      <w:lvlText w:val="•"/>
      <w:lvlJc w:val="left"/>
      <w:pPr>
        <w:ind w:left="3446" w:hanging="360"/>
      </w:pPr>
      <w:rPr>
        <w:rFonts w:hint="default"/>
        <w:lang w:val="id" w:eastAsia="en-US" w:bidi="ar-SA"/>
      </w:rPr>
    </w:lvl>
    <w:lvl w:ilvl="3" w:tplc="8A5C6096">
      <w:numFmt w:val="bullet"/>
      <w:lvlText w:val="•"/>
      <w:lvlJc w:val="left"/>
      <w:pPr>
        <w:ind w:left="4233" w:hanging="360"/>
      </w:pPr>
      <w:rPr>
        <w:rFonts w:hint="default"/>
        <w:lang w:val="id" w:eastAsia="en-US" w:bidi="ar-SA"/>
      </w:rPr>
    </w:lvl>
    <w:lvl w:ilvl="4" w:tplc="CFC07856">
      <w:numFmt w:val="bullet"/>
      <w:lvlText w:val="•"/>
      <w:lvlJc w:val="left"/>
      <w:pPr>
        <w:ind w:left="5020" w:hanging="360"/>
      </w:pPr>
      <w:rPr>
        <w:rFonts w:hint="default"/>
        <w:lang w:val="id" w:eastAsia="en-US" w:bidi="ar-SA"/>
      </w:rPr>
    </w:lvl>
    <w:lvl w:ilvl="5" w:tplc="E2545D70">
      <w:numFmt w:val="bullet"/>
      <w:lvlText w:val="•"/>
      <w:lvlJc w:val="left"/>
      <w:pPr>
        <w:ind w:left="5806" w:hanging="360"/>
      </w:pPr>
      <w:rPr>
        <w:rFonts w:hint="default"/>
        <w:lang w:val="id" w:eastAsia="en-US" w:bidi="ar-SA"/>
      </w:rPr>
    </w:lvl>
    <w:lvl w:ilvl="6" w:tplc="2D604B5C">
      <w:numFmt w:val="bullet"/>
      <w:lvlText w:val="•"/>
      <w:lvlJc w:val="left"/>
      <w:pPr>
        <w:ind w:left="6593" w:hanging="360"/>
      </w:pPr>
      <w:rPr>
        <w:rFonts w:hint="default"/>
        <w:lang w:val="id" w:eastAsia="en-US" w:bidi="ar-SA"/>
      </w:rPr>
    </w:lvl>
    <w:lvl w:ilvl="7" w:tplc="63BA6F84">
      <w:numFmt w:val="bullet"/>
      <w:lvlText w:val="•"/>
      <w:lvlJc w:val="left"/>
      <w:pPr>
        <w:ind w:left="7380" w:hanging="360"/>
      </w:pPr>
      <w:rPr>
        <w:rFonts w:hint="default"/>
        <w:lang w:val="id" w:eastAsia="en-US" w:bidi="ar-SA"/>
      </w:rPr>
    </w:lvl>
    <w:lvl w:ilvl="8" w:tplc="99E693B2">
      <w:numFmt w:val="bullet"/>
      <w:lvlText w:val="•"/>
      <w:lvlJc w:val="left"/>
      <w:pPr>
        <w:ind w:left="8166" w:hanging="360"/>
      </w:pPr>
      <w:rPr>
        <w:rFonts w:hint="default"/>
        <w:lang w:val="id" w:eastAsia="en-US" w:bidi="ar-SA"/>
      </w:rPr>
    </w:lvl>
  </w:abstractNum>
  <w:abstractNum w:abstractNumId="35" w15:restartNumberingAfterBreak="0">
    <w:nsid w:val="5A0C4824"/>
    <w:multiLevelType w:val="hybridMultilevel"/>
    <w:tmpl w:val="ACEC6B9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5A192766"/>
    <w:multiLevelType w:val="hybridMultilevel"/>
    <w:tmpl w:val="497C8ED4"/>
    <w:lvl w:ilvl="0" w:tplc="BB10C976">
      <w:start w:val="1"/>
      <w:numFmt w:val="decimal"/>
      <w:lvlText w:val="(%1)"/>
      <w:lvlJc w:val="left"/>
      <w:pPr>
        <w:ind w:left="720" w:hanging="360"/>
      </w:pPr>
      <w:rPr>
        <w:rFonts w:ascii="Cambria" w:eastAsia="Cambria" w:hAnsi="Cambria" w:cs="Cambria" w:hint="default"/>
        <w:spacing w:val="-1"/>
        <w:w w:val="78"/>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1A42EF7"/>
    <w:multiLevelType w:val="hybridMultilevel"/>
    <w:tmpl w:val="EF925038"/>
    <w:lvl w:ilvl="0" w:tplc="0DFCC74A">
      <w:start w:val="1"/>
      <w:numFmt w:val="decimal"/>
      <w:lvlText w:val="%1."/>
      <w:lvlJc w:val="left"/>
      <w:pPr>
        <w:ind w:left="1203" w:hanging="188"/>
      </w:pPr>
      <w:rPr>
        <w:rFonts w:hint="default"/>
        <w:spacing w:val="-1"/>
        <w:w w:val="97"/>
        <w:lang w:val="id" w:eastAsia="en-US" w:bidi="ar-SA"/>
      </w:rPr>
    </w:lvl>
    <w:lvl w:ilvl="1" w:tplc="0A747A28">
      <w:numFmt w:val="bullet"/>
      <w:lvlText w:val="•"/>
      <w:lvlJc w:val="left"/>
      <w:pPr>
        <w:ind w:left="1895" w:hanging="188"/>
      </w:pPr>
      <w:rPr>
        <w:rFonts w:hint="default"/>
        <w:lang w:val="id" w:eastAsia="en-US" w:bidi="ar-SA"/>
      </w:rPr>
    </w:lvl>
    <w:lvl w:ilvl="2" w:tplc="CB088E26">
      <w:numFmt w:val="bullet"/>
      <w:lvlText w:val="•"/>
      <w:lvlJc w:val="left"/>
      <w:pPr>
        <w:ind w:left="2591" w:hanging="188"/>
      </w:pPr>
      <w:rPr>
        <w:rFonts w:hint="default"/>
        <w:lang w:val="id" w:eastAsia="en-US" w:bidi="ar-SA"/>
      </w:rPr>
    </w:lvl>
    <w:lvl w:ilvl="3" w:tplc="C8C854A0">
      <w:numFmt w:val="bullet"/>
      <w:lvlText w:val="•"/>
      <w:lvlJc w:val="left"/>
      <w:pPr>
        <w:ind w:left="3286" w:hanging="188"/>
      </w:pPr>
      <w:rPr>
        <w:rFonts w:hint="default"/>
        <w:lang w:val="id" w:eastAsia="en-US" w:bidi="ar-SA"/>
      </w:rPr>
    </w:lvl>
    <w:lvl w:ilvl="4" w:tplc="CE7AD1FA">
      <w:numFmt w:val="bullet"/>
      <w:lvlText w:val="•"/>
      <w:lvlJc w:val="left"/>
      <w:pPr>
        <w:ind w:left="3982" w:hanging="188"/>
      </w:pPr>
      <w:rPr>
        <w:rFonts w:hint="default"/>
        <w:lang w:val="id" w:eastAsia="en-US" w:bidi="ar-SA"/>
      </w:rPr>
    </w:lvl>
    <w:lvl w:ilvl="5" w:tplc="1BE23718">
      <w:numFmt w:val="bullet"/>
      <w:lvlText w:val="•"/>
      <w:lvlJc w:val="left"/>
      <w:pPr>
        <w:ind w:left="4678" w:hanging="188"/>
      </w:pPr>
      <w:rPr>
        <w:rFonts w:hint="default"/>
        <w:lang w:val="id" w:eastAsia="en-US" w:bidi="ar-SA"/>
      </w:rPr>
    </w:lvl>
    <w:lvl w:ilvl="6" w:tplc="06B46782">
      <w:numFmt w:val="bullet"/>
      <w:lvlText w:val="•"/>
      <w:lvlJc w:val="left"/>
      <w:pPr>
        <w:ind w:left="5373" w:hanging="188"/>
      </w:pPr>
      <w:rPr>
        <w:rFonts w:hint="default"/>
        <w:lang w:val="id" w:eastAsia="en-US" w:bidi="ar-SA"/>
      </w:rPr>
    </w:lvl>
    <w:lvl w:ilvl="7" w:tplc="3F503A98">
      <w:numFmt w:val="bullet"/>
      <w:lvlText w:val="•"/>
      <w:lvlJc w:val="left"/>
      <w:pPr>
        <w:ind w:left="6069" w:hanging="188"/>
      </w:pPr>
      <w:rPr>
        <w:rFonts w:hint="default"/>
        <w:lang w:val="id" w:eastAsia="en-US" w:bidi="ar-SA"/>
      </w:rPr>
    </w:lvl>
    <w:lvl w:ilvl="8" w:tplc="2548B86A">
      <w:numFmt w:val="bullet"/>
      <w:lvlText w:val="•"/>
      <w:lvlJc w:val="left"/>
      <w:pPr>
        <w:ind w:left="6765" w:hanging="188"/>
      </w:pPr>
      <w:rPr>
        <w:rFonts w:hint="default"/>
        <w:lang w:val="id" w:eastAsia="en-US" w:bidi="ar-SA"/>
      </w:rPr>
    </w:lvl>
  </w:abstractNum>
  <w:abstractNum w:abstractNumId="38" w15:restartNumberingAfterBreak="0">
    <w:nsid w:val="67BA0AA7"/>
    <w:multiLevelType w:val="hybridMultilevel"/>
    <w:tmpl w:val="F014B21A"/>
    <w:lvl w:ilvl="0" w:tplc="0A68A95E">
      <w:start w:val="1"/>
      <w:numFmt w:val="decimal"/>
      <w:lvlText w:val="(%1)"/>
      <w:lvlJc w:val="left"/>
      <w:pPr>
        <w:ind w:left="720" w:hanging="360"/>
      </w:pPr>
      <w:rPr>
        <w:rFonts w:ascii="Bookman Old Style" w:eastAsia="Cambria" w:hAnsi="Bookman Old Style" w:cs="Cambria" w:hint="default"/>
        <w:spacing w:val="-1"/>
        <w:w w:val="78"/>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6B74188D"/>
    <w:multiLevelType w:val="hybridMultilevel"/>
    <w:tmpl w:val="1666CA0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6D005DF4"/>
    <w:multiLevelType w:val="hybridMultilevel"/>
    <w:tmpl w:val="2EB8B2D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6F170BC0"/>
    <w:multiLevelType w:val="hybridMultilevel"/>
    <w:tmpl w:val="1AE04E0C"/>
    <w:lvl w:ilvl="0" w:tplc="7B9206CE">
      <w:start w:val="2"/>
      <w:numFmt w:val="decimal"/>
      <w:lvlText w:val="%1."/>
      <w:lvlJc w:val="left"/>
      <w:pPr>
        <w:ind w:left="3141" w:hanging="569"/>
      </w:pPr>
      <w:rPr>
        <w:rFonts w:ascii="Cambria" w:eastAsia="Cambria" w:hAnsi="Cambria" w:cs="Cambria" w:hint="default"/>
        <w:spacing w:val="-1"/>
        <w:w w:val="123"/>
        <w:sz w:val="24"/>
        <w:szCs w:val="24"/>
        <w:lang w:val="id" w:eastAsia="en-US" w:bidi="ar-SA"/>
      </w:rPr>
    </w:lvl>
    <w:lvl w:ilvl="1" w:tplc="16482788">
      <w:start w:val="1"/>
      <w:numFmt w:val="decimal"/>
      <w:lvlText w:val="(%2)"/>
      <w:lvlJc w:val="left"/>
      <w:pPr>
        <w:ind w:left="3576" w:hanging="428"/>
      </w:pPr>
      <w:rPr>
        <w:rFonts w:ascii="Cambria" w:eastAsia="Cambria" w:hAnsi="Cambria" w:cs="Cambria"/>
        <w:spacing w:val="-1"/>
        <w:w w:val="129"/>
        <w:sz w:val="24"/>
        <w:szCs w:val="24"/>
        <w:lang w:val="id" w:eastAsia="en-US" w:bidi="ar-SA"/>
      </w:rPr>
    </w:lvl>
    <w:lvl w:ilvl="2" w:tplc="FFFFFFFF">
      <w:start w:val="1"/>
      <w:numFmt w:val="decimal"/>
      <w:lvlText w:val="%3."/>
      <w:lvlJc w:val="left"/>
      <w:pPr>
        <w:ind w:left="720" w:hanging="360"/>
      </w:pPr>
      <w:rPr>
        <w:rFonts w:hint="default"/>
      </w:rPr>
    </w:lvl>
    <w:lvl w:ilvl="3" w:tplc="8B580F42">
      <w:numFmt w:val="bullet"/>
      <w:lvlText w:val="•"/>
      <w:lvlJc w:val="left"/>
      <w:pPr>
        <w:ind w:left="4692" w:hanging="425"/>
      </w:pPr>
      <w:rPr>
        <w:rFonts w:hint="default"/>
        <w:lang w:val="id" w:eastAsia="en-US" w:bidi="ar-SA"/>
      </w:rPr>
    </w:lvl>
    <w:lvl w:ilvl="4" w:tplc="9E56C08A">
      <w:numFmt w:val="bullet"/>
      <w:lvlText w:val="•"/>
      <w:lvlJc w:val="left"/>
      <w:pPr>
        <w:ind w:left="5385" w:hanging="425"/>
      </w:pPr>
      <w:rPr>
        <w:rFonts w:hint="default"/>
        <w:lang w:val="id" w:eastAsia="en-US" w:bidi="ar-SA"/>
      </w:rPr>
    </w:lvl>
    <w:lvl w:ilvl="5" w:tplc="F498F78E">
      <w:numFmt w:val="bullet"/>
      <w:lvlText w:val="•"/>
      <w:lvlJc w:val="left"/>
      <w:pPr>
        <w:ind w:left="6078" w:hanging="425"/>
      </w:pPr>
      <w:rPr>
        <w:rFonts w:hint="default"/>
        <w:lang w:val="id" w:eastAsia="en-US" w:bidi="ar-SA"/>
      </w:rPr>
    </w:lvl>
    <w:lvl w:ilvl="6" w:tplc="A8B23BDC">
      <w:numFmt w:val="bullet"/>
      <w:lvlText w:val="•"/>
      <w:lvlJc w:val="left"/>
      <w:pPr>
        <w:ind w:left="6771" w:hanging="425"/>
      </w:pPr>
      <w:rPr>
        <w:rFonts w:hint="default"/>
        <w:lang w:val="id" w:eastAsia="en-US" w:bidi="ar-SA"/>
      </w:rPr>
    </w:lvl>
    <w:lvl w:ilvl="7" w:tplc="F89E592A">
      <w:numFmt w:val="bullet"/>
      <w:lvlText w:val="•"/>
      <w:lvlJc w:val="left"/>
      <w:pPr>
        <w:ind w:left="7464" w:hanging="425"/>
      </w:pPr>
      <w:rPr>
        <w:rFonts w:hint="default"/>
        <w:lang w:val="id" w:eastAsia="en-US" w:bidi="ar-SA"/>
      </w:rPr>
    </w:lvl>
    <w:lvl w:ilvl="8" w:tplc="27CE9242">
      <w:numFmt w:val="bullet"/>
      <w:lvlText w:val="•"/>
      <w:lvlJc w:val="left"/>
      <w:pPr>
        <w:ind w:left="8156" w:hanging="425"/>
      </w:pPr>
      <w:rPr>
        <w:rFonts w:hint="default"/>
        <w:lang w:val="id" w:eastAsia="en-US" w:bidi="ar-SA"/>
      </w:rPr>
    </w:lvl>
  </w:abstractNum>
  <w:abstractNum w:abstractNumId="42" w15:restartNumberingAfterBreak="0">
    <w:nsid w:val="799F23E1"/>
    <w:multiLevelType w:val="hybridMultilevel"/>
    <w:tmpl w:val="069E492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A7537FA"/>
    <w:multiLevelType w:val="hybridMultilevel"/>
    <w:tmpl w:val="8E2A4E3A"/>
    <w:lvl w:ilvl="0" w:tplc="91C4AF36">
      <w:start w:val="1"/>
      <w:numFmt w:val="decimal"/>
      <w:lvlText w:val="(%1)"/>
      <w:lvlJc w:val="left"/>
      <w:pPr>
        <w:ind w:left="720" w:hanging="360"/>
      </w:pPr>
      <w:rPr>
        <w:rFonts w:ascii="Bookman Old Style" w:eastAsia="Cambria" w:hAnsi="Bookman Old Style" w:cs="Cambria" w:hint="default"/>
        <w:spacing w:val="-1"/>
        <w:w w:val="78"/>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D341332"/>
    <w:multiLevelType w:val="hybridMultilevel"/>
    <w:tmpl w:val="53822922"/>
    <w:lvl w:ilvl="0" w:tplc="84D683C4">
      <w:start w:val="1"/>
      <w:numFmt w:val="decimal"/>
      <w:lvlText w:val="%1."/>
      <w:lvlJc w:val="left"/>
      <w:pPr>
        <w:ind w:left="578" w:hanging="288"/>
      </w:pPr>
      <w:rPr>
        <w:rFonts w:ascii="Calibri" w:eastAsia="Calibri" w:hAnsi="Calibri" w:cs="Calibri" w:hint="default"/>
        <w:spacing w:val="-1"/>
        <w:w w:val="97"/>
        <w:sz w:val="20"/>
        <w:szCs w:val="20"/>
        <w:lang w:val="id" w:eastAsia="en-US" w:bidi="ar-SA"/>
      </w:rPr>
    </w:lvl>
    <w:lvl w:ilvl="1" w:tplc="56A0BCB2">
      <w:numFmt w:val="bullet"/>
      <w:lvlText w:val="•"/>
      <w:lvlJc w:val="left"/>
      <w:pPr>
        <w:ind w:left="1046" w:hanging="288"/>
      </w:pPr>
      <w:rPr>
        <w:rFonts w:hint="default"/>
        <w:lang w:val="id" w:eastAsia="en-US" w:bidi="ar-SA"/>
      </w:rPr>
    </w:lvl>
    <w:lvl w:ilvl="2" w:tplc="8586065A">
      <w:numFmt w:val="bullet"/>
      <w:lvlText w:val="•"/>
      <w:lvlJc w:val="left"/>
      <w:pPr>
        <w:ind w:left="1513" w:hanging="288"/>
      </w:pPr>
      <w:rPr>
        <w:rFonts w:hint="default"/>
        <w:lang w:val="id" w:eastAsia="en-US" w:bidi="ar-SA"/>
      </w:rPr>
    </w:lvl>
    <w:lvl w:ilvl="3" w:tplc="1D36EFC6">
      <w:numFmt w:val="bullet"/>
      <w:lvlText w:val="•"/>
      <w:lvlJc w:val="left"/>
      <w:pPr>
        <w:ind w:left="1980" w:hanging="288"/>
      </w:pPr>
      <w:rPr>
        <w:rFonts w:hint="default"/>
        <w:lang w:val="id" w:eastAsia="en-US" w:bidi="ar-SA"/>
      </w:rPr>
    </w:lvl>
    <w:lvl w:ilvl="4" w:tplc="228845B2">
      <w:numFmt w:val="bullet"/>
      <w:lvlText w:val="•"/>
      <w:lvlJc w:val="left"/>
      <w:pPr>
        <w:ind w:left="2447" w:hanging="288"/>
      </w:pPr>
      <w:rPr>
        <w:rFonts w:hint="default"/>
        <w:lang w:val="id" w:eastAsia="en-US" w:bidi="ar-SA"/>
      </w:rPr>
    </w:lvl>
    <w:lvl w:ilvl="5" w:tplc="43D4776A">
      <w:numFmt w:val="bullet"/>
      <w:lvlText w:val="•"/>
      <w:lvlJc w:val="left"/>
      <w:pPr>
        <w:ind w:left="2914" w:hanging="288"/>
      </w:pPr>
      <w:rPr>
        <w:rFonts w:hint="default"/>
        <w:lang w:val="id" w:eastAsia="en-US" w:bidi="ar-SA"/>
      </w:rPr>
    </w:lvl>
    <w:lvl w:ilvl="6" w:tplc="BEEA9D74">
      <w:numFmt w:val="bullet"/>
      <w:lvlText w:val="•"/>
      <w:lvlJc w:val="left"/>
      <w:pPr>
        <w:ind w:left="3381" w:hanging="288"/>
      </w:pPr>
      <w:rPr>
        <w:rFonts w:hint="default"/>
        <w:lang w:val="id" w:eastAsia="en-US" w:bidi="ar-SA"/>
      </w:rPr>
    </w:lvl>
    <w:lvl w:ilvl="7" w:tplc="D1F05DEA">
      <w:numFmt w:val="bullet"/>
      <w:lvlText w:val="•"/>
      <w:lvlJc w:val="left"/>
      <w:pPr>
        <w:ind w:left="3848" w:hanging="288"/>
      </w:pPr>
      <w:rPr>
        <w:rFonts w:hint="default"/>
        <w:lang w:val="id" w:eastAsia="en-US" w:bidi="ar-SA"/>
      </w:rPr>
    </w:lvl>
    <w:lvl w:ilvl="8" w:tplc="638EAFC6">
      <w:numFmt w:val="bullet"/>
      <w:lvlText w:val="•"/>
      <w:lvlJc w:val="left"/>
      <w:pPr>
        <w:ind w:left="4314" w:hanging="288"/>
      </w:pPr>
      <w:rPr>
        <w:rFonts w:hint="default"/>
        <w:lang w:val="id" w:eastAsia="en-US" w:bidi="ar-SA"/>
      </w:rPr>
    </w:lvl>
  </w:abstractNum>
  <w:abstractNum w:abstractNumId="45" w15:restartNumberingAfterBreak="0">
    <w:nsid w:val="7DD94620"/>
    <w:multiLevelType w:val="hybridMultilevel"/>
    <w:tmpl w:val="74569C66"/>
    <w:lvl w:ilvl="0" w:tplc="45F66B36">
      <w:start w:val="1"/>
      <w:numFmt w:val="lowerLetter"/>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46" w15:restartNumberingAfterBreak="0">
    <w:nsid w:val="7F164759"/>
    <w:multiLevelType w:val="hybridMultilevel"/>
    <w:tmpl w:val="8052589A"/>
    <w:lvl w:ilvl="0" w:tplc="5D40E8BE">
      <w:start w:val="1"/>
      <w:numFmt w:val="decimal"/>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7FC61949"/>
    <w:multiLevelType w:val="hybridMultilevel"/>
    <w:tmpl w:val="D3BA294A"/>
    <w:lvl w:ilvl="0" w:tplc="30EAD81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48453872">
    <w:abstractNumId w:val="34"/>
  </w:num>
  <w:num w:numId="2" w16cid:durableId="1999066378">
    <w:abstractNumId w:val="30"/>
  </w:num>
  <w:num w:numId="3" w16cid:durableId="1538010895">
    <w:abstractNumId w:val="42"/>
  </w:num>
  <w:num w:numId="4" w16cid:durableId="1519196862">
    <w:abstractNumId w:val="47"/>
  </w:num>
  <w:num w:numId="5" w16cid:durableId="236596297">
    <w:abstractNumId w:val="8"/>
  </w:num>
  <w:num w:numId="6" w16cid:durableId="1879200451">
    <w:abstractNumId w:val="20"/>
  </w:num>
  <w:num w:numId="7" w16cid:durableId="1026559238">
    <w:abstractNumId w:val="25"/>
  </w:num>
  <w:num w:numId="8" w16cid:durableId="1832402123">
    <w:abstractNumId w:val="5"/>
  </w:num>
  <w:num w:numId="9" w16cid:durableId="231281835">
    <w:abstractNumId w:val="7"/>
  </w:num>
  <w:num w:numId="10" w16cid:durableId="1459881720">
    <w:abstractNumId w:val="9"/>
  </w:num>
  <w:num w:numId="11" w16cid:durableId="348341194">
    <w:abstractNumId w:val="40"/>
  </w:num>
  <w:num w:numId="12" w16cid:durableId="38021891">
    <w:abstractNumId w:val="24"/>
  </w:num>
  <w:num w:numId="13" w16cid:durableId="1033923999">
    <w:abstractNumId w:val="22"/>
  </w:num>
  <w:num w:numId="14" w16cid:durableId="494415745">
    <w:abstractNumId w:val="14"/>
  </w:num>
  <w:num w:numId="15" w16cid:durableId="1405837367">
    <w:abstractNumId w:val="38"/>
  </w:num>
  <w:num w:numId="16" w16cid:durableId="2053798038">
    <w:abstractNumId w:val="39"/>
  </w:num>
  <w:num w:numId="17" w16cid:durableId="1104689716">
    <w:abstractNumId w:val="12"/>
  </w:num>
  <w:num w:numId="18" w16cid:durableId="2093551390">
    <w:abstractNumId w:val="11"/>
  </w:num>
  <w:num w:numId="19" w16cid:durableId="817920011">
    <w:abstractNumId w:val="1"/>
  </w:num>
  <w:num w:numId="20" w16cid:durableId="380521562">
    <w:abstractNumId w:val="36"/>
  </w:num>
  <w:num w:numId="21" w16cid:durableId="500856780">
    <w:abstractNumId w:val="16"/>
  </w:num>
  <w:num w:numId="22" w16cid:durableId="142353222">
    <w:abstractNumId w:val="43"/>
  </w:num>
  <w:num w:numId="23" w16cid:durableId="1333875434">
    <w:abstractNumId w:val="15"/>
  </w:num>
  <w:num w:numId="24" w16cid:durableId="349264572">
    <w:abstractNumId w:val="19"/>
  </w:num>
  <w:num w:numId="25" w16cid:durableId="274682150">
    <w:abstractNumId w:val="35"/>
  </w:num>
  <w:num w:numId="26" w16cid:durableId="1262490454">
    <w:abstractNumId w:val="6"/>
  </w:num>
  <w:num w:numId="27" w16cid:durableId="473714145">
    <w:abstractNumId w:val="3"/>
  </w:num>
  <w:num w:numId="28" w16cid:durableId="319896033">
    <w:abstractNumId w:val="2"/>
  </w:num>
  <w:num w:numId="29" w16cid:durableId="2133134146">
    <w:abstractNumId w:val="32"/>
  </w:num>
  <w:num w:numId="30" w16cid:durableId="1412384921">
    <w:abstractNumId w:val="13"/>
  </w:num>
  <w:num w:numId="31" w16cid:durableId="1758018507">
    <w:abstractNumId w:val="45"/>
  </w:num>
  <w:num w:numId="32" w16cid:durableId="963198273">
    <w:abstractNumId w:val="29"/>
  </w:num>
  <w:num w:numId="33" w16cid:durableId="465781755">
    <w:abstractNumId w:val="10"/>
  </w:num>
  <w:num w:numId="34" w16cid:durableId="1024135203">
    <w:abstractNumId w:val="23"/>
  </w:num>
  <w:num w:numId="35" w16cid:durableId="1721124756">
    <w:abstractNumId w:val="41"/>
  </w:num>
  <w:num w:numId="36" w16cid:durableId="690376271">
    <w:abstractNumId w:val="46"/>
  </w:num>
  <w:num w:numId="37" w16cid:durableId="1575355121">
    <w:abstractNumId w:val="28"/>
  </w:num>
  <w:num w:numId="38" w16cid:durableId="412816867">
    <w:abstractNumId w:val="33"/>
  </w:num>
  <w:num w:numId="39" w16cid:durableId="580258933">
    <w:abstractNumId w:val="0"/>
  </w:num>
  <w:num w:numId="40" w16cid:durableId="369377870">
    <w:abstractNumId w:val="18"/>
  </w:num>
  <w:num w:numId="41" w16cid:durableId="109859539">
    <w:abstractNumId w:val="26"/>
  </w:num>
  <w:num w:numId="42" w16cid:durableId="1649166158">
    <w:abstractNumId w:val="44"/>
  </w:num>
  <w:num w:numId="43" w16cid:durableId="946036381">
    <w:abstractNumId w:val="21"/>
  </w:num>
  <w:num w:numId="44" w16cid:durableId="1371766235">
    <w:abstractNumId w:val="31"/>
  </w:num>
  <w:num w:numId="45" w16cid:durableId="1807047449">
    <w:abstractNumId w:val="37"/>
  </w:num>
  <w:num w:numId="46" w16cid:durableId="583074952">
    <w:abstractNumId w:val="27"/>
  </w:num>
  <w:num w:numId="47" w16cid:durableId="1195079741">
    <w:abstractNumId w:val="4"/>
  </w:num>
  <w:num w:numId="48" w16cid:durableId="1672949470">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B7BDE"/>
    <w:rsid w:val="000078AD"/>
    <w:rsid w:val="000534FB"/>
    <w:rsid w:val="00053886"/>
    <w:rsid w:val="000B3DB9"/>
    <w:rsid w:val="000C3489"/>
    <w:rsid w:val="000E0AC0"/>
    <w:rsid w:val="0016510F"/>
    <w:rsid w:val="001745B3"/>
    <w:rsid w:val="001816F1"/>
    <w:rsid w:val="00194DEB"/>
    <w:rsid w:val="001B20C6"/>
    <w:rsid w:val="001B7BDE"/>
    <w:rsid w:val="00204351"/>
    <w:rsid w:val="00242B00"/>
    <w:rsid w:val="0024554E"/>
    <w:rsid w:val="00265811"/>
    <w:rsid w:val="002859E6"/>
    <w:rsid w:val="0029311A"/>
    <w:rsid w:val="002B75A7"/>
    <w:rsid w:val="00323009"/>
    <w:rsid w:val="003248CD"/>
    <w:rsid w:val="00354F28"/>
    <w:rsid w:val="003B69D5"/>
    <w:rsid w:val="0041271B"/>
    <w:rsid w:val="00473123"/>
    <w:rsid w:val="00483B64"/>
    <w:rsid w:val="004C0B4B"/>
    <w:rsid w:val="005146E9"/>
    <w:rsid w:val="005E3D88"/>
    <w:rsid w:val="0064136A"/>
    <w:rsid w:val="00642647"/>
    <w:rsid w:val="006758DC"/>
    <w:rsid w:val="00685374"/>
    <w:rsid w:val="006A1A61"/>
    <w:rsid w:val="006A5D93"/>
    <w:rsid w:val="006D49EB"/>
    <w:rsid w:val="00731D91"/>
    <w:rsid w:val="00750D73"/>
    <w:rsid w:val="007548AB"/>
    <w:rsid w:val="007C2489"/>
    <w:rsid w:val="007D031B"/>
    <w:rsid w:val="008022E1"/>
    <w:rsid w:val="0081147B"/>
    <w:rsid w:val="008A516E"/>
    <w:rsid w:val="00930B12"/>
    <w:rsid w:val="00951F6A"/>
    <w:rsid w:val="009602F9"/>
    <w:rsid w:val="009639EB"/>
    <w:rsid w:val="009E6A19"/>
    <w:rsid w:val="00A92ED1"/>
    <w:rsid w:val="00AC60BA"/>
    <w:rsid w:val="00AE3D1A"/>
    <w:rsid w:val="00AF58D8"/>
    <w:rsid w:val="00B61097"/>
    <w:rsid w:val="00B75DB4"/>
    <w:rsid w:val="00BA053E"/>
    <w:rsid w:val="00BE23D8"/>
    <w:rsid w:val="00C62332"/>
    <w:rsid w:val="00C717CD"/>
    <w:rsid w:val="00C76C91"/>
    <w:rsid w:val="00C800D6"/>
    <w:rsid w:val="00CD195A"/>
    <w:rsid w:val="00DC2FA3"/>
    <w:rsid w:val="00DD37F0"/>
    <w:rsid w:val="00DE55AC"/>
    <w:rsid w:val="00E01C44"/>
    <w:rsid w:val="00EC60BA"/>
    <w:rsid w:val="00ED2265"/>
    <w:rsid w:val="00F356AE"/>
    <w:rsid w:val="00F422CA"/>
    <w:rsid w:val="00F52251"/>
    <w:rsid w:val="00FA1A40"/>
    <w:rsid w:val="00FA5E41"/>
    <w:rsid w:val="00FB4B83"/>
    <w:rsid w:val="00FB5C28"/>
    <w:rsid w:val="00FE64C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60569"/>
  <w15:docId w15:val="{33683FEE-E3D7-4D03-991D-4B99AD3FE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paragraph" w:styleId="Heading1">
    <w:name w:val="heading 1"/>
    <w:basedOn w:val="Normal"/>
    <w:link w:val="Heading1Char"/>
    <w:uiPriority w:val="9"/>
    <w:qFormat/>
    <w:rsid w:val="005146E9"/>
    <w:pPr>
      <w:spacing w:before="50"/>
      <w:outlineLvl w:val="0"/>
    </w:pPr>
    <w:rPr>
      <w:rFonts w:ascii="Calibri" w:eastAsia="Calibri" w:hAnsi="Calibri" w:cs="Calibri"/>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077" w:hanging="360"/>
    </w:pPr>
  </w:style>
  <w:style w:type="paragraph" w:customStyle="1" w:styleId="TableParagraph">
    <w:name w:val="Table Paragraph"/>
    <w:basedOn w:val="Normal"/>
    <w:uiPriority w:val="1"/>
    <w:qFormat/>
  </w:style>
  <w:style w:type="table" w:styleId="TableGrid">
    <w:name w:val="Table Grid"/>
    <w:basedOn w:val="TableNormal"/>
    <w:uiPriority w:val="39"/>
    <w:rsid w:val="00C62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22CA"/>
    <w:pPr>
      <w:tabs>
        <w:tab w:val="center" w:pos="4513"/>
        <w:tab w:val="right" w:pos="9026"/>
      </w:tabs>
    </w:pPr>
  </w:style>
  <w:style w:type="character" w:customStyle="1" w:styleId="HeaderChar">
    <w:name w:val="Header Char"/>
    <w:basedOn w:val="DefaultParagraphFont"/>
    <w:link w:val="Header"/>
    <w:uiPriority w:val="99"/>
    <w:rsid w:val="00F422CA"/>
    <w:rPr>
      <w:rFonts w:ascii="Cambria" w:eastAsia="Cambria" w:hAnsi="Cambria" w:cs="Cambria"/>
      <w:lang w:val="id"/>
    </w:rPr>
  </w:style>
  <w:style w:type="paragraph" w:styleId="Footer">
    <w:name w:val="footer"/>
    <w:basedOn w:val="Normal"/>
    <w:link w:val="FooterChar"/>
    <w:uiPriority w:val="99"/>
    <w:unhideWhenUsed/>
    <w:rsid w:val="00F422CA"/>
    <w:pPr>
      <w:tabs>
        <w:tab w:val="center" w:pos="4513"/>
        <w:tab w:val="right" w:pos="9026"/>
      </w:tabs>
    </w:pPr>
  </w:style>
  <w:style w:type="character" w:customStyle="1" w:styleId="FooterChar">
    <w:name w:val="Footer Char"/>
    <w:basedOn w:val="DefaultParagraphFont"/>
    <w:link w:val="Footer"/>
    <w:uiPriority w:val="99"/>
    <w:rsid w:val="00F422CA"/>
    <w:rPr>
      <w:rFonts w:ascii="Cambria" w:eastAsia="Cambria" w:hAnsi="Cambria" w:cs="Cambria"/>
      <w:lang w:val="id"/>
    </w:rPr>
  </w:style>
  <w:style w:type="paragraph" w:styleId="Title">
    <w:name w:val="Title"/>
    <w:basedOn w:val="Normal"/>
    <w:link w:val="TitleChar"/>
    <w:uiPriority w:val="10"/>
    <w:qFormat/>
    <w:rsid w:val="000E0AC0"/>
    <w:pPr>
      <w:spacing w:before="159"/>
      <w:ind w:left="2971" w:right="3089" w:hanging="4"/>
      <w:jc w:val="center"/>
    </w:pPr>
    <w:rPr>
      <w:b/>
      <w:bCs/>
      <w:sz w:val="28"/>
      <w:szCs w:val="28"/>
    </w:rPr>
  </w:style>
  <w:style w:type="character" w:customStyle="1" w:styleId="TitleChar">
    <w:name w:val="Title Char"/>
    <w:basedOn w:val="DefaultParagraphFont"/>
    <w:link w:val="Title"/>
    <w:uiPriority w:val="10"/>
    <w:rsid w:val="000E0AC0"/>
    <w:rPr>
      <w:rFonts w:ascii="Cambria" w:eastAsia="Cambria" w:hAnsi="Cambria" w:cs="Cambria"/>
      <w:b/>
      <w:bCs/>
      <w:sz w:val="28"/>
      <w:szCs w:val="28"/>
      <w:lang w:val="id"/>
    </w:rPr>
  </w:style>
  <w:style w:type="character" w:customStyle="1" w:styleId="Heading1Char">
    <w:name w:val="Heading 1 Char"/>
    <w:basedOn w:val="DefaultParagraphFont"/>
    <w:link w:val="Heading1"/>
    <w:uiPriority w:val="9"/>
    <w:rsid w:val="005146E9"/>
    <w:rPr>
      <w:rFonts w:ascii="Calibri" w:eastAsia="Calibri" w:hAnsi="Calibri" w:cs="Calibri"/>
      <w:sz w:val="28"/>
      <w:szCs w:val="2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726</TotalTime>
  <Pages>12</Pages>
  <Words>3201</Words>
  <Characters>18252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WAWAN</cp:lastModifiedBy>
  <cp:revision>14</cp:revision>
  <dcterms:created xsi:type="dcterms:W3CDTF">2024-08-22T01:10:00Z</dcterms:created>
  <dcterms:modified xsi:type="dcterms:W3CDTF">2024-09-23T08:52:00Z</dcterms:modified>
</cp:coreProperties>
</file>